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D9" w:rsidRDefault="00F110D9" w:rsidP="001B23C5">
      <w:pPr>
        <w:spacing w:line="200" w:lineRule="exact"/>
        <w:rPr>
          <w:b/>
          <w:i/>
          <w:lang w:val="es-BO"/>
        </w:rPr>
      </w:pPr>
    </w:p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A16975">
      <w:pPr>
        <w:ind w:firstLine="720"/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727EBA">
        <w:rPr>
          <w:rFonts w:ascii="Tahoma" w:hAnsi="Tahoma" w:cs="Tahoma"/>
          <w:b/>
          <w:sz w:val="36"/>
          <w:szCs w:val="32"/>
          <w:lang w:val="es-BO"/>
        </w:rPr>
        <w:t>EMPRESA NACIONAL DE ELECTRICIDAD</w:t>
      </w:r>
      <w:r w:rsidR="003B11EE" w:rsidRPr="00727EBA">
        <w:rPr>
          <w:rFonts w:ascii="Tahoma" w:hAnsi="Tahoma" w:cs="Tahoma"/>
          <w:b/>
          <w:sz w:val="36"/>
          <w:szCs w:val="32"/>
          <w:lang w:val="es-BO"/>
        </w:rPr>
        <w:t xml:space="preserve"> - ENDE</w:t>
      </w:r>
    </w:p>
    <w:p w:rsidR="003C7E29" w:rsidRDefault="003C7E29" w:rsidP="00A16975">
      <w:pPr>
        <w:ind w:firstLine="720"/>
        <w:jc w:val="center"/>
        <w:rPr>
          <w:rFonts w:ascii="Tahoma" w:hAnsi="Tahoma" w:cs="Tahoma"/>
          <w:b/>
          <w:sz w:val="32"/>
          <w:szCs w:val="32"/>
          <w:lang w:val="es-BO"/>
        </w:rPr>
      </w:pPr>
    </w:p>
    <w:p w:rsidR="00653921" w:rsidRPr="001821F4" w:rsidRDefault="001821F4" w:rsidP="00653921">
      <w:pPr>
        <w:ind w:firstLine="720"/>
        <w:jc w:val="center"/>
        <w:rPr>
          <w:rFonts w:ascii="Tahoma" w:hAnsi="Tahoma" w:cs="Tahoma"/>
          <w:b/>
          <w:sz w:val="24"/>
          <w:szCs w:val="24"/>
          <w:lang w:val="es-BO"/>
        </w:rPr>
      </w:pPr>
      <w:r w:rsidRPr="001821F4">
        <w:rPr>
          <w:rFonts w:ascii="Tahoma" w:hAnsi="Tahoma" w:cs="Tahoma"/>
          <w:b/>
          <w:sz w:val="24"/>
          <w:szCs w:val="24"/>
          <w:lang w:val="es-BO"/>
        </w:rPr>
        <w:t xml:space="preserve">INVITACION A PRESENTAR </w:t>
      </w:r>
      <w:r w:rsidR="00775F77">
        <w:rPr>
          <w:rFonts w:ascii="Tahoma" w:hAnsi="Tahoma" w:cs="Tahoma"/>
          <w:b/>
          <w:sz w:val="24"/>
          <w:szCs w:val="24"/>
          <w:lang w:val="es-BO"/>
        </w:rPr>
        <w:t>PROPUESTAS</w:t>
      </w:r>
    </w:p>
    <w:p w:rsidR="00D3213E" w:rsidRDefault="00D3213E" w:rsidP="00A16975">
      <w:pPr>
        <w:spacing w:line="200" w:lineRule="exact"/>
        <w:jc w:val="center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3919CB" w:rsidRPr="00DC02B7" w:rsidRDefault="007362C9" w:rsidP="00A16975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2E194D" w:rsidRDefault="002E194D" w:rsidP="00A16975">
      <w:pPr>
        <w:spacing w:line="200" w:lineRule="exact"/>
        <w:jc w:val="both"/>
        <w:outlineLvl w:val="0"/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lang w:val="es-BO"/>
        </w:rPr>
        <w:t xml:space="preserve">La Empresa Nacional de Electricidad </w:t>
      </w:r>
      <w:r w:rsidR="007910B5">
        <w:rPr>
          <w:rFonts w:ascii="Tahoma" w:hAnsi="Tahoma" w:cs="Tahoma"/>
          <w:lang w:val="es-BO"/>
        </w:rPr>
        <w:t xml:space="preserve">- </w:t>
      </w:r>
      <w:r w:rsidRPr="00F754D6">
        <w:rPr>
          <w:rFonts w:ascii="Tahoma" w:hAnsi="Tahoma" w:cs="Tahoma"/>
          <w:lang w:val="es-BO"/>
        </w:rPr>
        <w:t>ENDE</w:t>
      </w:r>
      <w:r w:rsidR="00DC02B7" w:rsidRPr="00F754D6">
        <w:rPr>
          <w:rFonts w:ascii="Tahoma" w:hAnsi="Tahoma" w:cs="Tahoma"/>
          <w:lang w:val="es-BO"/>
        </w:rPr>
        <w:t xml:space="preserve">, </w:t>
      </w:r>
      <w:r w:rsidRPr="00F754D6">
        <w:rPr>
          <w:rFonts w:ascii="Tahoma" w:hAnsi="Tahoma" w:cs="Tahoma"/>
          <w:lang w:val="es-BO"/>
        </w:rPr>
        <w:t xml:space="preserve">invita públicamente a </w:t>
      </w:r>
      <w:r w:rsidR="00704453">
        <w:rPr>
          <w:rFonts w:ascii="Tahoma" w:hAnsi="Tahoma" w:cs="Tahoma"/>
          <w:lang w:val="es-BO"/>
        </w:rPr>
        <w:t xml:space="preserve">empresas legalmente establecidas a </w:t>
      </w:r>
      <w:r w:rsidR="004A27C1">
        <w:rPr>
          <w:rFonts w:ascii="Tahoma" w:hAnsi="Tahoma" w:cs="Tahoma"/>
          <w:lang w:val="es-BO"/>
        </w:rPr>
        <w:t xml:space="preserve">presentar </w:t>
      </w:r>
      <w:r w:rsidR="00704453">
        <w:rPr>
          <w:rFonts w:ascii="Tahoma" w:hAnsi="Tahoma" w:cs="Tahoma"/>
          <w:lang w:val="es-BO"/>
        </w:rPr>
        <w:t xml:space="preserve">expresiones de interés </w:t>
      </w:r>
      <w:r w:rsidR="004A27C1">
        <w:rPr>
          <w:rFonts w:ascii="Tahoma" w:hAnsi="Tahoma" w:cs="Tahoma"/>
          <w:lang w:val="es-BO"/>
        </w:rPr>
        <w:t xml:space="preserve">de </w:t>
      </w:r>
      <w:r w:rsidR="00704453">
        <w:rPr>
          <w:rFonts w:ascii="Tahoma" w:hAnsi="Tahoma" w:cs="Tahoma"/>
          <w:lang w:val="es-BO"/>
        </w:rPr>
        <w:t>los siguientes requerimientos</w:t>
      </w:r>
      <w:r w:rsidR="007910B5">
        <w:rPr>
          <w:rFonts w:ascii="Tahoma" w:hAnsi="Tahoma" w:cs="Tahoma"/>
          <w:lang w:val="es-BO"/>
        </w:rPr>
        <w:t>:</w:t>
      </w:r>
    </w:p>
    <w:p w:rsidR="00C75FE7" w:rsidRDefault="00C75FE7" w:rsidP="00A16975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B802E1" w:rsidRPr="008F2AEA" w:rsidRDefault="00A126F8" w:rsidP="00B802E1">
      <w:pPr>
        <w:jc w:val="center"/>
        <w:rPr>
          <w:rFonts w:ascii="Tahoma" w:hAnsi="Tahoma" w:cs="Tahoma"/>
          <w:b/>
          <w:i/>
          <w:sz w:val="28"/>
          <w:szCs w:val="28"/>
          <w:lang w:eastAsia="es-ES"/>
        </w:rPr>
      </w:pPr>
      <w:r w:rsidRPr="0082034B">
        <w:rPr>
          <w:rFonts w:ascii="Tahoma" w:hAnsi="Tahoma" w:cs="Tahoma"/>
          <w:b/>
          <w:i/>
          <w:sz w:val="28"/>
          <w:szCs w:val="28"/>
          <w:lang w:eastAsia="es-ES"/>
        </w:rPr>
        <w:t>"</w:t>
      </w:r>
      <w:r w:rsidRPr="00A67482">
        <w:t xml:space="preserve"> </w:t>
      </w:r>
      <w:r w:rsidR="00B802E1" w:rsidRPr="00B802E1">
        <w:rPr>
          <w:rFonts w:ascii="Tahoma" w:hAnsi="Tahoma" w:cs="Tahoma"/>
          <w:b/>
          <w:i/>
          <w:sz w:val="28"/>
          <w:szCs w:val="28"/>
          <w:lang w:eastAsia="es-ES"/>
        </w:rPr>
        <w:t>COMPRA DE HERRAMIENTAS Y EQUIPOS LINIEROS – REGIONAL COBIJA</w:t>
      </w:r>
      <w:r>
        <w:rPr>
          <w:rFonts w:ascii="Tahoma" w:hAnsi="Tahoma" w:cs="Tahoma"/>
          <w:b/>
          <w:i/>
          <w:sz w:val="28"/>
          <w:szCs w:val="28"/>
          <w:lang w:eastAsia="es-ES"/>
        </w:rPr>
        <w:t>”</w:t>
      </w:r>
      <w:r w:rsidRPr="00A67482">
        <w:rPr>
          <w:rFonts w:ascii="Tahoma" w:hAnsi="Tahoma" w:cs="Tahoma"/>
          <w:b/>
          <w:i/>
          <w:sz w:val="28"/>
          <w:szCs w:val="28"/>
          <w:lang w:eastAsia="es-ES"/>
        </w:rPr>
        <w:t>.</w:t>
      </w:r>
    </w:p>
    <w:p w:rsidR="00A126F8" w:rsidRDefault="00A126F8" w:rsidP="00A126F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3B7FE6">
        <w:rPr>
          <w:rFonts w:ascii="Tahoma" w:hAnsi="Tahoma" w:cs="Tahoma"/>
          <w:b/>
          <w:sz w:val="18"/>
          <w:szCs w:val="18"/>
          <w:lang w:val="es-BO"/>
        </w:rPr>
        <w:t xml:space="preserve">CONTRATACION DIRECTA </w:t>
      </w:r>
      <w:r>
        <w:rPr>
          <w:rFonts w:ascii="Tahoma" w:hAnsi="Tahoma" w:cs="Tahoma"/>
          <w:b/>
          <w:sz w:val="18"/>
          <w:szCs w:val="18"/>
          <w:lang w:val="es-BO"/>
        </w:rPr>
        <w:t>CON</w:t>
      </w:r>
      <w:r w:rsidRPr="003B7FE6">
        <w:rPr>
          <w:rFonts w:ascii="Tahoma" w:hAnsi="Tahoma" w:cs="Tahoma"/>
          <w:b/>
          <w:sz w:val="18"/>
          <w:szCs w:val="18"/>
          <w:lang w:val="es-BO"/>
        </w:rPr>
        <w:t xml:space="preserve"> P</w:t>
      </w:r>
      <w:r>
        <w:rPr>
          <w:rFonts w:ascii="Tahoma" w:hAnsi="Tahoma" w:cs="Tahoma"/>
          <w:b/>
          <w:sz w:val="18"/>
          <w:szCs w:val="18"/>
          <w:lang w:val="es-BO"/>
        </w:rPr>
        <w:t>RO</w:t>
      </w:r>
      <w:r w:rsidRPr="003B7FE6">
        <w:rPr>
          <w:rFonts w:ascii="Tahoma" w:hAnsi="Tahoma" w:cs="Tahoma"/>
          <w:b/>
          <w:sz w:val="18"/>
          <w:szCs w:val="18"/>
          <w:lang w:val="es-BO"/>
        </w:rPr>
        <w:t>CESO PREVIO</w:t>
      </w:r>
      <w:r>
        <w:rPr>
          <w:rFonts w:ascii="Tahoma" w:hAnsi="Tahoma" w:cs="Tahoma"/>
          <w:b/>
          <w:sz w:val="18"/>
          <w:szCs w:val="18"/>
          <w:lang w:val="es-BO"/>
        </w:rPr>
        <w:t>:</w:t>
      </w:r>
      <w:r w:rsidRPr="003B7FE6">
        <w:rPr>
          <w:rFonts w:ascii="Tahoma" w:hAnsi="Tahoma" w:cs="Tahoma"/>
          <w:b/>
          <w:sz w:val="18"/>
          <w:szCs w:val="18"/>
          <w:lang w:val="es-BO"/>
        </w:rPr>
        <w:t xml:space="preserve"> </w:t>
      </w:r>
      <w:r w:rsidR="001B23C5">
        <w:rPr>
          <w:rFonts w:ascii="Tahoma" w:hAnsi="Tahoma" w:cs="Tahoma"/>
          <w:b/>
          <w:sz w:val="18"/>
          <w:szCs w:val="18"/>
          <w:lang w:val="es-BO"/>
        </w:rPr>
        <w:t>CDCPP-ENDE-2016-02</w:t>
      </w:r>
      <w:r w:rsidR="00B802E1">
        <w:rPr>
          <w:rFonts w:ascii="Tahoma" w:hAnsi="Tahoma" w:cs="Tahoma"/>
          <w:b/>
          <w:sz w:val="18"/>
          <w:szCs w:val="18"/>
          <w:lang w:val="es-BO"/>
        </w:rPr>
        <w:t>5</w:t>
      </w:r>
      <w:r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A126F8" w:rsidRDefault="00A126F8" w:rsidP="00A126F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A126F8" w:rsidRDefault="00A126F8" w:rsidP="00A126F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b/>
          <w:lang w:val="es-BO"/>
        </w:rPr>
        <w:tab/>
      </w:r>
      <w:r w:rsidRPr="00A81C7D">
        <w:rPr>
          <w:rFonts w:ascii="Tahoma" w:hAnsi="Tahoma" w:cs="Tahoma"/>
          <w:b/>
          <w:lang w:val="es-BO"/>
        </w:rPr>
        <w:t>Encargad</w:t>
      </w:r>
      <w:r>
        <w:rPr>
          <w:rFonts w:ascii="Tahoma" w:hAnsi="Tahoma" w:cs="Tahoma"/>
          <w:b/>
          <w:lang w:val="es-BO"/>
        </w:rPr>
        <w:t>o</w:t>
      </w:r>
      <w:r w:rsidRPr="00A81C7D">
        <w:rPr>
          <w:rFonts w:ascii="Tahoma" w:hAnsi="Tahoma" w:cs="Tahoma"/>
          <w:b/>
          <w:lang w:val="es-BO"/>
        </w:rPr>
        <w:t xml:space="preserve"> de atender consultas</w:t>
      </w:r>
      <w:r>
        <w:rPr>
          <w:rFonts w:ascii="Tahoma" w:hAnsi="Tahoma" w:cs="Tahoma"/>
          <w:b/>
          <w:lang w:val="es-BO"/>
        </w:rPr>
        <w:t xml:space="preserve"> vía correo electrónico:</w:t>
      </w:r>
    </w:p>
    <w:p w:rsidR="00A126F8" w:rsidRPr="0082034B" w:rsidRDefault="00A126F8" w:rsidP="00A126F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 w:rsidR="001B23C5" w:rsidRPr="00A126F8">
        <w:rPr>
          <w:rFonts w:ascii="Tahoma" w:hAnsi="Tahoma" w:cs="Tahoma"/>
          <w:lang w:val="pt-BR"/>
        </w:rPr>
        <w:t xml:space="preserve">Ing. </w:t>
      </w:r>
      <w:r w:rsidR="001B23C5">
        <w:rPr>
          <w:rFonts w:ascii="Tahoma" w:hAnsi="Tahoma" w:cs="Tahoma"/>
          <w:lang w:val="pt-BR"/>
        </w:rPr>
        <w:t xml:space="preserve">Gustavo Andrade </w:t>
      </w:r>
      <w:proofErr w:type="spellStart"/>
      <w:r w:rsidR="001B23C5">
        <w:rPr>
          <w:rFonts w:ascii="Tahoma" w:hAnsi="Tahoma" w:cs="Tahoma"/>
          <w:lang w:val="pt-BR"/>
        </w:rPr>
        <w:t>D</w:t>
      </w:r>
      <w:r w:rsidR="001B23C5" w:rsidRPr="00A126F8">
        <w:rPr>
          <w:rFonts w:ascii="Tahoma" w:hAnsi="Tahoma" w:cs="Tahoma"/>
          <w:lang w:val="pt-BR"/>
        </w:rPr>
        <w:t>avila</w:t>
      </w:r>
      <w:proofErr w:type="spellEnd"/>
      <w:proofErr w:type="gramStart"/>
      <w:r w:rsidR="001B23C5" w:rsidRPr="00A126F8">
        <w:rPr>
          <w:rFonts w:ascii="Tahoma" w:hAnsi="Tahoma" w:cs="Tahoma"/>
          <w:lang w:val="pt-BR"/>
        </w:rPr>
        <w:t xml:space="preserve">   </w:t>
      </w:r>
      <w:proofErr w:type="gramEnd"/>
      <w:r w:rsidR="001B23C5" w:rsidRPr="00A126F8">
        <w:rPr>
          <w:rFonts w:ascii="Tahoma" w:hAnsi="Tahoma" w:cs="Tahoma"/>
          <w:lang w:val="pt-BR"/>
        </w:rPr>
        <w:t xml:space="preserve">e-mail: </w:t>
      </w:r>
      <w:hyperlink r:id="rId11" w:history="1">
        <w:r w:rsidR="001B23C5" w:rsidRPr="00ED6512">
          <w:rPr>
            <w:rStyle w:val="Hipervnculo"/>
            <w:lang w:val="pt-BR"/>
          </w:rPr>
          <w:t xml:space="preserve"> gustavo.andrade@ende.bo</w:t>
        </w:r>
      </w:hyperlink>
      <w:r w:rsidRPr="0082034B">
        <w:rPr>
          <w:rFonts w:ascii="Tahoma" w:hAnsi="Tahoma" w:cs="Tahoma"/>
          <w:lang w:val="es-BO"/>
        </w:rPr>
        <w:t xml:space="preserve">   </w:t>
      </w:r>
    </w:p>
    <w:p w:rsidR="00A126F8" w:rsidRPr="00A67482" w:rsidRDefault="00A126F8" w:rsidP="00A126F8">
      <w:pPr>
        <w:tabs>
          <w:tab w:val="left" w:pos="1574"/>
        </w:tabs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sz w:val="28"/>
          <w:szCs w:val="28"/>
          <w:lang w:val="es-BO" w:eastAsia="es-ES"/>
        </w:rPr>
        <w:tab/>
      </w:r>
      <w:r w:rsidRPr="00A67482">
        <w:rPr>
          <w:rFonts w:ascii="Tahoma" w:hAnsi="Tahoma" w:cs="Tahoma"/>
          <w:lang w:val="pt-BR"/>
        </w:rPr>
        <w:t xml:space="preserve">Ing. Jorge Chino Rojas       </w:t>
      </w:r>
      <w:r>
        <w:rPr>
          <w:rFonts w:ascii="Tahoma" w:hAnsi="Tahoma" w:cs="Tahoma"/>
          <w:lang w:val="pt-BR"/>
        </w:rPr>
        <w:t xml:space="preserve">   </w:t>
      </w:r>
      <w:r w:rsidRPr="00A67482">
        <w:rPr>
          <w:rFonts w:ascii="Tahoma" w:hAnsi="Tahoma" w:cs="Tahoma"/>
          <w:lang w:val="pt-BR"/>
        </w:rPr>
        <w:t xml:space="preserve"> e-mail: </w:t>
      </w:r>
      <w:proofErr w:type="gramStart"/>
      <w:r w:rsidRPr="00A67482">
        <w:rPr>
          <w:rStyle w:val="Hipervnculo"/>
          <w:lang w:val="pt-BR"/>
        </w:rPr>
        <w:t>jorge</w:t>
      </w:r>
      <w:proofErr w:type="gramEnd"/>
      <w:r w:rsidRPr="00A67482">
        <w:rPr>
          <w:rStyle w:val="Hipervnculo"/>
          <w:lang w:val="pt-BR"/>
        </w:rPr>
        <w:t>.chino</w:t>
      </w:r>
      <w:hyperlink r:id="rId12" w:history="1">
        <w:r w:rsidRPr="00A67482">
          <w:rPr>
            <w:rStyle w:val="Hipervnculo"/>
            <w:lang w:val="pt-BR"/>
          </w:rPr>
          <w:t>@ende.bo</w:t>
        </w:r>
      </w:hyperlink>
    </w:p>
    <w:p w:rsidR="00A126F8" w:rsidRPr="00A67482" w:rsidRDefault="00A126F8" w:rsidP="00A126F8">
      <w:pPr>
        <w:tabs>
          <w:tab w:val="left" w:pos="1574"/>
        </w:tabs>
        <w:rPr>
          <w:rFonts w:ascii="Tahoma" w:hAnsi="Tahoma" w:cs="Tahoma"/>
          <w:lang w:val="pt-BR"/>
        </w:rPr>
      </w:pPr>
      <w:r w:rsidRPr="00A67482">
        <w:rPr>
          <w:rFonts w:ascii="Tahoma" w:hAnsi="Tahoma" w:cs="Tahoma"/>
          <w:lang w:val="pt-BR"/>
        </w:rPr>
        <w:t xml:space="preserve"> </w:t>
      </w:r>
    </w:p>
    <w:p w:rsidR="00853984" w:rsidRPr="001B23C5" w:rsidRDefault="00853984" w:rsidP="001B23C5">
      <w:pPr>
        <w:tabs>
          <w:tab w:val="left" w:pos="1574"/>
        </w:tabs>
        <w:rPr>
          <w:rFonts w:ascii="Tahoma" w:hAnsi="Tahoma" w:cs="Tahoma"/>
          <w:lang w:val="pt-BR"/>
        </w:rPr>
      </w:pPr>
    </w:p>
    <w:p w:rsidR="00853984" w:rsidRPr="00F754D6" w:rsidRDefault="00853984" w:rsidP="00853984">
      <w:pPr>
        <w:spacing w:line="200" w:lineRule="exact"/>
        <w:jc w:val="both"/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b/>
          <w:lang w:val="es-BO"/>
        </w:rPr>
        <w:t>ORGANISMO FINANCIADOR:</w:t>
      </w:r>
      <w:r>
        <w:rPr>
          <w:rFonts w:ascii="Tahoma" w:hAnsi="Tahoma" w:cs="Tahoma"/>
          <w:b/>
          <w:lang w:val="es-BO"/>
        </w:rPr>
        <w:t xml:space="preserve"> </w:t>
      </w:r>
      <w:r>
        <w:rPr>
          <w:rFonts w:ascii="Tahoma" w:hAnsi="Tahoma" w:cs="Tahoma"/>
          <w:lang w:val="es-BO"/>
        </w:rPr>
        <w:t>RECURSOS PROPIOS</w:t>
      </w:r>
    </w:p>
    <w:p w:rsidR="002E194D" w:rsidRPr="00F754D6" w:rsidRDefault="002E194D" w:rsidP="00A16975">
      <w:pPr>
        <w:spacing w:line="200" w:lineRule="exact"/>
        <w:jc w:val="both"/>
        <w:rPr>
          <w:rFonts w:ascii="Tahoma" w:hAnsi="Tahoma" w:cs="Tahoma"/>
          <w:b/>
          <w:lang w:val="es-BO"/>
        </w:rPr>
      </w:pPr>
    </w:p>
    <w:p w:rsidR="0021471A" w:rsidRPr="00F754D6" w:rsidRDefault="00DC02B7" w:rsidP="001B23C5">
      <w:pPr>
        <w:spacing w:line="200" w:lineRule="exact"/>
        <w:jc w:val="both"/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b/>
          <w:lang w:val="es-BO"/>
        </w:rPr>
        <w:t>DOCUMENTO BASE DE CONTRATACION</w:t>
      </w:r>
      <w:r w:rsidR="002E194D" w:rsidRPr="00F754D6">
        <w:rPr>
          <w:rFonts w:ascii="Tahoma" w:hAnsi="Tahoma" w:cs="Tahoma"/>
          <w:b/>
          <w:lang w:val="es-BO"/>
        </w:rPr>
        <w:t>:</w:t>
      </w:r>
      <w:r w:rsidR="00F754D6">
        <w:rPr>
          <w:rFonts w:ascii="Tahoma" w:hAnsi="Tahoma" w:cs="Tahoma"/>
          <w:lang w:val="es-BO"/>
        </w:rPr>
        <w:t xml:space="preserve"> Los interesados podrán </w:t>
      </w:r>
      <w:r w:rsidR="00A23FD9">
        <w:rPr>
          <w:rFonts w:ascii="Tahoma" w:hAnsi="Tahoma" w:cs="Tahoma"/>
          <w:lang w:val="es-BO"/>
        </w:rPr>
        <w:t>solicitar</w:t>
      </w:r>
      <w:r w:rsidR="00F754D6">
        <w:rPr>
          <w:rFonts w:ascii="Tahoma" w:hAnsi="Tahoma" w:cs="Tahoma"/>
          <w:lang w:val="es-BO"/>
        </w:rPr>
        <w:t xml:space="preserve"> y </w:t>
      </w:r>
      <w:r w:rsidR="002E194D" w:rsidRPr="00F754D6">
        <w:rPr>
          <w:rFonts w:ascii="Tahoma" w:hAnsi="Tahoma" w:cs="Tahoma"/>
          <w:lang w:val="es-BO"/>
        </w:rPr>
        <w:t xml:space="preserve">obtener información </w:t>
      </w:r>
      <w:r w:rsidR="00F754D6">
        <w:rPr>
          <w:rFonts w:ascii="Tahoma" w:hAnsi="Tahoma" w:cs="Tahoma"/>
          <w:lang w:val="es-BO"/>
        </w:rPr>
        <w:t>sobre</w:t>
      </w:r>
      <w:r w:rsidR="00775F77">
        <w:rPr>
          <w:rFonts w:ascii="Tahoma" w:hAnsi="Tahoma" w:cs="Tahoma"/>
          <w:lang w:val="es-BO"/>
        </w:rPr>
        <w:t xml:space="preserve"> </w:t>
      </w:r>
      <w:r w:rsidR="00DA026A">
        <w:rPr>
          <w:rFonts w:ascii="Tahoma" w:hAnsi="Tahoma" w:cs="Tahoma"/>
          <w:lang w:val="es-BO"/>
        </w:rPr>
        <w:t>l</w:t>
      </w:r>
      <w:r w:rsidR="004A27C1">
        <w:rPr>
          <w:rFonts w:ascii="Tahoma" w:hAnsi="Tahoma" w:cs="Tahoma"/>
          <w:lang w:val="es-BO"/>
        </w:rPr>
        <w:t>os requerimientos</w:t>
      </w:r>
      <w:r w:rsidR="00F754D6">
        <w:rPr>
          <w:rFonts w:ascii="Tahoma" w:hAnsi="Tahoma" w:cs="Tahoma"/>
          <w:lang w:val="es-BO"/>
        </w:rPr>
        <w:t>, a partir del día</w:t>
      </w:r>
      <w:r w:rsidR="00853984">
        <w:rPr>
          <w:rFonts w:ascii="Tahoma" w:hAnsi="Tahoma" w:cs="Tahoma"/>
          <w:lang w:val="es-BO"/>
        </w:rPr>
        <w:t xml:space="preserve"> </w:t>
      </w:r>
      <w:r w:rsidR="00B802E1">
        <w:rPr>
          <w:rFonts w:ascii="Tahoma" w:hAnsi="Tahoma" w:cs="Tahoma"/>
          <w:lang w:val="es-BO"/>
        </w:rPr>
        <w:t>martes</w:t>
      </w:r>
      <w:r w:rsidR="001B23C5">
        <w:rPr>
          <w:rFonts w:ascii="Tahoma" w:hAnsi="Tahoma" w:cs="Tahoma"/>
          <w:lang w:val="es-BO"/>
        </w:rPr>
        <w:t xml:space="preserve"> </w:t>
      </w:r>
      <w:r w:rsidR="00B802E1">
        <w:rPr>
          <w:rFonts w:ascii="Tahoma" w:hAnsi="Tahoma" w:cs="Tahoma"/>
          <w:lang w:val="es-BO"/>
        </w:rPr>
        <w:t>22</w:t>
      </w:r>
      <w:bookmarkStart w:id="0" w:name="_GoBack"/>
      <w:bookmarkEnd w:id="0"/>
      <w:r w:rsidR="001B23C5">
        <w:rPr>
          <w:rFonts w:ascii="Tahoma" w:hAnsi="Tahoma" w:cs="Tahoma"/>
          <w:lang w:val="es-BO"/>
        </w:rPr>
        <w:t xml:space="preserve"> de Marzo </w:t>
      </w:r>
      <w:r w:rsidR="00853984">
        <w:rPr>
          <w:rFonts w:ascii="Tahoma" w:hAnsi="Tahoma" w:cs="Tahoma"/>
          <w:lang w:val="es-BO"/>
        </w:rPr>
        <w:t>del año en curso</w:t>
      </w:r>
      <w:r w:rsidR="00F754D6">
        <w:rPr>
          <w:rFonts w:ascii="Tahoma" w:hAnsi="Tahoma" w:cs="Tahoma"/>
          <w:lang w:val="es-BO"/>
        </w:rPr>
        <w:t xml:space="preserve">, </w:t>
      </w:r>
      <w:r w:rsidR="002E194D" w:rsidRPr="00F754D6">
        <w:rPr>
          <w:rFonts w:ascii="Tahoma" w:hAnsi="Tahoma" w:cs="Tahoma"/>
          <w:lang w:val="es-BO"/>
        </w:rPr>
        <w:t>en</w:t>
      </w:r>
      <w:r w:rsidRPr="00F754D6">
        <w:rPr>
          <w:rFonts w:ascii="Tahoma" w:hAnsi="Tahoma" w:cs="Tahoma"/>
          <w:lang w:val="es-BO"/>
        </w:rPr>
        <w:t xml:space="preserve"> la dirección</w:t>
      </w:r>
      <w:r w:rsidR="00364181">
        <w:rPr>
          <w:rFonts w:ascii="Tahoma" w:hAnsi="Tahoma" w:cs="Tahoma"/>
          <w:lang w:val="es-BO"/>
        </w:rPr>
        <w:t xml:space="preserve"> y correo electrónico abajo descritos</w:t>
      </w:r>
      <w:r w:rsidR="002E194D" w:rsidRPr="00F754D6">
        <w:rPr>
          <w:rFonts w:ascii="Tahoma" w:hAnsi="Tahoma" w:cs="Tahoma"/>
          <w:lang w:val="es-BO"/>
        </w:rPr>
        <w:t xml:space="preserve">: </w:t>
      </w:r>
    </w:p>
    <w:p w:rsidR="002E194D" w:rsidRPr="00F754D6" w:rsidRDefault="00A23FD9" w:rsidP="00AA6764">
      <w:pPr>
        <w:tabs>
          <w:tab w:val="left" w:pos="-1701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 w:rsidR="002E194D" w:rsidRPr="00F754D6">
        <w:rPr>
          <w:rFonts w:ascii="Tahoma" w:hAnsi="Tahoma" w:cs="Tahoma"/>
          <w:lang w:val="es-BO"/>
        </w:rPr>
        <w:t>E</w:t>
      </w:r>
      <w:r w:rsidR="00BD2A70" w:rsidRPr="00F754D6">
        <w:rPr>
          <w:rFonts w:ascii="Tahoma" w:hAnsi="Tahoma" w:cs="Tahoma"/>
          <w:lang w:val="es-BO"/>
        </w:rPr>
        <w:t>mpresa Nacional de Electricidad</w:t>
      </w:r>
    </w:p>
    <w:p w:rsidR="002E194D" w:rsidRDefault="00A23FD9" w:rsidP="00AA6764">
      <w:pPr>
        <w:tabs>
          <w:tab w:val="left" w:pos="-1701"/>
        </w:tabs>
        <w:spacing w:line="200" w:lineRule="exact"/>
        <w:ind w:left="1559" w:hanging="1559"/>
        <w:outlineLvl w:val="0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 w:rsidR="00234A84">
        <w:rPr>
          <w:rFonts w:ascii="Tahoma" w:hAnsi="Tahoma" w:cs="Tahoma"/>
          <w:lang w:val="es-BO"/>
        </w:rPr>
        <w:t xml:space="preserve">Av. </w:t>
      </w:r>
      <w:proofErr w:type="spellStart"/>
      <w:r w:rsidR="00F24DDD">
        <w:rPr>
          <w:rFonts w:ascii="Tahoma" w:hAnsi="Tahoma" w:cs="Tahoma"/>
          <w:lang w:val="es-BO"/>
        </w:rPr>
        <w:t>Ballivián</w:t>
      </w:r>
      <w:proofErr w:type="spellEnd"/>
      <w:r w:rsidR="00234A84">
        <w:rPr>
          <w:rFonts w:ascii="Tahoma" w:hAnsi="Tahoma" w:cs="Tahoma"/>
          <w:lang w:val="es-BO"/>
        </w:rPr>
        <w:t xml:space="preserve"> Nº 503</w:t>
      </w:r>
    </w:p>
    <w:p w:rsidR="00234A84" w:rsidRPr="00F754D6" w:rsidRDefault="00A23FD9" w:rsidP="00AA6764">
      <w:pPr>
        <w:tabs>
          <w:tab w:val="left" w:pos="-1701"/>
        </w:tabs>
        <w:spacing w:line="200" w:lineRule="exact"/>
        <w:outlineLvl w:val="0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="00234A84">
        <w:rPr>
          <w:rFonts w:ascii="Tahoma" w:hAnsi="Tahoma" w:cs="Tahoma"/>
          <w:lang w:val="es-BO"/>
        </w:rPr>
        <w:t xml:space="preserve">Edificio Colon Piso </w:t>
      </w:r>
      <w:r w:rsidR="001D3B70">
        <w:rPr>
          <w:rFonts w:ascii="Tahoma" w:hAnsi="Tahoma" w:cs="Tahoma"/>
          <w:lang w:val="es-BO"/>
        </w:rPr>
        <w:t>7</w:t>
      </w:r>
      <w:r w:rsidR="00234A84">
        <w:rPr>
          <w:rFonts w:ascii="Tahoma" w:hAnsi="Tahoma" w:cs="Tahoma"/>
          <w:lang w:val="es-BO"/>
        </w:rPr>
        <w:t xml:space="preserve"> of </w:t>
      </w:r>
      <w:r w:rsidR="00285CAE">
        <w:rPr>
          <w:rFonts w:ascii="Tahoma" w:hAnsi="Tahoma" w:cs="Tahoma"/>
          <w:lang w:val="es-BO"/>
        </w:rPr>
        <w:t>704</w:t>
      </w:r>
    </w:p>
    <w:p w:rsidR="002E194D" w:rsidRPr="00F754D6" w:rsidRDefault="00A23FD9" w:rsidP="00AA6764">
      <w:pPr>
        <w:tabs>
          <w:tab w:val="left" w:pos="-1701"/>
        </w:tabs>
        <w:spacing w:line="200" w:lineRule="exact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="002E194D" w:rsidRPr="00F754D6">
        <w:rPr>
          <w:rFonts w:ascii="Tahoma" w:hAnsi="Tahoma" w:cs="Tahoma"/>
          <w:lang w:val="es-BO"/>
        </w:rPr>
        <w:t>Cochabamba, Bolivia</w:t>
      </w:r>
    </w:p>
    <w:p w:rsidR="009142A4" w:rsidRPr="00F754D6" w:rsidRDefault="00A23FD9" w:rsidP="00AA6764">
      <w:pPr>
        <w:tabs>
          <w:tab w:val="left" w:pos="-1701"/>
        </w:tabs>
        <w:spacing w:line="200" w:lineRule="exact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="002E194D" w:rsidRPr="00F754D6">
        <w:rPr>
          <w:rFonts w:ascii="Tahoma" w:hAnsi="Tahoma" w:cs="Tahoma"/>
          <w:lang w:val="es-BO"/>
        </w:rPr>
        <w:t xml:space="preserve">Horario de atención 8:30 </w:t>
      </w:r>
      <w:r w:rsidR="009142A4" w:rsidRPr="00F754D6">
        <w:rPr>
          <w:rFonts w:ascii="Tahoma" w:hAnsi="Tahoma" w:cs="Tahoma"/>
          <w:lang w:val="es-BO"/>
        </w:rPr>
        <w:t>a</w:t>
      </w:r>
      <w:r w:rsidR="00BA15E4">
        <w:rPr>
          <w:rFonts w:ascii="Tahoma" w:hAnsi="Tahoma" w:cs="Tahoma"/>
          <w:lang w:val="es-BO"/>
        </w:rPr>
        <w:t xml:space="preserve"> 12:30 y de 14:30 a 18:3</w:t>
      </w:r>
      <w:r w:rsidR="009142A4" w:rsidRPr="00F754D6">
        <w:rPr>
          <w:rFonts w:ascii="Tahoma" w:hAnsi="Tahoma" w:cs="Tahoma"/>
          <w:lang w:val="es-BO"/>
        </w:rPr>
        <w:t>0</w:t>
      </w:r>
    </w:p>
    <w:p w:rsidR="002E194D" w:rsidRPr="00F754D6" w:rsidRDefault="00A23FD9" w:rsidP="00AA6764">
      <w:pPr>
        <w:tabs>
          <w:tab w:val="left" w:pos="-1701"/>
        </w:tabs>
        <w:spacing w:line="200" w:lineRule="exact"/>
        <w:jc w:val="both"/>
        <w:outlineLvl w:val="0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="002E194D" w:rsidRPr="00F754D6">
        <w:rPr>
          <w:rFonts w:ascii="Tahoma" w:hAnsi="Tahoma" w:cs="Tahoma"/>
          <w:lang w:val="es-BO"/>
        </w:rPr>
        <w:t>Teléfono: (591 4) 4520</w:t>
      </w:r>
      <w:r w:rsidR="00376358">
        <w:rPr>
          <w:rFonts w:ascii="Tahoma" w:hAnsi="Tahoma" w:cs="Tahoma"/>
          <w:lang w:val="es-BO"/>
        </w:rPr>
        <w:t>317</w:t>
      </w:r>
      <w:r w:rsidR="002E194D" w:rsidRPr="00F754D6">
        <w:rPr>
          <w:rFonts w:ascii="Tahoma" w:hAnsi="Tahoma" w:cs="Tahoma"/>
          <w:lang w:val="es-BO"/>
        </w:rPr>
        <w:t xml:space="preserve"> – (591 4) 4520</w:t>
      </w:r>
      <w:r w:rsidR="00376358">
        <w:rPr>
          <w:rFonts w:ascii="Tahoma" w:hAnsi="Tahoma" w:cs="Tahoma"/>
          <w:lang w:val="es-BO"/>
        </w:rPr>
        <w:t>321</w:t>
      </w:r>
    </w:p>
    <w:p w:rsidR="002E194D" w:rsidRPr="00F754D6" w:rsidRDefault="00A23FD9" w:rsidP="00AA6764">
      <w:pPr>
        <w:tabs>
          <w:tab w:val="left" w:pos="-1701"/>
        </w:tabs>
        <w:spacing w:line="200" w:lineRule="exact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="002E194D" w:rsidRPr="00F754D6">
        <w:rPr>
          <w:rFonts w:ascii="Tahoma" w:hAnsi="Tahoma" w:cs="Tahoma"/>
          <w:lang w:val="es-BO"/>
        </w:rPr>
        <w:t>Fax: (591 4) 4520318</w:t>
      </w:r>
    </w:p>
    <w:p w:rsidR="007B7DEA" w:rsidRDefault="002E194D" w:rsidP="00A16975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lang w:val="es-BO"/>
        </w:rPr>
        <w:tab/>
      </w:r>
      <w:r w:rsidR="00A126F8">
        <w:rPr>
          <w:rFonts w:ascii="Tahoma" w:hAnsi="Tahoma" w:cs="Tahoma"/>
          <w:lang w:val="es-BO"/>
        </w:rPr>
        <w:t xml:space="preserve">Página Web: </w:t>
      </w:r>
      <w:r w:rsidR="00A126F8" w:rsidRPr="00A126F8">
        <w:rPr>
          <w:rFonts w:ascii="Tahoma" w:hAnsi="Tahoma" w:cs="Tahoma"/>
          <w:lang w:val="es-BO"/>
        </w:rPr>
        <w:t>http://www.ende.bo/</w:t>
      </w:r>
      <w:r w:rsidR="00A126F8">
        <w:rPr>
          <w:rFonts w:ascii="Tahoma" w:hAnsi="Tahoma" w:cs="Tahoma"/>
          <w:lang w:val="es-BO"/>
        </w:rPr>
        <w:t>licitaciones.</w:t>
      </w:r>
    </w:p>
    <w:p w:rsidR="00B30FF3" w:rsidRDefault="00B30FF3" w:rsidP="00B30FF3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B30FF3" w:rsidRDefault="00B30FF3" w:rsidP="00B30FF3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  <w:r>
        <w:rPr>
          <w:rFonts w:ascii="Tahoma" w:hAnsi="Tahoma" w:cs="Tahoma"/>
          <w:b/>
          <w:lang w:val="es-BO"/>
        </w:rPr>
        <w:tab/>
        <w:t>Encargado de  entregar expresiones de interés</w:t>
      </w:r>
      <w:r w:rsidRPr="00A81C7D">
        <w:rPr>
          <w:rFonts w:ascii="Tahoma" w:hAnsi="Tahoma" w:cs="Tahoma"/>
          <w:b/>
          <w:lang w:val="es-BO"/>
        </w:rPr>
        <w:t>:</w:t>
      </w:r>
    </w:p>
    <w:p w:rsidR="00B30FF3" w:rsidRPr="00A67482" w:rsidRDefault="00B30FF3" w:rsidP="00A16975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lang w:val="es-BO"/>
        </w:rPr>
        <w:tab/>
      </w:r>
      <w:r w:rsidRPr="00A67482">
        <w:rPr>
          <w:rFonts w:ascii="Tahoma" w:hAnsi="Tahoma" w:cs="Tahoma"/>
          <w:lang w:val="pt-BR"/>
        </w:rPr>
        <w:t xml:space="preserve">Lic. </w:t>
      </w:r>
      <w:r w:rsidR="00285CAE" w:rsidRPr="00A67482">
        <w:rPr>
          <w:rFonts w:ascii="Tahoma" w:hAnsi="Tahoma" w:cs="Tahoma"/>
          <w:lang w:val="pt-BR"/>
        </w:rPr>
        <w:t>Gabriela Lima M.</w:t>
      </w:r>
      <w:r w:rsidRPr="00A67482">
        <w:rPr>
          <w:rFonts w:ascii="Tahoma" w:hAnsi="Tahoma" w:cs="Tahoma"/>
          <w:lang w:val="pt-BR"/>
        </w:rPr>
        <w:t xml:space="preserve">, e-mail </w:t>
      </w:r>
      <w:hyperlink r:id="rId13" w:history="1">
        <w:r w:rsidR="00285CAE" w:rsidRPr="00A67482">
          <w:rPr>
            <w:rStyle w:val="Hipervnculo"/>
            <w:lang w:val="pt-BR"/>
          </w:rPr>
          <w:t>gabriela.lima@ende.bo</w:t>
        </w:r>
      </w:hyperlink>
      <w:r w:rsidR="005F3652" w:rsidRPr="00A67482">
        <w:rPr>
          <w:lang w:val="pt-BR"/>
        </w:rPr>
        <w:t xml:space="preserve"> </w:t>
      </w:r>
    </w:p>
    <w:p w:rsidR="00AB2352" w:rsidRPr="00A67482" w:rsidRDefault="00AB2352" w:rsidP="00A16975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pt-BR"/>
        </w:rPr>
      </w:pPr>
    </w:p>
    <w:p w:rsidR="001B23C5" w:rsidRDefault="00BA15E4" w:rsidP="001B23C5">
      <w:pPr>
        <w:spacing w:line="200" w:lineRule="exact"/>
        <w:jc w:val="both"/>
        <w:rPr>
          <w:rFonts w:ascii="Tahoma" w:hAnsi="Tahoma" w:cs="Tahoma"/>
          <w:lang w:val="es-BO"/>
        </w:rPr>
      </w:pPr>
      <w:r w:rsidRPr="00A67482">
        <w:rPr>
          <w:rFonts w:ascii="Tahoma" w:hAnsi="Tahoma" w:cs="Tahoma"/>
          <w:lang w:val="pt-BR"/>
        </w:rPr>
        <w:tab/>
      </w:r>
      <w:r w:rsidR="002C0D8A" w:rsidRPr="00F754D6">
        <w:rPr>
          <w:rFonts w:ascii="Tahoma" w:hAnsi="Tahoma" w:cs="Tahoma"/>
          <w:b/>
          <w:lang w:val="es-BO"/>
        </w:rPr>
        <w:t>PRESENTACIÓN DE</w:t>
      </w:r>
      <w:r w:rsidR="009E3989">
        <w:rPr>
          <w:rFonts w:ascii="Tahoma" w:hAnsi="Tahoma" w:cs="Tahoma"/>
          <w:b/>
          <w:lang w:val="es-BO"/>
        </w:rPr>
        <w:t xml:space="preserve"> </w:t>
      </w:r>
      <w:r w:rsidR="002A014A">
        <w:rPr>
          <w:rFonts w:ascii="Tahoma" w:hAnsi="Tahoma" w:cs="Tahoma"/>
          <w:b/>
          <w:lang w:val="es-BO"/>
        </w:rPr>
        <w:t>EXPRESIONES DE INTERES</w:t>
      </w:r>
      <w:r w:rsidR="002C0D8A" w:rsidRPr="00F754D6">
        <w:rPr>
          <w:rFonts w:ascii="Tahoma" w:hAnsi="Tahoma" w:cs="Tahoma"/>
          <w:b/>
          <w:lang w:val="es-BO"/>
        </w:rPr>
        <w:t>:</w:t>
      </w:r>
      <w:r w:rsidR="002C0D8A" w:rsidRPr="00F754D6">
        <w:rPr>
          <w:rFonts w:ascii="Tahoma" w:hAnsi="Tahoma" w:cs="Tahoma"/>
          <w:lang w:val="es-BO"/>
        </w:rPr>
        <w:t xml:space="preserve"> </w:t>
      </w:r>
      <w:r w:rsidR="003A4C24">
        <w:rPr>
          <w:rFonts w:ascii="Tahoma" w:hAnsi="Tahoma" w:cs="Tahoma"/>
          <w:lang w:val="es-BO"/>
        </w:rPr>
        <w:t>D</w:t>
      </w:r>
      <w:r w:rsidR="002C0D8A" w:rsidRPr="00F754D6">
        <w:rPr>
          <w:rFonts w:ascii="Tahoma" w:hAnsi="Tahoma" w:cs="Tahoma"/>
          <w:lang w:val="es-BO"/>
        </w:rPr>
        <w:t>eberán presentarse en la</w:t>
      </w:r>
      <w:r w:rsidR="00FA1D7D" w:rsidRPr="00F754D6">
        <w:rPr>
          <w:rFonts w:ascii="Tahoma" w:hAnsi="Tahoma" w:cs="Tahoma"/>
          <w:lang w:val="es-BO"/>
        </w:rPr>
        <w:t>s</w:t>
      </w:r>
      <w:r w:rsidR="002C0D8A" w:rsidRPr="00F754D6">
        <w:rPr>
          <w:rFonts w:ascii="Tahoma" w:hAnsi="Tahoma" w:cs="Tahoma"/>
          <w:lang w:val="es-BO"/>
        </w:rPr>
        <w:t xml:space="preserve"> oficinas de ENDE</w:t>
      </w:r>
      <w:r w:rsidR="007432EE" w:rsidRPr="00F754D6">
        <w:rPr>
          <w:rFonts w:ascii="Tahoma" w:hAnsi="Tahoma" w:cs="Tahoma"/>
          <w:lang w:val="es-BO"/>
        </w:rPr>
        <w:t xml:space="preserve"> - </w:t>
      </w:r>
      <w:r w:rsidR="003A4C24">
        <w:rPr>
          <w:rFonts w:ascii="Tahoma" w:hAnsi="Tahoma" w:cs="Tahoma"/>
          <w:lang w:val="es-BO"/>
        </w:rPr>
        <w:t>CORPORACION</w:t>
      </w:r>
      <w:r w:rsidR="001D7149">
        <w:rPr>
          <w:rFonts w:ascii="Tahoma" w:hAnsi="Tahoma" w:cs="Tahoma"/>
          <w:lang w:val="es-BO"/>
        </w:rPr>
        <w:t xml:space="preserve">, ubicadas en la, calle Colombia </w:t>
      </w:r>
      <w:r w:rsidR="00AF3372">
        <w:rPr>
          <w:rFonts w:ascii="Tahoma" w:hAnsi="Tahoma" w:cs="Tahoma"/>
          <w:lang w:val="es-BO"/>
        </w:rPr>
        <w:t xml:space="preserve">Nº </w:t>
      </w:r>
      <w:r w:rsidR="001D7149">
        <w:rPr>
          <w:rFonts w:ascii="Tahoma" w:hAnsi="Tahoma" w:cs="Tahoma"/>
          <w:lang w:val="es-BO"/>
        </w:rPr>
        <w:t>655</w:t>
      </w:r>
      <w:r w:rsidR="00D84B35">
        <w:rPr>
          <w:rFonts w:ascii="Tahoma" w:hAnsi="Tahoma" w:cs="Tahoma"/>
          <w:lang w:val="es-BO"/>
        </w:rPr>
        <w:t xml:space="preserve"> zona central</w:t>
      </w:r>
      <w:r w:rsidR="0081118F" w:rsidRPr="00F754D6">
        <w:rPr>
          <w:rFonts w:ascii="Tahoma" w:hAnsi="Tahoma" w:cs="Tahoma"/>
          <w:lang w:val="es-BO"/>
        </w:rPr>
        <w:t xml:space="preserve">, </w:t>
      </w:r>
      <w:r w:rsidR="003A4C24">
        <w:rPr>
          <w:rFonts w:ascii="Tahoma" w:hAnsi="Tahoma" w:cs="Tahoma"/>
          <w:lang w:val="es-BO"/>
        </w:rPr>
        <w:t xml:space="preserve">de acuerdo </w:t>
      </w:r>
      <w:r w:rsidR="0082034B">
        <w:rPr>
          <w:rFonts w:ascii="Tahoma" w:hAnsi="Tahoma" w:cs="Tahoma"/>
          <w:lang w:val="es-BO"/>
        </w:rPr>
        <w:t>al</w:t>
      </w:r>
      <w:r w:rsidR="003A4C24">
        <w:rPr>
          <w:rFonts w:ascii="Tahoma" w:hAnsi="Tahoma" w:cs="Tahoma"/>
          <w:lang w:val="es-BO"/>
        </w:rPr>
        <w:t xml:space="preserve"> </w:t>
      </w:r>
      <w:r w:rsidR="0085170D">
        <w:rPr>
          <w:rFonts w:ascii="Tahoma" w:hAnsi="Tahoma" w:cs="Tahoma"/>
          <w:lang w:val="es-BO"/>
        </w:rPr>
        <w:t>cronograma establecido</w:t>
      </w:r>
      <w:r w:rsidR="003A4C24">
        <w:rPr>
          <w:rFonts w:ascii="Tahoma" w:hAnsi="Tahoma" w:cs="Tahoma"/>
          <w:lang w:val="es-BO"/>
        </w:rPr>
        <w:t xml:space="preserve"> </w:t>
      </w:r>
      <w:r w:rsidR="00695E3C">
        <w:rPr>
          <w:rFonts w:ascii="Tahoma" w:hAnsi="Tahoma" w:cs="Tahoma"/>
          <w:lang w:val="es-BO"/>
        </w:rPr>
        <w:t xml:space="preserve">en el </w:t>
      </w:r>
      <w:r w:rsidR="003A4C24">
        <w:rPr>
          <w:rFonts w:ascii="Tahoma" w:hAnsi="Tahoma" w:cs="Tahoma"/>
          <w:lang w:val="es-BO"/>
        </w:rPr>
        <w:t xml:space="preserve"> proceso</w:t>
      </w:r>
      <w:r w:rsidR="00AF3372">
        <w:rPr>
          <w:rFonts w:ascii="Tahoma" w:hAnsi="Tahoma" w:cs="Tahoma"/>
          <w:lang w:val="es-BO"/>
        </w:rPr>
        <w:t xml:space="preserve">, </w:t>
      </w:r>
      <w:r w:rsidR="001D7149">
        <w:rPr>
          <w:rFonts w:ascii="Tahoma" w:hAnsi="Tahoma" w:cs="Tahoma"/>
          <w:lang w:val="es-BO"/>
        </w:rPr>
        <w:t>en horas de oficina.</w:t>
      </w:r>
      <w:r w:rsidR="001B23C5" w:rsidRPr="001B23C5">
        <w:rPr>
          <w:rFonts w:ascii="Tahoma" w:hAnsi="Tahoma" w:cs="Tahoma"/>
          <w:lang w:val="es-BO"/>
        </w:rPr>
        <w:t xml:space="preserve"> </w:t>
      </w:r>
    </w:p>
    <w:p w:rsidR="001B23C5" w:rsidRDefault="001B23C5" w:rsidP="001B23C5">
      <w:pPr>
        <w:spacing w:line="200" w:lineRule="exact"/>
        <w:jc w:val="both"/>
        <w:rPr>
          <w:rFonts w:ascii="Tahoma" w:hAnsi="Tahoma" w:cs="Tahoma"/>
          <w:lang w:val="es-BO"/>
        </w:rPr>
      </w:pPr>
    </w:p>
    <w:p w:rsidR="003A4C24" w:rsidRDefault="001B23C5" w:rsidP="001B23C5">
      <w:pPr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>
        <w:rPr>
          <w:rFonts w:ascii="Tahoma" w:hAnsi="Tahoma" w:cs="Tahoma"/>
          <w:lang w:val="es-BO"/>
        </w:rPr>
        <w:t xml:space="preserve"> Marzo 2016</w:t>
      </w:r>
    </w:p>
    <w:sectPr w:rsidR="003A4C24" w:rsidSect="00A16975">
      <w:footerReference w:type="default" r:id="rId14"/>
      <w:pgSz w:w="12242" w:h="15842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0E" w:rsidRDefault="0024050E">
      <w:r>
        <w:separator/>
      </w:r>
    </w:p>
  </w:endnote>
  <w:endnote w:type="continuationSeparator" w:id="0">
    <w:p w:rsidR="0024050E" w:rsidRDefault="0024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4B" w:rsidRDefault="0082034B" w:rsidP="003A43F8">
    <w:pPr>
      <w:pStyle w:val="Piedepgina"/>
      <w:tabs>
        <w:tab w:val="clear" w:pos="8640"/>
        <w:tab w:val="right" w:pos="9360"/>
      </w:tabs>
      <w:ind w:right="-5"/>
    </w:pPr>
  </w:p>
  <w:p w:rsidR="0082034B" w:rsidRDefault="008203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0E" w:rsidRDefault="0024050E">
      <w:r>
        <w:separator/>
      </w:r>
    </w:p>
  </w:footnote>
  <w:footnote w:type="continuationSeparator" w:id="0">
    <w:p w:rsidR="0024050E" w:rsidRDefault="0024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7E74"/>
    <w:rsid w:val="000B014C"/>
    <w:rsid w:val="000B210B"/>
    <w:rsid w:val="000B7585"/>
    <w:rsid w:val="000D5055"/>
    <w:rsid w:val="000E4D5C"/>
    <w:rsid w:val="000E6B78"/>
    <w:rsid w:val="000E6CE2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050E"/>
    <w:rsid w:val="00244207"/>
    <w:rsid w:val="00245074"/>
    <w:rsid w:val="0025008D"/>
    <w:rsid w:val="00252786"/>
    <w:rsid w:val="00253330"/>
    <w:rsid w:val="002543A7"/>
    <w:rsid w:val="0026028F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27C2"/>
    <w:rsid w:val="003F668F"/>
    <w:rsid w:val="00410316"/>
    <w:rsid w:val="004135F5"/>
    <w:rsid w:val="00426E41"/>
    <w:rsid w:val="004272E2"/>
    <w:rsid w:val="00433F4B"/>
    <w:rsid w:val="00441305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21E8"/>
    <w:rsid w:val="006F40CA"/>
    <w:rsid w:val="006F41E1"/>
    <w:rsid w:val="006F7447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13F6"/>
    <w:rsid w:val="007432EE"/>
    <w:rsid w:val="0074573D"/>
    <w:rsid w:val="007512A1"/>
    <w:rsid w:val="0075340B"/>
    <w:rsid w:val="00763656"/>
    <w:rsid w:val="00765BD2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802E1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6A79"/>
    <w:rsid w:val="00C07C35"/>
    <w:rsid w:val="00C143EC"/>
    <w:rsid w:val="00C203E1"/>
    <w:rsid w:val="00C21251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32DB"/>
    <w:rsid w:val="00EE3E2C"/>
    <w:rsid w:val="00EE6CF2"/>
    <w:rsid w:val="00EF01C5"/>
    <w:rsid w:val="00F06918"/>
    <w:rsid w:val="00F110D9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1C50"/>
    <w:rsid w:val="00FC6553"/>
    <w:rsid w:val="00FD07BC"/>
    <w:rsid w:val="00FD4052"/>
    <w:rsid w:val="00FD6912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abriela.lima@ende.b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a.iba&#241;ez@ende.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gustavo.andrade@ende.b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AA08-FB9C-41BB-A77A-64CD74CE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1673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Gabriela Sonia Lima Mercado</cp:lastModifiedBy>
  <cp:revision>2</cp:revision>
  <cp:lastPrinted>2015-07-15T12:51:00Z</cp:lastPrinted>
  <dcterms:created xsi:type="dcterms:W3CDTF">2016-03-18T22:28:00Z</dcterms:created>
  <dcterms:modified xsi:type="dcterms:W3CDTF">2016-03-18T22:28:00Z</dcterms:modified>
</cp:coreProperties>
</file>