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40" w:rsidRPr="00420AB2" w:rsidRDefault="00D07848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8240" behindDoc="1" locked="0" layoutInCell="1" allowOverlap="1" wp14:editId="2A5E1F15">
            <wp:simplePos x="0" y="0"/>
            <wp:positionH relativeFrom="column">
              <wp:posOffset>-25886</wp:posOffset>
            </wp:positionH>
            <wp:positionV relativeFrom="paragraph">
              <wp:posOffset>165212</wp:posOffset>
            </wp:positionV>
            <wp:extent cx="5669280" cy="1097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37" cy="10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:rsidR="00751540" w:rsidRPr="00A513E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:rsidR="00751540" w:rsidRDefault="00143FC2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143FC2">
        <w:rPr>
          <w:rFonts w:ascii="Tahoma" w:eastAsia="Times New Roman" w:hAnsi="Tahoma" w:cs="Tahoma"/>
          <w:sz w:val="20"/>
          <w:szCs w:val="20"/>
          <w:lang w:val="es-BO"/>
        </w:rPr>
        <w:t>La Empresa Nacional de Electricidad - ENDE, invita públicamente a presentar propuesta para el siguiente requerimiento:</w:t>
      </w:r>
    </w:p>
    <w:p w:rsidR="008146AC" w:rsidRPr="0013488F" w:rsidRDefault="008146AC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</w:p>
    <w:p w:rsidR="00A513E0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BC30EC" w:rsidRPr="00BC30EC">
        <w:rPr>
          <w:rFonts w:ascii="Tahoma" w:eastAsia="Times New Roman" w:hAnsi="Tahoma" w:cs="Tahoma"/>
          <w:b/>
          <w:sz w:val="28"/>
          <w:szCs w:val="28"/>
          <w:lang w:eastAsia="es-ES"/>
        </w:rPr>
        <w:t>ADQUISICION DE POSTES PARA INVERSION - GESTION 2023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:rsidR="00A513E0" w:rsidRDefault="00A513E0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 xml:space="preserve">CODIGO DE PROCESO: </w:t>
      </w:r>
      <w:r w:rsidR="00BC30EC">
        <w:rPr>
          <w:rFonts w:ascii="Tahoma" w:eastAsia="Times New Roman" w:hAnsi="Tahoma" w:cs="Tahoma"/>
          <w:b/>
          <w:sz w:val="18"/>
          <w:szCs w:val="18"/>
          <w:lang w:val="es-BO"/>
        </w:rPr>
        <w:t>ENDE-CDGE-R-2023-023</w:t>
      </w:r>
    </w:p>
    <w:p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</w:pP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>Encargad</w:t>
      </w:r>
      <w:r w:rsidR="00143FC2" w:rsidRPr="00C25AC4">
        <w:rPr>
          <w:rFonts w:ascii="Tahoma" w:eastAsia="Times New Roman" w:hAnsi="Tahoma" w:cs="Tahoma"/>
          <w:b/>
          <w:sz w:val="20"/>
          <w:szCs w:val="20"/>
          <w:lang w:val="es-BO"/>
        </w:rPr>
        <w:t>a</w:t>
      </w: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de atender consultas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vía correo electrónico:</w:t>
      </w:r>
    </w:p>
    <w:p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pt-BR"/>
        </w:rPr>
        <w:t>Lic.</w:t>
      </w:r>
      <w:r w:rsidRPr="005976FC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ab/>
      </w:r>
      <w:r w:rsidRPr="00C527C9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Pr="00C527C9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7" w:history="1">
        <w:r w:rsidRPr="00C96114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:rsidR="00A513E0" w:rsidRPr="0013488F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 w:rsidR="00D008A6"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DOCUMENTO DE </w:t>
      </w:r>
      <w:r w:rsidR="00CF211F">
        <w:rPr>
          <w:rFonts w:ascii="Tahoma" w:eastAsia="Times New Roman" w:hAnsi="Tahoma" w:cs="Tahoma"/>
          <w:b/>
          <w:sz w:val="20"/>
          <w:szCs w:val="20"/>
          <w:lang w:val="es-BO"/>
        </w:rPr>
        <w:t>REQUERIMIENTO DE PROPUESTAS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Los interesados podrán obtener </w:t>
      </w:r>
      <w:r w:rsidR="009C13B1">
        <w:rPr>
          <w:rFonts w:ascii="Tahoma" w:eastAsia="Times New Roman" w:hAnsi="Tahoma" w:cs="Tahoma"/>
          <w:sz w:val="20"/>
          <w:szCs w:val="20"/>
          <w:lang w:val="es-BO"/>
        </w:rPr>
        <w:t xml:space="preserve">el </w:t>
      </w:r>
      <w:r w:rsidR="0071200A">
        <w:rPr>
          <w:rFonts w:ascii="Tahoma" w:eastAsia="Times New Roman" w:hAnsi="Tahoma" w:cs="Tahoma"/>
          <w:sz w:val="20"/>
          <w:szCs w:val="20"/>
          <w:lang w:val="es-BO"/>
        </w:rPr>
        <w:t>documento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, a partir del día </w:t>
      </w:r>
      <w:r w:rsidR="00642CAF">
        <w:rPr>
          <w:rFonts w:ascii="Tahoma" w:eastAsia="Times New Roman" w:hAnsi="Tahoma" w:cs="Tahoma"/>
          <w:sz w:val="20"/>
          <w:szCs w:val="20"/>
          <w:lang w:val="es-BO"/>
        </w:rPr>
        <w:t>lunes</w:t>
      </w:r>
      <w:r w:rsidR="00317F40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C171D7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642CAF">
        <w:rPr>
          <w:rFonts w:ascii="Tahoma" w:eastAsia="Times New Roman" w:hAnsi="Tahoma" w:cs="Tahoma"/>
          <w:sz w:val="20"/>
          <w:szCs w:val="20"/>
          <w:lang w:val="es-BO"/>
        </w:rPr>
        <w:t>31</w:t>
      </w:r>
      <w:bookmarkStart w:id="0" w:name="_GoBack"/>
      <w:bookmarkEnd w:id="0"/>
      <w:r w:rsidR="00DD726E">
        <w:rPr>
          <w:rFonts w:ascii="Tahoma" w:eastAsia="Times New Roman" w:hAnsi="Tahoma" w:cs="Tahoma"/>
          <w:sz w:val="20"/>
          <w:szCs w:val="20"/>
          <w:lang w:val="es-BO"/>
        </w:rPr>
        <w:t xml:space="preserve"> de </w:t>
      </w:r>
      <w:r w:rsidR="00BC30EC">
        <w:rPr>
          <w:rFonts w:ascii="Tahoma" w:eastAsia="Times New Roman" w:hAnsi="Tahoma" w:cs="Tahoma"/>
          <w:sz w:val="20"/>
          <w:szCs w:val="20"/>
          <w:lang w:val="es-BO"/>
        </w:rPr>
        <w:t>jul</w:t>
      </w:r>
      <w:r w:rsidR="00B403F1">
        <w:rPr>
          <w:rFonts w:ascii="Tahoma" w:eastAsia="Times New Roman" w:hAnsi="Tahoma" w:cs="Tahoma"/>
          <w:sz w:val="20"/>
          <w:szCs w:val="20"/>
          <w:lang w:val="es-BO"/>
        </w:rPr>
        <w:t>io</w:t>
      </w:r>
      <w:r w:rsidR="00743B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del año en curso, en la dirección abajo descrita:</w:t>
      </w:r>
    </w:p>
    <w:p w:rsidR="00F844B8" w:rsidRDefault="00F844B8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</w:p>
    <w:p w:rsidR="00751540" w:rsidRPr="00CF333B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Pr="00CF333B">
        <w:rPr>
          <w:rStyle w:val="Hipervnculo"/>
          <w:lang w:val="pt-BR"/>
        </w:rPr>
        <w:t xml:space="preserve">Página Web: </w:t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 w:rsidR="00143FC2"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Nº 655 zona central, de acuerdo al cronograma establecido en el proceso, en horas de </w:t>
      </w:r>
      <w:r w:rsidR="005976FC">
        <w:rPr>
          <w:rFonts w:ascii="Tahoma" w:eastAsia="Times New Roman" w:hAnsi="Tahoma" w:cs="Tahoma"/>
          <w:sz w:val="20"/>
          <w:szCs w:val="20"/>
          <w:lang w:val="es-BO"/>
        </w:rPr>
        <w:t>oficina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B403F1">
        <w:rPr>
          <w:rFonts w:ascii="Tahoma" w:eastAsia="Times New Roman" w:hAnsi="Tahoma" w:cs="Tahoma"/>
          <w:sz w:val="20"/>
          <w:szCs w:val="20"/>
          <w:lang w:val="es-BO"/>
        </w:rPr>
        <w:t>ju</w:t>
      </w:r>
      <w:r w:rsidR="00BC30EC">
        <w:rPr>
          <w:rFonts w:ascii="Tahoma" w:eastAsia="Times New Roman" w:hAnsi="Tahoma" w:cs="Tahoma"/>
          <w:sz w:val="20"/>
          <w:szCs w:val="20"/>
          <w:lang w:val="es-BO"/>
        </w:rPr>
        <w:t>l</w:t>
      </w:r>
      <w:r w:rsidR="00B403F1">
        <w:rPr>
          <w:rFonts w:ascii="Tahoma" w:eastAsia="Times New Roman" w:hAnsi="Tahoma" w:cs="Tahoma"/>
          <w:sz w:val="20"/>
          <w:szCs w:val="20"/>
          <w:lang w:val="es-BO"/>
        </w:rPr>
        <w:t>io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/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48" w:rsidRDefault="00B87348">
      <w:pPr>
        <w:spacing w:after="0"/>
      </w:pPr>
      <w:r>
        <w:separator/>
      </w:r>
    </w:p>
  </w:endnote>
  <w:endnote w:type="continuationSeparator" w:id="0">
    <w:p w:rsidR="00B87348" w:rsidRDefault="00B87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48" w:rsidRDefault="00B8734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87348" w:rsidRDefault="00B873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339BB"/>
    <w:rsid w:val="00057C1B"/>
    <w:rsid w:val="00064326"/>
    <w:rsid w:val="000803A7"/>
    <w:rsid w:val="000D2DBC"/>
    <w:rsid w:val="000E4FE7"/>
    <w:rsid w:val="00105903"/>
    <w:rsid w:val="0013488F"/>
    <w:rsid w:val="00143FC2"/>
    <w:rsid w:val="001A622E"/>
    <w:rsid w:val="001B3E31"/>
    <w:rsid w:val="001C6CC3"/>
    <w:rsid w:val="001D41CA"/>
    <w:rsid w:val="001F1097"/>
    <w:rsid w:val="00247051"/>
    <w:rsid w:val="002B6D47"/>
    <w:rsid w:val="00317F40"/>
    <w:rsid w:val="003254D9"/>
    <w:rsid w:val="00337859"/>
    <w:rsid w:val="003847D2"/>
    <w:rsid w:val="003A1C4A"/>
    <w:rsid w:val="00415B53"/>
    <w:rsid w:val="00420AB2"/>
    <w:rsid w:val="004725A4"/>
    <w:rsid w:val="00507AC9"/>
    <w:rsid w:val="0057157A"/>
    <w:rsid w:val="005976FC"/>
    <w:rsid w:val="00605D56"/>
    <w:rsid w:val="00642CAF"/>
    <w:rsid w:val="00663447"/>
    <w:rsid w:val="0068308D"/>
    <w:rsid w:val="006F43D1"/>
    <w:rsid w:val="0071200A"/>
    <w:rsid w:val="00712462"/>
    <w:rsid w:val="00743BBC"/>
    <w:rsid w:val="00751540"/>
    <w:rsid w:val="007546E5"/>
    <w:rsid w:val="008146AC"/>
    <w:rsid w:val="00863409"/>
    <w:rsid w:val="00865BD3"/>
    <w:rsid w:val="00890BBC"/>
    <w:rsid w:val="00892A6B"/>
    <w:rsid w:val="008F0DC0"/>
    <w:rsid w:val="00901D4A"/>
    <w:rsid w:val="00944E59"/>
    <w:rsid w:val="009A4B89"/>
    <w:rsid w:val="009C13B1"/>
    <w:rsid w:val="00A513E0"/>
    <w:rsid w:val="00B14757"/>
    <w:rsid w:val="00B163DE"/>
    <w:rsid w:val="00B3242C"/>
    <w:rsid w:val="00B403F1"/>
    <w:rsid w:val="00B5222D"/>
    <w:rsid w:val="00B87348"/>
    <w:rsid w:val="00BA1A65"/>
    <w:rsid w:val="00BC30EC"/>
    <w:rsid w:val="00BC3902"/>
    <w:rsid w:val="00C171D7"/>
    <w:rsid w:val="00C25AC4"/>
    <w:rsid w:val="00C47344"/>
    <w:rsid w:val="00C527C9"/>
    <w:rsid w:val="00CF211F"/>
    <w:rsid w:val="00CF333B"/>
    <w:rsid w:val="00D008A6"/>
    <w:rsid w:val="00D07848"/>
    <w:rsid w:val="00D24458"/>
    <w:rsid w:val="00D80C9B"/>
    <w:rsid w:val="00DA06C3"/>
    <w:rsid w:val="00DD726E"/>
    <w:rsid w:val="00DF0174"/>
    <w:rsid w:val="00E20453"/>
    <w:rsid w:val="00E37522"/>
    <w:rsid w:val="00E419DC"/>
    <w:rsid w:val="00E75E3B"/>
    <w:rsid w:val="00EA2EE8"/>
    <w:rsid w:val="00EC1A84"/>
    <w:rsid w:val="00F570F7"/>
    <w:rsid w:val="00F844B8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da.acosta@ende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7</cp:revision>
  <cp:lastPrinted>2023-02-01T19:32:00Z</cp:lastPrinted>
  <dcterms:created xsi:type="dcterms:W3CDTF">2023-05-17T20:04:00Z</dcterms:created>
  <dcterms:modified xsi:type="dcterms:W3CDTF">2023-07-28T20:55:00Z</dcterms:modified>
</cp:coreProperties>
</file>