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0" w:rsidRDefault="00751540">
      <w:pPr>
        <w:spacing w:after="0"/>
        <w:jc w:val="center"/>
        <w:rPr>
          <w:rFonts w:ascii="Verdana" w:eastAsia="Times New Roman" w:hAnsi="Verdana" w:cs="Arial"/>
          <w:color w:val="000000"/>
          <w:sz w:val="18"/>
          <w:szCs w:val="18"/>
          <w:lang w:val="es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</w:pP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3408682</wp:posOffset>
            </wp:positionH>
            <wp:positionV relativeFrom="paragraph">
              <wp:posOffset>86996</wp:posOffset>
            </wp:positionV>
            <wp:extent cx="1683858" cy="808384"/>
            <wp:effectExtent l="0" t="0" r="0" b="0"/>
            <wp:wrapNone/>
            <wp:docPr id="1" name="Imagen 17" descr="C:\Documents and Settings\jbaptista\Escritorio\Logo Ende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3858" cy="8083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noProof/>
          <w:sz w:val="20"/>
          <w:szCs w:val="20"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43177</wp:posOffset>
            </wp:positionV>
            <wp:extent cx="1028700" cy="800100"/>
            <wp:effectExtent l="0" t="0" r="0" b="0"/>
            <wp:wrapNone/>
            <wp:docPr id="2" name="Imagen 2" descr="Escudo_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i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imes New Roman" w:eastAsia="Times New Roman" w:hAnsi="Times New Roman"/>
          <w:b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rPr>
          <w:rFonts w:ascii="Tahoma" w:eastAsia="Times New Roman" w:hAnsi="Tahoma" w:cs="Tahoma"/>
          <w:b/>
          <w:sz w:val="10"/>
          <w:szCs w:val="8"/>
          <w:lang w:val="es-BO"/>
        </w:rPr>
      </w:pPr>
      <w:r>
        <w:rPr>
          <w:rFonts w:ascii="Tahoma" w:eastAsia="Times New Roman" w:hAnsi="Tahoma" w:cs="Tahoma"/>
          <w:b/>
          <w:sz w:val="10"/>
          <w:szCs w:val="8"/>
          <w:lang w:val="es-BO"/>
        </w:rPr>
        <w:t xml:space="preserve">                         ESTADO PLURINACIONAL DE BOLIVIA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36"/>
          <w:szCs w:val="32"/>
          <w:lang w:val="es-BO"/>
        </w:rPr>
      </w:pPr>
      <w:r>
        <w:rPr>
          <w:rFonts w:ascii="Tahoma" w:eastAsia="Times New Roman" w:hAnsi="Tahoma" w:cs="Tahoma"/>
          <w:b/>
          <w:sz w:val="36"/>
          <w:szCs w:val="32"/>
          <w:lang w:val="es-BO"/>
        </w:rPr>
        <w:t>EMPRESA NACIONAL DE ELECTRICIDAD - ENDE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ind w:firstLine="720"/>
        <w:jc w:val="center"/>
        <w:rPr>
          <w:rFonts w:ascii="Tahoma" w:eastAsia="Times New Roman" w:hAnsi="Tahoma" w:cs="Tahoma"/>
          <w:b/>
          <w:sz w:val="32"/>
          <w:szCs w:val="32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/>
        <w:jc w:val="center"/>
        <w:rPr>
          <w:rFonts w:ascii="Tahoma" w:eastAsia="Times New Roman" w:hAnsi="Tahoma" w:cs="Tahoma"/>
          <w:b/>
          <w:sz w:val="24"/>
          <w:szCs w:val="24"/>
          <w:lang w:val="es-BO"/>
        </w:rPr>
      </w:pPr>
      <w:r>
        <w:rPr>
          <w:rFonts w:ascii="Tahoma" w:eastAsia="Times New Roman" w:hAnsi="Tahoma" w:cs="Tahoma"/>
          <w:b/>
          <w:sz w:val="24"/>
          <w:szCs w:val="24"/>
          <w:lang w:val="es-BO"/>
        </w:rPr>
        <w:t xml:space="preserve">INVITACIÓN A PRESENTAR EXPRESIONES DE INTERÉS 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center"/>
        <w:rPr>
          <w:rFonts w:ascii="Tahoma" w:eastAsia="Times New Roman" w:hAnsi="Tahoma" w:cs="Tahoma"/>
          <w:b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5520"/>
        </w:tabs>
        <w:spacing w:after="0" w:line="200" w:lineRule="exact"/>
        <w:rPr>
          <w:rFonts w:ascii="Tahoma" w:eastAsia="Times New Roman" w:hAnsi="Tahoma" w:cs="Tahoma"/>
          <w:b/>
          <w:sz w:val="16"/>
          <w:szCs w:val="16"/>
          <w:lang w:val="es-BO"/>
        </w:rPr>
      </w:pPr>
      <w:r>
        <w:rPr>
          <w:rFonts w:ascii="Tahoma" w:eastAsia="Times New Roman" w:hAnsi="Tahoma" w:cs="Tahoma"/>
          <w:b/>
          <w:sz w:val="16"/>
          <w:szCs w:val="16"/>
          <w:lang w:val="es-BO"/>
        </w:rPr>
        <w:tab/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La Empresa Nacional de Electricidad - ENDE, invita públicamente a </w:t>
      </w:r>
      <w:r w:rsidR="00883B54">
        <w:rPr>
          <w:rFonts w:ascii="Tahoma" w:eastAsia="Times New Roman" w:hAnsi="Tahoma" w:cs="Tahoma"/>
          <w:sz w:val="20"/>
          <w:szCs w:val="20"/>
          <w:lang w:val="es-BO"/>
        </w:rPr>
        <w:t>personas naturales</w:t>
      </w:r>
      <w:r w:rsidR="00EF48A7">
        <w:rPr>
          <w:rFonts w:ascii="Tahoma" w:eastAsia="Times New Roman" w:hAnsi="Tahoma" w:cs="Tahoma"/>
          <w:sz w:val="20"/>
          <w:szCs w:val="20"/>
          <w:lang w:val="es-BO"/>
        </w:rPr>
        <w:t xml:space="preserve"> en diferentes áreas de formación con capacidad de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presentar expresiones de interés del siguiente requerimiento: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28"/>
          <w:szCs w:val="28"/>
          <w:lang w:eastAsia="es-ES"/>
        </w:rPr>
      </w:pPr>
      <w:r>
        <w:rPr>
          <w:rFonts w:ascii="Tahoma" w:eastAsia="Times New Roman" w:hAnsi="Tahoma" w:cs="Tahoma"/>
          <w:b/>
          <w:sz w:val="28"/>
          <w:szCs w:val="28"/>
          <w:lang w:eastAsia="es-ES"/>
        </w:rPr>
        <w:t>“</w:t>
      </w:r>
      <w:r w:rsidR="00E4762A" w:rsidRPr="00E4762A">
        <w:rPr>
          <w:rFonts w:ascii="Tahoma" w:eastAsia="Times New Roman" w:hAnsi="Tahoma" w:cs="Tahoma"/>
          <w:b/>
          <w:sz w:val="28"/>
          <w:szCs w:val="28"/>
          <w:lang w:eastAsia="es-ES"/>
        </w:rPr>
        <w:t>SERVICIO DE CONSULTORIA INDIVIDUAL DE LINEA PARA LA UNIDAD DE AUDITORIA INTERNA 2019 - 2</w:t>
      </w:r>
      <w:r w:rsidR="00247051">
        <w:rPr>
          <w:rFonts w:ascii="Tahoma" w:eastAsia="Times New Roman" w:hAnsi="Tahoma" w:cs="Tahoma"/>
          <w:b/>
          <w:sz w:val="28"/>
          <w:szCs w:val="28"/>
          <w:lang w:eastAsia="es-ES"/>
        </w:rPr>
        <w:t>”</w:t>
      </w:r>
    </w:p>
    <w:p w:rsidR="00826DDE" w:rsidRDefault="00247051" w:rsidP="00616A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  <w:r>
        <w:rPr>
          <w:rFonts w:ascii="Tahoma" w:eastAsia="Times New Roman" w:hAnsi="Tahoma" w:cs="Tahoma"/>
          <w:b/>
          <w:sz w:val="18"/>
          <w:szCs w:val="18"/>
          <w:lang w:val="es-BO"/>
        </w:rPr>
        <w:t>CONTRATACIÓN DIRECTA CON PRO</w:t>
      </w:r>
      <w:r w:rsidR="00D3701B">
        <w:rPr>
          <w:rFonts w:ascii="Tahoma" w:eastAsia="Times New Roman" w:hAnsi="Tahoma" w:cs="Tahoma"/>
          <w:b/>
          <w:sz w:val="18"/>
          <w:szCs w:val="18"/>
          <w:lang w:val="es-BO"/>
        </w:rPr>
        <w:t>CESO PREVIO: CDCPP-ENDE-2019-0</w:t>
      </w:r>
      <w:r w:rsidR="00E4762A">
        <w:rPr>
          <w:rFonts w:ascii="Tahoma" w:eastAsia="Times New Roman" w:hAnsi="Tahoma" w:cs="Tahoma"/>
          <w:b/>
          <w:sz w:val="18"/>
          <w:szCs w:val="18"/>
          <w:lang w:val="es-BO"/>
        </w:rPr>
        <w:t>66</w:t>
      </w:r>
    </w:p>
    <w:p w:rsidR="00616AC8" w:rsidRPr="00616AC8" w:rsidRDefault="00616AC8" w:rsidP="00616AC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before="120" w:after="0"/>
        <w:jc w:val="center"/>
        <w:rPr>
          <w:rFonts w:ascii="Tahoma" w:eastAsia="Times New Roman" w:hAnsi="Tahoma" w:cs="Tahoma"/>
          <w:b/>
          <w:sz w:val="18"/>
          <w:szCs w:val="18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  <w:t>Encargado de atender consultas vía correo electrónico:</w:t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 xml:space="preserve">  </w:t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</w:pPr>
      <w:r>
        <w:rPr>
          <w:rFonts w:ascii="Tahoma" w:eastAsia="Times New Roman" w:hAnsi="Tahoma" w:cs="Tahoma"/>
          <w:b/>
          <w:sz w:val="28"/>
          <w:szCs w:val="28"/>
          <w:lang w:val="es-BO" w:eastAsia="es-ES"/>
        </w:rPr>
        <w:tab/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Lic. </w:t>
      </w:r>
      <w:r w:rsidR="00E4762A">
        <w:rPr>
          <w:rFonts w:ascii="Tahoma" w:eastAsia="Times New Roman" w:hAnsi="Tahoma" w:cs="Tahoma"/>
          <w:sz w:val="20"/>
          <w:szCs w:val="20"/>
          <w:lang w:val="pt-BR"/>
        </w:rPr>
        <w:t>Celida Acosta Diaz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pt-BR"/>
        </w:rPr>
        <w:tab/>
      </w:r>
      <w:r>
        <w:rPr>
          <w:rFonts w:ascii="Tahoma" w:eastAsia="Tahoma" w:hAnsi="Tahoma" w:cs="Tahoma"/>
          <w:spacing w:val="-2"/>
          <w:sz w:val="18"/>
          <w:szCs w:val="18"/>
          <w:lang w:val="es-BO"/>
        </w:rPr>
        <w:t>e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-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m</w:t>
      </w:r>
      <w:r>
        <w:rPr>
          <w:rFonts w:ascii="Tahoma" w:eastAsia="Tahoma" w:hAnsi="Tahoma" w:cs="Tahoma"/>
          <w:spacing w:val="-1"/>
          <w:sz w:val="18"/>
          <w:szCs w:val="18"/>
          <w:lang w:val="es-BO"/>
        </w:rPr>
        <w:t>a</w:t>
      </w:r>
      <w:r>
        <w:rPr>
          <w:rFonts w:ascii="Tahoma" w:eastAsia="Tahoma" w:hAnsi="Tahoma" w:cs="Tahoma"/>
          <w:spacing w:val="2"/>
          <w:sz w:val="18"/>
          <w:szCs w:val="18"/>
          <w:lang w:val="es-BO"/>
        </w:rPr>
        <w:t>i</w:t>
      </w:r>
      <w:r>
        <w:rPr>
          <w:rFonts w:ascii="Tahoma" w:eastAsia="Tahoma" w:hAnsi="Tahoma" w:cs="Tahoma"/>
          <w:spacing w:val="-9"/>
          <w:sz w:val="18"/>
          <w:szCs w:val="18"/>
          <w:lang w:val="es-BO"/>
        </w:rPr>
        <w:t>l:</w:t>
      </w:r>
      <w:r>
        <w:rPr>
          <w:rFonts w:ascii="Tahoma" w:eastAsia="Times New Roman" w:hAnsi="Tahoma" w:cs="Tahoma"/>
          <w:sz w:val="20"/>
          <w:szCs w:val="20"/>
          <w:lang w:val="pt-BR"/>
        </w:rPr>
        <w:t xml:space="preserve"> </w:t>
      </w:r>
      <w:hyperlink r:id="rId8" w:history="1">
        <w:r w:rsidR="00E4762A" w:rsidRPr="007010AE">
          <w:rPr>
            <w:rStyle w:val="Hipervnculo"/>
            <w:rFonts w:ascii="Tahoma" w:eastAsia="Times New Roman" w:hAnsi="Tahoma" w:cs="Tahoma"/>
            <w:sz w:val="20"/>
            <w:szCs w:val="20"/>
            <w:lang w:val="pt-BR"/>
          </w:rPr>
          <w:t>celida.acosta@ende.bo</w:t>
        </w:r>
      </w:hyperlink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74"/>
        </w:tabs>
        <w:spacing w:after="0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 xml:space="preserve">ORGANISMO FINANCIADOR: </w:t>
      </w:r>
      <w:r>
        <w:rPr>
          <w:rFonts w:ascii="Tahoma" w:eastAsia="Times New Roman" w:hAnsi="Tahoma" w:cs="Tahoma"/>
          <w:sz w:val="20"/>
          <w:szCs w:val="20"/>
          <w:lang w:val="es-BO"/>
        </w:rPr>
        <w:t>RECURSOS PROPIOS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DOCUMENTO DE EXPRESION DE INTERES: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Los interesados podrán solicitar y obtener información sobre el presente requerimiento, a partir del día </w:t>
      </w:r>
      <w:r w:rsidR="00E4762A" w:rsidRPr="00FE2A1C">
        <w:rPr>
          <w:rFonts w:ascii="Tahoma" w:eastAsia="Times New Roman" w:hAnsi="Tahoma" w:cs="Tahoma"/>
          <w:color w:val="FF0000"/>
          <w:sz w:val="20"/>
          <w:szCs w:val="20"/>
          <w:lang w:val="es-BO"/>
        </w:rPr>
        <w:t>04</w:t>
      </w:r>
      <w:r w:rsidRPr="00FE2A1C">
        <w:rPr>
          <w:rFonts w:ascii="Tahoma" w:eastAsia="Times New Roman" w:hAnsi="Tahoma" w:cs="Tahoma"/>
          <w:color w:val="FF0000"/>
          <w:sz w:val="20"/>
          <w:szCs w:val="20"/>
          <w:lang w:val="es-BO"/>
        </w:rPr>
        <w:t xml:space="preserve"> de </w:t>
      </w:r>
      <w:r w:rsidR="00E4762A" w:rsidRPr="00FE2A1C">
        <w:rPr>
          <w:rFonts w:ascii="Tahoma" w:eastAsia="Times New Roman" w:hAnsi="Tahoma" w:cs="Tahoma"/>
          <w:color w:val="FF0000"/>
          <w:sz w:val="20"/>
          <w:szCs w:val="20"/>
          <w:lang w:val="es-BO"/>
        </w:rPr>
        <w:t>abril</w:t>
      </w:r>
      <w:r w:rsidRPr="00FE2A1C">
        <w:rPr>
          <w:rFonts w:ascii="Tahoma" w:eastAsia="Times New Roman" w:hAnsi="Tahoma" w:cs="Tahoma"/>
          <w:color w:val="FF0000"/>
          <w:sz w:val="20"/>
          <w:szCs w:val="20"/>
          <w:lang w:val="es-BO"/>
        </w:rPr>
        <w:t xml:space="preserve"> de 2019 </w:t>
      </w:r>
      <w:r w:rsidR="00F844B8">
        <w:rPr>
          <w:rFonts w:ascii="Tahoma" w:eastAsia="Times New Roman" w:hAnsi="Tahoma" w:cs="Tahoma"/>
          <w:sz w:val="20"/>
          <w:szCs w:val="20"/>
          <w:lang w:val="es-BO"/>
        </w:rPr>
        <w:t>en la siguiente página web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: </w:t>
      </w:r>
    </w:p>
    <w:p w:rsidR="00F844B8" w:rsidRDefault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es-BO"/>
        </w:rPr>
      </w:pPr>
      <w:r>
        <w:rPr>
          <w:rFonts w:ascii="Tahoma" w:eastAsia="Times New Roman" w:hAnsi="Tahoma" w:cs="Tahoma"/>
          <w:sz w:val="20"/>
          <w:szCs w:val="20"/>
          <w:lang w:val="es-BO"/>
        </w:rPr>
        <w:tab/>
        <w:t>Página Web: http://www.ende.bo/expresiones-de-interes/vigentes/</w:t>
      </w:r>
    </w:p>
    <w:p w:rsidR="00751540" w:rsidRDefault="00247051" w:rsidP="00F844B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1559"/>
        </w:tabs>
        <w:spacing w:after="0" w:line="200" w:lineRule="exact"/>
        <w:ind w:left="1559" w:hanging="1559"/>
        <w:jc w:val="both"/>
        <w:rPr>
          <w:rFonts w:ascii="Tahoma" w:eastAsia="Times New Roman" w:hAnsi="Tahoma" w:cs="Tahoma"/>
          <w:sz w:val="20"/>
          <w:szCs w:val="20"/>
          <w:lang w:val="pt-BR"/>
        </w:rPr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ab/>
      </w:r>
    </w:p>
    <w:p w:rsidR="00751540" w:rsidRDefault="0024705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</w:pPr>
      <w:r>
        <w:rPr>
          <w:rFonts w:ascii="Tahoma" w:eastAsia="Times New Roman" w:hAnsi="Tahoma" w:cs="Tahoma"/>
          <w:b/>
          <w:sz w:val="20"/>
          <w:szCs w:val="20"/>
          <w:lang w:val="es-BO"/>
        </w:rPr>
        <w:t>PRESENTACIÓN DE EXPRESIONES DE INTERÉS:</w:t>
      </w:r>
      <w:r>
        <w:rPr>
          <w:rFonts w:ascii="Tahoma" w:eastAsia="Times New Roman" w:hAnsi="Tahoma" w:cs="Tahoma"/>
          <w:sz w:val="20"/>
          <w:szCs w:val="20"/>
          <w:lang w:val="es-BO"/>
        </w:rPr>
        <w:t xml:space="preserve"> Deberán presentarse en las oficinas de ENDE - CORPORACION, ubicadas en la, calle Colombia Nº 655 zona central, de acuerdo al cronograma establecido en el proceso, en horas de oficina. </w:t>
      </w: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75154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200" w:lineRule="exact"/>
        <w:jc w:val="both"/>
        <w:rPr>
          <w:rFonts w:ascii="Tahoma" w:eastAsia="Times New Roman" w:hAnsi="Tahoma" w:cs="Tahoma"/>
          <w:sz w:val="20"/>
          <w:szCs w:val="20"/>
          <w:lang w:val="es-BO"/>
        </w:rPr>
      </w:pPr>
    </w:p>
    <w:p w:rsidR="00751540" w:rsidRDefault="00396A5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-1701"/>
        </w:tabs>
        <w:spacing w:after="0" w:line="200" w:lineRule="exact"/>
        <w:ind w:left="1559" w:hanging="1559"/>
        <w:jc w:val="center"/>
      </w:pPr>
      <w:r>
        <w:rPr>
          <w:rFonts w:ascii="Tahoma" w:eastAsia="Times New Roman" w:hAnsi="Tahoma" w:cs="Tahoma"/>
          <w:sz w:val="20"/>
          <w:szCs w:val="20"/>
          <w:lang w:val="es-BO"/>
        </w:rPr>
        <w:t xml:space="preserve">Cochabamba, </w:t>
      </w:r>
      <w:r w:rsidR="00E4762A">
        <w:rPr>
          <w:rFonts w:ascii="Tahoma" w:eastAsia="Times New Roman" w:hAnsi="Tahoma" w:cs="Tahoma"/>
          <w:sz w:val="20"/>
          <w:szCs w:val="20"/>
          <w:lang w:val="es-BO"/>
        </w:rPr>
        <w:t>abril</w:t>
      </w:r>
      <w:r w:rsidR="00247051">
        <w:rPr>
          <w:rFonts w:ascii="Tahoma" w:eastAsia="Times New Roman" w:hAnsi="Tahoma" w:cs="Tahoma"/>
          <w:sz w:val="20"/>
          <w:szCs w:val="20"/>
          <w:lang w:val="es-BO"/>
        </w:rPr>
        <w:t xml:space="preserve"> de 201</w:t>
      </w:r>
      <w:bookmarkStart w:id="0" w:name="_GoBack"/>
      <w:bookmarkEnd w:id="0"/>
      <w:r w:rsidR="00247051">
        <w:rPr>
          <w:rFonts w:ascii="Tahoma" w:eastAsia="Times New Roman" w:hAnsi="Tahoma" w:cs="Tahoma"/>
          <w:sz w:val="20"/>
          <w:szCs w:val="20"/>
          <w:lang w:val="es-BO"/>
        </w:rPr>
        <w:t>9</w:t>
      </w:r>
    </w:p>
    <w:p w:rsidR="00751540" w:rsidRDefault="00751540">
      <w:pPr>
        <w:spacing w:after="0"/>
        <w:jc w:val="center"/>
        <w:rPr>
          <w:rFonts w:ascii="Verdana" w:eastAsia="Times New Roman" w:hAnsi="Verdana" w:cs="Arial"/>
          <w:b/>
          <w:sz w:val="18"/>
          <w:szCs w:val="18"/>
          <w:lang w:val="es-BO"/>
        </w:rPr>
      </w:pPr>
    </w:p>
    <w:p w:rsidR="00751540" w:rsidRDefault="00751540"/>
    <w:sectPr w:rsidR="00751540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62D" w:rsidRDefault="005F262D">
      <w:pPr>
        <w:spacing w:after="0"/>
      </w:pPr>
      <w:r>
        <w:separator/>
      </w:r>
    </w:p>
  </w:endnote>
  <w:endnote w:type="continuationSeparator" w:id="0">
    <w:p w:rsidR="005F262D" w:rsidRDefault="005F26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62D" w:rsidRDefault="005F262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F262D" w:rsidRDefault="005F26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40"/>
    <w:rsid w:val="00057C1B"/>
    <w:rsid w:val="000B61D3"/>
    <w:rsid w:val="000E3FC1"/>
    <w:rsid w:val="001B3E31"/>
    <w:rsid w:val="001C6CC3"/>
    <w:rsid w:val="001F1097"/>
    <w:rsid w:val="00245CFB"/>
    <w:rsid w:val="00247051"/>
    <w:rsid w:val="00334D13"/>
    <w:rsid w:val="00387E56"/>
    <w:rsid w:val="00396A58"/>
    <w:rsid w:val="00452D2F"/>
    <w:rsid w:val="00514F27"/>
    <w:rsid w:val="005F262D"/>
    <w:rsid w:val="00616AC8"/>
    <w:rsid w:val="00624A9E"/>
    <w:rsid w:val="00642456"/>
    <w:rsid w:val="00660D68"/>
    <w:rsid w:val="00751540"/>
    <w:rsid w:val="00751802"/>
    <w:rsid w:val="007F161F"/>
    <w:rsid w:val="00826DDE"/>
    <w:rsid w:val="00862BB9"/>
    <w:rsid w:val="00883B54"/>
    <w:rsid w:val="0098134A"/>
    <w:rsid w:val="009C503F"/>
    <w:rsid w:val="009D63CE"/>
    <w:rsid w:val="00A00946"/>
    <w:rsid w:val="00A6007F"/>
    <w:rsid w:val="00A8241F"/>
    <w:rsid w:val="00B5222D"/>
    <w:rsid w:val="00B64ADE"/>
    <w:rsid w:val="00BA1A65"/>
    <w:rsid w:val="00BD271B"/>
    <w:rsid w:val="00D3701B"/>
    <w:rsid w:val="00D513A2"/>
    <w:rsid w:val="00D528DF"/>
    <w:rsid w:val="00D94487"/>
    <w:rsid w:val="00E4762A"/>
    <w:rsid w:val="00EA1430"/>
    <w:rsid w:val="00EC7824"/>
    <w:rsid w:val="00EF48A7"/>
    <w:rsid w:val="00F570F7"/>
    <w:rsid w:val="00F844B8"/>
    <w:rsid w:val="00F92E39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12A1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76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da.acosta@ende.b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6</cp:revision>
  <cp:lastPrinted>2019-01-07T22:04:00Z</cp:lastPrinted>
  <dcterms:created xsi:type="dcterms:W3CDTF">2019-03-29T01:09:00Z</dcterms:created>
  <dcterms:modified xsi:type="dcterms:W3CDTF">2019-04-02T21:53:00Z</dcterms:modified>
</cp:coreProperties>
</file>