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73B" w:rsidRPr="00B21196" w:rsidRDefault="008C573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8C573B" w:rsidRPr="00B21196" w:rsidRDefault="008C573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73B" w:rsidRPr="00D46844" w:rsidRDefault="008C573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8C573B" w:rsidRPr="00D46844" w:rsidRDefault="008C573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8C573B" w:rsidRPr="00F51EBA" w:rsidRDefault="008C573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8C573B" w:rsidRPr="00F51EBA" w:rsidRDefault="008C573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8C573B" w:rsidRPr="00103496" w:rsidRDefault="008C573B"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8C573B" w:rsidRPr="00103496" w:rsidRDefault="008C573B"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C573B" w:rsidRPr="00CD0B3C" w:rsidRDefault="008C573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00</w:t>
                            </w:r>
                            <w:r w:rsidR="00715598">
                              <w:rPr>
                                <w:rFonts w:ascii="Tahoma" w:hAnsi="Tahoma" w:cs="Tahoma"/>
                                <w:b/>
                                <w:bCs/>
                                <w:color w:val="000000"/>
                                <w:sz w:val="24"/>
                                <w:szCs w:val="24"/>
                                <w:lang w:val="pt-BR"/>
                              </w:rPr>
                              <w:t>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8C573B" w:rsidRPr="00CD0B3C" w:rsidRDefault="008C573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00</w:t>
                      </w:r>
                      <w:r w:rsidR="00715598">
                        <w:rPr>
                          <w:rFonts w:ascii="Tahoma" w:hAnsi="Tahoma" w:cs="Tahoma"/>
                          <w:b/>
                          <w:bCs/>
                          <w:color w:val="000000"/>
                          <w:sz w:val="24"/>
                          <w:szCs w:val="24"/>
                          <w:lang w:val="pt-BR"/>
                        </w:rPr>
                        <w:t>5</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24210E" w:rsidRDefault="004F3C8B" w:rsidP="00B8537F">
      <w:pPr>
        <w:jc w:val="center"/>
        <w:rPr>
          <w:rFonts w:cs="Arial"/>
          <w:b/>
          <w:sz w:val="18"/>
          <w:szCs w:val="18"/>
        </w:rPr>
      </w:pPr>
      <w:r>
        <w:rPr>
          <w:rFonts w:cs="Tahoma"/>
          <w:b/>
          <w:bCs/>
          <w:iCs/>
          <w:sz w:val="40"/>
          <w:szCs w:val="40"/>
        </w:rPr>
        <w:t>SERVICIO</w:t>
      </w:r>
      <w:r w:rsidR="00FB362E" w:rsidRPr="00FB362E">
        <w:rPr>
          <w:rFonts w:cs="Tahoma"/>
          <w:b/>
          <w:bCs/>
          <w:iCs/>
          <w:sz w:val="40"/>
          <w:szCs w:val="40"/>
        </w:rPr>
        <w:t xml:space="preserve"> DE CONSULTORIA INDIVIDUAL DE LINEA PARA </w:t>
      </w:r>
      <w:r w:rsidR="008A10CA">
        <w:rPr>
          <w:rFonts w:cs="Tahoma"/>
          <w:b/>
          <w:bCs/>
          <w:iCs/>
          <w:sz w:val="40"/>
          <w:szCs w:val="40"/>
        </w:rPr>
        <w:t>“</w:t>
      </w:r>
      <w:r>
        <w:rPr>
          <w:rFonts w:cs="Tahoma"/>
          <w:b/>
          <w:bCs/>
          <w:iCs/>
          <w:sz w:val="40"/>
          <w:szCs w:val="40"/>
        </w:rPr>
        <w:t>PROFESIONAL NIVEL V –DEEM 5</w:t>
      </w:r>
      <w:r w:rsidR="008A10CA">
        <w:rPr>
          <w:rFonts w:cs="Tahoma"/>
          <w:b/>
          <w:bCs/>
          <w:iCs/>
          <w:sz w:val="40"/>
          <w:szCs w:val="40"/>
        </w:rPr>
        <w:t>”</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C573B" w:rsidRPr="00D46844" w:rsidRDefault="008C573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8C573B" w:rsidRPr="00D46844" w:rsidRDefault="008C573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3E1EE6" w:rsidRDefault="003E1EE6" w:rsidP="00D041E5">
      <w:pPr>
        <w:jc w:val="center"/>
        <w:outlineLvl w:val="0"/>
        <w:rPr>
          <w:rFonts w:cs="Arial"/>
          <w:b/>
          <w:sz w:val="18"/>
          <w:szCs w:val="18"/>
        </w:rPr>
      </w:pPr>
      <w:bookmarkStart w:id="2" w:name="_Toc347485812"/>
      <w:bookmarkStart w:id="3" w:name="_Toc355779900"/>
      <w:bookmarkEnd w:id="0"/>
      <w:bookmarkEnd w:id="1"/>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Default="007F6FE8" w:rsidP="007F6FE8">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1</w:t>
      </w:r>
      <w:r w:rsidRPr="004C705B">
        <w:rPr>
          <w:rFonts w:cs="Arial"/>
          <w:b/>
          <w:color w:val="FF0000"/>
          <w:sz w:val="20"/>
          <w:szCs w:val="20"/>
          <w:lang w:val="es-BO" w:eastAsia="es-BO"/>
        </w:rPr>
        <w:t xml:space="preserve">: </w:t>
      </w:r>
      <w:r w:rsidR="006F169B" w:rsidRPr="006F169B">
        <w:rPr>
          <w:rFonts w:cs="Tahoma"/>
          <w:b/>
          <w:color w:val="FF0000"/>
          <w:sz w:val="20"/>
          <w:szCs w:val="20"/>
          <w:lang w:val="es-BO" w:eastAsia="es-BO"/>
        </w:rPr>
        <w:t>PROFESIONAL NIVEL V - DEEM 5</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3E1EE6" w:rsidRDefault="003E1EE6" w:rsidP="003E1EE6">
            <w:pPr>
              <w:jc w:val="both"/>
              <w:rPr>
                <w:rFonts w:cs="Tahoma"/>
                <w:sz w:val="18"/>
                <w:szCs w:val="18"/>
              </w:rPr>
            </w:pPr>
            <w:r>
              <w:rPr>
                <w:rFonts w:cs="Tahoma"/>
                <w:sz w:val="18"/>
                <w:szCs w:val="18"/>
              </w:rPr>
              <w:t>-</w:t>
            </w:r>
            <w:r w:rsidR="000A291E" w:rsidRPr="003E1EE6">
              <w:rPr>
                <w:rFonts w:cs="Tahoma"/>
                <w:sz w:val="18"/>
                <w:szCs w:val="18"/>
              </w:rPr>
              <w:t xml:space="preserve">Título en Provisión Nacional de: </w:t>
            </w:r>
            <w:r w:rsidR="007C3B8D" w:rsidRPr="003E1EE6">
              <w:rPr>
                <w:rFonts w:cs="Tahoma"/>
                <w:sz w:val="18"/>
                <w:szCs w:val="18"/>
              </w:rPr>
              <w:t>Contaduría Pública a nivel Licenciatura este requisito es un factor de habilitación</w:t>
            </w:r>
            <w:r w:rsidR="000A291E" w:rsidRPr="003E1EE6">
              <w:rPr>
                <w:rFonts w:cs="Tahoma"/>
                <w:sz w:val="18"/>
                <w:szCs w:val="18"/>
              </w:rPr>
              <w:t>.</w:t>
            </w:r>
          </w:p>
          <w:p w:rsidR="007C3B8D" w:rsidRPr="00593219" w:rsidRDefault="003E1EE6" w:rsidP="006D2FC8">
            <w:pPr>
              <w:jc w:val="both"/>
              <w:rPr>
                <w:rFonts w:cs="Arial"/>
                <w:bCs/>
                <w:i/>
                <w:color w:val="000000"/>
                <w:highlight w:val="yellow"/>
                <w:lang w:eastAsia="es-BO"/>
              </w:rPr>
            </w:pPr>
            <w:r>
              <w:rPr>
                <w:rFonts w:cs="Tahoma"/>
                <w:sz w:val="18"/>
                <w:szCs w:val="18"/>
              </w:rPr>
              <w:t>-</w:t>
            </w:r>
            <w:r w:rsidR="007C3B8D" w:rsidRPr="005868BC">
              <w:rPr>
                <w:rFonts w:cs="Tahoma"/>
                <w:sz w:val="18"/>
                <w:szCs w:val="18"/>
              </w:rPr>
              <w:t>Título de especialidad, Diplomad</w:t>
            </w:r>
            <w:r w:rsidR="007C3B8D">
              <w:rPr>
                <w:rFonts w:cs="Tahoma"/>
                <w:sz w:val="18"/>
                <w:szCs w:val="18"/>
              </w:rPr>
              <w:t>o</w:t>
            </w:r>
            <w:r w:rsidR="007C3B8D" w:rsidRPr="006E73DC">
              <w:rPr>
                <w:rFonts w:cs="Tahoma"/>
                <w:sz w:val="18"/>
                <w:szCs w:val="18"/>
              </w:rPr>
              <w:t xml:space="preserve"> </w:t>
            </w:r>
            <w:r w:rsidR="007C3B8D" w:rsidRPr="002934B4">
              <w:rPr>
                <w:rFonts w:cs="Tahoma"/>
                <w:sz w:val="18"/>
                <w:szCs w:val="18"/>
              </w:rPr>
              <w:t>el área financiera</w:t>
            </w:r>
            <w:r w:rsidR="007C3B8D">
              <w:rPr>
                <w:rFonts w:cs="Tahoma"/>
                <w:sz w:val="18"/>
                <w:szCs w:val="18"/>
              </w:rPr>
              <w:t>, tributaria o contable (Indispensable</w:t>
            </w:r>
            <w:r w:rsidR="007C3B8D" w:rsidRPr="002934B4">
              <w:rPr>
                <w:rFonts w:cs="Tahoma"/>
                <w:sz w:val="18"/>
                <w:szCs w:val="18"/>
              </w:rPr>
              <w:t>)</w:t>
            </w:r>
            <w:r w:rsidR="007C3B8D">
              <w:rPr>
                <w:rFonts w:cs="Tahoma"/>
                <w:sz w:val="18"/>
                <w:szCs w:val="18"/>
              </w:rPr>
              <w:t>.</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811E4B" w:rsidRPr="003E1EE6" w:rsidRDefault="003E1EE6" w:rsidP="00253E71">
            <w:pPr>
              <w:spacing w:after="200" w:line="276" w:lineRule="auto"/>
              <w:ind w:right="51"/>
              <w:jc w:val="both"/>
              <w:rPr>
                <w:rFonts w:cs="Tahoma"/>
                <w:sz w:val="18"/>
                <w:szCs w:val="18"/>
              </w:rPr>
            </w:pPr>
            <w:r>
              <w:rPr>
                <w:rFonts w:cs="Tahoma"/>
                <w:sz w:val="18"/>
                <w:szCs w:val="18"/>
              </w:rPr>
              <w:t>-</w:t>
            </w:r>
            <w:r w:rsidR="006D2FC8" w:rsidRPr="006D2FC8">
              <w:rPr>
                <w:rFonts w:cs="Tahoma"/>
                <w:sz w:val="18"/>
                <w:szCs w:val="18"/>
              </w:rPr>
              <w:t>Conocimientos de la Ley Nº 1178 (Indispensable)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A4215F" w:rsidP="00A4215F">
            <w:pPr>
              <w:jc w:val="both"/>
              <w:rPr>
                <w:rFonts w:cs="Tahoma"/>
                <w:sz w:val="18"/>
                <w:szCs w:val="18"/>
              </w:rPr>
            </w:pPr>
            <w:r w:rsidRPr="00DB7C20">
              <w:rPr>
                <w:rFonts w:cs="Tahoma"/>
                <w:sz w:val="18"/>
                <w:szCs w:val="18"/>
              </w:rPr>
              <w:t>Experiencia profesional igual o mayor a</w:t>
            </w:r>
            <w:r>
              <w:rPr>
                <w:rFonts w:cs="Tahoma"/>
                <w:sz w:val="18"/>
                <w:szCs w:val="18"/>
              </w:rPr>
              <w:t xml:space="preserve"> </w:t>
            </w:r>
            <w:r w:rsidRPr="006E73DC">
              <w:rPr>
                <w:rFonts w:cs="Tahoma"/>
                <w:sz w:val="18"/>
                <w:szCs w:val="18"/>
              </w:rPr>
              <w:t>tres</w:t>
            </w:r>
            <w:r>
              <w:rPr>
                <w:rFonts w:cs="Tahoma"/>
                <w:sz w:val="18"/>
                <w:szCs w:val="18"/>
              </w:rPr>
              <w:t xml:space="preserve"> años,</w:t>
            </w:r>
            <w:r w:rsidRPr="00194678">
              <w:rPr>
                <w:rFonts w:cs="Tahoma"/>
                <w:color w:val="FF0000"/>
                <w:sz w:val="18"/>
                <w:szCs w:val="18"/>
              </w:rPr>
              <w:t xml:space="preserve"> </w:t>
            </w:r>
            <w:r w:rsidRPr="00DB7C20">
              <w:rPr>
                <w:rFonts w:cs="Tahoma"/>
                <w:sz w:val="18"/>
                <w:szCs w:val="18"/>
              </w:rPr>
              <w:t>computad</w:t>
            </w:r>
            <w:r>
              <w:rPr>
                <w:rFonts w:cs="Tahoma"/>
                <w:sz w:val="18"/>
                <w:szCs w:val="18"/>
              </w:rPr>
              <w:t>a</w:t>
            </w:r>
            <w:r w:rsidRPr="00DB7C20">
              <w:rPr>
                <w:rFonts w:cs="Tahoma"/>
                <w:sz w:val="18"/>
                <w:szCs w:val="18"/>
              </w:rPr>
              <w:t xml:space="preserve"> a partir</w:t>
            </w:r>
            <w:r>
              <w:rPr>
                <w:rFonts w:cs="Tahoma"/>
                <w:sz w:val="18"/>
                <w:szCs w:val="18"/>
              </w:rPr>
              <w:t xml:space="preserve"> de la f</w:t>
            </w:r>
            <w:r w:rsidRPr="00DB7C20">
              <w:rPr>
                <w:rFonts w:cs="Tahoma"/>
                <w:sz w:val="18"/>
                <w:szCs w:val="18"/>
              </w:rPr>
              <w:t>echa de emisión del Título en Provisión Nacional</w:t>
            </w:r>
            <w:r w:rsidRPr="000A291E">
              <w:rPr>
                <w:rFonts w:cs="Tahoma"/>
                <w:sz w:val="18"/>
                <w:szCs w:val="18"/>
              </w:rPr>
              <w:t>.</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BA624F" w:rsidP="00BA624F">
            <w:pPr>
              <w:jc w:val="both"/>
              <w:rPr>
                <w:rFonts w:cs="Tahoma"/>
                <w:sz w:val="18"/>
                <w:szCs w:val="18"/>
              </w:rPr>
            </w:pPr>
            <w:r w:rsidRPr="006E73DC">
              <w:rPr>
                <w:rFonts w:cs="Tahoma"/>
                <w:sz w:val="18"/>
                <w:szCs w:val="18"/>
              </w:rPr>
              <w:t>Experiencia profesional igual o mayor a</w:t>
            </w:r>
            <w:r>
              <w:rPr>
                <w:rFonts w:cs="Tahoma"/>
                <w:sz w:val="18"/>
                <w:szCs w:val="18"/>
              </w:rPr>
              <w:t xml:space="preserve"> dos años de trabajo en el área tributaria en entidades o el Servicio de Impuestos Nacionales,</w:t>
            </w:r>
            <w:r w:rsidRPr="00194678">
              <w:rPr>
                <w:rFonts w:cs="Tahoma"/>
                <w:color w:val="FF0000"/>
                <w:sz w:val="18"/>
                <w:szCs w:val="18"/>
              </w:rPr>
              <w:t xml:space="preserve"> </w:t>
            </w:r>
            <w:r w:rsidRPr="00DB7C20">
              <w:rPr>
                <w:rFonts w:cs="Tahoma"/>
                <w:sz w:val="18"/>
                <w:szCs w:val="18"/>
              </w:rPr>
              <w:t>computad</w:t>
            </w:r>
            <w:r>
              <w:rPr>
                <w:rFonts w:cs="Tahoma"/>
                <w:sz w:val="18"/>
                <w:szCs w:val="18"/>
              </w:rPr>
              <w:t>a</w:t>
            </w:r>
            <w:r w:rsidRPr="00DB7C20">
              <w:rPr>
                <w:rFonts w:cs="Tahoma"/>
                <w:sz w:val="18"/>
                <w:szCs w:val="18"/>
              </w:rPr>
              <w:t xml:space="preserve"> a partir</w:t>
            </w:r>
            <w:r>
              <w:rPr>
                <w:rFonts w:cs="Tahoma"/>
                <w:sz w:val="18"/>
                <w:szCs w:val="18"/>
              </w:rPr>
              <w:t xml:space="preserve"> de la f</w:t>
            </w:r>
            <w:r w:rsidRPr="00DB7C20">
              <w:rPr>
                <w:rFonts w:cs="Tahoma"/>
                <w:sz w:val="18"/>
                <w:szCs w:val="18"/>
              </w:rPr>
              <w:t>echa de emisión del Título en Provisión Nacional</w:t>
            </w:r>
            <w:r w:rsidR="000A291E" w:rsidRPr="000A291E">
              <w:rPr>
                <w:rFonts w:ascii="Tahoma" w:hAnsi="Tahoma" w:cs="Tahoma"/>
                <w:sz w:val="20"/>
                <w:szCs w:val="20"/>
              </w:rPr>
              <w:t>.</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A4744F" w:rsidRDefault="00A4744F"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08635E" w:rsidRDefault="0008635E" w:rsidP="007F6FE8">
      <w:pPr>
        <w:spacing w:line="200" w:lineRule="exact"/>
        <w:jc w:val="center"/>
        <w:rPr>
          <w:rFonts w:cs="Arial"/>
          <w:b/>
          <w:sz w:val="18"/>
          <w:szCs w:val="18"/>
          <w:lang w:val="es-BO"/>
        </w:rPr>
      </w:pPr>
    </w:p>
    <w:p w:rsidR="0008635E" w:rsidRDefault="0008635E" w:rsidP="007F6FE8">
      <w:pPr>
        <w:spacing w:line="200" w:lineRule="exact"/>
        <w:jc w:val="center"/>
        <w:rPr>
          <w:rFonts w:cs="Arial"/>
          <w:b/>
          <w:sz w:val="18"/>
          <w:szCs w:val="18"/>
          <w:lang w:val="es-BO"/>
        </w:rPr>
      </w:pPr>
    </w:p>
    <w:p w:rsidR="0008635E" w:rsidRDefault="0008635E" w:rsidP="007F6FE8">
      <w:pPr>
        <w:spacing w:line="200" w:lineRule="exact"/>
        <w:jc w:val="center"/>
        <w:rPr>
          <w:rFonts w:cs="Arial"/>
          <w:b/>
          <w:sz w:val="18"/>
          <w:szCs w:val="18"/>
          <w:lang w:val="es-BO"/>
        </w:rPr>
      </w:pPr>
    </w:p>
    <w:p w:rsidR="0008635E" w:rsidRDefault="0008635E" w:rsidP="007F6FE8">
      <w:pPr>
        <w:spacing w:line="200" w:lineRule="exact"/>
        <w:jc w:val="center"/>
        <w:rPr>
          <w:rFonts w:cs="Arial"/>
          <w:b/>
          <w:sz w:val="18"/>
          <w:szCs w:val="18"/>
          <w:lang w:val="es-BO"/>
        </w:rPr>
      </w:pPr>
    </w:p>
    <w:p w:rsidR="0008635E" w:rsidRDefault="0008635E" w:rsidP="007F6FE8">
      <w:pPr>
        <w:spacing w:line="200" w:lineRule="exact"/>
        <w:jc w:val="center"/>
        <w:rPr>
          <w:rFonts w:cs="Arial"/>
          <w:b/>
          <w:sz w:val="18"/>
          <w:szCs w:val="18"/>
          <w:lang w:val="es-BO"/>
        </w:rPr>
      </w:pPr>
    </w:p>
    <w:p w:rsidR="0008635E" w:rsidRDefault="0008635E"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A4744F" w:rsidRPr="00806856" w:rsidRDefault="00A4744F" w:rsidP="00A4744F">
      <w:pPr>
        <w:jc w:val="center"/>
        <w:rPr>
          <w:rFonts w:cs="Arial"/>
          <w:b/>
          <w:sz w:val="18"/>
          <w:szCs w:val="18"/>
        </w:rPr>
      </w:pPr>
      <w:r w:rsidRPr="00806856">
        <w:rPr>
          <w:rFonts w:cs="Arial"/>
          <w:b/>
          <w:sz w:val="18"/>
          <w:szCs w:val="18"/>
        </w:rPr>
        <w:lastRenderedPageBreak/>
        <w:t>FORMULARIO C-2</w:t>
      </w:r>
    </w:p>
    <w:p w:rsidR="00A4744F" w:rsidRPr="00806856" w:rsidRDefault="00A4744F" w:rsidP="00A4744F">
      <w:pPr>
        <w:spacing w:line="200" w:lineRule="exact"/>
        <w:jc w:val="center"/>
        <w:rPr>
          <w:rFonts w:cs="Arial"/>
          <w:b/>
          <w:sz w:val="18"/>
          <w:szCs w:val="18"/>
        </w:rPr>
      </w:pPr>
      <w:r w:rsidRPr="00806856">
        <w:rPr>
          <w:rFonts w:cs="Arial"/>
          <w:b/>
          <w:sz w:val="18"/>
          <w:szCs w:val="18"/>
        </w:rPr>
        <w:t xml:space="preserve">FORMACIÓN Y EXPERIENCIA ADICIONAL </w:t>
      </w:r>
    </w:p>
    <w:p w:rsidR="00A4744F" w:rsidRPr="00806856" w:rsidRDefault="00A4744F" w:rsidP="00A4744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4744F" w:rsidRPr="00806856" w:rsidTr="00724A6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4744F" w:rsidRPr="00806856" w:rsidRDefault="00A4744F" w:rsidP="00724A64">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4744F" w:rsidRPr="00806856" w:rsidTr="00724A6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4744F" w:rsidRPr="00806856" w:rsidRDefault="00A4744F" w:rsidP="00724A64">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4744F" w:rsidRPr="006A2FC9" w:rsidRDefault="00A4744F" w:rsidP="00724A64">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4744F" w:rsidRPr="00806856" w:rsidRDefault="00A4744F" w:rsidP="00724A64">
            <w:pPr>
              <w:rPr>
                <w:rFonts w:cs="Arial"/>
                <w:b/>
                <w:bCs/>
                <w:color w:val="000000"/>
                <w:sz w:val="2"/>
                <w:szCs w:val="2"/>
                <w:lang w:eastAsia="es-BO"/>
              </w:rPr>
            </w:pPr>
            <w:r w:rsidRPr="00806856">
              <w:rPr>
                <w:rFonts w:cs="Arial"/>
                <w:b/>
                <w:bCs/>
                <w:color w:val="000000"/>
                <w:sz w:val="2"/>
                <w:szCs w:val="2"/>
                <w:lang w:eastAsia="es-BO"/>
              </w:rPr>
              <w:t> </w:t>
            </w:r>
          </w:p>
        </w:tc>
      </w:tr>
      <w:tr w:rsidR="00A4744F" w:rsidRPr="00806856" w:rsidTr="00724A64">
        <w:trPr>
          <w:trHeight w:val="37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4744F" w:rsidRPr="00806856" w:rsidRDefault="00A4744F" w:rsidP="00724A6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9445E" w:rsidRDefault="002439F9" w:rsidP="005A386D">
            <w:pPr>
              <w:jc w:val="both"/>
              <w:rPr>
                <w:rFonts w:cs="Arial"/>
                <w:bCs/>
                <w:i/>
                <w:color w:val="000000"/>
                <w:szCs w:val="18"/>
                <w:lang w:eastAsia="es-BO"/>
              </w:rPr>
            </w:pPr>
            <w:r w:rsidRPr="00295FC9">
              <w:rPr>
                <w:rFonts w:cs="Arial"/>
                <w:bCs/>
                <w:i/>
                <w:color w:val="000000"/>
                <w:szCs w:val="18"/>
                <w:lang w:eastAsia="es-BO"/>
              </w:rPr>
              <w:t>Cursos</w:t>
            </w:r>
            <w:r>
              <w:rPr>
                <w:rFonts w:cs="Arial"/>
                <w:bCs/>
                <w:i/>
                <w:color w:val="000000"/>
                <w:szCs w:val="18"/>
                <w:lang w:eastAsia="es-BO"/>
              </w:rPr>
              <w:t xml:space="preserve"> </w:t>
            </w:r>
            <w:r w:rsidR="00952150">
              <w:rPr>
                <w:rFonts w:cs="Arial"/>
                <w:bCs/>
                <w:i/>
                <w:color w:val="000000"/>
                <w:szCs w:val="18"/>
                <w:lang w:eastAsia="es-BO"/>
              </w:rPr>
              <w:t>relacionados con el cargo</w:t>
            </w:r>
            <w:r w:rsidR="00CE1F23">
              <w:rPr>
                <w:rFonts w:cs="Arial"/>
                <w:bCs/>
                <w:i/>
                <w:color w:val="000000"/>
                <w:szCs w:val="18"/>
                <w:lang w:eastAsia="es-BO"/>
              </w:rPr>
              <w:t>,</w:t>
            </w:r>
            <w:r w:rsidR="00952150">
              <w:rPr>
                <w:rFonts w:cs="Arial"/>
                <w:bCs/>
                <w:i/>
                <w:color w:val="000000"/>
                <w:szCs w:val="18"/>
                <w:lang w:eastAsia="es-BO"/>
              </w:rPr>
              <w:t xml:space="preserve"> tres</w:t>
            </w:r>
            <w:r>
              <w:rPr>
                <w:rFonts w:cs="Arial"/>
                <w:bCs/>
                <w:i/>
                <w:color w:val="000000"/>
                <w:szCs w:val="18"/>
                <w:lang w:eastAsia="es-BO"/>
              </w:rPr>
              <w:t xml:space="preserve"> (</w:t>
            </w:r>
            <w:r w:rsidR="00952150">
              <w:rPr>
                <w:rFonts w:cs="Arial"/>
                <w:bCs/>
                <w:i/>
                <w:color w:val="000000"/>
                <w:szCs w:val="18"/>
                <w:lang w:eastAsia="es-BO"/>
              </w:rPr>
              <w:t>3</w:t>
            </w:r>
            <w:r>
              <w:rPr>
                <w:rFonts w:cs="Arial"/>
                <w:bCs/>
                <w:i/>
                <w:color w:val="000000"/>
                <w:szCs w:val="18"/>
                <w:lang w:eastAsia="es-BO"/>
              </w:rPr>
              <w:t>)</w:t>
            </w:r>
            <w:r w:rsidRPr="00295FC9">
              <w:rPr>
                <w:rFonts w:cs="Arial"/>
                <w:bCs/>
                <w:i/>
                <w:color w:val="000000"/>
                <w:szCs w:val="18"/>
                <w:lang w:eastAsia="es-BO"/>
              </w:rPr>
              <w:t xml:space="preserve"> puntos</w:t>
            </w:r>
            <w:r>
              <w:rPr>
                <w:rFonts w:cs="Arial"/>
                <w:bCs/>
                <w:i/>
                <w:color w:val="000000"/>
                <w:szCs w:val="18"/>
                <w:lang w:eastAsia="es-BO"/>
              </w:rPr>
              <w:t xml:space="preserve"> por curso</w:t>
            </w:r>
            <w:r w:rsidR="00274068">
              <w:rPr>
                <w:rFonts w:cs="Arial"/>
                <w:bCs/>
                <w:i/>
                <w:color w:val="000000"/>
                <w:szCs w:val="18"/>
                <w:lang w:eastAsia="es-BO"/>
              </w:rPr>
              <w:t>,</w:t>
            </w:r>
            <w:r>
              <w:rPr>
                <w:rFonts w:cs="Arial"/>
                <w:bCs/>
                <w:i/>
                <w:color w:val="000000"/>
                <w:szCs w:val="18"/>
                <w:lang w:eastAsia="es-BO"/>
              </w:rPr>
              <w:t xml:space="preserve"> hasta un máximo de</w:t>
            </w:r>
            <w:r w:rsidR="004A74F1">
              <w:rPr>
                <w:rFonts w:cs="Arial"/>
                <w:bCs/>
                <w:i/>
                <w:color w:val="000000"/>
                <w:szCs w:val="18"/>
                <w:lang w:eastAsia="es-BO"/>
              </w:rPr>
              <w:t xml:space="preserve"> </w:t>
            </w:r>
            <w:r w:rsidR="005B4B7E">
              <w:rPr>
                <w:rFonts w:cs="Arial"/>
                <w:bCs/>
                <w:i/>
                <w:color w:val="000000"/>
                <w:szCs w:val="18"/>
                <w:lang w:eastAsia="es-BO"/>
              </w:rPr>
              <w:t>15</w:t>
            </w:r>
            <w:r w:rsidRPr="00295FC9">
              <w:rPr>
                <w:rFonts w:cs="Arial"/>
                <w:bCs/>
                <w:i/>
                <w:color w:val="000000"/>
                <w:szCs w:val="18"/>
                <w:lang w:eastAsia="es-BO"/>
              </w:rPr>
              <w:t xml:space="preserve"> puntos</w:t>
            </w:r>
          </w:p>
          <w:p w:rsidR="00A04214" w:rsidRPr="00D93B5B" w:rsidRDefault="00A04214" w:rsidP="00724A64">
            <w:pPr>
              <w:jc w:val="both"/>
              <w:rPr>
                <w:rFonts w:cs="Tahoma"/>
                <w:i/>
                <w:szCs w:val="18"/>
              </w:rPr>
            </w:pPr>
            <w:r>
              <w:rPr>
                <w:rFonts w:cs="Arial"/>
                <w:bCs/>
                <w:i/>
                <w:color w:val="000000"/>
                <w:szCs w:val="18"/>
                <w:lang w:eastAsia="es-BO"/>
              </w:rPr>
              <w:t xml:space="preserve"> </w:t>
            </w:r>
          </w:p>
          <w:p w:rsidR="00A4744F" w:rsidRPr="00F35D0E" w:rsidRDefault="00A4744F" w:rsidP="004D080A">
            <w:pPr>
              <w:jc w:val="both"/>
              <w:rPr>
                <w:rFonts w:cs="Tahoma"/>
                <w:i/>
                <w:sz w:val="18"/>
                <w:szCs w:val="18"/>
              </w:rPr>
            </w:pPr>
          </w:p>
        </w:tc>
        <w:tc>
          <w:tcPr>
            <w:tcW w:w="1100" w:type="dxa"/>
            <w:tcBorders>
              <w:top w:val="nil"/>
              <w:left w:val="nil"/>
              <w:bottom w:val="nil"/>
              <w:right w:val="nil"/>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A4744F" w:rsidRDefault="00A4744F" w:rsidP="005B4B7E">
            <w:pPr>
              <w:jc w:val="center"/>
              <w:rPr>
                <w:rFonts w:cs="Arial"/>
                <w:b/>
                <w:bCs/>
                <w:color w:val="000000"/>
                <w:sz w:val="18"/>
                <w:szCs w:val="18"/>
                <w:lang w:eastAsia="es-BO"/>
              </w:rPr>
            </w:pPr>
            <w:r w:rsidRPr="00A4744F">
              <w:rPr>
                <w:rFonts w:cs="Arial"/>
                <w:b/>
                <w:bCs/>
                <w:color w:val="000000"/>
                <w:sz w:val="18"/>
                <w:szCs w:val="18"/>
                <w:lang w:eastAsia="es-BO"/>
              </w:rPr>
              <w:t> </w:t>
            </w:r>
            <w:r w:rsidRPr="00A4744F">
              <w:rPr>
                <w:rFonts w:cs="Arial"/>
                <w:b/>
                <w:bCs/>
                <w:color w:val="000000"/>
                <w:lang w:eastAsia="es-BO"/>
              </w:rPr>
              <w:t xml:space="preserve">a.1 = </w:t>
            </w:r>
            <w:r w:rsidR="005B4B7E">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744F" w:rsidRPr="00A4744F" w:rsidRDefault="00A4744F" w:rsidP="00724A64">
            <w:pPr>
              <w:rPr>
                <w:rFonts w:cs="Calibri"/>
                <w:color w:val="000000"/>
                <w:sz w:val="18"/>
                <w:szCs w:val="18"/>
                <w:lang w:eastAsia="es-BO"/>
              </w:rPr>
            </w:pPr>
          </w:p>
        </w:tc>
      </w:tr>
      <w:tr w:rsidR="00A4744F" w:rsidRPr="00806856" w:rsidTr="00724A64">
        <w:trPr>
          <w:trHeight w:val="40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C61C9" w:rsidRPr="00295FC9" w:rsidRDefault="002B418E" w:rsidP="004C61C9">
            <w:pPr>
              <w:rPr>
                <w:rFonts w:cs="Arial"/>
                <w:i/>
                <w:szCs w:val="18"/>
              </w:rPr>
            </w:pPr>
            <w:r w:rsidRPr="002B418E">
              <w:rPr>
                <w:rFonts w:cs="Arial"/>
                <w:i/>
                <w:szCs w:val="18"/>
              </w:rPr>
              <w:t>Experiencia profesional igual o mayor a dos años de trabajo en el área tributaria en entidades o el Servicio de Impuestos Nacionales, computada a partir de la fecha de emisión del Título en Provisión Nacional</w:t>
            </w:r>
            <w:r w:rsidR="004C61C9" w:rsidRPr="00295FC9">
              <w:rPr>
                <w:rFonts w:cs="Arial"/>
                <w:i/>
                <w:szCs w:val="18"/>
              </w:rPr>
              <w:t>:</w:t>
            </w:r>
          </w:p>
          <w:p w:rsidR="00A4744F" w:rsidRDefault="002B418E" w:rsidP="004C61C9">
            <w:pPr>
              <w:rPr>
                <w:rFonts w:cs="Arial"/>
                <w:i/>
                <w:sz w:val="14"/>
                <w:szCs w:val="18"/>
              </w:rPr>
            </w:pPr>
            <w:r>
              <w:rPr>
                <w:rFonts w:cs="Arial"/>
                <w:i/>
                <w:szCs w:val="18"/>
              </w:rPr>
              <w:t>P</w:t>
            </w:r>
            <w:r w:rsidR="004C61C9">
              <w:rPr>
                <w:rFonts w:cs="Arial"/>
                <w:i/>
                <w:szCs w:val="18"/>
              </w:rPr>
              <w:t xml:space="preserve">or cada semestre adicional se otorgara 5 puntos, hasta un máximo de </w:t>
            </w:r>
            <w:r w:rsidR="004C61C9" w:rsidRPr="00295FC9">
              <w:rPr>
                <w:rFonts w:cs="Arial"/>
                <w:i/>
                <w:szCs w:val="18"/>
              </w:rPr>
              <w:t xml:space="preserve"> </w:t>
            </w:r>
            <w:r w:rsidR="004C61C9">
              <w:rPr>
                <w:rFonts w:cs="Arial"/>
                <w:i/>
                <w:szCs w:val="18"/>
              </w:rPr>
              <w:t>20</w:t>
            </w:r>
            <w:r w:rsidR="004C61C9" w:rsidRPr="00295FC9">
              <w:rPr>
                <w:rFonts w:cs="Arial"/>
                <w:i/>
                <w:szCs w:val="18"/>
              </w:rPr>
              <w:t xml:space="preserve"> puntos</w:t>
            </w:r>
          </w:p>
          <w:p w:rsidR="00A4744F" w:rsidRPr="00D93B5B" w:rsidRDefault="00A4744F" w:rsidP="00724A64">
            <w:pPr>
              <w:rPr>
                <w:rFonts w:cs="Arial"/>
                <w:i/>
                <w:sz w:val="14"/>
                <w:szCs w:val="18"/>
              </w:rPr>
            </w:pPr>
          </w:p>
        </w:tc>
        <w:tc>
          <w:tcPr>
            <w:tcW w:w="1100" w:type="dxa"/>
            <w:tcBorders>
              <w:top w:val="nil"/>
              <w:left w:val="nil"/>
              <w:bottom w:val="nil"/>
              <w:right w:val="nil"/>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A4744F" w:rsidRDefault="005B4B7E" w:rsidP="00724A64">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744F" w:rsidRPr="00593219" w:rsidRDefault="00A4744F" w:rsidP="00724A64">
            <w:pPr>
              <w:rPr>
                <w:rFonts w:cs="Calibri"/>
                <w:color w:val="000000"/>
                <w:szCs w:val="22"/>
                <w:highlight w:val="yellow"/>
                <w:lang w:eastAsia="es-BO"/>
              </w:rPr>
            </w:pPr>
          </w:p>
        </w:tc>
      </w:tr>
      <w:tr w:rsidR="00A4744F" w:rsidRPr="00806856" w:rsidTr="00724A6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4744F" w:rsidRPr="00806856" w:rsidRDefault="00A4744F" w:rsidP="00724A64">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4744F" w:rsidRPr="00806856" w:rsidTr="00724A6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4744F" w:rsidRPr="00806856" w:rsidRDefault="00A4744F" w:rsidP="00724A64">
            <w:pPr>
              <w:rPr>
                <w:rFonts w:cs="Arial"/>
                <w:b/>
                <w:bCs/>
                <w:color w:val="FFFFFF"/>
                <w:lang w:eastAsia="es-BO"/>
              </w:rPr>
            </w:pPr>
            <w:r w:rsidRPr="00806856">
              <w:rPr>
                <w:rFonts w:cs="Arial"/>
                <w:b/>
                <w:bCs/>
                <w:color w:val="FFFFFF"/>
                <w:lang w:eastAsia="es-BO"/>
              </w:rPr>
              <w:t>A. FORMACIÓN COMPLEMENTARIA</w:t>
            </w:r>
          </w:p>
        </w:tc>
      </w:tr>
      <w:tr w:rsidR="00A4744F" w:rsidRPr="00806856" w:rsidTr="00724A6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 xml:space="preserve">Título </w:t>
            </w:r>
          </w:p>
        </w:tc>
      </w:tr>
      <w:tr w:rsidR="00A4744F" w:rsidRPr="00806856" w:rsidTr="00724A64">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4744F" w:rsidRPr="00806856" w:rsidRDefault="00A4744F" w:rsidP="00724A64">
            <w:pPr>
              <w:rPr>
                <w:rFonts w:cs="Arial"/>
                <w:b/>
                <w:bCs/>
                <w:color w:val="FFFFFF"/>
                <w:lang w:eastAsia="es-BO"/>
              </w:rPr>
            </w:pPr>
            <w:r w:rsidRPr="00806856">
              <w:rPr>
                <w:rFonts w:cs="Arial"/>
                <w:b/>
                <w:bCs/>
                <w:color w:val="FFFFFF"/>
                <w:lang w:eastAsia="es-BO"/>
              </w:rPr>
              <w:t xml:space="preserve">B. EXPERIENCIA ESPECÍFICAS </w:t>
            </w:r>
          </w:p>
        </w:tc>
      </w:tr>
      <w:tr w:rsidR="00A4744F" w:rsidRPr="00806856" w:rsidTr="00724A6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744F" w:rsidRPr="00806856" w:rsidRDefault="00A4744F" w:rsidP="00724A64">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Tiempo Trabajado</w:t>
            </w:r>
          </w:p>
        </w:tc>
      </w:tr>
      <w:tr w:rsidR="00A4744F" w:rsidRPr="00806856" w:rsidTr="00724A6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Meses</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bl>
    <w:p w:rsidR="00A4744F" w:rsidRDefault="00A4744F" w:rsidP="00A4744F">
      <w:pPr>
        <w:jc w:val="both"/>
        <w:rPr>
          <w:rFonts w:cs="Arial"/>
          <w:highlight w:val="yellow"/>
        </w:rPr>
      </w:pPr>
    </w:p>
    <w:p w:rsidR="00A4744F" w:rsidRDefault="00A4744F" w:rsidP="00A4744F">
      <w:pPr>
        <w:jc w:val="both"/>
        <w:rPr>
          <w:rFonts w:cs="Arial"/>
          <w:highlight w:val="yellow"/>
        </w:rPr>
      </w:pPr>
    </w:p>
    <w:p w:rsidR="00A4744F" w:rsidRPr="00806856" w:rsidRDefault="00A4744F" w:rsidP="00A4744F">
      <w:pPr>
        <w:jc w:val="both"/>
        <w:rPr>
          <w:rFonts w:cs="Arial"/>
          <w:highlight w:val="yellow"/>
        </w:rPr>
      </w:pPr>
    </w:p>
    <w:p w:rsidR="00A4744F" w:rsidRPr="00806856" w:rsidRDefault="00A4744F" w:rsidP="00A4744F">
      <w:pPr>
        <w:jc w:val="center"/>
        <w:rPr>
          <w:rFonts w:cs="Arial"/>
          <w:b/>
          <w:i/>
          <w:sz w:val="18"/>
          <w:szCs w:val="18"/>
        </w:rPr>
      </w:pPr>
      <w:r w:rsidRPr="00806856">
        <w:rPr>
          <w:rFonts w:cs="Arial"/>
          <w:b/>
          <w:i/>
          <w:sz w:val="18"/>
          <w:szCs w:val="18"/>
        </w:rPr>
        <w:t>(Firma del proponente)</w:t>
      </w:r>
    </w:p>
    <w:p w:rsidR="00A4744F" w:rsidRPr="00806856" w:rsidRDefault="00A4744F" w:rsidP="00A4744F">
      <w:pPr>
        <w:jc w:val="center"/>
        <w:rPr>
          <w:rFonts w:cs="Arial"/>
          <w:b/>
          <w:bCs/>
          <w:i/>
          <w:iCs/>
          <w:sz w:val="18"/>
          <w:szCs w:val="18"/>
        </w:rPr>
      </w:pPr>
      <w:r w:rsidRPr="00806856">
        <w:rPr>
          <w:rFonts w:cs="Arial"/>
          <w:b/>
          <w:bCs/>
          <w:i/>
          <w:iCs/>
          <w:sz w:val="18"/>
          <w:szCs w:val="18"/>
        </w:rPr>
        <w:t xml:space="preserve"> (Nombre completo del proponente)</w:t>
      </w:r>
      <w:bookmarkStart w:id="4" w:name="_GoBack"/>
      <w:bookmarkEnd w:id="4"/>
    </w:p>
    <w:sectPr w:rsidR="00A4744F" w:rsidRPr="00806856"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D9" w:rsidRDefault="00AF61D9">
      <w:r>
        <w:separator/>
      </w:r>
    </w:p>
  </w:endnote>
  <w:endnote w:type="continuationSeparator" w:id="0">
    <w:p w:rsidR="00AF61D9" w:rsidRDefault="00AF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3B" w:rsidRDefault="008C573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573B" w:rsidRDefault="008C573B" w:rsidP="004C2816">
    <w:pPr>
      <w:pStyle w:val="Piedepgina"/>
      <w:ind w:right="360"/>
    </w:pPr>
  </w:p>
  <w:p w:rsidR="008C573B" w:rsidRDefault="008C57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8C573B" w:rsidRDefault="008C573B">
        <w:pPr>
          <w:pStyle w:val="Piedepgina"/>
          <w:jc w:val="right"/>
        </w:pPr>
        <w:r>
          <w:fldChar w:fldCharType="begin"/>
        </w:r>
        <w:r>
          <w:instrText xml:space="preserve"> PAGE   \* MERGEFORMAT </w:instrText>
        </w:r>
        <w:r>
          <w:fldChar w:fldCharType="separate"/>
        </w:r>
        <w:r w:rsidR="0012311C">
          <w:rPr>
            <w:noProof/>
          </w:rPr>
          <w:t>7</w:t>
        </w:r>
        <w:r>
          <w:rPr>
            <w:noProof/>
          </w:rPr>
          <w:fldChar w:fldCharType="end"/>
        </w:r>
      </w:p>
    </w:sdtContent>
  </w:sdt>
  <w:p w:rsidR="008C573B" w:rsidRDefault="008C573B">
    <w:pPr>
      <w:pStyle w:val="Piedepgina"/>
    </w:pPr>
  </w:p>
  <w:p w:rsidR="008C573B" w:rsidRDefault="008C57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D9" w:rsidRDefault="00AF61D9">
      <w:r>
        <w:separator/>
      </w:r>
    </w:p>
  </w:footnote>
  <w:footnote w:type="continuationSeparator" w:id="0">
    <w:p w:rsidR="00AF61D9" w:rsidRDefault="00AF6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6DB8D60"/>
    <w:multiLevelType w:val="singleLevel"/>
    <w:tmpl w:val="6D5BC141"/>
    <w:lvl w:ilvl="0">
      <w:numFmt w:val="bullet"/>
      <w:lvlText w:val="·"/>
      <w:lvlJc w:val="left"/>
      <w:pPr>
        <w:tabs>
          <w:tab w:val="num" w:pos="360"/>
        </w:tabs>
      </w:pPr>
      <w:rPr>
        <w:rFonts w:ascii="Symbol" w:hAnsi="Symbol" w:cs="Symbol"/>
        <w:snapToGrid/>
        <w:sz w:val="22"/>
        <w:szCs w:val="22"/>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D8F689F"/>
    <w:multiLevelType w:val="hybridMultilevel"/>
    <w:tmpl w:val="EECE0188"/>
    <w:lvl w:ilvl="0" w:tplc="00145B42">
      <w:start w:val="1"/>
      <w:numFmt w:val="decimal"/>
      <w:lvlText w:val="%1."/>
      <w:lvlJc w:val="left"/>
      <w:pPr>
        <w:tabs>
          <w:tab w:val="num" w:pos="928"/>
        </w:tabs>
        <w:ind w:left="928" w:hanging="360"/>
      </w:pPr>
      <w:rPr>
        <w:b/>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0" w15:restartNumberingAfterBreak="0">
    <w:nsid w:val="20936D9F"/>
    <w:multiLevelType w:val="hybridMultilevel"/>
    <w:tmpl w:val="5BE86CEC"/>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2E1A46D0"/>
    <w:multiLevelType w:val="hybridMultilevel"/>
    <w:tmpl w:val="5F92FE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7"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8"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1"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0195F"/>
    <w:multiLevelType w:val="singleLevel"/>
    <w:tmpl w:val="38C2B268"/>
    <w:lvl w:ilvl="0">
      <w:numFmt w:val="decimal"/>
      <w:pStyle w:val="Ttulo9"/>
      <w:lvlText w:val=""/>
      <w:lvlJc w:val="left"/>
    </w:lvl>
  </w:abstractNum>
  <w:abstractNum w:abstractNumId="2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2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26"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8"/>
  </w:num>
  <w:num w:numId="2">
    <w:abstractNumId w:val="14"/>
  </w:num>
  <w:num w:numId="3">
    <w:abstractNumId w:val="23"/>
  </w:num>
  <w:num w:numId="4">
    <w:abstractNumId w:val="22"/>
  </w:num>
  <w:num w:numId="5">
    <w:abstractNumId w:val="7"/>
  </w:num>
  <w:num w:numId="6">
    <w:abstractNumId w:val="0"/>
  </w:num>
  <w:num w:numId="7">
    <w:abstractNumId w:val="24"/>
  </w:num>
  <w:num w:numId="8">
    <w:abstractNumId w:val="15"/>
  </w:num>
  <w:num w:numId="9">
    <w:abstractNumId w:val="18"/>
  </w:num>
  <w:num w:numId="10">
    <w:abstractNumId w:val="9"/>
  </w:num>
  <w:num w:numId="11">
    <w:abstractNumId w:val="3"/>
  </w:num>
  <w:num w:numId="12">
    <w:abstractNumId w:val="6"/>
  </w:num>
  <w:num w:numId="13">
    <w:abstractNumId w:val="11"/>
  </w:num>
  <w:num w:numId="14">
    <w:abstractNumId w:val="21"/>
  </w:num>
  <w:num w:numId="15">
    <w:abstractNumId w:val="20"/>
  </w:num>
  <w:num w:numId="16">
    <w:abstractNumId w:val="16"/>
  </w:num>
  <w:num w:numId="17">
    <w:abstractNumId w:val="25"/>
  </w:num>
  <w:num w:numId="18">
    <w:abstractNumId w:val="13"/>
  </w:num>
  <w:num w:numId="19">
    <w:abstractNumId w:val="4"/>
  </w:num>
  <w:num w:numId="20">
    <w:abstractNumId w:val="5"/>
  </w:num>
  <w:num w:numId="21">
    <w:abstractNumId w:val="19"/>
  </w:num>
  <w:num w:numId="22">
    <w:abstractNumId w:val="26"/>
  </w:num>
  <w:num w:numId="23">
    <w:abstractNumId w:val="27"/>
  </w:num>
  <w:num w:numId="24">
    <w:abstractNumId w:val="1"/>
  </w:num>
  <w:num w:numId="25">
    <w:abstractNumId w:val="17"/>
  </w:num>
  <w:num w:numId="26">
    <w:abstractNumId w:val="2"/>
  </w:num>
  <w:num w:numId="27">
    <w:abstractNumId w:val="10"/>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4E6E"/>
    <w:rsid w:val="00007591"/>
    <w:rsid w:val="00007DA5"/>
    <w:rsid w:val="0001079D"/>
    <w:rsid w:val="00010CCE"/>
    <w:rsid w:val="0001182D"/>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635E"/>
    <w:rsid w:val="00087E17"/>
    <w:rsid w:val="00092821"/>
    <w:rsid w:val="000930C7"/>
    <w:rsid w:val="00093C95"/>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11C"/>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7F0"/>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1D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2D4"/>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776"/>
    <w:rsid w:val="00241C8A"/>
    <w:rsid w:val="00241DD0"/>
    <w:rsid w:val="0024210E"/>
    <w:rsid w:val="002423ED"/>
    <w:rsid w:val="002439F9"/>
    <w:rsid w:val="002448B1"/>
    <w:rsid w:val="00246C24"/>
    <w:rsid w:val="002475BC"/>
    <w:rsid w:val="00247B2D"/>
    <w:rsid w:val="00247E51"/>
    <w:rsid w:val="00250671"/>
    <w:rsid w:val="00250BED"/>
    <w:rsid w:val="00253D70"/>
    <w:rsid w:val="00253DE4"/>
    <w:rsid w:val="00253E71"/>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4068"/>
    <w:rsid w:val="00275082"/>
    <w:rsid w:val="00281037"/>
    <w:rsid w:val="002822E8"/>
    <w:rsid w:val="00282322"/>
    <w:rsid w:val="00282678"/>
    <w:rsid w:val="0028361D"/>
    <w:rsid w:val="002837F3"/>
    <w:rsid w:val="00283CDD"/>
    <w:rsid w:val="00284B25"/>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18E"/>
    <w:rsid w:val="002B48BB"/>
    <w:rsid w:val="002B51D8"/>
    <w:rsid w:val="002B5CF9"/>
    <w:rsid w:val="002B6653"/>
    <w:rsid w:val="002B671D"/>
    <w:rsid w:val="002B704E"/>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2F7AA0"/>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065"/>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3F75"/>
    <w:rsid w:val="00364B06"/>
    <w:rsid w:val="00365C5A"/>
    <w:rsid w:val="00365F20"/>
    <w:rsid w:val="0036747F"/>
    <w:rsid w:val="003676B6"/>
    <w:rsid w:val="003679BA"/>
    <w:rsid w:val="00367E27"/>
    <w:rsid w:val="003708E4"/>
    <w:rsid w:val="00371297"/>
    <w:rsid w:val="00371DD5"/>
    <w:rsid w:val="00371F65"/>
    <w:rsid w:val="00373DDA"/>
    <w:rsid w:val="003762C7"/>
    <w:rsid w:val="00381912"/>
    <w:rsid w:val="00382D2E"/>
    <w:rsid w:val="00383799"/>
    <w:rsid w:val="0038442E"/>
    <w:rsid w:val="00384FFD"/>
    <w:rsid w:val="003853EF"/>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3A3E"/>
    <w:rsid w:val="003C4025"/>
    <w:rsid w:val="003C4319"/>
    <w:rsid w:val="003C5836"/>
    <w:rsid w:val="003D0280"/>
    <w:rsid w:val="003D0298"/>
    <w:rsid w:val="003D0CF6"/>
    <w:rsid w:val="003D1F72"/>
    <w:rsid w:val="003D4183"/>
    <w:rsid w:val="003D4426"/>
    <w:rsid w:val="003D7F79"/>
    <w:rsid w:val="003E0846"/>
    <w:rsid w:val="003E1EE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08C"/>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146C"/>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3E8B"/>
    <w:rsid w:val="004A5BC5"/>
    <w:rsid w:val="004A6CCB"/>
    <w:rsid w:val="004A74F1"/>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1C9"/>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DBA"/>
    <w:rsid w:val="004F3C8B"/>
    <w:rsid w:val="004F40AD"/>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63C"/>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3B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96C3B"/>
    <w:rsid w:val="005A0A31"/>
    <w:rsid w:val="005A345E"/>
    <w:rsid w:val="005A386D"/>
    <w:rsid w:val="005A3D26"/>
    <w:rsid w:val="005A3D9F"/>
    <w:rsid w:val="005A4331"/>
    <w:rsid w:val="005A4959"/>
    <w:rsid w:val="005A49AF"/>
    <w:rsid w:val="005A5BB6"/>
    <w:rsid w:val="005A62AF"/>
    <w:rsid w:val="005A63D4"/>
    <w:rsid w:val="005A664F"/>
    <w:rsid w:val="005A705F"/>
    <w:rsid w:val="005B11E6"/>
    <w:rsid w:val="005B11FA"/>
    <w:rsid w:val="005B18B5"/>
    <w:rsid w:val="005B19B4"/>
    <w:rsid w:val="005B28BD"/>
    <w:rsid w:val="005B3419"/>
    <w:rsid w:val="005B34C0"/>
    <w:rsid w:val="005B4611"/>
    <w:rsid w:val="005B4B68"/>
    <w:rsid w:val="005B4B7E"/>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9F"/>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6B39"/>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53F"/>
    <w:rsid w:val="006C5B50"/>
    <w:rsid w:val="006C6D00"/>
    <w:rsid w:val="006C7328"/>
    <w:rsid w:val="006D06C3"/>
    <w:rsid w:val="006D2FC8"/>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69B"/>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598"/>
    <w:rsid w:val="00715B40"/>
    <w:rsid w:val="00716AAB"/>
    <w:rsid w:val="00716BA7"/>
    <w:rsid w:val="00721489"/>
    <w:rsid w:val="007218AE"/>
    <w:rsid w:val="0072400B"/>
    <w:rsid w:val="00724A64"/>
    <w:rsid w:val="00725FC2"/>
    <w:rsid w:val="00726201"/>
    <w:rsid w:val="00727BC6"/>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3E9"/>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1B0"/>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8D"/>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4A3F"/>
    <w:rsid w:val="007F535F"/>
    <w:rsid w:val="007F5503"/>
    <w:rsid w:val="007F5848"/>
    <w:rsid w:val="007F5CC0"/>
    <w:rsid w:val="007F6FE8"/>
    <w:rsid w:val="007F721C"/>
    <w:rsid w:val="0080081F"/>
    <w:rsid w:val="00800F80"/>
    <w:rsid w:val="00801B09"/>
    <w:rsid w:val="00801CFD"/>
    <w:rsid w:val="008026A5"/>
    <w:rsid w:val="00802907"/>
    <w:rsid w:val="00803E75"/>
    <w:rsid w:val="00805803"/>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10CA"/>
    <w:rsid w:val="008A2798"/>
    <w:rsid w:val="008A3A17"/>
    <w:rsid w:val="008A4C79"/>
    <w:rsid w:val="008B2333"/>
    <w:rsid w:val="008B423A"/>
    <w:rsid w:val="008B4CA2"/>
    <w:rsid w:val="008B757C"/>
    <w:rsid w:val="008C0426"/>
    <w:rsid w:val="008C0AC9"/>
    <w:rsid w:val="008C0BA8"/>
    <w:rsid w:val="008C1F08"/>
    <w:rsid w:val="008C43B8"/>
    <w:rsid w:val="008C4734"/>
    <w:rsid w:val="008C573B"/>
    <w:rsid w:val="008C5A3B"/>
    <w:rsid w:val="008C644E"/>
    <w:rsid w:val="008C7632"/>
    <w:rsid w:val="008C7813"/>
    <w:rsid w:val="008D1864"/>
    <w:rsid w:val="008D4D9A"/>
    <w:rsid w:val="008D54B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150"/>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15F"/>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2DEF"/>
    <w:rsid w:val="009A4FB1"/>
    <w:rsid w:val="009A6E4F"/>
    <w:rsid w:val="009A74F8"/>
    <w:rsid w:val="009A7A2A"/>
    <w:rsid w:val="009B0729"/>
    <w:rsid w:val="009B1433"/>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214"/>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15F"/>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3AB9"/>
    <w:rsid w:val="00AF4D1E"/>
    <w:rsid w:val="00AF4DEB"/>
    <w:rsid w:val="00AF4FE3"/>
    <w:rsid w:val="00AF5D48"/>
    <w:rsid w:val="00AF61D9"/>
    <w:rsid w:val="00AF6336"/>
    <w:rsid w:val="00AF7921"/>
    <w:rsid w:val="00AF7CF9"/>
    <w:rsid w:val="00B006B7"/>
    <w:rsid w:val="00B01A87"/>
    <w:rsid w:val="00B02568"/>
    <w:rsid w:val="00B05BB8"/>
    <w:rsid w:val="00B064E7"/>
    <w:rsid w:val="00B07E1F"/>
    <w:rsid w:val="00B11001"/>
    <w:rsid w:val="00B129CD"/>
    <w:rsid w:val="00B12D19"/>
    <w:rsid w:val="00B1531C"/>
    <w:rsid w:val="00B157B4"/>
    <w:rsid w:val="00B1614B"/>
    <w:rsid w:val="00B222A2"/>
    <w:rsid w:val="00B239F5"/>
    <w:rsid w:val="00B23F96"/>
    <w:rsid w:val="00B25E7A"/>
    <w:rsid w:val="00B26058"/>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24F"/>
    <w:rsid w:val="00BA6BAB"/>
    <w:rsid w:val="00BA7590"/>
    <w:rsid w:val="00BB1092"/>
    <w:rsid w:val="00BB10A5"/>
    <w:rsid w:val="00BB1D37"/>
    <w:rsid w:val="00BB3CD0"/>
    <w:rsid w:val="00BB4CC0"/>
    <w:rsid w:val="00BB4D46"/>
    <w:rsid w:val="00BB6D2C"/>
    <w:rsid w:val="00BC0A6B"/>
    <w:rsid w:val="00BC0F98"/>
    <w:rsid w:val="00BC13D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3F00"/>
    <w:rsid w:val="00C14AF7"/>
    <w:rsid w:val="00C1641F"/>
    <w:rsid w:val="00C17F0C"/>
    <w:rsid w:val="00C17F15"/>
    <w:rsid w:val="00C20063"/>
    <w:rsid w:val="00C216AB"/>
    <w:rsid w:val="00C21788"/>
    <w:rsid w:val="00C224B1"/>
    <w:rsid w:val="00C2303B"/>
    <w:rsid w:val="00C23D89"/>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3945"/>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1F23"/>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01"/>
    <w:rsid w:val="00D317B1"/>
    <w:rsid w:val="00D31A9E"/>
    <w:rsid w:val="00D34409"/>
    <w:rsid w:val="00D36E6A"/>
    <w:rsid w:val="00D40A85"/>
    <w:rsid w:val="00D40EBF"/>
    <w:rsid w:val="00D43EB4"/>
    <w:rsid w:val="00D440D8"/>
    <w:rsid w:val="00D449C1"/>
    <w:rsid w:val="00D44D9C"/>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1C9A"/>
    <w:rsid w:val="00D72A43"/>
    <w:rsid w:val="00D73CE0"/>
    <w:rsid w:val="00D73E40"/>
    <w:rsid w:val="00D7459B"/>
    <w:rsid w:val="00D75BB5"/>
    <w:rsid w:val="00D762A6"/>
    <w:rsid w:val="00D76F79"/>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0C"/>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37854"/>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170E"/>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2A7B"/>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91D"/>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2835"/>
    <w:rsid w:val="00F93CB9"/>
    <w:rsid w:val="00F9445E"/>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2B75"/>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7D1"/>
    <w:rsid w:val="00FE0A38"/>
    <w:rsid w:val="00FE1577"/>
    <w:rsid w:val="00FE541E"/>
    <w:rsid w:val="00FE593B"/>
    <w:rsid w:val="00FE77D1"/>
    <w:rsid w:val="00FF2CA5"/>
    <w:rsid w:val="00FF35A1"/>
    <w:rsid w:val="00FF3CFC"/>
    <w:rsid w:val="00FF47D2"/>
    <w:rsid w:val="00FF5746"/>
    <w:rsid w:val="00FF631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CharacterStyle1">
    <w:name w:val="Character Style 1"/>
    <w:rsid w:val="008C573B"/>
    <w:rPr>
      <w:sz w:val="20"/>
      <w:szCs w:val="20"/>
    </w:rPr>
  </w:style>
  <w:style w:type="paragraph" w:customStyle="1" w:styleId="Style1">
    <w:name w:val="Style 1"/>
    <w:rsid w:val="008C573B"/>
    <w:pPr>
      <w:widowControl w:val="0"/>
      <w:autoSpaceDE w:val="0"/>
      <w:autoSpaceDN w:val="0"/>
      <w:adjustRightInd w:val="0"/>
    </w:pPr>
    <w:rPr>
      <w:lang w:val="es-ES" w:eastAsia="es-ES"/>
    </w:rPr>
  </w:style>
  <w:style w:type="paragraph" w:styleId="Revisin">
    <w:name w:val="Revision"/>
    <w:hidden/>
    <w:uiPriority w:val="99"/>
    <w:semiHidden/>
    <w:rsid w:val="00FE07D1"/>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A507-512B-43A1-B0BD-3CA1040C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7621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Marlene Cotrina Trujillo</cp:lastModifiedBy>
  <cp:revision>63</cp:revision>
  <cp:lastPrinted>2019-01-09T00:15:00Z</cp:lastPrinted>
  <dcterms:created xsi:type="dcterms:W3CDTF">2019-01-08T18:22:00Z</dcterms:created>
  <dcterms:modified xsi:type="dcterms:W3CDTF">2019-01-09T00:26:00Z</dcterms:modified>
</cp:coreProperties>
</file>