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50031" w14:textId="77777777" w:rsidR="000E701E" w:rsidRDefault="000E701E" w:rsidP="000E701E">
      <w:pPr>
        <w:pStyle w:val="Textoindependiente"/>
        <w:ind w:left="3459"/>
        <w:rPr>
          <w:rFonts w:ascii="Times New Roman"/>
          <w:sz w:val="20"/>
        </w:rPr>
      </w:pPr>
      <w:r>
        <w:rPr>
          <w:rFonts w:ascii="Times New Roman"/>
          <w:noProof/>
          <w:sz w:val="20"/>
        </w:rPr>
        <mc:AlternateContent>
          <mc:Choice Requires="wpg">
            <w:drawing>
              <wp:inline distT="0" distB="0" distL="0" distR="0" wp14:anchorId="205C1769" wp14:editId="07FAE693">
                <wp:extent cx="2162810" cy="1172210"/>
                <wp:effectExtent l="9525" t="0" r="0"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810" cy="1172210"/>
                          <a:chOff x="0" y="0"/>
                          <a:chExt cx="2162810" cy="1172210"/>
                        </a:xfrm>
                      </wpg:grpSpPr>
                      <wps:wsp>
                        <wps:cNvPr id="3" name="Graphic 3"/>
                        <wps:cNvSpPr/>
                        <wps:spPr>
                          <a:xfrm>
                            <a:off x="6095" y="6095"/>
                            <a:ext cx="2150745" cy="1160145"/>
                          </a:xfrm>
                          <a:custGeom>
                            <a:avLst/>
                            <a:gdLst/>
                            <a:ahLst/>
                            <a:cxnLst/>
                            <a:rect l="l" t="t" r="r" b="b"/>
                            <a:pathLst>
                              <a:path w="2150745" h="1160145">
                                <a:moveTo>
                                  <a:pt x="0" y="1159763"/>
                                </a:moveTo>
                                <a:lnTo>
                                  <a:pt x="2150363" y="1159763"/>
                                </a:lnTo>
                                <a:lnTo>
                                  <a:pt x="2150363" y="0"/>
                                </a:lnTo>
                                <a:lnTo>
                                  <a:pt x="0" y="0"/>
                                </a:lnTo>
                                <a:lnTo>
                                  <a:pt x="0" y="1159763"/>
                                </a:lnTo>
                                <a:close/>
                              </a:path>
                            </a:pathLst>
                          </a:custGeom>
                          <a:ln w="12191">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228600" y="57911"/>
                            <a:ext cx="1705356" cy="1056131"/>
                          </a:xfrm>
                          <a:prstGeom prst="rect">
                            <a:avLst/>
                          </a:prstGeom>
                        </pic:spPr>
                      </pic:pic>
                    </wpg:wgp>
                  </a:graphicData>
                </a:graphic>
              </wp:inline>
            </w:drawing>
          </mc:Choice>
          <mc:Fallback>
            <w:pict>
              <v:group w14:anchorId="3AB49F15" id="Group 2" o:spid="_x0000_s1026" style="width:170.3pt;height:92.3pt;mso-position-horizontal-relative:char;mso-position-vertical-relative:line" coordsize="21628,1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">
                <v:shape id="Graphic 3" o:spid="_x0000_s1027" style="position:absolute;left:60;top:60;width:21508;height:11602;visibility:visible;mso-wrap-style:square;v-text-anchor:top" coordsize="21507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" path="m,1159763r2150363,l2150363,,,,,1159763xe" filled="f" strokecolor="#7e7e7e" strokeweight=".338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286;top:579;width:17053;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">
                  <v:imagedata r:id="rId6" o:title=""/>
                </v:shape>
                <w10:anchorlock/>
              </v:group>
            </w:pict>
          </mc:Fallback>
        </mc:AlternateContent>
      </w:r>
    </w:p>
    <w:p w14:paraId="5505043B" w14:textId="0AAFB50C" w:rsidR="000E701E" w:rsidRDefault="00695BBF" w:rsidP="000E701E">
      <w:pPr>
        <w:spacing w:before="360"/>
        <w:ind w:left="-1" w:right="475"/>
        <w:jc w:val="center"/>
        <w:rPr>
          <w:b/>
          <w:sz w:val="40"/>
        </w:rPr>
      </w:pPr>
      <w:r>
        <w:rPr>
          <w:b/>
          <w:color w:val="1F3863"/>
          <w:sz w:val="40"/>
        </w:rPr>
        <w:t>FORMULARIOS</w:t>
      </w:r>
    </w:p>
    <w:p w14:paraId="3C8040A0" w14:textId="77777777" w:rsidR="000E701E" w:rsidRDefault="000E701E" w:rsidP="000E701E">
      <w:pPr>
        <w:spacing w:before="395" w:line="341" w:lineRule="exact"/>
        <w:ind w:left="-1" w:right="469"/>
        <w:jc w:val="center"/>
        <w:rPr>
          <w:b/>
          <w:sz w:val="28"/>
        </w:rPr>
      </w:pPr>
      <w:r>
        <w:rPr>
          <w:b/>
          <w:color w:val="1F3863"/>
          <w:spacing w:val="-2"/>
          <w:sz w:val="28"/>
        </w:rPr>
        <w:t>MÉTODO:</w:t>
      </w:r>
    </w:p>
    <w:p w14:paraId="1F3BFC5D" w14:textId="77777777" w:rsidR="000E701E" w:rsidRDefault="000E701E" w:rsidP="000E701E">
      <w:pPr>
        <w:spacing w:line="487" w:lineRule="exact"/>
        <w:ind w:left="-1" w:right="472"/>
        <w:jc w:val="center"/>
        <w:rPr>
          <w:b/>
          <w:sz w:val="40"/>
        </w:rPr>
      </w:pPr>
      <w:r>
        <w:rPr>
          <w:b/>
          <w:color w:val="1F3863"/>
          <w:sz w:val="40"/>
        </w:rPr>
        <w:t>COMPARACIÓN</w:t>
      </w:r>
      <w:r>
        <w:rPr>
          <w:b/>
          <w:color w:val="1F3863"/>
          <w:spacing w:val="-6"/>
          <w:sz w:val="40"/>
        </w:rPr>
        <w:t xml:space="preserve"> </w:t>
      </w:r>
      <w:r>
        <w:rPr>
          <w:b/>
          <w:color w:val="1F3863"/>
          <w:sz w:val="40"/>
        </w:rPr>
        <w:t>DE</w:t>
      </w:r>
      <w:r>
        <w:rPr>
          <w:b/>
          <w:color w:val="1F3863"/>
          <w:spacing w:val="-5"/>
          <w:sz w:val="40"/>
        </w:rPr>
        <w:t xml:space="preserve"> </w:t>
      </w:r>
      <w:r>
        <w:rPr>
          <w:b/>
          <w:color w:val="1F3863"/>
          <w:spacing w:val="-2"/>
          <w:sz w:val="40"/>
        </w:rPr>
        <w:t>PRECIOS</w:t>
      </w:r>
    </w:p>
    <w:p w14:paraId="5B4D4523" w14:textId="77777777" w:rsidR="000E701E" w:rsidRDefault="000E701E" w:rsidP="000E701E">
      <w:pPr>
        <w:pStyle w:val="Textoindependiente"/>
        <w:spacing w:before="1"/>
        <w:rPr>
          <w:b/>
          <w:sz w:val="40"/>
        </w:rPr>
      </w:pPr>
    </w:p>
    <w:p w14:paraId="3E624940" w14:textId="77777777" w:rsidR="000E701E" w:rsidRDefault="000E701E" w:rsidP="000E701E">
      <w:pPr>
        <w:spacing w:before="1" w:line="341" w:lineRule="exact"/>
        <w:ind w:left="-1" w:right="469"/>
        <w:jc w:val="center"/>
        <w:rPr>
          <w:b/>
          <w:sz w:val="28"/>
        </w:rPr>
      </w:pPr>
      <w:r>
        <w:rPr>
          <w:b/>
          <w:color w:val="1F3863"/>
          <w:spacing w:val="-2"/>
          <w:sz w:val="28"/>
        </w:rPr>
        <w:t>CATEGORÍA:</w:t>
      </w:r>
    </w:p>
    <w:p w14:paraId="5BA0E78D" w14:textId="77777777" w:rsidR="000E701E" w:rsidRDefault="000E701E" w:rsidP="000E701E">
      <w:pPr>
        <w:spacing w:line="487" w:lineRule="exact"/>
        <w:ind w:left="-1" w:right="471"/>
        <w:jc w:val="center"/>
        <w:rPr>
          <w:b/>
          <w:sz w:val="40"/>
        </w:rPr>
      </w:pPr>
      <w:r>
        <w:rPr>
          <w:b/>
          <w:noProof/>
          <w:sz w:val="40"/>
        </w:rPr>
        <w:drawing>
          <wp:anchor distT="0" distB="0" distL="0" distR="0" simplePos="0" relativeHeight="251659264" behindDoc="0" locked="0" layoutInCell="1" allowOverlap="1" wp14:anchorId="3F6C3732" wp14:editId="358E4FEF">
            <wp:simplePos x="0" y="0"/>
            <wp:positionH relativeFrom="page">
              <wp:posOffset>3963289</wp:posOffset>
            </wp:positionH>
            <wp:positionV relativeFrom="paragraph">
              <wp:posOffset>490883</wp:posOffset>
            </wp:positionV>
            <wp:extent cx="27432" cy="455917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27432" cy="4559173"/>
                    </a:xfrm>
                    <a:prstGeom prst="rect">
                      <a:avLst/>
                    </a:prstGeom>
                  </pic:spPr>
                </pic:pic>
              </a:graphicData>
            </a:graphic>
          </wp:anchor>
        </w:drawing>
      </w:r>
      <w:r>
        <w:rPr>
          <w:b/>
          <w:color w:val="1F3863"/>
          <w:spacing w:val="-2"/>
          <w:sz w:val="40"/>
        </w:rPr>
        <w:t>BIENES</w:t>
      </w:r>
    </w:p>
    <w:p w14:paraId="46DFFB1E" w14:textId="77777777" w:rsidR="000E701E" w:rsidRDefault="000E701E" w:rsidP="000E701E">
      <w:pPr>
        <w:pStyle w:val="Textoindependiente"/>
        <w:rPr>
          <w:b/>
          <w:sz w:val="20"/>
        </w:rPr>
      </w:pPr>
    </w:p>
    <w:p w14:paraId="19B18125" w14:textId="77777777" w:rsidR="000E701E" w:rsidRDefault="000E701E" w:rsidP="000E701E">
      <w:pPr>
        <w:pStyle w:val="Textoindependiente"/>
        <w:rPr>
          <w:b/>
          <w:sz w:val="20"/>
        </w:rPr>
      </w:pPr>
    </w:p>
    <w:p w14:paraId="49B43AB6" w14:textId="77777777" w:rsidR="000E701E" w:rsidRDefault="000E701E" w:rsidP="000E701E">
      <w:pPr>
        <w:pStyle w:val="Textoindependiente"/>
        <w:spacing w:before="8"/>
        <w:rPr>
          <w:b/>
          <w:sz w:val="20"/>
        </w:rPr>
      </w:pPr>
    </w:p>
    <w:tbl>
      <w:tblPr>
        <w:tblStyle w:val="TableNormal"/>
        <w:tblW w:w="0" w:type="auto"/>
        <w:tblInd w:w="953" w:type="dxa"/>
        <w:tblLayout w:type="fixed"/>
        <w:tblLook w:val="01E0" w:firstRow="1" w:lastRow="1" w:firstColumn="1" w:lastColumn="1" w:noHBand="0" w:noVBand="0"/>
      </w:tblPr>
      <w:tblGrid>
        <w:gridCol w:w="4283"/>
        <w:gridCol w:w="4486"/>
      </w:tblGrid>
      <w:tr w:rsidR="000E701E" w14:paraId="5164BAB8" w14:textId="77777777" w:rsidTr="00D7792A">
        <w:trPr>
          <w:trHeight w:val="5927"/>
        </w:trPr>
        <w:tc>
          <w:tcPr>
            <w:tcW w:w="4283" w:type="dxa"/>
          </w:tcPr>
          <w:p w14:paraId="223D42E4" w14:textId="77777777" w:rsidR="000E701E" w:rsidRDefault="000E701E" w:rsidP="00D7792A">
            <w:pPr>
              <w:pStyle w:val="TableParagraph"/>
              <w:spacing w:line="325" w:lineRule="exact"/>
              <w:ind w:right="353"/>
              <w:jc w:val="right"/>
              <w:rPr>
                <w:rFonts w:ascii="Calibri"/>
                <w:b/>
                <w:i/>
                <w:sz w:val="32"/>
              </w:rPr>
            </w:pPr>
            <w:r>
              <w:rPr>
                <w:rFonts w:ascii="Calibri"/>
                <w:b/>
                <w:i/>
                <w:color w:val="808080"/>
                <w:sz w:val="32"/>
              </w:rPr>
              <w:t>EMPRESA</w:t>
            </w:r>
            <w:r>
              <w:rPr>
                <w:rFonts w:ascii="Calibri"/>
                <w:b/>
                <w:i/>
                <w:color w:val="808080"/>
                <w:spacing w:val="-17"/>
                <w:sz w:val="32"/>
              </w:rPr>
              <w:t xml:space="preserve"> </w:t>
            </w:r>
            <w:r>
              <w:rPr>
                <w:rFonts w:ascii="Calibri"/>
                <w:b/>
                <w:i/>
                <w:color w:val="808080"/>
                <w:sz w:val="32"/>
              </w:rPr>
              <w:t>NACIONAL</w:t>
            </w:r>
            <w:r>
              <w:rPr>
                <w:rFonts w:ascii="Calibri"/>
                <w:b/>
                <w:i/>
                <w:color w:val="808080"/>
                <w:spacing w:val="-16"/>
                <w:sz w:val="32"/>
              </w:rPr>
              <w:t xml:space="preserve"> </w:t>
            </w:r>
            <w:r>
              <w:rPr>
                <w:rFonts w:ascii="Calibri"/>
                <w:b/>
                <w:i/>
                <w:color w:val="808080"/>
                <w:spacing w:val="-5"/>
                <w:sz w:val="32"/>
              </w:rPr>
              <w:t>DE</w:t>
            </w:r>
          </w:p>
          <w:p w14:paraId="233BF873" w14:textId="77777777" w:rsidR="000E701E" w:rsidRDefault="000E701E" w:rsidP="00D7792A">
            <w:pPr>
              <w:pStyle w:val="TableParagraph"/>
              <w:ind w:right="352"/>
              <w:jc w:val="right"/>
              <w:rPr>
                <w:rFonts w:ascii="Calibri"/>
                <w:b/>
                <w:i/>
                <w:sz w:val="32"/>
              </w:rPr>
            </w:pPr>
            <w:r>
              <w:rPr>
                <w:rFonts w:ascii="Calibri"/>
                <w:b/>
                <w:i/>
                <w:color w:val="808080"/>
                <w:spacing w:val="-2"/>
                <w:sz w:val="32"/>
              </w:rPr>
              <w:t>ELECTRICIDAD</w:t>
            </w:r>
            <w:r>
              <w:rPr>
                <w:rFonts w:ascii="Calibri"/>
                <w:b/>
                <w:i/>
                <w:color w:val="808080"/>
                <w:spacing w:val="6"/>
                <w:sz w:val="32"/>
              </w:rPr>
              <w:t xml:space="preserve"> </w:t>
            </w:r>
            <w:r>
              <w:rPr>
                <w:rFonts w:ascii="Calibri"/>
                <w:b/>
                <w:i/>
                <w:color w:val="808080"/>
                <w:spacing w:val="-2"/>
                <w:sz w:val="32"/>
              </w:rPr>
              <w:t>-</w:t>
            </w:r>
            <w:r>
              <w:rPr>
                <w:rFonts w:ascii="Calibri"/>
                <w:b/>
                <w:i/>
                <w:color w:val="808080"/>
                <w:spacing w:val="-4"/>
                <w:sz w:val="32"/>
              </w:rPr>
              <w:t>ENDE</w:t>
            </w:r>
          </w:p>
          <w:p w14:paraId="4EB72287" w14:textId="77777777" w:rsidR="000E701E" w:rsidRDefault="000E701E" w:rsidP="00D7792A">
            <w:pPr>
              <w:pStyle w:val="TableParagraph"/>
              <w:rPr>
                <w:rFonts w:ascii="Calibri"/>
                <w:b/>
                <w:sz w:val="32"/>
              </w:rPr>
            </w:pPr>
          </w:p>
          <w:p w14:paraId="62B46B35" w14:textId="77777777" w:rsidR="000E701E" w:rsidRDefault="000E701E" w:rsidP="00D7792A">
            <w:pPr>
              <w:pStyle w:val="TableParagraph"/>
              <w:rPr>
                <w:rFonts w:ascii="Calibri"/>
                <w:b/>
                <w:sz w:val="32"/>
              </w:rPr>
            </w:pPr>
          </w:p>
          <w:p w14:paraId="3E81CC1C" w14:textId="77777777" w:rsidR="000E701E" w:rsidRDefault="000E701E" w:rsidP="00D7792A">
            <w:pPr>
              <w:pStyle w:val="TableParagraph"/>
              <w:rPr>
                <w:rFonts w:ascii="Calibri"/>
                <w:b/>
                <w:sz w:val="32"/>
              </w:rPr>
            </w:pPr>
          </w:p>
          <w:p w14:paraId="148031AE" w14:textId="77777777" w:rsidR="000E701E" w:rsidRDefault="000E701E" w:rsidP="00D7792A">
            <w:pPr>
              <w:pStyle w:val="TableParagraph"/>
              <w:rPr>
                <w:rFonts w:ascii="Calibri"/>
                <w:b/>
                <w:sz w:val="32"/>
              </w:rPr>
            </w:pPr>
          </w:p>
          <w:p w14:paraId="14FE9C15" w14:textId="77777777" w:rsidR="000E701E" w:rsidRDefault="000E701E" w:rsidP="00D7792A">
            <w:pPr>
              <w:pStyle w:val="TableParagraph"/>
              <w:rPr>
                <w:rFonts w:ascii="Calibri"/>
                <w:b/>
                <w:sz w:val="32"/>
              </w:rPr>
            </w:pPr>
          </w:p>
          <w:p w14:paraId="06B68A21" w14:textId="77777777" w:rsidR="000E701E" w:rsidRDefault="000E701E" w:rsidP="00D7792A">
            <w:pPr>
              <w:pStyle w:val="TableParagraph"/>
              <w:rPr>
                <w:rFonts w:ascii="Calibri"/>
                <w:b/>
                <w:sz w:val="32"/>
              </w:rPr>
            </w:pPr>
          </w:p>
          <w:p w14:paraId="23DDC5D1" w14:textId="77777777" w:rsidR="000E701E" w:rsidRDefault="000E701E" w:rsidP="00D7792A">
            <w:pPr>
              <w:pStyle w:val="TableParagraph"/>
              <w:rPr>
                <w:rFonts w:ascii="Calibri"/>
                <w:b/>
                <w:sz w:val="32"/>
              </w:rPr>
            </w:pPr>
          </w:p>
          <w:p w14:paraId="0DFAB4C0" w14:textId="77777777" w:rsidR="000E701E" w:rsidRDefault="000E701E" w:rsidP="00D7792A">
            <w:pPr>
              <w:pStyle w:val="TableParagraph"/>
              <w:rPr>
                <w:rFonts w:ascii="Calibri"/>
                <w:b/>
                <w:sz w:val="32"/>
              </w:rPr>
            </w:pPr>
          </w:p>
          <w:p w14:paraId="65F4EAB6" w14:textId="77777777" w:rsidR="000E701E" w:rsidRPr="00EB3893" w:rsidRDefault="000E701E" w:rsidP="00D7792A">
            <w:pPr>
              <w:ind w:left="419" w:right="353" w:firstLine="1474"/>
              <w:jc w:val="right"/>
              <w:rPr>
                <w:rFonts w:eastAsia="Tahoma" w:cs="Tahoma"/>
                <w:b/>
                <w:i/>
                <w:sz w:val="32"/>
              </w:rPr>
            </w:pPr>
            <w:r w:rsidRPr="00EB3893">
              <w:rPr>
                <w:rFonts w:eastAsia="Tahoma" w:cs="Tahoma"/>
                <w:b/>
                <w:i/>
                <w:color w:val="808080"/>
                <w:sz w:val="32"/>
              </w:rPr>
              <w:t>PROGRAMA</w:t>
            </w:r>
            <w:r w:rsidRPr="00EB3893">
              <w:rPr>
                <w:rFonts w:eastAsia="Tahoma" w:cs="Tahoma"/>
                <w:b/>
                <w:i/>
                <w:color w:val="808080"/>
                <w:spacing w:val="-19"/>
                <w:sz w:val="32"/>
              </w:rPr>
              <w:t xml:space="preserve"> </w:t>
            </w:r>
            <w:r w:rsidRPr="00EB3893">
              <w:rPr>
                <w:rFonts w:eastAsia="Tahoma" w:cs="Tahoma"/>
                <w:b/>
                <w:i/>
                <w:color w:val="808080"/>
                <w:sz w:val="32"/>
              </w:rPr>
              <w:t>DE ELECTRIFICACIÓN</w:t>
            </w:r>
            <w:r w:rsidRPr="00EB3893">
              <w:rPr>
                <w:rFonts w:eastAsia="Tahoma" w:cs="Tahoma"/>
                <w:b/>
                <w:i/>
                <w:color w:val="808080"/>
                <w:spacing w:val="-16"/>
                <w:sz w:val="32"/>
              </w:rPr>
              <w:t xml:space="preserve"> </w:t>
            </w:r>
            <w:r w:rsidRPr="00EB3893">
              <w:rPr>
                <w:rFonts w:eastAsia="Tahoma" w:cs="Tahoma"/>
                <w:b/>
                <w:i/>
                <w:color w:val="808080"/>
                <w:sz w:val="32"/>
              </w:rPr>
              <w:t>RURAL PER</w:t>
            </w:r>
            <w:r w:rsidRPr="00EB3893">
              <w:rPr>
                <w:rFonts w:eastAsia="Tahoma" w:cs="Tahoma"/>
                <w:b/>
                <w:i/>
                <w:color w:val="808080"/>
                <w:spacing w:val="-17"/>
                <w:sz w:val="32"/>
              </w:rPr>
              <w:t xml:space="preserve"> </w:t>
            </w:r>
            <w:r w:rsidRPr="00EB3893">
              <w:rPr>
                <w:rFonts w:eastAsia="Tahoma" w:cs="Tahoma"/>
                <w:b/>
                <w:i/>
                <w:color w:val="808080"/>
                <w:spacing w:val="-5"/>
                <w:sz w:val="32"/>
              </w:rPr>
              <w:t>III</w:t>
            </w:r>
          </w:p>
          <w:p w14:paraId="7FDD3476" w14:textId="77777777" w:rsidR="000E701E" w:rsidRDefault="000E701E" w:rsidP="00D7792A">
            <w:pPr>
              <w:pStyle w:val="TableParagraph"/>
              <w:rPr>
                <w:rFonts w:ascii="Calibri"/>
                <w:b/>
                <w:sz w:val="32"/>
              </w:rPr>
            </w:pPr>
          </w:p>
          <w:p w14:paraId="643285BB" w14:textId="77777777" w:rsidR="000E701E" w:rsidRDefault="000E701E" w:rsidP="00D7792A">
            <w:pPr>
              <w:pStyle w:val="TableParagraph"/>
              <w:rPr>
                <w:rFonts w:ascii="Calibri"/>
                <w:b/>
                <w:sz w:val="32"/>
              </w:rPr>
            </w:pPr>
          </w:p>
          <w:p w14:paraId="0141424F" w14:textId="77777777" w:rsidR="000E701E" w:rsidRDefault="000E701E" w:rsidP="00D7792A">
            <w:pPr>
              <w:pStyle w:val="TableParagraph"/>
              <w:spacing w:line="390" w:lineRule="exact"/>
              <w:ind w:right="353"/>
              <w:jc w:val="right"/>
              <w:rPr>
                <w:rFonts w:ascii="Calibri" w:hAnsi="Calibri"/>
                <w:b/>
                <w:i/>
                <w:sz w:val="32"/>
              </w:rPr>
            </w:pPr>
            <w:r>
              <w:rPr>
                <w:rFonts w:ascii="Calibri" w:hAnsi="Calibri"/>
                <w:b/>
                <w:i/>
                <w:color w:val="808080"/>
                <w:sz w:val="32"/>
              </w:rPr>
              <w:t>CONTRATO</w:t>
            </w:r>
            <w:r>
              <w:rPr>
                <w:rFonts w:ascii="Calibri" w:hAnsi="Calibri"/>
                <w:b/>
                <w:i/>
                <w:color w:val="808080"/>
                <w:spacing w:val="-12"/>
                <w:sz w:val="32"/>
              </w:rPr>
              <w:t xml:space="preserve"> </w:t>
            </w:r>
            <w:r>
              <w:rPr>
                <w:rFonts w:ascii="Calibri" w:hAnsi="Calibri"/>
                <w:b/>
                <w:i/>
                <w:color w:val="808080"/>
                <w:sz w:val="32"/>
              </w:rPr>
              <w:t>DE</w:t>
            </w:r>
            <w:r>
              <w:rPr>
                <w:rFonts w:ascii="Calibri" w:hAnsi="Calibri"/>
                <w:b/>
                <w:i/>
                <w:color w:val="808080"/>
                <w:spacing w:val="-12"/>
                <w:sz w:val="32"/>
              </w:rPr>
              <w:t xml:space="preserve"> </w:t>
            </w:r>
            <w:r>
              <w:rPr>
                <w:rFonts w:ascii="Calibri" w:hAnsi="Calibri"/>
                <w:b/>
                <w:i/>
                <w:color w:val="808080"/>
                <w:sz w:val="32"/>
              </w:rPr>
              <w:t>PRESTAMO</w:t>
            </w:r>
            <w:r>
              <w:rPr>
                <w:rFonts w:ascii="Calibri" w:hAnsi="Calibri"/>
                <w:b/>
                <w:i/>
                <w:color w:val="808080"/>
                <w:spacing w:val="-13"/>
                <w:sz w:val="32"/>
              </w:rPr>
              <w:t xml:space="preserve"> </w:t>
            </w:r>
            <w:proofErr w:type="spellStart"/>
            <w:r>
              <w:rPr>
                <w:rFonts w:ascii="Calibri" w:hAnsi="Calibri"/>
                <w:b/>
                <w:i/>
                <w:color w:val="808080"/>
                <w:spacing w:val="-5"/>
                <w:sz w:val="32"/>
              </w:rPr>
              <w:t>N°</w:t>
            </w:r>
            <w:proofErr w:type="spellEnd"/>
          </w:p>
          <w:p w14:paraId="3F998F57" w14:textId="77777777" w:rsidR="000E701E" w:rsidRDefault="000E701E" w:rsidP="00D7792A">
            <w:pPr>
              <w:pStyle w:val="TableParagraph"/>
              <w:spacing w:line="364" w:lineRule="exact"/>
              <w:ind w:right="353"/>
              <w:jc w:val="right"/>
              <w:rPr>
                <w:rFonts w:ascii="Calibri"/>
                <w:b/>
                <w:i/>
                <w:sz w:val="32"/>
              </w:rPr>
            </w:pPr>
            <w:r w:rsidRPr="00EB3893">
              <w:rPr>
                <w:rFonts w:ascii="Calibri" w:eastAsia="Calibri" w:hAnsi="Calibri" w:cs="Calibri"/>
                <w:b/>
                <w:i/>
                <w:color w:val="808080"/>
                <w:sz w:val="32"/>
              </w:rPr>
              <w:t>5801</w:t>
            </w:r>
            <w:r w:rsidRPr="00EB3893">
              <w:rPr>
                <w:rFonts w:ascii="Calibri" w:eastAsia="Calibri" w:hAnsi="Calibri" w:cs="Calibri"/>
                <w:b/>
                <w:i/>
                <w:color w:val="808080"/>
                <w:spacing w:val="-17"/>
                <w:sz w:val="32"/>
              </w:rPr>
              <w:t xml:space="preserve"> </w:t>
            </w:r>
            <w:r w:rsidRPr="00EB3893">
              <w:rPr>
                <w:rFonts w:ascii="Calibri" w:eastAsia="Calibri" w:hAnsi="Calibri" w:cs="Calibri"/>
                <w:b/>
                <w:i/>
                <w:color w:val="808080"/>
                <w:sz w:val="32"/>
              </w:rPr>
              <w:t>/OC-BO Y 5802/KI-BO</w:t>
            </w:r>
          </w:p>
        </w:tc>
        <w:tc>
          <w:tcPr>
            <w:tcW w:w="4486" w:type="dxa"/>
          </w:tcPr>
          <w:p w14:paraId="011CD0C1" w14:textId="77777777" w:rsidR="000E701E" w:rsidRPr="00EB3893" w:rsidRDefault="000E701E" w:rsidP="00D7792A">
            <w:pPr>
              <w:spacing w:line="325" w:lineRule="exact"/>
              <w:ind w:left="354"/>
              <w:rPr>
                <w:rFonts w:eastAsia="Tahoma" w:hAnsi="Tahoma" w:cs="Tahoma"/>
                <w:b/>
                <w:i/>
                <w:sz w:val="32"/>
              </w:rPr>
            </w:pPr>
            <w:bookmarkStart w:id="0" w:name="_Hlk209808595"/>
            <w:r w:rsidRPr="00EB3893">
              <w:rPr>
                <w:rFonts w:eastAsia="Tahoma" w:hAnsi="Tahoma" w:cs="Tahoma"/>
                <w:b/>
                <w:i/>
                <w:color w:val="1F3863"/>
                <w:sz w:val="32"/>
              </w:rPr>
              <w:t>ADQUISICION</w:t>
            </w:r>
            <w:r w:rsidRPr="00EB3893">
              <w:rPr>
                <w:rFonts w:eastAsia="Tahoma" w:hAnsi="Tahoma" w:cs="Tahoma"/>
                <w:b/>
                <w:i/>
                <w:color w:val="1F3863"/>
                <w:spacing w:val="-12"/>
                <w:sz w:val="32"/>
              </w:rPr>
              <w:t xml:space="preserve"> </w:t>
            </w:r>
            <w:r w:rsidRPr="00EB3893">
              <w:rPr>
                <w:rFonts w:eastAsia="Tahoma" w:hAnsi="Tahoma" w:cs="Tahoma"/>
                <w:b/>
                <w:i/>
                <w:color w:val="1F3863"/>
                <w:sz w:val="32"/>
              </w:rPr>
              <w:t>DE</w:t>
            </w:r>
            <w:r w:rsidRPr="00EB3893">
              <w:rPr>
                <w:rFonts w:eastAsia="Tahoma" w:hAnsi="Tahoma" w:cs="Tahoma"/>
                <w:b/>
                <w:i/>
                <w:color w:val="1F3863"/>
                <w:spacing w:val="-9"/>
                <w:sz w:val="32"/>
              </w:rPr>
              <w:t xml:space="preserve"> </w:t>
            </w:r>
            <w:r w:rsidRPr="00EB3893">
              <w:rPr>
                <w:rFonts w:eastAsia="Tahoma" w:hAnsi="Tahoma" w:cs="Tahoma"/>
                <w:b/>
                <w:i/>
                <w:color w:val="1F3863"/>
                <w:sz w:val="32"/>
              </w:rPr>
              <w:t>ROPA</w:t>
            </w:r>
            <w:r w:rsidRPr="00EB3893">
              <w:rPr>
                <w:rFonts w:eastAsia="Tahoma" w:hAnsi="Tahoma" w:cs="Tahoma"/>
                <w:b/>
                <w:i/>
                <w:color w:val="1F3863"/>
                <w:spacing w:val="-11"/>
                <w:sz w:val="32"/>
              </w:rPr>
              <w:t xml:space="preserve"> </w:t>
            </w:r>
            <w:r w:rsidRPr="00EB3893">
              <w:rPr>
                <w:rFonts w:eastAsia="Tahoma" w:hAnsi="Tahoma" w:cs="Tahoma"/>
                <w:b/>
                <w:i/>
                <w:color w:val="1F3863"/>
                <w:spacing w:val="-5"/>
                <w:sz w:val="32"/>
              </w:rPr>
              <w:t>DE</w:t>
            </w:r>
          </w:p>
          <w:p w14:paraId="49813A61" w14:textId="77777777" w:rsidR="000E701E" w:rsidRPr="00EB3893" w:rsidRDefault="000E701E" w:rsidP="00D7792A">
            <w:pPr>
              <w:ind w:left="354"/>
              <w:rPr>
                <w:rFonts w:eastAsia="Tahoma" w:hAnsi="Tahoma" w:cs="Tahoma"/>
                <w:b/>
                <w:i/>
                <w:sz w:val="32"/>
              </w:rPr>
            </w:pPr>
            <w:r w:rsidRPr="00EB3893">
              <w:rPr>
                <w:rFonts w:eastAsia="Tahoma" w:hAnsi="Tahoma" w:cs="Tahoma"/>
                <w:b/>
                <w:i/>
                <w:color w:val="1F3863"/>
                <w:sz w:val="32"/>
              </w:rPr>
              <w:t>TRABAJO, EQUIPO DE PROTECCION Y CALZADOS PARA EL PERSONAL DEL PROYECTO IMPLEM. PROGRAMA DE ELECTRIFICACION</w:t>
            </w:r>
            <w:r w:rsidRPr="00EB3893">
              <w:rPr>
                <w:rFonts w:eastAsia="Tahoma" w:hAnsi="Tahoma" w:cs="Tahoma"/>
                <w:b/>
                <w:i/>
                <w:color w:val="1F3863"/>
                <w:spacing w:val="-13"/>
                <w:sz w:val="32"/>
              </w:rPr>
              <w:t xml:space="preserve"> </w:t>
            </w:r>
            <w:r w:rsidRPr="00EB3893">
              <w:rPr>
                <w:rFonts w:eastAsia="Tahoma" w:hAnsi="Tahoma" w:cs="Tahoma"/>
                <w:b/>
                <w:i/>
                <w:color w:val="1F3863"/>
                <w:sz w:val="32"/>
              </w:rPr>
              <w:t>RURAL</w:t>
            </w:r>
            <w:r w:rsidRPr="00EB3893">
              <w:rPr>
                <w:rFonts w:eastAsia="Tahoma" w:hAnsi="Tahoma" w:cs="Tahoma"/>
                <w:b/>
                <w:i/>
                <w:color w:val="1F3863"/>
                <w:spacing w:val="-15"/>
                <w:sz w:val="32"/>
              </w:rPr>
              <w:t xml:space="preserve"> PER </w:t>
            </w:r>
            <w:r w:rsidRPr="00EB3893">
              <w:rPr>
                <w:rFonts w:eastAsia="Tahoma" w:hAnsi="Tahoma" w:cs="Tahoma"/>
                <w:b/>
                <w:i/>
                <w:color w:val="1F3863"/>
                <w:sz w:val="32"/>
              </w:rPr>
              <w:t>III</w:t>
            </w:r>
            <w:r w:rsidRPr="00EB3893">
              <w:rPr>
                <w:rFonts w:eastAsia="Tahoma" w:hAnsi="Tahoma" w:cs="Tahoma"/>
                <w:b/>
                <w:i/>
                <w:color w:val="1F3863"/>
                <w:spacing w:val="-13"/>
                <w:sz w:val="32"/>
              </w:rPr>
              <w:t xml:space="preserve"> </w:t>
            </w:r>
            <w:r w:rsidRPr="00EB3893">
              <w:rPr>
                <w:rFonts w:eastAsia="Tahoma" w:hAnsi="Tahoma" w:cs="Tahoma"/>
                <w:b/>
                <w:i/>
                <w:color w:val="1F3863"/>
                <w:sz w:val="32"/>
              </w:rPr>
              <w:t xml:space="preserve">A NIVEL NACIONAL </w:t>
            </w:r>
            <w:r w:rsidRPr="00EB3893">
              <w:rPr>
                <w:rFonts w:eastAsia="Tahoma" w:hAnsi="Tahoma" w:cs="Tahoma"/>
                <w:b/>
                <w:i/>
                <w:color w:val="1F3863"/>
                <w:sz w:val="32"/>
              </w:rPr>
              <w:t>–</w:t>
            </w:r>
            <w:r w:rsidRPr="00EB3893">
              <w:rPr>
                <w:rFonts w:eastAsia="Tahoma" w:hAnsi="Tahoma" w:cs="Tahoma"/>
                <w:b/>
                <w:i/>
                <w:color w:val="1F3863"/>
                <w:sz w:val="32"/>
              </w:rPr>
              <w:t xml:space="preserve"> GESTION 2025</w:t>
            </w:r>
          </w:p>
          <w:bookmarkEnd w:id="0"/>
          <w:p w14:paraId="7DA972E7" w14:textId="77777777" w:rsidR="000E701E" w:rsidRDefault="000E701E" w:rsidP="00D7792A">
            <w:pPr>
              <w:pStyle w:val="TableParagraph"/>
              <w:rPr>
                <w:rFonts w:ascii="Calibri"/>
                <w:b/>
                <w:sz w:val="32"/>
              </w:rPr>
            </w:pPr>
          </w:p>
          <w:p w14:paraId="68AA0126" w14:textId="77777777" w:rsidR="000E701E" w:rsidRDefault="000E701E" w:rsidP="00D7792A">
            <w:pPr>
              <w:widowControl/>
              <w:autoSpaceDE/>
              <w:autoSpaceDN/>
              <w:ind w:left="215"/>
              <w:rPr>
                <w:rFonts w:eastAsia="Times New Roman"/>
                <w:b/>
                <w:i/>
                <w:color w:val="1F3864"/>
                <w:sz w:val="32"/>
                <w:szCs w:val="32"/>
                <w:lang w:val="es-ES_tradnl"/>
              </w:rPr>
            </w:pPr>
            <w:r w:rsidRPr="00EB3893">
              <w:rPr>
                <w:rFonts w:eastAsia="Times New Roman"/>
                <w:b/>
                <w:i/>
                <w:color w:val="1F3864"/>
                <w:sz w:val="32"/>
                <w:szCs w:val="32"/>
                <w:lang w:val="es-ES_tradnl"/>
              </w:rPr>
              <w:t xml:space="preserve">5801/OC-BO-1 </w:t>
            </w:r>
          </w:p>
          <w:p w14:paraId="5CFB0B1C" w14:textId="77777777" w:rsidR="000E701E" w:rsidRPr="00EB3893" w:rsidRDefault="000E701E" w:rsidP="00D7792A">
            <w:pPr>
              <w:widowControl/>
              <w:autoSpaceDE/>
              <w:autoSpaceDN/>
              <w:ind w:left="215"/>
              <w:rPr>
                <w:rFonts w:eastAsia="Times New Roman"/>
                <w:b/>
                <w:i/>
                <w:color w:val="1F3864"/>
                <w:sz w:val="32"/>
                <w:szCs w:val="32"/>
                <w:lang w:val="es-ES_tradnl"/>
              </w:rPr>
            </w:pPr>
            <w:r w:rsidRPr="00EB3893">
              <w:rPr>
                <w:rFonts w:eastAsia="Times New Roman"/>
                <w:b/>
                <w:i/>
                <w:color w:val="1F3864"/>
                <w:sz w:val="32"/>
                <w:szCs w:val="32"/>
                <w:lang w:val="es-ES_tradnl"/>
              </w:rPr>
              <w:t xml:space="preserve"> BO-L1222-P00085</w:t>
            </w:r>
          </w:p>
          <w:p w14:paraId="25E61820" w14:textId="77777777" w:rsidR="000E701E" w:rsidRPr="00EB3893" w:rsidRDefault="000E701E" w:rsidP="00D7792A">
            <w:pPr>
              <w:widowControl/>
              <w:autoSpaceDE/>
              <w:autoSpaceDN/>
              <w:ind w:left="215"/>
              <w:rPr>
                <w:rFonts w:eastAsia="Times New Roman"/>
                <w:b/>
                <w:i/>
                <w:color w:val="1F3864"/>
                <w:sz w:val="32"/>
                <w:szCs w:val="32"/>
                <w:lang w:val="es-ES_tradnl"/>
              </w:rPr>
            </w:pPr>
            <w:r w:rsidRPr="00EB3893">
              <w:rPr>
                <w:rFonts w:eastAsia="Times New Roman"/>
                <w:b/>
                <w:i/>
                <w:color w:val="1F3864"/>
                <w:sz w:val="32"/>
                <w:szCs w:val="32"/>
                <w:lang w:val="es-ES_tradnl"/>
              </w:rPr>
              <w:t>CP-BID-ENDE-PERIII.6</w:t>
            </w:r>
          </w:p>
          <w:p w14:paraId="07384D22" w14:textId="77777777" w:rsidR="000E701E" w:rsidRPr="00EB3893" w:rsidRDefault="000E701E" w:rsidP="00D7792A">
            <w:pPr>
              <w:widowControl/>
              <w:autoSpaceDE/>
              <w:autoSpaceDN/>
              <w:ind w:left="215"/>
              <w:rPr>
                <w:rFonts w:eastAsia="Times New Roman"/>
                <w:b/>
                <w:color w:val="1F3864"/>
                <w:sz w:val="32"/>
                <w:szCs w:val="32"/>
                <w:lang w:val="es-ES_tradnl"/>
              </w:rPr>
            </w:pPr>
            <w:r w:rsidRPr="00EB3893">
              <w:rPr>
                <w:rFonts w:eastAsia="Times New Roman"/>
                <w:b/>
                <w:i/>
                <w:color w:val="1F3864"/>
                <w:sz w:val="32"/>
                <w:szCs w:val="32"/>
                <w:lang w:val="es-ES_tradnl"/>
              </w:rPr>
              <w:t>CUCE: 25-0514-00-</w:t>
            </w:r>
            <w:r>
              <w:t xml:space="preserve"> </w:t>
            </w:r>
            <w:r w:rsidRPr="00324F34">
              <w:rPr>
                <w:rFonts w:eastAsia="Times New Roman"/>
                <w:b/>
                <w:i/>
                <w:color w:val="44546A" w:themeColor="text2"/>
                <w:sz w:val="32"/>
                <w:szCs w:val="32"/>
                <w:lang w:val="es-ES_tradnl"/>
              </w:rPr>
              <w:t>1597669</w:t>
            </w:r>
            <w:r w:rsidRPr="00EB3893">
              <w:rPr>
                <w:rFonts w:eastAsia="Times New Roman"/>
                <w:b/>
                <w:i/>
                <w:color w:val="1F3864"/>
                <w:sz w:val="32"/>
                <w:szCs w:val="32"/>
                <w:lang w:val="es-ES_tradnl"/>
              </w:rPr>
              <w:t>-1-1</w:t>
            </w:r>
          </w:p>
          <w:p w14:paraId="15F3CC19" w14:textId="77777777" w:rsidR="000E701E" w:rsidRDefault="000E701E" w:rsidP="00D7792A">
            <w:pPr>
              <w:pStyle w:val="TableParagraph"/>
              <w:spacing w:before="1"/>
              <w:rPr>
                <w:rFonts w:ascii="Calibri"/>
                <w:b/>
                <w:sz w:val="32"/>
              </w:rPr>
            </w:pPr>
          </w:p>
          <w:p w14:paraId="44E99E25" w14:textId="77777777" w:rsidR="000E701E" w:rsidRDefault="000E701E" w:rsidP="00D7792A">
            <w:pPr>
              <w:pStyle w:val="TableParagraph"/>
              <w:ind w:left="354"/>
              <w:rPr>
                <w:rFonts w:ascii="Calibri"/>
                <w:b/>
                <w:i/>
                <w:sz w:val="32"/>
              </w:rPr>
            </w:pPr>
            <w:r w:rsidRPr="00EB3893">
              <w:rPr>
                <w:rFonts w:ascii="Calibri" w:eastAsia="Calibri" w:hAnsi="Calibri" w:cs="Calibri"/>
                <w:b/>
                <w:i/>
                <w:color w:val="1F3863"/>
                <w:sz w:val="32"/>
              </w:rPr>
              <w:t>Cochabamba,</w:t>
            </w:r>
            <w:r w:rsidRPr="00EB3893">
              <w:rPr>
                <w:rFonts w:ascii="Calibri" w:eastAsia="Calibri" w:hAnsi="Calibri" w:cs="Calibri"/>
                <w:b/>
                <w:i/>
                <w:color w:val="1F3863"/>
                <w:spacing w:val="-6"/>
                <w:sz w:val="32"/>
              </w:rPr>
              <w:t xml:space="preserve"> </w:t>
            </w:r>
            <w:r w:rsidRPr="00EB3893">
              <w:rPr>
                <w:rFonts w:ascii="Calibri" w:eastAsia="Calibri" w:hAnsi="Calibri" w:cs="Calibri"/>
                <w:b/>
                <w:i/>
                <w:color w:val="1F3863"/>
                <w:sz w:val="32"/>
              </w:rPr>
              <w:t>2</w:t>
            </w:r>
            <w:r>
              <w:rPr>
                <w:rFonts w:ascii="Calibri" w:eastAsia="Calibri" w:hAnsi="Calibri" w:cs="Calibri"/>
                <w:b/>
                <w:i/>
                <w:color w:val="1F3863"/>
                <w:sz w:val="32"/>
              </w:rPr>
              <w:t>6</w:t>
            </w:r>
            <w:r w:rsidRPr="00EB3893">
              <w:rPr>
                <w:rFonts w:ascii="Calibri" w:eastAsia="Calibri" w:hAnsi="Calibri" w:cs="Calibri"/>
                <w:b/>
                <w:i/>
                <w:color w:val="1F3863"/>
                <w:spacing w:val="-5"/>
                <w:sz w:val="32"/>
              </w:rPr>
              <w:t xml:space="preserve"> </w:t>
            </w:r>
            <w:r w:rsidRPr="00EB3893">
              <w:rPr>
                <w:rFonts w:ascii="Calibri" w:eastAsia="Calibri" w:hAnsi="Calibri" w:cs="Calibri"/>
                <w:b/>
                <w:i/>
                <w:color w:val="1F3863"/>
                <w:sz w:val="32"/>
              </w:rPr>
              <w:t>de</w:t>
            </w:r>
            <w:r w:rsidRPr="00EB3893">
              <w:rPr>
                <w:rFonts w:ascii="Calibri" w:eastAsia="Calibri" w:hAnsi="Calibri" w:cs="Calibri"/>
                <w:b/>
                <w:i/>
                <w:color w:val="1F3863"/>
                <w:spacing w:val="40"/>
                <w:sz w:val="32"/>
              </w:rPr>
              <w:t xml:space="preserve"> </w:t>
            </w:r>
            <w:r w:rsidRPr="00324F34">
              <w:rPr>
                <w:rFonts w:ascii="Calibri" w:eastAsia="Calibri" w:hAnsi="Calibri" w:cs="Calibri"/>
                <w:b/>
                <w:i/>
                <w:color w:val="1F3863"/>
                <w:sz w:val="32"/>
              </w:rPr>
              <w:t>septiembre</w:t>
            </w:r>
            <w:r w:rsidRPr="00EB3893">
              <w:rPr>
                <w:rFonts w:ascii="Calibri" w:eastAsia="Calibri" w:hAnsi="Calibri" w:cs="Calibri"/>
                <w:b/>
                <w:i/>
                <w:color w:val="1F3863"/>
                <w:spacing w:val="40"/>
                <w:sz w:val="32"/>
              </w:rPr>
              <w:t xml:space="preserve"> </w:t>
            </w:r>
            <w:r w:rsidRPr="00EB3893">
              <w:rPr>
                <w:rFonts w:ascii="Calibri" w:eastAsia="Calibri" w:hAnsi="Calibri" w:cs="Calibri"/>
                <w:b/>
                <w:i/>
                <w:color w:val="1F3863"/>
                <w:sz w:val="32"/>
              </w:rPr>
              <w:t xml:space="preserve">de </w:t>
            </w:r>
            <w:r w:rsidRPr="00EB3893">
              <w:rPr>
                <w:rFonts w:ascii="Calibri" w:eastAsia="Calibri" w:hAnsi="Calibri" w:cs="Calibri"/>
                <w:b/>
                <w:i/>
                <w:color w:val="1F3863"/>
                <w:spacing w:val="-4"/>
                <w:sz w:val="32"/>
              </w:rPr>
              <w:t>2025</w:t>
            </w:r>
          </w:p>
        </w:tc>
      </w:tr>
    </w:tbl>
    <w:p w14:paraId="256CC237" w14:textId="7B6F255E" w:rsidR="00FC7494" w:rsidRDefault="00FC7494"/>
    <w:p w14:paraId="71F97D28" w14:textId="0B436B09" w:rsidR="000E701E" w:rsidRDefault="000E701E"/>
    <w:p w14:paraId="346DE35B" w14:textId="76B7DE8A" w:rsidR="000E701E" w:rsidRDefault="000E701E"/>
    <w:p w14:paraId="06E15517" w14:textId="0D4354B2" w:rsidR="000E701E" w:rsidRDefault="000E701E"/>
    <w:p w14:paraId="6B14E410" w14:textId="1B7E2AE2" w:rsidR="000E701E" w:rsidRDefault="000E701E"/>
    <w:p w14:paraId="523FD753" w14:textId="76345FF8" w:rsidR="000E701E" w:rsidRDefault="000E701E"/>
    <w:p w14:paraId="52529E9C" w14:textId="77777777" w:rsidR="000E701E" w:rsidRDefault="000E701E"/>
    <w:p w14:paraId="00F0452E" w14:textId="1C9A9D33" w:rsidR="000E701E" w:rsidRDefault="000E701E"/>
    <w:p w14:paraId="7922F085" w14:textId="77777777" w:rsidR="000E701E" w:rsidRPr="008C1E84" w:rsidRDefault="000E701E" w:rsidP="000E701E">
      <w:pPr>
        <w:widowControl/>
        <w:numPr>
          <w:ilvl w:val="0"/>
          <w:numId w:val="2"/>
        </w:numPr>
        <w:autoSpaceDE/>
        <w:autoSpaceDN/>
        <w:ind w:left="0"/>
        <w:jc w:val="both"/>
        <w:rPr>
          <w:rFonts w:ascii="Tahoma" w:hAnsi="Tahoma" w:cs="Tahoma"/>
          <w:sz w:val="20"/>
          <w:szCs w:val="20"/>
        </w:rPr>
      </w:pPr>
      <w:r w:rsidRPr="007A784C">
        <w:rPr>
          <w:rFonts w:ascii="Tahoma" w:hAnsi="Tahoma" w:cs="Tahoma"/>
          <w:b/>
          <w:sz w:val="20"/>
          <w:szCs w:val="20"/>
        </w:rPr>
        <w:lastRenderedPageBreak/>
        <w:t xml:space="preserve">ESPECIFICACIONES </w:t>
      </w:r>
      <w:r>
        <w:rPr>
          <w:rFonts w:ascii="Tahoma" w:hAnsi="Tahoma" w:cs="Tahoma"/>
          <w:b/>
          <w:sz w:val="20"/>
          <w:szCs w:val="20"/>
        </w:rPr>
        <w:t>Y CONDICIONES PARA LA PROVISIÓN DE LOS BIENES</w:t>
      </w:r>
    </w:p>
    <w:p w14:paraId="4C7205A4" w14:textId="77777777" w:rsidR="000E701E" w:rsidRDefault="000E701E" w:rsidP="000E701E">
      <w:pPr>
        <w:jc w:val="both"/>
        <w:rPr>
          <w:rFonts w:ascii="Tahoma" w:hAnsi="Tahoma" w:cs="Tahoma"/>
          <w:b/>
          <w:sz w:val="20"/>
          <w:szCs w:val="20"/>
        </w:rPr>
      </w:pPr>
    </w:p>
    <w:p w14:paraId="4D4F5100" w14:textId="77777777" w:rsidR="000E701E" w:rsidRDefault="000E701E" w:rsidP="000E701E">
      <w:pPr>
        <w:jc w:val="both"/>
        <w:rPr>
          <w:rFonts w:ascii="Tahoma" w:hAnsi="Tahoma" w:cs="Tahoma"/>
          <w:b/>
          <w:sz w:val="20"/>
          <w:szCs w:val="20"/>
        </w:rPr>
      </w:pPr>
    </w:p>
    <w:p w14:paraId="76E34078" w14:textId="77777777" w:rsidR="000E701E" w:rsidRDefault="000E701E" w:rsidP="000E701E">
      <w:pPr>
        <w:jc w:val="center"/>
        <w:rPr>
          <w:rFonts w:ascii="Tahoma" w:hAnsi="Tahoma" w:cs="Tahoma"/>
          <w:b/>
          <w:sz w:val="20"/>
          <w:szCs w:val="20"/>
          <w:u w:val="single"/>
        </w:rPr>
      </w:pPr>
      <w:r w:rsidRPr="00180359">
        <w:rPr>
          <w:rFonts w:ascii="Tahoma" w:hAnsi="Tahoma" w:cs="Tahoma"/>
          <w:b/>
          <w:sz w:val="20"/>
          <w:szCs w:val="20"/>
          <w:u w:val="single"/>
        </w:rPr>
        <w:t>ROPA DE TRABAJO</w:t>
      </w:r>
    </w:p>
    <w:p w14:paraId="072D22C6" w14:textId="77777777" w:rsidR="000E701E" w:rsidRDefault="000E701E" w:rsidP="000E701E">
      <w:pPr>
        <w:jc w:val="center"/>
        <w:rPr>
          <w:rFonts w:ascii="Tahoma" w:hAnsi="Tahoma" w:cs="Tahoma"/>
          <w:b/>
          <w:sz w:val="20"/>
          <w:szCs w:val="20"/>
          <w:u w:val="single"/>
        </w:rPr>
      </w:pPr>
    </w:p>
    <w:tbl>
      <w:tblPr>
        <w:tblW w:w="4583" w:type="pct"/>
        <w:tblInd w:w="132" w:type="dxa"/>
        <w:tblLayout w:type="fixed"/>
        <w:tblCellMar>
          <w:left w:w="70" w:type="dxa"/>
          <w:right w:w="70" w:type="dxa"/>
        </w:tblCellMar>
        <w:tblLook w:val="04A0" w:firstRow="1" w:lastRow="0" w:firstColumn="1" w:lastColumn="0" w:noHBand="0" w:noVBand="1"/>
      </w:tblPr>
      <w:tblGrid>
        <w:gridCol w:w="479"/>
        <w:gridCol w:w="1931"/>
        <w:gridCol w:w="3402"/>
        <w:gridCol w:w="3970"/>
      </w:tblGrid>
      <w:tr w:rsidR="000E701E" w:rsidRPr="002C169C" w14:paraId="16D6D470" w14:textId="77777777" w:rsidTr="00D7792A">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699BBE0C"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xml:space="preserve">ADQUISICIÓN DE ROPA DE TRABAJO </w:t>
            </w:r>
          </w:p>
        </w:tc>
      </w:tr>
      <w:tr w:rsidR="000E701E" w:rsidRPr="002C169C" w14:paraId="6DFBED13" w14:textId="77777777" w:rsidTr="00D7792A">
        <w:trPr>
          <w:trHeight w:val="435"/>
        </w:trPr>
        <w:tc>
          <w:tcPr>
            <w:tcW w:w="245" w:type="pct"/>
            <w:tcBorders>
              <w:top w:val="nil"/>
              <w:left w:val="single" w:sz="8" w:space="0" w:color="auto"/>
              <w:bottom w:val="single" w:sz="8" w:space="0" w:color="auto"/>
              <w:right w:val="single" w:sz="8" w:space="0" w:color="auto"/>
            </w:tcBorders>
            <w:shd w:val="clear" w:color="000000" w:fill="BFBFBF"/>
            <w:vAlign w:val="center"/>
            <w:hideMark/>
          </w:tcPr>
          <w:p w14:paraId="4AA08CC0"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ítem</w:t>
            </w:r>
          </w:p>
        </w:tc>
        <w:tc>
          <w:tcPr>
            <w:tcW w:w="987" w:type="pct"/>
            <w:tcBorders>
              <w:top w:val="nil"/>
              <w:left w:val="nil"/>
              <w:bottom w:val="single" w:sz="8" w:space="0" w:color="auto"/>
              <w:right w:val="single" w:sz="8" w:space="0" w:color="auto"/>
            </w:tcBorders>
            <w:shd w:val="clear" w:color="000000" w:fill="BFBFBF"/>
            <w:vAlign w:val="center"/>
            <w:hideMark/>
          </w:tcPr>
          <w:p w14:paraId="0C448735" w14:textId="77777777" w:rsidR="000E701E" w:rsidRPr="002C169C" w:rsidRDefault="000E701E" w:rsidP="00D7792A">
            <w:pPr>
              <w:rPr>
                <w:rFonts w:ascii="Tahoma" w:hAnsi="Tahoma" w:cs="Tahoma"/>
                <w:b/>
                <w:bCs/>
                <w:color w:val="0D0D0D"/>
                <w:sz w:val="16"/>
                <w:szCs w:val="16"/>
              </w:rPr>
            </w:pPr>
            <w:r w:rsidRPr="002C169C">
              <w:rPr>
                <w:rFonts w:ascii="Tahoma" w:hAnsi="Tahoma" w:cs="Tahoma"/>
                <w:b/>
                <w:bCs/>
                <w:color w:val="000000"/>
                <w:sz w:val="16"/>
                <w:szCs w:val="16"/>
              </w:rPr>
              <w:t>DESCRIPCIÓN DE LOS BIENES</w:t>
            </w:r>
          </w:p>
          <w:p w14:paraId="3C03AD7B" w14:textId="77777777" w:rsidR="000E701E" w:rsidRPr="002C169C" w:rsidRDefault="000E701E" w:rsidP="00D7792A">
            <w:pPr>
              <w:rPr>
                <w:rFonts w:ascii="Tahoma" w:hAnsi="Tahoma" w:cs="Tahoma"/>
                <w:b/>
                <w:bCs/>
                <w:color w:val="0D0D0D"/>
                <w:sz w:val="16"/>
                <w:szCs w:val="16"/>
              </w:rPr>
            </w:pPr>
          </w:p>
        </w:tc>
        <w:tc>
          <w:tcPr>
            <w:tcW w:w="1739" w:type="pct"/>
            <w:tcBorders>
              <w:top w:val="nil"/>
              <w:left w:val="nil"/>
              <w:bottom w:val="single" w:sz="8" w:space="0" w:color="auto"/>
              <w:right w:val="single" w:sz="8" w:space="0" w:color="auto"/>
            </w:tcBorders>
            <w:shd w:val="clear" w:color="000000" w:fill="BFBFBF"/>
            <w:noWrap/>
            <w:vAlign w:val="center"/>
            <w:hideMark/>
          </w:tcPr>
          <w:p w14:paraId="74232E7B"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04BB2CFB" w14:textId="77777777" w:rsidR="000E701E" w:rsidRPr="002C169C"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REQUERIDAS</w:t>
            </w:r>
          </w:p>
        </w:tc>
        <w:tc>
          <w:tcPr>
            <w:tcW w:w="2029" w:type="pct"/>
            <w:tcBorders>
              <w:top w:val="nil"/>
              <w:left w:val="nil"/>
              <w:bottom w:val="single" w:sz="8" w:space="0" w:color="auto"/>
              <w:right w:val="single" w:sz="8" w:space="0" w:color="auto"/>
            </w:tcBorders>
            <w:shd w:val="clear" w:color="000000" w:fill="BFBFBF"/>
            <w:noWrap/>
            <w:vAlign w:val="center"/>
          </w:tcPr>
          <w:p w14:paraId="1BB95C3F"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3114A62B" w14:textId="77777777" w:rsidR="000E701E" w:rsidRPr="003832CA" w:rsidRDefault="000E701E" w:rsidP="00D7792A">
            <w:pPr>
              <w:jc w:val="center"/>
              <w:rPr>
                <w:rFonts w:ascii="Tahoma" w:hAnsi="Tahoma" w:cs="Tahoma"/>
                <w:b/>
                <w:bCs/>
                <w:color w:val="000000"/>
                <w:sz w:val="16"/>
                <w:szCs w:val="16"/>
              </w:rPr>
            </w:pPr>
          </w:p>
          <w:p w14:paraId="00378BD4" w14:textId="77777777" w:rsidR="000E701E" w:rsidRPr="002C169C"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OFRECIDO</w:t>
            </w:r>
          </w:p>
        </w:tc>
      </w:tr>
      <w:tr w:rsidR="000E701E" w:rsidRPr="002C169C" w14:paraId="7208BBFD" w14:textId="77777777" w:rsidTr="00D7792A">
        <w:trPr>
          <w:trHeight w:val="435"/>
        </w:trPr>
        <w:tc>
          <w:tcPr>
            <w:tcW w:w="245" w:type="pct"/>
            <w:tcBorders>
              <w:top w:val="nil"/>
              <w:left w:val="single" w:sz="8" w:space="0" w:color="auto"/>
              <w:bottom w:val="single" w:sz="8" w:space="0" w:color="auto"/>
              <w:right w:val="single" w:sz="8" w:space="0" w:color="auto"/>
            </w:tcBorders>
            <w:shd w:val="clear" w:color="000000" w:fill="BFBFBF"/>
            <w:vAlign w:val="center"/>
          </w:tcPr>
          <w:p w14:paraId="74C2E06C"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1</w:t>
            </w:r>
          </w:p>
        </w:tc>
        <w:tc>
          <w:tcPr>
            <w:tcW w:w="4755" w:type="pct"/>
            <w:gridSpan w:val="3"/>
            <w:tcBorders>
              <w:top w:val="nil"/>
              <w:left w:val="nil"/>
              <w:bottom w:val="single" w:sz="8" w:space="0" w:color="auto"/>
              <w:right w:val="single" w:sz="8" w:space="0" w:color="auto"/>
            </w:tcBorders>
            <w:shd w:val="clear" w:color="000000" w:fill="BFBFBF"/>
            <w:vAlign w:val="center"/>
          </w:tcPr>
          <w:p w14:paraId="73287476" w14:textId="77777777" w:rsidR="000E701E" w:rsidRPr="003832CA" w:rsidRDefault="000E701E" w:rsidP="00D7792A">
            <w:pPr>
              <w:rPr>
                <w:rFonts w:ascii="Tahoma" w:hAnsi="Tahoma" w:cs="Tahoma"/>
                <w:b/>
                <w:bCs/>
                <w:color w:val="000000"/>
                <w:sz w:val="16"/>
                <w:szCs w:val="16"/>
              </w:rPr>
            </w:pPr>
            <w:r w:rsidRPr="002C169C">
              <w:rPr>
                <w:rFonts w:ascii="Tahoma" w:hAnsi="Tahoma" w:cs="Tahoma"/>
                <w:b/>
                <w:bCs/>
                <w:color w:val="0D0D0D"/>
                <w:sz w:val="16"/>
                <w:szCs w:val="16"/>
              </w:rPr>
              <w:t xml:space="preserve">PANTALÓN </w:t>
            </w:r>
            <w:r>
              <w:rPr>
                <w:rFonts w:ascii="Tahoma" w:hAnsi="Tahoma" w:cs="Tahoma"/>
                <w:b/>
                <w:bCs/>
                <w:color w:val="0D0D0D"/>
                <w:sz w:val="16"/>
                <w:szCs w:val="16"/>
              </w:rPr>
              <w:t>JEAN</w:t>
            </w:r>
          </w:p>
        </w:tc>
      </w:tr>
      <w:tr w:rsidR="000E701E" w:rsidRPr="002C169C" w14:paraId="7089B3AA" w14:textId="77777777" w:rsidTr="00D7792A">
        <w:trPr>
          <w:trHeight w:val="300"/>
        </w:trPr>
        <w:tc>
          <w:tcPr>
            <w:tcW w:w="24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20D31E" w14:textId="77777777" w:rsidR="000E701E" w:rsidRPr="002C169C" w:rsidRDefault="000E701E" w:rsidP="00D7792A">
            <w:pPr>
              <w:jc w:val="cente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0A5009A2" w14:textId="77777777" w:rsidR="000E701E" w:rsidRPr="002C169C" w:rsidRDefault="000E701E" w:rsidP="00D7792A">
            <w:pPr>
              <w:rPr>
                <w:rFonts w:ascii="Tahoma" w:hAnsi="Tahoma" w:cs="Tahoma"/>
                <w:b/>
                <w:bCs/>
                <w:color w:val="0D0D0D"/>
                <w:sz w:val="16"/>
                <w:szCs w:val="16"/>
              </w:rPr>
            </w:pPr>
          </w:p>
        </w:tc>
        <w:tc>
          <w:tcPr>
            <w:tcW w:w="1739" w:type="pct"/>
            <w:vMerge w:val="restart"/>
            <w:tcBorders>
              <w:top w:val="nil"/>
              <w:left w:val="nil"/>
              <w:bottom w:val="single" w:sz="8" w:space="0" w:color="000000"/>
              <w:right w:val="nil"/>
            </w:tcBorders>
            <w:noWrap/>
            <w:vAlign w:val="center"/>
            <w:hideMark/>
          </w:tcPr>
          <w:p w14:paraId="3B8E3643" w14:textId="77777777" w:rsidR="000E701E" w:rsidRPr="002C169C" w:rsidRDefault="000E701E" w:rsidP="00D7792A">
            <w:pPr>
              <w:rPr>
                <w:color w:val="000000"/>
              </w:rPr>
            </w:pPr>
            <w:r w:rsidRPr="002C169C">
              <w:rPr>
                <w:rFonts w:ascii="Tahoma" w:hAnsi="Tahoma" w:cs="Tahoma"/>
                <w:b/>
                <w:bCs/>
                <w:color w:val="0D0D0D"/>
                <w:sz w:val="16"/>
                <w:szCs w:val="16"/>
              </w:rPr>
              <w:t>Tela:</w:t>
            </w:r>
            <w:r w:rsidRPr="002C169C">
              <w:rPr>
                <w:rFonts w:ascii="Tahoma" w:hAnsi="Tahoma" w:cs="Tahoma"/>
                <w:color w:val="0D0D0D"/>
                <w:sz w:val="16"/>
                <w:szCs w:val="16"/>
              </w:rPr>
              <w:t xml:space="preserve"> </w:t>
            </w:r>
            <w:r>
              <w:rPr>
                <w:rFonts w:ascii="Tahoma" w:hAnsi="Tahoma" w:cs="Tahoma"/>
                <w:color w:val="0D0D0D"/>
                <w:sz w:val="16"/>
                <w:szCs w:val="16"/>
              </w:rPr>
              <w:t xml:space="preserve">Jean </w:t>
            </w:r>
            <w:r w:rsidRPr="002C169C">
              <w:rPr>
                <w:rFonts w:ascii="Tahoma" w:hAnsi="Tahoma" w:cs="Tahoma"/>
                <w:color w:val="0D0D0D"/>
                <w:sz w:val="16"/>
                <w:szCs w:val="16"/>
              </w:rPr>
              <w:t>Algodón</w:t>
            </w:r>
          </w:p>
          <w:p w14:paraId="59C47AD6" w14:textId="77777777" w:rsidR="000E701E" w:rsidRPr="002C169C" w:rsidRDefault="000E701E" w:rsidP="00D7792A">
            <w:pPr>
              <w:rPr>
                <w:color w:val="000000"/>
              </w:rPr>
            </w:pPr>
            <w:r w:rsidRPr="002C169C">
              <w:rPr>
                <w:rFonts w:ascii="Tahoma" w:hAnsi="Tahoma" w:cs="Tahoma"/>
                <w:b/>
                <w:bCs/>
                <w:color w:val="0D0D0D"/>
                <w:sz w:val="16"/>
                <w:szCs w:val="16"/>
              </w:rPr>
              <w:t>Gramaje:</w:t>
            </w:r>
            <w:r w:rsidRPr="002C169C">
              <w:rPr>
                <w:rFonts w:ascii="Tahoma" w:hAnsi="Tahoma" w:cs="Tahoma"/>
                <w:color w:val="0D0D0D"/>
                <w:sz w:val="16"/>
                <w:szCs w:val="16"/>
              </w:rPr>
              <w:t xml:space="preserve"> 12 onzas / Yd2</w:t>
            </w:r>
          </w:p>
          <w:p w14:paraId="61A93D0E" w14:textId="77777777" w:rsidR="000E701E" w:rsidRPr="002C169C" w:rsidRDefault="000E701E" w:rsidP="00D7792A">
            <w:pPr>
              <w:rPr>
                <w:color w:val="000000"/>
              </w:rPr>
            </w:pPr>
            <w:r w:rsidRPr="002C169C">
              <w:rPr>
                <w:rFonts w:ascii="Tahoma" w:hAnsi="Tahoma" w:cs="Tahoma"/>
                <w:b/>
                <w:bCs/>
                <w:color w:val="0D0D0D"/>
                <w:sz w:val="16"/>
                <w:szCs w:val="16"/>
              </w:rPr>
              <w:t>Color:</w:t>
            </w:r>
            <w:r w:rsidRPr="002C169C">
              <w:rPr>
                <w:rFonts w:ascii="Tahoma" w:hAnsi="Tahoma" w:cs="Tahoma"/>
                <w:color w:val="0D0D0D"/>
                <w:sz w:val="16"/>
                <w:szCs w:val="16"/>
              </w:rPr>
              <w:t xml:space="preserve"> Azul. </w:t>
            </w:r>
          </w:p>
          <w:p w14:paraId="34982FB5" w14:textId="77777777" w:rsidR="000E701E" w:rsidRDefault="000E701E" w:rsidP="00D7792A">
            <w:pPr>
              <w:rPr>
                <w:rFonts w:ascii="Tahoma" w:hAnsi="Tahoma" w:cs="Tahoma"/>
                <w:color w:val="0D0D0D"/>
                <w:sz w:val="16"/>
                <w:szCs w:val="16"/>
              </w:rPr>
            </w:pPr>
            <w:r w:rsidRPr="002C169C">
              <w:rPr>
                <w:rFonts w:ascii="Tahoma" w:hAnsi="Tahoma" w:cs="Tahoma"/>
                <w:b/>
                <w:bCs/>
                <w:color w:val="0D0D0D"/>
                <w:sz w:val="16"/>
                <w:szCs w:val="16"/>
              </w:rPr>
              <w:t>Encogimiento:</w:t>
            </w:r>
            <w:r w:rsidRPr="002C169C">
              <w:rPr>
                <w:rFonts w:ascii="Tahoma" w:hAnsi="Tahoma" w:cs="Tahoma"/>
                <w:color w:val="0D0D0D"/>
                <w:sz w:val="16"/>
                <w:szCs w:val="16"/>
              </w:rPr>
              <w:t xml:space="preserve"> -2% (+/ - 2)</w:t>
            </w:r>
            <w:r>
              <w:rPr>
                <w:rFonts w:ascii="Tahoma" w:hAnsi="Tahoma" w:cs="Tahoma"/>
                <w:color w:val="0D0D0D"/>
                <w:sz w:val="16"/>
                <w:szCs w:val="16"/>
              </w:rPr>
              <w:t xml:space="preserve">           </w:t>
            </w:r>
            <w:r w:rsidRPr="002C169C">
              <w:rPr>
                <w:rFonts w:ascii="Tahoma" w:hAnsi="Tahoma" w:cs="Tahoma"/>
                <w:color w:val="0D0D0D"/>
                <w:sz w:val="16"/>
                <w:szCs w:val="16"/>
              </w:rPr>
              <w:t xml:space="preserve"> </w:t>
            </w:r>
          </w:p>
          <w:p w14:paraId="4D6B02A1" w14:textId="77777777" w:rsidR="000E701E" w:rsidRPr="002C169C" w:rsidRDefault="000E701E" w:rsidP="00D7792A">
            <w:pPr>
              <w:rPr>
                <w:color w:val="000000"/>
              </w:rPr>
            </w:pPr>
            <w:proofErr w:type="spellStart"/>
            <w:r w:rsidRPr="002C169C">
              <w:rPr>
                <w:rFonts w:ascii="Tahoma" w:hAnsi="Tahoma" w:cs="Tahoma"/>
                <w:color w:val="0D0D0D"/>
                <w:sz w:val="16"/>
                <w:szCs w:val="16"/>
              </w:rPr>
              <w:t>Pre</w:t>
            </w:r>
            <w:r>
              <w:rPr>
                <w:rFonts w:ascii="Tahoma" w:hAnsi="Tahoma" w:cs="Tahoma"/>
                <w:color w:val="0D0D0D"/>
                <w:sz w:val="16"/>
                <w:szCs w:val="16"/>
              </w:rPr>
              <w:t>-</w:t>
            </w:r>
            <w:r w:rsidRPr="002C169C">
              <w:rPr>
                <w:rFonts w:ascii="Tahoma" w:hAnsi="Tahoma" w:cs="Tahoma"/>
                <w:color w:val="0D0D0D"/>
                <w:sz w:val="16"/>
                <w:szCs w:val="16"/>
              </w:rPr>
              <w:t>lavado</w:t>
            </w:r>
            <w:proofErr w:type="spellEnd"/>
            <w:r w:rsidRPr="002C169C">
              <w:rPr>
                <w:rFonts w:ascii="Tahoma" w:hAnsi="Tahoma" w:cs="Tahoma"/>
                <w:color w:val="0D0D0D"/>
                <w:sz w:val="16"/>
                <w:szCs w:val="16"/>
              </w:rPr>
              <w:t xml:space="preserve"> enzimático.</w:t>
            </w:r>
          </w:p>
          <w:p w14:paraId="1D50A618" w14:textId="77777777" w:rsidR="000E701E" w:rsidRPr="002C169C" w:rsidRDefault="000E701E" w:rsidP="00D7792A">
            <w:pPr>
              <w:rPr>
                <w:color w:val="000000"/>
              </w:rPr>
            </w:pPr>
            <w:r w:rsidRPr="002C169C">
              <w:rPr>
                <w:rFonts w:ascii="Tahoma" w:hAnsi="Tahoma" w:cs="Tahoma"/>
                <w:b/>
                <w:bCs/>
                <w:color w:val="0D0D0D"/>
                <w:sz w:val="16"/>
                <w:szCs w:val="16"/>
              </w:rPr>
              <w:t>Acabado:</w:t>
            </w:r>
          </w:p>
          <w:p w14:paraId="3A00A4C3" w14:textId="77777777" w:rsidR="000E701E" w:rsidRDefault="000E701E" w:rsidP="00D7792A">
            <w:pPr>
              <w:adjustRightInd w:val="0"/>
              <w:rPr>
                <w:rFonts w:ascii="Arial" w:hAnsi="Arial" w:cs="Arial"/>
                <w:color w:val="111011"/>
                <w:sz w:val="16"/>
                <w:szCs w:val="16"/>
              </w:rPr>
            </w:pPr>
            <w:r w:rsidRPr="002C169C">
              <w:rPr>
                <w:rFonts w:ascii="Tahoma" w:hAnsi="Tahoma" w:cs="Tahoma"/>
                <w:b/>
                <w:bCs/>
                <w:color w:val="0D0D0D"/>
                <w:sz w:val="16"/>
                <w:szCs w:val="16"/>
              </w:rPr>
              <w:t>Costura:</w:t>
            </w:r>
            <w:r w:rsidRPr="002C169C">
              <w:rPr>
                <w:rFonts w:ascii="Tahoma" w:hAnsi="Tahoma" w:cs="Tahoma"/>
                <w:color w:val="0D0D0D"/>
                <w:sz w:val="16"/>
                <w:szCs w:val="16"/>
              </w:rPr>
              <w:t xml:space="preserve"> </w:t>
            </w:r>
            <w:r>
              <w:rPr>
                <w:rFonts w:ascii="Arial" w:hAnsi="Arial" w:cs="Arial"/>
                <w:color w:val="111011"/>
                <w:sz w:val="16"/>
                <w:szCs w:val="16"/>
              </w:rPr>
              <w:t>La confección deberá realizarse con costura "</w:t>
            </w:r>
            <w:proofErr w:type="spellStart"/>
            <w:r>
              <w:rPr>
                <w:rFonts w:ascii="Arial" w:hAnsi="Arial" w:cs="Arial"/>
                <w:color w:val="111011"/>
                <w:sz w:val="16"/>
                <w:szCs w:val="16"/>
              </w:rPr>
              <w:t>over</w:t>
            </w:r>
            <w:proofErr w:type="spellEnd"/>
            <w:r>
              <w:rPr>
                <w:rFonts w:ascii="Arial" w:hAnsi="Arial" w:cs="Arial"/>
                <w:color w:val="111011"/>
                <w:sz w:val="16"/>
                <w:szCs w:val="16"/>
              </w:rPr>
              <w:t xml:space="preserve"> </w:t>
            </w:r>
            <w:proofErr w:type="spellStart"/>
            <w:r>
              <w:rPr>
                <w:rFonts w:ascii="Arial" w:hAnsi="Arial" w:cs="Arial"/>
                <w:color w:val="111011"/>
                <w:sz w:val="16"/>
                <w:szCs w:val="16"/>
              </w:rPr>
              <w:t>lock</w:t>
            </w:r>
            <w:proofErr w:type="spellEnd"/>
            <w:r>
              <w:rPr>
                <w:rFonts w:ascii="Arial" w:hAnsi="Arial" w:cs="Arial"/>
                <w:color w:val="111011"/>
                <w:sz w:val="16"/>
                <w:szCs w:val="16"/>
              </w:rPr>
              <w:t>"</w:t>
            </w:r>
          </w:p>
          <w:p w14:paraId="45BD8F9A"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de hasta 3 hilos para la costura principal, reforzados en los bolsillos, pretina, costados, entrep</w:t>
            </w:r>
            <w:r>
              <w:rPr>
                <w:rFonts w:ascii="Arial" w:hAnsi="Arial" w:cs="Arial"/>
                <w:color w:val="2C2A2C"/>
                <w:sz w:val="16"/>
                <w:szCs w:val="16"/>
              </w:rPr>
              <w:t>i</w:t>
            </w:r>
            <w:r>
              <w:rPr>
                <w:rFonts w:ascii="Arial" w:hAnsi="Arial" w:cs="Arial"/>
                <w:color w:val="111011"/>
                <w:sz w:val="16"/>
                <w:szCs w:val="16"/>
              </w:rPr>
              <w:t>ernas y tobillos. Se debe</w:t>
            </w:r>
          </w:p>
          <w:p w14:paraId="143ADAB8" w14:textId="77777777" w:rsidR="000E701E" w:rsidRPr="002C169C" w:rsidRDefault="000E701E" w:rsidP="00D7792A">
            <w:pPr>
              <w:rPr>
                <w:color w:val="000000"/>
              </w:rPr>
            </w:pPr>
            <w:r>
              <w:rPr>
                <w:rFonts w:ascii="Arial" w:hAnsi="Arial" w:cs="Arial"/>
                <w:color w:val="111011"/>
                <w:sz w:val="16"/>
                <w:szCs w:val="16"/>
              </w:rPr>
              <w:t>diferenciar varón y dama</w:t>
            </w:r>
          </w:p>
          <w:p w14:paraId="30E57B2B" w14:textId="77777777" w:rsidR="000E701E" w:rsidRPr="002C169C" w:rsidRDefault="000E701E" w:rsidP="00D7792A">
            <w:pPr>
              <w:rPr>
                <w:color w:val="000000"/>
              </w:rPr>
            </w:pPr>
            <w:r w:rsidRPr="00273120">
              <w:rPr>
                <w:rFonts w:ascii="Tahoma" w:hAnsi="Tahoma" w:cs="Tahoma"/>
                <w:b/>
                <w:bCs/>
                <w:color w:val="0D0D0D"/>
                <w:sz w:val="16"/>
                <w:szCs w:val="16"/>
              </w:rPr>
              <w:t>Bolsillos</w:t>
            </w:r>
            <w:r w:rsidRPr="002C169C">
              <w:rPr>
                <w:rFonts w:ascii="Tahoma" w:hAnsi="Tahoma" w:cs="Tahoma"/>
                <w:color w:val="0D0D0D"/>
                <w:sz w:val="16"/>
                <w:szCs w:val="16"/>
              </w:rPr>
              <w:t>: 2 bolsillos en la parte delantera y 2 en la parte trasera.</w:t>
            </w:r>
          </w:p>
          <w:p w14:paraId="6EB2EE8B" w14:textId="77777777" w:rsidR="000E701E" w:rsidRDefault="000E701E" w:rsidP="00D7792A">
            <w:pPr>
              <w:rPr>
                <w:rFonts w:ascii="Tahoma" w:hAnsi="Tahoma" w:cs="Tahoma"/>
                <w:color w:val="0D0D0D"/>
                <w:sz w:val="16"/>
                <w:szCs w:val="16"/>
              </w:rPr>
            </w:pPr>
            <w:r w:rsidRPr="00273120">
              <w:rPr>
                <w:rFonts w:ascii="Tahoma" w:hAnsi="Tahoma" w:cs="Tahoma"/>
                <w:b/>
                <w:bCs/>
                <w:color w:val="0D0D0D"/>
                <w:sz w:val="16"/>
                <w:szCs w:val="16"/>
              </w:rPr>
              <w:t>Cinta reflectiva:</w:t>
            </w:r>
            <w:r>
              <w:rPr>
                <w:rFonts w:ascii="Tahoma" w:hAnsi="Tahoma" w:cs="Tahoma"/>
                <w:b/>
                <w:bCs/>
                <w:color w:val="0D0D0D"/>
                <w:sz w:val="16"/>
                <w:szCs w:val="16"/>
              </w:rPr>
              <w:t xml:space="preserve"> </w:t>
            </w:r>
            <w:r w:rsidRPr="00816E1B">
              <w:rPr>
                <w:rFonts w:ascii="Tahoma" w:hAnsi="Tahoma" w:cs="Tahoma"/>
                <w:b/>
                <w:bCs/>
                <w:color w:val="0D0D0D"/>
                <w:sz w:val="16"/>
                <w:szCs w:val="16"/>
              </w:rPr>
              <w:t xml:space="preserve">de1 pulgada (plateado): </w:t>
            </w:r>
            <w:r>
              <w:rPr>
                <w:rFonts w:ascii="Tahoma" w:hAnsi="Tahoma" w:cs="Tahoma"/>
                <w:color w:val="0D0D0D"/>
                <w:sz w:val="16"/>
                <w:szCs w:val="16"/>
              </w:rPr>
              <w:t xml:space="preserve">en ambas piernas por </w:t>
            </w:r>
            <w:r w:rsidRPr="002C169C">
              <w:rPr>
                <w:rFonts w:ascii="Tahoma" w:hAnsi="Tahoma" w:cs="Tahoma"/>
                <w:color w:val="0D0D0D"/>
                <w:sz w:val="16"/>
                <w:szCs w:val="16"/>
              </w:rPr>
              <w:t>debajo de la rodilla.</w:t>
            </w:r>
          </w:p>
          <w:p w14:paraId="6176471A" w14:textId="77777777" w:rsidR="000E701E" w:rsidRDefault="000E701E" w:rsidP="00D7792A">
            <w:pPr>
              <w:rPr>
                <w:rFonts w:ascii="Tahoma" w:hAnsi="Tahoma" w:cs="Tahoma"/>
                <w:color w:val="0D0D0D"/>
                <w:sz w:val="16"/>
                <w:szCs w:val="16"/>
              </w:rPr>
            </w:pPr>
          </w:p>
          <w:p w14:paraId="11928CFC" w14:textId="77777777" w:rsidR="000E701E" w:rsidRPr="002C169C" w:rsidRDefault="000E701E" w:rsidP="00D7792A">
            <w:pPr>
              <w:rPr>
                <w:color w:val="000000"/>
              </w:rPr>
            </w:pPr>
            <w:r>
              <w:rPr>
                <w:rFonts w:ascii="Tahoma" w:hAnsi="Tahoma" w:cs="Tahoma"/>
                <w:color w:val="0D0D0D"/>
                <w:sz w:val="16"/>
                <w:szCs w:val="16"/>
              </w:rPr>
              <w:t>(El proveedor deberá cumplir con las normas ANSI 107-2015)</w:t>
            </w:r>
          </w:p>
          <w:p w14:paraId="3E375F89" w14:textId="77777777" w:rsidR="000E701E" w:rsidRDefault="000E701E" w:rsidP="00D7792A">
            <w:pPr>
              <w:jc w:val="both"/>
              <w:rPr>
                <w:rFonts w:ascii="Tahoma" w:hAnsi="Tahoma" w:cs="Tahoma"/>
                <w:b/>
                <w:bCs/>
                <w:color w:val="000000"/>
                <w:sz w:val="16"/>
                <w:szCs w:val="16"/>
              </w:rPr>
            </w:pPr>
            <w:r w:rsidRPr="002C169C">
              <w:rPr>
                <w:rFonts w:ascii="Tahoma" w:hAnsi="Tahoma" w:cs="Tahoma"/>
                <w:b/>
                <w:bCs/>
                <w:color w:val="000000"/>
                <w:sz w:val="16"/>
                <w:szCs w:val="16"/>
              </w:rPr>
              <w:t>Ensayos de laboratorio</w:t>
            </w:r>
          </w:p>
          <w:p w14:paraId="6D58E940" w14:textId="77777777" w:rsidR="000E701E" w:rsidRPr="002C169C" w:rsidRDefault="000E701E" w:rsidP="00D7792A">
            <w:pPr>
              <w:rPr>
                <w:color w:val="000000"/>
              </w:rPr>
            </w:pPr>
            <w:r>
              <w:rPr>
                <w:rFonts w:ascii="Tahoma" w:hAnsi="Tahoma" w:cs="Tahoma"/>
                <w:color w:val="000000"/>
                <w:sz w:val="16"/>
                <w:szCs w:val="16"/>
              </w:rPr>
              <w:t>El proveedor adjudicado debe presentar de una certificación de la composición de la tela por un organismo de inspección / laboratorio autorizado.</w:t>
            </w:r>
          </w:p>
          <w:p w14:paraId="06F93E54" w14:textId="77777777" w:rsidR="000E701E" w:rsidRDefault="000E701E" w:rsidP="00D7792A">
            <w:pPr>
              <w:adjustRightInd w:val="0"/>
              <w:rPr>
                <w:rFonts w:ascii="Arial" w:hAnsi="Arial" w:cs="Arial"/>
                <w:color w:val="2C2A2C"/>
                <w:sz w:val="16"/>
                <w:szCs w:val="16"/>
              </w:rPr>
            </w:pPr>
            <w:r w:rsidRPr="002C169C">
              <w:rPr>
                <w:rFonts w:ascii="Tahoma" w:hAnsi="Tahoma" w:cs="Tahoma"/>
                <w:b/>
                <w:bCs/>
                <w:color w:val="0D0D0D"/>
                <w:sz w:val="16"/>
                <w:szCs w:val="16"/>
              </w:rPr>
              <w:t>Composición de Tejido:</w:t>
            </w:r>
            <w:r>
              <w:rPr>
                <w:rFonts w:ascii="Arial" w:hAnsi="Arial" w:cs="Arial"/>
                <w:color w:val="111011"/>
                <w:sz w:val="16"/>
                <w:szCs w:val="16"/>
              </w:rPr>
              <w:t xml:space="preserve"> 100</w:t>
            </w:r>
            <w:r>
              <w:rPr>
                <w:rFonts w:ascii="Arial" w:hAnsi="Arial" w:cs="Arial"/>
                <w:color w:val="2C2A2C"/>
                <w:sz w:val="16"/>
                <w:szCs w:val="16"/>
              </w:rPr>
              <w:t>%</w:t>
            </w:r>
          </w:p>
          <w:p w14:paraId="22D8DC95"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 xml:space="preserve">algodón con tolerancia </w:t>
            </w:r>
            <w:proofErr w:type="gramStart"/>
            <w:r>
              <w:rPr>
                <w:rFonts w:ascii="Arial" w:hAnsi="Arial" w:cs="Arial"/>
                <w:color w:val="111011"/>
                <w:sz w:val="16"/>
                <w:szCs w:val="16"/>
              </w:rPr>
              <w:t>( +</w:t>
            </w:r>
            <w:proofErr w:type="gramEnd"/>
            <w:r>
              <w:rPr>
                <w:rFonts w:ascii="Arial" w:hAnsi="Arial" w:cs="Arial"/>
                <w:color w:val="111011"/>
                <w:sz w:val="16"/>
                <w:szCs w:val="16"/>
              </w:rPr>
              <w:t>/-1%)</w:t>
            </w:r>
          </w:p>
          <w:p w14:paraId="7492FF37" w14:textId="77777777" w:rsidR="000E701E" w:rsidRPr="002C169C" w:rsidRDefault="000E701E" w:rsidP="00D7792A">
            <w:pPr>
              <w:rPr>
                <w:color w:val="000000"/>
              </w:rPr>
            </w:pPr>
            <w:r w:rsidRPr="002C169C">
              <w:rPr>
                <w:rFonts w:ascii="Tahoma" w:hAnsi="Tahoma" w:cs="Tahoma"/>
                <w:color w:val="0D0D0D"/>
                <w:sz w:val="16"/>
                <w:szCs w:val="16"/>
              </w:rPr>
              <w:t>UNE-EN ISO 1833-1:2011</w:t>
            </w:r>
          </w:p>
          <w:p w14:paraId="4655DEEF" w14:textId="77777777" w:rsidR="000E701E" w:rsidRPr="002C169C" w:rsidRDefault="000E701E" w:rsidP="00D7792A">
            <w:pPr>
              <w:rPr>
                <w:color w:val="000000"/>
              </w:rPr>
            </w:pPr>
            <w:r w:rsidRPr="00921762">
              <w:rPr>
                <w:rFonts w:ascii="Tahoma" w:hAnsi="Tahoma" w:cs="Tahoma"/>
                <w:b/>
                <w:bCs/>
                <w:color w:val="0D0D0D"/>
                <w:sz w:val="16"/>
                <w:szCs w:val="16"/>
              </w:rPr>
              <w:t>Considerar:</w:t>
            </w:r>
          </w:p>
          <w:p w14:paraId="67565DB3" w14:textId="77777777" w:rsidR="000E701E" w:rsidRPr="002C169C" w:rsidRDefault="000E701E" w:rsidP="00D7792A">
            <w:pPr>
              <w:rPr>
                <w:color w:val="000000"/>
              </w:rPr>
            </w:pPr>
            <w:r w:rsidRPr="002C169C">
              <w:rPr>
                <w:rFonts w:ascii="Tahoma" w:hAnsi="Tahoma" w:cs="Tahoma"/>
                <w:color w:val="000000"/>
                <w:sz w:val="16"/>
                <w:szCs w:val="16"/>
              </w:rPr>
              <w:t>Disponibilidad de tallas:</w:t>
            </w:r>
            <w:r>
              <w:rPr>
                <w:rFonts w:ascii="Tahoma" w:hAnsi="Tahoma" w:cs="Tahoma"/>
                <w:color w:val="000000"/>
                <w:sz w:val="16"/>
                <w:szCs w:val="16"/>
              </w:rPr>
              <w:t>(estandarizadas brasileras tanto para dama y varón)</w:t>
            </w:r>
          </w:p>
          <w:p w14:paraId="775584ED" w14:textId="77777777" w:rsidR="000E701E" w:rsidRPr="002C169C" w:rsidRDefault="000E701E" w:rsidP="00D7792A">
            <w:pPr>
              <w:rPr>
                <w:color w:val="000000"/>
              </w:rPr>
            </w:pPr>
            <w:r>
              <w:rPr>
                <w:rFonts w:ascii="Tahoma" w:hAnsi="Tahoma" w:cs="Tahoma"/>
                <w:color w:val="000000"/>
                <w:sz w:val="16"/>
                <w:szCs w:val="16"/>
              </w:rPr>
              <w:t>34-</w:t>
            </w:r>
            <w:r w:rsidRPr="002C169C">
              <w:rPr>
                <w:rFonts w:ascii="Tahoma" w:hAnsi="Tahoma" w:cs="Tahoma"/>
                <w:color w:val="000000"/>
                <w:sz w:val="16"/>
                <w:szCs w:val="16"/>
              </w:rPr>
              <w:t>36-38-40-42-44-46-48 (damas y varones)</w:t>
            </w:r>
            <w:r>
              <w:rPr>
                <w:rFonts w:ascii="Tahoma" w:hAnsi="Tahoma" w:cs="Tahoma"/>
                <w:color w:val="000000"/>
                <w:sz w:val="16"/>
                <w:szCs w:val="16"/>
              </w:rPr>
              <w:t xml:space="preserve"> y tallas especiales</w:t>
            </w:r>
          </w:p>
        </w:tc>
        <w:tc>
          <w:tcPr>
            <w:tcW w:w="2029" w:type="pct"/>
            <w:vMerge w:val="restart"/>
            <w:tcBorders>
              <w:top w:val="nil"/>
              <w:left w:val="single" w:sz="8" w:space="0" w:color="auto"/>
              <w:right w:val="single" w:sz="8" w:space="0" w:color="auto"/>
            </w:tcBorders>
            <w:noWrap/>
            <w:vAlign w:val="center"/>
            <w:hideMark/>
          </w:tcPr>
          <w:p w14:paraId="26D95D54"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7BDE2246"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13D5D191"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0CD55E27"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tc>
      </w:tr>
      <w:tr w:rsidR="000E701E" w:rsidRPr="002C169C" w14:paraId="62CC5F53"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6DBE751E"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EA0038C" w14:textId="77777777" w:rsidR="000E701E" w:rsidRPr="002C169C"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1BB4F13F"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797BA22" w14:textId="77777777" w:rsidR="000E701E" w:rsidRPr="002C169C" w:rsidRDefault="000E701E" w:rsidP="00D7792A">
            <w:pPr>
              <w:rPr>
                <w:rFonts w:ascii="Tahoma" w:hAnsi="Tahoma" w:cs="Tahoma"/>
                <w:color w:val="000000"/>
                <w:sz w:val="16"/>
                <w:szCs w:val="16"/>
              </w:rPr>
            </w:pPr>
          </w:p>
        </w:tc>
      </w:tr>
      <w:tr w:rsidR="000E701E" w:rsidRPr="002C169C" w14:paraId="2B8BBC7A"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571DD1A"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0C3C0225" w14:textId="77777777" w:rsidR="000E701E" w:rsidRPr="002C169C"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752AF4CB"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BFE0829" w14:textId="77777777" w:rsidR="000E701E" w:rsidRPr="002C169C" w:rsidRDefault="000E701E" w:rsidP="00D7792A">
            <w:pPr>
              <w:rPr>
                <w:rFonts w:ascii="Tahoma" w:hAnsi="Tahoma" w:cs="Tahoma"/>
                <w:color w:val="000000"/>
                <w:sz w:val="16"/>
                <w:szCs w:val="16"/>
              </w:rPr>
            </w:pPr>
          </w:p>
        </w:tc>
      </w:tr>
      <w:tr w:rsidR="000E701E" w:rsidRPr="002C169C" w14:paraId="79CF39D1"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2ACA54E9"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2F283827" w14:textId="77777777" w:rsidR="000E701E" w:rsidRPr="002C169C"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34FEEAEA"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286D612" w14:textId="77777777" w:rsidR="000E701E" w:rsidRPr="002C169C" w:rsidRDefault="000E701E" w:rsidP="00D7792A">
            <w:pPr>
              <w:rPr>
                <w:rFonts w:ascii="Tahoma" w:hAnsi="Tahoma" w:cs="Tahoma"/>
                <w:color w:val="000000"/>
                <w:sz w:val="16"/>
                <w:szCs w:val="16"/>
              </w:rPr>
            </w:pPr>
          </w:p>
        </w:tc>
      </w:tr>
      <w:tr w:rsidR="000E701E" w:rsidRPr="002C169C" w14:paraId="0ED59AB0"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1DE9F97E"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4152646" w14:textId="77777777" w:rsidR="000E701E" w:rsidRPr="002C169C"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2A6A1A8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3898C3B" w14:textId="77777777" w:rsidR="000E701E" w:rsidRPr="002C169C" w:rsidRDefault="000E701E" w:rsidP="00D7792A">
            <w:pPr>
              <w:rPr>
                <w:rFonts w:ascii="Tahoma" w:hAnsi="Tahoma" w:cs="Tahoma"/>
                <w:color w:val="000000"/>
                <w:sz w:val="16"/>
                <w:szCs w:val="16"/>
              </w:rPr>
            </w:pPr>
          </w:p>
        </w:tc>
      </w:tr>
      <w:tr w:rsidR="000E701E" w:rsidRPr="002C169C" w14:paraId="57E3EF36"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339C10F4"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05433144" w14:textId="77777777" w:rsidR="000E701E" w:rsidRPr="002C169C" w:rsidRDefault="000E701E" w:rsidP="00D7792A">
            <w:pPr>
              <w:rPr>
                <w:rFonts w:ascii="Tahoma" w:hAnsi="Tahoma" w:cs="Tahoma"/>
                <w:b/>
                <w:bCs/>
                <w:color w:val="0D0D0D"/>
                <w:sz w:val="16"/>
                <w:szCs w:val="16"/>
              </w:rPr>
            </w:pPr>
            <w:r>
              <w:rPr>
                <w:noProof/>
              </w:rPr>
              <w:drawing>
                <wp:anchor distT="0" distB="0" distL="114300" distR="114300" simplePos="0" relativeHeight="251667456" behindDoc="0" locked="0" layoutInCell="1" allowOverlap="1" wp14:anchorId="0864B029" wp14:editId="19C6D7A9">
                  <wp:simplePos x="0" y="0"/>
                  <wp:positionH relativeFrom="column">
                    <wp:posOffset>46990</wp:posOffset>
                  </wp:positionH>
                  <wp:positionV relativeFrom="paragraph">
                    <wp:posOffset>-3175</wp:posOffset>
                  </wp:positionV>
                  <wp:extent cx="1102360" cy="839470"/>
                  <wp:effectExtent l="0" t="0" r="254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36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7DC5C242"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26BA65E6" w14:textId="77777777" w:rsidR="000E701E" w:rsidRPr="002C169C" w:rsidRDefault="000E701E" w:rsidP="00D7792A">
            <w:pPr>
              <w:rPr>
                <w:rFonts w:ascii="Tahoma" w:hAnsi="Tahoma" w:cs="Tahoma"/>
                <w:color w:val="000000"/>
                <w:sz w:val="16"/>
                <w:szCs w:val="16"/>
              </w:rPr>
            </w:pPr>
          </w:p>
        </w:tc>
      </w:tr>
      <w:tr w:rsidR="000E701E" w:rsidRPr="002C169C" w14:paraId="0C977077"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5E5CCF78"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29901B2B" w14:textId="77777777" w:rsidR="000E701E" w:rsidRPr="002C169C" w:rsidRDefault="000E701E" w:rsidP="00D7792A">
            <w:pPr>
              <w:rPr>
                <w:rFonts w:ascii="Tahoma" w:hAnsi="Tahoma" w:cs="Tahoma"/>
                <w:color w:val="0D0D0D"/>
                <w:sz w:val="16"/>
                <w:szCs w:val="16"/>
              </w:rPr>
            </w:pPr>
          </w:p>
        </w:tc>
        <w:tc>
          <w:tcPr>
            <w:tcW w:w="1739" w:type="pct"/>
            <w:vMerge/>
            <w:tcBorders>
              <w:top w:val="nil"/>
              <w:left w:val="nil"/>
              <w:bottom w:val="single" w:sz="8" w:space="0" w:color="000000"/>
              <w:right w:val="nil"/>
            </w:tcBorders>
            <w:vAlign w:val="center"/>
            <w:hideMark/>
          </w:tcPr>
          <w:p w14:paraId="186EFBAB"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4B987B0" w14:textId="77777777" w:rsidR="000E701E" w:rsidRPr="002C169C" w:rsidRDefault="000E701E" w:rsidP="00D7792A">
            <w:pPr>
              <w:rPr>
                <w:rFonts w:ascii="Tahoma" w:hAnsi="Tahoma" w:cs="Tahoma"/>
                <w:color w:val="000000"/>
                <w:sz w:val="16"/>
                <w:szCs w:val="16"/>
              </w:rPr>
            </w:pPr>
          </w:p>
        </w:tc>
      </w:tr>
      <w:tr w:rsidR="000E701E" w:rsidRPr="002C169C" w14:paraId="504ED26D" w14:textId="77777777" w:rsidTr="00D7792A">
        <w:trPr>
          <w:trHeight w:val="630"/>
        </w:trPr>
        <w:tc>
          <w:tcPr>
            <w:tcW w:w="245" w:type="pct"/>
            <w:vMerge/>
            <w:tcBorders>
              <w:top w:val="nil"/>
              <w:left w:val="single" w:sz="8" w:space="0" w:color="auto"/>
              <w:bottom w:val="single" w:sz="8" w:space="0" w:color="000000"/>
              <w:right w:val="single" w:sz="8" w:space="0" w:color="auto"/>
            </w:tcBorders>
            <w:vAlign w:val="center"/>
            <w:hideMark/>
          </w:tcPr>
          <w:p w14:paraId="28C22CB8"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C3A5E1E" w14:textId="77777777" w:rsidR="000E701E" w:rsidRPr="002C169C" w:rsidRDefault="000E701E" w:rsidP="00D7792A">
            <w:pPr>
              <w:rPr>
                <w:rFonts w:ascii="Tahoma" w:hAnsi="Tahoma" w:cs="Tahoma"/>
                <w:color w:val="0D0D0D"/>
                <w:sz w:val="16"/>
                <w:szCs w:val="16"/>
              </w:rPr>
            </w:pPr>
          </w:p>
        </w:tc>
        <w:tc>
          <w:tcPr>
            <w:tcW w:w="1739" w:type="pct"/>
            <w:vMerge/>
            <w:tcBorders>
              <w:top w:val="nil"/>
              <w:left w:val="nil"/>
              <w:bottom w:val="single" w:sz="8" w:space="0" w:color="000000"/>
              <w:right w:val="nil"/>
            </w:tcBorders>
            <w:vAlign w:val="center"/>
            <w:hideMark/>
          </w:tcPr>
          <w:p w14:paraId="2639857C"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7C29EB2" w14:textId="77777777" w:rsidR="000E701E" w:rsidRPr="002C169C" w:rsidRDefault="000E701E" w:rsidP="00D7792A">
            <w:pPr>
              <w:rPr>
                <w:rFonts w:ascii="Tahoma" w:hAnsi="Tahoma" w:cs="Tahoma"/>
                <w:color w:val="000000"/>
                <w:sz w:val="16"/>
                <w:szCs w:val="16"/>
              </w:rPr>
            </w:pPr>
          </w:p>
        </w:tc>
      </w:tr>
      <w:tr w:rsidR="000E701E" w:rsidRPr="002C169C" w14:paraId="300D1AE2"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7AEB8F8A"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9EE8935" w14:textId="77777777" w:rsidR="000E701E" w:rsidRPr="002C169C"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0F129BA3"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7E96679" w14:textId="77777777" w:rsidR="000E701E" w:rsidRPr="002C169C" w:rsidRDefault="000E701E" w:rsidP="00D7792A">
            <w:pPr>
              <w:rPr>
                <w:rFonts w:ascii="Tahoma" w:hAnsi="Tahoma" w:cs="Tahoma"/>
                <w:color w:val="000000"/>
                <w:sz w:val="16"/>
                <w:szCs w:val="16"/>
              </w:rPr>
            </w:pPr>
          </w:p>
        </w:tc>
      </w:tr>
      <w:tr w:rsidR="000E701E" w:rsidRPr="002C169C" w14:paraId="5FCDE5D4"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01CD0B4D"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237291E" w14:textId="77777777" w:rsidR="000E701E" w:rsidRPr="00921762" w:rsidRDefault="000E701E" w:rsidP="00D7792A">
            <w:pPr>
              <w:adjustRightInd w:val="0"/>
              <w:rPr>
                <w:rFonts w:ascii="Arial" w:hAnsi="Arial" w:cs="Arial"/>
                <w:color w:val="111011"/>
                <w:sz w:val="16"/>
                <w:szCs w:val="16"/>
              </w:rPr>
            </w:pPr>
          </w:p>
        </w:tc>
        <w:tc>
          <w:tcPr>
            <w:tcW w:w="1739" w:type="pct"/>
            <w:vMerge/>
            <w:tcBorders>
              <w:top w:val="nil"/>
              <w:left w:val="nil"/>
              <w:bottom w:val="single" w:sz="8" w:space="0" w:color="000000"/>
              <w:right w:val="nil"/>
            </w:tcBorders>
            <w:vAlign w:val="center"/>
            <w:hideMark/>
          </w:tcPr>
          <w:p w14:paraId="09313AD2"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0AA4961" w14:textId="77777777" w:rsidR="000E701E" w:rsidRPr="002C169C" w:rsidRDefault="000E701E" w:rsidP="00D7792A">
            <w:pPr>
              <w:rPr>
                <w:rFonts w:ascii="Tahoma" w:hAnsi="Tahoma" w:cs="Tahoma"/>
                <w:color w:val="000000"/>
                <w:sz w:val="16"/>
                <w:szCs w:val="16"/>
              </w:rPr>
            </w:pPr>
          </w:p>
        </w:tc>
      </w:tr>
      <w:tr w:rsidR="000E701E" w:rsidRPr="002C169C" w14:paraId="094D1239"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78F6DCD0"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1821FDC" w14:textId="77777777" w:rsidR="000E701E" w:rsidRPr="002C169C" w:rsidRDefault="000E701E" w:rsidP="00D7792A">
            <w:pPr>
              <w:rPr>
                <w:rFonts w:ascii="Tahoma" w:hAnsi="Tahoma" w:cs="Tahoma"/>
                <w:color w:val="0D0D0D"/>
                <w:sz w:val="16"/>
                <w:szCs w:val="16"/>
              </w:rPr>
            </w:pPr>
          </w:p>
        </w:tc>
        <w:tc>
          <w:tcPr>
            <w:tcW w:w="1739" w:type="pct"/>
            <w:vMerge/>
            <w:tcBorders>
              <w:top w:val="nil"/>
              <w:left w:val="nil"/>
              <w:bottom w:val="single" w:sz="8" w:space="0" w:color="000000"/>
              <w:right w:val="nil"/>
            </w:tcBorders>
            <w:vAlign w:val="center"/>
            <w:hideMark/>
          </w:tcPr>
          <w:p w14:paraId="680CFDFB"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57875D3" w14:textId="77777777" w:rsidR="000E701E" w:rsidRPr="002C169C" w:rsidRDefault="000E701E" w:rsidP="00D7792A">
            <w:pPr>
              <w:rPr>
                <w:rFonts w:ascii="Tahoma" w:hAnsi="Tahoma" w:cs="Tahoma"/>
                <w:color w:val="000000"/>
                <w:sz w:val="16"/>
                <w:szCs w:val="16"/>
              </w:rPr>
            </w:pPr>
          </w:p>
        </w:tc>
      </w:tr>
      <w:tr w:rsidR="000E701E" w:rsidRPr="002C169C" w14:paraId="54941FD1"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6CC0BDC4"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93CF6B9" w14:textId="77777777" w:rsidR="000E701E" w:rsidRPr="00921762" w:rsidRDefault="000E701E" w:rsidP="00D7792A">
            <w:pPr>
              <w:rPr>
                <w:rFonts w:ascii="Tahoma" w:hAnsi="Tahoma" w:cs="Tahoma"/>
                <w:b/>
                <w:bCs/>
                <w:color w:val="0D0D0D"/>
                <w:sz w:val="16"/>
                <w:szCs w:val="16"/>
              </w:rPr>
            </w:pPr>
          </w:p>
        </w:tc>
        <w:tc>
          <w:tcPr>
            <w:tcW w:w="1739" w:type="pct"/>
            <w:vMerge/>
            <w:tcBorders>
              <w:top w:val="nil"/>
              <w:left w:val="nil"/>
              <w:bottom w:val="single" w:sz="8" w:space="0" w:color="000000"/>
              <w:right w:val="nil"/>
            </w:tcBorders>
            <w:vAlign w:val="center"/>
            <w:hideMark/>
          </w:tcPr>
          <w:p w14:paraId="72D1EE0C"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AA63033" w14:textId="77777777" w:rsidR="000E701E" w:rsidRPr="002C169C" w:rsidRDefault="000E701E" w:rsidP="00D7792A">
            <w:pPr>
              <w:rPr>
                <w:rFonts w:ascii="Tahoma" w:hAnsi="Tahoma" w:cs="Tahoma"/>
                <w:color w:val="000000"/>
                <w:sz w:val="16"/>
                <w:szCs w:val="16"/>
              </w:rPr>
            </w:pPr>
          </w:p>
        </w:tc>
      </w:tr>
      <w:tr w:rsidR="000E701E" w:rsidRPr="002C169C" w14:paraId="5D88DF84"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195888A"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70A3FA62" w14:textId="77777777" w:rsidR="000E701E" w:rsidRPr="002C169C" w:rsidRDefault="000E701E" w:rsidP="00D7792A">
            <w:pPr>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5DC98327"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6B94B42" w14:textId="77777777" w:rsidR="000E701E" w:rsidRPr="002C169C" w:rsidRDefault="000E701E" w:rsidP="00D7792A">
            <w:pPr>
              <w:rPr>
                <w:rFonts w:ascii="Tahoma" w:hAnsi="Tahoma" w:cs="Tahoma"/>
                <w:color w:val="000000"/>
                <w:sz w:val="16"/>
                <w:szCs w:val="16"/>
              </w:rPr>
            </w:pPr>
          </w:p>
        </w:tc>
      </w:tr>
      <w:tr w:rsidR="000E701E" w:rsidRPr="002C169C" w14:paraId="61B54E13"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66F3C229"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06C9EB9" w14:textId="77777777" w:rsidR="000E701E" w:rsidRPr="002C169C" w:rsidRDefault="000E701E" w:rsidP="00D7792A">
            <w:pPr>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5211F466"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5D9DB0D" w14:textId="77777777" w:rsidR="000E701E" w:rsidRPr="002C169C" w:rsidRDefault="000E701E" w:rsidP="00D7792A">
            <w:pPr>
              <w:rPr>
                <w:rFonts w:ascii="Tahoma" w:hAnsi="Tahoma" w:cs="Tahoma"/>
                <w:color w:val="000000"/>
                <w:sz w:val="16"/>
                <w:szCs w:val="16"/>
              </w:rPr>
            </w:pPr>
          </w:p>
        </w:tc>
      </w:tr>
      <w:tr w:rsidR="000E701E" w:rsidRPr="002C169C" w14:paraId="65786E28"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03810C44"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hideMark/>
          </w:tcPr>
          <w:p w14:paraId="08C04C9F" w14:textId="77777777" w:rsidR="000E701E" w:rsidRPr="00273120" w:rsidRDefault="000E701E" w:rsidP="00D7792A">
            <w:pPr>
              <w:rPr>
                <w:rFonts w:ascii="Tahoma" w:hAnsi="Tahoma" w:cs="Tahoma"/>
                <w:color w:val="0D0D0D"/>
                <w:sz w:val="16"/>
                <w:szCs w:val="16"/>
                <w:highlight w:val="yellow"/>
              </w:rPr>
            </w:pPr>
          </w:p>
        </w:tc>
        <w:tc>
          <w:tcPr>
            <w:tcW w:w="1739" w:type="pct"/>
            <w:vMerge/>
            <w:tcBorders>
              <w:top w:val="nil"/>
              <w:left w:val="nil"/>
              <w:bottom w:val="single" w:sz="8" w:space="0" w:color="000000"/>
              <w:right w:val="nil"/>
            </w:tcBorders>
            <w:vAlign w:val="center"/>
            <w:hideMark/>
          </w:tcPr>
          <w:p w14:paraId="544820EA" w14:textId="77777777" w:rsidR="000E701E" w:rsidRPr="002C169C" w:rsidRDefault="000E701E" w:rsidP="00D7792A">
            <w:pPr>
              <w:rPr>
                <w:color w:val="000000"/>
              </w:rPr>
            </w:pPr>
          </w:p>
        </w:tc>
        <w:tc>
          <w:tcPr>
            <w:tcW w:w="2029" w:type="pct"/>
            <w:vMerge/>
            <w:tcBorders>
              <w:left w:val="single" w:sz="8" w:space="0" w:color="auto"/>
              <w:bottom w:val="single" w:sz="8" w:space="0" w:color="000000"/>
              <w:right w:val="single" w:sz="8" w:space="0" w:color="auto"/>
            </w:tcBorders>
            <w:vAlign w:val="center"/>
            <w:hideMark/>
          </w:tcPr>
          <w:p w14:paraId="6E2390D7" w14:textId="77777777" w:rsidR="000E701E" w:rsidRPr="002C169C" w:rsidRDefault="000E701E" w:rsidP="00D7792A">
            <w:pPr>
              <w:rPr>
                <w:rFonts w:ascii="Tahoma" w:hAnsi="Tahoma" w:cs="Tahoma"/>
                <w:color w:val="000000"/>
                <w:sz w:val="16"/>
                <w:szCs w:val="16"/>
              </w:rPr>
            </w:pPr>
          </w:p>
        </w:tc>
      </w:tr>
      <w:tr w:rsidR="000E701E" w:rsidRPr="002C169C" w14:paraId="0D4664D3" w14:textId="77777777" w:rsidTr="00D7792A">
        <w:trPr>
          <w:trHeight w:val="435"/>
        </w:trPr>
        <w:tc>
          <w:tcPr>
            <w:tcW w:w="24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826DDA8"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2</w:t>
            </w:r>
          </w:p>
        </w:tc>
        <w:tc>
          <w:tcPr>
            <w:tcW w:w="4755"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661249CD" w14:textId="77777777" w:rsidR="000E701E" w:rsidRPr="002C169C" w:rsidRDefault="000E701E" w:rsidP="00D7792A">
            <w:pPr>
              <w:rPr>
                <w:rFonts w:ascii="Tahoma" w:hAnsi="Tahoma" w:cs="Tahoma"/>
                <w:b/>
                <w:bCs/>
                <w:color w:val="0D0D0D"/>
                <w:sz w:val="16"/>
                <w:szCs w:val="16"/>
              </w:rPr>
            </w:pPr>
            <w:r w:rsidRPr="002C169C">
              <w:rPr>
                <w:rFonts w:ascii="Tahoma" w:hAnsi="Tahoma" w:cs="Tahoma"/>
                <w:b/>
                <w:bCs/>
                <w:color w:val="0D0D0D"/>
                <w:sz w:val="16"/>
                <w:szCs w:val="16"/>
              </w:rPr>
              <w:t xml:space="preserve">CAMISA DE </w:t>
            </w:r>
            <w:r>
              <w:rPr>
                <w:rFonts w:ascii="Tahoma" w:hAnsi="Tahoma" w:cs="Tahoma"/>
                <w:b/>
                <w:bCs/>
                <w:color w:val="0D0D0D"/>
                <w:sz w:val="16"/>
                <w:szCs w:val="16"/>
              </w:rPr>
              <w:t xml:space="preserve">ALGODÓN DE </w:t>
            </w:r>
            <w:r w:rsidRPr="002C169C">
              <w:rPr>
                <w:rFonts w:ascii="Tahoma" w:hAnsi="Tahoma" w:cs="Tahoma"/>
                <w:b/>
                <w:bCs/>
                <w:color w:val="0D0D0D"/>
                <w:sz w:val="16"/>
                <w:szCs w:val="16"/>
              </w:rPr>
              <w:t>MANGA LARGA</w:t>
            </w:r>
          </w:p>
          <w:p w14:paraId="66A61A28"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tc>
      </w:tr>
      <w:tr w:rsidR="000E701E" w:rsidRPr="002C169C" w14:paraId="257A2D99" w14:textId="77777777" w:rsidTr="00D7792A">
        <w:trPr>
          <w:trHeight w:val="300"/>
        </w:trPr>
        <w:tc>
          <w:tcPr>
            <w:tcW w:w="245"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6096A288" w14:textId="77777777" w:rsidR="000E701E" w:rsidRPr="002C169C" w:rsidRDefault="000E701E" w:rsidP="00D7792A">
            <w:pPr>
              <w:jc w:val="both"/>
              <w:rPr>
                <w:rFonts w:ascii="Tahoma" w:hAnsi="Tahoma" w:cs="Tahoma"/>
                <w:b/>
                <w:bCs/>
                <w:color w:val="000000"/>
                <w:sz w:val="16"/>
                <w:szCs w:val="16"/>
              </w:rPr>
            </w:pPr>
            <w:r w:rsidRPr="002C169C">
              <w:rPr>
                <w:rFonts w:ascii="Tahoma" w:hAnsi="Tahoma" w:cs="Tahoma"/>
                <w:b/>
                <w:bCs/>
                <w:color w:val="000000"/>
                <w:sz w:val="16"/>
                <w:szCs w:val="16"/>
              </w:rPr>
              <w:t> </w:t>
            </w:r>
          </w:p>
        </w:tc>
        <w:tc>
          <w:tcPr>
            <w:tcW w:w="987" w:type="pct"/>
            <w:tcBorders>
              <w:top w:val="single" w:sz="4" w:space="0" w:color="auto"/>
              <w:left w:val="nil"/>
              <w:bottom w:val="nil"/>
              <w:right w:val="single" w:sz="8" w:space="0" w:color="auto"/>
            </w:tcBorders>
            <w:shd w:val="clear" w:color="000000" w:fill="FFFFFF"/>
            <w:vAlign w:val="center"/>
          </w:tcPr>
          <w:p w14:paraId="0DE617DF" w14:textId="77777777" w:rsidR="000E701E" w:rsidRPr="002C169C" w:rsidRDefault="000E701E" w:rsidP="00D7792A">
            <w:pPr>
              <w:jc w:val="both"/>
              <w:rPr>
                <w:rFonts w:ascii="Tahoma" w:hAnsi="Tahoma" w:cs="Tahoma"/>
                <w:b/>
                <w:bCs/>
                <w:color w:val="000000"/>
                <w:sz w:val="16"/>
                <w:szCs w:val="16"/>
              </w:rPr>
            </w:pPr>
          </w:p>
        </w:tc>
        <w:tc>
          <w:tcPr>
            <w:tcW w:w="1739" w:type="pct"/>
            <w:vMerge w:val="restart"/>
            <w:tcBorders>
              <w:top w:val="single" w:sz="4" w:space="0" w:color="auto"/>
              <w:left w:val="nil"/>
              <w:bottom w:val="single" w:sz="8" w:space="0" w:color="000000"/>
              <w:right w:val="nil"/>
            </w:tcBorders>
            <w:noWrap/>
            <w:vAlign w:val="center"/>
            <w:hideMark/>
          </w:tcPr>
          <w:p w14:paraId="4F2E7F08" w14:textId="77777777" w:rsidR="000E701E" w:rsidRPr="002C169C" w:rsidRDefault="000E701E" w:rsidP="00D7792A">
            <w:pPr>
              <w:rPr>
                <w:color w:val="000000"/>
              </w:rPr>
            </w:pPr>
            <w:r w:rsidRPr="002C169C">
              <w:rPr>
                <w:rFonts w:ascii="Tahoma" w:hAnsi="Tahoma" w:cs="Tahoma"/>
                <w:b/>
                <w:bCs/>
                <w:color w:val="000000"/>
                <w:sz w:val="16"/>
                <w:szCs w:val="16"/>
              </w:rPr>
              <w:t>Tela:</w:t>
            </w:r>
            <w:r w:rsidRPr="002C169C">
              <w:rPr>
                <w:rFonts w:ascii="Tahoma" w:hAnsi="Tahoma" w:cs="Tahoma"/>
                <w:color w:val="000000"/>
                <w:sz w:val="16"/>
                <w:szCs w:val="16"/>
              </w:rPr>
              <w:t xml:space="preserve"> </w:t>
            </w:r>
            <w:r>
              <w:rPr>
                <w:rFonts w:ascii="Tahoma" w:hAnsi="Tahoma" w:cs="Tahoma"/>
                <w:color w:val="000000"/>
                <w:sz w:val="16"/>
                <w:szCs w:val="16"/>
              </w:rPr>
              <w:t>Jean a</w:t>
            </w:r>
            <w:r w:rsidRPr="002C169C">
              <w:rPr>
                <w:rFonts w:ascii="Tahoma" w:hAnsi="Tahoma" w:cs="Tahoma"/>
                <w:color w:val="000000"/>
                <w:sz w:val="16"/>
                <w:szCs w:val="16"/>
              </w:rPr>
              <w:t>lgodón</w:t>
            </w:r>
          </w:p>
          <w:p w14:paraId="45CC3883" w14:textId="77777777" w:rsidR="000E701E" w:rsidRPr="002C169C" w:rsidRDefault="000E701E" w:rsidP="00D7792A">
            <w:pPr>
              <w:rPr>
                <w:color w:val="000000"/>
              </w:rPr>
            </w:pPr>
            <w:r w:rsidRPr="002C169C">
              <w:rPr>
                <w:rFonts w:ascii="Tahoma" w:hAnsi="Tahoma" w:cs="Tahoma"/>
                <w:b/>
                <w:bCs/>
                <w:color w:val="000000"/>
                <w:sz w:val="16"/>
                <w:szCs w:val="16"/>
              </w:rPr>
              <w:t>Gramaje:</w:t>
            </w:r>
            <w:r w:rsidRPr="002C169C">
              <w:rPr>
                <w:rFonts w:ascii="Tahoma" w:hAnsi="Tahoma" w:cs="Tahoma"/>
                <w:color w:val="000000"/>
                <w:sz w:val="16"/>
                <w:szCs w:val="16"/>
              </w:rPr>
              <w:t xml:space="preserve"> 7 onzas/Yd2</w:t>
            </w:r>
          </w:p>
          <w:p w14:paraId="46A0D4ED" w14:textId="77777777" w:rsidR="000E701E" w:rsidRPr="002C169C" w:rsidRDefault="000E701E" w:rsidP="00D7792A">
            <w:pPr>
              <w:rPr>
                <w:color w:val="000000"/>
              </w:rPr>
            </w:pPr>
            <w:r w:rsidRPr="009F2714">
              <w:rPr>
                <w:rFonts w:ascii="Tahoma" w:hAnsi="Tahoma" w:cs="Tahoma"/>
                <w:b/>
                <w:bCs/>
                <w:color w:val="000000"/>
                <w:sz w:val="16"/>
                <w:szCs w:val="16"/>
              </w:rPr>
              <w:t>Color:</w:t>
            </w:r>
            <w:r w:rsidRPr="009F2714">
              <w:rPr>
                <w:rFonts w:ascii="Tahoma" w:hAnsi="Tahoma" w:cs="Tahoma"/>
                <w:color w:val="000000"/>
                <w:sz w:val="16"/>
                <w:szCs w:val="16"/>
              </w:rPr>
              <w:t xml:space="preserve"> </w:t>
            </w:r>
            <w:r>
              <w:rPr>
                <w:rFonts w:ascii="Tahoma" w:hAnsi="Tahoma" w:cs="Tahoma"/>
                <w:color w:val="000000"/>
                <w:sz w:val="16"/>
                <w:szCs w:val="16"/>
              </w:rPr>
              <w:t xml:space="preserve">Jean </w:t>
            </w:r>
            <w:r w:rsidRPr="009F2714">
              <w:rPr>
                <w:rFonts w:ascii="Tahoma" w:hAnsi="Tahoma" w:cs="Tahoma"/>
                <w:color w:val="000000"/>
                <w:sz w:val="16"/>
                <w:szCs w:val="16"/>
              </w:rPr>
              <w:t>Azul</w:t>
            </w:r>
          </w:p>
          <w:p w14:paraId="2315720C" w14:textId="77777777" w:rsidR="000E701E" w:rsidRPr="002C169C" w:rsidRDefault="000E701E" w:rsidP="00D7792A">
            <w:pPr>
              <w:rPr>
                <w:color w:val="000000"/>
              </w:rPr>
            </w:pPr>
            <w:r w:rsidRPr="009F2714">
              <w:rPr>
                <w:rFonts w:ascii="Tahoma" w:hAnsi="Tahoma" w:cs="Tahoma"/>
                <w:b/>
                <w:bCs/>
                <w:color w:val="000000"/>
                <w:sz w:val="16"/>
                <w:szCs w:val="16"/>
              </w:rPr>
              <w:t>Encogimiento:</w:t>
            </w:r>
            <w:r w:rsidRPr="009F2714">
              <w:rPr>
                <w:rFonts w:ascii="Tahoma" w:hAnsi="Tahoma" w:cs="Tahoma"/>
                <w:color w:val="000000"/>
                <w:sz w:val="16"/>
                <w:szCs w:val="16"/>
              </w:rPr>
              <w:t xml:space="preserve"> -2% (+/- 2).</w:t>
            </w:r>
          </w:p>
          <w:p w14:paraId="08C50A0F" w14:textId="77777777" w:rsidR="000E701E" w:rsidRPr="002C169C" w:rsidRDefault="000E701E" w:rsidP="00D7792A">
            <w:pPr>
              <w:rPr>
                <w:color w:val="000000"/>
              </w:rPr>
            </w:pPr>
            <w:r w:rsidRPr="002C169C">
              <w:rPr>
                <w:rFonts w:ascii="Tahoma" w:hAnsi="Tahoma" w:cs="Tahoma"/>
                <w:color w:val="000000"/>
                <w:sz w:val="16"/>
                <w:szCs w:val="16"/>
              </w:rPr>
              <w:t>Pre - lavado enzimático</w:t>
            </w:r>
          </w:p>
          <w:p w14:paraId="0A1F90CF" w14:textId="77777777" w:rsidR="000E701E" w:rsidRPr="002C169C" w:rsidRDefault="000E701E" w:rsidP="00D7792A">
            <w:pPr>
              <w:rPr>
                <w:color w:val="000000"/>
              </w:rPr>
            </w:pPr>
            <w:r w:rsidRPr="002C169C">
              <w:rPr>
                <w:rFonts w:ascii="Tahoma" w:hAnsi="Tahoma" w:cs="Tahoma"/>
                <w:b/>
                <w:bCs/>
                <w:color w:val="000000"/>
                <w:sz w:val="16"/>
                <w:szCs w:val="16"/>
              </w:rPr>
              <w:t>Acabado:</w:t>
            </w:r>
          </w:p>
          <w:p w14:paraId="780300E1" w14:textId="77777777" w:rsidR="000E701E" w:rsidRDefault="000E701E" w:rsidP="00D7792A">
            <w:pPr>
              <w:jc w:val="both"/>
              <w:rPr>
                <w:rFonts w:ascii="Tahoma" w:hAnsi="Tahoma" w:cs="Tahoma"/>
                <w:color w:val="000000"/>
                <w:sz w:val="16"/>
                <w:szCs w:val="16"/>
              </w:rPr>
            </w:pPr>
            <w:r w:rsidRPr="00347872">
              <w:rPr>
                <w:rFonts w:ascii="Tahoma" w:hAnsi="Tahoma" w:cs="Tahoma"/>
                <w:b/>
                <w:bCs/>
                <w:color w:val="000000"/>
                <w:sz w:val="16"/>
                <w:szCs w:val="16"/>
              </w:rPr>
              <w:t>Costuras</w:t>
            </w:r>
            <w:r>
              <w:rPr>
                <w:rFonts w:ascii="Tahoma" w:hAnsi="Tahoma" w:cs="Tahoma"/>
                <w:b/>
                <w:bCs/>
                <w:color w:val="000000"/>
                <w:sz w:val="16"/>
                <w:szCs w:val="16"/>
              </w:rPr>
              <w:t xml:space="preserve">: </w:t>
            </w:r>
            <w:r w:rsidRPr="002C169C">
              <w:rPr>
                <w:rFonts w:ascii="Tahoma" w:hAnsi="Tahoma" w:cs="Tahoma"/>
                <w:color w:val="000000"/>
                <w:sz w:val="16"/>
                <w:szCs w:val="16"/>
              </w:rPr>
              <w:t>La confección del cuello, puños, cintura y costados deberá realizarse con máquina "</w:t>
            </w:r>
            <w:proofErr w:type="spellStart"/>
            <w:r w:rsidRPr="002C169C">
              <w:rPr>
                <w:rFonts w:ascii="Tahoma" w:hAnsi="Tahoma" w:cs="Tahoma"/>
                <w:color w:val="000000"/>
                <w:sz w:val="16"/>
                <w:szCs w:val="16"/>
              </w:rPr>
              <w:t>over</w:t>
            </w:r>
            <w:proofErr w:type="spellEnd"/>
            <w:r>
              <w:rPr>
                <w:rFonts w:ascii="Tahoma" w:hAnsi="Tahoma" w:cs="Tahoma"/>
                <w:color w:val="000000"/>
                <w:sz w:val="16"/>
                <w:szCs w:val="16"/>
              </w:rPr>
              <w:t xml:space="preserve"> </w:t>
            </w:r>
            <w:proofErr w:type="spellStart"/>
            <w:r w:rsidRPr="002C169C">
              <w:rPr>
                <w:rFonts w:ascii="Tahoma" w:hAnsi="Tahoma" w:cs="Tahoma"/>
                <w:color w:val="000000"/>
                <w:sz w:val="16"/>
                <w:szCs w:val="16"/>
              </w:rPr>
              <w:t>lock</w:t>
            </w:r>
            <w:proofErr w:type="spellEnd"/>
            <w:r w:rsidRPr="002C169C">
              <w:rPr>
                <w:rFonts w:ascii="Tahoma" w:hAnsi="Tahoma" w:cs="Tahoma"/>
                <w:color w:val="000000"/>
                <w:sz w:val="16"/>
                <w:szCs w:val="16"/>
              </w:rPr>
              <w:t>" de</w:t>
            </w:r>
            <w:r>
              <w:rPr>
                <w:rFonts w:ascii="Tahoma" w:hAnsi="Tahoma" w:cs="Tahoma"/>
                <w:color w:val="000000"/>
                <w:sz w:val="16"/>
                <w:szCs w:val="16"/>
              </w:rPr>
              <w:t xml:space="preserve"> hasta 2-</w:t>
            </w:r>
            <w:r w:rsidRPr="002C169C">
              <w:rPr>
                <w:rFonts w:ascii="Tahoma" w:hAnsi="Tahoma" w:cs="Tahoma"/>
                <w:color w:val="000000"/>
                <w:sz w:val="16"/>
                <w:szCs w:val="16"/>
              </w:rPr>
              <w:t>3 hilos y con costura recta de refuerzo de 2 hilos.</w:t>
            </w:r>
          </w:p>
          <w:p w14:paraId="2645B3F9" w14:textId="77777777" w:rsidR="000E701E" w:rsidRPr="002C169C" w:rsidRDefault="000E701E" w:rsidP="00D7792A">
            <w:pPr>
              <w:rPr>
                <w:color w:val="000000"/>
              </w:rPr>
            </w:pPr>
            <w:r>
              <w:rPr>
                <w:rFonts w:ascii="Arial" w:hAnsi="Arial" w:cs="Arial"/>
                <w:color w:val="111011"/>
                <w:sz w:val="16"/>
                <w:szCs w:val="16"/>
              </w:rPr>
              <w:t>Considerando tanto para varón y dama</w:t>
            </w:r>
          </w:p>
          <w:p w14:paraId="5B16113A" w14:textId="77777777" w:rsidR="000E701E" w:rsidRDefault="000E701E" w:rsidP="00D7792A">
            <w:pPr>
              <w:jc w:val="both"/>
              <w:rPr>
                <w:rFonts w:ascii="Tahoma" w:hAnsi="Tahoma" w:cs="Tahoma"/>
                <w:color w:val="000000"/>
                <w:sz w:val="16"/>
                <w:szCs w:val="16"/>
              </w:rPr>
            </w:pPr>
            <w:r w:rsidRPr="00347872">
              <w:rPr>
                <w:rFonts w:ascii="Tahoma" w:hAnsi="Tahoma" w:cs="Tahoma"/>
                <w:b/>
                <w:bCs/>
                <w:color w:val="000000"/>
                <w:sz w:val="16"/>
                <w:szCs w:val="16"/>
              </w:rPr>
              <w:t>Bolsillos</w:t>
            </w:r>
            <w:r w:rsidRPr="00E459AE">
              <w:rPr>
                <w:rFonts w:ascii="Tahoma" w:hAnsi="Tahoma" w:cs="Tahoma"/>
                <w:color w:val="000000"/>
                <w:sz w:val="16"/>
                <w:szCs w:val="16"/>
              </w:rPr>
              <w:t>: 2 bolsillos en la parte delantera   con un botón (no metálicos).</w:t>
            </w:r>
          </w:p>
          <w:p w14:paraId="789FB9A1" w14:textId="77777777" w:rsidR="000E701E" w:rsidRDefault="000E701E" w:rsidP="00D7792A">
            <w:pPr>
              <w:adjustRightInd w:val="0"/>
              <w:rPr>
                <w:rFonts w:ascii="Arial" w:hAnsi="Arial" w:cs="Arial"/>
                <w:color w:val="111011"/>
                <w:sz w:val="16"/>
                <w:szCs w:val="16"/>
              </w:rPr>
            </w:pPr>
            <w:r w:rsidRPr="0029711A">
              <w:rPr>
                <w:rFonts w:ascii="Arial" w:hAnsi="Arial" w:cs="Arial"/>
                <w:color w:val="111011"/>
                <w:sz w:val="16"/>
                <w:szCs w:val="16"/>
                <w:u w:val="single"/>
              </w:rPr>
              <w:t>Cinta reflectiva de una (1) pulgada (plateado) con alta visibilidad</w:t>
            </w:r>
            <w:r>
              <w:rPr>
                <w:rFonts w:ascii="Arial" w:hAnsi="Arial" w:cs="Arial"/>
                <w:color w:val="111011"/>
                <w:sz w:val="16"/>
                <w:szCs w:val="16"/>
              </w:rPr>
              <w:t>, en ambos lados hombros y brazos, en la espalda y</w:t>
            </w:r>
          </w:p>
          <w:p w14:paraId="22A15458" w14:textId="77777777" w:rsidR="000E701E" w:rsidRDefault="000E701E" w:rsidP="00D7792A">
            <w:pPr>
              <w:jc w:val="both"/>
              <w:rPr>
                <w:rFonts w:ascii="Tahoma" w:hAnsi="Tahoma" w:cs="Tahoma"/>
                <w:color w:val="000000"/>
                <w:sz w:val="16"/>
                <w:szCs w:val="16"/>
              </w:rPr>
            </w:pPr>
            <w:r>
              <w:rPr>
                <w:rFonts w:ascii="Arial" w:hAnsi="Arial" w:cs="Arial"/>
                <w:color w:val="111011"/>
                <w:sz w:val="16"/>
                <w:szCs w:val="16"/>
              </w:rPr>
              <w:t>de frente</w:t>
            </w:r>
          </w:p>
          <w:p w14:paraId="222D7B61" w14:textId="77777777" w:rsidR="000E701E" w:rsidRPr="00E459AE" w:rsidRDefault="000E701E" w:rsidP="00D7792A">
            <w:pPr>
              <w:jc w:val="both"/>
              <w:rPr>
                <w:rFonts w:ascii="Tahoma" w:hAnsi="Tahoma" w:cs="Tahoma"/>
                <w:color w:val="000000"/>
                <w:sz w:val="16"/>
                <w:szCs w:val="16"/>
              </w:rPr>
            </w:pPr>
            <w:r>
              <w:rPr>
                <w:rFonts w:ascii="Arial" w:hAnsi="Arial" w:cs="Arial"/>
                <w:color w:val="111011"/>
                <w:sz w:val="16"/>
                <w:szCs w:val="16"/>
              </w:rPr>
              <w:t xml:space="preserve">Cumplir con la norma </w:t>
            </w:r>
            <w:r w:rsidRPr="0029711A">
              <w:rPr>
                <w:rFonts w:ascii="Arial" w:hAnsi="Arial" w:cs="Arial"/>
                <w:color w:val="111011"/>
                <w:sz w:val="16"/>
                <w:szCs w:val="16"/>
              </w:rPr>
              <w:t>ANSI 107-2015)</w:t>
            </w:r>
          </w:p>
          <w:p w14:paraId="45E2EFAF" w14:textId="77777777" w:rsidR="000E701E" w:rsidRDefault="000E701E" w:rsidP="00D7792A">
            <w:pPr>
              <w:jc w:val="both"/>
              <w:rPr>
                <w:rFonts w:ascii="Tahoma" w:hAnsi="Tahoma" w:cs="Tahoma"/>
                <w:color w:val="000000"/>
                <w:sz w:val="16"/>
                <w:szCs w:val="16"/>
                <w:u w:val="single"/>
              </w:rPr>
            </w:pPr>
            <w:r w:rsidRPr="0029711A">
              <w:rPr>
                <w:rFonts w:ascii="Tahoma" w:hAnsi="Tahoma" w:cs="Tahoma"/>
                <w:b/>
                <w:bCs/>
                <w:color w:val="000000"/>
                <w:sz w:val="16"/>
                <w:szCs w:val="16"/>
                <w:u w:val="single"/>
              </w:rPr>
              <w:t>Bordados</w:t>
            </w:r>
            <w:r>
              <w:rPr>
                <w:rFonts w:ascii="Tahoma" w:hAnsi="Tahoma" w:cs="Tahoma"/>
                <w:color w:val="000000"/>
                <w:sz w:val="16"/>
                <w:szCs w:val="16"/>
                <w:u w:val="single"/>
              </w:rPr>
              <w:t>:</w:t>
            </w:r>
          </w:p>
          <w:p w14:paraId="2E11F64D" w14:textId="77777777" w:rsidR="000E701E" w:rsidRDefault="000E701E" w:rsidP="00D7792A">
            <w:pPr>
              <w:adjustRightInd w:val="0"/>
              <w:rPr>
                <w:rFonts w:ascii="Arial" w:hAnsi="Arial" w:cs="Arial"/>
                <w:color w:val="111011"/>
                <w:sz w:val="16"/>
                <w:szCs w:val="16"/>
              </w:rPr>
            </w:pPr>
            <w:r w:rsidRPr="00E459AE">
              <w:rPr>
                <w:rFonts w:ascii="Times New Roman" w:hAnsi="Times New Roman"/>
                <w:b/>
                <w:bCs/>
                <w:color w:val="111011"/>
                <w:sz w:val="17"/>
                <w:szCs w:val="17"/>
              </w:rPr>
              <w:t>1.</w:t>
            </w:r>
            <w:r>
              <w:rPr>
                <w:rFonts w:ascii="Times New Roman" w:hAnsi="Times New Roman"/>
                <w:color w:val="111011"/>
                <w:sz w:val="17"/>
                <w:szCs w:val="17"/>
              </w:rPr>
              <w:t xml:space="preserve"> </w:t>
            </w:r>
            <w:r>
              <w:rPr>
                <w:rFonts w:ascii="Arial" w:hAnsi="Arial" w:cs="Arial"/>
                <w:color w:val="111011"/>
                <w:sz w:val="16"/>
                <w:szCs w:val="16"/>
              </w:rPr>
              <w:t xml:space="preserve">Bolsillo izquierdo Logotipo de ENDE, a la altura del corazón (color original) de medidas de 10 cm de largo </w:t>
            </w:r>
            <w:r>
              <w:rPr>
                <w:rFonts w:ascii="Arial" w:hAnsi="Arial" w:cs="Arial"/>
                <w:color w:val="111011"/>
                <w:sz w:val="17"/>
                <w:szCs w:val="17"/>
              </w:rPr>
              <w:t xml:space="preserve">x </w:t>
            </w:r>
            <w:r>
              <w:rPr>
                <w:rFonts w:ascii="Arial" w:hAnsi="Arial" w:cs="Arial"/>
                <w:color w:val="111011"/>
                <w:sz w:val="16"/>
                <w:szCs w:val="16"/>
              </w:rPr>
              <w:t>5 cm de</w:t>
            </w:r>
          </w:p>
          <w:p w14:paraId="0222A6C4"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alto.</w:t>
            </w:r>
          </w:p>
          <w:p w14:paraId="066468ED" w14:textId="77777777" w:rsidR="000E701E" w:rsidRPr="00E459AE" w:rsidRDefault="000E701E" w:rsidP="00D7792A">
            <w:pPr>
              <w:adjustRightInd w:val="0"/>
              <w:rPr>
                <w:rFonts w:ascii="Arial" w:hAnsi="Arial" w:cs="Arial"/>
                <w:color w:val="111011"/>
                <w:sz w:val="16"/>
                <w:szCs w:val="16"/>
              </w:rPr>
            </w:pPr>
            <w:r w:rsidRPr="00E459AE">
              <w:rPr>
                <w:rFonts w:ascii="Arial" w:hAnsi="Arial" w:cs="Arial"/>
                <w:b/>
                <w:bCs/>
                <w:color w:val="111011"/>
                <w:sz w:val="16"/>
                <w:szCs w:val="16"/>
              </w:rPr>
              <w:t>2.</w:t>
            </w:r>
            <w:r>
              <w:rPr>
                <w:rFonts w:ascii="Arial" w:hAnsi="Arial" w:cs="Arial"/>
                <w:color w:val="111011"/>
                <w:sz w:val="16"/>
                <w:szCs w:val="16"/>
              </w:rPr>
              <w:t xml:space="preserve"> Brazo derecho Bandera de Bolivia, de 7 cm de largo y 5 cm de ancho</w:t>
            </w:r>
            <w:r>
              <w:rPr>
                <w:rFonts w:ascii="Arial" w:hAnsi="Arial" w:cs="Arial"/>
                <w:color w:val="464749"/>
                <w:sz w:val="16"/>
                <w:szCs w:val="16"/>
              </w:rPr>
              <w:t>.</w:t>
            </w:r>
          </w:p>
          <w:p w14:paraId="5519F6A9" w14:textId="77777777" w:rsidR="000E701E" w:rsidRDefault="000E701E" w:rsidP="00D7792A">
            <w:pPr>
              <w:adjustRightInd w:val="0"/>
              <w:rPr>
                <w:rFonts w:ascii="Arial" w:hAnsi="Arial" w:cs="Arial"/>
                <w:color w:val="111011"/>
                <w:sz w:val="16"/>
                <w:szCs w:val="16"/>
              </w:rPr>
            </w:pPr>
            <w:r w:rsidRPr="00E459AE">
              <w:rPr>
                <w:rFonts w:ascii="Arial" w:hAnsi="Arial" w:cs="Arial"/>
                <w:b/>
                <w:bCs/>
                <w:color w:val="111011"/>
                <w:sz w:val="16"/>
                <w:szCs w:val="16"/>
              </w:rPr>
              <w:t>3.</w:t>
            </w:r>
            <w:r>
              <w:rPr>
                <w:rFonts w:ascii="Arial" w:hAnsi="Arial" w:cs="Arial"/>
                <w:color w:val="111011"/>
                <w:sz w:val="16"/>
                <w:szCs w:val="16"/>
              </w:rPr>
              <w:t xml:space="preserve"> Año correspondiente a la gestión en curso</w:t>
            </w:r>
            <w:r>
              <w:rPr>
                <w:rFonts w:ascii="Arial" w:hAnsi="Arial" w:cs="Arial"/>
                <w:color w:val="2C2A2C"/>
                <w:sz w:val="16"/>
                <w:szCs w:val="16"/>
              </w:rPr>
              <w:t xml:space="preserve">. </w:t>
            </w:r>
            <w:r>
              <w:rPr>
                <w:rFonts w:ascii="Arial" w:hAnsi="Arial" w:cs="Arial"/>
                <w:color w:val="111011"/>
                <w:sz w:val="16"/>
                <w:szCs w:val="16"/>
              </w:rPr>
              <w:t>En el doblez de los botones de la camisa, cara inte</w:t>
            </w:r>
            <w:r>
              <w:rPr>
                <w:rFonts w:ascii="Arial" w:hAnsi="Arial" w:cs="Arial"/>
                <w:color w:val="2C2A2C"/>
                <w:sz w:val="16"/>
                <w:szCs w:val="16"/>
              </w:rPr>
              <w:t>r</w:t>
            </w:r>
            <w:r>
              <w:rPr>
                <w:rFonts w:ascii="Arial" w:hAnsi="Arial" w:cs="Arial"/>
                <w:color w:val="111011"/>
                <w:sz w:val="16"/>
                <w:szCs w:val="16"/>
              </w:rPr>
              <w:t>ior, po</w:t>
            </w:r>
            <w:r>
              <w:rPr>
                <w:rFonts w:ascii="Arial" w:hAnsi="Arial" w:cs="Arial"/>
                <w:color w:val="2C2A2C"/>
                <w:sz w:val="16"/>
                <w:szCs w:val="16"/>
              </w:rPr>
              <w:t xml:space="preserve">r </w:t>
            </w:r>
            <w:r>
              <w:rPr>
                <w:rFonts w:ascii="Arial" w:hAnsi="Arial" w:cs="Arial"/>
                <w:color w:val="111011"/>
                <w:sz w:val="16"/>
                <w:szCs w:val="16"/>
              </w:rPr>
              <w:t>debajo del</w:t>
            </w:r>
          </w:p>
          <w:p w14:paraId="60188275"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lastRenderedPageBreak/>
              <w:t>último botón. (No visible)</w:t>
            </w:r>
          </w:p>
          <w:p w14:paraId="2751A197" w14:textId="77777777" w:rsidR="000E701E" w:rsidRPr="00347872" w:rsidRDefault="000E701E" w:rsidP="00D7792A">
            <w:pPr>
              <w:adjustRightInd w:val="0"/>
              <w:rPr>
                <w:rFonts w:ascii="Arial" w:hAnsi="Arial" w:cs="Arial"/>
                <w:b/>
                <w:bCs/>
                <w:i/>
                <w:iCs/>
                <w:color w:val="2C2A2C"/>
                <w:sz w:val="17"/>
                <w:szCs w:val="17"/>
              </w:rPr>
            </w:pPr>
            <w:r w:rsidRPr="00347872">
              <w:rPr>
                <w:rFonts w:ascii="Arial" w:hAnsi="Arial" w:cs="Arial"/>
                <w:b/>
                <w:bCs/>
                <w:i/>
                <w:iCs/>
                <w:color w:val="111011"/>
                <w:sz w:val="17"/>
                <w:szCs w:val="17"/>
                <w:u w:val="single"/>
              </w:rPr>
              <w:t>Bordado en vel</w:t>
            </w:r>
            <w:r>
              <w:rPr>
                <w:rFonts w:ascii="Arial" w:hAnsi="Arial" w:cs="Arial"/>
                <w:b/>
                <w:bCs/>
                <w:i/>
                <w:iCs/>
                <w:color w:val="111011"/>
                <w:sz w:val="17"/>
                <w:szCs w:val="17"/>
                <w:u w:val="single"/>
              </w:rPr>
              <w:t>c</w:t>
            </w:r>
            <w:r w:rsidRPr="00347872">
              <w:rPr>
                <w:rFonts w:ascii="Arial" w:hAnsi="Arial" w:cs="Arial"/>
                <w:b/>
                <w:bCs/>
                <w:i/>
                <w:iCs/>
                <w:color w:val="111011"/>
                <w:sz w:val="17"/>
                <w:szCs w:val="17"/>
                <w:u w:val="single"/>
              </w:rPr>
              <w:t>ro</w:t>
            </w:r>
            <w:r w:rsidRPr="00347872">
              <w:rPr>
                <w:rFonts w:ascii="Arial" w:hAnsi="Arial" w:cs="Arial"/>
                <w:b/>
                <w:bCs/>
                <w:i/>
                <w:iCs/>
                <w:color w:val="2C2A2C"/>
                <w:sz w:val="17"/>
                <w:szCs w:val="17"/>
              </w:rPr>
              <w:t>:</w:t>
            </w:r>
          </w:p>
          <w:p w14:paraId="01B0E498" w14:textId="77777777" w:rsidR="000E701E" w:rsidRDefault="000E701E" w:rsidP="00D7792A">
            <w:pPr>
              <w:adjustRightInd w:val="0"/>
              <w:rPr>
                <w:rFonts w:ascii="Arial" w:hAnsi="Arial" w:cs="Arial"/>
                <w:color w:val="111011"/>
                <w:sz w:val="16"/>
                <w:szCs w:val="16"/>
              </w:rPr>
            </w:pPr>
            <w:r>
              <w:rPr>
                <w:rFonts w:ascii="Times New Roman" w:hAnsi="Times New Roman"/>
                <w:color w:val="111011"/>
                <w:sz w:val="17"/>
                <w:szCs w:val="17"/>
              </w:rPr>
              <w:t xml:space="preserve">1. </w:t>
            </w:r>
            <w:r>
              <w:rPr>
                <w:rFonts w:ascii="Arial" w:hAnsi="Arial" w:cs="Arial"/>
                <w:color w:val="111011"/>
                <w:sz w:val="16"/>
                <w:szCs w:val="16"/>
              </w:rPr>
              <w:t>Bolsillo derecho, in</w:t>
            </w:r>
            <w:r>
              <w:rPr>
                <w:rFonts w:ascii="Arial" w:hAnsi="Arial" w:cs="Arial"/>
                <w:color w:val="2C2A2C"/>
                <w:sz w:val="16"/>
                <w:szCs w:val="16"/>
              </w:rPr>
              <w:t>i</w:t>
            </w:r>
            <w:r>
              <w:rPr>
                <w:rFonts w:ascii="Arial" w:hAnsi="Arial" w:cs="Arial"/>
                <w:color w:val="111011"/>
                <w:sz w:val="16"/>
                <w:szCs w:val="16"/>
              </w:rPr>
              <w:t>cial del primer nombre y apellido del personal y tipo de sangre.</w:t>
            </w:r>
          </w:p>
          <w:p w14:paraId="7A3E3A50" w14:textId="77777777" w:rsidR="000E701E" w:rsidRPr="00E459AE" w:rsidRDefault="000E701E" w:rsidP="00D7792A">
            <w:pPr>
              <w:adjustRightInd w:val="0"/>
              <w:rPr>
                <w:rFonts w:ascii="Arial" w:hAnsi="Arial" w:cs="Arial"/>
                <w:color w:val="111011"/>
                <w:sz w:val="16"/>
                <w:szCs w:val="16"/>
              </w:rPr>
            </w:pPr>
          </w:p>
          <w:p w14:paraId="404FF784" w14:textId="77777777" w:rsidR="000E701E" w:rsidRPr="002C169C" w:rsidRDefault="000E701E" w:rsidP="00D7792A">
            <w:pPr>
              <w:rPr>
                <w:color w:val="000000"/>
              </w:rPr>
            </w:pPr>
            <w:r w:rsidRPr="002C169C">
              <w:rPr>
                <w:rFonts w:ascii="Tahoma" w:hAnsi="Tahoma" w:cs="Tahoma"/>
                <w:b/>
                <w:bCs/>
                <w:color w:val="000000"/>
                <w:sz w:val="16"/>
                <w:szCs w:val="16"/>
              </w:rPr>
              <w:t>Exigencia adicional:</w:t>
            </w:r>
          </w:p>
          <w:p w14:paraId="56D75573" w14:textId="77777777" w:rsidR="000E701E" w:rsidRPr="002C169C" w:rsidRDefault="000E701E" w:rsidP="00D7792A">
            <w:pPr>
              <w:rPr>
                <w:color w:val="000000"/>
              </w:rPr>
            </w:pPr>
            <w:r w:rsidRPr="002C169C">
              <w:rPr>
                <w:rFonts w:ascii="Tahoma" w:hAnsi="Tahoma" w:cs="Tahoma"/>
                <w:color w:val="000000"/>
                <w:sz w:val="16"/>
                <w:szCs w:val="16"/>
              </w:rPr>
              <w:t>- Se requiere la presentación de</w:t>
            </w:r>
          </w:p>
          <w:p w14:paraId="1DF5F618" w14:textId="77777777" w:rsidR="000E701E" w:rsidRDefault="000E701E" w:rsidP="00D7792A">
            <w:pPr>
              <w:jc w:val="both"/>
              <w:rPr>
                <w:rFonts w:ascii="Tahoma" w:hAnsi="Tahoma" w:cs="Tahoma"/>
                <w:color w:val="000000"/>
                <w:sz w:val="16"/>
                <w:szCs w:val="16"/>
              </w:rPr>
            </w:pPr>
            <w:r w:rsidRPr="002C169C">
              <w:rPr>
                <w:rFonts w:ascii="Tahoma" w:hAnsi="Tahoma" w:cs="Tahoma"/>
                <w:color w:val="000000"/>
                <w:sz w:val="16"/>
                <w:szCs w:val="16"/>
              </w:rPr>
              <w:t>certificación de:</w:t>
            </w:r>
          </w:p>
          <w:p w14:paraId="7FEEBDF9" w14:textId="77777777" w:rsidR="000E701E" w:rsidRDefault="000E701E" w:rsidP="00D7792A">
            <w:pPr>
              <w:jc w:val="both"/>
              <w:rPr>
                <w:rFonts w:ascii="Tahoma" w:hAnsi="Tahoma" w:cs="Tahoma"/>
                <w:b/>
                <w:bCs/>
                <w:color w:val="000000"/>
                <w:sz w:val="16"/>
                <w:szCs w:val="16"/>
              </w:rPr>
            </w:pPr>
            <w:r w:rsidRPr="002C169C">
              <w:rPr>
                <w:rFonts w:ascii="Tahoma" w:hAnsi="Tahoma" w:cs="Tahoma"/>
                <w:b/>
                <w:bCs/>
                <w:color w:val="000000"/>
                <w:sz w:val="16"/>
                <w:szCs w:val="16"/>
              </w:rPr>
              <w:t>Ensayos de laboratorio</w:t>
            </w:r>
          </w:p>
          <w:p w14:paraId="04FAEFB3" w14:textId="77777777" w:rsidR="000E701E" w:rsidRPr="002C169C" w:rsidRDefault="000E701E" w:rsidP="00D7792A">
            <w:pPr>
              <w:rPr>
                <w:color w:val="000000"/>
              </w:rPr>
            </w:pPr>
            <w:r>
              <w:rPr>
                <w:rFonts w:ascii="Tahoma" w:hAnsi="Tahoma" w:cs="Tahoma"/>
                <w:color w:val="000000"/>
                <w:sz w:val="16"/>
                <w:szCs w:val="16"/>
              </w:rPr>
              <w:t>Se requiere la presentación de una certificación de la composición de la tela por un organismo de inspección / laboratorio autorizado</w:t>
            </w:r>
          </w:p>
          <w:p w14:paraId="29CA4B6B" w14:textId="77777777" w:rsidR="000E701E" w:rsidRPr="002C169C" w:rsidRDefault="000E701E" w:rsidP="00D7792A">
            <w:pPr>
              <w:rPr>
                <w:color w:val="000000"/>
              </w:rPr>
            </w:pPr>
            <w:r w:rsidRPr="002C169C">
              <w:rPr>
                <w:rFonts w:ascii="Tahoma" w:hAnsi="Tahoma" w:cs="Tahoma"/>
                <w:color w:val="000000"/>
                <w:sz w:val="16"/>
                <w:szCs w:val="16"/>
              </w:rPr>
              <w:t>Composición de tejido: 100% Algodón con tolerancia (+/- 1%)</w:t>
            </w:r>
          </w:p>
          <w:p w14:paraId="50BC13D9" w14:textId="77777777" w:rsidR="000E701E" w:rsidRDefault="000E701E" w:rsidP="00D7792A">
            <w:pPr>
              <w:jc w:val="both"/>
              <w:rPr>
                <w:rFonts w:ascii="Tahoma" w:hAnsi="Tahoma" w:cs="Tahoma"/>
                <w:color w:val="000000"/>
                <w:sz w:val="16"/>
                <w:szCs w:val="16"/>
              </w:rPr>
            </w:pPr>
            <w:r w:rsidRPr="002C169C">
              <w:rPr>
                <w:rFonts w:ascii="Tahoma" w:hAnsi="Tahoma" w:cs="Tahoma"/>
                <w:b/>
                <w:bCs/>
                <w:color w:val="000000"/>
                <w:sz w:val="16"/>
                <w:szCs w:val="16"/>
              </w:rPr>
              <w:t>- Composición de Tejido:</w:t>
            </w:r>
          </w:p>
          <w:p w14:paraId="5A524CB7" w14:textId="77777777" w:rsidR="000E701E" w:rsidRPr="002C169C" w:rsidRDefault="000E701E" w:rsidP="00D7792A">
            <w:pPr>
              <w:rPr>
                <w:color w:val="000000"/>
              </w:rPr>
            </w:pPr>
            <w:r>
              <w:rPr>
                <w:rFonts w:ascii="Tahoma" w:hAnsi="Tahoma" w:cs="Tahoma"/>
                <w:color w:val="000000"/>
                <w:sz w:val="16"/>
                <w:szCs w:val="16"/>
              </w:rPr>
              <w:t xml:space="preserve">     </w:t>
            </w:r>
            <w:r w:rsidRPr="002C169C">
              <w:rPr>
                <w:rFonts w:ascii="Tahoma" w:hAnsi="Tahoma" w:cs="Tahoma"/>
                <w:color w:val="000000"/>
                <w:sz w:val="16"/>
                <w:szCs w:val="16"/>
              </w:rPr>
              <w:t>UNE-EN ISO 1833-1</w:t>
            </w:r>
          </w:p>
          <w:p w14:paraId="2255DD00" w14:textId="77777777" w:rsidR="000E701E" w:rsidRDefault="000E701E" w:rsidP="00D7792A">
            <w:pPr>
              <w:jc w:val="both"/>
              <w:rPr>
                <w:rFonts w:ascii="Tahoma" w:hAnsi="Tahoma" w:cs="Tahoma"/>
                <w:b/>
                <w:bCs/>
                <w:color w:val="000000"/>
                <w:sz w:val="16"/>
                <w:szCs w:val="16"/>
              </w:rPr>
            </w:pPr>
            <w:r w:rsidRPr="002C169C">
              <w:rPr>
                <w:rFonts w:ascii="Tahoma" w:hAnsi="Tahoma" w:cs="Tahoma"/>
                <w:b/>
                <w:bCs/>
                <w:color w:val="000000"/>
                <w:sz w:val="16"/>
                <w:szCs w:val="16"/>
              </w:rPr>
              <w:t>Considerar: Disponibilidad de tallas:</w:t>
            </w:r>
          </w:p>
          <w:p w14:paraId="530C1EA4" w14:textId="77777777" w:rsidR="000E701E" w:rsidRPr="002C169C" w:rsidRDefault="000E701E" w:rsidP="00D7792A">
            <w:pPr>
              <w:rPr>
                <w:color w:val="000000"/>
              </w:rPr>
            </w:pPr>
            <w:r>
              <w:rPr>
                <w:rFonts w:ascii="Tahoma" w:hAnsi="Tahoma" w:cs="Tahoma"/>
                <w:color w:val="000000"/>
                <w:sz w:val="16"/>
                <w:szCs w:val="16"/>
              </w:rPr>
              <w:t xml:space="preserve">Se debe considerar como referente tallas estandarizadas </w:t>
            </w:r>
            <w:proofErr w:type="gramStart"/>
            <w:r>
              <w:rPr>
                <w:rFonts w:ascii="Tahoma" w:hAnsi="Tahoma" w:cs="Tahoma"/>
                <w:color w:val="000000"/>
                <w:sz w:val="16"/>
                <w:szCs w:val="16"/>
              </w:rPr>
              <w:t>Brasileras</w:t>
            </w:r>
            <w:proofErr w:type="gramEnd"/>
            <w:r>
              <w:rPr>
                <w:rFonts w:ascii="Tahoma" w:hAnsi="Tahoma" w:cs="Tahoma"/>
                <w:color w:val="000000"/>
                <w:sz w:val="16"/>
                <w:szCs w:val="16"/>
              </w:rPr>
              <w:t xml:space="preserve"> o su equivalente de otros países.</w:t>
            </w:r>
          </w:p>
          <w:p w14:paraId="13006B06" w14:textId="77777777" w:rsidR="000E701E" w:rsidRPr="002C169C" w:rsidRDefault="000E701E" w:rsidP="00D7792A">
            <w:pPr>
              <w:rPr>
                <w:color w:val="000000"/>
              </w:rPr>
            </w:pPr>
            <w:r w:rsidRPr="00FE7E79">
              <w:rPr>
                <w:rFonts w:ascii="Tahoma" w:hAnsi="Tahoma" w:cs="Tahoma"/>
                <w:color w:val="000000"/>
                <w:sz w:val="16"/>
                <w:szCs w:val="16"/>
                <w:lang w:val="pt-BR"/>
              </w:rPr>
              <w:t>XS-S-M-L-XL-XXL-XXXL.</w:t>
            </w:r>
          </w:p>
        </w:tc>
        <w:tc>
          <w:tcPr>
            <w:tcW w:w="2029" w:type="pct"/>
            <w:vMerge w:val="restart"/>
            <w:tcBorders>
              <w:top w:val="single" w:sz="4" w:space="0" w:color="auto"/>
              <w:left w:val="single" w:sz="8" w:space="0" w:color="auto"/>
              <w:right w:val="single" w:sz="8" w:space="0" w:color="auto"/>
            </w:tcBorders>
            <w:noWrap/>
            <w:vAlign w:val="center"/>
            <w:hideMark/>
          </w:tcPr>
          <w:p w14:paraId="121678CF"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lastRenderedPageBreak/>
              <w:t> </w:t>
            </w:r>
          </w:p>
          <w:p w14:paraId="03255673"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4A722490" w14:textId="77777777" w:rsidR="000E701E" w:rsidRPr="002C169C" w:rsidRDefault="000E701E" w:rsidP="00D7792A">
            <w:pPr>
              <w:rPr>
                <w:color w:val="000000"/>
              </w:rPr>
            </w:pPr>
            <w:r w:rsidRPr="002C169C">
              <w:rPr>
                <w:color w:val="000000"/>
              </w:rPr>
              <w:t> </w:t>
            </w:r>
          </w:p>
          <w:p w14:paraId="17F1774B"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tc>
      </w:tr>
      <w:tr w:rsidR="000E701E" w:rsidRPr="002C169C" w14:paraId="0A4FB3CF"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B3406A5"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75EFCD64"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0BA77349"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1FE7809" w14:textId="77777777" w:rsidR="000E701E" w:rsidRPr="002C169C" w:rsidRDefault="000E701E" w:rsidP="00D7792A">
            <w:pPr>
              <w:rPr>
                <w:rFonts w:ascii="Tahoma" w:hAnsi="Tahoma" w:cs="Tahoma"/>
                <w:color w:val="000000"/>
                <w:sz w:val="16"/>
                <w:szCs w:val="16"/>
              </w:rPr>
            </w:pPr>
          </w:p>
        </w:tc>
      </w:tr>
      <w:tr w:rsidR="000E701E" w:rsidRPr="002C169C" w14:paraId="373325E5"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2EB1CB11"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75C80DDC" w14:textId="77777777" w:rsidR="000E701E" w:rsidRPr="009F2714"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16C8A417"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2A4BC0E0" w14:textId="77777777" w:rsidR="000E701E" w:rsidRPr="002C169C" w:rsidRDefault="000E701E" w:rsidP="00D7792A">
            <w:pPr>
              <w:rPr>
                <w:rFonts w:ascii="Tahoma" w:hAnsi="Tahoma" w:cs="Tahoma"/>
                <w:color w:val="000000"/>
                <w:sz w:val="16"/>
                <w:szCs w:val="16"/>
              </w:rPr>
            </w:pPr>
          </w:p>
        </w:tc>
      </w:tr>
      <w:tr w:rsidR="000E701E" w:rsidRPr="002C169C" w14:paraId="4D7CCC91"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404197D6"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2F6AB7D2" w14:textId="77777777" w:rsidR="000E701E" w:rsidRPr="009F2714"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2C1ACD48"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B41FC67" w14:textId="77777777" w:rsidR="000E701E" w:rsidRPr="002C169C" w:rsidRDefault="000E701E" w:rsidP="00D7792A">
            <w:pPr>
              <w:rPr>
                <w:rFonts w:ascii="Tahoma" w:hAnsi="Tahoma" w:cs="Tahoma"/>
                <w:color w:val="000000"/>
                <w:sz w:val="16"/>
                <w:szCs w:val="16"/>
              </w:rPr>
            </w:pPr>
          </w:p>
        </w:tc>
      </w:tr>
      <w:tr w:rsidR="000E701E" w:rsidRPr="002C169C" w14:paraId="2D0F89F6"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47C0A5A6" w14:textId="77777777" w:rsidR="000E701E" w:rsidRPr="002C169C" w:rsidRDefault="000E701E" w:rsidP="00D7792A">
            <w:pPr>
              <w:rPr>
                <w:rFonts w:ascii="Tahoma" w:hAnsi="Tahoma" w:cs="Tahoma"/>
                <w:b/>
                <w:bCs/>
                <w:color w:val="000000"/>
                <w:sz w:val="16"/>
                <w:szCs w:val="16"/>
              </w:rPr>
            </w:pPr>
          </w:p>
        </w:tc>
        <w:tc>
          <w:tcPr>
            <w:tcW w:w="987" w:type="pct"/>
            <w:tcBorders>
              <w:top w:val="nil"/>
              <w:left w:val="nil"/>
              <w:right w:val="single" w:sz="8" w:space="0" w:color="auto"/>
            </w:tcBorders>
            <w:shd w:val="clear" w:color="000000" w:fill="FFFFFF"/>
            <w:vAlign w:val="center"/>
          </w:tcPr>
          <w:p w14:paraId="449FBC61"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3F0A9E5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56A60C8" w14:textId="77777777" w:rsidR="000E701E" w:rsidRPr="002C169C" w:rsidRDefault="000E701E" w:rsidP="00D7792A">
            <w:pPr>
              <w:rPr>
                <w:rFonts w:ascii="Tahoma" w:hAnsi="Tahoma" w:cs="Tahoma"/>
                <w:color w:val="000000"/>
                <w:sz w:val="16"/>
                <w:szCs w:val="16"/>
              </w:rPr>
            </w:pPr>
          </w:p>
        </w:tc>
      </w:tr>
      <w:tr w:rsidR="000E701E" w:rsidRPr="002C169C" w14:paraId="2D32F411"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482C69C6" w14:textId="77777777" w:rsidR="000E701E" w:rsidRPr="002C169C" w:rsidRDefault="000E701E" w:rsidP="00D7792A">
            <w:pPr>
              <w:rPr>
                <w:rFonts w:ascii="Tahoma" w:hAnsi="Tahoma" w:cs="Tahoma"/>
                <w:b/>
                <w:bCs/>
                <w:color w:val="000000"/>
                <w:sz w:val="16"/>
                <w:szCs w:val="16"/>
              </w:rPr>
            </w:pPr>
          </w:p>
        </w:tc>
        <w:tc>
          <w:tcPr>
            <w:tcW w:w="987" w:type="pct"/>
            <w:tcBorders>
              <w:top w:val="nil"/>
              <w:left w:val="nil"/>
              <w:right w:val="single" w:sz="8" w:space="0" w:color="auto"/>
            </w:tcBorders>
            <w:shd w:val="clear" w:color="000000" w:fill="FFFFFF"/>
            <w:vAlign w:val="center"/>
          </w:tcPr>
          <w:p w14:paraId="6AE2AEBD"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15567263"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06EFED5" w14:textId="77777777" w:rsidR="000E701E" w:rsidRPr="002C169C" w:rsidRDefault="000E701E" w:rsidP="00D7792A">
            <w:pPr>
              <w:rPr>
                <w:rFonts w:ascii="Tahoma" w:hAnsi="Tahoma" w:cs="Tahoma"/>
                <w:color w:val="000000"/>
                <w:sz w:val="16"/>
                <w:szCs w:val="16"/>
              </w:rPr>
            </w:pPr>
          </w:p>
        </w:tc>
      </w:tr>
      <w:tr w:rsidR="000E701E" w:rsidRPr="002C169C" w14:paraId="267BB5E9" w14:textId="77777777" w:rsidTr="00D7792A">
        <w:trPr>
          <w:trHeight w:val="1050"/>
        </w:trPr>
        <w:tc>
          <w:tcPr>
            <w:tcW w:w="245" w:type="pct"/>
            <w:vMerge/>
            <w:tcBorders>
              <w:top w:val="nil"/>
              <w:left w:val="single" w:sz="8" w:space="0" w:color="auto"/>
              <w:bottom w:val="single" w:sz="8" w:space="0" w:color="000000"/>
              <w:right w:val="single" w:sz="8" w:space="0" w:color="auto"/>
            </w:tcBorders>
            <w:vAlign w:val="center"/>
            <w:hideMark/>
          </w:tcPr>
          <w:p w14:paraId="16C9FCFB" w14:textId="77777777" w:rsidR="000E701E" w:rsidRPr="002C169C" w:rsidRDefault="000E701E" w:rsidP="00D7792A">
            <w:pPr>
              <w:rPr>
                <w:rFonts w:ascii="Tahoma" w:hAnsi="Tahoma" w:cs="Tahoma"/>
                <w:b/>
                <w:bCs/>
                <w:color w:val="000000"/>
                <w:sz w:val="16"/>
                <w:szCs w:val="16"/>
              </w:rPr>
            </w:pPr>
          </w:p>
        </w:tc>
        <w:tc>
          <w:tcPr>
            <w:tcW w:w="987" w:type="pct"/>
            <w:tcBorders>
              <w:left w:val="nil"/>
              <w:right w:val="single" w:sz="8" w:space="0" w:color="auto"/>
            </w:tcBorders>
            <w:shd w:val="clear" w:color="000000" w:fill="FFFFFF"/>
            <w:vAlign w:val="center"/>
          </w:tcPr>
          <w:p w14:paraId="5DFAE3A0" w14:textId="77777777" w:rsidR="000E701E" w:rsidRPr="002C169C" w:rsidRDefault="000E701E" w:rsidP="00D7792A">
            <w:pPr>
              <w:jc w:val="both"/>
              <w:rPr>
                <w:rFonts w:ascii="Tahoma" w:hAnsi="Tahoma" w:cs="Tahoma"/>
                <w:color w:val="000000"/>
                <w:sz w:val="16"/>
                <w:szCs w:val="16"/>
              </w:rPr>
            </w:pPr>
            <w:r>
              <w:rPr>
                <w:noProof/>
              </w:rPr>
              <w:drawing>
                <wp:anchor distT="0" distB="0" distL="114300" distR="114300" simplePos="0" relativeHeight="251668480" behindDoc="0" locked="0" layoutInCell="1" allowOverlap="1" wp14:anchorId="7C4C1BCC" wp14:editId="0ED3642A">
                  <wp:simplePos x="0" y="0"/>
                  <wp:positionH relativeFrom="column">
                    <wp:posOffset>74930</wp:posOffset>
                  </wp:positionH>
                  <wp:positionV relativeFrom="paragraph">
                    <wp:posOffset>-528955</wp:posOffset>
                  </wp:positionV>
                  <wp:extent cx="1017905" cy="1277620"/>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7CFB6509"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3600A65" w14:textId="77777777" w:rsidR="000E701E" w:rsidRPr="002C169C" w:rsidRDefault="000E701E" w:rsidP="00D7792A">
            <w:pPr>
              <w:rPr>
                <w:rFonts w:ascii="Tahoma" w:hAnsi="Tahoma" w:cs="Tahoma"/>
                <w:color w:val="000000"/>
                <w:sz w:val="16"/>
                <w:szCs w:val="16"/>
              </w:rPr>
            </w:pPr>
          </w:p>
        </w:tc>
      </w:tr>
      <w:tr w:rsidR="000E701E" w:rsidRPr="002C169C" w14:paraId="39918D9D" w14:textId="77777777" w:rsidTr="00D7792A">
        <w:trPr>
          <w:trHeight w:val="1050"/>
        </w:trPr>
        <w:tc>
          <w:tcPr>
            <w:tcW w:w="245" w:type="pct"/>
            <w:vMerge/>
            <w:tcBorders>
              <w:top w:val="nil"/>
              <w:left w:val="single" w:sz="8" w:space="0" w:color="auto"/>
              <w:bottom w:val="single" w:sz="8" w:space="0" w:color="000000"/>
              <w:right w:val="single" w:sz="8" w:space="0" w:color="auto"/>
            </w:tcBorders>
            <w:vAlign w:val="center"/>
            <w:hideMark/>
          </w:tcPr>
          <w:p w14:paraId="72FE70BA" w14:textId="77777777" w:rsidR="000E701E" w:rsidRPr="002C169C" w:rsidRDefault="000E701E" w:rsidP="00D7792A">
            <w:pPr>
              <w:rPr>
                <w:rFonts w:ascii="Tahoma" w:hAnsi="Tahoma" w:cs="Tahoma"/>
                <w:b/>
                <w:bCs/>
                <w:color w:val="000000"/>
                <w:sz w:val="16"/>
                <w:szCs w:val="16"/>
              </w:rPr>
            </w:pPr>
          </w:p>
        </w:tc>
        <w:tc>
          <w:tcPr>
            <w:tcW w:w="987" w:type="pct"/>
            <w:tcBorders>
              <w:top w:val="nil"/>
              <w:left w:val="nil"/>
              <w:right w:val="single" w:sz="8" w:space="0" w:color="auto"/>
            </w:tcBorders>
            <w:shd w:val="clear" w:color="000000" w:fill="FFFFFF"/>
            <w:vAlign w:val="center"/>
          </w:tcPr>
          <w:p w14:paraId="26377B8B" w14:textId="77777777" w:rsidR="000E701E" w:rsidRPr="00347872"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398B5398"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112CEBA" w14:textId="77777777" w:rsidR="000E701E" w:rsidRPr="002C169C" w:rsidRDefault="000E701E" w:rsidP="00D7792A">
            <w:pPr>
              <w:rPr>
                <w:rFonts w:ascii="Tahoma" w:hAnsi="Tahoma" w:cs="Tahoma"/>
                <w:color w:val="000000"/>
                <w:sz w:val="16"/>
                <w:szCs w:val="16"/>
              </w:rPr>
            </w:pPr>
          </w:p>
        </w:tc>
      </w:tr>
      <w:tr w:rsidR="000E701E" w:rsidRPr="002C169C" w14:paraId="67368F88"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1FF283EC"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5BBBDF1"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7E728BC8"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B697191" w14:textId="77777777" w:rsidR="000E701E" w:rsidRPr="002C169C" w:rsidRDefault="000E701E" w:rsidP="00D7792A">
            <w:pPr>
              <w:rPr>
                <w:rFonts w:ascii="Tahoma" w:hAnsi="Tahoma" w:cs="Tahoma"/>
                <w:color w:val="000000"/>
                <w:sz w:val="16"/>
                <w:szCs w:val="16"/>
              </w:rPr>
            </w:pPr>
          </w:p>
        </w:tc>
      </w:tr>
      <w:tr w:rsidR="000E701E" w:rsidRPr="002C169C" w14:paraId="7565B2A9"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332D35AA"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68708BC1"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40AE5284"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AA05EE7" w14:textId="77777777" w:rsidR="000E701E" w:rsidRPr="002C169C" w:rsidRDefault="000E701E" w:rsidP="00D7792A">
            <w:pPr>
              <w:rPr>
                <w:rFonts w:ascii="Tahoma" w:hAnsi="Tahoma" w:cs="Tahoma"/>
                <w:color w:val="000000"/>
                <w:sz w:val="16"/>
                <w:szCs w:val="16"/>
              </w:rPr>
            </w:pPr>
          </w:p>
        </w:tc>
      </w:tr>
      <w:tr w:rsidR="000E701E" w:rsidRPr="002C169C" w14:paraId="20266372"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983E937"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3496CB82"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1809FC9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22CEA53" w14:textId="77777777" w:rsidR="000E701E" w:rsidRPr="002C169C" w:rsidRDefault="000E701E" w:rsidP="00D7792A">
            <w:pPr>
              <w:rPr>
                <w:rFonts w:ascii="Tahoma" w:hAnsi="Tahoma" w:cs="Tahoma"/>
                <w:color w:val="000000"/>
                <w:sz w:val="16"/>
                <w:szCs w:val="16"/>
              </w:rPr>
            </w:pPr>
          </w:p>
        </w:tc>
      </w:tr>
      <w:tr w:rsidR="000E701E" w:rsidRPr="002C169C" w14:paraId="46D778CD"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7BC1D877"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569A3514"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74F3372D"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1989D4E" w14:textId="77777777" w:rsidR="000E701E" w:rsidRPr="002C169C" w:rsidRDefault="000E701E" w:rsidP="00D7792A">
            <w:pPr>
              <w:rPr>
                <w:rFonts w:ascii="Tahoma" w:hAnsi="Tahoma" w:cs="Tahoma"/>
                <w:color w:val="000000"/>
                <w:sz w:val="16"/>
                <w:szCs w:val="16"/>
              </w:rPr>
            </w:pPr>
          </w:p>
        </w:tc>
      </w:tr>
      <w:tr w:rsidR="000E701E" w:rsidRPr="002C169C" w14:paraId="2BFE4299"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342248B"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2B80BAB2"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0486FC1C"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9826F8D" w14:textId="77777777" w:rsidR="000E701E" w:rsidRPr="002C169C" w:rsidRDefault="000E701E" w:rsidP="00D7792A">
            <w:pPr>
              <w:rPr>
                <w:rFonts w:ascii="Tahoma" w:hAnsi="Tahoma" w:cs="Tahoma"/>
                <w:color w:val="000000"/>
                <w:sz w:val="16"/>
                <w:szCs w:val="16"/>
              </w:rPr>
            </w:pPr>
          </w:p>
        </w:tc>
      </w:tr>
      <w:tr w:rsidR="000E701E" w:rsidRPr="002C169C" w14:paraId="32DFFD48"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44DC145"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45FC5E2A" w14:textId="77777777" w:rsidR="000E701E" w:rsidRPr="0029711A"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7DB552E3"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039C24E" w14:textId="77777777" w:rsidR="000E701E" w:rsidRPr="002C169C" w:rsidRDefault="000E701E" w:rsidP="00D7792A">
            <w:pPr>
              <w:rPr>
                <w:rFonts w:ascii="Tahoma" w:hAnsi="Tahoma" w:cs="Tahoma"/>
                <w:color w:val="000000"/>
                <w:sz w:val="16"/>
                <w:szCs w:val="16"/>
              </w:rPr>
            </w:pPr>
          </w:p>
        </w:tc>
      </w:tr>
      <w:tr w:rsidR="000E701E" w:rsidRPr="00FE7E79" w14:paraId="38A6D346"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56048FEB" w14:textId="77777777" w:rsidR="000E701E" w:rsidRPr="002C169C" w:rsidRDefault="000E701E" w:rsidP="00D7792A">
            <w:pPr>
              <w:rPr>
                <w:rFonts w:ascii="Tahoma" w:hAnsi="Tahoma" w:cs="Tahoma"/>
                <w:b/>
                <w:bCs/>
                <w:color w:val="000000"/>
                <w:sz w:val="16"/>
                <w:szCs w:val="16"/>
              </w:rPr>
            </w:pPr>
          </w:p>
        </w:tc>
        <w:tc>
          <w:tcPr>
            <w:tcW w:w="987" w:type="pct"/>
            <w:tcBorders>
              <w:top w:val="nil"/>
              <w:left w:val="nil"/>
              <w:bottom w:val="nil"/>
              <w:right w:val="single" w:sz="8" w:space="0" w:color="auto"/>
            </w:tcBorders>
            <w:shd w:val="clear" w:color="000000" w:fill="FFFFFF"/>
            <w:vAlign w:val="center"/>
          </w:tcPr>
          <w:p w14:paraId="0811FF45" w14:textId="77777777" w:rsidR="000E701E" w:rsidRPr="00FE7E79" w:rsidRDefault="000E701E" w:rsidP="00D7792A">
            <w:pPr>
              <w:jc w:val="both"/>
              <w:rPr>
                <w:rFonts w:ascii="Tahoma" w:hAnsi="Tahoma" w:cs="Tahoma"/>
                <w:color w:val="000000"/>
                <w:sz w:val="16"/>
                <w:szCs w:val="16"/>
                <w:lang w:val="pt-BR"/>
              </w:rPr>
            </w:pPr>
          </w:p>
        </w:tc>
        <w:tc>
          <w:tcPr>
            <w:tcW w:w="1739" w:type="pct"/>
            <w:vMerge/>
            <w:tcBorders>
              <w:top w:val="nil"/>
              <w:left w:val="nil"/>
              <w:bottom w:val="single" w:sz="8" w:space="0" w:color="000000"/>
              <w:right w:val="nil"/>
            </w:tcBorders>
            <w:vAlign w:val="center"/>
            <w:hideMark/>
          </w:tcPr>
          <w:p w14:paraId="357AA5D3" w14:textId="77777777" w:rsidR="000E701E" w:rsidRPr="00FE7E79" w:rsidRDefault="000E701E" w:rsidP="00D7792A">
            <w:pPr>
              <w:rPr>
                <w:color w:val="000000"/>
                <w:lang w:val="pt-BR"/>
              </w:rPr>
            </w:pPr>
          </w:p>
        </w:tc>
        <w:tc>
          <w:tcPr>
            <w:tcW w:w="2029" w:type="pct"/>
            <w:vMerge/>
            <w:tcBorders>
              <w:left w:val="single" w:sz="8" w:space="0" w:color="auto"/>
              <w:bottom w:val="single" w:sz="8" w:space="0" w:color="000000"/>
              <w:right w:val="single" w:sz="8" w:space="0" w:color="auto"/>
            </w:tcBorders>
            <w:vAlign w:val="center"/>
            <w:hideMark/>
          </w:tcPr>
          <w:p w14:paraId="3D386C7D" w14:textId="77777777" w:rsidR="000E701E" w:rsidRPr="00FE7E79" w:rsidRDefault="000E701E" w:rsidP="00D7792A">
            <w:pPr>
              <w:rPr>
                <w:rFonts w:ascii="Tahoma" w:hAnsi="Tahoma" w:cs="Tahoma"/>
                <w:color w:val="000000"/>
                <w:sz w:val="16"/>
                <w:szCs w:val="16"/>
                <w:lang w:val="pt-BR"/>
              </w:rPr>
            </w:pPr>
          </w:p>
        </w:tc>
      </w:tr>
      <w:tr w:rsidR="000E701E" w:rsidRPr="002C169C" w14:paraId="6DC29B99" w14:textId="77777777" w:rsidTr="00D7792A">
        <w:trPr>
          <w:trHeight w:val="435"/>
        </w:trPr>
        <w:tc>
          <w:tcPr>
            <w:tcW w:w="24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7303F26D" w14:textId="77777777" w:rsidR="000E701E" w:rsidRPr="002C169C" w:rsidRDefault="000E701E" w:rsidP="00D7792A">
            <w:pPr>
              <w:jc w:val="center"/>
              <w:rPr>
                <w:rFonts w:ascii="Tahoma" w:hAnsi="Tahoma" w:cs="Tahoma"/>
                <w:b/>
                <w:bCs/>
                <w:color w:val="000000"/>
                <w:sz w:val="16"/>
                <w:szCs w:val="16"/>
              </w:rPr>
            </w:pPr>
            <w:r>
              <w:rPr>
                <w:rFonts w:ascii="Tahoma" w:hAnsi="Tahoma" w:cs="Tahoma"/>
                <w:b/>
                <w:bCs/>
                <w:color w:val="000000"/>
                <w:sz w:val="16"/>
                <w:szCs w:val="16"/>
              </w:rPr>
              <w:t>3</w:t>
            </w:r>
          </w:p>
        </w:tc>
        <w:tc>
          <w:tcPr>
            <w:tcW w:w="987" w:type="pct"/>
            <w:tcBorders>
              <w:top w:val="single" w:sz="4" w:space="0" w:color="auto"/>
              <w:left w:val="nil"/>
              <w:bottom w:val="single" w:sz="8" w:space="0" w:color="auto"/>
              <w:right w:val="single" w:sz="8" w:space="0" w:color="auto"/>
            </w:tcBorders>
            <w:shd w:val="clear" w:color="000000" w:fill="BFBFBF"/>
            <w:vAlign w:val="center"/>
            <w:hideMark/>
          </w:tcPr>
          <w:p w14:paraId="7978432B"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xml:space="preserve">CHAMARRA </w:t>
            </w:r>
            <w:r>
              <w:rPr>
                <w:rFonts w:ascii="Tahoma" w:hAnsi="Tahoma" w:cs="Tahoma"/>
                <w:b/>
                <w:bCs/>
                <w:color w:val="000000"/>
                <w:sz w:val="16"/>
                <w:szCs w:val="16"/>
              </w:rPr>
              <w:t>TÉRMICA</w:t>
            </w:r>
          </w:p>
        </w:tc>
        <w:tc>
          <w:tcPr>
            <w:tcW w:w="1739" w:type="pct"/>
            <w:tcBorders>
              <w:top w:val="single" w:sz="4" w:space="0" w:color="auto"/>
              <w:left w:val="nil"/>
              <w:bottom w:val="single" w:sz="8" w:space="0" w:color="auto"/>
              <w:right w:val="single" w:sz="8" w:space="0" w:color="auto"/>
            </w:tcBorders>
            <w:shd w:val="clear" w:color="000000" w:fill="BFBFBF"/>
            <w:vAlign w:val="center"/>
            <w:hideMark/>
          </w:tcPr>
          <w:p w14:paraId="15B5C754" w14:textId="77777777" w:rsidR="000E701E" w:rsidRPr="002C169C" w:rsidRDefault="000E701E" w:rsidP="00D7792A">
            <w:pPr>
              <w:rPr>
                <w:rFonts w:ascii="Tahoma" w:hAnsi="Tahoma" w:cs="Tahoma"/>
                <w:color w:val="000000"/>
                <w:sz w:val="16"/>
                <w:szCs w:val="16"/>
              </w:rPr>
            </w:pPr>
            <w:r w:rsidRPr="002C169C">
              <w:rPr>
                <w:rFonts w:ascii="Tahoma" w:hAnsi="Tahoma" w:cs="Tahoma"/>
                <w:color w:val="000000"/>
                <w:sz w:val="16"/>
                <w:szCs w:val="16"/>
              </w:rPr>
              <w:t> </w:t>
            </w:r>
          </w:p>
        </w:tc>
        <w:tc>
          <w:tcPr>
            <w:tcW w:w="2029" w:type="pct"/>
            <w:tcBorders>
              <w:top w:val="single" w:sz="4" w:space="0" w:color="auto"/>
              <w:left w:val="nil"/>
              <w:bottom w:val="single" w:sz="8" w:space="0" w:color="auto"/>
              <w:right w:val="single" w:sz="8" w:space="0" w:color="auto"/>
            </w:tcBorders>
            <w:shd w:val="clear" w:color="000000" w:fill="BFBFBF"/>
            <w:vAlign w:val="center"/>
          </w:tcPr>
          <w:p w14:paraId="79AC9AFC" w14:textId="77777777" w:rsidR="000E701E" w:rsidRPr="002C169C" w:rsidRDefault="000E701E" w:rsidP="00D7792A">
            <w:pPr>
              <w:jc w:val="center"/>
              <w:rPr>
                <w:rFonts w:ascii="Tahoma" w:hAnsi="Tahoma" w:cs="Tahoma"/>
                <w:b/>
                <w:bCs/>
                <w:color w:val="000000"/>
                <w:sz w:val="16"/>
                <w:szCs w:val="16"/>
              </w:rPr>
            </w:pPr>
          </w:p>
        </w:tc>
      </w:tr>
      <w:tr w:rsidR="000E701E" w:rsidRPr="002C169C" w14:paraId="2429C9F2" w14:textId="77777777" w:rsidTr="00D7792A">
        <w:trPr>
          <w:trHeight w:val="435"/>
        </w:trPr>
        <w:tc>
          <w:tcPr>
            <w:tcW w:w="245" w:type="pct"/>
            <w:tcBorders>
              <w:top w:val="single" w:sz="4" w:space="0" w:color="auto"/>
              <w:left w:val="single" w:sz="8" w:space="0" w:color="auto"/>
              <w:bottom w:val="single" w:sz="8" w:space="0" w:color="auto"/>
              <w:right w:val="single" w:sz="8" w:space="0" w:color="auto"/>
            </w:tcBorders>
            <w:vAlign w:val="center"/>
          </w:tcPr>
          <w:p w14:paraId="5DD825B4" w14:textId="77777777" w:rsidR="000E701E" w:rsidRPr="0019778A" w:rsidRDefault="000E701E" w:rsidP="00D7792A">
            <w:pPr>
              <w:jc w:val="center"/>
              <w:rPr>
                <w:rFonts w:ascii="Tahoma" w:hAnsi="Tahoma" w:cs="Tahoma"/>
                <w:b/>
                <w:bCs/>
                <w:color w:val="000000"/>
                <w:sz w:val="16"/>
                <w:szCs w:val="16"/>
              </w:rPr>
            </w:pPr>
          </w:p>
        </w:tc>
        <w:tc>
          <w:tcPr>
            <w:tcW w:w="987" w:type="pct"/>
            <w:tcBorders>
              <w:top w:val="single" w:sz="4" w:space="0" w:color="auto"/>
              <w:left w:val="nil"/>
              <w:bottom w:val="single" w:sz="8" w:space="0" w:color="auto"/>
              <w:right w:val="single" w:sz="8" w:space="0" w:color="auto"/>
            </w:tcBorders>
            <w:vAlign w:val="center"/>
          </w:tcPr>
          <w:p w14:paraId="482B6499" w14:textId="77777777" w:rsidR="000E701E" w:rsidRPr="00B67B7B" w:rsidRDefault="000E701E" w:rsidP="00D7792A">
            <w:pPr>
              <w:jc w:val="both"/>
              <w:rPr>
                <w:rFonts w:ascii="Tahoma" w:hAnsi="Tahoma" w:cs="Tahoma"/>
                <w:b/>
                <w:bCs/>
                <w:color w:val="000000"/>
                <w:sz w:val="16"/>
                <w:szCs w:val="16"/>
              </w:rPr>
            </w:pPr>
            <w:r w:rsidRPr="007164EB">
              <w:rPr>
                <w:rFonts w:ascii="Times New Roman" w:hAnsi="Times New Roman"/>
                <w:noProof/>
                <w:position w:val="-35"/>
                <w:sz w:val="20"/>
                <w:szCs w:val="20"/>
              </w:rPr>
              <w:drawing>
                <wp:anchor distT="0" distB="0" distL="114300" distR="114300" simplePos="0" relativeHeight="251669504" behindDoc="0" locked="0" layoutInCell="1" allowOverlap="1" wp14:anchorId="5EB646E5" wp14:editId="11CA9C68">
                  <wp:simplePos x="0" y="0"/>
                  <wp:positionH relativeFrom="column">
                    <wp:posOffset>1270</wp:posOffset>
                  </wp:positionH>
                  <wp:positionV relativeFrom="paragraph">
                    <wp:posOffset>-2258695</wp:posOffset>
                  </wp:positionV>
                  <wp:extent cx="1151255" cy="1151255"/>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39" w:type="pct"/>
            <w:tcBorders>
              <w:top w:val="single" w:sz="4" w:space="0" w:color="auto"/>
              <w:left w:val="nil"/>
              <w:bottom w:val="single" w:sz="8" w:space="0" w:color="auto"/>
              <w:right w:val="single" w:sz="8" w:space="0" w:color="auto"/>
            </w:tcBorders>
            <w:vAlign w:val="center"/>
          </w:tcPr>
          <w:p w14:paraId="43BF253D" w14:textId="77777777" w:rsidR="000E701E" w:rsidRPr="00FA5314" w:rsidRDefault="000E701E" w:rsidP="00D7792A">
            <w:pPr>
              <w:pStyle w:val="TableParagraph"/>
              <w:ind w:left="69" w:right="71"/>
              <w:jc w:val="both"/>
              <w:rPr>
                <w:color w:val="1F1F1F"/>
                <w:sz w:val="16"/>
                <w:szCs w:val="16"/>
                <w:lang w:val="es-BO"/>
              </w:rPr>
            </w:pPr>
            <w:r w:rsidRPr="00FA5314">
              <w:rPr>
                <w:color w:val="1F1F1F"/>
                <w:sz w:val="16"/>
                <w:szCs w:val="16"/>
                <w:lang w:val="es-BO"/>
              </w:rPr>
              <w:t xml:space="preserve">Chamarra SOFTSHELL </w:t>
            </w:r>
            <w:proofErr w:type="gramStart"/>
            <w:r w:rsidRPr="00FA5314">
              <w:rPr>
                <w:color w:val="1F1F1F"/>
                <w:sz w:val="16"/>
                <w:szCs w:val="16"/>
                <w:lang w:val="es-BO"/>
              </w:rPr>
              <w:t>BLOCK  FLEECE</w:t>
            </w:r>
            <w:proofErr w:type="gramEnd"/>
            <w:r>
              <w:rPr>
                <w:color w:val="1F1F1F"/>
                <w:sz w:val="16"/>
                <w:szCs w:val="16"/>
                <w:lang w:val="es-BO"/>
              </w:rPr>
              <w:t xml:space="preserve"> </w:t>
            </w:r>
            <w:r w:rsidRPr="00FA5314">
              <w:rPr>
                <w:color w:val="1F1F1F"/>
                <w:sz w:val="16"/>
                <w:szCs w:val="16"/>
                <w:lang w:val="es-BO"/>
              </w:rPr>
              <w:t>Chamarra con forro y capucha desmontable</w:t>
            </w:r>
          </w:p>
          <w:p w14:paraId="17045EF8" w14:textId="77777777" w:rsidR="000E701E" w:rsidRPr="00FA5314" w:rsidRDefault="000E701E" w:rsidP="00D7792A">
            <w:pPr>
              <w:pStyle w:val="TableParagraph"/>
              <w:spacing w:before="1" w:line="194" w:lineRule="exact"/>
              <w:ind w:left="83"/>
              <w:jc w:val="both"/>
              <w:rPr>
                <w:sz w:val="16"/>
                <w:szCs w:val="16"/>
                <w:lang w:val="es-BO"/>
              </w:rPr>
            </w:pPr>
            <w:r w:rsidRPr="00FA5314">
              <w:rPr>
                <w:b/>
                <w:i/>
                <w:color w:val="1F1F1F"/>
                <w:sz w:val="16"/>
                <w:szCs w:val="16"/>
                <w:u w:val="single" w:color="000000"/>
                <w:lang w:val="es-BO"/>
              </w:rPr>
              <w:t>Ma</w:t>
            </w:r>
            <w:r w:rsidRPr="00FA5314">
              <w:rPr>
                <w:b/>
                <w:i/>
                <w:color w:val="1F1F1F"/>
                <w:sz w:val="16"/>
                <w:szCs w:val="16"/>
                <w:lang w:val="es-BO"/>
              </w:rPr>
              <w:t xml:space="preserve">terial: </w:t>
            </w:r>
            <w:r w:rsidRPr="00FA5314">
              <w:rPr>
                <w:color w:val="1F1F1F"/>
                <w:sz w:val="16"/>
                <w:szCs w:val="16"/>
                <w:lang w:val="es-BO"/>
              </w:rPr>
              <w:t>Tela</w:t>
            </w:r>
            <w:r w:rsidRPr="00FA5314">
              <w:rPr>
                <w:color w:val="1F1F1F"/>
                <w:spacing w:val="-23"/>
                <w:sz w:val="16"/>
                <w:szCs w:val="16"/>
                <w:lang w:val="es-BO"/>
              </w:rPr>
              <w:t xml:space="preserve"> </w:t>
            </w:r>
            <w:proofErr w:type="spellStart"/>
            <w:r w:rsidRPr="00FA5314">
              <w:rPr>
                <w:color w:val="1F1F1F"/>
                <w:sz w:val="16"/>
                <w:szCs w:val="16"/>
                <w:lang w:val="es-BO"/>
              </w:rPr>
              <w:t>Sott</w:t>
            </w:r>
            <w:r w:rsidRPr="00FA5314">
              <w:rPr>
                <w:color w:val="383838"/>
                <w:sz w:val="16"/>
                <w:szCs w:val="16"/>
                <w:lang w:val="es-BO"/>
              </w:rPr>
              <w:t>-</w:t>
            </w:r>
            <w:r w:rsidRPr="00FA5314">
              <w:rPr>
                <w:color w:val="1F1F1F"/>
                <w:sz w:val="16"/>
                <w:szCs w:val="16"/>
                <w:lang w:val="es-BO"/>
              </w:rPr>
              <w:t>shell</w:t>
            </w:r>
            <w:proofErr w:type="spellEnd"/>
          </w:p>
          <w:p w14:paraId="1DBC005A" w14:textId="77777777" w:rsidR="000E701E" w:rsidRPr="00FA5314" w:rsidRDefault="000E701E" w:rsidP="00D7792A">
            <w:pPr>
              <w:pStyle w:val="TableParagraph"/>
              <w:spacing w:line="192" w:lineRule="exact"/>
              <w:ind w:left="93"/>
              <w:jc w:val="both"/>
              <w:rPr>
                <w:sz w:val="16"/>
                <w:szCs w:val="16"/>
                <w:lang w:val="es-BO"/>
              </w:rPr>
            </w:pPr>
            <w:r w:rsidRPr="00FA5314">
              <w:rPr>
                <w:b/>
                <w:i/>
                <w:color w:val="1F1F1F"/>
                <w:sz w:val="16"/>
                <w:szCs w:val="16"/>
                <w:lang w:val="es-BO"/>
              </w:rPr>
              <w:t>Color:</w:t>
            </w:r>
            <w:r w:rsidRPr="00FA5314">
              <w:rPr>
                <w:b/>
                <w:i/>
                <w:color w:val="1F1F1F"/>
                <w:spacing w:val="-29"/>
                <w:sz w:val="16"/>
                <w:szCs w:val="16"/>
                <w:lang w:val="es-BO"/>
              </w:rPr>
              <w:t xml:space="preserve"> </w:t>
            </w:r>
            <w:r w:rsidRPr="00FA5314">
              <w:rPr>
                <w:color w:val="1F1F1F"/>
                <w:sz w:val="16"/>
                <w:szCs w:val="16"/>
                <w:lang w:val="es-BO"/>
              </w:rPr>
              <w:t>Azul</w:t>
            </w:r>
            <w:r w:rsidRPr="00FA5314">
              <w:rPr>
                <w:color w:val="1F1F1F"/>
                <w:spacing w:val="-14"/>
                <w:sz w:val="16"/>
                <w:szCs w:val="16"/>
                <w:lang w:val="es-BO"/>
              </w:rPr>
              <w:t xml:space="preserve"> </w:t>
            </w:r>
            <w:r w:rsidRPr="00FA5314">
              <w:rPr>
                <w:color w:val="1F1F1F"/>
                <w:sz w:val="16"/>
                <w:szCs w:val="16"/>
                <w:lang w:val="es-BO"/>
              </w:rPr>
              <w:t>u</w:t>
            </w:r>
            <w:r w:rsidRPr="00FA5314">
              <w:rPr>
                <w:color w:val="1F1F1F"/>
                <w:spacing w:val="-27"/>
                <w:sz w:val="16"/>
                <w:szCs w:val="16"/>
                <w:lang w:val="es-BO"/>
              </w:rPr>
              <w:t xml:space="preserve"> </w:t>
            </w:r>
            <w:r w:rsidRPr="00FA5314">
              <w:rPr>
                <w:color w:val="1F1F1F"/>
                <w:sz w:val="16"/>
                <w:szCs w:val="16"/>
                <w:lang w:val="es-BO"/>
              </w:rPr>
              <w:t>otro</w:t>
            </w:r>
            <w:r w:rsidRPr="00FA5314">
              <w:rPr>
                <w:color w:val="1F1F1F"/>
                <w:spacing w:val="-19"/>
                <w:sz w:val="16"/>
                <w:szCs w:val="16"/>
                <w:lang w:val="es-BO"/>
              </w:rPr>
              <w:t xml:space="preserve"> </w:t>
            </w:r>
            <w:r w:rsidRPr="00FA5314">
              <w:rPr>
                <w:color w:val="1F1F1F"/>
                <w:sz w:val="16"/>
                <w:szCs w:val="16"/>
                <w:lang w:val="es-BO"/>
              </w:rPr>
              <w:t>similar</w:t>
            </w:r>
          </w:p>
          <w:p w14:paraId="50662F45" w14:textId="77777777" w:rsidR="000E701E" w:rsidRPr="00FA5314" w:rsidRDefault="000E701E" w:rsidP="00D7792A">
            <w:pPr>
              <w:pStyle w:val="TableParagraph"/>
              <w:ind w:left="74" w:right="165" w:firstLine="9"/>
              <w:jc w:val="both"/>
              <w:rPr>
                <w:sz w:val="16"/>
                <w:szCs w:val="16"/>
                <w:lang w:val="es-BO"/>
              </w:rPr>
            </w:pPr>
            <w:r w:rsidRPr="00FA5314">
              <w:rPr>
                <w:b/>
                <w:i/>
                <w:color w:val="1F1F1F"/>
                <w:sz w:val="16"/>
                <w:szCs w:val="16"/>
                <w:u w:val="single" w:color="000000"/>
                <w:lang w:val="es-BO"/>
              </w:rPr>
              <w:t>H</w:t>
            </w:r>
            <w:r w:rsidRPr="00FA5314">
              <w:rPr>
                <w:b/>
                <w:i/>
                <w:color w:val="1F1F1F"/>
                <w:sz w:val="16"/>
                <w:szCs w:val="16"/>
                <w:lang w:val="es-BO"/>
              </w:rPr>
              <w:t xml:space="preserve">ilo: </w:t>
            </w:r>
            <w:r w:rsidRPr="00FA5314">
              <w:rPr>
                <w:color w:val="1F1F1F"/>
                <w:sz w:val="16"/>
                <w:szCs w:val="16"/>
                <w:lang w:val="es-BO"/>
              </w:rPr>
              <w:t xml:space="preserve">Hilo de confección 40/2 100% </w:t>
            </w:r>
            <w:proofErr w:type="spellStart"/>
            <w:r w:rsidRPr="00FA5314">
              <w:rPr>
                <w:color w:val="1F1F1F"/>
                <w:sz w:val="16"/>
                <w:szCs w:val="16"/>
                <w:lang w:val="es-BO"/>
              </w:rPr>
              <w:t>spun</w:t>
            </w:r>
            <w:proofErr w:type="spellEnd"/>
            <w:r w:rsidRPr="00FA5314">
              <w:rPr>
                <w:color w:val="1F1F1F"/>
                <w:sz w:val="16"/>
                <w:szCs w:val="16"/>
                <w:lang w:val="es-BO"/>
              </w:rPr>
              <w:t xml:space="preserve"> poliéster</w:t>
            </w:r>
            <w:r w:rsidRPr="00FA5314">
              <w:rPr>
                <w:color w:val="1F1F1F"/>
                <w:spacing w:val="-25"/>
                <w:sz w:val="16"/>
                <w:szCs w:val="16"/>
                <w:lang w:val="es-BO"/>
              </w:rPr>
              <w:t xml:space="preserve"> </w:t>
            </w:r>
            <w:r w:rsidRPr="00FA5314">
              <w:rPr>
                <w:color w:val="1F1F1F"/>
                <w:sz w:val="16"/>
                <w:szCs w:val="16"/>
                <w:lang w:val="es-BO"/>
              </w:rPr>
              <w:t>10ppp</w:t>
            </w:r>
            <w:r w:rsidRPr="00FA5314">
              <w:rPr>
                <w:color w:val="1F1F1F"/>
                <w:w w:val="95"/>
                <w:sz w:val="16"/>
                <w:szCs w:val="16"/>
                <w:lang w:val="es-BO"/>
              </w:rPr>
              <w:t xml:space="preserve"> </w:t>
            </w:r>
            <w:r w:rsidRPr="00FA5314">
              <w:rPr>
                <w:b/>
                <w:i/>
                <w:color w:val="1F1F1F"/>
                <w:sz w:val="16"/>
                <w:szCs w:val="16"/>
                <w:u w:val="single" w:color="000000"/>
                <w:lang w:val="es-BO"/>
              </w:rPr>
              <w:t>Composición</w:t>
            </w:r>
            <w:r w:rsidRPr="00FA5314">
              <w:rPr>
                <w:b/>
                <w:i/>
                <w:color w:val="1F1F1F"/>
                <w:sz w:val="16"/>
                <w:szCs w:val="16"/>
                <w:lang w:val="es-BO"/>
              </w:rPr>
              <w:t>:</w:t>
            </w:r>
            <w:r w:rsidRPr="00FA5314">
              <w:rPr>
                <w:b/>
                <w:i/>
                <w:color w:val="1F1F1F"/>
                <w:spacing w:val="-26"/>
                <w:sz w:val="16"/>
                <w:szCs w:val="16"/>
                <w:lang w:val="es-BO"/>
              </w:rPr>
              <w:t xml:space="preserve"> </w:t>
            </w:r>
            <w:r w:rsidRPr="00FA5314">
              <w:rPr>
                <w:color w:val="1F1F1F"/>
                <w:sz w:val="16"/>
                <w:szCs w:val="16"/>
                <w:lang w:val="es-BO"/>
              </w:rPr>
              <w:t>100%</w:t>
            </w:r>
            <w:r w:rsidRPr="00FA5314">
              <w:rPr>
                <w:color w:val="1F1F1F"/>
                <w:spacing w:val="-27"/>
                <w:sz w:val="16"/>
                <w:szCs w:val="16"/>
                <w:lang w:val="es-BO"/>
              </w:rPr>
              <w:t xml:space="preserve"> </w:t>
            </w:r>
            <w:r w:rsidRPr="00FA5314">
              <w:rPr>
                <w:color w:val="1F1F1F"/>
                <w:sz w:val="16"/>
                <w:szCs w:val="16"/>
                <w:lang w:val="es-BO"/>
              </w:rPr>
              <w:t>poliéster</w:t>
            </w:r>
            <w:r w:rsidRPr="00FA5314">
              <w:rPr>
                <w:color w:val="1F1F1F"/>
                <w:spacing w:val="-23"/>
                <w:sz w:val="16"/>
                <w:szCs w:val="16"/>
                <w:lang w:val="es-BO"/>
              </w:rPr>
              <w:t xml:space="preserve"> </w:t>
            </w:r>
            <w:r w:rsidRPr="00FA5314">
              <w:rPr>
                <w:color w:val="1F1F1F"/>
                <w:w w:val="105"/>
                <w:sz w:val="16"/>
                <w:szCs w:val="16"/>
                <w:lang w:val="es-BO"/>
              </w:rPr>
              <w:t>/</w:t>
            </w:r>
            <w:r w:rsidRPr="00FA5314">
              <w:rPr>
                <w:color w:val="1F1F1F"/>
                <w:spacing w:val="-20"/>
                <w:w w:val="105"/>
                <w:sz w:val="16"/>
                <w:szCs w:val="16"/>
                <w:lang w:val="es-BO"/>
              </w:rPr>
              <w:t xml:space="preserve"> </w:t>
            </w:r>
            <w:r w:rsidRPr="00FA5314">
              <w:rPr>
                <w:color w:val="1F1F1F"/>
                <w:sz w:val="16"/>
                <w:szCs w:val="16"/>
                <w:lang w:val="es-BO"/>
              </w:rPr>
              <w:t>Cara</w:t>
            </w:r>
            <w:r w:rsidRPr="00FA5314">
              <w:rPr>
                <w:color w:val="1F1F1F"/>
                <w:spacing w:val="-23"/>
                <w:sz w:val="16"/>
                <w:szCs w:val="16"/>
                <w:lang w:val="es-BO"/>
              </w:rPr>
              <w:t xml:space="preserve"> </w:t>
            </w:r>
            <w:r w:rsidRPr="00FA5314">
              <w:rPr>
                <w:color w:val="1F1F1F"/>
                <w:sz w:val="16"/>
                <w:szCs w:val="16"/>
                <w:lang w:val="es-BO"/>
              </w:rPr>
              <w:t>exterior</w:t>
            </w:r>
            <w:r w:rsidRPr="00FA5314">
              <w:rPr>
                <w:color w:val="1F1F1F"/>
                <w:spacing w:val="-16"/>
                <w:sz w:val="16"/>
                <w:szCs w:val="16"/>
                <w:lang w:val="es-BO"/>
              </w:rPr>
              <w:t xml:space="preserve"> </w:t>
            </w:r>
            <w:r w:rsidRPr="00FA5314">
              <w:rPr>
                <w:color w:val="1F1F1F"/>
                <w:sz w:val="16"/>
                <w:szCs w:val="16"/>
                <w:lang w:val="es-BO"/>
              </w:rPr>
              <w:t>poliamida</w:t>
            </w:r>
            <w:r w:rsidRPr="00FA5314">
              <w:rPr>
                <w:color w:val="1F1F1F"/>
                <w:spacing w:val="-16"/>
                <w:sz w:val="16"/>
                <w:szCs w:val="16"/>
                <w:lang w:val="es-BO"/>
              </w:rPr>
              <w:t xml:space="preserve"> </w:t>
            </w:r>
            <w:r w:rsidRPr="00FA5314">
              <w:rPr>
                <w:color w:val="1F1F1F"/>
                <w:sz w:val="16"/>
                <w:szCs w:val="16"/>
                <w:lang w:val="es-BO"/>
              </w:rPr>
              <w:t>(Fibra</w:t>
            </w:r>
            <w:r w:rsidRPr="00FA5314">
              <w:rPr>
                <w:color w:val="1F1F1F"/>
                <w:w w:val="90"/>
                <w:sz w:val="16"/>
                <w:szCs w:val="16"/>
                <w:lang w:val="es-BO"/>
              </w:rPr>
              <w:t xml:space="preserve"> </w:t>
            </w:r>
            <w:r w:rsidRPr="00FA5314">
              <w:rPr>
                <w:color w:val="1F1F1F"/>
                <w:sz w:val="16"/>
                <w:szCs w:val="16"/>
                <w:lang w:val="es-BO"/>
              </w:rPr>
              <w:t>100%</w:t>
            </w:r>
            <w:r w:rsidRPr="00FA5314">
              <w:rPr>
                <w:color w:val="1F1F1F"/>
                <w:spacing w:val="-13"/>
                <w:sz w:val="16"/>
                <w:szCs w:val="16"/>
                <w:lang w:val="es-BO"/>
              </w:rPr>
              <w:t xml:space="preserve"> </w:t>
            </w:r>
            <w:r w:rsidRPr="00FA5314">
              <w:rPr>
                <w:color w:val="1F1F1F"/>
                <w:sz w:val="16"/>
                <w:szCs w:val="16"/>
                <w:lang w:val="es-BO"/>
              </w:rPr>
              <w:t>sintética)</w:t>
            </w:r>
            <w:r w:rsidRPr="00FA5314">
              <w:rPr>
                <w:color w:val="1F1F1F"/>
                <w:spacing w:val="-12"/>
                <w:sz w:val="16"/>
                <w:szCs w:val="16"/>
                <w:lang w:val="es-BO"/>
              </w:rPr>
              <w:t xml:space="preserve"> </w:t>
            </w:r>
            <w:r w:rsidRPr="00FA5314">
              <w:rPr>
                <w:color w:val="1F1F1F"/>
                <w:w w:val="105"/>
                <w:sz w:val="16"/>
                <w:szCs w:val="16"/>
                <w:lang w:val="es-BO"/>
              </w:rPr>
              <w:t>/</w:t>
            </w:r>
            <w:r w:rsidRPr="00FA5314">
              <w:rPr>
                <w:color w:val="1F1F1F"/>
                <w:spacing w:val="-3"/>
                <w:w w:val="105"/>
                <w:sz w:val="16"/>
                <w:szCs w:val="16"/>
                <w:lang w:val="es-BO"/>
              </w:rPr>
              <w:t xml:space="preserve"> </w:t>
            </w:r>
            <w:r w:rsidRPr="00FA5314">
              <w:rPr>
                <w:color w:val="1F1F1F"/>
                <w:sz w:val="16"/>
                <w:szCs w:val="16"/>
                <w:lang w:val="es-BO"/>
              </w:rPr>
              <w:t>Cara</w:t>
            </w:r>
            <w:r w:rsidRPr="00FA5314">
              <w:rPr>
                <w:color w:val="1F1F1F"/>
                <w:spacing w:val="-2"/>
                <w:sz w:val="16"/>
                <w:szCs w:val="16"/>
                <w:lang w:val="es-BO"/>
              </w:rPr>
              <w:t xml:space="preserve"> </w:t>
            </w:r>
            <w:r w:rsidRPr="00FA5314">
              <w:rPr>
                <w:color w:val="1F1F1F"/>
                <w:sz w:val="16"/>
                <w:szCs w:val="16"/>
                <w:lang w:val="es-BO"/>
              </w:rPr>
              <w:t>exterior</w:t>
            </w:r>
            <w:r w:rsidRPr="00FA5314">
              <w:rPr>
                <w:color w:val="1F1F1F"/>
                <w:spacing w:val="6"/>
                <w:sz w:val="16"/>
                <w:szCs w:val="16"/>
                <w:lang w:val="es-BO"/>
              </w:rPr>
              <w:t xml:space="preserve"> </w:t>
            </w:r>
            <w:proofErr w:type="spellStart"/>
            <w:r w:rsidRPr="00FA5314">
              <w:rPr>
                <w:color w:val="1F1F1F"/>
                <w:sz w:val="16"/>
                <w:szCs w:val="16"/>
                <w:lang w:val="es-BO"/>
              </w:rPr>
              <w:t>Fleece</w:t>
            </w:r>
            <w:proofErr w:type="spellEnd"/>
            <w:r w:rsidRPr="00FA5314">
              <w:rPr>
                <w:color w:val="1F1F1F"/>
                <w:spacing w:val="-4"/>
                <w:sz w:val="16"/>
                <w:szCs w:val="16"/>
                <w:lang w:val="es-BO"/>
              </w:rPr>
              <w:t xml:space="preserve"> </w:t>
            </w:r>
            <w:r w:rsidRPr="00FA5314">
              <w:rPr>
                <w:color w:val="1F1F1F"/>
                <w:sz w:val="16"/>
                <w:szCs w:val="16"/>
                <w:lang w:val="es-BO"/>
              </w:rPr>
              <w:t>Polar</w:t>
            </w:r>
            <w:r w:rsidRPr="00FA5314">
              <w:rPr>
                <w:color w:val="1F1F1F"/>
                <w:spacing w:val="-12"/>
                <w:sz w:val="16"/>
                <w:szCs w:val="16"/>
                <w:lang w:val="es-BO"/>
              </w:rPr>
              <w:t xml:space="preserve"> </w:t>
            </w:r>
            <w:r w:rsidRPr="00FA5314">
              <w:rPr>
                <w:color w:val="1F1F1F"/>
                <w:w w:val="175"/>
                <w:sz w:val="16"/>
                <w:szCs w:val="16"/>
                <w:lang w:val="es-BO"/>
              </w:rPr>
              <w:t>-</w:t>
            </w:r>
            <w:r w:rsidRPr="00FA5314">
              <w:rPr>
                <w:color w:val="1F1F1F"/>
                <w:spacing w:val="-58"/>
                <w:w w:val="175"/>
                <w:sz w:val="16"/>
                <w:szCs w:val="16"/>
                <w:lang w:val="es-BO"/>
              </w:rPr>
              <w:t xml:space="preserve"> </w:t>
            </w:r>
            <w:r w:rsidRPr="00FA5314">
              <w:rPr>
                <w:color w:val="1F1F1F"/>
                <w:sz w:val="16"/>
                <w:szCs w:val="16"/>
                <w:lang w:val="es-BO"/>
              </w:rPr>
              <w:t>Forro</w:t>
            </w:r>
            <w:r w:rsidRPr="00FA5314">
              <w:rPr>
                <w:color w:val="1F1F1F"/>
                <w:w w:val="92"/>
                <w:sz w:val="16"/>
                <w:szCs w:val="16"/>
                <w:lang w:val="es-BO"/>
              </w:rPr>
              <w:t xml:space="preserve"> </w:t>
            </w:r>
            <w:r w:rsidRPr="00FA5314">
              <w:rPr>
                <w:color w:val="1F1F1F"/>
                <w:w w:val="95"/>
                <w:sz w:val="16"/>
                <w:szCs w:val="16"/>
                <w:lang w:val="es-BO"/>
              </w:rPr>
              <w:t>desmontable micro polar</w:t>
            </w:r>
            <w:r w:rsidRPr="00FA5314">
              <w:rPr>
                <w:color w:val="1F1F1F"/>
                <w:spacing w:val="-25"/>
                <w:w w:val="95"/>
                <w:sz w:val="16"/>
                <w:szCs w:val="16"/>
                <w:lang w:val="es-BO"/>
              </w:rPr>
              <w:t xml:space="preserve"> </w:t>
            </w:r>
            <w:r w:rsidRPr="00FA5314">
              <w:rPr>
                <w:color w:val="1F1F1F"/>
                <w:w w:val="95"/>
                <w:sz w:val="16"/>
                <w:szCs w:val="16"/>
                <w:lang w:val="es-BO"/>
              </w:rPr>
              <w:t>americano.</w:t>
            </w:r>
          </w:p>
          <w:p w14:paraId="7B305B34" w14:textId="77777777" w:rsidR="000E701E" w:rsidRPr="00FA5314" w:rsidRDefault="000E701E" w:rsidP="00D7792A">
            <w:pPr>
              <w:pStyle w:val="TableParagraph"/>
              <w:spacing w:before="19" w:line="206" w:lineRule="auto"/>
              <w:ind w:left="74" w:right="149" w:hanging="5"/>
              <w:jc w:val="both"/>
              <w:rPr>
                <w:sz w:val="16"/>
                <w:szCs w:val="16"/>
                <w:lang w:val="es-BO"/>
              </w:rPr>
            </w:pPr>
            <w:r w:rsidRPr="00FA5314">
              <w:rPr>
                <w:color w:val="1F1F1F"/>
                <w:sz w:val="16"/>
                <w:szCs w:val="16"/>
                <w:lang w:val="es-BO"/>
              </w:rPr>
              <w:t>Composición</w:t>
            </w:r>
            <w:r w:rsidRPr="00FA5314">
              <w:rPr>
                <w:color w:val="1F1F1F"/>
                <w:spacing w:val="-26"/>
                <w:sz w:val="16"/>
                <w:szCs w:val="16"/>
                <w:lang w:val="es-BO"/>
              </w:rPr>
              <w:t xml:space="preserve"> </w:t>
            </w:r>
            <w:r w:rsidRPr="00FA5314">
              <w:rPr>
                <w:color w:val="1F1F1F"/>
                <w:spacing w:val="-9"/>
                <w:sz w:val="16"/>
                <w:szCs w:val="16"/>
                <w:lang w:val="es-BO"/>
              </w:rPr>
              <w:t>100%</w:t>
            </w:r>
            <w:r w:rsidRPr="00FA5314">
              <w:rPr>
                <w:color w:val="1F1F1F"/>
                <w:spacing w:val="-31"/>
                <w:sz w:val="16"/>
                <w:szCs w:val="16"/>
                <w:lang w:val="es-BO"/>
              </w:rPr>
              <w:t xml:space="preserve"> </w:t>
            </w:r>
            <w:r w:rsidRPr="00FA5314">
              <w:rPr>
                <w:color w:val="1F1F1F"/>
                <w:sz w:val="16"/>
                <w:szCs w:val="16"/>
                <w:lang w:val="es-BO"/>
              </w:rPr>
              <w:t>poliéster</w:t>
            </w:r>
            <w:r w:rsidRPr="00FA5314">
              <w:rPr>
                <w:color w:val="1F1F1F"/>
                <w:spacing w:val="-29"/>
                <w:sz w:val="16"/>
                <w:szCs w:val="16"/>
                <w:lang w:val="es-BO"/>
              </w:rPr>
              <w:t xml:space="preserve"> </w:t>
            </w:r>
            <w:r w:rsidRPr="00FA5314">
              <w:rPr>
                <w:color w:val="383838"/>
                <w:sz w:val="16"/>
                <w:szCs w:val="16"/>
                <w:lang w:val="es-BO"/>
              </w:rPr>
              <w:t>/</w:t>
            </w:r>
            <w:r w:rsidRPr="00FA5314">
              <w:rPr>
                <w:color w:val="383838"/>
                <w:spacing w:val="-25"/>
                <w:sz w:val="16"/>
                <w:szCs w:val="16"/>
                <w:lang w:val="es-BO"/>
              </w:rPr>
              <w:t xml:space="preserve"> </w:t>
            </w:r>
            <w:r w:rsidRPr="00FA5314">
              <w:rPr>
                <w:color w:val="1F1F1F"/>
                <w:sz w:val="16"/>
                <w:szCs w:val="16"/>
                <w:lang w:val="es-BO"/>
              </w:rPr>
              <w:t>Cierre</w:t>
            </w:r>
            <w:r w:rsidRPr="00FA5314">
              <w:rPr>
                <w:color w:val="1F1F1F"/>
                <w:spacing w:val="-28"/>
                <w:sz w:val="16"/>
                <w:szCs w:val="16"/>
                <w:lang w:val="es-BO"/>
              </w:rPr>
              <w:t xml:space="preserve"> </w:t>
            </w:r>
            <w:r w:rsidRPr="00FA5314">
              <w:rPr>
                <w:color w:val="1F1F1F"/>
                <w:sz w:val="16"/>
                <w:szCs w:val="16"/>
                <w:lang w:val="es-BO"/>
              </w:rPr>
              <w:t>YKK</w:t>
            </w:r>
            <w:r w:rsidRPr="00FA5314">
              <w:rPr>
                <w:color w:val="1F1F1F"/>
                <w:spacing w:val="-27"/>
                <w:sz w:val="16"/>
                <w:szCs w:val="16"/>
                <w:lang w:val="es-BO"/>
              </w:rPr>
              <w:t xml:space="preserve"> </w:t>
            </w:r>
            <w:r w:rsidRPr="00FA5314">
              <w:rPr>
                <w:color w:val="1F1F1F"/>
                <w:sz w:val="16"/>
                <w:szCs w:val="16"/>
                <w:lang w:val="es-BO"/>
              </w:rPr>
              <w:t>de</w:t>
            </w:r>
            <w:r w:rsidRPr="00FA5314">
              <w:rPr>
                <w:color w:val="1F1F1F"/>
                <w:spacing w:val="-28"/>
                <w:sz w:val="16"/>
                <w:szCs w:val="16"/>
                <w:lang w:val="es-BO"/>
              </w:rPr>
              <w:t xml:space="preserve"> </w:t>
            </w:r>
            <w:r w:rsidRPr="00FA5314">
              <w:rPr>
                <w:color w:val="1F1F1F"/>
                <w:sz w:val="16"/>
                <w:szCs w:val="16"/>
                <w:lang w:val="es-BO"/>
              </w:rPr>
              <w:t>plástico</w:t>
            </w:r>
            <w:r w:rsidRPr="00FA5314">
              <w:rPr>
                <w:color w:val="1F1F1F"/>
                <w:spacing w:val="-33"/>
                <w:sz w:val="16"/>
                <w:szCs w:val="16"/>
                <w:lang w:val="es-BO"/>
              </w:rPr>
              <w:t xml:space="preserve"> </w:t>
            </w:r>
            <w:r w:rsidRPr="00FA5314">
              <w:rPr>
                <w:color w:val="1F1F1F"/>
                <w:sz w:val="16"/>
                <w:szCs w:val="16"/>
                <w:lang w:val="es-BO"/>
              </w:rPr>
              <w:t>/</w:t>
            </w:r>
            <w:r w:rsidRPr="00FA5314">
              <w:rPr>
                <w:color w:val="1F1F1F"/>
                <w:spacing w:val="-27"/>
                <w:sz w:val="16"/>
                <w:szCs w:val="16"/>
                <w:lang w:val="es-BO"/>
              </w:rPr>
              <w:t xml:space="preserve"> </w:t>
            </w:r>
            <w:r w:rsidRPr="00FA5314">
              <w:rPr>
                <w:color w:val="1F1F1F"/>
                <w:sz w:val="16"/>
                <w:szCs w:val="16"/>
                <w:lang w:val="es-BO"/>
              </w:rPr>
              <w:t>Gramaje</w:t>
            </w:r>
            <w:r w:rsidRPr="00FA5314">
              <w:rPr>
                <w:color w:val="1F1F1F"/>
                <w:w w:val="90"/>
                <w:sz w:val="16"/>
                <w:szCs w:val="16"/>
                <w:lang w:val="es-BO"/>
              </w:rPr>
              <w:t xml:space="preserve"> </w:t>
            </w:r>
            <w:r w:rsidRPr="00FA5314">
              <w:rPr>
                <w:color w:val="1F1F1F"/>
                <w:sz w:val="16"/>
                <w:szCs w:val="16"/>
                <w:lang w:val="es-BO"/>
              </w:rPr>
              <w:t xml:space="preserve">330 gr/m2 </w:t>
            </w:r>
            <w:r w:rsidRPr="00FA5314">
              <w:rPr>
                <w:color w:val="383838"/>
                <w:spacing w:val="-4"/>
                <w:sz w:val="16"/>
                <w:szCs w:val="16"/>
                <w:lang w:val="es-BO"/>
              </w:rPr>
              <w:t>+</w:t>
            </w:r>
            <w:r w:rsidRPr="00FA5314">
              <w:rPr>
                <w:color w:val="1F1F1F"/>
                <w:spacing w:val="-4"/>
                <w:sz w:val="16"/>
                <w:szCs w:val="16"/>
                <w:lang w:val="es-BO"/>
              </w:rPr>
              <w:t>/</w:t>
            </w:r>
            <w:r w:rsidRPr="00FA5314">
              <w:rPr>
                <w:color w:val="383838"/>
                <w:spacing w:val="-4"/>
                <w:sz w:val="16"/>
                <w:szCs w:val="16"/>
                <w:lang w:val="es-BO"/>
              </w:rPr>
              <w:t>-</w:t>
            </w:r>
            <w:r w:rsidRPr="00FA5314">
              <w:rPr>
                <w:color w:val="383838"/>
                <w:spacing w:val="-15"/>
                <w:sz w:val="16"/>
                <w:szCs w:val="16"/>
                <w:lang w:val="es-BO"/>
              </w:rPr>
              <w:t xml:space="preserve"> </w:t>
            </w:r>
            <w:r w:rsidRPr="00FA5314">
              <w:rPr>
                <w:color w:val="1F1F1F"/>
                <w:sz w:val="16"/>
                <w:szCs w:val="16"/>
                <w:lang w:val="es-BO"/>
              </w:rPr>
              <w:t>5%.</w:t>
            </w:r>
          </w:p>
          <w:p w14:paraId="0927E4BD" w14:textId="77777777" w:rsidR="000E701E" w:rsidRPr="00FA5314" w:rsidRDefault="000E701E" w:rsidP="00D7792A">
            <w:pPr>
              <w:pStyle w:val="TableParagraph"/>
              <w:spacing w:before="2" w:line="192" w:lineRule="exact"/>
              <w:ind w:left="69" w:right="470"/>
              <w:jc w:val="both"/>
              <w:rPr>
                <w:sz w:val="16"/>
                <w:szCs w:val="16"/>
                <w:lang w:val="es-BO"/>
              </w:rPr>
            </w:pPr>
            <w:r w:rsidRPr="00FA5314">
              <w:rPr>
                <w:color w:val="1F1F1F"/>
                <w:w w:val="95"/>
                <w:sz w:val="16"/>
                <w:szCs w:val="16"/>
                <w:lang w:val="es-BO"/>
              </w:rPr>
              <w:t>Confección: Cortes frontales</w:t>
            </w:r>
            <w:r w:rsidRPr="00FA5314">
              <w:rPr>
                <w:color w:val="383838"/>
                <w:w w:val="95"/>
                <w:sz w:val="16"/>
                <w:szCs w:val="16"/>
                <w:lang w:val="es-BO"/>
              </w:rPr>
              <w:t xml:space="preserve">, </w:t>
            </w:r>
            <w:r w:rsidRPr="00FA5314">
              <w:rPr>
                <w:color w:val="1F1F1F"/>
                <w:w w:val="95"/>
                <w:sz w:val="16"/>
                <w:szCs w:val="16"/>
                <w:lang w:val="es-BO"/>
              </w:rPr>
              <w:t>en espalda y en mangas,</w:t>
            </w:r>
            <w:r w:rsidRPr="00FA5314">
              <w:rPr>
                <w:color w:val="1F1F1F"/>
                <w:spacing w:val="-8"/>
                <w:w w:val="95"/>
                <w:sz w:val="16"/>
                <w:szCs w:val="16"/>
                <w:lang w:val="es-BO"/>
              </w:rPr>
              <w:t xml:space="preserve"> </w:t>
            </w:r>
            <w:r w:rsidRPr="00FA5314">
              <w:rPr>
                <w:color w:val="1F1F1F"/>
                <w:w w:val="95"/>
                <w:sz w:val="16"/>
                <w:szCs w:val="16"/>
                <w:lang w:val="es-BO"/>
              </w:rPr>
              <w:t>con</w:t>
            </w:r>
            <w:r w:rsidRPr="00FA5314">
              <w:rPr>
                <w:color w:val="1F1F1F"/>
                <w:w w:val="92"/>
                <w:sz w:val="16"/>
                <w:szCs w:val="16"/>
                <w:lang w:val="es-BO"/>
              </w:rPr>
              <w:t xml:space="preserve"> </w:t>
            </w:r>
            <w:r w:rsidRPr="00FA5314">
              <w:rPr>
                <w:color w:val="1F1F1F"/>
                <w:sz w:val="16"/>
                <w:szCs w:val="16"/>
                <w:lang w:val="es-BO"/>
              </w:rPr>
              <w:t>sobrecostura</w:t>
            </w:r>
            <w:r w:rsidRPr="00FA5314">
              <w:rPr>
                <w:color w:val="1F1F1F"/>
                <w:spacing w:val="-19"/>
                <w:sz w:val="16"/>
                <w:szCs w:val="16"/>
                <w:lang w:val="es-BO"/>
              </w:rPr>
              <w:t xml:space="preserve"> </w:t>
            </w:r>
            <w:r w:rsidRPr="00FA5314">
              <w:rPr>
                <w:color w:val="1F1F1F"/>
                <w:sz w:val="16"/>
                <w:szCs w:val="16"/>
                <w:lang w:val="es-BO"/>
              </w:rPr>
              <w:t>a</w:t>
            </w:r>
            <w:r w:rsidRPr="00FA5314">
              <w:rPr>
                <w:color w:val="1F1F1F"/>
                <w:spacing w:val="-21"/>
                <w:sz w:val="16"/>
                <w:szCs w:val="16"/>
                <w:lang w:val="es-BO"/>
              </w:rPr>
              <w:t xml:space="preserve"> </w:t>
            </w:r>
            <w:r w:rsidRPr="00FA5314">
              <w:rPr>
                <w:color w:val="1F1F1F"/>
                <w:spacing w:val="-15"/>
                <w:sz w:val="16"/>
                <w:szCs w:val="16"/>
                <w:lang w:val="es-BO"/>
              </w:rPr>
              <w:t>1/4</w:t>
            </w:r>
            <w:r w:rsidRPr="00FA5314">
              <w:rPr>
                <w:color w:val="1F1F1F"/>
                <w:spacing w:val="-26"/>
                <w:sz w:val="16"/>
                <w:szCs w:val="16"/>
                <w:lang w:val="es-BO"/>
              </w:rPr>
              <w:t xml:space="preserve"> </w:t>
            </w:r>
            <w:r w:rsidRPr="00FA5314">
              <w:rPr>
                <w:color w:val="1F1F1F"/>
                <w:sz w:val="16"/>
                <w:szCs w:val="16"/>
                <w:lang w:val="es-BO"/>
              </w:rPr>
              <w:t>de</w:t>
            </w:r>
            <w:r w:rsidRPr="00FA5314">
              <w:rPr>
                <w:color w:val="1F1F1F"/>
                <w:spacing w:val="-24"/>
                <w:sz w:val="16"/>
                <w:szCs w:val="16"/>
                <w:lang w:val="es-BO"/>
              </w:rPr>
              <w:t xml:space="preserve"> </w:t>
            </w:r>
            <w:r w:rsidRPr="00FA5314">
              <w:rPr>
                <w:color w:val="1F1F1F"/>
                <w:sz w:val="16"/>
                <w:szCs w:val="16"/>
                <w:lang w:val="es-BO"/>
              </w:rPr>
              <w:t>pulgada.</w:t>
            </w:r>
          </w:p>
          <w:p w14:paraId="5A7ECA1A" w14:textId="77777777" w:rsidR="000E701E" w:rsidRPr="00FA5314" w:rsidRDefault="000E701E" w:rsidP="00D7792A">
            <w:pPr>
              <w:pStyle w:val="TableParagraph"/>
              <w:spacing w:line="192" w:lineRule="exact"/>
              <w:ind w:left="69" w:right="461" w:firstLine="4"/>
              <w:jc w:val="both"/>
              <w:rPr>
                <w:sz w:val="16"/>
                <w:szCs w:val="16"/>
                <w:lang w:val="es-BO"/>
              </w:rPr>
            </w:pPr>
            <w:r w:rsidRPr="00FA5314">
              <w:rPr>
                <w:color w:val="1F1F1F"/>
                <w:w w:val="95"/>
                <w:sz w:val="16"/>
                <w:szCs w:val="16"/>
                <w:lang w:val="es-BO"/>
              </w:rPr>
              <w:t>Dos</w:t>
            </w:r>
            <w:r w:rsidRPr="00FA5314">
              <w:rPr>
                <w:color w:val="1F1F1F"/>
                <w:spacing w:val="-14"/>
                <w:w w:val="95"/>
                <w:sz w:val="16"/>
                <w:szCs w:val="16"/>
                <w:lang w:val="es-BO"/>
              </w:rPr>
              <w:t xml:space="preserve"> </w:t>
            </w:r>
            <w:r w:rsidRPr="00FA5314">
              <w:rPr>
                <w:color w:val="1F1F1F"/>
                <w:w w:val="95"/>
                <w:sz w:val="16"/>
                <w:szCs w:val="16"/>
                <w:lang w:val="es-BO"/>
              </w:rPr>
              <w:t>bolsillos</w:t>
            </w:r>
            <w:r w:rsidRPr="00FA5314">
              <w:rPr>
                <w:color w:val="1F1F1F"/>
                <w:spacing w:val="-6"/>
                <w:w w:val="95"/>
                <w:sz w:val="16"/>
                <w:szCs w:val="16"/>
                <w:lang w:val="es-BO"/>
              </w:rPr>
              <w:t xml:space="preserve"> </w:t>
            </w:r>
            <w:r w:rsidRPr="00FA5314">
              <w:rPr>
                <w:color w:val="1F1F1F"/>
                <w:w w:val="95"/>
                <w:sz w:val="16"/>
                <w:szCs w:val="16"/>
                <w:lang w:val="es-BO"/>
              </w:rPr>
              <w:t>superiores</w:t>
            </w:r>
            <w:r w:rsidRPr="00FA5314">
              <w:rPr>
                <w:color w:val="1F1F1F"/>
                <w:spacing w:val="-6"/>
                <w:w w:val="95"/>
                <w:sz w:val="16"/>
                <w:szCs w:val="16"/>
                <w:lang w:val="es-BO"/>
              </w:rPr>
              <w:t xml:space="preserve"> </w:t>
            </w:r>
            <w:r w:rsidRPr="00FA5314">
              <w:rPr>
                <w:color w:val="1F1F1F"/>
                <w:w w:val="95"/>
                <w:sz w:val="16"/>
                <w:szCs w:val="16"/>
                <w:lang w:val="es-BO"/>
              </w:rPr>
              <w:t>verticales,</w:t>
            </w:r>
            <w:r w:rsidRPr="00FA5314">
              <w:rPr>
                <w:color w:val="1F1F1F"/>
                <w:spacing w:val="-2"/>
                <w:w w:val="95"/>
                <w:sz w:val="16"/>
                <w:szCs w:val="16"/>
                <w:lang w:val="es-BO"/>
              </w:rPr>
              <w:t xml:space="preserve"> </w:t>
            </w:r>
            <w:r w:rsidRPr="00FA5314">
              <w:rPr>
                <w:color w:val="1F1F1F"/>
                <w:w w:val="95"/>
                <w:sz w:val="16"/>
                <w:szCs w:val="16"/>
                <w:lang w:val="es-BO"/>
              </w:rPr>
              <w:t>uno</w:t>
            </w:r>
            <w:r w:rsidRPr="00FA5314">
              <w:rPr>
                <w:color w:val="1F1F1F"/>
                <w:spacing w:val="-11"/>
                <w:w w:val="95"/>
                <w:sz w:val="16"/>
                <w:szCs w:val="16"/>
                <w:lang w:val="es-BO"/>
              </w:rPr>
              <w:t xml:space="preserve"> </w:t>
            </w:r>
            <w:r w:rsidRPr="00FA5314">
              <w:rPr>
                <w:color w:val="1F1F1F"/>
                <w:w w:val="95"/>
                <w:sz w:val="16"/>
                <w:szCs w:val="16"/>
                <w:lang w:val="es-BO"/>
              </w:rPr>
              <w:t>en</w:t>
            </w:r>
            <w:r w:rsidRPr="00FA5314">
              <w:rPr>
                <w:color w:val="1F1F1F"/>
                <w:spacing w:val="-11"/>
                <w:w w:val="95"/>
                <w:sz w:val="16"/>
                <w:szCs w:val="16"/>
                <w:lang w:val="es-BO"/>
              </w:rPr>
              <w:t xml:space="preserve"> </w:t>
            </w:r>
            <w:r w:rsidRPr="00FA5314">
              <w:rPr>
                <w:color w:val="1F1F1F"/>
                <w:w w:val="95"/>
                <w:sz w:val="16"/>
                <w:szCs w:val="16"/>
                <w:lang w:val="es-BO"/>
              </w:rPr>
              <w:t>cada</w:t>
            </w:r>
            <w:r w:rsidRPr="00FA5314">
              <w:rPr>
                <w:color w:val="1F1F1F"/>
                <w:spacing w:val="-9"/>
                <w:w w:val="95"/>
                <w:sz w:val="16"/>
                <w:szCs w:val="16"/>
                <w:lang w:val="es-BO"/>
              </w:rPr>
              <w:t xml:space="preserve"> </w:t>
            </w:r>
            <w:r w:rsidRPr="00FA5314">
              <w:rPr>
                <w:color w:val="1F1F1F"/>
                <w:w w:val="95"/>
                <w:sz w:val="16"/>
                <w:szCs w:val="16"/>
                <w:lang w:val="es-BO"/>
              </w:rPr>
              <w:t>frente.</w:t>
            </w:r>
            <w:r w:rsidRPr="00FA5314">
              <w:rPr>
                <w:color w:val="1F1F1F"/>
                <w:spacing w:val="1"/>
                <w:w w:val="95"/>
                <w:sz w:val="16"/>
                <w:szCs w:val="16"/>
                <w:lang w:val="es-BO"/>
              </w:rPr>
              <w:t xml:space="preserve"> </w:t>
            </w:r>
            <w:r w:rsidRPr="00FA5314">
              <w:rPr>
                <w:color w:val="1F1F1F"/>
                <w:w w:val="95"/>
                <w:sz w:val="16"/>
                <w:szCs w:val="16"/>
                <w:lang w:val="es-BO"/>
              </w:rPr>
              <w:t>Dos</w:t>
            </w:r>
            <w:r w:rsidRPr="00FA5314">
              <w:rPr>
                <w:color w:val="1F1F1F"/>
                <w:w w:val="88"/>
                <w:sz w:val="16"/>
                <w:szCs w:val="16"/>
                <w:lang w:val="es-BO"/>
              </w:rPr>
              <w:t xml:space="preserve"> </w:t>
            </w:r>
            <w:r w:rsidRPr="00FA5314">
              <w:rPr>
                <w:color w:val="1F1F1F"/>
                <w:sz w:val="16"/>
                <w:szCs w:val="16"/>
                <w:lang w:val="es-BO"/>
              </w:rPr>
              <w:t>bolsillos</w:t>
            </w:r>
            <w:r w:rsidRPr="00FA5314">
              <w:rPr>
                <w:color w:val="1F1F1F"/>
                <w:spacing w:val="-28"/>
                <w:sz w:val="16"/>
                <w:szCs w:val="16"/>
                <w:lang w:val="es-BO"/>
              </w:rPr>
              <w:t xml:space="preserve"> </w:t>
            </w:r>
            <w:r w:rsidRPr="00FA5314">
              <w:rPr>
                <w:color w:val="1F1F1F"/>
                <w:sz w:val="16"/>
                <w:szCs w:val="16"/>
                <w:lang w:val="es-BO"/>
              </w:rPr>
              <w:t>inferiores</w:t>
            </w:r>
            <w:r w:rsidRPr="00FA5314">
              <w:rPr>
                <w:color w:val="1F1F1F"/>
                <w:spacing w:val="-31"/>
                <w:sz w:val="16"/>
                <w:szCs w:val="16"/>
                <w:lang w:val="es-BO"/>
              </w:rPr>
              <w:t xml:space="preserve"> </w:t>
            </w:r>
            <w:r w:rsidRPr="00FA5314">
              <w:rPr>
                <w:color w:val="1F1F1F"/>
                <w:sz w:val="16"/>
                <w:szCs w:val="16"/>
                <w:lang w:val="es-BO"/>
              </w:rPr>
              <w:t>verticales</w:t>
            </w:r>
            <w:r w:rsidRPr="00FA5314">
              <w:rPr>
                <w:color w:val="383838"/>
                <w:sz w:val="16"/>
                <w:szCs w:val="16"/>
                <w:lang w:val="es-BO"/>
              </w:rPr>
              <w:t>.</w:t>
            </w:r>
            <w:r w:rsidRPr="00FA5314">
              <w:rPr>
                <w:color w:val="383838"/>
                <w:spacing w:val="-41"/>
                <w:sz w:val="16"/>
                <w:szCs w:val="16"/>
                <w:lang w:val="es-BO"/>
              </w:rPr>
              <w:t xml:space="preserve"> </w:t>
            </w:r>
            <w:r w:rsidRPr="00FA5314">
              <w:rPr>
                <w:color w:val="1F1F1F"/>
                <w:sz w:val="16"/>
                <w:szCs w:val="16"/>
                <w:lang w:val="es-BO"/>
              </w:rPr>
              <w:t>Un</w:t>
            </w:r>
            <w:r w:rsidRPr="00FA5314">
              <w:rPr>
                <w:color w:val="1F1F1F"/>
                <w:spacing w:val="-29"/>
                <w:sz w:val="16"/>
                <w:szCs w:val="16"/>
                <w:lang w:val="es-BO"/>
              </w:rPr>
              <w:t xml:space="preserve"> </w:t>
            </w:r>
            <w:r w:rsidRPr="00FA5314">
              <w:rPr>
                <w:color w:val="1F1F1F"/>
                <w:sz w:val="16"/>
                <w:szCs w:val="16"/>
                <w:lang w:val="es-BO"/>
              </w:rPr>
              <w:t>bolsillo</w:t>
            </w:r>
            <w:r w:rsidRPr="00FA5314">
              <w:rPr>
                <w:color w:val="1F1F1F"/>
                <w:spacing w:val="-30"/>
                <w:sz w:val="16"/>
                <w:szCs w:val="16"/>
                <w:lang w:val="es-BO"/>
              </w:rPr>
              <w:t xml:space="preserve"> </w:t>
            </w:r>
            <w:r w:rsidRPr="00FA5314">
              <w:rPr>
                <w:color w:val="1F1F1F"/>
                <w:sz w:val="16"/>
                <w:szCs w:val="16"/>
                <w:lang w:val="es-BO"/>
              </w:rPr>
              <w:t>vertical</w:t>
            </w:r>
            <w:r w:rsidRPr="00FA5314">
              <w:rPr>
                <w:color w:val="1F1F1F"/>
                <w:spacing w:val="-28"/>
                <w:sz w:val="16"/>
                <w:szCs w:val="16"/>
                <w:lang w:val="es-BO"/>
              </w:rPr>
              <w:t xml:space="preserve"> </w:t>
            </w:r>
            <w:r w:rsidRPr="00FA5314">
              <w:rPr>
                <w:color w:val="1F1F1F"/>
                <w:sz w:val="16"/>
                <w:szCs w:val="16"/>
                <w:lang w:val="es-BO"/>
              </w:rPr>
              <w:t>en</w:t>
            </w:r>
            <w:r w:rsidRPr="00FA5314">
              <w:rPr>
                <w:color w:val="1F1F1F"/>
                <w:spacing w:val="-26"/>
                <w:sz w:val="16"/>
                <w:szCs w:val="16"/>
                <w:lang w:val="es-BO"/>
              </w:rPr>
              <w:t xml:space="preserve"> </w:t>
            </w:r>
            <w:r w:rsidRPr="00FA5314">
              <w:rPr>
                <w:color w:val="1F1F1F"/>
                <w:sz w:val="16"/>
                <w:szCs w:val="16"/>
                <w:lang w:val="es-BO"/>
              </w:rPr>
              <w:t>manga</w:t>
            </w:r>
            <w:r w:rsidRPr="00FA5314">
              <w:rPr>
                <w:color w:val="1F1F1F"/>
                <w:w w:val="92"/>
                <w:sz w:val="16"/>
                <w:szCs w:val="16"/>
                <w:lang w:val="es-BO"/>
              </w:rPr>
              <w:t xml:space="preserve"> </w:t>
            </w:r>
            <w:r w:rsidRPr="00FA5314">
              <w:rPr>
                <w:color w:val="1F1F1F"/>
                <w:sz w:val="16"/>
                <w:szCs w:val="16"/>
                <w:lang w:val="es-BO"/>
              </w:rPr>
              <w:t>izquierda</w:t>
            </w:r>
            <w:r w:rsidRPr="00FA5314">
              <w:rPr>
                <w:color w:val="383838"/>
                <w:sz w:val="16"/>
                <w:szCs w:val="16"/>
                <w:lang w:val="es-BO"/>
              </w:rPr>
              <w:t>.</w:t>
            </w:r>
          </w:p>
          <w:p w14:paraId="4D1C1E10" w14:textId="77777777" w:rsidR="000E701E" w:rsidRPr="00FA5314" w:rsidRDefault="000E701E" w:rsidP="00D7792A">
            <w:pPr>
              <w:pStyle w:val="TableParagraph"/>
              <w:ind w:left="69" w:right="71"/>
              <w:jc w:val="both"/>
              <w:rPr>
                <w:color w:val="1F1F1F"/>
                <w:sz w:val="16"/>
                <w:szCs w:val="16"/>
                <w:lang w:val="es-BO"/>
              </w:rPr>
            </w:pPr>
            <w:r w:rsidRPr="00FA5314">
              <w:rPr>
                <w:color w:val="1F1F1F"/>
                <w:sz w:val="16"/>
                <w:szCs w:val="16"/>
                <w:lang w:val="es-BO"/>
              </w:rPr>
              <w:t>Cierres invertidos engomados en color a contraste, colocados en todos los bolsillos exteriores.</w:t>
            </w:r>
          </w:p>
          <w:p w14:paraId="4ABA24C1" w14:textId="77777777" w:rsidR="000E701E" w:rsidRPr="00FE7E79" w:rsidRDefault="000E701E" w:rsidP="00D7792A">
            <w:pPr>
              <w:pStyle w:val="TableParagraph"/>
              <w:spacing w:before="1" w:line="232" w:lineRule="auto"/>
              <w:ind w:left="64" w:right="75" w:firstLine="4"/>
              <w:jc w:val="both"/>
              <w:rPr>
                <w:color w:val="1F1F1F"/>
                <w:w w:val="95"/>
                <w:sz w:val="16"/>
                <w:szCs w:val="16"/>
                <w:lang w:val="es-BO"/>
              </w:rPr>
            </w:pPr>
            <w:r w:rsidRPr="00FA5314">
              <w:rPr>
                <w:color w:val="1F1F1F"/>
                <w:sz w:val="16"/>
                <w:szCs w:val="16"/>
                <w:lang w:val="es-BO"/>
              </w:rPr>
              <w:t>Capucha</w:t>
            </w:r>
            <w:r w:rsidRPr="00FA5314">
              <w:rPr>
                <w:color w:val="1F1F1F"/>
                <w:spacing w:val="-18"/>
                <w:sz w:val="16"/>
                <w:szCs w:val="16"/>
                <w:lang w:val="es-BO"/>
              </w:rPr>
              <w:t xml:space="preserve"> </w:t>
            </w:r>
            <w:r w:rsidRPr="00FA5314">
              <w:rPr>
                <w:color w:val="1F1F1F"/>
                <w:sz w:val="16"/>
                <w:szCs w:val="16"/>
                <w:lang w:val="es-BO"/>
              </w:rPr>
              <w:t>desmontable</w:t>
            </w:r>
            <w:r w:rsidRPr="00FA5314">
              <w:rPr>
                <w:color w:val="1F1F1F"/>
                <w:spacing w:val="-18"/>
                <w:sz w:val="16"/>
                <w:szCs w:val="16"/>
                <w:lang w:val="es-BO"/>
              </w:rPr>
              <w:t xml:space="preserve"> </w:t>
            </w:r>
            <w:r w:rsidRPr="00FA5314">
              <w:rPr>
                <w:color w:val="1F1F1F"/>
                <w:sz w:val="16"/>
                <w:szCs w:val="16"/>
                <w:lang w:val="es-BO"/>
              </w:rPr>
              <w:t>con</w:t>
            </w:r>
            <w:r w:rsidRPr="00FA5314">
              <w:rPr>
                <w:color w:val="1F1F1F"/>
                <w:spacing w:val="-24"/>
                <w:sz w:val="16"/>
                <w:szCs w:val="16"/>
                <w:lang w:val="es-BO"/>
              </w:rPr>
              <w:t xml:space="preserve"> </w:t>
            </w:r>
            <w:r w:rsidRPr="00FA5314">
              <w:rPr>
                <w:color w:val="1F1F1F"/>
                <w:sz w:val="16"/>
                <w:szCs w:val="16"/>
                <w:lang w:val="es-BO"/>
              </w:rPr>
              <w:t>cierre</w:t>
            </w:r>
            <w:r w:rsidRPr="00FA5314">
              <w:rPr>
                <w:color w:val="1F1F1F"/>
                <w:spacing w:val="-24"/>
                <w:sz w:val="16"/>
                <w:szCs w:val="16"/>
                <w:lang w:val="es-BO"/>
              </w:rPr>
              <w:t xml:space="preserve"> </w:t>
            </w:r>
            <w:r w:rsidRPr="00FA5314">
              <w:rPr>
                <w:color w:val="1F1F1F"/>
                <w:sz w:val="16"/>
                <w:szCs w:val="16"/>
                <w:lang w:val="es-BO"/>
              </w:rPr>
              <w:t>de</w:t>
            </w:r>
            <w:r w:rsidRPr="00FA5314">
              <w:rPr>
                <w:color w:val="1F1F1F"/>
                <w:spacing w:val="-22"/>
                <w:sz w:val="16"/>
                <w:szCs w:val="16"/>
                <w:lang w:val="es-BO"/>
              </w:rPr>
              <w:t xml:space="preserve"> </w:t>
            </w:r>
            <w:r w:rsidRPr="00FA5314">
              <w:rPr>
                <w:color w:val="1F1F1F"/>
                <w:sz w:val="16"/>
                <w:szCs w:val="16"/>
                <w:lang w:val="es-BO"/>
              </w:rPr>
              <w:t>nylon</w:t>
            </w:r>
            <w:r w:rsidRPr="00FA5314">
              <w:rPr>
                <w:color w:val="1F1F1F"/>
                <w:spacing w:val="-20"/>
                <w:sz w:val="16"/>
                <w:szCs w:val="16"/>
                <w:lang w:val="es-BO"/>
              </w:rPr>
              <w:t xml:space="preserve"> </w:t>
            </w:r>
            <w:r w:rsidRPr="00FA5314">
              <w:rPr>
                <w:color w:val="1F1F1F"/>
                <w:sz w:val="16"/>
                <w:szCs w:val="16"/>
                <w:lang w:val="es-BO"/>
              </w:rPr>
              <w:t>número</w:t>
            </w:r>
            <w:r w:rsidRPr="00FA5314">
              <w:rPr>
                <w:color w:val="1F1F1F"/>
                <w:spacing w:val="-20"/>
                <w:sz w:val="16"/>
                <w:szCs w:val="16"/>
                <w:lang w:val="es-BO"/>
              </w:rPr>
              <w:t xml:space="preserve"> </w:t>
            </w:r>
            <w:r w:rsidRPr="00FA5314">
              <w:rPr>
                <w:color w:val="1F1F1F"/>
                <w:sz w:val="16"/>
                <w:szCs w:val="16"/>
                <w:lang w:val="es-BO"/>
              </w:rPr>
              <w:t>S.</w:t>
            </w:r>
            <w:r w:rsidRPr="00FA5314">
              <w:rPr>
                <w:color w:val="1F1F1F"/>
                <w:spacing w:val="-22"/>
                <w:sz w:val="16"/>
                <w:szCs w:val="16"/>
                <w:lang w:val="es-BO"/>
              </w:rPr>
              <w:t xml:space="preserve"> </w:t>
            </w:r>
            <w:r w:rsidRPr="00FA5314">
              <w:rPr>
                <w:color w:val="1F1F1F"/>
                <w:sz w:val="16"/>
                <w:szCs w:val="16"/>
                <w:lang w:val="es-BO"/>
              </w:rPr>
              <w:t>El</w:t>
            </w:r>
            <w:r w:rsidRPr="00FA5314">
              <w:rPr>
                <w:color w:val="1F1F1F"/>
                <w:spacing w:val="-27"/>
                <w:sz w:val="16"/>
                <w:szCs w:val="16"/>
                <w:lang w:val="es-BO"/>
              </w:rPr>
              <w:t xml:space="preserve"> </w:t>
            </w:r>
            <w:r w:rsidRPr="00FA5314">
              <w:rPr>
                <w:color w:val="1F1F1F"/>
                <w:sz w:val="16"/>
                <w:szCs w:val="16"/>
                <w:lang w:val="es-BO"/>
              </w:rPr>
              <w:t>cierre</w:t>
            </w:r>
            <w:r w:rsidRPr="00FA5314">
              <w:rPr>
                <w:color w:val="1F1F1F"/>
                <w:w w:val="94"/>
                <w:sz w:val="16"/>
                <w:szCs w:val="16"/>
                <w:lang w:val="es-BO"/>
              </w:rPr>
              <w:t xml:space="preserve"> </w:t>
            </w:r>
            <w:r w:rsidRPr="00FA5314">
              <w:rPr>
                <w:color w:val="1F1F1F"/>
                <w:sz w:val="16"/>
                <w:szCs w:val="16"/>
                <w:lang w:val="es-BO"/>
              </w:rPr>
              <w:t>está</w:t>
            </w:r>
            <w:r w:rsidRPr="00FA5314">
              <w:rPr>
                <w:color w:val="1F1F1F"/>
                <w:spacing w:val="-23"/>
                <w:sz w:val="16"/>
                <w:szCs w:val="16"/>
                <w:lang w:val="es-BO"/>
              </w:rPr>
              <w:t xml:space="preserve"> </w:t>
            </w:r>
            <w:r w:rsidRPr="00FA5314">
              <w:rPr>
                <w:color w:val="1F1F1F"/>
                <w:sz w:val="16"/>
                <w:szCs w:val="16"/>
                <w:lang w:val="es-BO"/>
              </w:rPr>
              <w:t>cubierto</w:t>
            </w:r>
            <w:r w:rsidRPr="00FA5314">
              <w:rPr>
                <w:color w:val="1F1F1F"/>
                <w:spacing w:val="-24"/>
                <w:sz w:val="16"/>
                <w:szCs w:val="16"/>
                <w:lang w:val="es-BO"/>
              </w:rPr>
              <w:t xml:space="preserve"> </w:t>
            </w:r>
            <w:r w:rsidRPr="00FA5314">
              <w:rPr>
                <w:color w:val="1F1F1F"/>
                <w:sz w:val="16"/>
                <w:szCs w:val="16"/>
                <w:lang w:val="es-BO"/>
              </w:rPr>
              <w:t>con</w:t>
            </w:r>
            <w:r w:rsidRPr="00FA5314">
              <w:rPr>
                <w:color w:val="1F1F1F"/>
                <w:spacing w:val="-22"/>
                <w:sz w:val="16"/>
                <w:szCs w:val="16"/>
                <w:lang w:val="es-BO"/>
              </w:rPr>
              <w:t xml:space="preserve"> </w:t>
            </w:r>
            <w:r w:rsidRPr="00FA5314">
              <w:rPr>
                <w:color w:val="1F1F1F"/>
                <w:sz w:val="16"/>
                <w:szCs w:val="16"/>
                <w:lang w:val="es-BO"/>
              </w:rPr>
              <w:t>una</w:t>
            </w:r>
            <w:r w:rsidRPr="00FA5314">
              <w:rPr>
                <w:color w:val="1F1F1F"/>
                <w:spacing w:val="-21"/>
                <w:sz w:val="16"/>
                <w:szCs w:val="16"/>
                <w:lang w:val="es-BO"/>
              </w:rPr>
              <w:t xml:space="preserve"> </w:t>
            </w:r>
            <w:r w:rsidRPr="00FA5314">
              <w:rPr>
                <w:color w:val="1F1F1F"/>
                <w:sz w:val="16"/>
                <w:szCs w:val="16"/>
                <w:lang w:val="es-BO"/>
              </w:rPr>
              <w:t>solapa</w:t>
            </w:r>
            <w:r w:rsidRPr="00FA5314">
              <w:rPr>
                <w:color w:val="1F1F1F"/>
                <w:spacing w:val="-17"/>
                <w:sz w:val="16"/>
                <w:szCs w:val="16"/>
                <w:lang w:val="es-BO"/>
              </w:rPr>
              <w:t xml:space="preserve"> </w:t>
            </w:r>
            <w:r w:rsidRPr="00FA5314">
              <w:rPr>
                <w:color w:val="1F1F1F"/>
                <w:sz w:val="16"/>
                <w:szCs w:val="16"/>
                <w:lang w:val="es-BO"/>
              </w:rPr>
              <w:t>de</w:t>
            </w:r>
            <w:r w:rsidRPr="00FA5314">
              <w:rPr>
                <w:color w:val="1F1F1F"/>
                <w:spacing w:val="-24"/>
                <w:sz w:val="16"/>
                <w:szCs w:val="16"/>
                <w:lang w:val="es-BO"/>
              </w:rPr>
              <w:t xml:space="preserve"> </w:t>
            </w:r>
            <w:r w:rsidRPr="00FA5314">
              <w:rPr>
                <w:color w:val="1F1F1F"/>
                <w:sz w:val="16"/>
                <w:szCs w:val="16"/>
                <w:lang w:val="es-BO"/>
              </w:rPr>
              <w:t>2</w:t>
            </w:r>
            <w:r w:rsidRPr="00FA5314">
              <w:rPr>
                <w:color w:val="1F1F1F"/>
                <w:spacing w:val="-26"/>
                <w:sz w:val="16"/>
                <w:szCs w:val="16"/>
                <w:lang w:val="es-BO"/>
              </w:rPr>
              <w:t xml:space="preserve"> </w:t>
            </w:r>
            <w:r w:rsidRPr="00FA5314">
              <w:rPr>
                <w:color w:val="1F1F1F"/>
                <w:sz w:val="16"/>
                <w:szCs w:val="16"/>
                <w:lang w:val="es-BO"/>
              </w:rPr>
              <w:t>cm.</w:t>
            </w:r>
            <w:r w:rsidRPr="00FA5314">
              <w:rPr>
                <w:color w:val="1F1F1F"/>
                <w:spacing w:val="-23"/>
                <w:sz w:val="16"/>
                <w:szCs w:val="16"/>
                <w:lang w:val="es-BO"/>
              </w:rPr>
              <w:t xml:space="preserve"> </w:t>
            </w:r>
            <w:r w:rsidRPr="00FA5314">
              <w:rPr>
                <w:color w:val="1F1F1F"/>
                <w:sz w:val="16"/>
                <w:szCs w:val="16"/>
                <w:lang w:val="es-BO"/>
              </w:rPr>
              <w:t>de</w:t>
            </w:r>
            <w:r w:rsidRPr="00FA5314">
              <w:rPr>
                <w:color w:val="1F1F1F"/>
                <w:spacing w:val="-22"/>
                <w:sz w:val="16"/>
                <w:szCs w:val="16"/>
                <w:lang w:val="es-BO"/>
              </w:rPr>
              <w:t xml:space="preserve"> </w:t>
            </w:r>
            <w:r w:rsidRPr="00FA5314">
              <w:rPr>
                <w:color w:val="1F1F1F"/>
                <w:sz w:val="16"/>
                <w:szCs w:val="16"/>
                <w:lang w:val="es-BO"/>
              </w:rPr>
              <w:t>manera</w:t>
            </w:r>
            <w:r w:rsidRPr="00FA5314">
              <w:rPr>
                <w:color w:val="1F1F1F"/>
                <w:spacing w:val="-21"/>
                <w:sz w:val="16"/>
                <w:szCs w:val="16"/>
                <w:lang w:val="es-BO"/>
              </w:rPr>
              <w:t xml:space="preserve"> </w:t>
            </w:r>
            <w:r w:rsidRPr="00FA5314">
              <w:rPr>
                <w:color w:val="1F1F1F"/>
                <w:sz w:val="16"/>
                <w:szCs w:val="16"/>
                <w:lang w:val="es-BO"/>
              </w:rPr>
              <w:t>que</w:t>
            </w:r>
            <w:r w:rsidRPr="00FA5314">
              <w:rPr>
                <w:color w:val="1F1F1F"/>
                <w:spacing w:val="-24"/>
                <w:sz w:val="16"/>
                <w:szCs w:val="16"/>
                <w:lang w:val="es-BO"/>
              </w:rPr>
              <w:t xml:space="preserve"> </w:t>
            </w:r>
            <w:r w:rsidRPr="00FA5314">
              <w:rPr>
                <w:color w:val="1F1F1F"/>
                <w:sz w:val="16"/>
                <w:szCs w:val="16"/>
                <w:lang w:val="es-BO"/>
              </w:rPr>
              <w:t>cuando</w:t>
            </w:r>
            <w:r w:rsidRPr="00FA5314">
              <w:rPr>
                <w:color w:val="1F1F1F"/>
                <w:spacing w:val="-20"/>
                <w:sz w:val="16"/>
                <w:szCs w:val="16"/>
                <w:lang w:val="es-BO"/>
              </w:rPr>
              <w:t xml:space="preserve"> </w:t>
            </w:r>
            <w:r w:rsidRPr="00FA5314">
              <w:rPr>
                <w:color w:val="1F1F1F"/>
                <w:sz w:val="16"/>
                <w:szCs w:val="16"/>
                <w:lang w:val="es-BO"/>
              </w:rPr>
              <w:t>la</w:t>
            </w:r>
            <w:r w:rsidRPr="00FA5314">
              <w:rPr>
                <w:color w:val="1F1F1F"/>
                <w:w w:val="90"/>
                <w:sz w:val="16"/>
                <w:szCs w:val="16"/>
                <w:lang w:val="es-BO"/>
              </w:rPr>
              <w:t xml:space="preserve"> </w:t>
            </w:r>
            <w:r w:rsidRPr="00FA5314">
              <w:rPr>
                <w:color w:val="1F1F1F"/>
                <w:w w:val="95"/>
                <w:sz w:val="16"/>
                <w:szCs w:val="16"/>
                <w:lang w:val="es-BO"/>
              </w:rPr>
              <w:t>capucha</w:t>
            </w:r>
            <w:r w:rsidRPr="00FE7E79">
              <w:rPr>
                <w:color w:val="1F1F1F"/>
                <w:spacing w:val="-4"/>
                <w:w w:val="95"/>
                <w:sz w:val="16"/>
                <w:szCs w:val="16"/>
                <w:lang w:val="es-BO"/>
              </w:rPr>
              <w:t xml:space="preserve"> </w:t>
            </w:r>
            <w:r w:rsidRPr="00FE7E79">
              <w:rPr>
                <w:color w:val="1F1F1F"/>
                <w:w w:val="95"/>
                <w:sz w:val="16"/>
                <w:szCs w:val="16"/>
                <w:lang w:val="es-BO"/>
              </w:rPr>
              <w:t>sea</w:t>
            </w:r>
            <w:r w:rsidRPr="00FE7E79">
              <w:rPr>
                <w:color w:val="1F1F1F"/>
                <w:spacing w:val="-3"/>
                <w:w w:val="95"/>
                <w:sz w:val="16"/>
                <w:szCs w:val="16"/>
                <w:lang w:val="es-BO"/>
              </w:rPr>
              <w:t xml:space="preserve"> </w:t>
            </w:r>
            <w:r w:rsidRPr="00FE7E79">
              <w:rPr>
                <w:color w:val="1F1F1F"/>
                <w:w w:val="95"/>
                <w:sz w:val="16"/>
                <w:szCs w:val="16"/>
                <w:lang w:val="es-BO"/>
              </w:rPr>
              <w:t>retirada</w:t>
            </w:r>
            <w:r w:rsidRPr="00FE7E79">
              <w:rPr>
                <w:color w:val="1F1F1F"/>
                <w:spacing w:val="-4"/>
                <w:w w:val="95"/>
                <w:sz w:val="16"/>
                <w:szCs w:val="16"/>
                <w:lang w:val="es-BO"/>
              </w:rPr>
              <w:t xml:space="preserve"> </w:t>
            </w:r>
            <w:r w:rsidRPr="00FE7E79">
              <w:rPr>
                <w:color w:val="1F1F1F"/>
                <w:w w:val="95"/>
                <w:sz w:val="16"/>
                <w:szCs w:val="16"/>
                <w:lang w:val="es-BO"/>
              </w:rPr>
              <w:t>el</w:t>
            </w:r>
            <w:r w:rsidRPr="00FE7E79">
              <w:rPr>
                <w:color w:val="1F1F1F"/>
                <w:spacing w:val="-13"/>
                <w:w w:val="95"/>
                <w:sz w:val="16"/>
                <w:szCs w:val="16"/>
                <w:lang w:val="es-BO"/>
              </w:rPr>
              <w:t xml:space="preserve"> </w:t>
            </w:r>
            <w:r w:rsidRPr="00FE7E79">
              <w:rPr>
                <w:color w:val="1F1F1F"/>
                <w:w w:val="95"/>
                <w:sz w:val="16"/>
                <w:szCs w:val="16"/>
                <w:lang w:val="es-BO"/>
              </w:rPr>
              <w:t>cierre</w:t>
            </w:r>
            <w:r w:rsidRPr="00FE7E79">
              <w:rPr>
                <w:color w:val="1F1F1F"/>
                <w:spacing w:val="-6"/>
                <w:w w:val="95"/>
                <w:sz w:val="16"/>
                <w:szCs w:val="16"/>
                <w:lang w:val="es-BO"/>
              </w:rPr>
              <w:t xml:space="preserve"> </w:t>
            </w:r>
            <w:r w:rsidRPr="00FE7E79">
              <w:rPr>
                <w:color w:val="1F1F1F"/>
                <w:w w:val="95"/>
                <w:sz w:val="16"/>
                <w:szCs w:val="16"/>
                <w:lang w:val="es-BO"/>
              </w:rPr>
              <w:t>no</w:t>
            </w:r>
            <w:r w:rsidRPr="00FE7E79">
              <w:rPr>
                <w:color w:val="1F1F1F"/>
                <w:spacing w:val="-11"/>
                <w:w w:val="95"/>
                <w:sz w:val="16"/>
                <w:szCs w:val="16"/>
                <w:lang w:val="es-BO"/>
              </w:rPr>
              <w:t xml:space="preserve"> </w:t>
            </w:r>
            <w:r w:rsidRPr="00FE7E79">
              <w:rPr>
                <w:color w:val="1F1F1F"/>
                <w:w w:val="95"/>
                <w:sz w:val="16"/>
                <w:szCs w:val="16"/>
                <w:lang w:val="es-BO"/>
              </w:rPr>
              <w:t>quede</w:t>
            </w:r>
            <w:r w:rsidRPr="00FE7E79">
              <w:rPr>
                <w:color w:val="1F1F1F"/>
                <w:spacing w:val="-8"/>
                <w:w w:val="95"/>
                <w:sz w:val="16"/>
                <w:szCs w:val="16"/>
                <w:lang w:val="es-BO"/>
              </w:rPr>
              <w:t xml:space="preserve"> </w:t>
            </w:r>
            <w:r w:rsidRPr="00FE7E79">
              <w:rPr>
                <w:color w:val="1F1F1F"/>
                <w:w w:val="95"/>
                <w:sz w:val="16"/>
                <w:szCs w:val="16"/>
                <w:lang w:val="es-BO"/>
              </w:rPr>
              <w:t>expuesto.</w:t>
            </w:r>
          </w:p>
          <w:p w14:paraId="6220CAE4" w14:textId="77777777" w:rsidR="000E701E" w:rsidRPr="00FE7E79" w:rsidRDefault="000E701E" w:rsidP="00D7792A">
            <w:pPr>
              <w:pStyle w:val="TableParagraph"/>
              <w:spacing w:before="1" w:line="232" w:lineRule="auto"/>
              <w:ind w:right="75"/>
              <w:jc w:val="both"/>
              <w:rPr>
                <w:color w:val="1F1F1F"/>
                <w:w w:val="95"/>
                <w:sz w:val="16"/>
                <w:szCs w:val="16"/>
                <w:lang w:val="es-BO"/>
              </w:rPr>
            </w:pPr>
            <w:r w:rsidRPr="00FE7E79">
              <w:rPr>
                <w:color w:val="1F1F1F"/>
                <w:w w:val="95"/>
                <w:sz w:val="16"/>
                <w:szCs w:val="16"/>
                <w:lang w:val="es-BO"/>
              </w:rPr>
              <w:t xml:space="preserve">Puño </w:t>
            </w:r>
            <w:proofErr w:type="spellStart"/>
            <w:r w:rsidRPr="00FE7E79">
              <w:rPr>
                <w:color w:val="1F1F1F"/>
                <w:w w:val="95"/>
                <w:sz w:val="16"/>
                <w:szCs w:val="16"/>
                <w:lang w:val="es-BO"/>
              </w:rPr>
              <w:t>adjustable</w:t>
            </w:r>
            <w:proofErr w:type="spellEnd"/>
            <w:r w:rsidRPr="00FE7E79">
              <w:rPr>
                <w:color w:val="1F1F1F"/>
                <w:w w:val="95"/>
                <w:sz w:val="16"/>
                <w:szCs w:val="16"/>
                <w:lang w:val="es-BO"/>
              </w:rPr>
              <w:t xml:space="preserve"> con regulador de Velcro.</w:t>
            </w:r>
          </w:p>
          <w:p w14:paraId="1F14714F" w14:textId="77777777" w:rsidR="000E701E" w:rsidRPr="00FE7E79" w:rsidRDefault="000E701E" w:rsidP="00D7792A">
            <w:pPr>
              <w:pStyle w:val="TableParagraph"/>
              <w:spacing w:before="1" w:line="232" w:lineRule="auto"/>
              <w:ind w:right="75"/>
              <w:jc w:val="both"/>
              <w:rPr>
                <w:color w:val="1F1F1F"/>
                <w:w w:val="95"/>
                <w:sz w:val="16"/>
                <w:szCs w:val="16"/>
                <w:lang w:val="es-BO"/>
              </w:rPr>
            </w:pPr>
            <w:r w:rsidRPr="00FE7E79">
              <w:rPr>
                <w:color w:val="1F1F1F"/>
                <w:w w:val="95"/>
                <w:sz w:val="16"/>
                <w:szCs w:val="16"/>
                <w:lang w:val="es-BO"/>
              </w:rPr>
              <w:t>Ruedo doblez simple de 2,0 cm</w:t>
            </w:r>
          </w:p>
          <w:p w14:paraId="6E4BAD6D" w14:textId="77777777" w:rsidR="000E701E" w:rsidRPr="00FE7E79" w:rsidRDefault="000E701E" w:rsidP="00D7792A">
            <w:pPr>
              <w:pStyle w:val="TableParagraph"/>
              <w:spacing w:before="1" w:line="232" w:lineRule="auto"/>
              <w:ind w:right="75"/>
              <w:jc w:val="both"/>
              <w:rPr>
                <w:color w:val="1F1F1F"/>
                <w:w w:val="95"/>
                <w:sz w:val="16"/>
                <w:szCs w:val="16"/>
                <w:lang w:val="es-BO"/>
              </w:rPr>
            </w:pPr>
            <w:r w:rsidRPr="00FE7E79">
              <w:rPr>
                <w:color w:val="1F1F1F"/>
                <w:w w:val="95"/>
                <w:sz w:val="16"/>
                <w:szCs w:val="16"/>
                <w:lang w:val="es-BO"/>
              </w:rPr>
              <w:t>Con capucha con cierre (</w:t>
            </w:r>
            <w:proofErr w:type="spellStart"/>
            <w:r w:rsidRPr="00FE7E79">
              <w:rPr>
                <w:color w:val="1F1F1F"/>
                <w:w w:val="95"/>
                <w:sz w:val="16"/>
                <w:szCs w:val="16"/>
                <w:lang w:val="es-BO"/>
              </w:rPr>
              <w:t>paraponer</w:t>
            </w:r>
            <w:proofErr w:type="spellEnd"/>
            <w:r w:rsidRPr="00FE7E79">
              <w:rPr>
                <w:color w:val="1F1F1F"/>
                <w:w w:val="95"/>
                <w:sz w:val="16"/>
                <w:szCs w:val="16"/>
                <w:lang w:val="es-BO"/>
              </w:rPr>
              <w:t xml:space="preserve"> y sacar) </w:t>
            </w:r>
          </w:p>
          <w:p w14:paraId="6849249C" w14:textId="77777777" w:rsidR="000E701E" w:rsidRPr="00FE7E79" w:rsidRDefault="000E701E" w:rsidP="00D7792A">
            <w:pPr>
              <w:pStyle w:val="TableParagraph"/>
              <w:spacing w:before="1" w:line="232" w:lineRule="auto"/>
              <w:ind w:right="75"/>
              <w:jc w:val="both"/>
              <w:rPr>
                <w:color w:val="1F1F1F"/>
                <w:w w:val="95"/>
                <w:sz w:val="16"/>
                <w:szCs w:val="16"/>
                <w:lang w:val="es-BO"/>
              </w:rPr>
            </w:pPr>
            <w:r w:rsidRPr="00FE7E79">
              <w:rPr>
                <w:color w:val="1F1F1F"/>
                <w:w w:val="95"/>
                <w:sz w:val="16"/>
                <w:szCs w:val="16"/>
                <w:lang w:val="es-BO"/>
              </w:rPr>
              <w:t xml:space="preserve">Con </w:t>
            </w:r>
            <w:proofErr w:type="spellStart"/>
            <w:r w:rsidRPr="00FE7E79">
              <w:rPr>
                <w:color w:val="1F1F1F"/>
                <w:w w:val="95"/>
                <w:sz w:val="16"/>
                <w:szCs w:val="16"/>
                <w:lang w:val="es-BO"/>
              </w:rPr>
              <w:t>scratch</w:t>
            </w:r>
            <w:proofErr w:type="spellEnd"/>
            <w:r w:rsidRPr="00FE7E79">
              <w:rPr>
                <w:color w:val="1F1F1F"/>
                <w:w w:val="95"/>
                <w:sz w:val="16"/>
                <w:szCs w:val="16"/>
                <w:lang w:val="es-BO"/>
              </w:rPr>
              <w:t xml:space="preserve"> en mangas </w:t>
            </w:r>
          </w:p>
          <w:p w14:paraId="590E51CE" w14:textId="77777777" w:rsidR="000E701E" w:rsidRPr="00FE7E79" w:rsidRDefault="000E701E" w:rsidP="00D7792A">
            <w:pPr>
              <w:pStyle w:val="TableParagraph"/>
              <w:spacing w:before="1" w:line="232" w:lineRule="auto"/>
              <w:ind w:right="75"/>
              <w:jc w:val="both"/>
              <w:rPr>
                <w:color w:val="1F1F1F"/>
                <w:w w:val="95"/>
                <w:sz w:val="16"/>
                <w:szCs w:val="16"/>
                <w:lang w:val="es-BO"/>
              </w:rPr>
            </w:pPr>
            <w:r w:rsidRPr="00FE7E79">
              <w:rPr>
                <w:color w:val="1F1F1F"/>
                <w:w w:val="95"/>
                <w:sz w:val="16"/>
                <w:szCs w:val="16"/>
                <w:lang w:val="es-BO"/>
              </w:rPr>
              <w:t>Interior Frizado y un polar colar negro manga larga que se inserte a los cierres de la chamarra. Unido a la chamarra exterior por cierre tractor MP60 reversible.</w:t>
            </w:r>
          </w:p>
          <w:p w14:paraId="15654393" w14:textId="77777777" w:rsidR="000E701E" w:rsidRPr="00FE7E79" w:rsidRDefault="000E701E" w:rsidP="00D7792A">
            <w:pPr>
              <w:pStyle w:val="TableParagraph"/>
              <w:spacing w:before="1" w:line="232" w:lineRule="auto"/>
              <w:ind w:right="75"/>
              <w:jc w:val="both"/>
              <w:rPr>
                <w:sz w:val="16"/>
                <w:szCs w:val="16"/>
                <w:lang w:val="es-BO"/>
              </w:rPr>
            </w:pPr>
          </w:p>
          <w:p w14:paraId="68DE1BEB" w14:textId="77777777" w:rsidR="000E701E" w:rsidRPr="00B67B7B" w:rsidRDefault="000E701E" w:rsidP="00D7792A">
            <w:pPr>
              <w:jc w:val="both"/>
              <w:rPr>
                <w:rFonts w:ascii="Tahoma" w:hAnsi="Tahoma" w:cs="Tahoma"/>
                <w:color w:val="1F1F1F"/>
                <w:w w:val="95"/>
                <w:sz w:val="16"/>
                <w:szCs w:val="16"/>
              </w:rPr>
            </w:pPr>
            <w:r w:rsidRPr="00B67B7B">
              <w:rPr>
                <w:rFonts w:ascii="Tahoma" w:hAnsi="Tahoma" w:cs="Tahoma"/>
                <w:b/>
                <w:color w:val="1F1F1F"/>
                <w:sz w:val="16"/>
                <w:szCs w:val="16"/>
              </w:rPr>
              <w:t>Composición de</w:t>
            </w:r>
            <w:r w:rsidRPr="00B67B7B">
              <w:rPr>
                <w:rFonts w:ascii="Tahoma" w:hAnsi="Tahoma" w:cs="Tahoma"/>
                <w:b/>
                <w:color w:val="1F1F1F"/>
                <w:spacing w:val="31"/>
                <w:sz w:val="16"/>
                <w:szCs w:val="16"/>
              </w:rPr>
              <w:t xml:space="preserve"> </w:t>
            </w:r>
            <w:r w:rsidRPr="00B67B7B">
              <w:rPr>
                <w:rFonts w:ascii="Tahoma" w:hAnsi="Tahoma" w:cs="Tahoma"/>
                <w:b/>
                <w:color w:val="1F1F1F"/>
                <w:sz w:val="16"/>
                <w:szCs w:val="16"/>
              </w:rPr>
              <w:t>tejido:</w:t>
            </w:r>
            <w:r w:rsidRPr="00B67B7B">
              <w:rPr>
                <w:rFonts w:ascii="Tahoma" w:hAnsi="Tahoma" w:cs="Tahoma"/>
                <w:b/>
                <w:color w:val="1F1F1F"/>
                <w:w w:val="109"/>
                <w:sz w:val="16"/>
                <w:szCs w:val="16"/>
              </w:rPr>
              <w:t xml:space="preserve"> </w:t>
            </w:r>
            <w:r w:rsidRPr="00B67B7B">
              <w:rPr>
                <w:rFonts w:ascii="Tahoma" w:hAnsi="Tahoma" w:cs="Tahoma"/>
                <w:color w:val="1F1F1F"/>
                <w:sz w:val="16"/>
                <w:szCs w:val="16"/>
              </w:rPr>
              <w:t>Resistencia a ruptura</w:t>
            </w:r>
            <w:r w:rsidRPr="00B67B7B">
              <w:rPr>
                <w:rFonts w:ascii="Tahoma" w:hAnsi="Tahoma" w:cs="Tahoma"/>
                <w:color w:val="1F1F1F"/>
                <w:spacing w:val="-19"/>
                <w:sz w:val="16"/>
                <w:szCs w:val="16"/>
              </w:rPr>
              <w:t xml:space="preserve"> </w:t>
            </w:r>
            <w:r w:rsidRPr="00B67B7B">
              <w:rPr>
                <w:rFonts w:ascii="Tahoma" w:hAnsi="Tahoma" w:cs="Tahoma"/>
                <w:color w:val="1F1F1F"/>
                <w:sz w:val="16"/>
                <w:szCs w:val="16"/>
              </w:rPr>
              <w:t>/</w:t>
            </w:r>
            <w:r w:rsidRPr="00B67B7B">
              <w:rPr>
                <w:rFonts w:ascii="Tahoma" w:hAnsi="Tahoma" w:cs="Tahoma"/>
                <w:color w:val="1F1F1F"/>
                <w:w w:val="129"/>
                <w:sz w:val="16"/>
                <w:szCs w:val="16"/>
              </w:rPr>
              <w:t xml:space="preserve"> </w:t>
            </w:r>
            <w:r w:rsidRPr="00B67B7B">
              <w:rPr>
                <w:rFonts w:ascii="Tahoma" w:hAnsi="Tahoma" w:cs="Tahoma"/>
                <w:color w:val="1F1F1F"/>
                <w:w w:val="95"/>
                <w:sz w:val="16"/>
                <w:szCs w:val="16"/>
              </w:rPr>
              <w:t>Resistencia</w:t>
            </w:r>
            <w:r w:rsidRPr="00B67B7B">
              <w:rPr>
                <w:rFonts w:ascii="Tahoma" w:hAnsi="Tahoma" w:cs="Tahoma"/>
                <w:color w:val="1F1F1F"/>
                <w:spacing w:val="-19"/>
                <w:w w:val="95"/>
                <w:sz w:val="16"/>
                <w:szCs w:val="16"/>
              </w:rPr>
              <w:t xml:space="preserve"> </w:t>
            </w:r>
            <w:r w:rsidRPr="00B67B7B">
              <w:rPr>
                <w:rFonts w:ascii="Tahoma" w:hAnsi="Tahoma" w:cs="Tahoma"/>
                <w:color w:val="1F1F1F"/>
                <w:w w:val="95"/>
                <w:sz w:val="16"/>
                <w:szCs w:val="16"/>
              </w:rPr>
              <w:t>a</w:t>
            </w:r>
            <w:r w:rsidRPr="00B67B7B">
              <w:rPr>
                <w:rFonts w:ascii="Tahoma" w:hAnsi="Tahoma" w:cs="Tahoma"/>
                <w:color w:val="1F1F1F"/>
                <w:spacing w:val="-21"/>
                <w:w w:val="95"/>
                <w:sz w:val="16"/>
                <w:szCs w:val="16"/>
              </w:rPr>
              <w:t xml:space="preserve"> </w:t>
            </w:r>
            <w:r w:rsidRPr="00B67B7B">
              <w:rPr>
                <w:rFonts w:ascii="Tahoma" w:hAnsi="Tahoma" w:cs="Tahoma"/>
                <w:color w:val="1F1F1F"/>
                <w:w w:val="95"/>
                <w:sz w:val="16"/>
                <w:szCs w:val="16"/>
              </w:rPr>
              <w:t>la</w:t>
            </w:r>
            <w:r w:rsidRPr="00B67B7B">
              <w:rPr>
                <w:rFonts w:ascii="Tahoma" w:hAnsi="Tahoma" w:cs="Tahoma"/>
                <w:color w:val="1F1F1F"/>
                <w:spacing w:val="-22"/>
                <w:w w:val="95"/>
                <w:sz w:val="16"/>
                <w:szCs w:val="16"/>
              </w:rPr>
              <w:t xml:space="preserve"> </w:t>
            </w:r>
            <w:r w:rsidRPr="00B67B7B">
              <w:rPr>
                <w:rFonts w:ascii="Tahoma" w:hAnsi="Tahoma" w:cs="Tahoma"/>
                <w:color w:val="1F1F1F"/>
                <w:w w:val="95"/>
                <w:sz w:val="16"/>
                <w:szCs w:val="16"/>
              </w:rPr>
              <w:t>rasgadura</w:t>
            </w:r>
          </w:p>
          <w:p w14:paraId="2BE1E515" w14:textId="77777777" w:rsidR="000E701E" w:rsidRPr="00B67B7B" w:rsidRDefault="000E701E" w:rsidP="00D7792A">
            <w:pPr>
              <w:jc w:val="both"/>
              <w:rPr>
                <w:rFonts w:ascii="Tahoma" w:hAnsi="Tahoma" w:cs="Tahoma"/>
                <w:b/>
                <w:bCs/>
                <w:color w:val="000000"/>
                <w:w w:val="95"/>
                <w:sz w:val="16"/>
                <w:szCs w:val="16"/>
              </w:rPr>
            </w:pPr>
          </w:p>
          <w:p w14:paraId="141E20E3" w14:textId="77777777" w:rsidR="000E701E" w:rsidRPr="00FE7E79" w:rsidRDefault="000E701E" w:rsidP="00D7792A">
            <w:pPr>
              <w:pStyle w:val="TableParagraph"/>
              <w:spacing w:before="101"/>
              <w:ind w:left="79"/>
              <w:rPr>
                <w:sz w:val="16"/>
                <w:szCs w:val="16"/>
                <w:lang w:val="es-BO"/>
              </w:rPr>
            </w:pPr>
            <w:r w:rsidRPr="00FE7E79">
              <w:rPr>
                <w:b/>
                <w:color w:val="1F1F1F"/>
                <w:w w:val="105"/>
                <w:sz w:val="16"/>
                <w:szCs w:val="16"/>
                <w:lang w:val="es-BO"/>
              </w:rPr>
              <w:t>Considerar:</w:t>
            </w:r>
          </w:p>
          <w:p w14:paraId="62E0582A" w14:textId="77777777" w:rsidR="000E701E" w:rsidRPr="00FE7E79" w:rsidRDefault="000E701E" w:rsidP="00D7792A">
            <w:pPr>
              <w:pStyle w:val="TableParagraph"/>
              <w:spacing w:before="11"/>
              <w:rPr>
                <w:sz w:val="16"/>
                <w:szCs w:val="16"/>
                <w:lang w:val="es-BO"/>
              </w:rPr>
            </w:pPr>
          </w:p>
          <w:p w14:paraId="53A329D5" w14:textId="77777777" w:rsidR="000E701E" w:rsidRPr="00FA5314" w:rsidRDefault="000E701E" w:rsidP="00D7792A">
            <w:pPr>
              <w:pStyle w:val="TableParagraph"/>
              <w:ind w:left="83"/>
              <w:rPr>
                <w:sz w:val="16"/>
                <w:szCs w:val="16"/>
                <w:lang w:val="es-BO"/>
              </w:rPr>
            </w:pPr>
            <w:r w:rsidRPr="00FA5314">
              <w:rPr>
                <w:i/>
                <w:color w:val="1F1F1F"/>
                <w:w w:val="95"/>
                <w:sz w:val="16"/>
                <w:szCs w:val="16"/>
                <w:u w:val="single" w:color="000000"/>
                <w:lang w:val="es-BO"/>
              </w:rPr>
              <w:t>Bordado</w:t>
            </w:r>
            <w:r w:rsidRPr="00FA5314">
              <w:rPr>
                <w:i/>
                <w:color w:val="1F1F1F"/>
                <w:spacing w:val="-12"/>
                <w:w w:val="95"/>
                <w:sz w:val="16"/>
                <w:szCs w:val="16"/>
                <w:u w:val="single" w:color="000000"/>
                <w:lang w:val="es-BO"/>
              </w:rPr>
              <w:t xml:space="preserve"> </w:t>
            </w:r>
            <w:r w:rsidRPr="00FA5314">
              <w:rPr>
                <w:i/>
                <w:color w:val="1F1F1F"/>
                <w:w w:val="95"/>
                <w:sz w:val="16"/>
                <w:szCs w:val="16"/>
                <w:u w:val="single" w:color="000000"/>
                <w:lang w:val="es-BO"/>
              </w:rPr>
              <w:t>l</w:t>
            </w:r>
            <w:r w:rsidRPr="00FA5314">
              <w:rPr>
                <w:i/>
                <w:color w:val="1F1F1F"/>
                <w:w w:val="95"/>
                <w:sz w:val="16"/>
                <w:szCs w:val="16"/>
                <w:lang w:val="es-BO"/>
              </w:rPr>
              <w:t>ogotipo:</w:t>
            </w:r>
          </w:p>
          <w:p w14:paraId="3588C3C5" w14:textId="77777777" w:rsidR="000E701E" w:rsidRPr="00FA5314" w:rsidRDefault="000E701E" w:rsidP="00D7792A">
            <w:pPr>
              <w:pStyle w:val="TableParagraph"/>
              <w:spacing w:before="3" w:line="237" w:lineRule="auto"/>
              <w:ind w:left="69" w:right="116" w:firstLine="9"/>
              <w:rPr>
                <w:sz w:val="16"/>
                <w:szCs w:val="16"/>
                <w:lang w:val="es-BO"/>
              </w:rPr>
            </w:pPr>
            <w:r w:rsidRPr="00FA5314">
              <w:rPr>
                <w:color w:val="1F1F1F"/>
                <w:w w:val="95"/>
                <w:sz w:val="16"/>
                <w:szCs w:val="16"/>
                <w:lang w:val="es-BO"/>
              </w:rPr>
              <w:t>Bolsillo izquierdo:</w:t>
            </w:r>
            <w:r w:rsidRPr="00FA5314">
              <w:rPr>
                <w:color w:val="1F1F1F"/>
                <w:spacing w:val="-18"/>
                <w:w w:val="95"/>
                <w:sz w:val="16"/>
                <w:szCs w:val="16"/>
                <w:lang w:val="es-BO"/>
              </w:rPr>
              <w:t xml:space="preserve"> </w:t>
            </w:r>
            <w:r w:rsidRPr="00FA5314">
              <w:rPr>
                <w:color w:val="1F1F1F"/>
                <w:w w:val="95"/>
                <w:sz w:val="16"/>
                <w:szCs w:val="16"/>
                <w:lang w:val="es-BO"/>
              </w:rPr>
              <w:t>Logotipo</w:t>
            </w:r>
            <w:r w:rsidRPr="00FA5314">
              <w:rPr>
                <w:color w:val="1F1F1F"/>
                <w:w w:val="92"/>
                <w:sz w:val="16"/>
                <w:szCs w:val="16"/>
                <w:lang w:val="es-BO"/>
              </w:rPr>
              <w:t xml:space="preserve"> </w:t>
            </w:r>
            <w:r w:rsidRPr="00FA5314">
              <w:rPr>
                <w:color w:val="1F1F1F"/>
                <w:sz w:val="16"/>
                <w:szCs w:val="16"/>
                <w:lang w:val="es-BO"/>
              </w:rPr>
              <w:t>de</w:t>
            </w:r>
            <w:r w:rsidRPr="00FA5314">
              <w:rPr>
                <w:color w:val="1F1F1F"/>
                <w:spacing w:val="-8"/>
                <w:sz w:val="16"/>
                <w:szCs w:val="16"/>
                <w:lang w:val="es-BO"/>
              </w:rPr>
              <w:t xml:space="preserve"> </w:t>
            </w:r>
            <w:r w:rsidRPr="00FA5314">
              <w:rPr>
                <w:color w:val="1F1F1F"/>
                <w:sz w:val="16"/>
                <w:szCs w:val="16"/>
                <w:lang w:val="es-BO"/>
              </w:rPr>
              <w:t>ENDE,</w:t>
            </w:r>
            <w:r w:rsidRPr="00FA5314">
              <w:rPr>
                <w:color w:val="1F1F1F"/>
                <w:spacing w:val="-12"/>
                <w:sz w:val="16"/>
                <w:szCs w:val="16"/>
                <w:lang w:val="es-BO"/>
              </w:rPr>
              <w:t xml:space="preserve"> </w:t>
            </w:r>
            <w:r w:rsidRPr="00FA5314">
              <w:rPr>
                <w:color w:val="1F1F1F"/>
                <w:sz w:val="16"/>
                <w:szCs w:val="16"/>
                <w:lang w:val="es-BO"/>
              </w:rPr>
              <w:t>a</w:t>
            </w:r>
            <w:r w:rsidRPr="00FA5314">
              <w:rPr>
                <w:color w:val="1F1F1F"/>
                <w:spacing w:val="-10"/>
                <w:sz w:val="16"/>
                <w:szCs w:val="16"/>
                <w:lang w:val="es-BO"/>
              </w:rPr>
              <w:t xml:space="preserve"> </w:t>
            </w:r>
            <w:r w:rsidRPr="00FA5314">
              <w:rPr>
                <w:color w:val="1F1F1F"/>
                <w:sz w:val="16"/>
                <w:szCs w:val="16"/>
                <w:lang w:val="es-BO"/>
              </w:rPr>
              <w:t>la</w:t>
            </w:r>
            <w:r w:rsidRPr="00FA5314">
              <w:rPr>
                <w:color w:val="1F1F1F"/>
                <w:spacing w:val="-15"/>
                <w:sz w:val="16"/>
                <w:szCs w:val="16"/>
                <w:lang w:val="es-BO"/>
              </w:rPr>
              <w:t xml:space="preserve"> </w:t>
            </w:r>
            <w:r w:rsidRPr="00FA5314">
              <w:rPr>
                <w:color w:val="1F1F1F"/>
                <w:sz w:val="16"/>
                <w:szCs w:val="16"/>
                <w:lang w:val="es-BO"/>
              </w:rPr>
              <w:t>altura</w:t>
            </w:r>
            <w:r w:rsidRPr="00FA5314">
              <w:rPr>
                <w:color w:val="1F1F1F"/>
                <w:spacing w:val="-10"/>
                <w:sz w:val="16"/>
                <w:szCs w:val="16"/>
                <w:lang w:val="es-BO"/>
              </w:rPr>
              <w:t xml:space="preserve"> </w:t>
            </w:r>
            <w:r w:rsidRPr="00FA5314">
              <w:rPr>
                <w:color w:val="1F1F1F"/>
                <w:sz w:val="16"/>
                <w:szCs w:val="16"/>
                <w:lang w:val="es-BO"/>
              </w:rPr>
              <w:t>del</w:t>
            </w:r>
            <w:r w:rsidRPr="00FA5314">
              <w:rPr>
                <w:color w:val="1F1F1F"/>
                <w:w w:val="94"/>
                <w:sz w:val="16"/>
                <w:szCs w:val="16"/>
                <w:lang w:val="es-BO"/>
              </w:rPr>
              <w:t xml:space="preserve"> </w:t>
            </w:r>
            <w:r w:rsidRPr="00FA5314">
              <w:rPr>
                <w:color w:val="1F1F1F"/>
                <w:sz w:val="16"/>
                <w:szCs w:val="16"/>
                <w:lang w:val="es-BO"/>
              </w:rPr>
              <w:t>corazón</w:t>
            </w:r>
            <w:r w:rsidRPr="00FA5314">
              <w:rPr>
                <w:color w:val="1F1F1F"/>
                <w:spacing w:val="-22"/>
                <w:sz w:val="16"/>
                <w:szCs w:val="16"/>
                <w:lang w:val="es-BO"/>
              </w:rPr>
              <w:t xml:space="preserve"> </w:t>
            </w:r>
            <w:r w:rsidRPr="00FA5314">
              <w:rPr>
                <w:color w:val="1F1F1F"/>
                <w:sz w:val="16"/>
                <w:szCs w:val="16"/>
                <w:lang w:val="es-BO"/>
              </w:rPr>
              <w:t>(en</w:t>
            </w:r>
            <w:r w:rsidRPr="00FA5314">
              <w:rPr>
                <w:color w:val="1F1F1F"/>
                <w:spacing w:val="-29"/>
                <w:sz w:val="16"/>
                <w:szCs w:val="16"/>
                <w:lang w:val="es-BO"/>
              </w:rPr>
              <w:t xml:space="preserve"> </w:t>
            </w:r>
            <w:r w:rsidRPr="00FA5314">
              <w:rPr>
                <w:color w:val="1F1F1F"/>
                <w:sz w:val="16"/>
                <w:szCs w:val="16"/>
                <w:lang w:val="es-BO"/>
              </w:rPr>
              <w:t>color</w:t>
            </w:r>
            <w:r w:rsidRPr="00FA5314">
              <w:rPr>
                <w:color w:val="1F1F1F"/>
                <w:spacing w:val="-22"/>
                <w:sz w:val="16"/>
                <w:szCs w:val="16"/>
                <w:lang w:val="es-BO"/>
              </w:rPr>
              <w:t xml:space="preserve"> </w:t>
            </w:r>
            <w:r w:rsidRPr="00FA5314">
              <w:rPr>
                <w:color w:val="1F1F1F"/>
                <w:sz w:val="16"/>
                <w:szCs w:val="16"/>
                <w:lang w:val="es-BO"/>
              </w:rPr>
              <w:t>original)</w:t>
            </w:r>
            <w:r w:rsidRPr="00FA5314">
              <w:rPr>
                <w:color w:val="1F1F1F"/>
                <w:w w:val="95"/>
                <w:sz w:val="16"/>
                <w:szCs w:val="16"/>
                <w:lang w:val="es-BO"/>
              </w:rPr>
              <w:t xml:space="preserve"> </w:t>
            </w:r>
            <w:r w:rsidRPr="00FA5314">
              <w:rPr>
                <w:color w:val="1F1F1F"/>
                <w:sz w:val="16"/>
                <w:szCs w:val="16"/>
                <w:lang w:val="es-BO"/>
              </w:rPr>
              <w:t>de</w:t>
            </w:r>
            <w:r w:rsidRPr="00FA5314">
              <w:rPr>
                <w:color w:val="1F1F1F"/>
                <w:spacing w:val="-11"/>
                <w:sz w:val="16"/>
                <w:szCs w:val="16"/>
                <w:lang w:val="es-BO"/>
              </w:rPr>
              <w:t xml:space="preserve"> </w:t>
            </w:r>
            <w:r w:rsidRPr="00FA5314">
              <w:rPr>
                <w:color w:val="1F1F1F"/>
                <w:sz w:val="16"/>
                <w:szCs w:val="16"/>
                <w:lang w:val="es-BO"/>
              </w:rPr>
              <w:t>medidas</w:t>
            </w:r>
            <w:r w:rsidRPr="00FA5314">
              <w:rPr>
                <w:color w:val="1F1F1F"/>
                <w:spacing w:val="-12"/>
                <w:sz w:val="16"/>
                <w:szCs w:val="16"/>
                <w:lang w:val="es-BO"/>
              </w:rPr>
              <w:t xml:space="preserve"> </w:t>
            </w:r>
            <w:r w:rsidRPr="00FA5314">
              <w:rPr>
                <w:color w:val="1F1F1F"/>
                <w:sz w:val="16"/>
                <w:szCs w:val="16"/>
                <w:lang w:val="es-BO"/>
              </w:rPr>
              <w:t>de</w:t>
            </w:r>
            <w:r w:rsidRPr="00FA5314">
              <w:rPr>
                <w:color w:val="1F1F1F"/>
                <w:spacing w:val="-8"/>
                <w:sz w:val="16"/>
                <w:szCs w:val="16"/>
                <w:lang w:val="es-BO"/>
              </w:rPr>
              <w:t xml:space="preserve"> </w:t>
            </w:r>
            <w:r w:rsidRPr="00FA5314">
              <w:rPr>
                <w:color w:val="1F1F1F"/>
                <w:sz w:val="16"/>
                <w:szCs w:val="16"/>
                <w:lang w:val="es-BO"/>
              </w:rPr>
              <w:t>10</w:t>
            </w:r>
            <w:r w:rsidRPr="00FA5314">
              <w:rPr>
                <w:color w:val="1F1F1F"/>
                <w:spacing w:val="-23"/>
                <w:sz w:val="16"/>
                <w:szCs w:val="16"/>
                <w:lang w:val="es-BO"/>
              </w:rPr>
              <w:t xml:space="preserve"> </w:t>
            </w:r>
            <w:r w:rsidRPr="00FA5314">
              <w:rPr>
                <w:color w:val="1F1F1F"/>
                <w:sz w:val="16"/>
                <w:szCs w:val="16"/>
                <w:lang w:val="es-BO"/>
              </w:rPr>
              <w:t>cm.</w:t>
            </w:r>
            <w:r w:rsidRPr="00FA5314">
              <w:rPr>
                <w:color w:val="1F1F1F"/>
                <w:spacing w:val="-13"/>
                <w:sz w:val="16"/>
                <w:szCs w:val="16"/>
                <w:lang w:val="es-BO"/>
              </w:rPr>
              <w:t xml:space="preserve"> </w:t>
            </w:r>
            <w:r w:rsidRPr="00FA5314">
              <w:rPr>
                <w:color w:val="1F1F1F"/>
                <w:sz w:val="16"/>
                <w:szCs w:val="16"/>
                <w:lang w:val="es-BO"/>
              </w:rPr>
              <w:t>de</w:t>
            </w:r>
            <w:r w:rsidRPr="00FA5314">
              <w:rPr>
                <w:color w:val="1F1F1F"/>
                <w:w w:val="91"/>
                <w:sz w:val="16"/>
                <w:szCs w:val="16"/>
                <w:lang w:val="es-BO"/>
              </w:rPr>
              <w:t xml:space="preserve"> </w:t>
            </w:r>
            <w:r w:rsidRPr="00FA5314">
              <w:rPr>
                <w:color w:val="1F1F1F"/>
                <w:sz w:val="16"/>
                <w:szCs w:val="16"/>
                <w:lang w:val="es-BO"/>
              </w:rPr>
              <w:t>largo</w:t>
            </w:r>
            <w:r w:rsidRPr="00FA5314">
              <w:rPr>
                <w:color w:val="1F1F1F"/>
                <w:spacing w:val="-10"/>
                <w:sz w:val="16"/>
                <w:szCs w:val="16"/>
                <w:lang w:val="es-BO"/>
              </w:rPr>
              <w:t xml:space="preserve"> </w:t>
            </w:r>
            <w:r w:rsidRPr="00FA5314">
              <w:rPr>
                <w:color w:val="1F1F1F"/>
                <w:sz w:val="16"/>
                <w:szCs w:val="16"/>
                <w:lang w:val="es-BO"/>
              </w:rPr>
              <w:t>x</w:t>
            </w:r>
            <w:r w:rsidRPr="00FA5314">
              <w:rPr>
                <w:color w:val="1F1F1F"/>
                <w:spacing w:val="-6"/>
                <w:sz w:val="16"/>
                <w:szCs w:val="16"/>
                <w:lang w:val="es-BO"/>
              </w:rPr>
              <w:t xml:space="preserve"> </w:t>
            </w:r>
            <w:r w:rsidRPr="00FA5314">
              <w:rPr>
                <w:color w:val="1F1F1F"/>
                <w:sz w:val="16"/>
                <w:szCs w:val="16"/>
                <w:lang w:val="es-BO"/>
              </w:rPr>
              <w:t>5</w:t>
            </w:r>
            <w:r w:rsidRPr="00FA5314">
              <w:rPr>
                <w:color w:val="1F1F1F"/>
                <w:spacing w:val="-13"/>
                <w:sz w:val="16"/>
                <w:szCs w:val="16"/>
                <w:lang w:val="es-BO"/>
              </w:rPr>
              <w:t xml:space="preserve"> </w:t>
            </w:r>
            <w:r w:rsidRPr="00FA5314">
              <w:rPr>
                <w:color w:val="1F1F1F"/>
                <w:spacing w:val="2"/>
                <w:sz w:val="16"/>
                <w:szCs w:val="16"/>
                <w:lang w:val="es-BO"/>
              </w:rPr>
              <w:t>cm</w:t>
            </w:r>
            <w:r w:rsidRPr="00FA5314">
              <w:rPr>
                <w:color w:val="383838"/>
                <w:spacing w:val="2"/>
                <w:sz w:val="16"/>
                <w:szCs w:val="16"/>
                <w:lang w:val="es-BO"/>
              </w:rPr>
              <w:t>.</w:t>
            </w:r>
            <w:r w:rsidRPr="00FA5314">
              <w:rPr>
                <w:color w:val="383838"/>
                <w:spacing w:val="-25"/>
                <w:sz w:val="16"/>
                <w:szCs w:val="16"/>
                <w:lang w:val="es-BO"/>
              </w:rPr>
              <w:t xml:space="preserve"> </w:t>
            </w:r>
            <w:r w:rsidRPr="00FA5314">
              <w:rPr>
                <w:color w:val="1F1F1F"/>
                <w:sz w:val="16"/>
                <w:szCs w:val="16"/>
                <w:lang w:val="es-BO"/>
              </w:rPr>
              <w:t>de</w:t>
            </w:r>
            <w:r w:rsidRPr="00FA5314">
              <w:rPr>
                <w:color w:val="1F1F1F"/>
                <w:spacing w:val="-12"/>
                <w:sz w:val="16"/>
                <w:szCs w:val="16"/>
                <w:lang w:val="es-BO"/>
              </w:rPr>
              <w:t xml:space="preserve"> </w:t>
            </w:r>
            <w:r w:rsidRPr="00FA5314">
              <w:rPr>
                <w:color w:val="1F1F1F"/>
                <w:sz w:val="16"/>
                <w:szCs w:val="16"/>
                <w:lang w:val="es-BO"/>
              </w:rPr>
              <w:t>alto.</w:t>
            </w:r>
          </w:p>
          <w:p w14:paraId="5ACB2BEA" w14:textId="77777777" w:rsidR="000E701E" w:rsidRPr="00FA5314" w:rsidRDefault="000E701E" w:rsidP="00D7792A">
            <w:pPr>
              <w:pStyle w:val="TableParagraph"/>
              <w:spacing w:before="6" w:line="232" w:lineRule="auto"/>
              <w:ind w:left="74" w:right="205" w:firstLine="14"/>
              <w:rPr>
                <w:sz w:val="16"/>
                <w:szCs w:val="16"/>
                <w:lang w:val="es-BO"/>
              </w:rPr>
            </w:pPr>
            <w:r w:rsidRPr="00FA5314">
              <w:rPr>
                <w:i/>
                <w:color w:val="1F1F1F"/>
                <w:w w:val="105"/>
                <w:sz w:val="16"/>
                <w:szCs w:val="16"/>
                <w:u w:val="single" w:color="000000"/>
                <w:lang w:val="es-BO"/>
              </w:rPr>
              <w:t>Cinta</w:t>
            </w:r>
            <w:r w:rsidRPr="00FA5314">
              <w:rPr>
                <w:i/>
                <w:color w:val="1F1F1F"/>
                <w:spacing w:val="-23"/>
                <w:w w:val="105"/>
                <w:sz w:val="16"/>
                <w:szCs w:val="16"/>
                <w:u w:val="single" w:color="000000"/>
                <w:lang w:val="es-BO"/>
              </w:rPr>
              <w:t xml:space="preserve"> </w:t>
            </w:r>
            <w:proofErr w:type="spellStart"/>
            <w:r w:rsidRPr="00FA5314">
              <w:rPr>
                <w:i/>
                <w:color w:val="1F1F1F"/>
                <w:w w:val="105"/>
                <w:sz w:val="16"/>
                <w:szCs w:val="16"/>
                <w:u w:val="single" w:color="000000"/>
                <w:lang w:val="es-BO"/>
              </w:rPr>
              <w:t>rellectiva</w:t>
            </w:r>
            <w:proofErr w:type="spellEnd"/>
            <w:r w:rsidRPr="00FA5314">
              <w:rPr>
                <w:i/>
                <w:color w:val="1F1F1F"/>
                <w:spacing w:val="-13"/>
                <w:w w:val="105"/>
                <w:sz w:val="16"/>
                <w:szCs w:val="16"/>
                <w:u w:val="single" w:color="000000"/>
                <w:lang w:val="es-BO"/>
              </w:rPr>
              <w:t xml:space="preserve"> </w:t>
            </w:r>
            <w:r w:rsidRPr="00FA5314">
              <w:rPr>
                <w:i/>
                <w:color w:val="1F1F1F"/>
                <w:w w:val="105"/>
                <w:sz w:val="16"/>
                <w:szCs w:val="16"/>
                <w:u w:val="single" w:color="000000"/>
                <w:lang w:val="es-BO"/>
              </w:rPr>
              <w:t>de</w:t>
            </w:r>
            <w:r w:rsidRPr="00FA5314">
              <w:rPr>
                <w:i/>
                <w:color w:val="1F1F1F"/>
                <w:spacing w:val="-19"/>
                <w:w w:val="105"/>
                <w:sz w:val="16"/>
                <w:szCs w:val="16"/>
                <w:u w:val="single" w:color="000000"/>
                <w:lang w:val="es-BO"/>
              </w:rPr>
              <w:t xml:space="preserve"> </w:t>
            </w:r>
            <w:r w:rsidRPr="00FA5314">
              <w:rPr>
                <w:i/>
                <w:color w:val="1F1F1F"/>
                <w:w w:val="115"/>
                <w:sz w:val="16"/>
                <w:szCs w:val="16"/>
                <w:u w:val="single" w:color="000000"/>
                <w:lang w:val="es-BO"/>
              </w:rPr>
              <w:t>1</w:t>
            </w:r>
            <w:r w:rsidRPr="00FA5314">
              <w:rPr>
                <w:i/>
                <w:color w:val="1F1F1F"/>
                <w:w w:val="134"/>
                <w:sz w:val="16"/>
                <w:szCs w:val="16"/>
                <w:lang w:val="es-BO"/>
              </w:rPr>
              <w:t xml:space="preserve"> </w:t>
            </w:r>
            <w:r w:rsidRPr="00FA5314">
              <w:rPr>
                <w:i/>
                <w:color w:val="1F1F1F"/>
                <w:w w:val="105"/>
                <w:sz w:val="16"/>
                <w:szCs w:val="16"/>
                <w:u w:val="single" w:color="000000"/>
                <w:lang w:val="es-BO"/>
              </w:rPr>
              <w:t>pulgada</w:t>
            </w:r>
            <w:r w:rsidRPr="00FA5314">
              <w:rPr>
                <w:i/>
                <w:color w:val="1F1F1F"/>
                <w:spacing w:val="-4"/>
                <w:w w:val="105"/>
                <w:sz w:val="16"/>
                <w:szCs w:val="16"/>
                <w:u w:val="single" w:color="000000"/>
                <w:lang w:val="es-BO"/>
              </w:rPr>
              <w:t xml:space="preserve"> </w:t>
            </w:r>
            <w:proofErr w:type="gramStart"/>
            <w:r w:rsidRPr="00FA5314">
              <w:rPr>
                <w:i/>
                <w:color w:val="1F1F1F"/>
                <w:spacing w:val="-30"/>
                <w:w w:val="115"/>
                <w:sz w:val="16"/>
                <w:szCs w:val="16"/>
                <w:u w:val="single" w:color="000000"/>
                <w:lang w:val="es-BO"/>
              </w:rPr>
              <w:t>(</w:t>
            </w:r>
            <w:r w:rsidRPr="00FA5314">
              <w:rPr>
                <w:i/>
                <w:color w:val="1F1F1F"/>
                <w:spacing w:val="-49"/>
                <w:w w:val="115"/>
                <w:sz w:val="16"/>
                <w:szCs w:val="16"/>
                <w:u w:val="single" w:color="000000"/>
                <w:lang w:val="es-BO"/>
              </w:rPr>
              <w:t xml:space="preserve"> </w:t>
            </w:r>
            <w:proofErr w:type="spellStart"/>
            <w:r w:rsidRPr="00FA5314">
              <w:rPr>
                <w:i/>
                <w:color w:val="1F1F1F"/>
                <w:w w:val="105"/>
                <w:sz w:val="16"/>
                <w:szCs w:val="16"/>
                <w:u w:val="single" w:color="000000"/>
                <w:lang w:val="es-BO"/>
              </w:rPr>
              <w:t>olateado</w:t>
            </w:r>
            <w:proofErr w:type="spellEnd"/>
            <w:proofErr w:type="gramEnd"/>
            <w:r w:rsidRPr="00FA5314">
              <w:rPr>
                <w:i/>
                <w:color w:val="1F1F1F"/>
                <w:w w:val="105"/>
                <w:sz w:val="16"/>
                <w:szCs w:val="16"/>
                <w:u w:val="single" w:color="000000"/>
                <w:lang w:val="es-BO"/>
              </w:rPr>
              <w:t>)</w:t>
            </w:r>
            <w:r w:rsidRPr="00FA5314">
              <w:rPr>
                <w:i/>
                <w:color w:val="383838"/>
                <w:w w:val="105"/>
                <w:sz w:val="16"/>
                <w:szCs w:val="16"/>
                <w:lang w:val="es-BO"/>
              </w:rPr>
              <w:t>:</w:t>
            </w:r>
            <w:r w:rsidRPr="00FA5314">
              <w:rPr>
                <w:i/>
                <w:color w:val="383838"/>
                <w:spacing w:val="-35"/>
                <w:w w:val="105"/>
                <w:sz w:val="16"/>
                <w:szCs w:val="16"/>
                <w:lang w:val="es-BO"/>
              </w:rPr>
              <w:t xml:space="preserve"> </w:t>
            </w:r>
            <w:r w:rsidRPr="00FA5314">
              <w:rPr>
                <w:color w:val="1F1F1F"/>
                <w:w w:val="105"/>
                <w:sz w:val="16"/>
                <w:szCs w:val="16"/>
                <w:lang w:val="es-BO"/>
              </w:rPr>
              <w:t>En</w:t>
            </w:r>
            <w:r w:rsidRPr="00FA5314">
              <w:rPr>
                <w:color w:val="1F1F1F"/>
                <w:spacing w:val="2"/>
                <w:sz w:val="16"/>
                <w:szCs w:val="16"/>
                <w:lang w:val="es-BO"/>
              </w:rPr>
              <w:t xml:space="preserve"> </w:t>
            </w:r>
            <w:r w:rsidRPr="00FA5314">
              <w:rPr>
                <w:color w:val="1F1F1F"/>
                <w:w w:val="90"/>
                <w:sz w:val="16"/>
                <w:szCs w:val="16"/>
                <w:lang w:val="es-BO"/>
              </w:rPr>
              <w:t>la</w:t>
            </w:r>
            <w:r w:rsidRPr="00FA5314">
              <w:rPr>
                <w:color w:val="1F1F1F"/>
                <w:spacing w:val="-1"/>
                <w:w w:val="90"/>
                <w:sz w:val="16"/>
                <w:szCs w:val="16"/>
                <w:lang w:val="es-BO"/>
              </w:rPr>
              <w:t xml:space="preserve"> </w:t>
            </w:r>
            <w:r w:rsidRPr="00FA5314">
              <w:rPr>
                <w:color w:val="1F1F1F"/>
                <w:w w:val="90"/>
                <w:sz w:val="16"/>
                <w:szCs w:val="16"/>
                <w:lang w:val="es-BO"/>
              </w:rPr>
              <w:t>espalda.</w:t>
            </w:r>
          </w:p>
          <w:p w14:paraId="3F60978F" w14:textId="77777777" w:rsidR="000E701E" w:rsidRPr="00FA5314" w:rsidRDefault="000E701E" w:rsidP="00D7792A">
            <w:pPr>
              <w:pStyle w:val="TableParagraph"/>
              <w:spacing w:before="2" w:line="194" w:lineRule="exact"/>
              <w:ind w:left="98"/>
              <w:rPr>
                <w:sz w:val="16"/>
                <w:szCs w:val="16"/>
                <w:lang w:val="es-BO"/>
              </w:rPr>
            </w:pPr>
            <w:r w:rsidRPr="00FA5314">
              <w:rPr>
                <w:i/>
                <w:color w:val="1F1F1F"/>
                <w:spacing w:val="-5"/>
                <w:w w:val="95"/>
                <w:sz w:val="16"/>
                <w:szCs w:val="16"/>
                <w:u w:val="single" w:color="000000"/>
                <w:lang w:val="es-BO"/>
              </w:rPr>
              <w:t>Ta</w:t>
            </w:r>
            <w:r w:rsidRPr="00FA5314">
              <w:rPr>
                <w:i/>
                <w:color w:val="1F1F1F"/>
                <w:spacing w:val="-5"/>
                <w:w w:val="95"/>
                <w:sz w:val="16"/>
                <w:szCs w:val="16"/>
                <w:lang w:val="es-BO"/>
              </w:rPr>
              <w:t>llas:</w:t>
            </w:r>
            <w:r w:rsidRPr="00FA5314">
              <w:rPr>
                <w:i/>
                <w:color w:val="1F1F1F"/>
                <w:spacing w:val="-21"/>
                <w:w w:val="95"/>
                <w:sz w:val="16"/>
                <w:szCs w:val="16"/>
                <w:lang w:val="es-BO"/>
              </w:rPr>
              <w:t xml:space="preserve"> </w:t>
            </w:r>
            <w:r w:rsidRPr="00FA5314">
              <w:rPr>
                <w:color w:val="1F1F1F"/>
                <w:w w:val="95"/>
                <w:sz w:val="16"/>
                <w:szCs w:val="16"/>
                <w:lang w:val="es-BO"/>
              </w:rPr>
              <w:t>XS</w:t>
            </w:r>
            <w:r w:rsidRPr="00FA5314">
              <w:rPr>
                <w:color w:val="1F1F1F"/>
                <w:spacing w:val="-12"/>
                <w:w w:val="95"/>
                <w:sz w:val="16"/>
                <w:szCs w:val="16"/>
                <w:lang w:val="es-BO"/>
              </w:rPr>
              <w:t xml:space="preserve"> </w:t>
            </w:r>
            <w:r w:rsidRPr="00FA5314">
              <w:rPr>
                <w:color w:val="1F1F1F"/>
                <w:w w:val="95"/>
                <w:sz w:val="16"/>
                <w:szCs w:val="16"/>
                <w:lang w:val="es-BO"/>
              </w:rPr>
              <w:t>A</w:t>
            </w:r>
            <w:r w:rsidRPr="00FA5314">
              <w:rPr>
                <w:color w:val="1F1F1F"/>
                <w:spacing w:val="-10"/>
                <w:w w:val="95"/>
                <w:sz w:val="16"/>
                <w:szCs w:val="16"/>
                <w:lang w:val="es-BO"/>
              </w:rPr>
              <w:t xml:space="preserve"> </w:t>
            </w:r>
            <w:r w:rsidRPr="00FA5314">
              <w:rPr>
                <w:color w:val="1F1F1F"/>
                <w:w w:val="95"/>
                <w:sz w:val="16"/>
                <w:szCs w:val="16"/>
                <w:lang w:val="es-BO"/>
              </w:rPr>
              <w:t>XXL.</w:t>
            </w:r>
            <w:r w:rsidRPr="00FA5314">
              <w:rPr>
                <w:color w:val="1F1F1F"/>
                <w:spacing w:val="-1"/>
                <w:w w:val="95"/>
                <w:sz w:val="16"/>
                <w:szCs w:val="16"/>
                <w:lang w:val="es-BO"/>
              </w:rPr>
              <w:t xml:space="preserve"> </w:t>
            </w:r>
            <w:r w:rsidRPr="00FA5314">
              <w:rPr>
                <w:color w:val="1F1F1F"/>
                <w:w w:val="95"/>
                <w:sz w:val="16"/>
                <w:szCs w:val="16"/>
                <w:lang w:val="es-BO"/>
              </w:rPr>
              <w:t>FIT</w:t>
            </w:r>
          </w:p>
          <w:p w14:paraId="77A323D6" w14:textId="77777777" w:rsidR="000E701E" w:rsidRPr="0019778A" w:rsidRDefault="000E701E" w:rsidP="00D7792A">
            <w:pPr>
              <w:rPr>
                <w:rFonts w:ascii="Tahoma" w:hAnsi="Tahoma" w:cs="Tahoma"/>
                <w:color w:val="000000"/>
                <w:sz w:val="16"/>
                <w:szCs w:val="16"/>
              </w:rPr>
            </w:pPr>
            <w:r w:rsidRPr="00FA5314">
              <w:rPr>
                <w:rFonts w:ascii="Tahoma" w:hAnsi="Tahoma" w:cs="Tahoma"/>
                <w:color w:val="1F1F1F"/>
                <w:w w:val="95"/>
                <w:sz w:val="16"/>
                <w:szCs w:val="16"/>
              </w:rPr>
              <w:t>diferenciado para damas</w:t>
            </w:r>
            <w:r w:rsidRPr="00FA5314">
              <w:rPr>
                <w:rFonts w:ascii="Tahoma" w:hAnsi="Tahoma" w:cs="Tahoma"/>
                <w:color w:val="1F1F1F"/>
                <w:spacing w:val="-11"/>
                <w:w w:val="95"/>
                <w:sz w:val="16"/>
                <w:szCs w:val="16"/>
              </w:rPr>
              <w:t xml:space="preserve"> </w:t>
            </w:r>
            <w:r w:rsidRPr="00FA5314">
              <w:rPr>
                <w:rFonts w:ascii="Tahoma" w:hAnsi="Tahoma" w:cs="Tahoma"/>
                <w:color w:val="1F1F1F"/>
                <w:w w:val="95"/>
                <w:sz w:val="16"/>
                <w:szCs w:val="16"/>
              </w:rPr>
              <w:t>y</w:t>
            </w:r>
            <w:r w:rsidRPr="00FA5314">
              <w:rPr>
                <w:rFonts w:ascii="Tahoma" w:hAnsi="Tahoma" w:cs="Tahoma"/>
                <w:color w:val="1F1F1F"/>
                <w:w w:val="99"/>
                <w:sz w:val="16"/>
                <w:szCs w:val="16"/>
              </w:rPr>
              <w:t xml:space="preserve"> </w:t>
            </w:r>
            <w:r w:rsidRPr="00FA5314">
              <w:rPr>
                <w:rFonts w:ascii="Tahoma" w:hAnsi="Tahoma" w:cs="Tahoma"/>
                <w:color w:val="1F1F1F"/>
                <w:sz w:val="16"/>
                <w:szCs w:val="16"/>
              </w:rPr>
              <w:t>varones</w:t>
            </w:r>
          </w:p>
        </w:tc>
        <w:tc>
          <w:tcPr>
            <w:tcW w:w="2029" w:type="pct"/>
            <w:tcBorders>
              <w:top w:val="single" w:sz="4" w:space="0" w:color="auto"/>
              <w:left w:val="nil"/>
              <w:bottom w:val="single" w:sz="8" w:space="0" w:color="auto"/>
              <w:right w:val="single" w:sz="8" w:space="0" w:color="auto"/>
            </w:tcBorders>
            <w:vAlign w:val="center"/>
          </w:tcPr>
          <w:p w14:paraId="48A2AF3E" w14:textId="77777777" w:rsidR="000E701E" w:rsidRPr="0019778A" w:rsidRDefault="000E701E" w:rsidP="00D7792A">
            <w:pPr>
              <w:jc w:val="center"/>
              <w:rPr>
                <w:rFonts w:ascii="Tahoma" w:hAnsi="Tahoma" w:cs="Tahoma"/>
                <w:b/>
                <w:bCs/>
                <w:color w:val="000000"/>
                <w:sz w:val="16"/>
                <w:szCs w:val="16"/>
              </w:rPr>
            </w:pPr>
          </w:p>
        </w:tc>
      </w:tr>
      <w:tr w:rsidR="000E701E" w:rsidRPr="002C169C" w14:paraId="4A331CA9" w14:textId="77777777" w:rsidTr="00D7792A">
        <w:trPr>
          <w:trHeight w:val="435"/>
        </w:trPr>
        <w:tc>
          <w:tcPr>
            <w:tcW w:w="245" w:type="pct"/>
            <w:tcBorders>
              <w:top w:val="single" w:sz="4" w:space="0" w:color="auto"/>
              <w:left w:val="single" w:sz="8" w:space="0" w:color="auto"/>
              <w:bottom w:val="single" w:sz="8" w:space="0" w:color="auto"/>
              <w:right w:val="single" w:sz="8" w:space="0" w:color="auto"/>
            </w:tcBorders>
            <w:shd w:val="clear" w:color="000000" w:fill="BFBFBF"/>
            <w:vAlign w:val="center"/>
          </w:tcPr>
          <w:p w14:paraId="72351C62" w14:textId="77777777" w:rsidR="000E701E" w:rsidRDefault="000E701E" w:rsidP="00D7792A">
            <w:pPr>
              <w:jc w:val="center"/>
              <w:rPr>
                <w:rFonts w:ascii="Tahoma" w:hAnsi="Tahoma" w:cs="Tahoma"/>
                <w:b/>
                <w:bCs/>
                <w:color w:val="000000"/>
                <w:sz w:val="16"/>
                <w:szCs w:val="16"/>
              </w:rPr>
            </w:pPr>
            <w:r>
              <w:rPr>
                <w:rFonts w:ascii="Tahoma" w:hAnsi="Tahoma" w:cs="Tahoma"/>
                <w:b/>
                <w:bCs/>
                <w:color w:val="000000"/>
                <w:sz w:val="16"/>
                <w:szCs w:val="16"/>
              </w:rPr>
              <w:t>4</w:t>
            </w:r>
          </w:p>
        </w:tc>
        <w:tc>
          <w:tcPr>
            <w:tcW w:w="987" w:type="pct"/>
            <w:tcBorders>
              <w:top w:val="single" w:sz="4" w:space="0" w:color="auto"/>
              <w:left w:val="nil"/>
              <w:bottom w:val="single" w:sz="8" w:space="0" w:color="auto"/>
              <w:right w:val="single" w:sz="8" w:space="0" w:color="auto"/>
            </w:tcBorders>
            <w:shd w:val="clear" w:color="000000" w:fill="BFBFBF"/>
            <w:vAlign w:val="center"/>
          </w:tcPr>
          <w:p w14:paraId="7A8EC2C6"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CHAMARRA IMPERMEABLE</w:t>
            </w:r>
          </w:p>
        </w:tc>
        <w:tc>
          <w:tcPr>
            <w:tcW w:w="1739" w:type="pct"/>
            <w:tcBorders>
              <w:top w:val="single" w:sz="4" w:space="0" w:color="auto"/>
              <w:left w:val="nil"/>
              <w:bottom w:val="single" w:sz="8" w:space="0" w:color="auto"/>
              <w:right w:val="single" w:sz="8" w:space="0" w:color="auto"/>
            </w:tcBorders>
            <w:shd w:val="clear" w:color="000000" w:fill="BFBFBF"/>
            <w:vAlign w:val="center"/>
          </w:tcPr>
          <w:p w14:paraId="51D32AC7" w14:textId="77777777" w:rsidR="000E701E" w:rsidRPr="002C169C" w:rsidRDefault="000E701E" w:rsidP="00D7792A">
            <w:pPr>
              <w:rPr>
                <w:rFonts w:ascii="Tahoma" w:hAnsi="Tahoma" w:cs="Tahoma"/>
                <w:color w:val="000000"/>
                <w:sz w:val="16"/>
                <w:szCs w:val="16"/>
              </w:rPr>
            </w:pPr>
            <w:r w:rsidRPr="002C169C">
              <w:rPr>
                <w:rFonts w:ascii="Tahoma" w:hAnsi="Tahoma" w:cs="Tahoma"/>
                <w:color w:val="000000"/>
                <w:sz w:val="16"/>
                <w:szCs w:val="16"/>
              </w:rPr>
              <w:t> </w:t>
            </w:r>
          </w:p>
        </w:tc>
        <w:tc>
          <w:tcPr>
            <w:tcW w:w="2029" w:type="pct"/>
            <w:tcBorders>
              <w:top w:val="single" w:sz="4" w:space="0" w:color="auto"/>
              <w:left w:val="nil"/>
              <w:bottom w:val="single" w:sz="8" w:space="0" w:color="auto"/>
              <w:right w:val="single" w:sz="8" w:space="0" w:color="auto"/>
            </w:tcBorders>
            <w:shd w:val="clear" w:color="000000" w:fill="BFBFBF"/>
            <w:vAlign w:val="center"/>
          </w:tcPr>
          <w:p w14:paraId="2D1CF015" w14:textId="77777777" w:rsidR="000E701E" w:rsidRPr="002C169C" w:rsidRDefault="000E701E" w:rsidP="00D7792A">
            <w:pPr>
              <w:jc w:val="center"/>
              <w:rPr>
                <w:rFonts w:ascii="Tahoma" w:hAnsi="Tahoma" w:cs="Tahoma"/>
                <w:b/>
                <w:bCs/>
                <w:color w:val="000000"/>
                <w:sz w:val="16"/>
                <w:szCs w:val="16"/>
              </w:rPr>
            </w:pPr>
          </w:p>
        </w:tc>
      </w:tr>
      <w:tr w:rsidR="000E701E" w:rsidRPr="002C169C" w14:paraId="4495D223" w14:textId="77777777" w:rsidTr="00D7792A">
        <w:trPr>
          <w:trHeight w:val="420"/>
        </w:trPr>
        <w:tc>
          <w:tcPr>
            <w:tcW w:w="245" w:type="pct"/>
            <w:vMerge w:val="restart"/>
            <w:tcBorders>
              <w:top w:val="nil"/>
              <w:left w:val="single" w:sz="8" w:space="0" w:color="auto"/>
              <w:bottom w:val="single" w:sz="8" w:space="0" w:color="000000"/>
              <w:right w:val="single" w:sz="8" w:space="0" w:color="auto"/>
            </w:tcBorders>
            <w:noWrap/>
            <w:vAlign w:val="center"/>
            <w:hideMark/>
          </w:tcPr>
          <w:p w14:paraId="25DF60BA" w14:textId="77777777" w:rsidR="000E701E" w:rsidRPr="002C169C" w:rsidRDefault="000E701E" w:rsidP="00D7792A">
            <w:pPr>
              <w:jc w:val="center"/>
              <w:rPr>
                <w:color w:val="000000"/>
              </w:rPr>
            </w:pPr>
            <w:r w:rsidRPr="002C169C">
              <w:rPr>
                <w:color w:val="000000"/>
              </w:rPr>
              <w:t> </w:t>
            </w:r>
          </w:p>
        </w:tc>
        <w:tc>
          <w:tcPr>
            <w:tcW w:w="987" w:type="pct"/>
            <w:tcBorders>
              <w:top w:val="single" w:sz="8" w:space="0" w:color="auto"/>
              <w:left w:val="nil"/>
              <w:bottom w:val="nil"/>
              <w:right w:val="single" w:sz="8" w:space="0" w:color="auto"/>
            </w:tcBorders>
            <w:shd w:val="clear" w:color="000000" w:fill="FFFFFF"/>
            <w:vAlign w:val="center"/>
          </w:tcPr>
          <w:p w14:paraId="058E978A" w14:textId="77777777" w:rsidR="000E701E" w:rsidRPr="00D4733D" w:rsidRDefault="000E701E" w:rsidP="00D7792A">
            <w:pPr>
              <w:rPr>
                <w:rFonts w:ascii="Tahoma" w:hAnsi="Tahoma" w:cs="Tahoma"/>
                <w:color w:val="000000"/>
                <w:sz w:val="16"/>
                <w:szCs w:val="16"/>
              </w:rPr>
            </w:pPr>
          </w:p>
        </w:tc>
        <w:tc>
          <w:tcPr>
            <w:tcW w:w="1739" w:type="pct"/>
            <w:vMerge w:val="restart"/>
            <w:tcBorders>
              <w:top w:val="single" w:sz="8" w:space="0" w:color="auto"/>
              <w:left w:val="nil"/>
              <w:bottom w:val="single" w:sz="8" w:space="0" w:color="000000"/>
              <w:right w:val="nil"/>
            </w:tcBorders>
            <w:noWrap/>
            <w:vAlign w:val="center"/>
            <w:hideMark/>
          </w:tcPr>
          <w:p w14:paraId="4A58460D" w14:textId="77777777" w:rsidR="000E701E" w:rsidRPr="002C169C" w:rsidRDefault="000E701E" w:rsidP="00D7792A">
            <w:pPr>
              <w:rPr>
                <w:color w:val="000000"/>
              </w:rPr>
            </w:pPr>
            <w:r w:rsidRPr="00D4733D">
              <w:rPr>
                <w:rFonts w:ascii="Tahoma" w:hAnsi="Tahoma" w:cs="Tahoma"/>
                <w:color w:val="100E10"/>
                <w:sz w:val="16"/>
                <w:szCs w:val="16"/>
              </w:rPr>
              <w:t>Chamarra desmontable doble.</w:t>
            </w:r>
            <w:r>
              <w:rPr>
                <w:rFonts w:ascii="Tahoma" w:hAnsi="Tahoma" w:cs="Tahoma"/>
                <w:color w:val="100E10"/>
                <w:sz w:val="16"/>
                <w:szCs w:val="16"/>
              </w:rPr>
              <w:t xml:space="preserve"> </w:t>
            </w:r>
            <w:r w:rsidRPr="00D4733D">
              <w:rPr>
                <w:rFonts w:ascii="Tahoma" w:hAnsi="Tahoma" w:cs="Tahoma"/>
                <w:color w:val="100E10"/>
                <w:sz w:val="16"/>
                <w:szCs w:val="16"/>
              </w:rPr>
              <w:t>Impermeable y térmica</w:t>
            </w:r>
          </w:p>
          <w:p w14:paraId="37842E0D" w14:textId="77777777" w:rsidR="000E701E" w:rsidRPr="002C169C" w:rsidRDefault="000E701E" w:rsidP="00D7792A">
            <w:pPr>
              <w:rPr>
                <w:color w:val="000000"/>
              </w:rPr>
            </w:pPr>
            <w:r>
              <w:rPr>
                <w:rFonts w:ascii="Arial" w:hAnsi="Arial" w:cs="Arial"/>
                <w:b/>
                <w:bCs/>
                <w:color w:val="100E10"/>
                <w:sz w:val="16"/>
                <w:szCs w:val="16"/>
              </w:rPr>
              <w:lastRenderedPageBreak/>
              <w:t xml:space="preserve">Color: </w:t>
            </w:r>
            <w:r>
              <w:rPr>
                <w:rFonts w:ascii="Arial" w:hAnsi="Arial" w:cs="Arial"/>
                <w:color w:val="100E10"/>
                <w:sz w:val="17"/>
                <w:szCs w:val="17"/>
              </w:rPr>
              <w:t>Azul u otro similar.</w:t>
            </w:r>
          </w:p>
          <w:p w14:paraId="64E76D94" w14:textId="77777777" w:rsidR="000E701E" w:rsidRDefault="000E701E" w:rsidP="00D7792A">
            <w:pPr>
              <w:adjustRightInd w:val="0"/>
              <w:rPr>
                <w:rFonts w:ascii="Arial" w:hAnsi="Arial" w:cs="Arial"/>
                <w:color w:val="100E10"/>
                <w:sz w:val="17"/>
                <w:szCs w:val="17"/>
              </w:rPr>
            </w:pPr>
            <w:r w:rsidRPr="002C169C">
              <w:rPr>
                <w:rFonts w:ascii="Tahoma" w:hAnsi="Tahoma" w:cs="Tahoma"/>
                <w:b/>
                <w:bCs/>
                <w:color w:val="000000"/>
                <w:sz w:val="16"/>
                <w:szCs w:val="16"/>
              </w:rPr>
              <w:t>Tela</w:t>
            </w:r>
            <w:r>
              <w:rPr>
                <w:rFonts w:ascii="Tahoma" w:hAnsi="Tahoma" w:cs="Tahoma"/>
                <w:b/>
                <w:bCs/>
                <w:color w:val="000000"/>
                <w:sz w:val="16"/>
                <w:szCs w:val="16"/>
              </w:rPr>
              <w:t xml:space="preserve">: </w:t>
            </w:r>
            <w:proofErr w:type="spellStart"/>
            <w:r>
              <w:rPr>
                <w:rFonts w:ascii="Arial" w:hAnsi="Arial" w:cs="Arial"/>
                <w:color w:val="100E10"/>
                <w:sz w:val="17"/>
                <w:szCs w:val="17"/>
              </w:rPr>
              <w:t>Tazlan</w:t>
            </w:r>
            <w:proofErr w:type="spellEnd"/>
            <w:r>
              <w:rPr>
                <w:rFonts w:ascii="Arial" w:hAnsi="Arial" w:cs="Arial"/>
                <w:color w:val="100E10"/>
                <w:sz w:val="17"/>
                <w:szCs w:val="17"/>
              </w:rPr>
              <w:t xml:space="preserve"> tejido impermeable /</w:t>
            </w:r>
            <w:r>
              <w:rPr>
                <w:rFonts w:ascii="Arial" w:hAnsi="Arial" w:cs="Arial"/>
                <w:i/>
                <w:iCs/>
                <w:color w:val="100E10"/>
                <w:sz w:val="21"/>
                <w:szCs w:val="21"/>
              </w:rPr>
              <w:t xml:space="preserve"> </w:t>
            </w:r>
            <w:r>
              <w:rPr>
                <w:rFonts w:ascii="Arial" w:hAnsi="Arial" w:cs="Arial"/>
                <w:color w:val="100E10"/>
                <w:sz w:val="17"/>
                <w:szCs w:val="17"/>
              </w:rPr>
              <w:t xml:space="preserve">Composición 100% </w:t>
            </w:r>
            <w:r>
              <w:rPr>
                <w:rFonts w:ascii="Arial" w:hAnsi="Arial" w:cs="Arial"/>
                <w:color w:val="100E10"/>
                <w:sz w:val="19"/>
                <w:szCs w:val="19"/>
              </w:rPr>
              <w:t xml:space="preserve">(+/- </w:t>
            </w:r>
            <w:r>
              <w:rPr>
                <w:rFonts w:ascii="Arial" w:hAnsi="Arial" w:cs="Arial"/>
                <w:color w:val="100E10"/>
                <w:sz w:val="17"/>
                <w:szCs w:val="17"/>
              </w:rPr>
              <w:t>1%) poliéster / poliamida.</w:t>
            </w:r>
          </w:p>
          <w:p w14:paraId="1D63C433" w14:textId="77777777" w:rsidR="000E701E" w:rsidRPr="002C169C" w:rsidRDefault="000E701E" w:rsidP="00D7792A">
            <w:pPr>
              <w:rPr>
                <w:color w:val="000000"/>
              </w:rPr>
            </w:pPr>
            <w:r w:rsidRPr="005376B4">
              <w:rPr>
                <w:rFonts w:ascii="Tahoma" w:hAnsi="Tahoma" w:cs="Tahoma"/>
                <w:b/>
                <w:bCs/>
                <w:color w:val="000000"/>
                <w:sz w:val="16"/>
                <w:szCs w:val="16"/>
              </w:rPr>
              <w:t xml:space="preserve">Forro </w:t>
            </w:r>
            <w:r>
              <w:rPr>
                <w:rFonts w:ascii="Tahoma" w:hAnsi="Tahoma" w:cs="Tahoma"/>
                <w:b/>
                <w:bCs/>
                <w:color w:val="000000"/>
                <w:sz w:val="16"/>
                <w:szCs w:val="16"/>
              </w:rPr>
              <w:t>i</w:t>
            </w:r>
            <w:r w:rsidRPr="005376B4">
              <w:rPr>
                <w:rFonts w:ascii="Tahoma" w:hAnsi="Tahoma" w:cs="Tahoma"/>
                <w:b/>
                <w:bCs/>
                <w:color w:val="000000"/>
                <w:sz w:val="16"/>
                <w:szCs w:val="16"/>
              </w:rPr>
              <w:t>nterior</w:t>
            </w:r>
            <w:r w:rsidRPr="002C169C">
              <w:rPr>
                <w:rFonts w:ascii="Tahoma" w:hAnsi="Tahoma" w:cs="Tahoma"/>
                <w:color w:val="000000"/>
                <w:sz w:val="16"/>
                <w:szCs w:val="16"/>
              </w:rPr>
              <w:t>: Chamarra térmica fabricada con tela Nylon (100% sintética) que repele el agua y protege del viento.</w:t>
            </w:r>
          </w:p>
          <w:p w14:paraId="176A8E8E" w14:textId="77777777" w:rsidR="000E701E" w:rsidRPr="002C169C" w:rsidRDefault="000E701E" w:rsidP="00D7792A">
            <w:pPr>
              <w:rPr>
                <w:color w:val="000000"/>
              </w:rPr>
            </w:pPr>
            <w:r w:rsidRPr="002C169C">
              <w:rPr>
                <w:rFonts w:ascii="Tahoma" w:hAnsi="Tahoma" w:cs="Tahoma"/>
                <w:color w:val="000000"/>
                <w:sz w:val="16"/>
                <w:szCs w:val="16"/>
              </w:rPr>
              <w:t>Aislamiento térmico interno de tela polar</w:t>
            </w:r>
          </w:p>
          <w:p w14:paraId="6DEB8FA3" w14:textId="77777777" w:rsidR="000E701E" w:rsidRPr="002C169C" w:rsidRDefault="000E701E" w:rsidP="00D7792A">
            <w:pPr>
              <w:rPr>
                <w:color w:val="000000"/>
              </w:rPr>
            </w:pPr>
            <w:r w:rsidRPr="002C169C">
              <w:rPr>
                <w:rFonts w:ascii="Tahoma" w:hAnsi="Tahoma" w:cs="Tahoma"/>
                <w:b/>
                <w:bCs/>
                <w:color w:val="000000"/>
                <w:sz w:val="16"/>
                <w:szCs w:val="16"/>
              </w:rPr>
              <w:t>Confección:</w:t>
            </w:r>
            <w:r>
              <w:rPr>
                <w:rFonts w:ascii="Tahoma" w:hAnsi="Tahoma" w:cs="Tahoma"/>
                <w:b/>
                <w:bCs/>
                <w:color w:val="000000"/>
                <w:sz w:val="16"/>
                <w:szCs w:val="16"/>
              </w:rPr>
              <w:t xml:space="preserve"> </w:t>
            </w:r>
            <w:r w:rsidRPr="002C169C">
              <w:rPr>
                <w:rFonts w:ascii="Tahoma" w:hAnsi="Tahoma" w:cs="Tahoma"/>
                <w:color w:val="000000"/>
                <w:sz w:val="16"/>
                <w:szCs w:val="16"/>
              </w:rPr>
              <w:t>Prenda</w:t>
            </w:r>
            <w:r>
              <w:rPr>
                <w:rFonts w:ascii="Tahoma" w:hAnsi="Tahoma" w:cs="Tahoma"/>
                <w:color w:val="000000"/>
                <w:sz w:val="16"/>
                <w:szCs w:val="16"/>
              </w:rPr>
              <w:t xml:space="preserve"> </w:t>
            </w:r>
            <w:r w:rsidRPr="002C169C">
              <w:rPr>
                <w:rFonts w:ascii="Tahoma" w:hAnsi="Tahoma" w:cs="Tahoma"/>
                <w:color w:val="000000"/>
                <w:sz w:val="16"/>
                <w:szCs w:val="16"/>
              </w:rPr>
              <w:t>exterior: Confeccionada con costuras dobles para una mayor resistencia al movimiento. Con costura tipo</w:t>
            </w:r>
            <w:r>
              <w:rPr>
                <w:rFonts w:ascii="Tahoma" w:hAnsi="Tahoma" w:cs="Tahoma"/>
                <w:color w:val="000000"/>
                <w:sz w:val="16"/>
                <w:szCs w:val="16"/>
              </w:rPr>
              <w:t xml:space="preserve"> </w:t>
            </w:r>
            <w:r w:rsidRPr="002C169C">
              <w:rPr>
                <w:rFonts w:ascii="Tahoma" w:hAnsi="Tahoma" w:cs="Tahoma"/>
                <w:color w:val="000000"/>
                <w:sz w:val="16"/>
                <w:szCs w:val="16"/>
              </w:rPr>
              <w:t>cadeneta para dar flexibilidad en las áreas</w:t>
            </w:r>
            <w:r>
              <w:rPr>
                <w:rFonts w:ascii="Tahoma" w:hAnsi="Tahoma" w:cs="Tahoma"/>
                <w:color w:val="000000"/>
                <w:sz w:val="16"/>
                <w:szCs w:val="16"/>
              </w:rPr>
              <w:t xml:space="preserve"> </w:t>
            </w:r>
            <w:r w:rsidRPr="002C169C">
              <w:rPr>
                <w:rFonts w:ascii="Tahoma" w:hAnsi="Tahoma" w:cs="Tahoma"/>
                <w:color w:val="000000"/>
                <w:sz w:val="16"/>
                <w:szCs w:val="16"/>
              </w:rPr>
              <w:t>críticas: sisa, espalda y costuras laterales</w:t>
            </w:r>
          </w:p>
          <w:p w14:paraId="00F246F2" w14:textId="77777777" w:rsidR="000E701E" w:rsidRPr="002C169C" w:rsidRDefault="000E701E" w:rsidP="00D7792A">
            <w:pPr>
              <w:rPr>
                <w:color w:val="000000"/>
              </w:rPr>
            </w:pPr>
            <w:r w:rsidRPr="0000653D">
              <w:rPr>
                <w:rFonts w:ascii="Tahoma" w:hAnsi="Tahoma" w:cs="Tahoma"/>
                <w:b/>
                <w:bCs/>
                <w:color w:val="000000"/>
                <w:sz w:val="16"/>
                <w:szCs w:val="16"/>
              </w:rPr>
              <w:t>Frentes:</w:t>
            </w:r>
            <w:r w:rsidRPr="002C169C">
              <w:rPr>
                <w:rFonts w:ascii="Tahoma" w:hAnsi="Tahoma" w:cs="Tahoma"/>
                <w:color w:val="000000"/>
                <w:sz w:val="16"/>
                <w:szCs w:val="16"/>
              </w:rPr>
              <w:t xml:space="preserve"> Cierre plástico, cubierto con una solapa de tela </w:t>
            </w:r>
            <w:proofErr w:type="spellStart"/>
            <w:r w:rsidRPr="002C169C">
              <w:rPr>
                <w:rFonts w:ascii="Tahoma" w:hAnsi="Tahoma" w:cs="Tahoma"/>
                <w:color w:val="000000"/>
                <w:sz w:val="16"/>
                <w:szCs w:val="16"/>
              </w:rPr>
              <w:t>tazlan</w:t>
            </w:r>
            <w:proofErr w:type="spellEnd"/>
            <w:r w:rsidRPr="002C169C">
              <w:rPr>
                <w:rFonts w:ascii="Tahoma" w:hAnsi="Tahoma" w:cs="Tahoma"/>
                <w:color w:val="000000"/>
                <w:sz w:val="16"/>
                <w:szCs w:val="16"/>
              </w:rPr>
              <w:t>. La solapa se ajusta con cuatro broches metálicos colocados internamente y distribuidos en la apertura frontal / Dos bolsillos verticales colocados en los extremos inferiores. Tapa de 2 cm y cierre tractor MP60.</w:t>
            </w:r>
          </w:p>
          <w:p w14:paraId="69986696" w14:textId="77777777" w:rsidR="000E701E" w:rsidRPr="002C169C" w:rsidRDefault="000E701E" w:rsidP="00D7792A">
            <w:pPr>
              <w:rPr>
                <w:color w:val="000000"/>
              </w:rPr>
            </w:pPr>
            <w:r w:rsidRPr="002C169C">
              <w:rPr>
                <w:rFonts w:ascii="Tahoma" w:hAnsi="Tahoma" w:cs="Tahoma"/>
                <w:color w:val="000000"/>
                <w:sz w:val="16"/>
                <w:szCs w:val="16"/>
              </w:rPr>
              <w:t>Atraques de seguridad en extremos superiores de tapas y bolsillos.</w:t>
            </w:r>
          </w:p>
          <w:p w14:paraId="16A47CEF" w14:textId="77777777" w:rsidR="000E701E" w:rsidRDefault="000E701E" w:rsidP="00D7792A">
            <w:pPr>
              <w:jc w:val="both"/>
              <w:rPr>
                <w:rFonts w:ascii="Tahoma" w:hAnsi="Tahoma" w:cs="Tahoma"/>
                <w:color w:val="000000"/>
                <w:sz w:val="16"/>
                <w:szCs w:val="16"/>
              </w:rPr>
            </w:pPr>
            <w:r w:rsidRPr="002C169C">
              <w:rPr>
                <w:rFonts w:ascii="Tahoma" w:hAnsi="Tahoma" w:cs="Tahoma"/>
                <w:color w:val="000000"/>
                <w:sz w:val="16"/>
                <w:szCs w:val="16"/>
              </w:rPr>
              <w:t xml:space="preserve">Un bolsillo vertical interno en el frente superior izquierdo con </w:t>
            </w:r>
            <w:r>
              <w:rPr>
                <w:rFonts w:ascii="Tahoma" w:hAnsi="Tahoma" w:cs="Tahoma"/>
                <w:color w:val="000000"/>
                <w:sz w:val="16"/>
                <w:szCs w:val="16"/>
              </w:rPr>
              <w:t>c</w:t>
            </w:r>
            <w:r w:rsidRPr="002C169C">
              <w:rPr>
                <w:rFonts w:ascii="Tahoma" w:hAnsi="Tahoma" w:cs="Tahoma"/>
                <w:color w:val="000000"/>
                <w:sz w:val="16"/>
                <w:szCs w:val="16"/>
              </w:rPr>
              <w:t>ierre tracto</w:t>
            </w:r>
            <w:r>
              <w:rPr>
                <w:rFonts w:ascii="Tahoma" w:hAnsi="Tahoma" w:cs="Tahoma"/>
                <w:color w:val="000000"/>
                <w:sz w:val="16"/>
                <w:szCs w:val="16"/>
              </w:rPr>
              <w:t>r.</w:t>
            </w:r>
          </w:p>
          <w:p w14:paraId="3F59A61B" w14:textId="77777777" w:rsidR="000E701E" w:rsidRPr="002C169C" w:rsidRDefault="000E701E" w:rsidP="00D7792A">
            <w:pPr>
              <w:rPr>
                <w:color w:val="000000"/>
              </w:rPr>
            </w:pPr>
            <w:r w:rsidRPr="002C169C">
              <w:rPr>
                <w:rFonts w:ascii="Tahoma" w:hAnsi="Tahoma" w:cs="Tahoma"/>
                <w:color w:val="000000"/>
                <w:sz w:val="16"/>
                <w:szCs w:val="16"/>
              </w:rPr>
              <w:t xml:space="preserve">Tres </w:t>
            </w:r>
            <w:proofErr w:type="spellStart"/>
            <w:r>
              <w:rPr>
                <w:rFonts w:ascii="Tahoma" w:hAnsi="Tahoma" w:cs="Tahoma"/>
                <w:color w:val="000000"/>
                <w:sz w:val="16"/>
                <w:szCs w:val="16"/>
              </w:rPr>
              <w:t>o</w:t>
            </w:r>
            <w:r w:rsidRPr="002C169C">
              <w:rPr>
                <w:rFonts w:ascii="Tahoma" w:hAnsi="Tahoma" w:cs="Tahoma"/>
                <w:color w:val="000000"/>
                <w:sz w:val="16"/>
                <w:szCs w:val="16"/>
              </w:rPr>
              <w:t>jalillos</w:t>
            </w:r>
            <w:proofErr w:type="spellEnd"/>
            <w:r w:rsidRPr="002C169C">
              <w:rPr>
                <w:rFonts w:ascii="Tahoma" w:hAnsi="Tahoma" w:cs="Tahoma"/>
                <w:color w:val="000000"/>
                <w:sz w:val="16"/>
                <w:szCs w:val="16"/>
              </w:rPr>
              <w:t xml:space="preserve"> metálicos para ventilación colocados en la parte inferior de la sisa a ambos lados /Mangas: Ajuste de puños con banda de velcro / Capucha desmontable con cierre de nylon número 5. Cordón elástico de</w:t>
            </w:r>
            <w:r>
              <w:rPr>
                <w:rFonts w:ascii="Tahoma" w:hAnsi="Tahoma" w:cs="Tahoma"/>
                <w:color w:val="000000"/>
                <w:sz w:val="16"/>
                <w:szCs w:val="16"/>
              </w:rPr>
              <w:t xml:space="preserve"> ajuste y reguladores plásticos en los extremos. </w:t>
            </w:r>
            <w:r w:rsidRPr="005E4BFF">
              <w:rPr>
                <w:rFonts w:ascii="Tahoma" w:hAnsi="Tahoma" w:cs="Tahoma"/>
                <w:color w:val="000000"/>
                <w:sz w:val="16"/>
                <w:szCs w:val="16"/>
              </w:rPr>
              <w:t>Forro interior de nylon</w:t>
            </w:r>
            <w:r>
              <w:rPr>
                <w:rFonts w:ascii="Tahoma" w:hAnsi="Tahoma" w:cs="Tahoma"/>
                <w:color w:val="000000"/>
                <w:sz w:val="16"/>
                <w:szCs w:val="16"/>
              </w:rPr>
              <w:t xml:space="preserve"> </w:t>
            </w:r>
          </w:p>
          <w:p w14:paraId="6D462602" w14:textId="77777777" w:rsidR="000E701E" w:rsidRPr="002C169C" w:rsidRDefault="000E701E" w:rsidP="00D7792A">
            <w:pPr>
              <w:rPr>
                <w:color w:val="000000"/>
              </w:rPr>
            </w:pPr>
            <w:r w:rsidRPr="002C169C">
              <w:rPr>
                <w:rFonts w:ascii="Tahoma" w:hAnsi="Tahoma" w:cs="Tahoma"/>
                <w:b/>
                <w:bCs/>
                <w:color w:val="000000"/>
                <w:sz w:val="16"/>
                <w:szCs w:val="16"/>
              </w:rPr>
              <w:t>Detalles Interiores</w:t>
            </w:r>
          </w:p>
          <w:p w14:paraId="372D1084" w14:textId="77777777" w:rsidR="000E701E" w:rsidRDefault="000E701E" w:rsidP="00D7792A">
            <w:pPr>
              <w:jc w:val="both"/>
              <w:rPr>
                <w:rFonts w:ascii="Tahoma" w:hAnsi="Tahoma" w:cs="Tahoma"/>
                <w:color w:val="000000"/>
                <w:sz w:val="16"/>
                <w:szCs w:val="16"/>
              </w:rPr>
            </w:pPr>
            <w:r w:rsidRPr="002C169C">
              <w:rPr>
                <w:rFonts w:ascii="Tahoma" w:hAnsi="Tahoma" w:cs="Tahoma"/>
                <w:color w:val="000000"/>
                <w:sz w:val="16"/>
                <w:szCs w:val="16"/>
              </w:rPr>
              <w:t>Forro interior desmontable con la funcionalidad de una chamarra liviana.</w:t>
            </w:r>
          </w:p>
          <w:p w14:paraId="56DF601C" w14:textId="77777777" w:rsidR="000E701E" w:rsidRDefault="000E701E" w:rsidP="00D7792A">
            <w:pPr>
              <w:jc w:val="both"/>
              <w:rPr>
                <w:rFonts w:ascii="Tahoma" w:hAnsi="Tahoma" w:cs="Tahoma"/>
                <w:color w:val="000000"/>
                <w:sz w:val="16"/>
                <w:szCs w:val="16"/>
              </w:rPr>
            </w:pPr>
          </w:p>
          <w:p w14:paraId="5276E8F0" w14:textId="77777777" w:rsidR="000E701E" w:rsidRDefault="000E701E" w:rsidP="00D7792A">
            <w:pPr>
              <w:jc w:val="both"/>
              <w:rPr>
                <w:rFonts w:ascii="Tahoma" w:hAnsi="Tahoma" w:cs="Tahoma"/>
                <w:color w:val="000000"/>
                <w:sz w:val="16"/>
                <w:szCs w:val="16"/>
              </w:rPr>
            </w:pPr>
            <w:r w:rsidRPr="002C169C">
              <w:rPr>
                <w:rFonts w:ascii="Tahoma" w:hAnsi="Tahoma" w:cs="Tahoma"/>
                <w:color w:val="000000"/>
                <w:sz w:val="16"/>
                <w:szCs w:val="16"/>
              </w:rPr>
              <w:t>Puede utilizarse independientemente de la chamarra exterior.</w:t>
            </w:r>
            <w:r>
              <w:rPr>
                <w:rFonts w:ascii="Tahoma" w:hAnsi="Tahoma" w:cs="Tahoma"/>
                <w:color w:val="000000"/>
                <w:sz w:val="16"/>
                <w:szCs w:val="16"/>
              </w:rPr>
              <w:t xml:space="preserve"> </w:t>
            </w:r>
          </w:p>
          <w:p w14:paraId="36D32611" w14:textId="77777777" w:rsidR="000E701E" w:rsidRPr="002C169C" w:rsidRDefault="000E701E" w:rsidP="00D7792A">
            <w:pPr>
              <w:rPr>
                <w:color w:val="000000"/>
              </w:rPr>
            </w:pPr>
            <w:r w:rsidRPr="0056715F">
              <w:rPr>
                <w:rFonts w:ascii="Tahoma" w:hAnsi="Tahoma" w:cs="Tahoma"/>
                <w:color w:val="000000"/>
                <w:sz w:val="16"/>
                <w:szCs w:val="16"/>
              </w:rPr>
              <w:t>Confeccionada en nylon ligero, con costura</w:t>
            </w:r>
            <w:r>
              <w:rPr>
                <w:rFonts w:ascii="Tahoma" w:hAnsi="Tahoma" w:cs="Tahoma"/>
                <w:color w:val="000000"/>
                <w:sz w:val="16"/>
                <w:szCs w:val="16"/>
              </w:rPr>
              <w:t xml:space="preserve"> </w:t>
            </w:r>
            <w:proofErr w:type="spellStart"/>
            <w:r w:rsidRPr="0056715F">
              <w:rPr>
                <w:rFonts w:ascii="Tahoma" w:hAnsi="Tahoma" w:cs="Tahoma"/>
                <w:color w:val="000000"/>
                <w:sz w:val="16"/>
                <w:szCs w:val="16"/>
              </w:rPr>
              <w:t>matelasse</w:t>
            </w:r>
            <w:proofErr w:type="spellEnd"/>
            <w:r w:rsidRPr="0056715F">
              <w:rPr>
                <w:rFonts w:ascii="Tahoma" w:hAnsi="Tahoma" w:cs="Tahoma"/>
                <w:color w:val="000000"/>
                <w:sz w:val="16"/>
                <w:szCs w:val="16"/>
              </w:rPr>
              <w:t xml:space="preserve"> en cara externa y en el interior para fijar la tela a la manta térmica.</w:t>
            </w:r>
          </w:p>
          <w:p w14:paraId="5D681CB6" w14:textId="77777777" w:rsidR="000E701E" w:rsidRPr="002C169C" w:rsidRDefault="000E701E" w:rsidP="00D7792A">
            <w:pPr>
              <w:rPr>
                <w:color w:val="000000"/>
              </w:rPr>
            </w:pPr>
            <w:r w:rsidRPr="002C169C">
              <w:rPr>
                <w:rFonts w:ascii="Tahoma" w:hAnsi="Tahoma" w:cs="Tahoma"/>
                <w:color w:val="000000"/>
                <w:sz w:val="16"/>
                <w:szCs w:val="16"/>
              </w:rPr>
              <w:t xml:space="preserve">Cierre central MP 60 </w:t>
            </w:r>
            <w:r>
              <w:rPr>
                <w:rFonts w:ascii="Tahoma" w:hAnsi="Tahoma" w:cs="Tahoma"/>
                <w:color w:val="000000"/>
                <w:sz w:val="16"/>
                <w:szCs w:val="16"/>
              </w:rPr>
              <w:t>r</w:t>
            </w:r>
            <w:r w:rsidRPr="002C169C">
              <w:rPr>
                <w:rFonts w:ascii="Tahoma" w:hAnsi="Tahoma" w:cs="Tahoma"/>
                <w:color w:val="000000"/>
                <w:sz w:val="16"/>
                <w:szCs w:val="16"/>
              </w:rPr>
              <w:t>eversible, que permite el enganche a la chamarra externa.</w:t>
            </w:r>
          </w:p>
          <w:p w14:paraId="7E225758" w14:textId="77777777" w:rsidR="000E701E" w:rsidRPr="002C169C" w:rsidRDefault="000E701E" w:rsidP="00D7792A">
            <w:pPr>
              <w:rPr>
                <w:color w:val="000000"/>
              </w:rPr>
            </w:pPr>
            <w:r w:rsidRPr="002C169C">
              <w:rPr>
                <w:rFonts w:ascii="Tahoma" w:hAnsi="Tahoma" w:cs="Tahoma"/>
                <w:color w:val="000000"/>
                <w:sz w:val="16"/>
                <w:szCs w:val="16"/>
              </w:rPr>
              <w:t>Dos bolsillos externos con cierre tractor y dos bolsillos internos (tipo bolsa).</w:t>
            </w:r>
          </w:p>
          <w:p w14:paraId="067DB406" w14:textId="77777777" w:rsidR="000E701E" w:rsidRDefault="000E701E" w:rsidP="00D7792A">
            <w:pPr>
              <w:adjustRightInd w:val="0"/>
              <w:rPr>
                <w:rFonts w:ascii="Tahoma" w:hAnsi="Tahoma" w:cs="Tahoma"/>
                <w:color w:val="000000"/>
                <w:sz w:val="16"/>
                <w:szCs w:val="16"/>
              </w:rPr>
            </w:pPr>
            <w:r>
              <w:rPr>
                <w:rFonts w:ascii="Arial" w:hAnsi="Arial" w:cs="Arial"/>
                <w:color w:val="0F0E0F"/>
                <w:sz w:val="17"/>
                <w:szCs w:val="17"/>
              </w:rPr>
              <w:t>Puños falsos internos elastizados que permiten un ajuste cómodo.</w:t>
            </w:r>
            <w:r w:rsidRPr="002C169C">
              <w:rPr>
                <w:rFonts w:ascii="Tahoma" w:hAnsi="Tahoma" w:cs="Tahoma"/>
                <w:color w:val="000000"/>
                <w:sz w:val="16"/>
                <w:szCs w:val="16"/>
              </w:rPr>
              <w:t xml:space="preserve">  </w:t>
            </w:r>
          </w:p>
          <w:p w14:paraId="1F6FF0C5" w14:textId="77777777" w:rsidR="000E701E" w:rsidRDefault="000E701E" w:rsidP="00D7792A">
            <w:pPr>
              <w:adjustRightInd w:val="0"/>
              <w:rPr>
                <w:rFonts w:ascii="Tahoma" w:hAnsi="Tahoma" w:cs="Tahoma"/>
                <w:color w:val="000000"/>
                <w:sz w:val="16"/>
                <w:szCs w:val="16"/>
              </w:rPr>
            </w:pPr>
          </w:p>
          <w:p w14:paraId="24747DF3"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Ribetes a contraste, cubriendo todas las costuras interiores para un acabado limpio de la prenda.</w:t>
            </w:r>
          </w:p>
          <w:p w14:paraId="24109897" w14:textId="77777777" w:rsidR="000E701E" w:rsidRDefault="000E701E" w:rsidP="00D7792A">
            <w:pPr>
              <w:adjustRightInd w:val="0"/>
              <w:rPr>
                <w:rFonts w:ascii="Arial" w:hAnsi="Arial" w:cs="Arial"/>
                <w:b/>
                <w:bCs/>
                <w:color w:val="0F0E0F"/>
                <w:sz w:val="17"/>
                <w:szCs w:val="17"/>
              </w:rPr>
            </w:pPr>
            <w:r w:rsidRPr="00BE2117">
              <w:rPr>
                <w:rFonts w:ascii="Arial" w:hAnsi="Arial" w:cs="Arial"/>
                <w:b/>
                <w:bCs/>
                <w:color w:val="0F0E0F"/>
                <w:sz w:val="17"/>
                <w:szCs w:val="17"/>
              </w:rPr>
              <w:t>Composición de tejido:</w:t>
            </w:r>
          </w:p>
          <w:p w14:paraId="2BBA8D02"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Resistencia a ruptura/Resistencia a la rasgadura</w:t>
            </w:r>
          </w:p>
          <w:p w14:paraId="2EC04963" w14:textId="77777777" w:rsidR="000E701E" w:rsidRPr="002C169C" w:rsidRDefault="000E701E" w:rsidP="00D7792A">
            <w:pPr>
              <w:rPr>
                <w:color w:val="000000"/>
              </w:rPr>
            </w:pPr>
            <w:r w:rsidRPr="002C169C">
              <w:rPr>
                <w:rFonts w:ascii="Tahoma" w:hAnsi="Tahoma" w:cs="Tahoma"/>
                <w:color w:val="000000"/>
                <w:sz w:val="16"/>
                <w:szCs w:val="16"/>
              </w:rPr>
              <w:t xml:space="preserve">                                                                                                                           </w:t>
            </w:r>
            <w:r w:rsidRPr="002C169C">
              <w:rPr>
                <w:rFonts w:ascii="Tahoma" w:hAnsi="Tahoma" w:cs="Tahoma"/>
                <w:b/>
                <w:bCs/>
                <w:color w:val="000000"/>
                <w:sz w:val="16"/>
                <w:szCs w:val="16"/>
              </w:rPr>
              <w:t>Bordado logotipo</w:t>
            </w:r>
            <w:r>
              <w:rPr>
                <w:rFonts w:ascii="Tahoma" w:hAnsi="Tahoma" w:cs="Tahoma"/>
                <w:b/>
                <w:bCs/>
                <w:color w:val="000000"/>
                <w:sz w:val="16"/>
                <w:szCs w:val="16"/>
              </w:rPr>
              <w:t>:</w:t>
            </w:r>
          </w:p>
          <w:p w14:paraId="21CC35A1" w14:textId="77777777" w:rsidR="000E701E" w:rsidRPr="002C169C" w:rsidRDefault="000E701E" w:rsidP="00D7792A">
            <w:pPr>
              <w:rPr>
                <w:color w:val="000000"/>
              </w:rPr>
            </w:pPr>
            <w:r w:rsidRPr="002C169C">
              <w:rPr>
                <w:rFonts w:ascii="Tahoma" w:hAnsi="Tahoma" w:cs="Tahoma"/>
                <w:color w:val="000000"/>
                <w:sz w:val="16"/>
                <w:szCs w:val="16"/>
              </w:rPr>
              <w:t xml:space="preserve">El logotipo de ENDE, bordado en el parte superior izquierdo a la altura del corazón (en color original) de medidas de 10 cm. de largo x 5 cm. de alto el Logo institucional bordado con </w:t>
            </w:r>
            <w:r>
              <w:rPr>
                <w:rFonts w:ascii="Tahoma" w:hAnsi="Tahoma" w:cs="Tahoma"/>
                <w:color w:val="000000"/>
                <w:sz w:val="16"/>
                <w:szCs w:val="16"/>
              </w:rPr>
              <w:t>hilo</w:t>
            </w:r>
            <w:r w:rsidRPr="002C169C">
              <w:rPr>
                <w:rFonts w:ascii="Tahoma" w:hAnsi="Tahoma" w:cs="Tahoma"/>
                <w:color w:val="000000"/>
                <w:sz w:val="16"/>
                <w:szCs w:val="16"/>
              </w:rPr>
              <w:t xml:space="preserve"> para asegurar resistencia, solidez al lavado y brillo adecuado.</w:t>
            </w:r>
          </w:p>
          <w:p w14:paraId="32323316" w14:textId="77777777" w:rsidR="000E701E" w:rsidRPr="002C169C" w:rsidRDefault="000E701E" w:rsidP="00D7792A">
            <w:pPr>
              <w:rPr>
                <w:color w:val="000000"/>
              </w:rPr>
            </w:pPr>
            <w:r w:rsidRPr="002C169C">
              <w:rPr>
                <w:rFonts w:ascii="Tahoma" w:hAnsi="Tahoma" w:cs="Tahoma"/>
                <w:b/>
                <w:bCs/>
                <w:color w:val="000000"/>
                <w:sz w:val="16"/>
                <w:szCs w:val="16"/>
              </w:rPr>
              <w:t>Tallas</w:t>
            </w:r>
            <w:r w:rsidRPr="002C169C">
              <w:rPr>
                <w:rFonts w:ascii="Tahoma" w:hAnsi="Tahoma" w:cs="Tahoma"/>
                <w:color w:val="000000"/>
                <w:sz w:val="16"/>
                <w:szCs w:val="16"/>
              </w:rPr>
              <w:t>:</w:t>
            </w:r>
            <w:r>
              <w:rPr>
                <w:rFonts w:ascii="Tahoma" w:hAnsi="Tahoma" w:cs="Tahoma"/>
                <w:color w:val="000000"/>
                <w:sz w:val="16"/>
                <w:szCs w:val="16"/>
              </w:rPr>
              <w:t xml:space="preserve"> XS </w:t>
            </w:r>
            <w:r w:rsidRPr="002C169C">
              <w:rPr>
                <w:rFonts w:ascii="Tahoma" w:hAnsi="Tahoma" w:cs="Tahoma"/>
                <w:color w:val="000000"/>
                <w:sz w:val="16"/>
                <w:szCs w:val="16"/>
              </w:rPr>
              <w:t>a XXXL. diferenciado para damas y varones</w:t>
            </w:r>
            <w:r>
              <w:rPr>
                <w:rFonts w:ascii="Tahoma" w:hAnsi="Tahoma" w:cs="Tahoma"/>
                <w:color w:val="000000"/>
                <w:sz w:val="16"/>
                <w:szCs w:val="16"/>
              </w:rPr>
              <w:t>.</w:t>
            </w:r>
          </w:p>
        </w:tc>
        <w:tc>
          <w:tcPr>
            <w:tcW w:w="2029" w:type="pct"/>
            <w:vMerge w:val="restart"/>
            <w:tcBorders>
              <w:top w:val="single" w:sz="8" w:space="0" w:color="auto"/>
              <w:left w:val="single" w:sz="8" w:space="0" w:color="auto"/>
              <w:right w:val="single" w:sz="8" w:space="0" w:color="auto"/>
            </w:tcBorders>
            <w:shd w:val="clear" w:color="000000" w:fill="FFFFFF"/>
            <w:vAlign w:val="center"/>
            <w:hideMark/>
          </w:tcPr>
          <w:p w14:paraId="4ADEA56A"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lastRenderedPageBreak/>
              <w:t> </w:t>
            </w:r>
          </w:p>
          <w:p w14:paraId="5A7CA5DA"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7AF38DEF"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lastRenderedPageBreak/>
              <w:t> </w:t>
            </w:r>
          </w:p>
          <w:p w14:paraId="6C98FFAF" w14:textId="77777777" w:rsidR="000E701E" w:rsidRPr="002C169C" w:rsidRDefault="000E701E" w:rsidP="00D7792A">
            <w:pPr>
              <w:jc w:val="center"/>
              <w:rPr>
                <w:rFonts w:ascii="Times New Roman" w:hAnsi="Times New Roman"/>
                <w:color w:val="000000"/>
                <w:sz w:val="20"/>
                <w:szCs w:val="20"/>
              </w:rPr>
            </w:pPr>
            <w:r w:rsidRPr="002C169C">
              <w:rPr>
                <w:rFonts w:ascii="Times New Roman" w:hAnsi="Times New Roman"/>
                <w:color w:val="000000"/>
                <w:sz w:val="20"/>
                <w:szCs w:val="20"/>
              </w:rPr>
              <w:t> </w:t>
            </w:r>
          </w:p>
        </w:tc>
      </w:tr>
      <w:tr w:rsidR="000E701E" w:rsidRPr="002C169C" w14:paraId="5E6537E3"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42AB6267"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43EAF384"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278CF096"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64F677F7" w14:textId="77777777" w:rsidR="000E701E" w:rsidRPr="002C169C" w:rsidRDefault="000E701E" w:rsidP="00D7792A">
            <w:pPr>
              <w:rPr>
                <w:rFonts w:ascii="Times New Roman" w:hAnsi="Times New Roman"/>
                <w:color w:val="000000"/>
                <w:sz w:val="20"/>
                <w:szCs w:val="20"/>
              </w:rPr>
            </w:pPr>
          </w:p>
        </w:tc>
      </w:tr>
      <w:tr w:rsidR="000E701E" w:rsidRPr="002C169C" w14:paraId="697A94F3" w14:textId="77777777" w:rsidTr="00D7792A">
        <w:trPr>
          <w:trHeight w:val="1050"/>
        </w:trPr>
        <w:tc>
          <w:tcPr>
            <w:tcW w:w="245" w:type="pct"/>
            <w:vMerge/>
            <w:tcBorders>
              <w:top w:val="nil"/>
              <w:left w:val="single" w:sz="8" w:space="0" w:color="auto"/>
              <w:bottom w:val="single" w:sz="8" w:space="0" w:color="000000"/>
              <w:right w:val="single" w:sz="8" w:space="0" w:color="auto"/>
            </w:tcBorders>
            <w:vAlign w:val="center"/>
            <w:hideMark/>
          </w:tcPr>
          <w:p w14:paraId="6C1DF4A6"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543F87CE"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2449BB49"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BA2A401" w14:textId="77777777" w:rsidR="000E701E" w:rsidRPr="002C169C" w:rsidRDefault="000E701E" w:rsidP="00D7792A">
            <w:pPr>
              <w:rPr>
                <w:rFonts w:ascii="Times New Roman" w:hAnsi="Times New Roman"/>
                <w:color w:val="000000"/>
                <w:sz w:val="20"/>
                <w:szCs w:val="20"/>
              </w:rPr>
            </w:pPr>
          </w:p>
        </w:tc>
      </w:tr>
      <w:tr w:rsidR="000E701E" w:rsidRPr="002C169C" w14:paraId="4C03F636"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1EB11F46"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0C09709D" w14:textId="77777777" w:rsidR="000E701E" w:rsidRPr="002C169C" w:rsidRDefault="000E701E" w:rsidP="00D7792A">
            <w:pPr>
              <w:jc w:val="both"/>
              <w:rPr>
                <w:rFonts w:ascii="Tahoma" w:hAnsi="Tahoma" w:cs="Tahoma"/>
                <w:color w:val="000000"/>
                <w:sz w:val="16"/>
                <w:szCs w:val="16"/>
              </w:rPr>
            </w:pPr>
            <w:r>
              <w:rPr>
                <w:noProof/>
              </w:rPr>
              <w:drawing>
                <wp:anchor distT="0" distB="0" distL="114300" distR="114300" simplePos="0" relativeHeight="251670528" behindDoc="0" locked="0" layoutInCell="1" allowOverlap="1" wp14:anchorId="24DEF3C3" wp14:editId="183A393D">
                  <wp:simplePos x="0" y="0"/>
                  <wp:positionH relativeFrom="column">
                    <wp:posOffset>41910</wp:posOffset>
                  </wp:positionH>
                  <wp:positionV relativeFrom="paragraph">
                    <wp:posOffset>-582930</wp:posOffset>
                  </wp:positionV>
                  <wp:extent cx="1066800" cy="1244600"/>
                  <wp:effectExtent l="0" t="0" r="0" b="0"/>
                  <wp:wrapNone/>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1"/>
                          <pic:cNvPicPr>
                            <a:picLocks noChangeAspect="1" noChangeArrowheads="1"/>
                          </pic:cNvPicPr>
                        </pic:nvPicPr>
                        <pic:blipFill>
                          <a:blip r:embed="rId11">
                            <a:extLst>
                              <a:ext uri="{28A0092B-C50C-407E-A947-70E740481C1C}">
                                <a14:useLocalDpi xmlns:a14="http://schemas.microsoft.com/office/drawing/2010/main" val="0"/>
                              </a:ext>
                            </a:extLst>
                          </a:blip>
                          <a:srcRect l="2058" t="5772" b="2684"/>
                          <a:stretch>
                            <a:fillRect/>
                          </a:stretch>
                        </pic:blipFill>
                        <pic:spPr bwMode="auto">
                          <a:xfrm>
                            <a:off x="0" y="0"/>
                            <a:ext cx="10668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6131E2A4"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1D0A2D7" w14:textId="77777777" w:rsidR="000E701E" w:rsidRPr="002C169C" w:rsidRDefault="000E701E" w:rsidP="00D7792A">
            <w:pPr>
              <w:rPr>
                <w:rFonts w:ascii="Times New Roman" w:hAnsi="Times New Roman"/>
                <w:color w:val="000000"/>
                <w:sz w:val="20"/>
                <w:szCs w:val="20"/>
              </w:rPr>
            </w:pPr>
          </w:p>
        </w:tc>
      </w:tr>
      <w:tr w:rsidR="000E701E" w:rsidRPr="002C169C" w14:paraId="2D78EA3A" w14:textId="77777777" w:rsidTr="00D7792A">
        <w:trPr>
          <w:trHeight w:val="840"/>
        </w:trPr>
        <w:tc>
          <w:tcPr>
            <w:tcW w:w="245" w:type="pct"/>
            <w:vMerge/>
            <w:tcBorders>
              <w:top w:val="nil"/>
              <w:left w:val="single" w:sz="8" w:space="0" w:color="auto"/>
              <w:bottom w:val="single" w:sz="8" w:space="0" w:color="000000"/>
              <w:right w:val="single" w:sz="8" w:space="0" w:color="auto"/>
            </w:tcBorders>
            <w:vAlign w:val="center"/>
            <w:hideMark/>
          </w:tcPr>
          <w:p w14:paraId="4F0942DE"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315722E7"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76E2D31A"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6C98ED1" w14:textId="77777777" w:rsidR="000E701E" w:rsidRPr="002C169C" w:rsidRDefault="000E701E" w:rsidP="00D7792A">
            <w:pPr>
              <w:rPr>
                <w:rFonts w:ascii="Times New Roman" w:hAnsi="Times New Roman"/>
                <w:color w:val="000000"/>
                <w:sz w:val="20"/>
                <w:szCs w:val="20"/>
              </w:rPr>
            </w:pPr>
          </w:p>
        </w:tc>
      </w:tr>
      <w:tr w:rsidR="000E701E" w:rsidRPr="002C169C" w14:paraId="5A01404E" w14:textId="77777777" w:rsidTr="00D7792A">
        <w:trPr>
          <w:trHeight w:val="1470"/>
        </w:trPr>
        <w:tc>
          <w:tcPr>
            <w:tcW w:w="245" w:type="pct"/>
            <w:vMerge/>
            <w:tcBorders>
              <w:top w:val="nil"/>
              <w:left w:val="single" w:sz="8" w:space="0" w:color="auto"/>
              <w:bottom w:val="single" w:sz="8" w:space="0" w:color="000000"/>
              <w:right w:val="single" w:sz="8" w:space="0" w:color="auto"/>
            </w:tcBorders>
            <w:vAlign w:val="center"/>
            <w:hideMark/>
          </w:tcPr>
          <w:p w14:paraId="12BE881E"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3278A098"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58B5BBD0"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EF2F72C" w14:textId="77777777" w:rsidR="000E701E" w:rsidRPr="002C169C" w:rsidRDefault="000E701E" w:rsidP="00D7792A">
            <w:pPr>
              <w:rPr>
                <w:rFonts w:ascii="Times New Roman" w:hAnsi="Times New Roman"/>
                <w:color w:val="000000"/>
                <w:sz w:val="20"/>
                <w:szCs w:val="20"/>
              </w:rPr>
            </w:pPr>
          </w:p>
        </w:tc>
      </w:tr>
      <w:tr w:rsidR="000E701E" w:rsidRPr="002C169C" w14:paraId="0DECA5C9"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7D0CCAB2"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6EC9111D"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32A26884"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B9067D9" w14:textId="77777777" w:rsidR="000E701E" w:rsidRPr="002C169C" w:rsidRDefault="000E701E" w:rsidP="00D7792A">
            <w:pPr>
              <w:rPr>
                <w:rFonts w:ascii="Times New Roman" w:hAnsi="Times New Roman"/>
                <w:color w:val="000000"/>
                <w:sz w:val="20"/>
                <w:szCs w:val="20"/>
              </w:rPr>
            </w:pPr>
          </w:p>
        </w:tc>
      </w:tr>
      <w:tr w:rsidR="000E701E" w:rsidRPr="002C169C" w14:paraId="6D3DC90D" w14:textId="77777777" w:rsidTr="00D7792A">
        <w:trPr>
          <w:trHeight w:val="1680"/>
        </w:trPr>
        <w:tc>
          <w:tcPr>
            <w:tcW w:w="245" w:type="pct"/>
            <w:vMerge/>
            <w:tcBorders>
              <w:top w:val="nil"/>
              <w:left w:val="single" w:sz="8" w:space="0" w:color="auto"/>
              <w:bottom w:val="single" w:sz="8" w:space="0" w:color="000000"/>
              <w:right w:val="single" w:sz="8" w:space="0" w:color="auto"/>
            </w:tcBorders>
            <w:vAlign w:val="center"/>
            <w:hideMark/>
          </w:tcPr>
          <w:p w14:paraId="4AA0BB1A"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1336BF4C"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36557AD6"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8562E60" w14:textId="77777777" w:rsidR="000E701E" w:rsidRPr="002C169C" w:rsidRDefault="000E701E" w:rsidP="00D7792A">
            <w:pPr>
              <w:rPr>
                <w:rFonts w:ascii="Times New Roman" w:hAnsi="Times New Roman"/>
                <w:color w:val="000000"/>
                <w:sz w:val="20"/>
                <w:szCs w:val="20"/>
              </w:rPr>
            </w:pPr>
          </w:p>
        </w:tc>
      </w:tr>
      <w:tr w:rsidR="000E701E" w:rsidRPr="002C169C" w14:paraId="241BD520"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7656F00E"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00443E81"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551E8040"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E2B0998" w14:textId="77777777" w:rsidR="000E701E" w:rsidRPr="002C169C" w:rsidRDefault="000E701E" w:rsidP="00D7792A">
            <w:pPr>
              <w:rPr>
                <w:rFonts w:ascii="Times New Roman" w:hAnsi="Times New Roman"/>
                <w:color w:val="000000"/>
                <w:sz w:val="20"/>
                <w:szCs w:val="20"/>
              </w:rPr>
            </w:pPr>
          </w:p>
        </w:tc>
      </w:tr>
      <w:tr w:rsidR="000E701E" w:rsidRPr="002C169C" w14:paraId="0B0DE40A"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5ACBFC59"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5E9CC65C"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3F72A411"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2C0D088D" w14:textId="77777777" w:rsidR="000E701E" w:rsidRPr="002C169C" w:rsidRDefault="000E701E" w:rsidP="00D7792A">
            <w:pPr>
              <w:rPr>
                <w:rFonts w:ascii="Times New Roman" w:hAnsi="Times New Roman"/>
                <w:color w:val="000000"/>
                <w:sz w:val="20"/>
                <w:szCs w:val="20"/>
              </w:rPr>
            </w:pPr>
          </w:p>
        </w:tc>
      </w:tr>
      <w:tr w:rsidR="000E701E" w:rsidRPr="002C169C" w14:paraId="5E085099"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2EF20CCE"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16E20505"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77E73D8C"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D310E8E" w14:textId="77777777" w:rsidR="000E701E" w:rsidRPr="002C169C" w:rsidRDefault="000E701E" w:rsidP="00D7792A">
            <w:pPr>
              <w:rPr>
                <w:rFonts w:ascii="Times New Roman" w:hAnsi="Times New Roman"/>
                <w:color w:val="000000"/>
                <w:sz w:val="20"/>
                <w:szCs w:val="20"/>
              </w:rPr>
            </w:pPr>
          </w:p>
        </w:tc>
      </w:tr>
      <w:tr w:rsidR="000E701E" w:rsidRPr="002C169C" w14:paraId="5BA8012E" w14:textId="77777777" w:rsidTr="00D7792A">
        <w:trPr>
          <w:trHeight w:val="630"/>
        </w:trPr>
        <w:tc>
          <w:tcPr>
            <w:tcW w:w="245" w:type="pct"/>
            <w:vMerge/>
            <w:tcBorders>
              <w:top w:val="nil"/>
              <w:left w:val="single" w:sz="8" w:space="0" w:color="auto"/>
              <w:bottom w:val="single" w:sz="8" w:space="0" w:color="000000"/>
              <w:right w:val="single" w:sz="8" w:space="0" w:color="auto"/>
            </w:tcBorders>
            <w:vAlign w:val="center"/>
            <w:hideMark/>
          </w:tcPr>
          <w:p w14:paraId="0008F6E5" w14:textId="77777777" w:rsidR="000E701E" w:rsidRPr="002C169C" w:rsidRDefault="000E701E" w:rsidP="00D7792A">
            <w:pPr>
              <w:rPr>
                <w:color w:val="000000"/>
              </w:rPr>
            </w:pPr>
          </w:p>
        </w:tc>
        <w:tc>
          <w:tcPr>
            <w:tcW w:w="987" w:type="pct"/>
            <w:tcBorders>
              <w:top w:val="nil"/>
              <w:left w:val="nil"/>
              <w:right w:val="single" w:sz="8" w:space="0" w:color="auto"/>
            </w:tcBorders>
            <w:shd w:val="clear" w:color="000000" w:fill="FFFFFF"/>
            <w:vAlign w:val="center"/>
          </w:tcPr>
          <w:p w14:paraId="72F46596"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24EA26C1"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5DD7395" w14:textId="77777777" w:rsidR="000E701E" w:rsidRPr="002C169C" w:rsidRDefault="000E701E" w:rsidP="00D7792A">
            <w:pPr>
              <w:rPr>
                <w:rFonts w:ascii="Times New Roman" w:hAnsi="Times New Roman"/>
                <w:color w:val="000000"/>
                <w:sz w:val="20"/>
                <w:szCs w:val="20"/>
              </w:rPr>
            </w:pPr>
          </w:p>
        </w:tc>
      </w:tr>
      <w:tr w:rsidR="000E701E" w:rsidRPr="002C169C" w14:paraId="216C7880" w14:textId="77777777" w:rsidTr="00D7792A">
        <w:trPr>
          <w:trHeight w:val="420"/>
        </w:trPr>
        <w:tc>
          <w:tcPr>
            <w:tcW w:w="245" w:type="pct"/>
            <w:vMerge/>
            <w:tcBorders>
              <w:top w:val="nil"/>
              <w:left w:val="single" w:sz="8" w:space="0" w:color="auto"/>
              <w:bottom w:val="single" w:sz="8" w:space="0" w:color="000000"/>
              <w:right w:val="single" w:sz="4" w:space="0" w:color="auto"/>
            </w:tcBorders>
            <w:vAlign w:val="center"/>
            <w:hideMark/>
          </w:tcPr>
          <w:p w14:paraId="57422AAF" w14:textId="77777777" w:rsidR="000E701E" w:rsidRPr="002C169C" w:rsidRDefault="000E701E" w:rsidP="00D7792A">
            <w:pPr>
              <w:rPr>
                <w:color w:val="000000"/>
              </w:rPr>
            </w:pPr>
          </w:p>
        </w:tc>
        <w:tc>
          <w:tcPr>
            <w:tcW w:w="987" w:type="pct"/>
            <w:tcBorders>
              <w:top w:val="nil"/>
              <w:left w:val="single" w:sz="4" w:space="0" w:color="auto"/>
              <w:right w:val="single" w:sz="4" w:space="0" w:color="auto"/>
            </w:tcBorders>
            <w:shd w:val="clear" w:color="000000" w:fill="FFFFFF"/>
            <w:vAlign w:val="center"/>
          </w:tcPr>
          <w:p w14:paraId="206C67C6"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single" w:sz="4" w:space="0" w:color="auto"/>
              <w:bottom w:val="single" w:sz="8" w:space="0" w:color="000000"/>
              <w:right w:val="nil"/>
            </w:tcBorders>
            <w:vAlign w:val="center"/>
            <w:hideMark/>
          </w:tcPr>
          <w:p w14:paraId="79D5D57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B6C3651" w14:textId="77777777" w:rsidR="000E701E" w:rsidRPr="002C169C" w:rsidRDefault="000E701E" w:rsidP="00D7792A">
            <w:pPr>
              <w:rPr>
                <w:rFonts w:ascii="Times New Roman" w:hAnsi="Times New Roman"/>
                <w:color w:val="000000"/>
                <w:sz w:val="20"/>
                <w:szCs w:val="20"/>
              </w:rPr>
            </w:pPr>
          </w:p>
        </w:tc>
      </w:tr>
      <w:tr w:rsidR="000E701E" w:rsidRPr="002C169C" w14:paraId="23CC5E5F"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59578D62"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0ED7BC00" w14:textId="77777777" w:rsidR="000E701E" w:rsidRPr="009F7030" w:rsidRDefault="000E701E" w:rsidP="00D7792A">
            <w:pPr>
              <w:adjustRightInd w:val="0"/>
              <w:rPr>
                <w:rFonts w:ascii="Arial" w:hAnsi="Arial" w:cs="Arial"/>
                <w:color w:val="0F0E0F"/>
                <w:sz w:val="17"/>
                <w:szCs w:val="17"/>
              </w:rPr>
            </w:pPr>
          </w:p>
        </w:tc>
        <w:tc>
          <w:tcPr>
            <w:tcW w:w="1739" w:type="pct"/>
            <w:vMerge/>
            <w:tcBorders>
              <w:top w:val="nil"/>
              <w:left w:val="nil"/>
              <w:bottom w:val="single" w:sz="8" w:space="0" w:color="000000"/>
              <w:right w:val="nil"/>
            </w:tcBorders>
            <w:vAlign w:val="center"/>
            <w:hideMark/>
          </w:tcPr>
          <w:p w14:paraId="055405D9"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3711201" w14:textId="77777777" w:rsidR="000E701E" w:rsidRPr="002C169C" w:rsidRDefault="000E701E" w:rsidP="00D7792A">
            <w:pPr>
              <w:rPr>
                <w:rFonts w:ascii="Times New Roman" w:hAnsi="Times New Roman"/>
                <w:color w:val="000000"/>
                <w:sz w:val="20"/>
                <w:szCs w:val="20"/>
              </w:rPr>
            </w:pPr>
          </w:p>
        </w:tc>
      </w:tr>
      <w:tr w:rsidR="000E701E" w:rsidRPr="002C169C" w14:paraId="68DF32E0" w14:textId="77777777" w:rsidTr="00D7792A">
        <w:trPr>
          <w:trHeight w:val="1470"/>
        </w:trPr>
        <w:tc>
          <w:tcPr>
            <w:tcW w:w="245" w:type="pct"/>
            <w:vMerge/>
            <w:tcBorders>
              <w:top w:val="nil"/>
              <w:left w:val="single" w:sz="8" w:space="0" w:color="auto"/>
              <w:bottom w:val="single" w:sz="8" w:space="0" w:color="000000"/>
              <w:right w:val="single" w:sz="8" w:space="0" w:color="auto"/>
            </w:tcBorders>
            <w:vAlign w:val="center"/>
            <w:hideMark/>
          </w:tcPr>
          <w:p w14:paraId="724D2A37"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155979AB"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249D4800"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0DFE84A" w14:textId="77777777" w:rsidR="000E701E" w:rsidRPr="002C169C" w:rsidRDefault="000E701E" w:rsidP="00D7792A">
            <w:pPr>
              <w:rPr>
                <w:rFonts w:ascii="Times New Roman" w:hAnsi="Times New Roman"/>
                <w:color w:val="000000"/>
                <w:sz w:val="20"/>
                <w:szCs w:val="20"/>
              </w:rPr>
            </w:pPr>
          </w:p>
        </w:tc>
      </w:tr>
      <w:tr w:rsidR="000E701E" w:rsidRPr="002C169C" w14:paraId="5940F192"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55AFACF7"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4F8B67A8"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32146F66"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5026DF3" w14:textId="77777777" w:rsidR="000E701E" w:rsidRPr="002C169C" w:rsidRDefault="000E701E" w:rsidP="00D7792A">
            <w:pPr>
              <w:rPr>
                <w:rFonts w:ascii="Times New Roman" w:hAnsi="Times New Roman"/>
                <w:color w:val="000000"/>
                <w:sz w:val="20"/>
                <w:szCs w:val="20"/>
              </w:rPr>
            </w:pPr>
          </w:p>
        </w:tc>
      </w:tr>
      <w:tr w:rsidR="000E701E" w:rsidRPr="002C169C" w14:paraId="3E3EEB2F" w14:textId="77777777" w:rsidTr="00D7792A">
        <w:trPr>
          <w:trHeight w:val="300"/>
        </w:trPr>
        <w:tc>
          <w:tcPr>
            <w:tcW w:w="245" w:type="pct"/>
            <w:vMerge/>
            <w:tcBorders>
              <w:top w:val="nil"/>
              <w:left w:val="single" w:sz="8" w:space="0" w:color="auto"/>
              <w:bottom w:val="single" w:sz="4" w:space="0" w:color="auto"/>
              <w:right w:val="single" w:sz="8" w:space="0" w:color="auto"/>
            </w:tcBorders>
            <w:vAlign w:val="center"/>
            <w:hideMark/>
          </w:tcPr>
          <w:p w14:paraId="2B805644" w14:textId="77777777" w:rsidR="000E701E" w:rsidRPr="002C169C" w:rsidRDefault="000E701E" w:rsidP="00D7792A">
            <w:pPr>
              <w:rPr>
                <w:color w:val="000000"/>
              </w:rPr>
            </w:pPr>
          </w:p>
        </w:tc>
        <w:tc>
          <w:tcPr>
            <w:tcW w:w="987" w:type="pct"/>
            <w:tcBorders>
              <w:top w:val="nil"/>
              <w:left w:val="nil"/>
              <w:bottom w:val="single" w:sz="4" w:space="0" w:color="auto"/>
              <w:right w:val="single" w:sz="8" w:space="0" w:color="auto"/>
            </w:tcBorders>
            <w:shd w:val="clear" w:color="000000" w:fill="FFFFFF"/>
            <w:vAlign w:val="center"/>
          </w:tcPr>
          <w:p w14:paraId="757A3B94" w14:textId="77777777" w:rsidR="000E701E" w:rsidRPr="00D970A6" w:rsidRDefault="000E701E" w:rsidP="00D7792A">
            <w:pPr>
              <w:jc w:val="both"/>
              <w:rPr>
                <w:rFonts w:ascii="Tahoma" w:hAnsi="Tahoma" w:cs="Tahoma"/>
                <w:color w:val="000000"/>
                <w:sz w:val="16"/>
                <w:szCs w:val="16"/>
                <w:highlight w:val="yellow"/>
              </w:rPr>
            </w:pPr>
          </w:p>
        </w:tc>
        <w:tc>
          <w:tcPr>
            <w:tcW w:w="1739" w:type="pct"/>
            <w:vMerge/>
            <w:tcBorders>
              <w:top w:val="nil"/>
              <w:left w:val="nil"/>
              <w:bottom w:val="single" w:sz="4" w:space="0" w:color="auto"/>
              <w:right w:val="nil"/>
            </w:tcBorders>
            <w:vAlign w:val="center"/>
            <w:hideMark/>
          </w:tcPr>
          <w:p w14:paraId="6D4C848A" w14:textId="77777777" w:rsidR="000E701E" w:rsidRPr="002C169C" w:rsidRDefault="000E701E" w:rsidP="00D7792A">
            <w:pPr>
              <w:rPr>
                <w:color w:val="000000"/>
              </w:rPr>
            </w:pPr>
          </w:p>
        </w:tc>
        <w:tc>
          <w:tcPr>
            <w:tcW w:w="2029" w:type="pct"/>
            <w:vMerge/>
            <w:tcBorders>
              <w:left w:val="single" w:sz="8" w:space="0" w:color="auto"/>
              <w:bottom w:val="single" w:sz="8" w:space="0" w:color="000000"/>
              <w:right w:val="single" w:sz="8" w:space="0" w:color="auto"/>
            </w:tcBorders>
            <w:vAlign w:val="center"/>
            <w:hideMark/>
          </w:tcPr>
          <w:p w14:paraId="2B859201" w14:textId="77777777" w:rsidR="000E701E" w:rsidRPr="002C169C" w:rsidRDefault="000E701E" w:rsidP="00D7792A">
            <w:pPr>
              <w:rPr>
                <w:rFonts w:ascii="Times New Roman" w:hAnsi="Times New Roman"/>
                <w:color w:val="000000"/>
                <w:sz w:val="20"/>
                <w:szCs w:val="20"/>
              </w:rPr>
            </w:pPr>
          </w:p>
        </w:tc>
      </w:tr>
      <w:tr w:rsidR="000E701E" w:rsidRPr="002C169C" w14:paraId="572E63E1" w14:textId="77777777" w:rsidTr="00D7792A">
        <w:trPr>
          <w:trHeight w:val="435"/>
        </w:trPr>
        <w:tc>
          <w:tcPr>
            <w:tcW w:w="24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ED1341B" w14:textId="77777777" w:rsidR="000E701E" w:rsidRPr="002C169C" w:rsidRDefault="000E701E" w:rsidP="00D7792A">
            <w:pPr>
              <w:jc w:val="center"/>
              <w:rPr>
                <w:rFonts w:ascii="Tahoma" w:hAnsi="Tahoma" w:cs="Tahoma"/>
                <w:b/>
                <w:bCs/>
                <w:color w:val="000000"/>
                <w:sz w:val="16"/>
                <w:szCs w:val="16"/>
              </w:rPr>
            </w:pPr>
            <w:r>
              <w:rPr>
                <w:rFonts w:ascii="Tahoma" w:hAnsi="Tahoma" w:cs="Tahoma"/>
                <w:b/>
                <w:bCs/>
                <w:color w:val="000000"/>
                <w:sz w:val="16"/>
                <w:szCs w:val="16"/>
              </w:rPr>
              <w:t>5</w:t>
            </w:r>
          </w:p>
        </w:tc>
        <w:tc>
          <w:tcPr>
            <w:tcW w:w="98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AC8B4F9"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CHALECO</w:t>
            </w:r>
          </w:p>
        </w:tc>
        <w:tc>
          <w:tcPr>
            <w:tcW w:w="173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0D35AAB"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c>
          <w:tcPr>
            <w:tcW w:w="2029" w:type="pct"/>
            <w:tcBorders>
              <w:top w:val="nil"/>
              <w:left w:val="single" w:sz="4" w:space="0" w:color="auto"/>
              <w:bottom w:val="single" w:sz="8" w:space="0" w:color="auto"/>
              <w:right w:val="single" w:sz="8" w:space="0" w:color="auto"/>
            </w:tcBorders>
            <w:shd w:val="clear" w:color="000000" w:fill="BFBFBF"/>
            <w:vAlign w:val="center"/>
          </w:tcPr>
          <w:p w14:paraId="574A4463" w14:textId="77777777" w:rsidR="000E701E" w:rsidRPr="002C169C" w:rsidRDefault="000E701E" w:rsidP="00D7792A">
            <w:pPr>
              <w:jc w:val="center"/>
              <w:rPr>
                <w:rFonts w:ascii="Tahoma" w:hAnsi="Tahoma" w:cs="Tahoma"/>
                <w:b/>
                <w:bCs/>
                <w:color w:val="000000"/>
                <w:sz w:val="16"/>
                <w:szCs w:val="16"/>
              </w:rPr>
            </w:pPr>
          </w:p>
        </w:tc>
      </w:tr>
      <w:tr w:rsidR="000E701E" w:rsidRPr="002C169C" w14:paraId="4E735D75" w14:textId="77777777" w:rsidTr="00D7792A">
        <w:trPr>
          <w:trHeight w:val="300"/>
        </w:trPr>
        <w:tc>
          <w:tcPr>
            <w:tcW w:w="245" w:type="pct"/>
            <w:vMerge w:val="restart"/>
            <w:tcBorders>
              <w:top w:val="single" w:sz="4" w:space="0" w:color="auto"/>
              <w:left w:val="single" w:sz="8" w:space="0" w:color="auto"/>
              <w:bottom w:val="single" w:sz="8" w:space="0" w:color="000000"/>
              <w:right w:val="single" w:sz="8" w:space="0" w:color="auto"/>
            </w:tcBorders>
            <w:noWrap/>
            <w:vAlign w:val="center"/>
            <w:hideMark/>
          </w:tcPr>
          <w:p w14:paraId="29BA8761" w14:textId="77777777" w:rsidR="000E701E" w:rsidRPr="002C169C" w:rsidRDefault="000E701E" w:rsidP="00D7792A">
            <w:pPr>
              <w:jc w:val="center"/>
              <w:rPr>
                <w:color w:val="000000"/>
              </w:rPr>
            </w:pPr>
            <w:r w:rsidRPr="002C169C">
              <w:rPr>
                <w:color w:val="000000"/>
              </w:rPr>
              <w:t> </w:t>
            </w:r>
          </w:p>
        </w:tc>
        <w:tc>
          <w:tcPr>
            <w:tcW w:w="987" w:type="pct"/>
            <w:tcBorders>
              <w:top w:val="single" w:sz="4" w:space="0" w:color="auto"/>
              <w:left w:val="nil"/>
              <w:bottom w:val="nil"/>
              <w:right w:val="single" w:sz="8" w:space="0" w:color="auto"/>
            </w:tcBorders>
            <w:vAlign w:val="center"/>
          </w:tcPr>
          <w:p w14:paraId="73E86981" w14:textId="77777777" w:rsidR="000E701E" w:rsidRPr="002C169C" w:rsidRDefault="000E701E" w:rsidP="00D7792A">
            <w:pPr>
              <w:rPr>
                <w:rFonts w:ascii="Tahoma" w:hAnsi="Tahoma" w:cs="Tahoma"/>
                <w:color w:val="100F10"/>
                <w:sz w:val="16"/>
                <w:szCs w:val="16"/>
              </w:rPr>
            </w:pPr>
          </w:p>
        </w:tc>
        <w:tc>
          <w:tcPr>
            <w:tcW w:w="1739" w:type="pct"/>
            <w:vMerge w:val="restart"/>
            <w:tcBorders>
              <w:top w:val="single" w:sz="4" w:space="0" w:color="auto"/>
              <w:left w:val="nil"/>
              <w:bottom w:val="single" w:sz="8" w:space="0" w:color="000000"/>
              <w:right w:val="nil"/>
            </w:tcBorders>
            <w:noWrap/>
            <w:vAlign w:val="center"/>
            <w:hideMark/>
          </w:tcPr>
          <w:p w14:paraId="36246ED4" w14:textId="77777777" w:rsidR="000E701E" w:rsidRDefault="000E701E" w:rsidP="00D7792A">
            <w:pPr>
              <w:rPr>
                <w:rFonts w:ascii="Tahoma" w:hAnsi="Tahoma" w:cs="Tahoma"/>
                <w:color w:val="100F10"/>
                <w:sz w:val="16"/>
                <w:szCs w:val="16"/>
              </w:rPr>
            </w:pPr>
          </w:p>
          <w:p w14:paraId="2EBC8353" w14:textId="77777777" w:rsidR="000E701E" w:rsidRPr="002C169C" w:rsidRDefault="000E701E" w:rsidP="00D7792A">
            <w:pPr>
              <w:rPr>
                <w:color w:val="000000"/>
              </w:rPr>
            </w:pPr>
            <w:r w:rsidRPr="002C169C">
              <w:rPr>
                <w:rFonts w:ascii="Tahoma" w:hAnsi="Tahoma" w:cs="Tahoma"/>
                <w:color w:val="100F10"/>
                <w:sz w:val="16"/>
                <w:szCs w:val="16"/>
              </w:rPr>
              <w:t xml:space="preserve">Tela: </w:t>
            </w:r>
            <w:r>
              <w:rPr>
                <w:rFonts w:ascii="Arial" w:hAnsi="Arial" w:cs="Arial"/>
                <w:color w:val="0F0E0F"/>
                <w:sz w:val="17"/>
                <w:szCs w:val="17"/>
              </w:rPr>
              <w:t>Kaki de primera Algodón</w:t>
            </w:r>
          </w:p>
          <w:p w14:paraId="1106C57F" w14:textId="77777777" w:rsidR="000E701E" w:rsidRPr="002C169C" w:rsidRDefault="000E701E" w:rsidP="00D7792A">
            <w:pPr>
              <w:rPr>
                <w:color w:val="000000"/>
              </w:rPr>
            </w:pPr>
            <w:r w:rsidRPr="002C169C">
              <w:rPr>
                <w:rFonts w:ascii="Tahoma" w:hAnsi="Tahoma" w:cs="Tahoma"/>
                <w:color w:val="100F10"/>
                <w:sz w:val="16"/>
                <w:szCs w:val="16"/>
              </w:rPr>
              <w:t>Color</w:t>
            </w:r>
            <w:r w:rsidRPr="002C169C">
              <w:rPr>
                <w:rFonts w:ascii="Tahoma" w:hAnsi="Tahoma" w:cs="Tahoma"/>
                <w:color w:val="282729"/>
                <w:sz w:val="16"/>
                <w:szCs w:val="16"/>
              </w:rPr>
              <w:t xml:space="preserve">: </w:t>
            </w:r>
            <w:r w:rsidRPr="002C169C">
              <w:rPr>
                <w:rFonts w:ascii="Tahoma" w:hAnsi="Tahoma" w:cs="Tahoma"/>
                <w:color w:val="100F10"/>
                <w:sz w:val="16"/>
                <w:szCs w:val="16"/>
              </w:rPr>
              <w:t>Azul</w:t>
            </w:r>
          </w:p>
          <w:p w14:paraId="4BD35168" w14:textId="77777777" w:rsidR="000E701E" w:rsidRDefault="000E701E" w:rsidP="00D7792A">
            <w:pPr>
              <w:rPr>
                <w:rFonts w:ascii="Tahoma" w:hAnsi="Tahoma" w:cs="Tahoma"/>
                <w:b/>
                <w:bCs/>
                <w:color w:val="100F10"/>
                <w:sz w:val="16"/>
                <w:szCs w:val="16"/>
              </w:rPr>
            </w:pPr>
            <w:r w:rsidRPr="002C169C">
              <w:rPr>
                <w:rFonts w:ascii="Tahoma" w:hAnsi="Tahoma" w:cs="Tahoma"/>
                <w:b/>
                <w:bCs/>
                <w:color w:val="100F10"/>
                <w:sz w:val="16"/>
                <w:szCs w:val="16"/>
              </w:rPr>
              <w:t>Acabado:</w:t>
            </w:r>
          </w:p>
          <w:p w14:paraId="04E6EC6F" w14:textId="77777777" w:rsidR="000E701E" w:rsidRDefault="000E701E" w:rsidP="00D7792A">
            <w:pPr>
              <w:jc w:val="both"/>
              <w:rPr>
                <w:rFonts w:ascii="Tahoma" w:hAnsi="Tahoma" w:cs="Tahoma"/>
                <w:i/>
                <w:iCs/>
                <w:color w:val="282729"/>
                <w:sz w:val="16"/>
                <w:szCs w:val="16"/>
              </w:rPr>
            </w:pPr>
            <w:r w:rsidRPr="0045132A">
              <w:rPr>
                <w:rFonts w:ascii="Tahoma" w:hAnsi="Tahoma" w:cs="Tahoma"/>
                <w:b/>
                <w:bCs/>
                <w:i/>
                <w:iCs/>
                <w:color w:val="100F10"/>
                <w:sz w:val="16"/>
                <w:szCs w:val="16"/>
              </w:rPr>
              <w:t>Bolsillos</w:t>
            </w:r>
            <w:r w:rsidRPr="002C169C">
              <w:rPr>
                <w:rFonts w:ascii="Tahoma" w:hAnsi="Tahoma" w:cs="Tahoma"/>
                <w:i/>
                <w:iCs/>
                <w:color w:val="282729"/>
                <w:sz w:val="16"/>
                <w:szCs w:val="16"/>
              </w:rPr>
              <w:t xml:space="preserve">: </w:t>
            </w:r>
          </w:p>
          <w:p w14:paraId="2A091626"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Parte superior: Dos bolsillos con pretina.</w:t>
            </w:r>
          </w:p>
          <w:p w14:paraId="39A36FA5"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 xml:space="preserve">Parte inferior: </w:t>
            </w:r>
            <w:r>
              <w:rPr>
                <w:rFonts w:ascii="Times New Roman" w:hAnsi="Times New Roman"/>
                <w:color w:val="0F0E0F"/>
                <w:sz w:val="17"/>
                <w:szCs w:val="17"/>
              </w:rPr>
              <w:t xml:space="preserve">2 </w:t>
            </w:r>
            <w:r>
              <w:rPr>
                <w:rFonts w:ascii="Arial" w:hAnsi="Arial" w:cs="Arial"/>
                <w:color w:val="0F0E0F"/>
                <w:sz w:val="17"/>
                <w:szCs w:val="17"/>
              </w:rPr>
              <w:t>bolsillos con pretina.</w:t>
            </w:r>
          </w:p>
          <w:p w14:paraId="4DFEDD7D"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Por encima de los bolsillos de la parte inferior se debe considerar dos bolsillos con cierre.</w:t>
            </w:r>
          </w:p>
          <w:p w14:paraId="4583E85D" w14:textId="77777777" w:rsidR="000E701E" w:rsidRPr="00C970BD" w:rsidRDefault="000E701E" w:rsidP="00D7792A">
            <w:pPr>
              <w:rPr>
                <w:rFonts w:ascii="Arial" w:hAnsi="Arial" w:cs="Arial"/>
                <w:color w:val="0F0E0F"/>
                <w:sz w:val="17"/>
                <w:szCs w:val="17"/>
              </w:rPr>
            </w:pPr>
            <w:r>
              <w:rPr>
                <w:rFonts w:ascii="Arial" w:hAnsi="Arial" w:cs="Arial"/>
                <w:color w:val="0F0E0F"/>
                <w:sz w:val="17"/>
                <w:szCs w:val="17"/>
              </w:rPr>
              <w:lastRenderedPageBreak/>
              <w:t>Parte de la espalda: 1 bolsillo con cierre.</w:t>
            </w:r>
          </w:p>
          <w:p w14:paraId="70761D76" w14:textId="77777777" w:rsidR="000E701E" w:rsidRPr="00FE7E79" w:rsidRDefault="000E701E" w:rsidP="00D7792A">
            <w:pPr>
              <w:jc w:val="both"/>
              <w:rPr>
                <w:rFonts w:ascii="Tahoma" w:hAnsi="Tahoma" w:cs="Tahoma"/>
                <w:i/>
                <w:iCs/>
                <w:color w:val="282729"/>
                <w:sz w:val="16"/>
                <w:szCs w:val="16"/>
                <w:lang w:val="pt-BR"/>
              </w:rPr>
            </w:pPr>
            <w:r w:rsidRPr="00FE7E79">
              <w:rPr>
                <w:rFonts w:ascii="Tahoma" w:hAnsi="Tahoma" w:cs="Tahoma"/>
                <w:b/>
                <w:bCs/>
                <w:i/>
                <w:iCs/>
                <w:color w:val="100F10"/>
                <w:sz w:val="16"/>
                <w:szCs w:val="16"/>
                <w:lang w:val="pt-BR"/>
              </w:rPr>
              <w:t xml:space="preserve">Cinta </w:t>
            </w:r>
            <w:proofErr w:type="spellStart"/>
            <w:r w:rsidRPr="00FE7E79">
              <w:rPr>
                <w:rFonts w:ascii="Tahoma" w:hAnsi="Tahoma" w:cs="Tahoma"/>
                <w:b/>
                <w:bCs/>
                <w:i/>
                <w:iCs/>
                <w:color w:val="100F10"/>
                <w:sz w:val="16"/>
                <w:szCs w:val="16"/>
                <w:lang w:val="pt-BR"/>
              </w:rPr>
              <w:t>reflectiva</w:t>
            </w:r>
            <w:proofErr w:type="spellEnd"/>
            <w:r w:rsidRPr="00FE7E79">
              <w:rPr>
                <w:rFonts w:ascii="Tahoma" w:hAnsi="Tahoma" w:cs="Tahoma"/>
                <w:i/>
                <w:iCs/>
                <w:color w:val="282729"/>
                <w:sz w:val="16"/>
                <w:szCs w:val="16"/>
                <w:lang w:val="pt-BR"/>
              </w:rPr>
              <w:t xml:space="preserve">: </w:t>
            </w:r>
            <w:r w:rsidRPr="00FE7E79">
              <w:rPr>
                <w:rFonts w:ascii="Arial" w:hAnsi="Arial" w:cs="Arial"/>
                <w:color w:val="0F0E0F"/>
                <w:sz w:val="17"/>
                <w:szCs w:val="17"/>
                <w:lang w:val="pt-BR"/>
              </w:rPr>
              <w:t xml:space="preserve">de </w:t>
            </w:r>
            <w:r w:rsidRPr="00FE7E79">
              <w:rPr>
                <w:rFonts w:ascii="Arial" w:hAnsi="Arial" w:cs="Arial"/>
                <w:color w:val="0F0E0F"/>
                <w:sz w:val="16"/>
                <w:szCs w:val="16"/>
                <w:lang w:val="pt-BR"/>
              </w:rPr>
              <w:t xml:space="preserve">1 </w:t>
            </w:r>
            <w:proofErr w:type="spellStart"/>
            <w:r w:rsidRPr="00FE7E79">
              <w:rPr>
                <w:rFonts w:ascii="Arial" w:hAnsi="Arial" w:cs="Arial"/>
                <w:color w:val="0F0E0F"/>
                <w:sz w:val="17"/>
                <w:szCs w:val="17"/>
                <w:lang w:val="pt-BR"/>
              </w:rPr>
              <w:t>pulgada</w:t>
            </w:r>
            <w:proofErr w:type="spellEnd"/>
            <w:r w:rsidRPr="00FE7E79">
              <w:rPr>
                <w:rFonts w:ascii="Arial" w:hAnsi="Arial" w:cs="Arial"/>
                <w:color w:val="0F0E0F"/>
                <w:sz w:val="17"/>
                <w:szCs w:val="17"/>
                <w:lang w:val="pt-BR"/>
              </w:rPr>
              <w:t xml:space="preserve"> (</w:t>
            </w:r>
            <w:proofErr w:type="spellStart"/>
            <w:r w:rsidRPr="00FE7E79">
              <w:rPr>
                <w:rFonts w:ascii="Arial" w:hAnsi="Arial" w:cs="Arial"/>
                <w:color w:val="0F0E0F"/>
                <w:sz w:val="17"/>
                <w:szCs w:val="17"/>
                <w:lang w:val="pt-BR"/>
              </w:rPr>
              <w:t>Plateado</w:t>
            </w:r>
            <w:proofErr w:type="spellEnd"/>
            <w:r w:rsidRPr="00FE7E79">
              <w:rPr>
                <w:rFonts w:ascii="Arial" w:hAnsi="Arial" w:cs="Arial"/>
                <w:color w:val="0F0E0F"/>
                <w:sz w:val="17"/>
                <w:szCs w:val="17"/>
                <w:lang w:val="pt-BR"/>
              </w:rPr>
              <w:t>)</w:t>
            </w:r>
          </w:p>
          <w:p w14:paraId="7E55245C" w14:textId="77777777" w:rsidR="000E701E" w:rsidRDefault="000E701E" w:rsidP="00D7792A">
            <w:pPr>
              <w:adjustRightInd w:val="0"/>
              <w:rPr>
                <w:rFonts w:ascii="Arial" w:hAnsi="Arial" w:cs="Arial"/>
                <w:color w:val="38373A"/>
                <w:sz w:val="17"/>
                <w:szCs w:val="17"/>
              </w:rPr>
            </w:pPr>
            <w:r>
              <w:rPr>
                <w:rFonts w:ascii="Arial" w:hAnsi="Arial" w:cs="Arial"/>
                <w:color w:val="0F0E0F"/>
                <w:sz w:val="17"/>
                <w:szCs w:val="17"/>
              </w:rPr>
              <w:t>Posterior</w:t>
            </w:r>
            <w:r>
              <w:rPr>
                <w:rFonts w:ascii="Arial" w:hAnsi="Arial" w:cs="Arial"/>
                <w:color w:val="38373A"/>
                <w:sz w:val="17"/>
                <w:szCs w:val="17"/>
              </w:rPr>
              <w:t xml:space="preserve">: </w:t>
            </w:r>
            <w:r>
              <w:rPr>
                <w:rFonts w:ascii="Arial" w:hAnsi="Arial" w:cs="Arial"/>
                <w:color w:val="0F0E0F"/>
                <w:sz w:val="17"/>
                <w:szCs w:val="17"/>
              </w:rPr>
              <w:t>Parte superior de la espalda</w:t>
            </w:r>
            <w:r>
              <w:rPr>
                <w:rFonts w:ascii="Arial" w:hAnsi="Arial" w:cs="Arial"/>
                <w:color w:val="38373A"/>
                <w:sz w:val="17"/>
                <w:szCs w:val="17"/>
              </w:rPr>
              <w:t>.</w:t>
            </w:r>
          </w:p>
          <w:p w14:paraId="2360DE3A" w14:textId="77777777" w:rsidR="000E701E" w:rsidRDefault="000E701E" w:rsidP="00D7792A">
            <w:pPr>
              <w:jc w:val="both"/>
              <w:rPr>
                <w:rFonts w:ascii="Arial" w:hAnsi="Arial" w:cs="Arial"/>
                <w:color w:val="0F0E0F"/>
                <w:sz w:val="17"/>
                <w:szCs w:val="17"/>
              </w:rPr>
            </w:pPr>
            <w:r>
              <w:rPr>
                <w:rFonts w:ascii="Arial" w:hAnsi="Arial" w:cs="Arial"/>
                <w:color w:val="0F0E0F"/>
                <w:sz w:val="17"/>
                <w:szCs w:val="17"/>
              </w:rPr>
              <w:t>Frente: Después de los bordados parte superior.</w:t>
            </w:r>
          </w:p>
          <w:p w14:paraId="563A13D6"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Parte superior del bolsillo izquierdo: Logotipo de ENDE, a la</w:t>
            </w:r>
          </w:p>
          <w:p w14:paraId="0D17DE80"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altura del corazón (en variedad de color original) de medidas de</w:t>
            </w:r>
          </w:p>
          <w:p w14:paraId="67BF7B3C" w14:textId="77777777" w:rsidR="000E701E" w:rsidRDefault="000E701E" w:rsidP="00D7792A">
            <w:pPr>
              <w:rPr>
                <w:rFonts w:ascii="Arial" w:hAnsi="Arial" w:cs="Arial"/>
                <w:color w:val="38373A"/>
                <w:sz w:val="17"/>
                <w:szCs w:val="17"/>
              </w:rPr>
            </w:pPr>
            <w:r>
              <w:rPr>
                <w:rFonts w:ascii="Arial" w:hAnsi="Arial" w:cs="Arial"/>
                <w:color w:val="0F0E0F"/>
                <w:sz w:val="17"/>
                <w:szCs w:val="17"/>
              </w:rPr>
              <w:t>10 cm. de largo x 5 cm. de alto)</w:t>
            </w:r>
            <w:r>
              <w:rPr>
                <w:rFonts w:ascii="Arial" w:hAnsi="Arial" w:cs="Arial"/>
                <w:color w:val="38373A"/>
                <w:sz w:val="17"/>
                <w:szCs w:val="17"/>
              </w:rPr>
              <w:t>.</w:t>
            </w:r>
          </w:p>
          <w:p w14:paraId="37E7A97A"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Parte superior del bolsillo derecho: Nombre del trabajador el</w:t>
            </w:r>
          </w:p>
          <w:p w14:paraId="4D5D90C0" w14:textId="77777777" w:rsidR="000E701E" w:rsidRDefault="000E701E" w:rsidP="00D7792A">
            <w:pPr>
              <w:adjustRightInd w:val="0"/>
              <w:rPr>
                <w:rFonts w:ascii="Arial" w:hAnsi="Arial" w:cs="Arial"/>
                <w:color w:val="0F0E0F"/>
                <w:sz w:val="17"/>
                <w:szCs w:val="17"/>
              </w:rPr>
            </w:pPr>
            <w:r>
              <w:rPr>
                <w:rFonts w:ascii="Arial" w:hAnsi="Arial" w:cs="Arial"/>
                <w:color w:val="0F0E0F"/>
                <w:sz w:val="17"/>
                <w:szCs w:val="17"/>
              </w:rPr>
              <w:t xml:space="preserve">(inicial nombre y apellido), tipo de sangre (adaptable con </w:t>
            </w:r>
            <w:r w:rsidRPr="00707302">
              <w:rPr>
                <w:rFonts w:ascii="Arial" w:hAnsi="Arial" w:cs="Arial"/>
                <w:color w:val="0F0E0F"/>
                <w:sz w:val="17"/>
                <w:szCs w:val="17"/>
              </w:rPr>
              <w:t>velcro</w:t>
            </w:r>
          </w:p>
          <w:p w14:paraId="1986F104" w14:textId="77777777" w:rsidR="000E701E" w:rsidRDefault="000E701E" w:rsidP="00D7792A">
            <w:pPr>
              <w:rPr>
                <w:rFonts w:ascii="Arial" w:hAnsi="Arial" w:cs="Arial"/>
                <w:color w:val="0F0E0F"/>
                <w:sz w:val="17"/>
                <w:szCs w:val="17"/>
              </w:rPr>
            </w:pPr>
            <w:r>
              <w:rPr>
                <w:rFonts w:ascii="Arial" w:hAnsi="Arial" w:cs="Arial"/>
                <w:color w:val="0F0E0F"/>
                <w:sz w:val="17"/>
                <w:szCs w:val="17"/>
              </w:rPr>
              <w:t>adhesivo)</w:t>
            </w:r>
          </w:p>
          <w:p w14:paraId="68D8E311" w14:textId="77777777" w:rsidR="000E701E" w:rsidRDefault="000E701E" w:rsidP="00D7792A">
            <w:pPr>
              <w:rPr>
                <w:rFonts w:ascii="Arial" w:hAnsi="Arial" w:cs="Arial"/>
                <w:color w:val="0F0E0F"/>
                <w:sz w:val="17"/>
                <w:szCs w:val="17"/>
              </w:rPr>
            </w:pPr>
            <w:r>
              <w:rPr>
                <w:rFonts w:ascii="Times New Roman" w:hAnsi="Times New Roman"/>
                <w:b/>
                <w:bCs/>
                <w:i/>
                <w:iCs/>
                <w:color w:val="0F0E0F"/>
                <w:sz w:val="19"/>
                <w:szCs w:val="19"/>
              </w:rPr>
              <w:t xml:space="preserve">Costura: </w:t>
            </w:r>
            <w:r>
              <w:rPr>
                <w:rFonts w:ascii="Arial" w:hAnsi="Arial" w:cs="Arial"/>
                <w:color w:val="0F0E0F"/>
                <w:sz w:val="17"/>
                <w:szCs w:val="17"/>
              </w:rPr>
              <w:t>Doble costura alrededor del chaleco, reforzar los bolsillos, debe tener ajustadores en ambos lados y tener su forro al interior.</w:t>
            </w:r>
          </w:p>
          <w:p w14:paraId="638C015A" w14:textId="77777777" w:rsidR="000E701E" w:rsidRDefault="000E701E" w:rsidP="00D7792A">
            <w:pPr>
              <w:rPr>
                <w:rFonts w:ascii="Tahoma" w:hAnsi="Tahoma" w:cs="Tahoma"/>
                <w:b/>
                <w:bCs/>
                <w:color w:val="100F10"/>
                <w:sz w:val="16"/>
                <w:szCs w:val="16"/>
              </w:rPr>
            </w:pPr>
            <w:r w:rsidRPr="002C169C">
              <w:rPr>
                <w:rFonts w:ascii="Tahoma" w:hAnsi="Tahoma" w:cs="Tahoma"/>
                <w:b/>
                <w:bCs/>
                <w:color w:val="100F10"/>
                <w:sz w:val="16"/>
                <w:szCs w:val="16"/>
              </w:rPr>
              <w:t>Ensayos de laboratorio</w:t>
            </w:r>
          </w:p>
          <w:p w14:paraId="0D1CD568" w14:textId="77777777" w:rsidR="000E701E" w:rsidRDefault="000E701E" w:rsidP="00D7792A">
            <w:pPr>
              <w:rPr>
                <w:rFonts w:ascii="Tahoma" w:hAnsi="Tahoma" w:cs="Tahoma"/>
                <w:b/>
                <w:bCs/>
                <w:color w:val="100F10"/>
                <w:sz w:val="16"/>
                <w:szCs w:val="16"/>
              </w:rPr>
            </w:pPr>
            <w:r w:rsidRPr="002C169C">
              <w:rPr>
                <w:rFonts w:ascii="Tahoma" w:hAnsi="Tahoma" w:cs="Tahoma"/>
                <w:b/>
                <w:bCs/>
                <w:color w:val="100F10"/>
                <w:sz w:val="16"/>
                <w:szCs w:val="16"/>
              </w:rPr>
              <w:t>(deseable)</w:t>
            </w:r>
          </w:p>
          <w:p w14:paraId="2633A5FD" w14:textId="77777777" w:rsidR="000E701E" w:rsidRDefault="000E701E" w:rsidP="00D7792A">
            <w:pPr>
              <w:rPr>
                <w:rFonts w:ascii="Tahoma" w:hAnsi="Tahoma" w:cs="Tahoma"/>
                <w:b/>
                <w:bCs/>
                <w:color w:val="000000"/>
                <w:sz w:val="16"/>
                <w:szCs w:val="16"/>
              </w:rPr>
            </w:pPr>
            <w:r w:rsidRPr="002C169C">
              <w:rPr>
                <w:rFonts w:ascii="Tahoma" w:hAnsi="Tahoma" w:cs="Tahoma"/>
                <w:b/>
                <w:bCs/>
                <w:color w:val="000000"/>
                <w:sz w:val="16"/>
                <w:szCs w:val="16"/>
              </w:rPr>
              <w:t>- Composición de Tejido:</w:t>
            </w:r>
          </w:p>
          <w:p w14:paraId="26739F06" w14:textId="77777777" w:rsidR="000E701E" w:rsidRDefault="000E701E" w:rsidP="00D7792A">
            <w:pPr>
              <w:rPr>
                <w:rFonts w:ascii="Tahoma" w:hAnsi="Tahoma" w:cs="Tahoma"/>
                <w:color w:val="000000"/>
                <w:sz w:val="16"/>
                <w:szCs w:val="16"/>
              </w:rPr>
            </w:pPr>
            <w:r w:rsidRPr="002C169C">
              <w:rPr>
                <w:rFonts w:ascii="Tahoma" w:hAnsi="Tahoma" w:cs="Tahoma"/>
                <w:color w:val="000000"/>
                <w:sz w:val="16"/>
                <w:szCs w:val="16"/>
              </w:rPr>
              <w:t>UNE-EN ISO 1833-1:2011</w:t>
            </w:r>
          </w:p>
          <w:p w14:paraId="3CA860ED" w14:textId="77777777" w:rsidR="000E701E" w:rsidRDefault="000E701E" w:rsidP="00D7792A">
            <w:pPr>
              <w:rPr>
                <w:rFonts w:ascii="Tahoma" w:hAnsi="Tahoma" w:cs="Tahoma"/>
                <w:b/>
                <w:bCs/>
                <w:color w:val="100F10"/>
                <w:sz w:val="16"/>
                <w:szCs w:val="16"/>
              </w:rPr>
            </w:pPr>
            <w:r w:rsidRPr="002C169C">
              <w:rPr>
                <w:rFonts w:ascii="Tahoma" w:hAnsi="Tahoma" w:cs="Tahoma"/>
                <w:b/>
                <w:bCs/>
                <w:color w:val="100F10"/>
                <w:sz w:val="16"/>
                <w:szCs w:val="16"/>
              </w:rPr>
              <w:t>Considerar:</w:t>
            </w:r>
          </w:p>
          <w:p w14:paraId="229B4355" w14:textId="77777777" w:rsidR="000E701E" w:rsidRPr="002C169C" w:rsidRDefault="000E701E" w:rsidP="00D7792A">
            <w:pPr>
              <w:rPr>
                <w:color w:val="000000"/>
              </w:rPr>
            </w:pPr>
            <w:r>
              <w:rPr>
                <w:rFonts w:ascii="Tahoma" w:hAnsi="Tahoma" w:cs="Tahoma"/>
                <w:color w:val="100F10"/>
                <w:sz w:val="16"/>
                <w:szCs w:val="16"/>
              </w:rPr>
              <w:t>Disponibilidad de tallas S-M-L-XL-XXXL</w:t>
            </w:r>
          </w:p>
        </w:tc>
        <w:tc>
          <w:tcPr>
            <w:tcW w:w="2029" w:type="pct"/>
            <w:vMerge w:val="restart"/>
            <w:tcBorders>
              <w:top w:val="nil"/>
              <w:left w:val="single" w:sz="8" w:space="0" w:color="auto"/>
              <w:right w:val="single" w:sz="8" w:space="0" w:color="auto"/>
            </w:tcBorders>
            <w:shd w:val="clear" w:color="000000" w:fill="FFFFFF"/>
            <w:vAlign w:val="center"/>
            <w:hideMark/>
          </w:tcPr>
          <w:p w14:paraId="3972E88C"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lastRenderedPageBreak/>
              <w:t> </w:t>
            </w:r>
          </w:p>
          <w:p w14:paraId="08502671"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05DF7FE4"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6A3A0233" w14:textId="77777777" w:rsidR="000E701E" w:rsidRPr="002C169C" w:rsidRDefault="000E701E" w:rsidP="00D7792A">
            <w:pPr>
              <w:jc w:val="center"/>
              <w:rPr>
                <w:rFonts w:ascii="Times New Roman" w:hAnsi="Times New Roman"/>
                <w:color w:val="000000"/>
                <w:sz w:val="20"/>
                <w:szCs w:val="20"/>
              </w:rPr>
            </w:pPr>
            <w:r w:rsidRPr="002C169C">
              <w:rPr>
                <w:rFonts w:ascii="Times New Roman" w:hAnsi="Times New Roman"/>
                <w:color w:val="000000"/>
                <w:sz w:val="20"/>
                <w:szCs w:val="20"/>
              </w:rPr>
              <w:t> </w:t>
            </w:r>
          </w:p>
        </w:tc>
      </w:tr>
      <w:tr w:rsidR="000E701E" w:rsidRPr="002C169C" w14:paraId="470B8AB7"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3AD51FCE"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1D31F48F" w14:textId="77777777" w:rsidR="000E701E" w:rsidRPr="002C169C" w:rsidRDefault="000E701E" w:rsidP="00D7792A">
            <w:pPr>
              <w:jc w:val="both"/>
              <w:rPr>
                <w:rFonts w:ascii="Tahoma" w:hAnsi="Tahoma" w:cs="Tahoma"/>
                <w:color w:val="100F10"/>
                <w:sz w:val="16"/>
                <w:szCs w:val="16"/>
              </w:rPr>
            </w:pPr>
          </w:p>
        </w:tc>
        <w:tc>
          <w:tcPr>
            <w:tcW w:w="1739" w:type="pct"/>
            <w:vMerge/>
            <w:tcBorders>
              <w:top w:val="nil"/>
              <w:left w:val="nil"/>
              <w:bottom w:val="single" w:sz="8" w:space="0" w:color="000000"/>
              <w:right w:val="nil"/>
            </w:tcBorders>
            <w:vAlign w:val="center"/>
            <w:hideMark/>
          </w:tcPr>
          <w:p w14:paraId="207FD9CF"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63D39517" w14:textId="77777777" w:rsidR="000E701E" w:rsidRPr="002C169C" w:rsidRDefault="000E701E" w:rsidP="00D7792A">
            <w:pPr>
              <w:rPr>
                <w:rFonts w:ascii="Times New Roman" w:hAnsi="Times New Roman"/>
                <w:color w:val="000000"/>
                <w:sz w:val="20"/>
                <w:szCs w:val="20"/>
              </w:rPr>
            </w:pPr>
          </w:p>
        </w:tc>
      </w:tr>
      <w:tr w:rsidR="000E701E" w:rsidRPr="002C169C" w14:paraId="5E7FBD6E"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20D575E2"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38182C0E" w14:textId="77777777" w:rsidR="000E701E" w:rsidRPr="002C169C" w:rsidRDefault="000E701E" w:rsidP="00D7792A">
            <w:pPr>
              <w:jc w:val="both"/>
              <w:rPr>
                <w:rFonts w:ascii="Tahoma" w:hAnsi="Tahoma" w:cs="Tahoma"/>
                <w:b/>
                <w:bCs/>
                <w:color w:val="100F10"/>
                <w:sz w:val="16"/>
                <w:szCs w:val="16"/>
              </w:rPr>
            </w:pPr>
          </w:p>
        </w:tc>
        <w:tc>
          <w:tcPr>
            <w:tcW w:w="1739" w:type="pct"/>
            <w:vMerge/>
            <w:tcBorders>
              <w:top w:val="nil"/>
              <w:left w:val="nil"/>
              <w:bottom w:val="single" w:sz="8" w:space="0" w:color="000000"/>
              <w:right w:val="nil"/>
            </w:tcBorders>
            <w:vAlign w:val="center"/>
            <w:hideMark/>
          </w:tcPr>
          <w:p w14:paraId="125EDD78"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C6309E7" w14:textId="77777777" w:rsidR="000E701E" w:rsidRPr="002C169C" w:rsidRDefault="000E701E" w:rsidP="00D7792A">
            <w:pPr>
              <w:rPr>
                <w:rFonts w:ascii="Times New Roman" w:hAnsi="Times New Roman"/>
                <w:color w:val="000000"/>
                <w:sz w:val="20"/>
                <w:szCs w:val="20"/>
              </w:rPr>
            </w:pPr>
          </w:p>
        </w:tc>
      </w:tr>
      <w:tr w:rsidR="000E701E" w:rsidRPr="002C169C" w14:paraId="41B086C4" w14:textId="77777777" w:rsidTr="00D7792A">
        <w:trPr>
          <w:trHeight w:val="1050"/>
        </w:trPr>
        <w:tc>
          <w:tcPr>
            <w:tcW w:w="245" w:type="pct"/>
            <w:vMerge/>
            <w:tcBorders>
              <w:top w:val="nil"/>
              <w:left w:val="single" w:sz="8" w:space="0" w:color="auto"/>
              <w:bottom w:val="single" w:sz="8" w:space="0" w:color="000000"/>
              <w:right w:val="single" w:sz="8" w:space="0" w:color="auto"/>
            </w:tcBorders>
            <w:vAlign w:val="center"/>
            <w:hideMark/>
          </w:tcPr>
          <w:p w14:paraId="65930EFC"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hideMark/>
          </w:tcPr>
          <w:p w14:paraId="55B2B436" w14:textId="77777777" w:rsidR="000E701E" w:rsidRPr="002C169C" w:rsidRDefault="000E701E" w:rsidP="00D7792A">
            <w:pPr>
              <w:jc w:val="both"/>
              <w:rPr>
                <w:rFonts w:ascii="Tahoma" w:hAnsi="Tahoma" w:cs="Tahoma"/>
                <w:i/>
                <w:iCs/>
                <w:color w:val="100F10"/>
                <w:sz w:val="16"/>
                <w:szCs w:val="16"/>
              </w:rPr>
            </w:pPr>
          </w:p>
        </w:tc>
        <w:tc>
          <w:tcPr>
            <w:tcW w:w="1739" w:type="pct"/>
            <w:vMerge/>
            <w:tcBorders>
              <w:top w:val="nil"/>
              <w:left w:val="nil"/>
              <w:bottom w:val="single" w:sz="8" w:space="0" w:color="000000"/>
              <w:right w:val="nil"/>
            </w:tcBorders>
            <w:vAlign w:val="center"/>
            <w:hideMark/>
          </w:tcPr>
          <w:p w14:paraId="43B84D37"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0770968" w14:textId="77777777" w:rsidR="000E701E" w:rsidRPr="002C169C" w:rsidRDefault="000E701E" w:rsidP="00D7792A">
            <w:pPr>
              <w:rPr>
                <w:rFonts w:ascii="Times New Roman" w:hAnsi="Times New Roman"/>
                <w:color w:val="000000"/>
                <w:sz w:val="20"/>
                <w:szCs w:val="20"/>
              </w:rPr>
            </w:pPr>
          </w:p>
        </w:tc>
      </w:tr>
      <w:tr w:rsidR="000E701E" w:rsidRPr="002C169C" w14:paraId="0131FD77" w14:textId="77777777" w:rsidTr="00D7792A">
        <w:trPr>
          <w:trHeight w:val="630"/>
        </w:trPr>
        <w:tc>
          <w:tcPr>
            <w:tcW w:w="245" w:type="pct"/>
            <w:vMerge/>
            <w:tcBorders>
              <w:top w:val="nil"/>
              <w:left w:val="single" w:sz="8" w:space="0" w:color="auto"/>
              <w:bottom w:val="single" w:sz="8" w:space="0" w:color="000000"/>
              <w:right w:val="single" w:sz="8" w:space="0" w:color="auto"/>
            </w:tcBorders>
            <w:vAlign w:val="center"/>
            <w:hideMark/>
          </w:tcPr>
          <w:p w14:paraId="2C2ED895"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hideMark/>
          </w:tcPr>
          <w:p w14:paraId="1C379BA1" w14:textId="77777777" w:rsidR="000E701E" w:rsidRPr="002C169C" w:rsidRDefault="000E701E" w:rsidP="00D7792A">
            <w:pPr>
              <w:jc w:val="both"/>
              <w:rPr>
                <w:rFonts w:ascii="Tahoma" w:hAnsi="Tahoma" w:cs="Tahoma"/>
                <w:i/>
                <w:iCs/>
                <w:color w:val="100F10"/>
                <w:sz w:val="16"/>
                <w:szCs w:val="16"/>
              </w:rPr>
            </w:pPr>
          </w:p>
        </w:tc>
        <w:tc>
          <w:tcPr>
            <w:tcW w:w="1739" w:type="pct"/>
            <w:vMerge/>
            <w:tcBorders>
              <w:top w:val="nil"/>
              <w:left w:val="nil"/>
              <w:bottom w:val="single" w:sz="8" w:space="0" w:color="000000"/>
              <w:right w:val="nil"/>
            </w:tcBorders>
            <w:vAlign w:val="center"/>
            <w:hideMark/>
          </w:tcPr>
          <w:p w14:paraId="1C5A3E9D"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D20DFAE" w14:textId="77777777" w:rsidR="000E701E" w:rsidRPr="002C169C" w:rsidRDefault="000E701E" w:rsidP="00D7792A">
            <w:pPr>
              <w:rPr>
                <w:rFonts w:ascii="Times New Roman" w:hAnsi="Times New Roman"/>
                <w:color w:val="000000"/>
                <w:sz w:val="20"/>
                <w:szCs w:val="20"/>
              </w:rPr>
            </w:pPr>
          </w:p>
        </w:tc>
      </w:tr>
      <w:tr w:rsidR="000E701E" w:rsidRPr="002C169C" w14:paraId="10933875" w14:textId="77777777" w:rsidTr="00D7792A">
        <w:trPr>
          <w:trHeight w:val="1050"/>
        </w:trPr>
        <w:tc>
          <w:tcPr>
            <w:tcW w:w="245" w:type="pct"/>
            <w:vMerge/>
            <w:tcBorders>
              <w:top w:val="nil"/>
              <w:left w:val="single" w:sz="8" w:space="0" w:color="auto"/>
              <w:bottom w:val="single" w:sz="8" w:space="0" w:color="000000"/>
              <w:right w:val="single" w:sz="8" w:space="0" w:color="auto"/>
            </w:tcBorders>
            <w:vAlign w:val="center"/>
            <w:hideMark/>
          </w:tcPr>
          <w:p w14:paraId="75D57D3E"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hideMark/>
          </w:tcPr>
          <w:p w14:paraId="1A32AA83" w14:textId="77777777" w:rsidR="000E701E" w:rsidRPr="002C169C" w:rsidRDefault="000E701E" w:rsidP="00D7792A">
            <w:pPr>
              <w:jc w:val="both"/>
              <w:rPr>
                <w:rFonts w:ascii="Tahoma" w:hAnsi="Tahoma" w:cs="Tahoma"/>
                <w:i/>
                <w:iCs/>
                <w:color w:val="100F10"/>
                <w:sz w:val="16"/>
                <w:szCs w:val="16"/>
              </w:rPr>
            </w:pPr>
            <w:r>
              <w:rPr>
                <w:noProof/>
              </w:rPr>
              <w:drawing>
                <wp:anchor distT="0" distB="0" distL="114300" distR="114300" simplePos="0" relativeHeight="251671552" behindDoc="0" locked="0" layoutInCell="1" allowOverlap="1" wp14:anchorId="0CB291E2" wp14:editId="399351D6">
                  <wp:simplePos x="0" y="0"/>
                  <wp:positionH relativeFrom="column">
                    <wp:posOffset>-26035</wp:posOffset>
                  </wp:positionH>
                  <wp:positionV relativeFrom="paragraph">
                    <wp:posOffset>-494030</wp:posOffset>
                  </wp:positionV>
                  <wp:extent cx="1148080" cy="160020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l="21211" t="4082" r="21428" b="7652"/>
                          <a:stretch>
                            <a:fillRect/>
                          </a:stretch>
                        </pic:blipFill>
                        <pic:spPr bwMode="auto">
                          <a:xfrm>
                            <a:off x="0" y="0"/>
                            <a:ext cx="114808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24C433B1"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5FFC773" w14:textId="77777777" w:rsidR="000E701E" w:rsidRPr="002C169C" w:rsidRDefault="000E701E" w:rsidP="00D7792A">
            <w:pPr>
              <w:rPr>
                <w:rFonts w:ascii="Times New Roman" w:hAnsi="Times New Roman"/>
                <w:color w:val="000000"/>
                <w:sz w:val="20"/>
                <w:szCs w:val="20"/>
              </w:rPr>
            </w:pPr>
          </w:p>
        </w:tc>
      </w:tr>
      <w:tr w:rsidR="000E701E" w:rsidRPr="002C169C" w14:paraId="1251A344" w14:textId="77777777" w:rsidTr="00D7792A">
        <w:trPr>
          <w:trHeight w:val="840"/>
        </w:trPr>
        <w:tc>
          <w:tcPr>
            <w:tcW w:w="245" w:type="pct"/>
            <w:vMerge/>
            <w:tcBorders>
              <w:top w:val="nil"/>
              <w:left w:val="single" w:sz="8" w:space="0" w:color="auto"/>
              <w:bottom w:val="single" w:sz="8" w:space="0" w:color="000000"/>
              <w:right w:val="single" w:sz="8" w:space="0" w:color="auto"/>
            </w:tcBorders>
            <w:vAlign w:val="center"/>
            <w:hideMark/>
          </w:tcPr>
          <w:p w14:paraId="7AE9A463"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70545988" w14:textId="77777777" w:rsidR="000E701E" w:rsidRPr="00BC41C8" w:rsidRDefault="000E701E" w:rsidP="00D7792A">
            <w:pPr>
              <w:adjustRightInd w:val="0"/>
              <w:rPr>
                <w:rFonts w:ascii="Arial" w:hAnsi="Arial" w:cs="Arial"/>
                <w:color w:val="0F0E0F"/>
                <w:sz w:val="17"/>
                <w:szCs w:val="17"/>
              </w:rPr>
            </w:pPr>
          </w:p>
        </w:tc>
        <w:tc>
          <w:tcPr>
            <w:tcW w:w="1739" w:type="pct"/>
            <w:vMerge/>
            <w:tcBorders>
              <w:top w:val="nil"/>
              <w:left w:val="nil"/>
              <w:bottom w:val="single" w:sz="8" w:space="0" w:color="000000"/>
              <w:right w:val="nil"/>
            </w:tcBorders>
            <w:vAlign w:val="center"/>
            <w:hideMark/>
          </w:tcPr>
          <w:p w14:paraId="6EFBA213"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685B3DB" w14:textId="77777777" w:rsidR="000E701E" w:rsidRPr="002C169C" w:rsidRDefault="000E701E" w:rsidP="00D7792A">
            <w:pPr>
              <w:rPr>
                <w:rFonts w:ascii="Times New Roman" w:hAnsi="Times New Roman"/>
                <w:color w:val="000000"/>
                <w:sz w:val="20"/>
                <w:szCs w:val="20"/>
              </w:rPr>
            </w:pPr>
          </w:p>
        </w:tc>
      </w:tr>
      <w:tr w:rsidR="000E701E" w:rsidRPr="002C169C" w14:paraId="58A43A55"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60F11ED9"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1D395F0C" w14:textId="77777777" w:rsidR="000E701E" w:rsidRPr="002C169C" w:rsidRDefault="000E701E" w:rsidP="00D7792A">
            <w:pPr>
              <w:rPr>
                <w:rFonts w:ascii="Tahoma" w:hAnsi="Tahoma" w:cs="Tahoma"/>
                <w:b/>
                <w:bCs/>
                <w:color w:val="100F10"/>
                <w:sz w:val="16"/>
                <w:szCs w:val="16"/>
              </w:rPr>
            </w:pPr>
          </w:p>
        </w:tc>
        <w:tc>
          <w:tcPr>
            <w:tcW w:w="1739" w:type="pct"/>
            <w:vMerge/>
            <w:tcBorders>
              <w:top w:val="nil"/>
              <w:left w:val="nil"/>
              <w:bottom w:val="single" w:sz="8" w:space="0" w:color="000000"/>
              <w:right w:val="nil"/>
            </w:tcBorders>
            <w:vAlign w:val="center"/>
            <w:hideMark/>
          </w:tcPr>
          <w:p w14:paraId="3D001EA2"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48A40D6F" w14:textId="77777777" w:rsidR="000E701E" w:rsidRPr="002C169C" w:rsidRDefault="000E701E" w:rsidP="00D7792A">
            <w:pPr>
              <w:rPr>
                <w:rFonts w:ascii="Times New Roman" w:hAnsi="Times New Roman"/>
                <w:color w:val="000000"/>
                <w:sz w:val="20"/>
                <w:szCs w:val="20"/>
              </w:rPr>
            </w:pPr>
          </w:p>
        </w:tc>
      </w:tr>
      <w:tr w:rsidR="000E701E" w:rsidRPr="002C169C" w14:paraId="54880D6E"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2F5EB502"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5F52D74E" w14:textId="77777777" w:rsidR="000E701E" w:rsidRPr="002C169C" w:rsidRDefault="000E701E" w:rsidP="00D7792A">
            <w:pPr>
              <w:rPr>
                <w:rFonts w:ascii="Tahoma" w:hAnsi="Tahoma" w:cs="Tahoma"/>
                <w:b/>
                <w:bCs/>
                <w:color w:val="100F10"/>
                <w:sz w:val="16"/>
                <w:szCs w:val="16"/>
              </w:rPr>
            </w:pPr>
          </w:p>
        </w:tc>
        <w:tc>
          <w:tcPr>
            <w:tcW w:w="1739" w:type="pct"/>
            <w:vMerge/>
            <w:tcBorders>
              <w:top w:val="nil"/>
              <w:left w:val="nil"/>
              <w:bottom w:val="single" w:sz="8" w:space="0" w:color="000000"/>
              <w:right w:val="nil"/>
            </w:tcBorders>
            <w:vAlign w:val="center"/>
            <w:hideMark/>
          </w:tcPr>
          <w:p w14:paraId="081AB36A"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361A874" w14:textId="77777777" w:rsidR="000E701E" w:rsidRPr="002C169C" w:rsidRDefault="000E701E" w:rsidP="00D7792A">
            <w:pPr>
              <w:rPr>
                <w:rFonts w:ascii="Times New Roman" w:hAnsi="Times New Roman"/>
                <w:color w:val="000000"/>
                <w:sz w:val="20"/>
                <w:szCs w:val="20"/>
              </w:rPr>
            </w:pPr>
          </w:p>
        </w:tc>
      </w:tr>
      <w:tr w:rsidR="000E701E" w:rsidRPr="002C169C" w14:paraId="41AD6CC9"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02782402"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560A1B8B" w14:textId="77777777" w:rsidR="000E701E" w:rsidRPr="002C169C" w:rsidRDefault="000E701E" w:rsidP="00D7792A">
            <w:pPr>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5CCF93E4"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22696DFE" w14:textId="77777777" w:rsidR="000E701E" w:rsidRPr="002C169C" w:rsidRDefault="000E701E" w:rsidP="00D7792A">
            <w:pPr>
              <w:rPr>
                <w:rFonts w:ascii="Times New Roman" w:hAnsi="Times New Roman"/>
                <w:color w:val="000000"/>
                <w:sz w:val="20"/>
                <w:szCs w:val="20"/>
              </w:rPr>
            </w:pPr>
          </w:p>
        </w:tc>
      </w:tr>
      <w:tr w:rsidR="000E701E" w:rsidRPr="002C169C" w14:paraId="4AF3C0BC"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353327BF"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0688A43B" w14:textId="77777777" w:rsidR="000E701E" w:rsidRPr="002C169C" w:rsidRDefault="000E701E" w:rsidP="00D7792A">
            <w:pPr>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431116B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1A2506B" w14:textId="77777777" w:rsidR="000E701E" w:rsidRPr="002C169C" w:rsidRDefault="000E701E" w:rsidP="00D7792A">
            <w:pPr>
              <w:rPr>
                <w:rFonts w:ascii="Times New Roman" w:hAnsi="Times New Roman"/>
                <w:color w:val="000000"/>
                <w:sz w:val="20"/>
                <w:szCs w:val="20"/>
              </w:rPr>
            </w:pPr>
          </w:p>
        </w:tc>
      </w:tr>
      <w:tr w:rsidR="000E701E" w:rsidRPr="002C169C" w14:paraId="6B50EBEC"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0435B80E"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1BE2A22B" w14:textId="77777777" w:rsidR="000E701E" w:rsidRPr="00464658" w:rsidRDefault="000E701E" w:rsidP="00D7792A">
            <w:pPr>
              <w:rPr>
                <w:rFonts w:ascii="Tahoma" w:hAnsi="Tahoma" w:cs="Tahoma"/>
                <w:color w:val="100F10"/>
                <w:sz w:val="16"/>
                <w:szCs w:val="16"/>
              </w:rPr>
            </w:pPr>
          </w:p>
        </w:tc>
        <w:tc>
          <w:tcPr>
            <w:tcW w:w="1739" w:type="pct"/>
            <w:vMerge/>
            <w:tcBorders>
              <w:top w:val="nil"/>
              <w:left w:val="nil"/>
              <w:bottom w:val="single" w:sz="8" w:space="0" w:color="000000"/>
              <w:right w:val="nil"/>
            </w:tcBorders>
            <w:vAlign w:val="center"/>
            <w:hideMark/>
          </w:tcPr>
          <w:p w14:paraId="6073FE1F" w14:textId="77777777" w:rsidR="000E701E" w:rsidRPr="002C169C" w:rsidRDefault="000E701E" w:rsidP="00D7792A">
            <w:pPr>
              <w:rPr>
                <w:color w:val="000000"/>
              </w:rPr>
            </w:pPr>
          </w:p>
        </w:tc>
        <w:tc>
          <w:tcPr>
            <w:tcW w:w="2029" w:type="pct"/>
            <w:vMerge/>
            <w:tcBorders>
              <w:left w:val="single" w:sz="8" w:space="0" w:color="auto"/>
              <w:bottom w:val="single" w:sz="8" w:space="0" w:color="000000"/>
              <w:right w:val="single" w:sz="8" w:space="0" w:color="auto"/>
            </w:tcBorders>
            <w:vAlign w:val="center"/>
            <w:hideMark/>
          </w:tcPr>
          <w:p w14:paraId="5CE8D56F" w14:textId="77777777" w:rsidR="000E701E" w:rsidRPr="002C169C" w:rsidRDefault="000E701E" w:rsidP="00D7792A">
            <w:pPr>
              <w:rPr>
                <w:rFonts w:ascii="Times New Roman" w:hAnsi="Times New Roman"/>
                <w:color w:val="000000"/>
                <w:sz w:val="20"/>
                <w:szCs w:val="20"/>
              </w:rPr>
            </w:pPr>
          </w:p>
        </w:tc>
      </w:tr>
      <w:tr w:rsidR="000E701E" w:rsidRPr="002C169C" w14:paraId="50331966" w14:textId="77777777" w:rsidTr="00D7792A">
        <w:trPr>
          <w:trHeight w:val="435"/>
        </w:trPr>
        <w:tc>
          <w:tcPr>
            <w:tcW w:w="245" w:type="pct"/>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1A77AC75" w14:textId="77777777" w:rsidR="000E701E" w:rsidRPr="002C169C" w:rsidRDefault="000E701E" w:rsidP="00D7792A">
            <w:pPr>
              <w:jc w:val="center"/>
              <w:rPr>
                <w:b/>
                <w:bCs/>
                <w:color w:val="000000"/>
              </w:rPr>
            </w:pPr>
            <w:r>
              <w:rPr>
                <w:b/>
                <w:bCs/>
                <w:color w:val="000000"/>
              </w:rPr>
              <w:t>6</w:t>
            </w:r>
          </w:p>
        </w:tc>
        <w:tc>
          <w:tcPr>
            <w:tcW w:w="987" w:type="pct"/>
            <w:tcBorders>
              <w:top w:val="single" w:sz="4" w:space="0" w:color="auto"/>
              <w:left w:val="nil"/>
              <w:bottom w:val="single" w:sz="8" w:space="0" w:color="auto"/>
              <w:right w:val="single" w:sz="8" w:space="0" w:color="auto"/>
            </w:tcBorders>
            <w:shd w:val="clear" w:color="000000" w:fill="BFBFBF"/>
            <w:vAlign w:val="center"/>
            <w:hideMark/>
          </w:tcPr>
          <w:p w14:paraId="7C1FB162"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xml:space="preserve">PONCHO IMPERMEABLE </w:t>
            </w:r>
          </w:p>
        </w:tc>
        <w:tc>
          <w:tcPr>
            <w:tcW w:w="1739" w:type="pct"/>
            <w:tcBorders>
              <w:top w:val="single" w:sz="4" w:space="0" w:color="auto"/>
              <w:left w:val="nil"/>
              <w:bottom w:val="single" w:sz="8" w:space="0" w:color="auto"/>
              <w:right w:val="single" w:sz="8" w:space="0" w:color="auto"/>
            </w:tcBorders>
            <w:shd w:val="clear" w:color="000000" w:fill="BFBFBF"/>
            <w:vAlign w:val="center"/>
            <w:hideMark/>
          </w:tcPr>
          <w:p w14:paraId="66E4F53C"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c>
          <w:tcPr>
            <w:tcW w:w="2029" w:type="pct"/>
            <w:tcBorders>
              <w:top w:val="single" w:sz="4" w:space="0" w:color="auto"/>
              <w:left w:val="nil"/>
              <w:bottom w:val="single" w:sz="8" w:space="0" w:color="auto"/>
              <w:right w:val="single" w:sz="8" w:space="0" w:color="auto"/>
            </w:tcBorders>
            <w:shd w:val="clear" w:color="000000" w:fill="BFBFBF"/>
            <w:vAlign w:val="center"/>
          </w:tcPr>
          <w:p w14:paraId="78A0E9B7" w14:textId="77777777" w:rsidR="000E701E" w:rsidRPr="002C169C" w:rsidRDefault="000E701E" w:rsidP="00D7792A">
            <w:pPr>
              <w:jc w:val="center"/>
              <w:rPr>
                <w:rFonts w:ascii="Tahoma" w:hAnsi="Tahoma" w:cs="Tahoma"/>
                <w:b/>
                <w:bCs/>
                <w:color w:val="000000"/>
                <w:sz w:val="16"/>
                <w:szCs w:val="16"/>
              </w:rPr>
            </w:pPr>
          </w:p>
        </w:tc>
      </w:tr>
      <w:tr w:rsidR="000E701E" w:rsidRPr="002C169C" w14:paraId="3515EA09" w14:textId="77777777" w:rsidTr="00D7792A">
        <w:trPr>
          <w:trHeight w:val="300"/>
        </w:trPr>
        <w:tc>
          <w:tcPr>
            <w:tcW w:w="245" w:type="pct"/>
            <w:vMerge w:val="restart"/>
            <w:tcBorders>
              <w:top w:val="nil"/>
              <w:left w:val="single" w:sz="8" w:space="0" w:color="auto"/>
              <w:bottom w:val="single" w:sz="8" w:space="0" w:color="000000"/>
              <w:right w:val="single" w:sz="8" w:space="0" w:color="auto"/>
            </w:tcBorders>
            <w:noWrap/>
            <w:vAlign w:val="center"/>
            <w:hideMark/>
          </w:tcPr>
          <w:p w14:paraId="53624B13" w14:textId="77777777" w:rsidR="000E701E" w:rsidRPr="002C169C" w:rsidRDefault="000E701E" w:rsidP="00D7792A">
            <w:pPr>
              <w:jc w:val="center"/>
              <w:rPr>
                <w:color w:val="000000"/>
              </w:rPr>
            </w:pPr>
            <w:r w:rsidRPr="002C169C">
              <w:rPr>
                <w:color w:val="000000"/>
              </w:rPr>
              <w:t> </w:t>
            </w:r>
          </w:p>
        </w:tc>
        <w:tc>
          <w:tcPr>
            <w:tcW w:w="987" w:type="pct"/>
            <w:tcBorders>
              <w:top w:val="nil"/>
              <w:left w:val="nil"/>
              <w:bottom w:val="nil"/>
              <w:right w:val="single" w:sz="8" w:space="0" w:color="auto"/>
            </w:tcBorders>
            <w:shd w:val="clear" w:color="000000" w:fill="FFFFFF"/>
            <w:vAlign w:val="center"/>
            <w:hideMark/>
          </w:tcPr>
          <w:p w14:paraId="7CE6FCC1" w14:textId="77777777" w:rsidR="000E701E" w:rsidRPr="002C169C" w:rsidRDefault="000E701E" w:rsidP="00D7792A">
            <w:pPr>
              <w:jc w:val="both"/>
              <w:rPr>
                <w:rFonts w:ascii="Tahoma" w:hAnsi="Tahoma" w:cs="Tahoma"/>
                <w:color w:val="000000"/>
                <w:sz w:val="16"/>
                <w:szCs w:val="16"/>
              </w:rPr>
            </w:pPr>
          </w:p>
        </w:tc>
        <w:tc>
          <w:tcPr>
            <w:tcW w:w="1739" w:type="pct"/>
            <w:vMerge w:val="restart"/>
            <w:tcBorders>
              <w:top w:val="nil"/>
              <w:left w:val="nil"/>
              <w:bottom w:val="single" w:sz="8" w:space="0" w:color="000000"/>
              <w:right w:val="nil"/>
            </w:tcBorders>
            <w:noWrap/>
            <w:vAlign w:val="center"/>
            <w:hideMark/>
          </w:tcPr>
          <w:p w14:paraId="447B64AF" w14:textId="77777777" w:rsidR="000E701E" w:rsidRDefault="000E701E" w:rsidP="00D7792A">
            <w:pPr>
              <w:adjustRightInd w:val="0"/>
              <w:rPr>
                <w:rFonts w:ascii="Arial" w:hAnsi="Arial" w:cs="Arial"/>
                <w:b/>
                <w:bCs/>
                <w:color w:val="100E10"/>
                <w:sz w:val="16"/>
                <w:szCs w:val="16"/>
              </w:rPr>
            </w:pPr>
            <w:r>
              <w:rPr>
                <w:rFonts w:ascii="Arial" w:hAnsi="Arial" w:cs="Arial"/>
                <w:b/>
                <w:bCs/>
                <w:color w:val="100E10"/>
                <w:sz w:val="16"/>
                <w:szCs w:val="16"/>
              </w:rPr>
              <w:t>Composición:</w:t>
            </w:r>
          </w:p>
          <w:p w14:paraId="4CD26F0E" w14:textId="77777777" w:rsidR="000E701E" w:rsidRDefault="000E701E" w:rsidP="00D7792A">
            <w:pPr>
              <w:adjustRightInd w:val="0"/>
              <w:rPr>
                <w:rFonts w:ascii="Arial" w:hAnsi="Arial" w:cs="Arial"/>
                <w:color w:val="100E10"/>
                <w:sz w:val="17"/>
                <w:szCs w:val="17"/>
              </w:rPr>
            </w:pPr>
            <w:r>
              <w:rPr>
                <w:rFonts w:ascii="Arial" w:hAnsi="Arial" w:cs="Arial"/>
                <w:color w:val="100E10"/>
                <w:sz w:val="17"/>
                <w:szCs w:val="17"/>
              </w:rPr>
              <w:t>Material PVC.</w:t>
            </w:r>
          </w:p>
          <w:p w14:paraId="3FFB51FD" w14:textId="77777777" w:rsidR="000E701E" w:rsidRDefault="000E701E" w:rsidP="00D7792A">
            <w:pPr>
              <w:jc w:val="both"/>
              <w:rPr>
                <w:rFonts w:ascii="Arial" w:hAnsi="Arial" w:cs="Arial"/>
                <w:color w:val="100E10"/>
                <w:sz w:val="17"/>
                <w:szCs w:val="17"/>
              </w:rPr>
            </w:pPr>
            <w:r>
              <w:rPr>
                <w:rFonts w:ascii="Arial" w:hAnsi="Arial" w:cs="Arial"/>
                <w:color w:val="100E10"/>
                <w:sz w:val="17"/>
                <w:szCs w:val="17"/>
              </w:rPr>
              <w:t>Impermeable 100%</w:t>
            </w:r>
          </w:p>
          <w:p w14:paraId="278531F3" w14:textId="77777777" w:rsidR="000E701E" w:rsidRPr="002C169C" w:rsidRDefault="000E701E" w:rsidP="00D7792A">
            <w:pPr>
              <w:rPr>
                <w:color w:val="000000"/>
              </w:rPr>
            </w:pPr>
            <w:r>
              <w:rPr>
                <w:rFonts w:ascii="Arial" w:hAnsi="Arial" w:cs="Arial"/>
                <w:color w:val="100E10"/>
                <w:sz w:val="17"/>
                <w:szCs w:val="17"/>
              </w:rPr>
              <w:t>Espesor 0.32mm.</w:t>
            </w:r>
          </w:p>
          <w:p w14:paraId="3BDA055A" w14:textId="77777777" w:rsidR="000E701E" w:rsidRDefault="000E701E" w:rsidP="00D7792A">
            <w:pPr>
              <w:adjustRightInd w:val="0"/>
              <w:rPr>
                <w:rFonts w:ascii="Arial" w:hAnsi="Arial" w:cs="Arial"/>
                <w:b/>
                <w:bCs/>
                <w:color w:val="100E10"/>
                <w:sz w:val="16"/>
                <w:szCs w:val="16"/>
              </w:rPr>
            </w:pPr>
            <w:r>
              <w:rPr>
                <w:rFonts w:ascii="Arial" w:hAnsi="Arial" w:cs="Arial"/>
                <w:b/>
                <w:bCs/>
                <w:color w:val="100E10"/>
                <w:sz w:val="16"/>
                <w:szCs w:val="16"/>
              </w:rPr>
              <w:t>Acabado /</w:t>
            </w:r>
            <w:r>
              <w:rPr>
                <w:rFonts w:ascii="Arial" w:hAnsi="Arial" w:cs="Arial"/>
                <w:b/>
                <w:bCs/>
                <w:i/>
                <w:iCs/>
                <w:color w:val="100E10"/>
                <w:sz w:val="20"/>
                <w:szCs w:val="20"/>
              </w:rPr>
              <w:t xml:space="preserve"> </w:t>
            </w:r>
            <w:r>
              <w:rPr>
                <w:rFonts w:ascii="Arial" w:hAnsi="Arial" w:cs="Arial"/>
                <w:b/>
                <w:bCs/>
                <w:color w:val="100E10"/>
                <w:sz w:val="16"/>
                <w:szCs w:val="16"/>
              </w:rPr>
              <w:t>Costuras:</w:t>
            </w:r>
          </w:p>
          <w:p w14:paraId="360C31E0" w14:textId="77777777" w:rsidR="000E701E" w:rsidRDefault="000E701E" w:rsidP="00D7792A">
            <w:pPr>
              <w:adjustRightInd w:val="0"/>
              <w:rPr>
                <w:rFonts w:ascii="Arial" w:hAnsi="Arial" w:cs="Arial"/>
                <w:color w:val="100E10"/>
                <w:sz w:val="17"/>
                <w:szCs w:val="17"/>
              </w:rPr>
            </w:pPr>
            <w:r>
              <w:rPr>
                <w:rFonts w:ascii="Arial" w:hAnsi="Arial" w:cs="Arial"/>
                <w:color w:val="100E10"/>
                <w:sz w:val="17"/>
                <w:szCs w:val="17"/>
              </w:rPr>
              <w:t>Con capucha tipo capa, bolsillo en la parte delantera. Deseable</w:t>
            </w:r>
          </w:p>
          <w:p w14:paraId="0CE23299" w14:textId="77777777" w:rsidR="000E701E" w:rsidRPr="002C169C" w:rsidRDefault="000E701E" w:rsidP="00D7792A">
            <w:pPr>
              <w:rPr>
                <w:color w:val="000000"/>
              </w:rPr>
            </w:pPr>
            <w:r>
              <w:rPr>
                <w:rFonts w:ascii="Arial" w:hAnsi="Arial" w:cs="Arial"/>
                <w:color w:val="100E10"/>
                <w:sz w:val="17"/>
                <w:szCs w:val="17"/>
              </w:rPr>
              <w:t>con broches de nylon a ajustar</w:t>
            </w:r>
          </w:p>
          <w:p w14:paraId="5CBBD15A" w14:textId="77777777" w:rsidR="000E701E" w:rsidRPr="002C169C" w:rsidRDefault="000E701E" w:rsidP="00D7792A">
            <w:pPr>
              <w:rPr>
                <w:color w:val="000000"/>
              </w:rPr>
            </w:pPr>
            <w:r>
              <w:rPr>
                <w:rFonts w:ascii="Arial" w:hAnsi="Arial" w:cs="Arial"/>
                <w:color w:val="100E10"/>
                <w:sz w:val="17"/>
                <w:szCs w:val="17"/>
              </w:rPr>
              <w:t>Costuras termo soldadas</w:t>
            </w:r>
          </w:p>
        </w:tc>
        <w:tc>
          <w:tcPr>
            <w:tcW w:w="2029" w:type="pct"/>
            <w:vMerge w:val="restart"/>
            <w:tcBorders>
              <w:top w:val="nil"/>
              <w:left w:val="single" w:sz="8" w:space="0" w:color="auto"/>
              <w:right w:val="single" w:sz="8" w:space="0" w:color="auto"/>
            </w:tcBorders>
            <w:shd w:val="clear" w:color="000000" w:fill="FFFFFF"/>
            <w:vAlign w:val="center"/>
            <w:hideMark/>
          </w:tcPr>
          <w:p w14:paraId="2C5B4542"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447CCD78"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02E33BEE"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627EC9F0" w14:textId="77777777" w:rsidR="000E701E" w:rsidRPr="002C169C" w:rsidRDefault="000E701E" w:rsidP="00D7792A">
            <w:pPr>
              <w:jc w:val="center"/>
              <w:rPr>
                <w:rFonts w:ascii="Times New Roman" w:hAnsi="Times New Roman"/>
                <w:color w:val="000000"/>
                <w:sz w:val="20"/>
                <w:szCs w:val="20"/>
              </w:rPr>
            </w:pPr>
            <w:r w:rsidRPr="002C169C">
              <w:rPr>
                <w:rFonts w:ascii="Times New Roman" w:hAnsi="Times New Roman"/>
                <w:color w:val="000000"/>
                <w:sz w:val="20"/>
                <w:szCs w:val="20"/>
              </w:rPr>
              <w:t> </w:t>
            </w:r>
          </w:p>
        </w:tc>
      </w:tr>
      <w:tr w:rsidR="000E701E" w:rsidRPr="002C169C" w14:paraId="41120B87"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24C030B1"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7C18AC78"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599D844F"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AE9A956" w14:textId="77777777" w:rsidR="000E701E" w:rsidRPr="002C169C" w:rsidRDefault="000E701E" w:rsidP="00D7792A">
            <w:pPr>
              <w:rPr>
                <w:rFonts w:ascii="Times New Roman" w:hAnsi="Times New Roman"/>
                <w:color w:val="000000"/>
                <w:sz w:val="20"/>
                <w:szCs w:val="20"/>
              </w:rPr>
            </w:pPr>
          </w:p>
        </w:tc>
      </w:tr>
      <w:tr w:rsidR="000E701E" w:rsidRPr="002C169C" w14:paraId="4B39238D"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6C51183A"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7E1B4F45" w14:textId="77777777" w:rsidR="000E701E" w:rsidRPr="002C169C" w:rsidRDefault="000E701E" w:rsidP="00D7792A">
            <w:pPr>
              <w:jc w:val="both"/>
              <w:rPr>
                <w:rFonts w:ascii="Tahoma" w:hAnsi="Tahoma" w:cs="Tahoma"/>
                <w:color w:val="000000"/>
                <w:sz w:val="16"/>
                <w:szCs w:val="16"/>
              </w:rPr>
            </w:pPr>
            <w:r>
              <w:rPr>
                <w:noProof/>
              </w:rPr>
              <w:drawing>
                <wp:anchor distT="0" distB="0" distL="114300" distR="114300" simplePos="0" relativeHeight="251672576" behindDoc="0" locked="0" layoutInCell="1" allowOverlap="1" wp14:anchorId="63B74433" wp14:editId="08C040FB">
                  <wp:simplePos x="0" y="0"/>
                  <wp:positionH relativeFrom="column">
                    <wp:posOffset>158750</wp:posOffset>
                  </wp:positionH>
                  <wp:positionV relativeFrom="paragraph">
                    <wp:posOffset>-292735</wp:posOffset>
                  </wp:positionV>
                  <wp:extent cx="911225" cy="913765"/>
                  <wp:effectExtent l="0" t="0" r="3175" b="63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225" cy="91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78BD00F9"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05DB5ADA" w14:textId="77777777" w:rsidR="000E701E" w:rsidRPr="002C169C" w:rsidRDefault="000E701E" w:rsidP="00D7792A">
            <w:pPr>
              <w:rPr>
                <w:rFonts w:ascii="Times New Roman" w:hAnsi="Times New Roman"/>
                <w:color w:val="000000"/>
                <w:sz w:val="20"/>
                <w:szCs w:val="20"/>
              </w:rPr>
            </w:pPr>
          </w:p>
        </w:tc>
      </w:tr>
      <w:tr w:rsidR="000E701E" w:rsidRPr="002C169C" w14:paraId="2F0090BD"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6A15C790" w14:textId="77777777" w:rsidR="000E701E" w:rsidRPr="002C169C" w:rsidRDefault="000E701E" w:rsidP="00D7792A">
            <w:pPr>
              <w:rPr>
                <w:color w:val="000000"/>
              </w:rPr>
            </w:pPr>
          </w:p>
        </w:tc>
        <w:tc>
          <w:tcPr>
            <w:tcW w:w="987" w:type="pct"/>
            <w:tcBorders>
              <w:top w:val="nil"/>
              <w:left w:val="nil"/>
              <w:bottom w:val="nil"/>
              <w:right w:val="single" w:sz="8" w:space="0" w:color="auto"/>
            </w:tcBorders>
            <w:shd w:val="clear" w:color="000000" w:fill="FFFFFF"/>
            <w:vAlign w:val="center"/>
          </w:tcPr>
          <w:p w14:paraId="6095DC5E" w14:textId="77777777" w:rsidR="000E701E" w:rsidRPr="002C169C" w:rsidRDefault="000E701E" w:rsidP="00D7792A">
            <w:pPr>
              <w:jc w:val="both"/>
              <w:rPr>
                <w:rFonts w:ascii="Tahoma" w:hAnsi="Tahoma" w:cs="Tahoma"/>
                <w:b/>
                <w:bCs/>
                <w:color w:val="000000"/>
                <w:sz w:val="16"/>
                <w:szCs w:val="16"/>
              </w:rPr>
            </w:pPr>
          </w:p>
        </w:tc>
        <w:tc>
          <w:tcPr>
            <w:tcW w:w="1739" w:type="pct"/>
            <w:vMerge/>
            <w:tcBorders>
              <w:top w:val="nil"/>
              <w:left w:val="nil"/>
              <w:bottom w:val="single" w:sz="8" w:space="0" w:color="000000"/>
              <w:right w:val="nil"/>
            </w:tcBorders>
            <w:vAlign w:val="center"/>
            <w:hideMark/>
          </w:tcPr>
          <w:p w14:paraId="7033E20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1174201C" w14:textId="77777777" w:rsidR="000E701E" w:rsidRPr="002C169C" w:rsidRDefault="000E701E" w:rsidP="00D7792A">
            <w:pPr>
              <w:rPr>
                <w:rFonts w:ascii="Times New Roman" w:hAnsi="Times New Roman"/>
                <w:color w:val="000000"/>
                <w:sz w:val="20"/>
                <w:szCs w:val="20"/>
              </w:rPr>
            </w:pPr>
          </w:p>
        </w:tc>
      </w:tr>
      <w:tr w:rsidR="000E701E" w:rsidRPr="002C169C" w14:paraId="1AF045D7" w14:textId="77777777" w:rsidTr="00D7792A">
        <w:trPr>
          <w:trHeight w:val="315"/>
        </w:trPr>
        <w:tc>
          <w:tcPr>
            <w:tcW w:w="245" w:type="pct"/>
            <w:vMerge/>
            <w:tcBorders>
              <w:top w:val="nil"/>
              <w:left w:val="single" w:sz="8" w:space="0" w:color="auto"/>
              <w:bottom w:val="single" w:sz="8" w:space="0" w:color="000000"/>
              <w:right w:val="single" w:sz="8" w:space="0" w:color="auto"/>
            </w:tcBorders>
            <w:vAlign w:val="center"/>
            <w:hideMark/>
          </w:tcPr>
          <w:p w14:paraId="43BD6FD6" w14:textId="77777777" w:rsidR="000E701E" w:rsidRPr="002C169C" w:rsidRDefault="000E701E" w:rsidP="00D7792A">
            <w:pPr>
              <w:rPr>
                <w:color w:val="000000"/>
              </w:rPr>
            </w:pPr>
          </w:p>
        </w:tc>
        <w:tc>
          <w:tcPr>
            <w:tcW w:w="987" w:type="pct"/>
            <w:tcBorders>
              <w:top w:val="nil"/>
              <w:left w:val="nil"/>
              <w:bottom w:val="single" w:sz="8" w:space="0" w:color="auto"/>
              <w:right w:val="single" w:sz="8" w:space="0" w:color="auto"/>
            </w:tcBorders>
            <w:shd w:val="clear" w:color="000000" w:fill="FFFFFF"/>
            <w:vAlign w:val="center"/>
            <w:hideMark/>
          </w:tcPr>
          <w:p w14:paraId="55784207" w14:textId="77777777" w:rsidR="000E701E" w:rsidRPr="002C169C" w:rsidRDefault="000E701E" w:rsidP="00D7792A">
            <w:pPr>
              <w:rPr>
                <w:rFonts w:ascii="Tahoma" w:hAnsi="Tahoma" w:cs="Tahoma"/>
                <w:color w:val="000000"/>
                <w:sz w:val="16"/>
                <w:szCs w:val="16"/>
              </w:rPr>
            </w:pPr>
            <w:r w:rsidRPr="002C169C">
              <w:rPr>
                <w:rFonts w:ascii="Tahoma" w:hAnsi="Tahoma" w:cs="Tahoma"/>
                <w:color w:val="000000"/>
                <w:sz w:val="16"/>
                <w:szCs w:val="16"/>
              </w:rPr>
              <w:t> </w:t>
            </w:r>
          </w:p>
        </w:tc>
        <w:tc>
          <w:tcPr>
            <w:tcW w:w="1739" w:type="pct"/>
            <w:vMerge/>
            <w:tcBorders>
              <w:top w:val="nil"/>
              <w:left w:val="nil"/>
              <w:bottom w:val="single" w:sz="8" w:space="0" w:color="000000"/>
              <w:right w:val="nil"/>
            </w:tcBorders>
            <w:vAlign w:val="center"/>
            <w:hideMark/>
          </w:tcPr>
          <w:p w14:paraId="0189E5DB" w14:textId="77777777" w:rsidR="000E701E" w:rsidRPr="002C169C" w:rsidRDefault="000E701E" w:rsidP="00D7792A">
            <w:pPr>
              <w:rPr>
                <w:color w:val="000000"/>
              </w:rPr>
            </w:pPr>
          </w:p>
        </w:tc>
        <w:tc>
          <w:tcPr>
            <w:tcW w:w="2029" w:type="pct"/>
            <w:vMerge/>
            <w:tcBorders>
              <w:left w:val="single" w:sz="8" w:space="0" w:color="auto"/>
              <w:bottom w:val="single" w:sz="8" w:space="0" w:color="000000"/>
              <w:right w:val="single" w:sz="8" w:space="0" w:color="auto"/>
            </w:tcBorders>
            <w:vAlign w:val="center"/>
            <w:hideMark/>
          </w:tcPr>
          <w:p w14:paraId="2243B7D6" w14:textId="77777777" w:rsidR="000E701E" w:rsidRPr="002C169C" w:rsidRDefault="000E701E" w:rsidP="00D7792A">
            <w:pPr>
              <w:rPr>
                <w:rFonts w:ascii="Times New Roman" w:hAnsi="Times New Roman"/>
                <w:color w:val="000000"/>
                <w:sz w:val="20"/>
                <w:szCs w:val="20"/>
              </w:rPr>
            </w:pPr>
          </w:p>
        </w:tc>
      </w:tr>
      <w:tr w:rsidR="000E701E" w:rsidRPr="002C169C" w14:paraId="4A6745F9" w14:textId="77777777" w:rsidTr="00D7792A">
        <w:trPr>
          <w:trHeight w:val="435"/>
        </w:trPr>
        <w:tc>
          <w:tcPr>
            <w:tcW w:w="245" w:type="pct"/>
            <w:tcBorders>
              <w:top w:val="nil"/>
              <w:left w:val="single" w:sz="8" w:space="0" w:color="auto"/>
              <w:bottom w:val="single" w:sz="8" w:space="0" w:color="auto"/>
              <w:right w:val="single" w:sz="8" w:space="0" w:color="auto"/>
            </w:tcBorders>
            <w:shd w:val="clear" w:color="000000" w:fill="BFBFBF"/>
            <w:noWrap/>
            <w:vAlign w:val="center"/>
            <w:hideMark/>
          </w:tcPr>
          <w:p w14:paraId="0EB417D2" w14:textId="77777777" w:rsidR="000E701E" w:rsidRPr="002C169C" w:rsidRDefault="000E701E" w:rsidP="00D7792A">
            <w:pPr>
              <w:jc w:val="center"/>
              <w:rPr>
                <w:b/>
                <w:bCs/>
                <w:color w:val="000000"/>
              </w:rPr>
            </w:pPr>
            <w:r>
              <w:rPr>
                <w:b/>
                <w:bCs/>
                <w:color w:val="000000"/>
              </w:rPr>
              <w:t>7</w:t>
            </w:r>
          </w:p>
        </w:tc>
        <w:tc>
          <w:tcPr>
            <w:tcW w:w="987" w:type="pct"/>
            <w:tcBorders>
              <w:top w:val="nil"/>
              <w:left w:val="nil"/>
              <w:bottom w:val="single" w:sz="8" w:space="0" w:color="auto"/>
              <w:right w:val="single" w:sz="8" w:space="0" w:color="auto"/>
            </w:tcBorders>
            <w:shd w:val="clear" w:color="000000" w:fill="BFBFBF"/>
            <w:vAlign w:val="center"/>
            <w:hideMark/>
          </w:tcPr>
          <w:p w14:paraId="2E0292CB"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SOMBRERO LEGIONARIO</w:t>
            </w:r>
            <w:r>
              <w:rPr>
                <w:rFonts w:ascii="Tahoma" w:hAnsi="Tahoma" w:cs="Tahoma"/>
                <w:b/>
                <w:bCs/>
                <w:color w:val="000000"/>
                <w:sz w:val="16"/>
                <w:szCs w:val="16"/>
              </w:rPr>
              <w:t xml:space="preserve"> (TIPO SAFARI)</w:t>
            </w:r>
          </w:p>
        </w:tc>
        <w:tc>
          <w:tcPr>
            <w:tcW w:w="1739" w:type="pct"/>
            <w:tcBorders>
              <w:top w:val="nil"/>
              <w:left w:val="nil"/>
              <w:bottom w:val="single" w:sz="8" w:space="0" w:color="auto"/>
              <w:right w:val="single" w:sz="8" w:space="0" w:color="auto"/>
            </w:tcBorders>
            <w:shd w:val="clear" w:color="000000" w:fill="BFBFBF"/>
            <w:vAlign w:val="center"/>
            <w:hideMark/>
          </w:tcPr>
          <w:p w14:paraId="33C63A1F"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c>
          <w:tcPr>
            <w:tcW w:w="2029" w:type="pct"/>
            <w:tcBorders>
              <w:top w:val="nil"/>
              <w:left w:val="nil"/>
              <w:bottom w:val="single" w:sz="8" w:space="0" w:color="auto"/>
              <w:right w:val="single" w:sz="8" w:space="0" w:color="auto"/>
            </w:tcBorders>
            <w:shd w:val="clear" w:color="000000" w:fill="BFBFBF"/>
            <w:vAlign w:val="center"/>
          </w:tcPr>
          <w:p w14:paraId="56B07437" w14:textId="77777777" w:rsidR="000E701E" w:rsidRPr="002C169C" w:rsidRDefault="000E701E" w:rsidP="00D7792A">
            <w:pPr>
              <w:jc w:val="center"/>
              <w:rPr>
                <w:rFonts w:ascii="Tahoma" w:hAnsi="Tahoma" w:cs="Tahoma"/>
                <w:b/>
                <w:bCs/>
                <w:color w:val="000000"/>
                <w:sz w:val="16"/>
                <w:szCs w:val="16"/>
              </w:rPr>
            </w:pPr>
          </w:p>
        </w:tc>
      </w:tr>
      <w:tr w:rsidR="000E701E" w:rsidRPr="002C169C" w14:paraId="6D319D71" w14:textId="77777777" w:rsidTr="00D7792A">
        <w:trPr>
          <w:trHeight w:val="300"/>
        </w:trPr>
        <w:tc>
          <w:tcPr>
            <w:tcW w:w="245" w:type="pct"/>
            <w:vMerge w:val="restart"/>
            <w:tcBorders>
              <w:top w:val="single" w:sz="8" w:space="0" w:color="auto"/>
              <w:left w:val="single" w:sz="8" w:space="0" w:color="auto"/>
              <w:right w:val="single" w:sz="8" w:space="0" w:color="auto"/>
            </w:tcBorders>
            <w:noWrap/>
            <w:vAlign w:val="center"/>
            <w:hideMark/>
          </w:tcPr>
          <w:p w14:paraId="76F43779" w14:textId="77777777" w:rsidR="000E701E" w:rsidRPr="002C169C" w:rsidRDefault="000E701E" w:rsidP="00D7792A">
            <w:pPr>
              <w:jc w:val="center"/>
              <w:rPr>
                <w:color w:val="000000"/>
              </w:rPr>
            </w:pPr>
            <w:r w:rsidRPr="002C169C">
              <w:rPr>
                <w:color w:val="000000"/>
              </w:rPr>
              <w:t> </w:t>
            </w:r>
          </w:p>
        </w:tc>
        <w:tc>
          <w:tcPr>
            <w:tcW w:w="987" w:type="pct"/>
            <w:tcBorders>
              <w:top w:val="single" w:sz="8" w:space="0" w:color="auto"/>
              <w:left w:val="nil"/>
              <w:right w:val="single" w:sz="8" w:space="0" w:color="auto"/>
            </w:tcBorders>
            <w:vAlign w:val="center"/>
          </w:tcPr>
          <w:p w14:paraId="12010AE1" w14:textId="77777777" w:rsidR="000E701E" w:rsidRPr="002C169C" w:rsidRDefault="000E701E" w:rsidP="00D7792A">
            <w:pPr>
              <w:jc w:val="both"/>
              <w:rPr>
                <w:rFonts w:ascii="Tahoma" w:hAnsi="Tahoma" w:cs="Tahoma"/>
                <w:color w:val="000000"/>
                <w:sz w:val="16"/>
                <w:szCs w:val="16"/>
              </w:rPr>
            </w:pPr>
          </w:p>
        </w:tc>
        <w:tc>
          <w:tcPr>
            <w:tcW w:w="1739" w:type="pct"/>
            <w:vMerge w:val="restart"/>
            <w:tcBorders>
              <w:top w:val="single" w:sz="8" w:space="0" w:color="auto"/>
              <w:left w:val="nil"/>
              <w:right w:val="nil"/>
            </w:tcBorders>
            <w:noWrap/>
            <w:vAlign w:val="center"/>
            <w:hideMark/>
          </w:tcPr>
          <w:p w14:paraId="4D0B1F32" w14:textId="77777777" w:rsidR="000E701E" w:rsidRDefault="000E701E" w:rsidP="00D7792A">
            <w:pPr>
              <w:jc w:val="both"/>
              <w:rPr>
                <w:rFonts w:ascii="Tahoma" w:hAnsi="Tahoma" w:cs="Tahoma"/>
                <w:color w:val="000000"/>
                <w:sz w:val="16"/>
                <w:szCs w:val="16"/>
              </w:rPr>
            </w:pPr>
            <w:r w:rsidRPr="002C169C">
              <w:rPr>
                <w:rFonts w:ascii="Tahoma" w:hAnsi="Tahoma" w:cs="Tahoma"/>
                <w:color w:val="000000"/>
                <w:sz w:val="16"/>
                <w:szCs w:val="16"/>
              </w:rPr>
              <w:t xml:space="preserve"> </w:t>
            </w:r>
          </w:p>
          <w:p w14:paraId="3EB8A99D" w14:textId="77777777" w:rsidR="000E701E" w:rsidRPr="002C169C" w:rsidRDefault="000E701E" w:rsidP="00D7792A">
            <w:pPr>
              <w:rPr>
                <w:color w:val="000000"/>
              </w:rPr>
            </w:pPr>
            <w:r w:rsidRPr="002C169C">
              <w:rPr>
                <w:rFonts w:ascii="Tahoma" w:hAnsi="Tahoma" w:cs="Tahoma"/>
                <w:color w:val="000000"/>
                <w:sz w:val="16"/>
                <w:szCs w:val="16"/>
              </w:rPr>
              <w:t>(TIPO SAFARI)</w:t>
            </w:r>
          </w:p>
          <w:p w14:paraId="4D4FCDD1" w14:textId="77777777" w:rsidR="000E701E" w:rsidRPr="002C169C" w:rsidRDefault="000E701E" w:rsidP="00D7792A">
            <w:pPr>
              <w:rPr>
                <w:color w:val="000000"/>
              </w:rPr>
            </w:pPr>
            <w:r>
              <w:rPr>
                <w:rFonts w:ascii="Tahoma" w:hAnsi="Tahoma" w:cs="Tahoma"/>
                <w:color w:val="000000"/>
                <w:sz w:val="16"/>
                <w:szCs w:val="16"/>
              </w:rPr>
              <w:t xml:space="preserve">- </w:t>
            </w:r>
            <w:r w:rsidRPr="002C169C">
              <w:rPr>
                <w:rFonts w:ascii="Tahoma" w:hAnsi="Tahoma" w:cs="Tahoma"/>
                <w:color w:val="000000"/>
                <w:sz w:val="16"/>
                <w:szCs w:val="16"/>
              </w:rPr>
              <w:t>Sombrero de tela Kaki / color azul</w:t>
            </w:r>
            <w:r>
              <w:rPr>
                <w:rFonts w:ascii="Tahoma" w:hAnsi="Tahoma" w:cs="Tahoma"/>
                <w:color w:val="000000"/>
                <w:sz w:val="16"/>
                <w:szCs w:val="16"/>
              </w:rPr>
              <w:t xml:space="preserve"> </w:t>
            </w:r>
            <w:r>
              <w:rPr>
                <w:rFonts w:ascii="Arial" w:hAnsi="Arial" w:cs="Arial"/>
                <w:color w:val="100F11"/>
                <w:sz w:val="17"/>
                <w:szCs w:val="17"/>
              </w:rPr>
              <w:t>(100% algodón, con tolerancia (+/- 1%)</w:t>
            </w:r>
          </w:p>
          <w:p w14:paraId="0997A658" w14:textId="77777777" w:rsidR="000E701E" w:rsidRPr="002C169C" w:rsidRDefault="000E701E" w:rsidP="00D7792A">
            <w:pPr>
              <w:rPr>
                <w:color w:val="000000"/>
              </w:rPr>
            </w:pPr>
            <w:r>
              <w:rPr>
                <w:rFonts w:ascii="Arial" w:hAnsi="Arial" w:cs="Arial"/>
                <w:color w:val="100F11"/>
                <w:sz w:val="17"/>
                <w:szCs w:val="17"/>
              </w:rPr>
              <w:t>- Protección de cuello de largo 25 cm</w:t>
            </w:r>
            <w:r w:rsidRPr="002C169C">
              <w:rPr>
                <w:rFonts w:ascii="Tahoma" w:hAnsi="Tahoma" w:cs="Tahoma"/>
                <w:color w:val="000000"/>
                <w:sz w:val="16"/>
                <w:szCs w:val="16"/>
              </w:rPr>
              <w:t xml:space="preserve"> </w:t>
            </w:r>
            <w:r>
              <w:rPr>
                <w:rFonts w:ascii="Tahoma" w:hAnsi="Tahoma" w:cs="Tahoma"/>
                <w:color w:val="000000"/>
                <w:sz w:val="16"/>
                <w:szCs w:val="16"/>
              </w:rPr>
              <w:t>- -</w:t>
            </w:r>
            <w:r>
              <w:rPr>
                <w:rFonts w:ascii="Arial" w:hAnsi="Arial" w:cs="Arial"/>
                <w:color w:val="100F11"/>
                <w:sz w:val="17"/>
                <w:szCs w:val="17"/>
              </w:rPr>
              <w:t xml:space="preserve">Agujeros de </w:t>
            </w:r>
            <w:r>
              <w:rPr>
                <w:rFonts w:ascii="Arial" w:hAnsi="Arial" w:cs="Arial"/>
                <w:color w:val="000000"/>
                <w:sz w:val="17"/>
                <w:szCs w:val="17"/>
              </w:rPr>
              <w:t xml:space="preserve">ventilación </w:t>
            </w:r>
            <w:r>
              <w:rPr>
                <w:rFonts w:ascii="Arial" w:hAnsi="Arial" w:cs="Arial"/>
                <w:color w:val="100F11"/>
                <w:sz w:val="17"/>
                <w:szCs w:val="17"/>
              </w:rPr>
              <w:t>para una óptima circulación del aire</w:t>
            </w:r>
          </w:p>
          <w:p w14:paraId="19D52229" w14:textId="77777777" w:rsidR="000E701E" w:rsidRPr="002C169C" w:rsidRDefault="000E701E" w:rsidP="00D7792A">
            <w:pPr>
              <w:rPr>
                <w:color w:val="000000"/>
              </w:rPr>
            </w:pPr>
            <w:r>
              <w:rPr>
                <w:rFonts w:ascii="Arial" w:hAnsi="Arial" w:cs="Arial"/>
                <w:color w:val="100F11"/>
                <w:sz w:val="17"/>
                <w:szCs w:val="17"/>
              </w:rPr>
              <w:t xml:space="preserve">- </w:t>
            </w:r>
            <w:r w:rsidRPr="00943827">
              <w:rPr>
                <w:rFonts w:ascii="Arial" w:hAnsi="Arial" w:cs="Arial"/>
                <w:color w:val="100F11"/>
                <w:sz w:val="17"/>
                <w:szCs w:val="17"/>
              </w:rPr>
              <w:t>Logo</w:t>
            </w:r>
            <w:r>
              <w:rPr>
                <w:rFonts w:ascii="Arial" w:hAnsi="Arial" w:cs="Arial"/>
                <w:color w:val="100F11"/>
                <w:sz w:val="17"/>
                <w:szCs w:val="17"/>
              </w:rPr>
              <w:t xml:space="preserve"> de ende en la parte frontal del sombrero.</w:t>
            </w:r>
          </w:p>
          <w:p w14:paraId="208C4E78" w14:textId="77777777" w:rsidR="000E701E" w:rsidRDefault="000E701E" w:rsidP="00D7792A">
            <w:pPr>
              <w:jc w:val="both"/>
              <w:rPr>
                <w:rFonts w:ascii="Tahoma" w:hAnsi="Tahoma" w:cs="Tahoma"/>
                <w:color w:val="000000"/>
                <w:sz w:val="16"/>
                <w:szCs w:val="16"/>
              </w:rPr>
            </w:pPr>
            <w:proofErr w:type="spellStart"/>
            <w:proofErr w:type="gramStart"/>
            <w:r>
              <w:rPr>
                <w:rFonts w:ascii="Tahoma" w:hAnsi="Tahoma" w:cs="Tahoma"/>
                <w:color w:val="000000"/>
                <w:sz w:val="16"/>
                <w:szCs w:val="16"/>
              </w:rPr>
              <w:t>Nota</w:t>
            </w:r>
            <w:r w:rsidRPr="002C169C">
              <w:rPr>
                <w:rFonts w:ascii="Tahoma" w:hAnsi="Tahoma" w:cs="Tahoma"/>
                <w:color w:val="000000"/>
                <w:sz w:val="16"/>
                <w:szCs w:val="16"/>
              </w:rPr>
              <w:t>:</w:t>
            </w:r>
            <w:r>
              <w:rPr>
                <w:rFonts w:ascii="Tahoma" w:hAnsi="Tahoma" w:cs="Tahoma"/>
                <w:color w:val="000000"/>
                <w:sz w:val="16"/>
                <w:szCs w:val="16"/>
              </w:rPr>
              <w:t>Se</w:t>
            </w:r>
            <w:proofErr w:type="spellEnd"/>
            <w:proofErr w:type="gramEnd"/>
            <w:r>
              <w:rPr>
                <w:rFonts w:ascii="Tahoma" w:hAnsi="Tahoma" w:cs="Tahoma"/>
                <w:color w:val="000000"/>
                <w:sz w:val="16"/>
                <w:szCs w:val="16"/>
              </w:rPr>
              <w:t xml:space="preserve"> considera aceptable otra norma reconocida equivalente, que cumpla con las especificaciones técnicas del producto</w:t>
            </w:r>
          </w:p>
          <w:p w14:paraId="41AB27B0" w14:textId="77777777" w:rsidR="000E701E" w:rsidRPr="002C169C" w:rsidRDefault="000E701E" w:rsidP="00D7792A">
            <w:pPr>
              <w:rPr>
                <w:color w:val="000000"/>
              </w:rPr>
            </w:pPr>
          </w:p>
        </w:tc>
        <w:tc>
          <w:tcPr>
            <w:tcW w:w="2029" w:type="pct"/>
            <w:vMerge w:val="restart"/>
            <w:tcBorders>
              <w:top w:val="single" w:sz="8" w:space="0" w:color="auto"/>
              <w:left w:val="single" w:sz="8" w:space="0" w:color="auto"/>
              <w:right w:val="single" w:sz="8" w:space="0" w:color="auto"/>
            </w:tcBorders>
            <w:vAlign w:val="center"/>
            <w:hideMark/>
          </w:tcPr>
          <w:p w14:paraId="5E1E5976"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4D5AEB7E" w14:textId="77777777" w:rsidR="000E701E" w:rsidRPr="002C169C"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 </w:t>
            </w:r>
          </w:p>
          <w:p w14:paraId="340922A1"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5D825CDE" w14:textId="77777777" w:rsidR="000E701E" w:rsidRPr="002C169C" w:rsidRDefault="000E701E" w:rsidP="00D7792A">
            <w:pPr>
              <w:jc w:val="center"/>
              <w:rPr>
                <w:rFonts w:ascii="Times New Roman" w:hAnsi="Times New Roman"/>
                <w:color w:val="000000"/>
                <w:sz w:val="20"/>
                <w:szCs w:val="20"/>
              </w:rPr>
            </w:pPr>
            <w:r w:rsidRPr="002C169C">
              <w:rPr>
                <w:rFonts w:ascii="Times New Roman" w:hAnsi="Times New Roman"/>
                <w:color w:val="000000"/>
                <w:sz w:val="20"/>
                <w:szCs w:val="20"/>
              </w:rPr>
              <w:t> </w:t>
            </w:r>
          </w:p>
        </w:tc>
      </w:tr>
      <w:tr w:rsidR="000E701E" w:rsidRPr="002C169C" w14:paraId="443F6656" w14:textId="77777777" w:rsidTr="00D7792A">
        <w:trPr>
          <w:trHeight w:val="300"/>
        </w:trPr>
        <w:tc>
          <w:tcPr>
            <w:tcW w:w="245" w:type="pct"/>
            <w:vMerge/>
            <w:tcBorders>
              <w:left w:val="single" w:sz="8" w:space="0" w:color="auto"/>
              <w:bottom w:val="single" w:sz="8" w:space="0" w:color="000000"/>
              <w:right w:val="single" w:sz="8" w:space="0" w:color="auto"/>
            </w:tcBorders>
            <w:vAlign w:val="center"/>
            <w:hideMark/>
          </w:tcPr>
          <w:p w14:paraId="2371EE5D" w14:textId="77777777" w:rsidR="000E701E" w:rsidRPr="002C169C" w:rsidRDefault="000E701E" w:rsidP="00D7792A">
            <w:pPr>
              <w:rPr>
                <w:color w:val="000000"/>
              </w:rPr>
            </w:pPr>
          </w:p>
        </w:tc>
        <w:tc>
          <w:tcPr>
            <w:tcW w:w="987" w:type="pct"/>
            <w:tcBorders>
              <w:left w:val="nil"/>
              <w:bottom w:val="nil"/>
              <w:right w:val="single" w:sz="8" w:space="0" w:color="auto"/>
            </w:tcBorders>
            <w:vAlign w:val="center"/>
          </w:tcPr>
          <w:p w14:paraId="64D2386E" w14:textId="77777777" w:rsidR="000E701E" w:rsidRPr="002C169C" w:rsidRDefault="000E701E" w:rsidP="00D7792A">
            <w:pPr>
              <w:jc w:val="both"/>
              <w:rPr>
                <w:rFonts w:ascii="Tahoma" w:hAnsi="Tahoma" w:cs="Tahoma"/>
                <w:color w:val="000000"/>
                <w:sz w:val="16"/>
                <w:szCs w:val="16"/>
              </w:rPr>
            </w:pPr>
          </w:p>
        </w:tc>
        <w:tc>
          <w:tcPr>
            <w:tcW w:w="1739" w:type="pct"/>
            <w:vMerge/>
            <w:tcBorders>
              <w:left w:val="nil"/>
              <w:bottom w:val="single" w:sz="8" w:space="0" w:color="000000"/>
              <w:right w:val="nil"/>
            </w:tcBorders>
            <w:vAlign w:val="center"/>
            <w:hideMark/>
          </w:tcPr>
          <w:p w14:paraId="6FCBBB36"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75D9EBFE" w14:textId="77777777" w:rsidR="000E701E" w:rsidRPr="002C169C" w:rsidRDefault="000E701E" w:rsidP="00D7792A">
            <w:pPr>
              <w:rPr>
                <w:rFonts w:ascii="Times New Roman" w:hAnsi="Times New Roman"/>
                <w:color w:val="000000"/>
                <w:sz w:val="20"/>
                <w:szCs w:val="20"/>
              </w:rPr>
            </w:pPr>
          </w:p>
        </w:tc>
      </w:tr>
      <w:tr w:rsidR="000E701E" w:rsidRPr="002C169C" w14:paraId="66C4B5BB" w14:textId="77777777" w:rsidTr="00D7792A">
        <w:trPr>
          <w:trHeight w:val="420"/>
        </w:trPr>
        <w:tc>
          <w:tcPr>
            <w:tcW w:w="245" w:type="pct"/>
            <w:vMerge/>
            <w:tcBorders>
              <w:top w:val="nil"/>
              <w:left w:val="single" w:sz="8" w:space="0" w:color="auto"/>
              <w:bottom w:val="single" w:sz="8" w:space="0" w:color="000000"/>
              <w:right w:val="single" w:sz="8" w:space="0" w:color="auto"/>
            </w:tcBorders>
            <w:vAlign w:val="center"/>
            <w:hideMark/>
          </w:tcPr>
          <w:p w14:paraId="4F45BCD8"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416A8EDF"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8" w:space="0" w:color="000000"/>
              <w:right w:val="nil"/>
            </w:tcBorders>
            <w:vAlign w:val="center"/>
            <w:hideMark/>
          </w:tcPr>
          <w:p w14:paraId="2FF7EA23"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54DE147C" w14:textId="77777777" w:rsidR="000E701E" w:rsidRPr="002C169C" w:rsidRDefault="000E701E" w:rsidP="00D7792A">
            <w:pPr>
              <w:rPr>
                <w:rFonts w:ascii="Times New Roman" w:hAnsi="Times New Roman"/>
                <w:color w:val="000000"/>
                <w:sz w:val="20"/>
                <w:szCs w:val="20"/>
              </w:rPr>
            </w:pPr>
          </w:p>
        </w:tc>
      </w:tr>
      <w:tr w:rsidR="000E701E" w:rsidRPr="002C169C" w14:paraId="6D4C4A9A" w14:textId="77777777" w:rsidTr="00D7792A">
        <w:trPr>
          <w:trHeight w:val="300"/>
        </w:trPr>
        <w:tc>
          <w:tcPr>
            <w:tcW w:w="245" w:type="pct"/>
            <w:vMerge/>
            <w:tcBorders>
              <w:top w:val="nil"/>
              <w:left w:val="single" w:sz="8" w:space="0" w:color="auto"/>
              <w:bottom w:val="single" w:sz="8" w:space="0" w:color="000000"/>
              <w:right w:val="single" w:sz="8" w:space="0" w:color="auto"/>
            </w:tcBorders>
            <w:vAlign w:val="center"/>
            <w:hideMark/>
          </w:tcPr>
          <w:p w14:paraId="237CBB39" w14:textId="77777777" w:rsidR="000E701E" w:rsidRPr="002C169C" w:rsidRDefault="000E701E" w:rsidP="00D7792A">
            <w:pPr>
              <w:rPr>
                <w:color w:val="000000"/>
              </w:rPr>
            </w:pPr>
          </w:p>
        </w:tc>
        <w:tc>
          <w:tcPr>
            <w:tcW w:w="987" w:type="pct"/>
            <w:tcBorders>
              <w:top w:val="nil"/>
              <w:left w:val="nil"/>
              <w:bottom w:val="nil"/>
              <w:right w:val="single" w:sz="8" w:space="0" w:color="auto"/>
            </w:tcBorders>
            <w:vAlign w:val="center"/>
          </w:tcPr>
          <w:p w14:paraId="03274FF4" w14:textId="77777777" w:rsidR="000E701E" w:rsidRPr="002C169C" w:rsidRDefault="000E701E" w:rsidP="00D7792A">
            <w:pPr>
              <w:jc w:val="both"/>
              <w:rPr>
                <w:rFonts w:ascii="Tahoma" w:hAnsi="Tahoma" w:cs="Tahoma"/>
                <w:color w:val="000000"/>
                <w:sz w:val="16"/>
                <w:szCs w:val="16"/>
              </w:rPr>
            </w:pPr>
            <w:r>
              <w:rPr>
                <w:noProof/>
              </w:rPr>
              <w:drawing>
                <wp:anchor distT="0" distB="0" distL="114300" distR="114300" simplePos="0" relativeHeight="251673600" behindDoc="0" locked="0" layoutInCell="1" allowOverlap="1" wp14:anchorId="5289989A" wp14:editId="03B0275D">
                  <wp:simplePos x="0" y="0"/>
                  <wp:positionH relativeFrom="column">
                    <wp:posOffset>111125</wp:posOffset>
                  </wp:positionH>
                  <wp:positionV relativeFrom="paragraph">
                    <wp:posOffset>-395605</wp:posOffset>
                  </wp:positionV>
                  <wp:extent cx="800100" cy="800100"/>
                  <wp:effectExtent l="0" t="0" r="0" b="0"/>
                  <wp:wrapNone/>
                  <wp:docPr id="195" name="Imagen 195" descr="Sombrero Legionario O Cazador Con Capa Protección Del Sol | Meses sin  inter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ombrero Legionario O Cazador Con Capa Protección Del Sol | Meses sin  intere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9" w:type="pct"/>
            <w:vMerge/>
            <w:tcBorders>
              <w:top w:val="nil"/>
              <w:left w:val="nil"/>
              <w:bottom w:val="single" w:sz="8" w:space="0" w:color="000000"/>
              <w:right w:val="nil"/>
            </w:tcBorders>
            <w:vAlign w:val="center"/>
            <w:hideMark/>
          </w:tcPr>
          <w:p w14:paraId="1632F9BE" w14:textId="77777777" w:rsidR="000E701E" w:rsidRPr="002C169C" w:rsidRDefault="000E701E" w:rsidP="00D7792A">
            <w:pPr>
              <w:rPr>
                <w:color w:val="000000"/>
              </w:rPr>
            </w:pPr>
          </w:p>
        </w:tc>
        <w:tc>
          <w:tcPr>
            <w:tcW w:w="2029" w:type="pct"/>
            <w:vMerge/>
            <w:tcBorders>
              <w:left w:val="single" w:sz="8" w:space="0" w:color="auto"/>
              <w:right w:val="single" w:sz="8" w:space="0" w:color="auto"/>
            </w:tcBorders>
            <w:vAlign w:val="center"/>
            <w:hideMark/>
          </w:tcPr>
          <w:p w14:paraId="3CA3A70C" w14:textId="77777777" w:rsidR="000E701E" w:rsidRPr="002C169C" w:rsidRDefault="000E701E" w:rsidP="00D7792A">
            <w:pPr>
              <w:rPr>
                <w:rFonts w:ascii="Times New Roman" w:hAnsi="Times New Roman"/>
                <w:color w:val="000000"/>
                <w:sz w:val="20"/>
                <w:szCs w:val="20"/>
              </w:rPr>
            </w:pPr>
          </w:p>
        </w:tc>
      </w:tr>
      <w:tr w:rsidR="000E701E" w:rsidRPr="002C169C" w14:paraId="5FC035DB" w14:textId="77777777" w:rsidTr="00D7792A">
        <w:trPr>
          <w:trHeight w:val="645"/>
        </w:trPr>
        <w:tc>
          <w:tcPr>
            <w:tcW w:w="245" w:type="pct"/>
            <w:vMerge/>
            <w:tcBorders>
              <w:top w:val="nil"/>
              <w:left w:val="single" w:sz="8" w:space="0" w:color="auto"/>
              <w:right w:val="single" w:sz="8" w:space="0" w:color="auto"/>
            </w:tcBorders>
            <w:vAlign w:val="center"/>
            <w:hideMark/>
          </w:tcPr>
          <w:p w14:paraId="22D6EE95" w14:textId="77777777" w:rsidR="000E701E" w:rsidRPr="002C169C" w:rsidRDefault="000E701E" w:rsidP="00D7792A">
            <w:pPr>
              <w:rPr>
                <w:color w:val="000000"/>
              </w:rPr>
            </w:pPr>
          </w:p>
        </w:tc>
        <w:tc>
          <w:tcPr>
            <w:tcW w:w="987" w:type="pct"/>
            <w:tcBorders>
              <w:top w:val="nil"/>
              <w:left w:val="nil"/>
              <w:bottom w:val="single" w:sz="4" w:space="0" w:color="auto"/>
              <w:right w:val="single" w:sz="8" w:space="0" w:color="auto"/>
            </w:tcBorders>
            <w:vAlign w:val="center"/>
          </w:tcPr>
          <w:p w14:paraId="2A8B8EB1" w14:textId="77777777" w:rsidR="000E701E" w:rsidRPr="002C169C" w:rsidRDefault="000E701E" w:rsidP="00D7792A">
            <w:pPr>
              <w:jc w:val="both"/>
              <w:rPr>
                <w:rFonts w:ascii="Tahoma" w:hAnsi="Tahoma" w:cs="Tahoma"/>
                <w:color w:val="000000"/>
                <w:sz w:val="16"/>
                <w:szCs w:val="16"/>
              </w:rPr>
            </w:pPr>
          </w:p>
        </w:tc>
        <w:tc>
          <w:tcPr>
            <w:tcW w:w="1739" w:type="pct"/>
            <w:vMerge/>
            <w:tcBorders>
              <w:top w:val="nil"/>
              <w:left w:val="nil"/>
              <w:bottom w:val="single" w:sz="4" w:space="0" w:color="auto"/>
              <w:right w:val="nil"/>
            </w:tcBorders>
            <w:vAlign w:val="center"/>
            <w:hideMark/>
          </w:tcPr>
          <w:p w14:paraId="46EDD77E" w14:textId="77777777" w:rsidR="000E701E" w:rsidRPr="002C169C" w:rsidRDefault="000E701E" w:rsidP="00D7792A">
            <w:pPr>
              <w:rPr>
                <w:color w:val="000000"/>
              </w:rPr>
            </w:pPr>
          </w:p>
        </w:tc>
        <w:tc>
          <w:tcPr>
            <w:tcW w:w="2029" w:type="pct"/>
            <w:vMerge/>
            <w:tcBorders>
              <w:left w:val="single" w:sz="8" w:space="0" w:color="auto"/>
              <w:bottom w:val="single" w:sz="4" w:space="0" w:color="auto"/>
              <w:right w:val="single" w:sz="8" w:space="0" w:color="auto"/>
            </w:tcBorders>
            <w:vAlign w:val="center"/>
            <w:hideMark/>
          </w:tcPr>
          <w:p w14:paraId="2D70E9A5" w14:textId="77777777" w:rsidR="000E701E" w:rsidRPr="002C169C" w:rsidRDefault="000E701E" w:rsidP="00D7792A">
            <w:pPr>
              <w:rPr>
                <w:rFonts w:ascii="Times New Roman" w:hAnsi="Times New Roman"/>
                <w:color w:val="000000"/>
                <w:sz w:val="20"/>
                <w:szCs w:val="20"/>
              </w:rPr>
            </w:pPr>
          </w:p>
        </w:tc>
      </w:tr>
      <w:tr w:rsidR="000E701E" w:rsidRPr="002C169C" w14:paraId="662AA82B" w14:textId="77777777" w:rsidTr="00D7792A">
        <w:trPr>
          <w:trHeight w:val="315"/>
        </w:trPr>
        <w:tc>
          <w:tcPr>
            <w:tcW w:w="5000" w:type="pct"/>
            <w:gridSpan w:val="4"/>
            <w:tcBorders>
              <w:left w:val="single" w:sz="8" w:space="0" w:color="auto"/>
              <w:bottom w:val="single" w:sz="8" w:space="0" w:color="auto"/>
              <w:right w:val="single" w:sz="8" w:space="0" w:color="000000"/>
            </w:tcBorders>
            <w:shd w:val="clear" w:color="000000" w:fill="BFBFBF"/>
            <w:vAlign w:val="center"/>
            <w:hideMark/>
          </w:tcPr>
          <w:p w14:paraId="6BDF075F" w14:textId="77777777" w:rsidR="000E701E" w:rsidRPr="002C169C" w:rsidRDefault="000E701E" w:rsidP="00D7792A">
            <w:pPr>
              <w:rPr>
                <w:rFonts w:ascii="Tahoma" w:hAnsi="Tahoma" w:cs="Tahoma"/>
                <w:b/>
                <w:bCs/>
                <w:color w:val="000000"/>
                <w:sz w:val="16"/>
                <w:szCs w:val="16"/>
              </w:rPr>
            </w:pPr>
            <w:bookmarkStart w:id="1" w:name="RANGE!C154"/>
            <w:bookmarkEnd w:id="1"/>
            <w:r w:rsidRPr="002C169C">
              <w:rPr>
                <w:rFonts w:ascii="Tahoma" w:hAnsi="Tahoma" w:cs="Tahoma"/>
                <w:b/>
                <w:bCs/>
                <w:color w:val="000000"/>
                <w:sz w:val="16"/>
                <w:szCs w:val="16"/>
              </w:rPr>
              <w:t>CONDICIONES PARA LA PROVISIÓN DE LOS BIENES</w:t>
            </w:r>
          </w:p>
        </w:tc>
      </w:tr>
      <w:tr w:rsidR="000E701E" w:rsidRPr="002C169C" w14:paraId="5DA01254" w14:textId="77777777" w:rsidTr="00D7792A">
        <w:trPr>
          <w:trHeight w:val="315"/>
        </w:trPr>
        <w:tc>
          <w:tcPr>
            <w:tcW w:w="5000" w:type="pct"/>
            <w:gridSpan w:val="4"/>
            <w:tcBorders>
              <w:top w:val="single" w:sz="8" w:space="0" w:color="auto"/>
              <w:left w:val="single" w:sz="8" w:space="0" w:color="auto"/>
              <w:bottom w:val="single" w:sz="8" w:space="0" w:color="auto"/>
              <w:right w:val="single" w:sz="8" w:space="0" w:color="auto"/>
            </w:tcBorders>
            <w:noWrap/>
            <w:vAlign w:val="center"/>
            <w:hideMark/>
          </w:tcPr>
          <w:p w14:paraId="0D825FC0" w14:textId="77777777" w:rsidR="000E701E" w:rsidRPr="00F937C3" w:rsidRDefault="000E701E" w:rsidP="00D7792A">
            <w:pPr>
              <w:ind w:firstLineChars="500" w:firstLine="803"/>
              <w:rPr>
                <w:rFonts w:ascii="Tahoma" w:hAnsi="Tahoma" w:cs="Tahoma"/>
                <w:b/>
                <w:bCs/>
                <w:color w:val="000000"/>
                <w:sz w:val="16"/>
                <w:szCs w:val="16"/>
              </w:rPr>
            </w:pPr>
            <w:r w:rsidRPr="002C169C">
              <w:rPr>
                <w:rFonts w:ascii="Tahoma" w:hAnsi="Tahoma" w:cs="Tahoma"/>
                <w:b/>
                <w:bCs/>
                <w:color w:val="000000"/>
                <w:sz w:val="16"/>
                <w:szCs w:val="16"/>
              </w:rPr>
              <w:t>LUGAR Y CONDICIONES PARA LA ENTREGA:</w:t>
            </w:r>
          </w:p>
        </w:tc>
      </w:tr>
      <w:tr w:rsidR="000E701E" w:rsidRPr="002C169C" w14:paraId="2604BDE8" w14:textId="77777777" w:rsidTr="00D7792A">
        <w:trPr>
          <w:trHeight w:val="630"/>
        </w:trPr>
        <w:tc>
          <w:tcPr>
            <w:tcW w:w="2971" w:type="pct"/>
            <w:gridSpan w:val="3"/>
            <w:tcBorders>
              <w:top w:val="single" w:sz="8" w:space="0" w:color="auto"/>
              <w:left w:val="single" w:sz="8" w:space="0" w:color="auto"/>
              <w:bottom w:val="nil"/>
              <w:right w:val="single" w:sz="8" w:space="0" w:color="000000"/>
            </w:tcBorders>
            <w:shd w:val="clear" w:color="000000" w:fill="FFFFFF"/>
            <w:vAlign w:val="center"/>
            <w:hideMark/>
          </w:tcPr>
          <w:p w14:paraId="60EC0897" w14:textId="77777777" w:rsidR="000E701E" w:rsidRPr="002C169C" w:rsidRDefault="000E701E" w:rsidP="00D7792A">
            <w:pPr>
              <w:jc w:val="both"/>
              <w:rPr>
                <w:rFonts w:ascii="Tahoma" w:hAnsi="Tahoma" w:cs="Tahoma"/>
                <w:color w:val="0D0D0D"/>
                <w:sz w:val="16"/>
                <w:szCs w:val="16"/>
              </w:rPr>
            </w:pPr>
            <w:r w:rsidRPr="002C169C">
              <w:rPr>
                <w:rFonts w:ascii="Tahoma" w:hAnsi="Tahoma" w:cs="Tahoma"/>
                <w:color w:val="0D0D0D"/>
                <w:sz w:val="16"/>
                <w:szCs w:val="16"/>
              </w:rPr>
              <w:t xml:space="preserve">El lugar de entrega será en la oficina central de ENDE ubicado en la Calle Colombia </w:t>
            </w:r>
            <w:proofErr w:type="spellStart"/>
            <w:r w:rsidRPr="002C169C">
              <w:rPr>
                <w:rFonts w:ascii="Tahoma" w:hAnsi="Tahoma" w:cs="Tahoma"/>
                <w:color w:val="0D0D0D"/>
                <w:sz w:val="16"/>
                <w:szCs w:val="16"/>
              </w:rPr>
              <w:t>N°</w:t>
            </w:r>
            <w:proofErr w:type="spellEnd"/>
            <w:r w:rsidRPr="002C169C">
              <w:rPr>
                <w:rFonts w:ascii="Tahoma" w:hAnsi="Tahoma" w:cs="Tahoma"/>
                <w:color w:val="0D0D0D"/>
                <w:sz w:val="16"/>
                <w:szCs w:val="16"/>
              </w:rPr>
              <w:t xml:space="preserve"> 655 entre </w:t>
            </w:r>
            <w:proofErr w:type="spellStart"/>
            <w:r w:rsidRPr="002C169C">
              <w:rPr>
                <w:rFonts w:ascii="Tahoma" w:hAnsi="Tahoma" w:cs="Tahoma"/>
                <w:color w:val="0D0D0D"/>
                <w:sz w:val="16"/>
                <w:szCs w:val="16"/>
              </w:rPr>
              <w:t>Falsuri</w:t>
            </w:r>
            <w:proofErr w:type="spellEnd"/>
            <w:r w:rsidRPr="002C169C">
              <w:rPr>
                <w:rFonts w:ascii="Tahoma" w:hAnsi="Tahoma" w:cs="Tahoma"/>
                <w:color w:val="0D0D0D"/>
                <w:sz w:val="16"/>
                <w:szCs w:val="16"/>
              </w:rPr>
              <w:t xml:space="preserve"> y Suipacha.  La verificación del cumplimiento de las especificaciones técnicas de los bienes se realizará en dichas oficinas.</w:t>
            </w:r>
          </w:p>
        </w:tc>
        <w:tc>
          <w:tcPr>
            <w:tcW w:w="2029" w:type="pct"/>
            <w:vMerge w:val="restart"/>
            <w:tcBorders>
              <w:top w:val="nil"/>
              <w:left w:val="single" w:sz="8" w:space="0" w:color="000000"/>
              <w:right w:val="single" w:sz="8" w:space="0" w:color="auto"/>
            </w:tcBorders>
            <w:noWrap/>
            <w:vAlign w:val="center"/>
            <w:hideMark/>
          </w:tcPr>
          <w:p w14:paraId="5A126E28"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1018E48D"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tc>
      </w:tr>
      <w:tr w:rsidR="000E701E" w:rsidRPr="002C169C" w14:paraId="4CF6087B" w14:textId="77777777" w:rsidTr="00D7792A">
        <w:trPr>
          <w:trHeight w:val="420"/>
        </w:trPr>
        <w:tc>
          <w:tcPr>
            <w:tcW w:w="2971" w:type="pct"/>
            <w:gridSpan w:val="3"/>
            <w:tcBorders>
              <w:top w:val="nil"/>
              <w:left w:val="single" w:sz="8" w:space="0" w:color="auto"/>
              <w:bottom w:val="single" w:sz="8" w:space="0" w:color="auto"/>
              <w:right w:val="single" w:sz="8" w:space="0" w:color="000000"/>
            </w:tcBorders>
            <w:shd w:val="clear" w:color="000000" w:fill="FFFFFF"/>
            <w:vAlign w:val="center"/>
            <w:hideMark/>
          </w:tcPr>
          <w:p w14:paraId="1EF6281A" w14:textId="77777777" w:rsidR="000E701E" w:rsidRPr="002C169C" w:rsidRDefault="000E701E" w:rsidP="00D7792A">
            <w:pPr>
              <w:jc w:val="both"/>
              <w:rPr>
                <w:rFonts w:ascii="Tahoma" w:hAnsi="Tahoma" w:cs="Tahoma"/>
                <w:color w:val="0D0D0D"/>
                <w:sz w:val="16"/>
                <w:szCs w:val="16"/>
              </w:rPr>
            </w:pPr>
            <w:r w:rsidRPr="002C169C">
              <w:rPr>
                <w:rFonts w:ascii="Tahoma" w:hAnsi="Tahoma" w:cs="Tahoma"/>
                <w:color w:val="0D0D0D"/>
                <w:sz w:val="16"/>
                <w:szCs w:val="16"/>
              </w:rPr>
              <w:t xml:space="preserve">Los costos de </w:t>
            </w:r>
            <w:proofErr w:type="spellStart"/>
            <w:r w:rsidRPr="002C169C">
              <w:rPr>
                <w:rFonts w:ascii="Tahoma" w:hAnsi="Tahoma" w:cs="Tahoma"/>
                <w:color w:val="0D0D0D"/>
                <w:sz w:val="16"/>
                <w:szCs w:val="16"/>
              </w:rPr>
              <w:t>descarguío</w:t>
            </w:r>
            <w:proofErr w:type="spellEnd"/>
            <w:r w:rsidRPr="002C169C">
              <w:rPr>
                <w:rFonts w:ascii="Tahoma" w:hAnsi="Tahoma" w:cs="Tahoma"/>
                <w:color w:val="0D0D0D"/>
                <w:sz w:val="16"/>
                <w:szCs w:val="16"/>
              </w:rPr>
              <w:t xml:space="preserve"> y manipuleo de los bienes hasta la disposición final en las Instalaciones de ENDE corren por cuenta del proveedor.</w:t>
            </w:r>
          </w:p>
        </w:tc>
        <w:tc>
          <w:tcPr>
            <w:tcW w:w="2029" w:type="pct"/>
            <w:vMerge/>
            <w:tcBorders>
              <w:left w:val="single" w:sz="8" w:space="0" w:color="000000"/>
              <w:bottom w:val="single" w:sz="8" w:space="0" w:color="000000"/>
              <w:right w:val="single" w:sz="8" w:space="0" w:color="auto"/>
            </w:tcBorders>
            <w:vAlign w:val="center"/>
            <w:hideMark/>
          </w:tcPr>
          <w:p w14:paraId="646D3779" w14:textId="77777777" w:rsidR="000E701E" w:rsidRPr="002C169C" w:rsidRDefault="000E701E" w:rsidP="00D7792A">
            <w:pPr>
              <w:rPr>
                <w:rFonts w:ascii="Tahoma" w:hAnsi="Tahoma" w:cs="Tahoma"/>
                <w:color w:val="000000"/>
                <w:sz w:val="16"/>
                <w:szCs w:val="16"/>
              </w:rPr>
            </w:pPr>
          </w:p>
        </w:tc>
      </w:tr>
      <w:tr w:rsidR="000E701E" w:rsidRPr="002C169C" w14:paraId="67356A53" w14:textId="77777777" w:rsidTr="00D7792A">
        <w:trPr>
          <w:trHeight w:val="315"/>
        </w:trPr>
        <w:tc>
          <w:tcPr>
            <w:tcW w:w="2971" w:type="pct"/>
            <w:gridSpan w:val="3"/>
            <w:tcBorders>
              <w:top w:val="single" w:sz="8" w:space="0" w:color="auto"/>
              <w:left w:val="single" w:sz="8" w:space="0" w:color="auto"/>
              <w:bottom w:val="single" w:sz="8" w:space="0" w:color="auto"/>
              <w:right w:val="single" w:sz="8" w:space="0" w:color="000000"/>
            </w:tcBorders>
            <w:noWrap/>
            <w:vAlign w:val="center"/>
            <w:hideMark/>
          </w:tcPr>
          <w:p w14:paraId="15B02343" w14:textId="77777777" w:rsidR="000E701E" w:rsidRPr="002C169C" w:rsidRDefault="000E701E" w:rsidP="00D7792A">
            <w:pPr>
              <w:jc w:val="both"/>
              <w:rPr>
                <w:rFonts w:ascii="Tahoma" w:hAnsi="Tahoma" w:cs="Tahoma"/>
                <w:b/>
                <w:bCs/>
                <w:color w:val="000000"/>
                <w:sz w:val="16"/>
                <w:szCs w:val="16"/>
              </w:rPr>
            </w:pPr>
            <w:r w:rsidRPr="002C169C">
              <w:rPr>
                <w:rFonts w:ascii="Tahoma" w:hAnsi="Tahoma" w:cs="Tahoma"/>
                <w:b/>
                <w:bCs/>
                <w:color w:val="000000"/>
                <w:sz w:val="16"/>
                <w:szCs w:val="16"/>
              </w:rPr>
              <w:t>PLAZO DE ENTREGA:</w:t>
            </w:r>
          </w:p>
        </w:tc>
        <w:tc>
          <w:tcPr>
            <w:tcW w:w="2029" w:type="pct"/>
            <w:tcBorders>
              <w:top w:val="nil"/>
              <w:left w:val="nil"/>
              <w:bottom w:val="single" w:sz="8" w:space="0" w:color="auto"/>
              <w:right w:val="single" w:sz="8" w:space="0" w:color="auto"/>
            </w:tcBorders>
            <w:vAlign w:val="center"/>
            <w:hideMark/>
          </w:tcPr>
          <w:p w14:paraId="21458D3F" w14:textId="77777777" w:rsidR="000E701E" w:rsidRPr="002C169C" w:rsidRDefault="000E701E" w:rsidP="00D7792A">
            <w:pPr>
              <w:jc w:val="center"/>
              <w:rPr>
                <w:rFonts w:ascii="Tahoma" w:hAnsi="Tahoma" w:cs="Tahoma"/>
                <w:color w:val="808080"/>
                <w:sz w:val="14"/>
                <w:szCs w:val="14"/>
              </w:rPr>
            </w:pPr>
            <w:r w:rsidRPr="002C169C">
              <w:rPr>
                <w:rFonts w:ascii="Tahoma" w:hAnsi="Tahoma" w:cs="Tahoma"/>
                <w:color w:val="808080"/>
                <w:sz w:val="14"/>
                <w:szCs w:val="14"/>
              </w:rPr>
              <w:t> </w:t>
            </w:r>
          </w:p>
          <w:p w14:paraId="04485D71"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r>
      <w:tr w:rsidR="000E701E" w:rsidRPr="002C169C" w14:paraId="5386F302" w14:textId="77777777" w:rsidTr="00D7792A">
        <w:trPr>
          <w:trHeight w:val="840"/>
        </w:trPr>
        <w:tc>
          <w:tcPr>
            <w:tcW w:w="2971" w:type="pct"/>
            <w:gridSpan w:val="3"/>
            <w:tcBorders>
              <w:top w:val="single" w:sz="8" w:space="0" w:color="auto"/>
              <w:left w:val="single" w:sz="8" w:space="0" w:color="auto"/>
              <w:bottom w:val="nil"/>
              <w:right w:val="single" w:sz="8" w:space="0" w:color="000000"/>
            </w:tcBorders>
            <w:shd w:val="clear" w:color="000000" w:fill="FFFFFF"/>
            <w:vAlign w:val="center"/>
            <w:hideMark/>
          </w:tcPr>
          <w:p w14:paraId="073CEDCA" w14:textId="77777777" w:rsidR="000E701E" w:rsidRPr="002C169C" w:rsidRDefault="000E701E" w:rsidP="00D7792A">
            <w:pPr>
              <w:jc w:val="both"/>
              <w:rPr>
                <w:rFonts w:ascii="Tahoma" w:hAnsi="Tahoma" w:cs="Tahoma"/>
                <w:color w:val="0D0D0D"/>
                <w:sz w:val="16"/>
                <w:szCs w:val="16"/>
              </w:rPr>
            </w:pPr>
            <w:r w:rsidRPr="002C169C">
              <w:rPr>
                <w:rFonts w:ascii="Tahoma" w:hAnsi="Tahoma" w:cs="Tahoma"/>
                <w:color w:val="0D0D0D"/>
                <w:sz w:val="16"/>
                <w:szCs w:val="16"/>
              </w:rPr>
              <w:t xml:space="preserve">El plazo de entrega establecido para el presente proceso no debe exceder de los días detallados en la </w:t>
            </w:r>
            <w:r>
              <w:rPr>
                <w:rFonts w:ascii="Tahoma" w:hAnsi="Tahoma" w:cs="Tahoma"/>
                <w:color w:val="0D0D0D"/>
                <w:sz w:val="16"/>
                <w:szCs w:val="16"/>
              </w:rPr>
              <w:t xml:space="preserve">columna </w:t>
            </w:r>
            <w:r w:rsidRPr="002C169C">
              <w:rPr>
                <w:rFonts w:ascii="Tahoma" w:hAnsi="Tahoma" w:cs="Tahoma"/>
                <w:color w:val="0D0D0D"/>
                <w:sz w:val="16"/>
                <w:szCs w:val="16"/>
              </w:rPr>
              <w:t>“</w:t>
            </w:r>
            <w:r w:rsidRPr="002C169C">
              <w:rPr>
                <w:rFonts w:ascii="Tahoma" w:hAnsi="Tahoma" w:cs="Tahoma"/>
                <w:b/>
                <w:bCs/>
                <w:color w:val="0D0D0D"/>
                <w:sz w:val="16"/>
                <w:szCs w:val="16"/>
              </w:rPr>
              <w:t>PLAZOS DE ENTREGA</w:t>
            </w:r>
            <w:r w:rsidRPr="00A32442">
              <w:rPr>
                <w:rFonts w:ascii="Tahoma" w:hAnsi="Tahoma" w:cs="Tahoma"/>
                <w:b/>
                <w:bCs/>
                <w:sz w:val="16"/>
                <w:szCs w:val="16"/>
              </w:rPr>
              <w:t>”</w:t>
            </w:r>
            <w:r w:rsidRPr="00A32442">
              <w:rPr>
                <w:rFonts w:ascii="Tahoma" w:hAnsi="Tahoma" w:cs="Tahoma"/>
                <w:sz w:val="16"/>
                <w:szCs w:val="16"/>
              </w:rPr>
              <w:t xml:space="preserve">, computables </w:t>
            </w:r>
            <w:r w:rsidRPr="002C169C">
              <w:rPr>
                <w:rFonts w:ascii="Tahoma" w:hAnsi="Tahoma" w:cs="Tahoma"/>
                <w:color w:val="0D0D0D"/>
                <w:sz w:val="16"/>
                <w:szCs w:val="16"/>
              </w:rPr>
              <w:t>a partir de la recepción de la Orden de Proceder por parte del proveedor, pudiendo ofertar plazos menores de entrega.</w:t>
            </w:r>
          </w:p>
        </w:tc>
        <w:tc>
          <w:tcPr>
            <w:tcW w:w="2029" w:type="pct"/>
            <w:vMerge w:val="restart"/>
            <w:tcBorders>
              <w:top w:val="nil"/>
              <w:left w:val="single" w:sz="8" w:space="0" w:color="auto"/>
              <w:right w:val="single" w:sz="8" w:space="0" w:color="auto"/>
            </w:tcBorders>
            <w:noWrap/>
            <w:vAlign w:val="center"/>
            <w:hideMark/>
          </w:tcPr>
          <w:p w14:paraId="477B069F"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55B9C9FE"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tc>
      </w:tr>
      <w:tr w:rsidR="000E701E" w:rsidRPr="002C169C" w14:paraId="7F05D9C8" w14:textId="77777777" w:rsidTr="00D7792A">
        <w:trPr>
          <w:trHeight w:val="630"/>
        </w:trPr>
        <w:tc>
          <w:tcPr>
            <w:tcW w:w="2971" w:type="pct"/>
            <w:gridSpan w:val="3"/>
            <w:tcBorders>
              <w:top w:val="nil"/>
              <w:left w:val="single" w:sz="8" w:space="0" w:color="auto"/>
              <w:bottom w:val="single" w:sz="8" w:space="0" w:color="auto"/>
              <w:right w:val="single" w:sz="8" w:space="0" w:color="000000"/>
            </w:tcBorders>
            <w:shd w:val="clear" w:color="000000" w:fill="FFFFFF"/>
            <w:vAlign w:val="center"/>
            <w:hideMark/>
          </w:tcPr>
          <w:p w14:paraId="7B25767B" w14:textId="77777777" w:rsidR="000E701E" w:rsidRPr="002C169C" w:rsidRDefault="000E701E" w:rsidP="00D7792A">
            <w:pPr>
              <w:jc w:val="both"/>
              <w:rPr>
                <w:rFonts w:ascii="Tahoma" w:hAnsi="Tahoma" w:cs="Tahoma"/>
                <w:color w:val="0D0D0D"/>
                <w:sz w:val="16"/>
                <w:szCs w:val="16"/>
              </w:rPr>
            </w:pPr>
            <w:r w:rsidRPr="002C169C">
              <w:rPr>
                <w:rFonts w:ascii="Tahoma" w:hAnsi="Tahoma" w:cs="Tahoma"/>
                <w:color w:val="0D0D0D"/>
                <w:sz w:val="16"/>
                <w:szCs w:val="16"/>
              </w:rPr>
              <w:t xml:space="preserve">El retraso en el plazo de entrega establecido con el proponente adjudicado, que no justifique causal de fuerza mayor o </w:t>
            </w:r>
            <w:r w:rsidRPr="002C169C">
              <w:rPr>
                <w:rFonts w:ascii="Tahoma" w:hAnsi="Tahoma" w:cs="Tahoma"/>
                <w:color w:val="000000"/>
                <w:sz w:val="16"/>
                <w:szCs w:val="16"/>
              </w:rPr>
              <w:t>caso fortuito tipificado según el Código de Comercio, será penalizado con una multa a establecerse en el Contrato.</w:t>
            </w:r>
          </w:p>
        </w:tc>
        <w:tc>
          <w:tcPr>
            <w:tcW w:w="2029" w:type="pct"/>
            <w:vMerge/>
            <w:tcBorders>
              <w:left w:val="single" w:sz="8" w:space="0" w:color="auto"/>
              <w:bottom w:val="single" w:sz="8" w:space="0" w:color="000000"/>
              <w:right w:val="single" w:sz="8" w:space="0" w:color="auto"/>
            </w:tcBorders>
            <w:vAlign w:val="center"/>
            <w:hideMark/>
          </w:tcPr>
          <w:p w14:paraId="673F35F5" w14:textId="77777777" w:rsidR="000E701E" w:rsidRPr="002C169C" w:rsidRDefault="000E701E" w:rsidP="00D7792A">
            <w:pPr>
              <w:rPr>
                <w:rFonts w:ascii="Tahoma" w:hAnsi="Tahoma" w:cs="Tahoma"/>
                <w:color w:val="000000"/>
                <w:sz w:val="16"/>
                <w:szCs w:val="16"/>
              </w:rPr>
            </w:pPr>
          </w:p>
        </w:tc>
      </w:tr>
      <w:tr w:rsidR="000E701E" w:rsidRPr="002C169C" w14:paraId="511BB528" w14:textId="77777777" w:rsidTr="00D7792A">
        <w:trPr>
          <w:trHeight w:val="315"/>
        </w:trPr>
        <w:tc>
          <w:tcPr>
            <w:tcW w:w="2971" w:type="pct"/>
            <w:gridSpan w:val="3"/>
            <w:tcBorders>
              <w:top w:val="single" w:sz="8" w:space="0" w:color="auto"/>
              <w:left w:val="single" w:sz="8" w:space="0" w:color="auto"/>
              <w:bottom w:val="single" w:sz="8" w:space="0" w:color="auto"/>
              <w:right w:val="single" w:sz="8" w:space="0" w:color="000000"/>
            </w:tcBorders>
            <w:noWrap/>
            <w:vAlign w:val="center"/>
            <w:hideMark/>
          </w:tcPr>
          <w:p w14:paraId="1E80CF6F"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xml:space="preserve">MUESTRA DE LOS BIENES </w:t>
            </w:r>
          </w:p>
        </w:tc>
        <w:tc>
          <w:tcPr>
            <w:tcW w:w="2029" w:type="pct"/>
            <w:tcBorders>
              <w:top w:val="nil"/>
              <w:left w:val="nil"/>
              <w:bottom w:val="single" w:sz="8" w:space="0" w:color="auto"/>
              <w:right w:val="single" w:sz="8" w:space="0" w:color="auto"/>
            </w:tcBorders>
            <w:vAlign w:val="center"/>
            <w:hideMark/>
          </w:tcPr>
          <w:p w14:paraId="4EA29FE1" w14:textId="77777777" w:rsidR="000E701E" w:rsidRPr="002C169C" w:rsidRDefault="000E701E" w:rsidP="00D7792A">
            <w:pPr>
              <w:jc w:val="center"/>
              <w:rPr>
                <w:rFonts w:ascii="Tahoma" w:hAnsi="Tahoma" w:cs="Tahoma"/>
                <w:color w:val="808080"/>
                <w:sz w:val="14"/>
                <w:szCs w:val="14"/>
              </w:rPr>
            </w:pPr>
            <w:r w:rsidRPr="002C169C">
              <w:rPr>
                <w:rFonts w:ascii="Tahoma" w:hAnsi="Tahoma" w:cs="Tahoma"/>
                <w:color w:val="808080"/>
                <w:sz w:val="14"/>
                <w:szCs w:val="14"/>
              </w:rPr>
              <w:t> </w:t>
            </w:r>
          </w:p>
          <w:p w14:paraId="4FDC4A50"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r>
      <w:tr w:rsidR="000E701E" w:rsidRPr="002C169C" w14:paraId="29A9A5FA" w14:textId="77777777" w:rsidTr="00D7792A">
        <w:trPr>
          <w:trHeight w:val="315"/>
        </w:trPr>
        <w:tc>
          <w:tcPr>
            <w:tcW w:w="2971" w:type="pct"/>
            <w:gridSpan w:val="3"/>
            <w:tcBorders>
              <w:top w:val="single" w:sz="8" w:space="0" w:color="auto"/>
              <w:left w:val="single" w:sz="8" w:space="0" w:color="auto"/>
              <w:bottom w:val="single" w:sz="8" w:space="0" w:color="auto"/>
              <w:right w:val="single" w:sz="8" w:space="0" w:color="000000"/>
            </w:tcBorders>
            <w:noWrap/>
            <w:vAlign w:val="center"/>
          </w:tcPr>
          <w:p w14:paraId="2F018E0F" w14:textId="77777777" w:rsidR="000E701E" w:rsidRPr="002C169C" w:rsidRDefault="000E701E" w:rsidP="00D7792A">
            <w:pPr>
              <w:rPr>
                <w:rFonts w:ascii="Tahoma" w:hAnsi="Tahoma" w:cs="Tahoma"/>
                <w:b/>
                <w:bCs/>
                <w:color w:val="000000"/>
                <w:sz w:val="16"/>
                <w:szCs w:val="16"/>
              </w:rPr>
            </w:pPr>
            <w:r w:rsidRPr="002C169C">
              <w:rPr>
                <w:rFonts w:ascii="Tahoma" w:hAnsi="Tahoma" w:cs="Tahoma"/>
                <w:color w:val="0D0D0D"/>
                <w:sz w:val="16"/>
                <w:szCs w:val="16"/>
              </w:rPr>
              <w:t>Los proponentes, deberán adjuntar a su propuesta una muestra de los ítems a los cuales se están presentando; la misma que una vez evaluada por la comisión de revisión será devuelta.</w:t>
            </w:r>
          </w:p>
        </w:tc>
        <w:tc>
          <w:tcPr>
            <w:tcW w:w="2029" w:type="pct"/>
            <w:tcBorders>
              <w:top w:val="nil"/>
              <w:left w:val="nil"/>
              <w:bottom w:val="single" w:sz="4" w:space="0" w:color="auto"/>
              <w:right w:val="single" w:sz="8" w:space="0" w:color="auto"/>
            </w:tcBorders>
            <w:vAlign w:val="center"/>
          </w:tcPr>
          <w:p w14:paraId="69B396B6" w14:textId="77777777" w:rsidR="000E701E" w:rsidRPr="002C169C" w:rsidRDefault="000E701E" w:rsidP="00D7792A">
            <w:pPr>
              <w:jc w:val="center"/>
              <w:rPr>
                <w:rFonts w:ascii="Tahoma" w:hAnsi="Tahoma" w:cs="Tahoma"/>
                <w:color w:val="808080"/>
                <w:sz w:val="14"/>
                <w:szCs w:val="14"/>
              </w:rPr>
            </w:pPr>
          </w:p>
        </w:tc>
      </w:tr>
      <w:tr w:rsidR="000E701E" w:rsidRPr="002C169C" w14:paraId="37B93F15" w14:textId="77777777" w:rsidTr="00D7792A">
        <w:trPr>
          <w:trHeight w:val="315"/>
        </w:trPr>
        <w:tc>
          <w:tcPr>
            <w:tcW w:w="2971" w:type="pct"/>
            <w:gridSpan w:val="3"/>
            <w:tcBorders>
              <w:top w:val="single" w:sz="8" w:space="0" w:color="auto"/>
              <w:left w:val="single" w:sz="8" w:space="0" w:color="auto"/>
              <w:bottom w:val="single" w:sz="8" w:space="0" w:color="auto"/>
              <w:right w:val="single" w:sz="4" w:space="0" w:color="auto"/>
            </w:tcBorders>
            <w:noWrap/>
            <w:vAlign w:val="center"/>
          </w:tcPr>
          <w:p w14:paraId="6C5123D6" w14:textId="77777777" w:rsidR="000E701E" w:rsidRPr="002C169C" w:rsidRDefault="000E701E" w:rsidP="00D7792A">
            <w:pPr>
              <w:rPr>
                <w:rFonts w:ascii="Tahoma" w:hAnsi="Tahoma" w:cs="Tahoma"/>
                <w:color w:val="0D0D0D"/>
                <w:sz w:val="16"/>
                <w:szCs w:val="16"/>
              </w:rPr>
            </w:pPr>
            <w:r w:rsidRPr="002C169C">
              <w:rPr>
                <w:rFonts w:ascii="Tahoma" w:hAnsi="Tahoma" w:cs="Tahoma"/>
                <w:b/>
                <w:bCs/>
                <w:color w:val="000000"/>
                <w:sz w:val="16"/>
                <w:szCs w:val="16"/>
              </w:rPr>
              <w:lastRenderedPageBreak/>
              <w:t>FORMA DE PAGO</w:t>
            </w:r>
          </w:p>
        </w:tc>
        <w:tc>
          <w:tcPr>
            <w:tcW w:w="2029" w:type="pct"/>
            <w:tcBorders>
              <w:top w:val="single" w:sz="4" w:space="0" w:color="auto"/>
              <w:left w:val="single" w:sz="4" w:space="0" w:color="auto"/>
              <w:bottom w:val="single" w:sz="4" w:space="0" w:color="auto"/>
              <w:right w:val="single" w:sz="4" w:space="0" w:color="auto"/>
            </w:tcBorders>
            <w:vAlign w:val="center"/>
          </w:tcPr>
          <w:p w14:paraId="7FD8B589" w14:textId="77777777" w:rsidR="000E701E" w:rsidRPr="002C169C" w:rsidRDefault="000E701E" w:rsidP="00D7792A">
            <w:pPr>
              <w:jc w:val="center"/>
              <w:rPr>
                <w:rFonts w:ascii="Tahoma" w:hAnsi="Tahoma" w:cs="Tahoma"/>
                <w:color w:val="808080"/>
                <w:sz w:val="14"/>
                <w:szCs w:val="14"/>
              </w:rPr>
            </w:pPr>
          </w:p>
        </w:tc>
      </w:tr>
      <w:tr w:rsidR="000E701E" w:rsidRPr="002C169C" w14:paraId="36F2547B"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hideMark/>
          </w:tcPr>
          <w:p w14:paraId="58B5DB46" w14:textId="77777777" w:rsidR="000E701E" w:rsidRPr="002C169C" w:rsidRDefault="000E701E" w:rsidP="00D7792A">
            <w:pPr>
              <w:rPr>
                <w:rFonts w:ascii="Tahoma" w:hAnsi="Tahoma" w:cs="Tahoma"/>
                <w:b/>
                <w:bCs/>
                <w:color w:val="000000"/>
                <w:sz w:val="16"/>
                <w:szCs w:val="16"/>
              </w:rPr>
            </w:pPr>
            <w:r w:rsidRPr="002C169C">
              <w:rPr>
                <w:rFonts w:ascii="Tahoma" w:hAnsi="Tahoma" w:cs="Tahoma"/>
                <w:color w:val="0D0D0D"/>
                <w:sz w:val="16"/>
                <w:szCs w:val="16"/>
              </w:rPr>
              <w:t>El pago se efectuará mediante Trasferencia Bancaria a cuenta del proveedor vía SIGEP, de la siguiente forma:</w:t>
            </w:r>
          </w:p>
        </w:tc>
        <w:tc>
          <w:tcPr>
            <w:tcW w:w="2029" w:type="pct"/>
            <w:tcBorders>
              <w:top w:val="single" w:sz="4" w:space="0" w:color="auto"/>
              <w:left w:val="single" w:sz="4" w:space="0" w:color="auto"/>
              <w:bottom w:val="single" w:sz="4" w:space="0" w:color="auto"/>
              <w:right w:val="single" w:sz="4" w:space="0" w:color="auto"/>
            </w:tcBorders>
            <w:vAlign w:val="center"/>
            <w:hideMark/>
          </w:tcPr>
          <w:p w14:paraId="53A9F3AE" w14:textId="77777777" w:rsidR="000E701E" w:rsidRPr="002C169C" w:rsidRDefault="000E701E" w:rsidP="00D7792A">
            <w:pPr>
              <w:jc w:val="center"/>
              <w:rPr>
                <w:rFonts w:ascii="Tahoma" w:hAnsi="Tahoma" w:cs="Tahoma"/>
                <w:color w:val="808080"/>
                <w:sz w:val="14"/>
                <w:szCs w:val="14"/>
              </w:rPr>
            </w:pPr>
            <w:r w:rsidRPr="002C169C">
              <w:rPr>
                <w:rFonts w:ascii="Tahoma" w:hAnsi="Tahoma" w:cs="Tahoma"/>
                <w:color w:val="808080"/>
                <w:sz w:val="14"/>
                <w:szCs w:val="14"/>
              </w:rPr>
              <w:t> </w:t>
            </w:r>
          </w:p>
          <w:p w14:paraId="39F63F97"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 </w:t>
            </w:r>
          </w:p>
        </w:tc>
      </w:tr>
      <w:tr w:rsidR="000E701E" w:rsidRPr="002C169C" w14:paraId="3E279723"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099FB73F" w14:textId="77777777" w:rsidR="000E701E" w:rsidRPr="002C169C" w:rsidRDefault="000E701E" w:rsidP="00D7792A">
            <w:pPr>
              <w:rPr>
                <w:rFonts w:ascii="Tahoma" w:hAnsi="Tahoma" w:cs="Tahoma"/>
                <w:color w:val="0D0D0D"/>
                <w:sz w:val="16"/>
                <w:szCs w:val="16"/>
              </w:rPr>
            </w:pPr>
            <w:r w:rsidRPr="002C169C">
              <w:rPr>
                <w:rFonts w:ascii="Tahoma" w:hAnsi="Tahoma" w:cs="Tahoma"/>
                <w:b/>
                <w:bCs/>
                <w:color w:val="0D0D0D"/>
                <w:sz w:val="16"/>
                <w:szCs w:val="16"/>
              </w:rPr>
              <w:t>PAGOS PARCIALES</w:t>
            </w:r>
          </w:p>
        </w:tc>
        <w:tc>
          <w:tcPr>
            <w:tcW w:w="2029" w:type="pct"/>
            <w:tcBorders>
              <w:top w:val="single" w:sz="4" w:space="0" w:color="auto"/>
              <w:left w:val="single" w:sz="4" w:space="0" w:color="auto"/>
              <w:bottom w:val="single" w:sz="4" w:space="0" w:color="auto"/>
              <w:right w:val="single" w:sz="4" w:space="0" w:color="auto"/>
            </w:tcBorders>
            <w:vAlign w:val="center"/>
          </w:tcPr>
          <w:p w14:paraId="4F45A714" w14:textId="77777777" w:rsidR="000E701E" w:rsidRPr="002C169C" w:rsidRDefault="000E701E" w:rsidP="00D7792A">
            <w:pPr>
              <w:jc w:val="center"/>
              <w:rPr>
                <w:rFonts w:ascii="Tahoma" w:hAnsi="Tahoma" w:cs="Tahoma"/>
                <w:color w:val="808080"/>
                <w:sz w:val="14"/>
                <w:szCs w:val="14"/>
              </w:rPr>
            </w:pPr>
          </w:p>
        </w:tc>
      </w:tr>
      <w:tr w:rsidR="000E701E" w:rsidRPr="002C169C" w14:paraId="58207BA1"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0FDDF0A3" w14:textId="77777777" w:rsidR="000E701E" w:rsidRPr="002C169C" w:rsidRDefault="000E701E" w:rsidP="00D7792A">
            <w:pPr>
              <w:rPr>
                <w:rFonts w:ascii="Tahoma" w:hAnsi="Tahoma" w:cs="Tahoma"/>
                <w:color w:val="0D0D0D"/>
                <w:sz w:val="16"/>
                <w:szCs w:val="16"/>
              </w:rPr>
            </w:pPr>
            <w:r w:rsidRPr="002C169C">
              <w:rPr>
                <w:rFonts w:ascii="Tahoma" w:hAnsi="Tahoma" w:cs="Tahoma"/>
                <w:color w:val="0D0D0D"/>
                <w:sz w:val="16"/>
                <w:szCs w:val="16"/>
              </w:rPr>
              <w:t>Contra entrega de los ítems adjudicados de acuerdo al plazo de entrega definido, a conformidad de ENDE en el lugar dispuesto, una vez que se haya firmado las actas de conformidad.</w:t>
            </w:r>
          </w:p>
        </w:tc>
        <w:tc>
          <w:tcPr>
            <w:tcW w:w="2029" w:type="pct"/>
            <w:tcBorders>
              <w:top w:val="single" w:sz="4" w:space="0" w:color="auto"/>
              <w:left w:val="single" w:sz="4" w:space="0" w:color="auto"/>
              <w:bottom w:val="single" w:sz="4" w:space="0" w:color="auto"/>
              <w:right w:val="single" w:sz="4" w:space="0" w:color="auto"/>
            </w:tcBorders>
            <w:vAlign w:val="center"/>
          </w:tcPr>
          <w:p w14:paraId="5065454D" w14:textId="77777777" w:rsidR="000E701E" w:rsidRPr="002C169C" w:rsidRDefault="000E701E" w:rsidP="00D7792A">
            <w:pPr>
              <w:jc w:val="center"/>
              <w:rPr>
                <w:rFonts w:ascii="Tahoma" w:hAnsi="Tahoma" w:cs="Tahoma"/>
                <w:color w:val="808080"/>
                <w:sz w:val="14"/>
                <w:szCs w:val="14"/>
              </w:rPr>
            </w:pPr>
          </w:p>
        </w:tc>
      </w:tr>
      <w:tr w:rsidR="000E701E" w:rsidRPr="002C169C" w14:paraId="1DA2861E"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7133B577" w14:textId="77777777" w:rsidR="000E701E" w:rsidRPr="002C169C" w:rsidRDefault="000E701E" w:rsidP="00D7792A">
            <w:pPr>
              <w:rPr>
                <w:rFonts w:ascii="Tahoma" w:hAnsi="Tahoma" w:cs="Tahoma"/>
                <w:color w:val="0D0D0D"/>
                <w:sz w:val="16"/>
                <w:szCs w:val="16"/>
              </w:rPr>
            </w:pPr>
            <w:r w:rsidRPr="002C169C">
              <w:rPr>
                <w:rFonts w:ascii="Tahoma" w:hAnsi="Tahoma" w:cs="Tahoma"/>
                <w:b/>
                <w:bCs/>
                <w:color w:val="000000"/>
                <w:sz w:val="16"/>
                <w:szCs w:val="16"/>
              </w:rPr>
              <w:t>PLAZO DE VALIDEZ DE LA PROPUESTA</w:t>
            </w:r>
          </w:p>
        </w:tc>
        <w:tc>
          <w:tcPr>
            <w:tcW w:w="2029" w:type="pct"/>
            <w:tcBorders>
              <w:top w:val="single" w:sz="4" w:space="0" w:color="auto"/>
              <w:left w:val="single" w:sz="4" w:space="0" w:color="auto"/>
              <w:bottom w:val="single" w:sz="4" w:space="0" w:color="auto"/>
              <w:right w:val="single" w:sz="4" w:space="0" w:color="auto"/>
            </w:tcBorders>
            <w:vAlign w:val="center"/>
          </w:tcPr>
          <w:p w14:paraId="67C5783C" w14:textId="77777777" w:rsidR="000E701E" w:rsidRPr="002C169C" w:rsidRDefault="000E701E" w:rsidP="00D7792A">
            <w:pPr>
              <w:jc w:val="center"/>
              <w:rPr>
                <w:rFonts w:ascii="Tahoma" w:hAnsi="Tahoma" w:cs="Tahoma"/>
                <w:color w:val="808080"/>
                <w:sz w:val="14"/>
                <w:szCs w:val="14"/>
              </w:rPr>
            </w:pPr>
          </w:p>
        </w:tc>
      </w:tr>
      <w:tr w:rsidR="000E701E" w:rsidRPr="002C169C" w14:paraId="5657BEB0"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7EFFEB16" w14:textId="77777777" w:rsidR="000E701E" w:rsidRPr="002C169C" w:rsidRDefault="000E701E" w:rsidP="00D7792A">
            <w:pPr>
              <w:rPr>
                <w:rFonts w:ascii="Tahoma" w:hAnsi="Tahoma" w:cs="Tahoma"/>
                <w:color w:val="0D0D0D"/>
                <w:sz w:val="16"/>
                <w:szCs w:val="16"/>
              </w:rPr>
            </w:pPr>
            <w:r w:rsidRPr="002C169C">
              <w:rPr>
                <w:rFonts w:ascii="Tahoma" w:hAnsi="Tahoma" w:cs="Tahoma"/>
                <w:color w:val="0D0D0D"/>
                <w:sz w:val="16"/>
                <w:szCs w:val="16"/>
              </w:rPr>
              <w:t xml:space="preserve">La propuesta deberá tener una validez no menor a </w:t>
            </w:r>
            <w:r w:rsidRPr="00A24505">
              <w:rPr>
                <w:rFonts w:ascii="Tahoma" w:hAnsi="Tahoma" w:cs="Tahoma"/>
                <w:color w:val="000000"/>
                <w:sz w:val="16"/>
                <w:szCs w:val="16"/>
              </w:rPr>
              <w:t>sesenta (60) días calendario,</w:t>
            </w:r>
            <w:r w:rsidRPr="002C169C">
              <w:rPr>
                <w:rFonts w:ascii="Tahoma" w:hAnsi="Tahoma" w:cs="Tahoma"/>
                <w:color w:val="000000"/>
                <w:sz w:val="16"/>
                <w:szCs w:val="16"/>
              </w:rPr>
              <w:t xml:space="preserve"> computable a partir de la fecha fijada para la apertura de las ofertas.</w:t>
            </w:r>
          </w:p>
        </w:tc>
        <w:tc>
          <w:tcPr>
            <w:tcW w:w="2029" w:type="pct"/>
            <w:tcBorders>
              <w:top w:val="single" w:sz="4" w:space="0" w:color="auto"/>
              <w:left w:val="single" w:sz="4" w:space="0" w:color="auto"/>
              <w:bottom w:val="single" w:sz="4" w:space="0" w:color="auto"/>
              <w:right w:val="single" w:sz="4" w:space="0" w:color="auto"/>
            </w:tcBorders>
            <w:vAlign w:val="center"/>
          </w:tcPr>
          <w:p w14:paraId="3AEAA20E" w14:textId="77777777" w:rsidR="000E701E" w:rsidRPr="002C169C" w:rsidRDefault="000E701E" w:rsidP="00D7792A">
            <w:pPr>
              <w:jc w:val="center"/>
              <w:rPr>
                <w:rFonts w:ascii="Tahoma" w:hAnsi="Tahoma" w:cs="Tahoma"/>
                <w:color w:val="808080"/>
                <w:sz w:val="14"/>
                <w:szCs w:val="14"/>
              </w:rPr>
            </w:pPr>
          </w:p>
        </w:tc>
      </w:tr>
      <w:tr w:rsidR="000E701E" w:rsidRPr="002C169C" w14:paraId="2EB0DDC8"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7F3B4A56" w14:textId="77777777" w:rsidR="000E701E" w:rsidRPr="002C169C" w:rsidRDefault="000E701E" w:rsidP="00D7792A">
            <w:pPr>
              <w:rPr>
                <w:rFonts w:ascii="Tahoma" w:hAnsi="Tahoma" w:cs="Tahoma"/>
                <w:color w:val="0D0D0D"/>
                <w:sz w:val="16"/>
                <w:szCs w:val="16"/>
              </w:rPr>
            </w:pPr>
            <w:r w:rsidRPr="002C169C">
              <w:rPr>
                <w:rFonts w:ascii="Tahoma" w:hAnsi="Tahoma" w:cs="Tahoma"/>
                <w:b/>
                <w:bCs/>
                <w:color w:val="000000"/>
                <w:sz w:val="16"/>
                <w:szCs w:val="16"/>
              </w:rPr>
              <w:t>PRUEBAS</w:t>
            </w:r>
          </w:p>
        </w:tc>
        <w:tc>
          <w:tcPr>
            <w:tcW w:w="2029" w:type="pct"/>
            <w:tcBorders>
              <w:top w:val="single" w:sz="4" w:space="0" w:color="auto"/>
              <w:left w:val="single" w:sz="4" w:space="0" w:color="auto"/>
              <w:bottom w:val="single" w:sz="4" w:space="0" w:color="auto"/>
              <w:right w:val="single" w:sz="4" w:space="0" w:color="auto"/>
            </w:tcBorders>
            <w:vAlign w:val="center"/>
          </w:tcPr>
          <w:p w14:paraId="209FD4BB" w14:textId="77777777" w:rsidR="000E701E" w:rsidRPr="002C169C" w:rsidRDefault="000E701E" w:rsidP="00D7792A">
            <w:pPr>
              <w:jc w:val="center"/>
              <w:rPr>
                <w:rFonts w:ascii="Tahoma" w:hAnsi="Tahoma" w:cs="Tahoma"/>
                <w:color w:val="808080"/>
                <w:sz w:val="14"/>
                <w:szCs w:val="14"/>
              </w:rPr>
            </w:pPr>
          </w:p>
        </w:tc>
      </w:tr>
      <w:tr w:rsidR="000E701E" w:rsidRPr="002C169C" w14:paraId="6DED4E3E"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5238FEF2" w14:textId="77777777" w:rsidR="000E701E" w:rsidRPr="002C169C" w:rsidRDefault="000E701E" w:rsidP="00D7792A">
            <w:pPr>
              <w:rPr>
                <w:rFonts w:ascii="Tahoma" w:hAnsi="Tahoma" w:cs="Tahoma"/>
                <w:color w:val="0D0D0D"/>
                <w:sz w:val="16"/>
                <w:szCs w:val="16"/>
              </w:rPr>
            </w:pPr>
            <w:r w:rsidRPr="002C169C">
              <w:rPr>
                <w:rFonts w:ascii="Tahoma" w:hAnsi="Tahoma" w:cs="Tahoma"/>
                <w:color w:val="0D0D0D"/>
                <w:sz w:val="16"/>
                <w:szCs w:val="16"/>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p>
        </w:tc>
        <w:tc>
          <w:tcPr>
            <w:tcW w:w="2029" w:type="pct"/>
            <w:tcBorders>
              <w:top w:val="single" w:sz="4" w:space="0" w:color="auto"/>
              <w:left w:val="single" w:sz="4" w:space="0" w:color="auto"/>
              <w:bottom w:val="single" w:sz="4" w:space="0" w:color="auto"/>
              <w:right w:val="single" w:sz="4" w:space="0" w:color="auto"/>
            </w:tcBorders>
            <w:vAlign w:val="center"/>
          </w:tcPr>
          <w:p w14:paraId="6F997A14" w14:textId="77777777" w:rsidR="000E701E" w:rsidRPr="002C169C" w:rsidRDefault="000E701E" w:rsidP="00D7792A">
            <w:pPr>
              <w:jc w:val="center"/>
              <w:rPr>
                <w:rFonts w:ascii="Tahoma" w:hAnsi="Tahoma" w:cs="Tahoma"/>
                <w:color w:val="808080"/>
                <w:sz w:val="14"/>
                <w:szCs w:val="14"/>
              </w:rPr>
            </w:pPr>
          </w:p>
        </w:tc>
      </w:tr>
      <w:tr w:rsidR="000E701E" w:rsidRPr="002C169C" w14:paraId="1B8EFA19"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43DF9FD4" w14:textId="77777777" w:rsidR="000E701E" w:rsidRPr="002C169C" w:rsidRDefault="000E701E" w:rsidP="00D7792A">
            <w:pPr>
              <w:rPr>
                <w:rFonts w:ascii="Tahoma" w:hAnsi="Tahoma" w:cs="Tahoma"/>
                <w:color w:val="0D0D0D"/>
                <w:sz w:val="16"/>
                <w:szCs w:val="16"/>
              </w:rPr>
            </w:pPr>
            <w:r w:rsidRPr="002C169C">
              <w:rPr>
                <w:rFonts w:ascii="Tahoma" w:hAnsi="Tahoma" w:cs="Tahoma"/>
                <w:b/>
                <w:bCs/>
                <w:color w:val="000000"/>
                <w:sz w:val="16"/>
                <w:szCs w:val="16"/>
              </w:rPr>
              <w:t>PRECIO DE LA PROPUESTA</w:t>
            </w:r>
          </w:p>
        </w:tc>
        <w:tc>
          <w:tcPr>
            <w:tcW w:w="2029" w:type="pct"/>
            <w:tcBorders>
              <w:top w:val="single" w:sz="4" w:space="0" w:color="auto"/>
              <w:left w:val="single" w:sz="4" w:space="0" w:color="auto"/>
              <w:bottom w:val="single" w:sz="4" w:space="0" w:color="auto"/>
              <w:right w:val="single" w:sz="4" w:space="0" w:color="auto"/>
            </w:tcBorders>
            <w:vAlign w:val="center"/>
          </w:tcPr>
          <w:p w14:paraId="750352DE" w14:textId="77777777" w:rsidR="000E701E" w:rsidRPr="002C169C" w:rsidRDefault="000E701E" w:rsidP="00D7792A">
            <w:pPr>
              <w:jc w:val="center"/>
              <w:rPr>
                <w:rFonts w:ascii="Tahoma" w:hAnsi="Tahoma" w:cs="Tahoma"/>
                <w:color w:val="808080"/>
                <w:sz w:val="14"/>
                <w:szCs w:val="14"/>
              </w:rPr>
            </w:pPr>
          </w:p>
        </w:tc>
      </w:tr>
      <w:tr w:rsidR="000E701E" w:rsidRPr="002C169C" w14:paraId="643AE179" w14:textId="77777777" w:rsidTr="00D7792A">
        <w:trPr>
          <w:trHeight w:val="315"/>
        </w:trPr>
        <w:tc>
          <w:tcPr>
            <w:tcW w:w="2971" w:type="pct"/>
            <w:gridSpan w:val="3"/>
            <w:tcBorders>
              <w:top w:val="single" w:sz="4" w:space="0" w:color="auto"/>
              <w:left w:val="single" w:sz="4" w:space="0" w:color="auto"/>
              <w:bottom w:val="single" w:sz="4" w:space="0" w:color="auto"/>
              <w:right w:val="single" w:sz="4" w:space="0" w:color="auto"/>
            </w:tcBorders>
            <w:noWrap/>
            <w:vAlign w:val="center"/>
          </w:tcPr>
          <w:p w14:paraId="571D56D7" w14:textId="77777777" w:rsidR="000E701E" w:rsidRPr="002C169C" w:rsidRDefault="000E701E" w:rsidP="00D7792A">
            <w:pPr>
              <w:rPr>
                <w:rFonts w:ascii="Tahoma" w:hAnsi="Tahoma" w:cs="Tahoma"/>
                <w:color w:val="0D0D0D"/>
                <w:sz w:val="16"/>
                <w:szCs w:val="16"/>
              </w:rPr>
            </w:pPr>
            <w:r w:rsidRPr="002C169C">
              <w:rPr>
                <w:rFonts w:ascii="Tahoma" w:hAnsi="Tahoma" w:cs="Tahoma"/>
                <w:color w:val="0D0D0D"/>
                <w:sz w:val="16"/>
                <w:szCs w:val="16"/>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029" w:type="pct"/>
            <w:tcBorders>
              <w:top w:val="single" w:sz="4" w:space="0" w:color="auto"/>
              <w:left w:val="single" w:sz="4" w:space="0" w:color="auto"/>
              <w:bottom w:val="single" w:sz="4" w:space="0" w:color="auto"/>
              <w:right w:val="single" w:sz="4" w:space="0" w:color="auto"/>
            </w:tcBorders>
            <w:vAlign w:val="center"/>
          </w:tcPr>
          <w:p w14:paraId="1B995411" w14:textId="77777777" w:rsidR="000E701E" w:rsidRPr="002C169C" w:rsidRDefault="000E701E" w:rsidP="00D7792A">
            <w:pPr>
              <w:jc w:val="center"/>
              <w:rPr>
                <w:rFonts w:ascii="Tahoma" w:hAnsi="Tahoma" w:cs="Tahoma"/>
                <w:color w:val="808080"/>
                <w:sz w:val="14"/>
                <w:szCs w:val="14"/>
              </w:rPr>
            </w:pPr>
          </w:p>
        </w:tc>
      </w:tr>
      <w:tr w:rsidR="000E701E" w:rsidRPr="002C169C" w14:paraId="187C167B" w14:textId="77777777" w:rsidTr="00D7792A">
        <w:trPr>
          <w:trHeight w:val="315"/>
        </w:trPr>
        <w:tc>
          <w:tcPr>
            <w:tcW w:w="5000" w:type="pct"/>
            <w:gridSpan w:val="4"/>
            <w:tcBorders>
              <w:top w:val="single" w:sz="4" w:space="0" w:color="auto"/>
              <w:left w:val="single" w:sz="8" w:space="0" w:color="auto"/>
              <w:bottom w:val="single" w:sz="8" w:space="0" w:color="auto"/>
              <w:right w:val="single" w:sz="8" w:space="0" w:color="auto"/>
            </w:tcBorders>
            <w:noWrap/>
            <w:vAlign w:val="center"/>
            <w:hideMark/>
          </w:tcPr>
          <w:p w14:paraId="41E8BBDE" w14:textId="77777777" w:rsidR="000E701E" w:rsidRPr="002C169C" w:rsidRDefault="000E701E" w:rsidP="00D7792A">
            <w:pPr>
              <w:rPr>
                <w:rFonts w:ascii="Tahoma" w:hAnsi="Tahoma" w:cs="Tahoma"/>
                <w:b/>
                <w:bCs/>
                <w:color w:val="000000"/>
                <w:sz w:val="16"/>
                <w:szCs w:val="16"/>
              </w:rPr>
            </w:pPr>
            <w:r w:rsidRPr="002C169C">
              <w:rPr>
                <w:rFonts w:ascii="Tahoma" w:hAnsi="Tahoma" w:cs="Tahoma"/>
                <w:b/>
                <w:bCs/>
                <w:color w:val="000000"/>
                <w:sz w:val="16"/>
                <w:szCs w:val="16"/>
              </w:rPr>
              <w:t>CLASIFICACIÓN Y LISTADO DE LAS TALLAS</w:t>
            </w:r>
          </w:p>
        </w:tc>
      </w:tr>
      <w:tr w:rsidR="000E701E" w:rsidRPr="002C169C" w14:paraId="489070E6" w14:textId="77777777" w:rsidTr="00D7792A">
        <w:trPr>
          <w:trHeight w:val="420"/>
        </w:trPr>
        <w:tc>
          <w:tcPr>
            <w:tcW w:w="2971" w:type="pct"/>
            <w:gridSpan w:val="3"/>
            <w:tcBorders>
              <w:top w:val="single" w:sz="8" w:space="0" w:color="auto"/>
              <w:left w:val="single" w:sz="8" w:space="0" w:color="auto"/>
              <w:bottom w:val="single" w:sz="8" w:space="0" w:color="auto"/>
              <w:right w:val="single" w:sz="8" w:space="0" w:color="000000"/>
            </w:tcBorders>
            <w:shd w:val="clear" w:color="000000" w:fill="FFFFFF"/>
            <w:vAlign w:val="center"/>
          </w:tcPr>
          <w:p w14:paraId="6B773690" w14:textId="77777777" w:rsidR="000E701E" w:rsidRPr="002C169C" w:rsidRDefault="000E701E" w:rsidP="00D7792A">
            <w:pPr>
              <w:rPr>
                <w:rFonts w:ascii="Tahoma" w:hAnsi="Tahoma" w:cs="Tahoma"/>
                <w:color w:val="0D0D0D"/>
                <w:sz w:val="16"/>
                <w:szCs w:val="16"/>
              </w:rPr>
            </w:pPr>
            <w:r w:rsidRPr="002C169C">
              <w:rPr>
                <w:rFonts w:ascii="Tahoma" w:hAnsi="Tahoma" w:cs="Tahoma"/>
                <w:color w:val="000000"/>
                <w:sz w:val="16"/>
                <w:szCs w:val="16"/>
              </w:rPr>
              <w:t>Una vez que el proveedor se adjudique el proceso, ENDE deberá proporcionar las tallas de cada ítem a suministrar; cuando se tenga el relevamiento de las tallas con el Vo Bo de ENDE, se emitirá la Orden de Proceder para el suministro de los bienes.</w:t>
            </w:r>
            <w:r w:rsidRPr="002C169C">
              <w:rPr>
                <w:rFonts w:ascii="Tahoma" w:hAnsi="Tahoma" w:cs="Tahoma"/>
                <w:color w:val="0D0D0D"/>
                <w:sz w:val="16"/>
                <w:szCs w:val="16"/>
              </w:rPr>
              <w:t xml:space="preserve">                                                                                                                                                                                                      - </w:t>
            </w:r>
            <w:r w:rsidRPr="00000CCE">
              <w:rPr>
                <w:rFonts w:ascii="Tahoma" w:hAnsi="Tahoma" w:cs="Tahoma"/>
                <w:color w:val="0D0D0D"/>
                <w:sz w:val="16"/>
                <w:szCs w:val="16"/>
              </w:rPr>
              <w:t>El bordado del nombre con su apellido y el grupo sanguíneo, deberá poder ser adherido a las camisas, chamarras y chalecos mediante un parche, velcro sistema.</w:t>
            </w:r>
            <w:r w:rsidRPr="002C169C">
              <w:rPr>
                <w:rFonts w:ascii="Tahoma" w:hAnsi="Tahoma" w:cs="Tahoma"/>
                <w:color w:val="0D0D0D"/>
                <w:sz w:val="16"/>
                <w:szCs w:val="16"/>
              </w:rPr>
              <w:t xml:space="preserve">  </w:t>
            </w:r>
          </w:p>
        </w:tc>
        <w:tc>
          <w:tcPr>
            <w:tcW w:w="2029" w:type="pct"/>
            <w:tcBorders>
              <w:top w:val="nil"/>
              <w:left w:val="nil"/>
              <w:bottom w:val="single" w:sz="8" w:space="0" w:color="auto"/>
              <w:right w:val="single" w:sz="8" w:space="0" w:color="auto"/>
            </w:tcBorders>
            <w:noWrap/>
            <w:vAlign w:val="center"/>
            <w:hideMark/>
          </w:tcPr>
          <w:p w14:paraId="57750FE6"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p w14:paraId="40EFBF73" w14:textId="77777777" w:rsidR="000E701E" w:rsidRPr="002C169C" w:rsidRDefault="000E701E" w:rsidP="00D7792A">
            <w:pPr>
              <w:jc w:val="center"/>
              <w:rPr>
                <w:rFonts w:ascii="Tahoma" w:hAnsi="Tahoma" w:cs="Tahoma"/>
                <w:color w:val="000000"/>
                <w:sz w:val="16"/>
                <w:szCs w:val="16"/>
              </w:rPr>
            </w:pPr>
            <w:r w:rsidRPr="002C169C">
              <w:rPr>
                <w:rFonts w:ascii="Tahoma" w:hAnsi="Tahoma" w:cs="Tahoma"/>
                <w:color w:val="000000"/>
                <w:sz w:val="16"/>
                <w:szCs w:val="16"/>
              </w:rPr>
              <w:t> </w:t>
            </w:r>
          </w:p>
        </w:tc>
      </w:tr>
    </w:tbl>
    <w:p w14:paraId="68480464" w14:textId="77777777" w:rsidR="000E701E" w:rsidRDefault="000E701E" w:rsidP="000E701E">
      <w:pPr>
        <w:jc w:val="center"/>
        <w:rPr>
          <w:rFonts w:ascii="Tahoma" w:hAnsi="Tahoma" w:cs="Tahoma"/>
          <w:b/>
          <w:sz w:val="20"/>
          <w:szCs w:val="20"/>
          <w:u w:val="single"/>
        </w:rPr>
      </w:pPr>
      <w:bookmarkStart w:id="2" w:name="RANGE!C169"/>
      <w:bookmarkEnd w:id="2"/>
    </w:p>
    <w:p w14:paraId="2DDD4C31" w14:textId="77777777" w:rsidR="000E701E" w:rsidRDefault="000E701E" w:rsidP="000E701E">
      <w:pPr>
        <w:jc w:val="center"/>
        <w:rPr>
          <w:rFonts w:ascii="Tahoma" w:hAnsi="Tahoma" w:cs="Tahoma"/>
          <w:b/>
          <w:sz w:val="20"/>
          <w:szCs w:val="20"/>
          <w:u w:val="single"/>
        </w:rPr>
      </w:pPr>
    </w:p>
    <w:p w14:paraId="1DC0C1CE" w14:textId="77777777" w:rsidR="000E701E" w:rsidRDefault="000E701E" w:rsidP="000E701E">
      <w:pPr>
        <w:jc w:val="center"/>
        <w:rPr>
          <w:rFonts w:ascii="Tahoma" w:hAnsi="Tahoma" w:cs="Tahoma"/>
          <w:b/>
          <w:sz w:val="20"/>
          <w:szCs w:val="20"/>
          <w:u w:val="single"/>
        </w:rPr>
      </w:pPr>
    </w:p>
    <w:p w14:paraId="06D7B2B0" w14:textId="77777777" w:rsidR="000E701E" w:rsidRDefault="000E701E" w:rsidP="000E701E">
      <w:pPr>
        <w:jc w:val="center"/>
        <w:rPr>
          <w:rFonts w:ascii="Tahoma" w:hAnsi="Tahoma" w:cs="Tahoma"/>
          <w:b/>
          <w:sz w:val="20"/>
          <w:szCs w:val="20"/>
          <w:u w:val="single"/>
        </w:rPr>
      </w:pPr>
    </w:p>
    <w:p w14:paraId="1BEEBBEB" w14:textId="77777777" w:rsidR="000E701E" w:rsidRDefault="000E701E" w:rsidP="000E701E">
      <w:pPr>
        <w:jc w:val="center"/>
        <w:rPr>
          <w:rFonts w:ascii="Tahoma" w:hAnsi="Tahoma" w:cs="Tahoma"/>
          <w:b/>
          <w:sz w:val="20"/>
          <w:szCs w:val="20"/>
          <w:u w:val="single"/>
        </w:rPr>
      </w:pPr>
    </w:p>
    <w:p w14:paraId="30ABDFC4" w14:textId="77777777" w:rsidR="000E701E" w:rsidRDefault="000E701E" w:rsidP="000E701E">
      <w:pPr>
        <w:jc w:val="center"/>
        <w:rPr>
          <w:rFonts w:ascii="Tahoma" w:hAnsi="Tahoma" w:cs="Tahoma"/>
          <w:b/>
          <w:sz w:val="20"/>
          <w:szCs w:val="20"/>
          <w:u w:val="single"/>
        </w:rPr>
      </w:pPr>
      <w:r>
        <w:rPr>
          <w:rFonts w:ascii="Tahoma" w:hAnsi="Tahoma" w:cs="Tahoma"/>
          <w:b/>
          <w:sz w:val="20"/>
          <w:szCs w:val="20"/>
          <w:u w:val="single"/>
        </w:rPr>
        <w:t>CALZADOS DE SEGURIDAD</w:t>
      </w:r>
    </w:p>
    <w:p w14:paraId="4CB44149" w14:textId="77777777" w:rsidR="000E701E" w:rsidRDefault="000E701E" w:rsidP="000E701E">
      <w:pPr>
        <w:jc w:val="center"/>
        <w:rPr>
          <w:rFonts w:ascii="Tahoma" w:hAnsi="Tahoma" w:cs="Tahoma"/>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860"/>
        <w:gridCol w:w="1825"/>
        <w:gridCol w:w="3684"/>
        <w:gridCol w:w="9"/>
        <w:gridCol w:w="4294"/>
      </w:tblGrid>
      <w:tr w:rsidR="000E701E" w:rsidRPr="00E764E8" w14:paraId="03991754" w14:textId="77777777" w:rsidTr="00D7792A">
        <w:trPr>
          <w:trHeight w:val="645"/>
        </w:trPr>
        <w:tc>
          <w:tcPr>
            <w:tcW w:w="403" w:type="pct"/>
            <w:tcBorders>
              <w:top w:val="single" w:sz="8" w:space="0" w:color="auto"/>
              <w:left w:val="single" w:sz="8" w:space="0" w:color="auto"/>
              <w:bottom w:val="single" w:sz="8" w:space="0" w:color="auto"/>
              <w:right w:val="single" w:sz="8" w:space="0" w:color="auto"/>
            </w:tcBorders>
            <w:shd w:val="clear" w:color="000000" w:fill="FFFF00"/>
            <w:vAlign w:val="center"/>
          </w:tcPr>
          <w:p w14:paraId="3A397A9E" w14:textId="77777777" w:rsidR="000E701E" w:rsidRPr="00E764E8"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ítem</w:t>
            </w:r>
          </w:p>
        </w:tc>
        <w:tc>
          <w:tcPr>
            <w:tcW w:w="855" w:type="pct"/>
            <w:tcBorders>
              <w:top w:val="single" w:sz="8" w:space="0" w:color="auto"/>
              <w:left w:val="nil"/>
              <w:bottom w:val="single" w:sz="8" w:space="0" w:color="auto"/>
              <w:right w:val="nil"/>
            </w:tcBorders>
            <w:shd w:val="clear" w:color="000000" w:fill="FFFF00"/>
            <w:vAlign w:val="center"/>
          </w:tcPr>
          <w:p w14:paraId="4A21C4DB" w14:textId="77777777" w:rsidR="000E701E" w:rsidRPr="002C169C" w:rsidRDefault="000E701E" w:rsidP="00D7792A">
            <w:pPr>
              <w:rPr>
                <w:rFonts w:ascii="Tahoma" w:hAnsi="Tahoma" w:cs="Tahoma"/>
                <w:b/>
                <w:bCs/>
                <w:color w:val="0D0D0D"/>
                <w:sz w:val="16"/>
                <w:szCs w:val="16"/>
              </w:rPr>
            </w:pPr>
            <w:r w:rsidRPr="002C169C">
              <w:rPr>
                <w:rFonts w:ascii="Tahoma" w:hAnsi="Tahoma" w:cs="Tahoma"/>
                <w:b/>
                <w:bCs/>
                <w:color w:val="000000"/>
                <w:sz w:val="16"/>
                <w:szCs w:val="16"/>
              </w:rPr>
              <w:t>DESCRIPCIÓN DE LOS BIENES</w:t>
            </w:r>
          </w:p>
          <w:p w14:paraId="0C89EE03" w14:textId="77777777" w:rsidR="000E701E" w:rsidRPr="00E764E8" w:rsidRDefault="000E701E" w:rsidP="00D7792A">
            <w:pPr>
              <w:jc w:val="center"/>
              <w:rPr>
                <w:rFonts w:ascii="Tahoma" w:hAnsi="Tahoma" w:cs="Tahoma"/>
                <w:b/>
                <w:bCs/>
                <w:color w:val="000000"/>
                <w:sz w:val="16"/>
                <w:szCs w:val="16"/>
              </w:rPr>
            </w:pPr>
          </w:p>
        </w:tc>
        <w:tc>
          <w:tcPr>
            <w:tcW w:w="1730" w:type="pct"/>
            <w:gridSpan w:val="2"/>
            <w:tcBorders>
              <w:top w:val="single" w:sz="8" w:space="0" w:color="auto"/>
              <w:left w:val="single" w:sz="8" w:space="0" w:color="auto"/>
              <w:bottom w:val="single" w:sz="8" w:space="0" w:color="auto"/>
              <w:right w:val="single" w:sz="8" w:space="0" w:color="auto"/>
            </w:tcBorders>
            <w:shd w:val="clear" w:color="000000" w:fill="FFFF00"/>
            <w:vAlign w:val="center"/>
          </w:tcPr>
          <w:p w14:paraId="227CA483"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22BFEAA4" w14:textId="77777777" w:rsidR="000E701E" w:rsidRPr="00E764E8"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REQUERIDAS</w:t>
            </w:r>
          </w:p>
        </w:tc>
        <w:tc>
          <w:tcPr>
            <w:tcW w:w="2012" w:type="pct"/>
            <w:tcBorders>
              <w:top w:val="single" w:sz="8" w:space="0" w:color="auto"/>
              <w:left w:val="nil"/>
              <w:bottom w:val="single" w:sz="8" w:space="0" w:color="auto"/>
              <w:right w:val="single" w:sz="8" w:space="0" w:color="auto"/>
            </w:tcBorders>
            <w:shd w:val="clear" w:color="000000" w:fill="FFFF00"/>
            <w:vAlign w:val="center"/>
          </w:tcPr>
          <w:p w14:paraId="37996022"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1209C7EE" w14:textId="77777777" w:rsidR="000E701E" w:rsidRPr="003832CA" w:rsidRDefault="000E701E" w:rsidP="00D7792A">
            <w:pPr>
              <w:jc w:val="center"/>
              <w:rPr>
                <w:rFonts w:ascii="Tahoma" w:hAnsi="Tahoma" w:cs="Tahoma"/>
                <w:b/>
                <w:bCs/>
                <w:color w:val="000000"/>
                <w:sz w:val="16"/>
                <w:szCs w:val="16"/>
              </w:rPr>
            </w:pPr>
          </w:p>
          <w:p w14:paraId="1C47A531" w14:textId="77777777" w:rsidR="000E701E" w:rsidRPr="00E764E8"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OFRECIDO</w:t>
            </w:r>
          </w:p>
        </w:tc>
      </w:tr>
      <w:tr w:rsidR="000E701E" w:rsidRPr="00E764E8" w14:paraId="38775E26" w14:textId="77777777" w:rsidTr="00D7792A">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2320B2C8"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xml:space="preserve">ADQUISICION DE CALZADO DE SEGURIDAD </w:t>
            </w:r>
          </w:p>
        </w:tc>
      </w:tr>
      <w:tr w:rsidR="000E701E" w:rsidRPr="00E764E8" w14:paraId="36F1A179" w14:textId="77777777" w:rsidTr="00D7792A">
        <w:trPr>
          <w:trHeight w:val="615"/>
        </w:trPr>
        <w:tc>
          <w:tcPr>
            <w:tcW w:w="403" w:type="pct"/>
            <w:tcBorders>
              <w:top w:val="nil"/>
              <w:left w:val="single" w:sz="8" w:space="0" w:color="auto"/>
              <w:bottom w:val="single" w:sz="8" w:space="0" w:color="000000"/>
              <w:right w:val="single" w:sz="8" w:space="0" w:color="auto"/>
            </w:tcBorders>
            <w:shd w:val="clear" w:color="000000" w:fill="BFBFBF"/>
            <w:vAlign w:val="center"/>
            <w:hideMark/>
          </w:tcPr>
          <w:p w14:paraId="5663BA2F" w14:textId="77777777" w:rsidR="000E701E" w:rsidRPr="00E764E8" w:rsidRDefault="000E701E" w:rsidP="00D7792A">
            <w:pPr>
              <w:jc w:val="center"/>
              <w:rPr>
                <w:rFonts w:ascii="Tahoma" w:hAnsi="Tahoma" w:cs="Tahoma"/>
                <w:b/>
                <w:bCs/>
                <w:color w:val="000000"/>
                <w:sz w:val="16"/>
                <w:szCs w:val="16"/>
              </w:rPr>
            </w:pPr>
            <w:r>
              <w:rPr>
                <w:rFonts w:ascii="Tahoma" w:hAnsi="Tahoma" w:cs="Tahoma"/>
                <w:b/>
                <w:bCs/>
                <w:color w:val="000000"/>
                <w:sz w:val="16"/>
                <w:szCs w:val="16"/>
              </w:rPr>
              <w:t>8</w:t>
            </w:r>
          </w:p>
        </w:tc>
        <w:tc>
          <w:tcPr>
            <w:tcW w:w="855" w:type="pct"/>
            <w:tcBorders>
              <w:top w:val="nil"/>
              <w:left w:val="single" w:sz="8" w:space="0" w:color="auto"/>
              <w:bottom w:val="single" w:sz="8" w:space="0" w:color="000000"/>
              <w:right w:val="single" w:sz="4" w:space="0" w:color="auto"/>
            </w:tcBorders>
            <w:shd w:val="clear" w:color="000000" w:fill="BFBFBF"/>
            <w:vAlign w:val="center"/>
            <w:hideMark/>
          </w:tcPr>
          <w:p w14:paraId="4AEA89DF"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xml:space="preserve">CALZADO </w:t>
            </w:r>
            <w:r w:rsidRPr="00943827">
              <w:rPr>
                <w:rFonts w:ascii="Tahoma" w:hAnsi="Tahoma" w:cs="Tahoma"/>
                <w:b/>
                <w:bCs/>
                <w:color w:val="000000"/>
                <w:sz w:val="16"/>
                <w:szCs w:val="16"/>
              </w:rPr>
              <w:t>DE SEGURIDAD</w:t>
            </w:r>
            <w:r w:rsidRPr="00E764E8">
              <w:rPr>
                <w:rFonts w:ascii="Tahoma" w:hAnsi="Tahoma" w:cs="Tahoma"/>
                <w:b/>
                <w:bCs/>
                <w:color w:val="000000"/>
                <w:sz w:val="16"/>
                <w:szCs w:val="16"/>
              </w:rPr>
              <w:t xml:space="preserve"> </w:t>
            </w:r>
          </w:p>
        </w:tc>
        <w:tc>
          <w:tcPr>
            <w:tcW w:w="1730" w:type="pct"/>
            <w:gridSpan w:val="2"/>
            <w:tcBorders>
              <w:top w:val="nil"/>
              <w:left w:val="single" w:sz="4" w:space="0" w:color="auto"/>
              <w:bottom w:val="single" w:sz="8" w:space="0" w:color="000000"/>
              <w:right w:val="single" w:sz="8" w:space="0" w:color="auto"/>
            </w:tcBorders>
            <w:shd w:val="clear" w:color="000000" w:fill="BFBFBF"/>
            <w:noWrap/>
            <w:vAlign w:val="center"/>
            <w:hideMark/>
          </w:tcPr>
          <w:p w14:paraId="22B7FFF6" w14:textId="77777777" w:rsidR="000E701E" w:rsidRPr="00E764E8" w:rsidRDefault="000E701E" w:rsidP="00D7792A">
            <w:pPr>
              <w:jc w:val="center"/>
              <w:rPr>
                <w:rFonts w:ascii="Tahoma" w:hAnsi="Tahoma" w:cs="Tahoma"/>
                <w:b/>
                <w:bCs/>
                <w:color w:val="000000"/>
                <w:sz w:val="16"/>
                <w:szCs w:val="16"/>
              </w:rPr>
            </w:pPr>
            <w:r w:rsidRPr="00E764E8">
              <w:rPr>
                <w:rFonts w:ascii="Tahoma" w:hAnsi="Tahoma" w:cs="Tahoma"/>
                <w:b/>
                <w:bCs/>
                <w:color w:val="000000"/>
                <w:sz w:val="16"/>
                <w:szCs w:val="16"/>
              </w:rPr>
              <w:t> </w:t>
            </w:r>
          </w:p>
        </w:tc>
        <w:tc>
          <w:tcPr>
            <w:tcW w:w="2012" w:type="pct"/>
            <w:tcBorders>
              <w:top w:val="nil"/>
              <w:left w:val="nil"/>
              <w:right w:val="single" w:sz="8" w:space="0" w:color="auto"/>
            </w:tcBorders>
            <w:shd w:val="clear" w:color="000000" w:fill="BFBFBF"/>
            <w:noWrap/>
            <w:vAlign w:val="center"/>
          </w:tcPr>
          <w:p w14:paraId="07E352F1" w14:textId="77777777" w:rsidR="000E701E" w:rsidRPr="00E764E8" w:rsidRDefault="000E701E" w:rsidP="00D7792A">
            <w:pPr>
              <w:jc w:val="center"/>
              <w:rPr>
                <w:rFonts w:ascii="Tahoma" w:hAnsi="Tahoma" w:cs="Tahoma"/>
                <w:color w:val="000000"/>
                <w:sz w:val="16"/>
                <w:szCs w:val="16"/>
              </w:rPr>
            </w:pPr>
          </w:p>
        </w:tc>
      </w:tr>
      <w:tr w:rsidR="000E701E" w:rsidRPr="00E764E8" w14:paraId="0D293DC6" w14:textId="77777777" w:rsidTr="00D7792A">
        <w:trPr>
          <w:trHeight w:val="420"/>
        </w:trPr>
        <w:tc>
          <w:tcPr>
            <w:tcW w:w="403" w:type="pct"/>
            <w:vMerge w:val="restart"/>
            <w:tcBorders>
              <w:top w:val="nil"/>
              <w:left w:val="single" w:sz="8" w:space="0" w:color="auto"/>
              <w:bottom w:val="single" w:sz="8" w:space="0" w:color="000000"/>
              <w:right w:val="single" w:sz="4" w:space="0" w:color="auto"/>
            </w:tcBorders>
            <w:shd w:val="clear" w:color="000000" w:fill="FFFFFF"/>
            <w:vAlign w:val="center"/>
            <w:hideMark/>
          </w:tcPr>
          <w:p w14:paraId="6ECC6217" w14:textId="77777777" w:rsidR="000E701E" w:rsidRPr="00E764E8" w:rsidRDefault="000E701E" w:rsidP="00D7792A">
            <w:pPr>
              <w:jc w:val="center"/>
              <w:rPr>
                <w:rFonts w:ascii="Tahoma" w:hAnsi="Tahoma" w:cs="Tahoma"/>
                <w:b/>
                <w:bCs/>
                <w:color w:val="000000"/>
                <w:sz w:val="16"/>
                <w:szCs w:val="16"/>
              </w:rPr>
            </w:pPr>
            <w:r w:rsidRPr="00E764E8">
              <w:rPr>
                <w:rFonts w:ascii="Tahoma" w:hAnsi="Tahoma" w:cs="Tahoma"/>
                <w:b/>
                <w:bCs/>
                <w:color w:val="000000"/>
                <w:sz w:val="16"/>
                <w:szCs w:val="16"/>
              </w:rPr>
              <w:t> </w:t>
            </w:r>
          </w:p>
        </w:tc>
        <w:tc>
          <w:tcPr>
            <w:tcW w:w="855" w:type="pct"/>
            <w:tcBorders>
              <w:top w:val="single" w:sz="4" w:space="0" w:color="auto"/>
              <w:left w:val="single" w:sz="4" w:space="0" w:color="auto"/>
              <w:bottom w:val="nil"/>
              <w:right w:val="single" w:sz="4" w:space="0" w:color="auto"/>
            </w:tcBorders>
            <w:shd w:val="clear" w:color="000000" w:fill="FFFFFF"/>
            <w:vAlign w:val="center"/>
          </w:tcPr>
          <w:p w14:paraId="31DC02F8" w14:textId="77777777" w:rsidR="000E701E" w:rsidRPr="00E764E8" w:rsidRDefault="000E701E" w:rsidP="00D7792A">
            <w:pPr>
              <w:jc w:val="both"/>
              <w:rPr>
                <w:rFonts w:ascii="Tahoma" w:hAnsi="Tahoma" w:cs="Tahoma"/>
                <w:color w:val="000000"/>
                <w:sz w:val="16"/>
                <w:szCs w:val="16"/>
              </w:rPr>
            </w:pPr>
          </w:p>
        </w:tc>
        <w:tc>
          <w:tcPr>
            <w:tcW w:w="1730" w:type="pct"/>
            <w:gridSpan w:val="2"/>
            <w:vMerge w:val="restart"/>
            <w:tcBorders>
              <w:top w:val="nil"/>
              <w:left w:val="single" w:sz="4" w:space="0" w:color="auto"/>
              <w:bottom w:val="single" w:sz="8" w:space="0" w:color="000000"/>
              <w:right w:val="nil"/>
            </w:tcBorders>
            <w:noWrap/>
            <w:vAlign w:val="center"/>
            <w:hideMark/>
          </w:tcPr>
          <w:p w14:paraId="606AAC3F" w14:textId="77777777" w:rsidR="000E701E" w:rsidRPr="00E764E8" w:rsidRDefault="000E701E" w:rsidP="00D7792A">
            <w:pPr>
              <w:rPr>
                <w:color w:val="000000"/>
              </w:rPr>
            </w:pPr>
            <w:r w:rsidRPr="00E764E8">
              <w:rPr>
                <w:rFonts w:ascii="Tahoma" w:hAnsi="Tahoma" w:cs="Tahoma"/>
                <w:color w:val="000000"/>
                <w:sz w:val="16"/>
                <w:szCs w:val="16"/>
              </w:rPr>
              <w:t>El calzado debe tener las siguientes especificaciones:</w:t>
            </w:r>
          </w:p>
          <w:p w14:paraId="775EEA04" w14:textId="77777777" w:rsidR="000E701E" w:rsidRPr="00E764E8" w:rsidRDefault="000E701E" w:rsidP="00D7792A">
            <w:pPr>
              <w:rPr>
                <w:color w:val="000000"/>
              </w:rPr>
            </w:pPr>
            <w:r w:rsidRPr="00E764E8">
              <w:rPr>
                <w:rFonts w:ascii="Tahoma" w:hAnsi="Tahoma" w:cs="Tahoma"/>
                <w:color w:val="000000"/>
                <w:sz w:val="16"/>
                <w:szCs w:val="16"/>
              </w:rPr>
              <w:t xml:space="preserve">- Punta material compuesto que cumpla </w:t>
            </w:r>
            <w:r w:rsidRPr="00F553DB">
              <w:rPr>
                <w:rFonts w:ascii="Tahoma" w:hAnsi="Tahoma" w:cs="Tahoma"/>
                <w:color w:val="000000"/>
                <w:sz w:val="16"/>
                <w:szCs w:val="16"/>
              </w:rPr>
              <w:t xml:space="preserve">con las normas </w:t>
            </w:r>
            <w:r>
              <w:rPr>
                <w:rFonts w:ascii="Tahoma" w:hAnsi="Tahoma" w:cs="Tahoma"/>
                <w:color w:val="000000"/>
                <w:sz w:val="16"/>
                <w:szCs w:val="16"/>
              </w:rPr>
              <w:t>(Presentar respaldo)</w:t>
            </w:r>
            <w:r w:rsidRPr="00E764E8">
              <w:rPr>
                <w:rFonts w:ascii="Tahoma" w:hAnsi="Tahoma" w:cs="Tahoma"/>
                <w:color w:val="000000"/>
                <w:sz w:val="16"/>
                <w:szCs w:val="16"/>
              </w:rPr>
              <w:t>.</w:t>
            </w:r>
          </w:p>
          <w:p w14:paraId="0F448255" w14:textId="77777777" w:rsidR="000E701E" w:rsidRPr="00E764E8" w:rsidRDefault="000E701E" w:rsidP="00D7792A">
            <w:pPr>
              <w:rPr>
                <w:color w:val="000000"/>
              </w:rPr>
            </w:pPr>
            <w:r w:rsidRPr="00E764E8">
              <w:rPr>
                <w:rFonts w:ascii="Tahoma" w:hAnsi="Tahoma" w:cs="Tahoma"/>
                <w:color w:val="000000"/>
                <w:sz w:val="16"/>
                <w:szCs w:val="16"/>
              </w:rPr>
              <w:t xml:space="preserve">- Suela altamente </w:t>
            </w:r>
            <w:r w:rsidRPr="00943827">
              <w:rPr>
                <w:rFonts w:ascii="Tahoma" w:hAnsi="Tahoma" w:cs="Tahoma"/>
                <w:color w:val="000000"/>
                <w:sz w:val="16"/>
                <w:szCs w:val="16"/>
              </w:rPr>
              <w:t>antideslizante</w:t>
            </w:r>
            <w:r w:rsidRPr="00E764E8">
              <w:rPr>
                <w:rFonts w:ascii="Tahoma" w:hAnsi="Tahoma" w:cs="Tahoma"/>
                <w:color w:val="000000"/>
                <w:sz w:val="16"/>
                <w:szCs w:val="16"/>
              </w:rPr>
              <w:t xml:space="preserve"> </w:t>
            </w:r>
            <w:r w:rsidRPr="006A3828">
              <w:rPr>
                <w:rFonts w:ascii="Tahoma" w:hAnsi="Tahoma" w:cs="Tahoma"/>
                <w:color w:val="000000"/>
                <w:sz w:val="16"/>
                <w:szCs w:val="16"/>
              </w:rPr>
              <w:t>de caucho</w:t>
            </w:r>
            <w:r>
              <w:rPr>
                <w:rFonts w:ascii="Tahoma" w:hAnsi="Tahoma" w:cs="Tahoma"/>
                <w:color w:val="000000"/>
                <w:sz w:val="16"/>
                <w:szCs w:val="16"/>
              </w:rPr>
              <w:t xml:space="preserve"> (Presentar respaldo)</w:t>
            </w:r>
            <w:r w:rsidRPr="00E764E8">
              <w:rPr>
                <w:rFonts w:ascii="Tahoma" w:hAnsi="Tahoma" w:cs="Tahoma"/>
                <w:color w:val="000000"/>
                <w:sz w:val="16"/>
                <w:szCs w:val="16"/>
              </w:rPr>
              <w:t>.</w:t>
            </w:r>
          </w:p>
          <w:p w14:paraId="5248B97D" w14:textId="77777777" w:rsidR="000E701E" w:rsidRPr="00E764E8" w:rsidRDefault="000E701E" w:rsidP="00D7792A">
            <w:pPr>
              <w:rPr>
                <w:color w:val="000000"/>
              </w:rPr>
            </w:pPr>
            <w:r w:rsidRPr="00E764E8">
              <w:rPr>
                <w:rFonts w:ascii="Tahoma" w:hAnsi="Tahoma" w:cs="Tahoma"/>
                <w:color w:val="000000"/>
                <w:sz w:val="16"/>
                <w:szCs w:val="16"/>
              </w:rPr>
              <w:t xml:space="preserve">- Protección contra riesgo eléctrico en circuitos abiertos hasta los 14000 voltios en condiciones secas </w:t>
            </w:r>
            <w:r>
              <w:rPr>
                <w:rFonts w:ascii="Tahoma" w:hAnsi="Tahoma" w:cs="Tahoma"/>
                <w:color w:val="000000"/>
                <w:sz w:val="16"/>
                <w:szCs w:val="16"/>
              </w:rPr>
              <w:t>(Presentar respaldo)</w:t>
            </w:r>
            <w:r w:rsidRPr="00E764E8">
              <w:rPr>
                <w:rFonts w:ascii="Tahoma" w:hAnsi="Tahoma" w:cs="Tahoma"/>
                <w:color w:val="000000"/>
                <w:sz w:val="16"/>
                <w:szCs w:val="16"/>
              </w:rPr>
              <w:t>.</w:t>
            </w:r>
          </w:p>
          <w:p w14:paraId="4B00DC9B" w14:textId="77777777" w:rsidR="000E701E" w:rsidRDefault="000E701E" w:rsidP="00D7792A">
            <w:pPr>
              <w:jc w:val="both"/>
              <w:rPr>
                <w:rFonts w:ascii="Tahoma" w:hAnsi="Tahoma" w:cs="Tahoma"/>
                <w:color w:val="000000"/>
                <w:sz w:val="16"/>
                <w:szCs w:val="16"/>
              </w:rPr>
            </w:pPr>
            <w:r w:rsidRPr="00E764E8">
              <w:rPr>
                <w:rFonts w:ascii="Tahoma" w:hAnsi="Tahoma" w:cs="Tahoma"/>
                <w:color w:val="000000"/>
                <w:sz w:val="16"/>
                <w:szCs w:val="16"/>
              </w:rPr>
              <w:t>- Resistente al agua</w:t>
            </w:r>
          </w:p>
          <w:p w14:paraId="7B1C0B3C" w14:textId="77777777" w:rsidR="000E701E" w:rsidRDefault="000E701E" w:rsidP="00D7792A">
            <w:pPr>
              <w:jc w:val="both"/>
              <w:rPr>
                <w:rFonts w:ascii="Tahoma" w:hAnsi="Tahoma" w:cs="Tahoma"/>
                <w:color w:val="000000"/>
                <w:sz w:val="16"/>
                <w:szCs w:val="16"/>
              </w:rPr>
            </w:pPr>
            <w:r w:rsidRPr="00E764E8">
              <w:rPr>
                <w:rFonts w:ascii="Tahoma" w:hAnsi="Tahoma" w:cs="Tahoma"/>
                <w:color w:val="000000"/>
                <w:sz w:val="16"/>
                <w:szCs w:val="16"/>
              </w:rPr>
              <w:t xml:space="preserve">- Estabilidad </w:t>
            </w:r>
          </w:p>
          <w:p w14:paraId="7DE7F055" w14:textId="77777777" w:rsidR="000E701E" w:rsidRDefault="000E701E" w:rsidP="00D7792A">
            <w:pPr>
              <w:jc w:val="both"/>
              <w:rPr>
                <w:rFonts w:ascii="Tahoma" w:hAnsi="Tahoma" w:cs="Tahoma"/>
                <w:color w:val="000000"/>
                <w:sz w:val="16"/>
                <w:szCs w:val="16"/>
              </w:rPr>
            </w:pPr>
            <w:r w:rsidRPr="00E764E8">
              <w:rPr>
                <w:rFonts w:ascii="Tahoma" w:hAnsi="Tahoma" w:cs="Tahoma"/>
                <w:color w:val="000000"/>
                <w:sz w:val="16"/>
                <w:szCs w:val="16"/>
              </w:rPr>
              <w:t>- Flexibilidad</w:t>
            </w:r>
          </w:p>
          <w:p w14:paraId="45FBF0AE" w14:textId="77777777" w:rsidR="000E701E" w:rsidRDefault="000E701E" w:rsidP="00D7792A">
            <w:pPr>
              <w:jc w:val="both"/>
              <w:rPr>
                <w:rFonts w:ascii="Tahoma" w:hAnsi="Tahoma" w:cs="Tahoma"/>
                <w:color w:val="000000"/>
                <w:sz w:val="16"/>
                <w:szCs w:val="16"/>
              </w:rPr>
            </w:pPr>
            <w:r w:rsidRPr="00E764E8">
              <w:rPr>
                <w:rFonts w:ascii="Tahoma" w:hAnsi="Tahoma" w:cs="Tahoma"/>
                <w:color w:val="000000"/>
                <w:sz w:val="16"/>
                <w:szCs w:val="16"/>
              </w:rPr>
              <w:t>- Confort (Muy Importante)</w:t>
            </w:r>
          </w:p>
          <w:p w14:paraId="6D4D0A2A" w14:textId="77777777" w:rsidR="000E701E" w:rsidRPr="00FE7E79" w:rsidRDefault="000E701E" w:rsidP="00D7792A">
            <w:pPr>
              <w:jc w:val="both"/>
              <w:rPr>
                <w:rFonts w:ascii="Tahoma" w:hAnsi="Tahoma" w:cs="Tahoma"/>
                <w:color w:val="000000"/>
                <w:sz w:val="16"/>
                <w:szCs w:val="16"/>
                <w:lang w:val="pt-BR"/>
              </w:rPr>
            </w:pPr>
            <w:r w:rsidRPr="00FE7E79">
              <w:rPr>
                <w:rFonts w:ascii="Tahoma" w:hAnsi="Tahoma" w:cs="Tahoma"/>
                <w:color w:val="000000"/>
                <w:sz w:val="16"/>
                <w:szCs w:val="16"/>
                <w:lang w:val="pt-BR"/>
              </w:rPr>
              <w:t>Norma: ASTM F2413-11 / ASTM F2412-11.</w:t>
            </w:r>
          </w:p>
          <w:p w14:paraId="3F8BEDFC" w14:textId="77777777" w:rsidR="000E701E" w:rsidRDefault="000E701E" w:rsidP="00D7792A">
            <w:pPr>
              <w:jc w:val="both"/>
              <w:rPr>
                <w:rFonts w:ascii="Tahoma" w:hAnsi="Tahoma" w:cs="Tahoma"/>
                <w:color w:val="000000"/>
                <w:sz w:val="16"/>
                <w:szCs w:val="16"/>
              </w:rPr>
            </w:pPr>
            <w:r w:rsidRPr="00000CCE">
              <w:rPr>
                <w:rFonts w:ascii="Tahoma" w:hAnsi="Tahoma" w:cs="Tahoma"/>
                <w:b/>
                <w:bCs/>
                <w:color w:val="000000"/>
                <w:sz w:val="16"/>
                <w:szCs w:val="16"/>
              </w:rPr>
              <w:t>Nota</w:t>
            </w:r>
            <w:r>
              <w:rPr>
                <w:rFonts w:ascii="Tahoma" w:hAnsi="Tahoma" w:cs="Tahoma"/>
                <w:color w:val="000000"/>
                <w:sz w:val="16"/>
                <w:szCs w:val="16"/>
              </w:rPr>
              <w:t xml:space="preserve">: Se considera aceptable </w:t>
            </w:r>
            <w:proofErr w:type="gramStart"/>
            <w:r>
              <w:rPr>
                <w:rFonts w:ascii="Tahoma" w:hAnsi="Tahoma" w:cs="Tahoma"/>
                <w:color w:val="000000"/>
                <w:sz w:val="16"/>
                <w:szCs w:val="16"/>
              </w:rPr>
              <w:t>otro norma reconocida equivalente</w:t>
            </w:r>
            <w:proofErr w:type="gramEnd"/>
            <w:r>
              <w:rPr>
                <w:rFonts w:ascii="Tahoma" w:hAnsi="Tahoma" w:cs="Tahoma"/>
                <w:color w:val="000000"/>
                <w:sz w:val="16"/>
                <w:szCs w:val="16"/>
              </w:rPr>
              <w:t>, que cumpla con las especificaciones técnicas del producto.</w:t>
            </w:r>
          </w:p>
          <w:p w14:paraId="7635B8C8" w14:textId="77777777" w:rsidR="000E701E" w:rsidRDefault="000E701E" w:rsidP="00D7792A">
            <w:pPr>
              <w:jc w:val="both"/>
              <w:rPr>
                <w:rFonts w:ascii="Tahoma" w:hAnsi="Tahoma" w:cs="Tahoma"/>
                <w:color w:val="000000"/>
                <w:sz w:val="16"/>
                <w:szCs w:val="16"/>
              </w:rPr>
            </w:pPr>
            <w:r w:rsidRPr="00000CCE">
              <w:rPr>
                <w:rFonts w:ascii="Tahoma" w:hAnsi="Tahoma" w:cs="Tahoma"/>
                <w:b/>
                <w:bCs/>
                <w:color w:val="000000"/>
                <w:sz w:val="16"/>
                <w:szCs w:val="16"/>
              </w:rPr>
              <w:t>Nota:</w:t>
            </w:r>
            <w:r>
              <w:rPr>
                <w:rFonts w:ascii="Tahoma" w:hAnsi="Tahoma" w:cs="Tahoma"/>
                <w:color w:val="000000"/>
                <w:sz w:val="16"/>
                <w:szCs w:val="16"/>
              </w:rPr>
              <w:t xml:space="preserve"> cuando corresponda, presentar una certificación de laboratorio de pruebas antideslizante del calzado propuesto</w:t>
            </w:r>
          </w:p>
          <w:p w14:paraId="05FEC181" w14:textId="77777777" w:rsidR="000E701E" w:rsidRDefault="000E701E" w:rsidP="00D7792A">
            <w:pPr>
              <w:jc w:val="both"/>
              <w:rPr>
                <w:rFonts w:ascii="Tahoma" w:hAnsi="Tahoma" w:cs="Tahoma"/>
                <w:color w:val="000000"/>
                <w:sz w:val="16"/>
                <w:szCs w:val="16"/>
              </w:rPr>
            </w:pPr>
            <w:r>
              <w:rPr>
                <w:rFonts w:ascii="Tahoma" w:hAnsi="Tahoma" w:cs="Tahoma"/>
                <w:color w:val="000000"/>
                <w:sz w:val="16"/>
                <w:szCs w:val="16"/>
              </w:rPr>
              <w:t>Los respaldos donde se verifique el cumplimiento de los estándares de las normas de referencia, deben especificar claramente el modelo del producto.</w:t>
            </w:r>
          </w:p>
          <w:p w14:paraId="19521442" w14:textId="77777777" w:rsidR="000E701E" w:rsidRPr="00E764E8" w:rsidRDefault="000E701E" w:rsidP="00D7792A">
            <w:pPr>
              <w:rPr>
                <w:color w:val="000000"/>
              </w:rPr>
            </w:pPr>
          </w:p>
        </w:tc>
        <w:tc>
          <w:tcPr>
            <w:tcW w:w="2012" w:type="pct"/>
            <w:vMerge w:val="restart"/>
            <w:tcBorders>
              <w:top w:val="nil"/>
              <w:left w:val="single" w:sz="8" w:space="0" w:color="auto"/>
              <w:right w:val="single" w:sz="8" w:space="0" w:color="auto"/>
            </w:tcBorders>
            <w:noWrap/>
            <w:vAlign w:val="center"/>
            <w:hideMark/>
          </w:tcPr>
          <w:p w14:paraId="7CDFE9C3" w14:textId="77777777" w:rsidR="000E701E" w:rsidRPr="00E764E8" w:rsidRDefault="000E701E" w:rsidP="00D7792A">
            <w:pPr>
              <w:jc w:val="center"/>
              <w:rPr>
                <w:rFonts w:ascii="Tahoma" w:hAnsi="Tahoma" w:cs="Tahoma"/>
                <w:b/>
                <w:bCs/>
                <w:color w:val="000000"/>
                <w:sz w:val="16"/>
                <w:szCs w:val="16"/>
              </w:rPr>
            </w:pPr>
            <w:r w:rsidRPr="00E764E8">
              <w:rPr>
                <w:rFonts w:ascii="Tahoma" w:hAnsi="Tahoma" w:cs="Tahoma"/>
                <w:b/>
                <w:bCs/>
                <w:color w:val="000000"/>
                <w:sz w:val="16"/>
                <w:szCs w:val="16"/>
              </w:rPr>
              <w:t> </w:t>
            </w:r>
          </w:p>
          <w:p w14:paraId="3517CA1D" w14:textId="77777777" w:rsidR="000E701E" w:rsidRPr="00E764E8" w:rsidRDefault="000E701E" w:rsidP="00D7792A">
            <w:pPr>
              <w:jc w:val="center"/>
              <w:rPr>
                <w:rFonts w:ascii="Tahoma" w:hAnsi="Tahoma" w:cs="Tahoma"/>
                <w:b/>
                <w:bCs/>
                <w:color w:val="000000"/>
                <w:sz w:val="16"/>
                <w:szCs w:val="16"/>
              </w:rPr>
            </w:pPr>
            <w:r w:rsidRPr="00E764E8">
              <w:rPr>
                <w:rFonts w:ascii="Tahoma" w:hAnsi="Tahoma" w:cs="Tahoma"/>
                <w:b/>
                <w:bCs/>
                <w:color w:val="000000"/>
                <w:sz w:val="16"/>
                <w:szCs w:val="16"/>
              </w:rPr>
              <w:t> </w:t>
            </w:r>
          </w:p>
          <w:p w14:paraId="6CB18024"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708DDB76"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00D5E7B7" w14:textId="77777777" w:rsidTr="00D7792A">
        <w:trPr>
          <w:trHeight w:val="420"/>
        </w:trPr>
        <w:tc>
          <w:tcPr>
            <w:tcW w:w="403" w:type="pct"/>
            <w:vMerge/>
            <w:tcBorders>
              <w:top w:val="nil"/>
              <w:left w:val="single" w:sz="8" w:space="0" w:color="auto"/>
              <w:bottom w:val="single" w:sz="8" w:space="0" w:color="000000"/>
              <w:right w:val="single" w:sz="4" w:space="0" w:color="auto"/>
            </w:tcBorders>
            <w:vAlign w:val="center"/>
            <w:hideMark/>
          </w:tcPr>
          <w:p w14:paraId="02338ACF" w14:textId="77777777" w:rsidR="000E701E" w:rsidRPr="00E764E8" w:rsidRDefault="000E701E" w:rsidP="00D7792A">
            <w:pPr>
              <w:rPr>
                <w:rFonts w:ascii="Tahoma" w:hAnsi="Tahoma" w:cs="Tahoma"/>
                <w:b/>
                <w:bCs/>
                <w:color w:val="000000"/>
                <w:sz w:val="16"/>
                <w:szCs w:val="16"/>
              </w:rPr>
            </w:pPr>
          </w:p>
        </w:tc>
        <w:tc>
          <w:tcPr>
            <w:tcW w:w="855" w:type="pct"/>
            <w:tcBorders>
              <w:top w:val="nil"/>
              <w:left w:val="single" w:sz="4" w:space="0" w:color="auto"/>
              <w:bottom w:val="nil"/>
              <w:right w:val="single" w:sz="4" w:space="0" w:color="auto"/>
            </w:tcBorders>
            <w:shd w:val="clear" w:color="000000" w:fill="FFFFFF"/>
            <w:vAlign w:val="center"/>
          </w:tcPr>
          <w:p w14:paraId="0E60CB51" w14:textId="77777777" w:rsidR="000E701E" w:rsidRPr="00E764E8" w:rsidRDefault="000E701E" w:rsidP="00D7792A">
            <w:pPr>
              <w:jc w:val="both"/>
              <w:rPr>
                <w:rFonts w:ascii="Tahoma" w:hAnsi="Tahoma" w:cs="Tahoma"/>
                <w:color w:val="000000"/>
                <w:sz w:val="16"/>
                <w:szCs w:val="16"/>
              </w:rPr>
            </w:pPr>
          </w:p>
        </w:tc>
        <w:tc>
          <w:tcPr>
            <w:tcW w:w="1730" w:type="pct"/>
            <w:gridSpan w:val="2"/>
            <w:vMerge/>
            <w:tcBorders>
              <w:top w:val="nil"/>
              <w:left w:val="single" w:sz="4" w:space="0" w:color="auto"/>
              <w:bottom w:val="single" w:sz="8" w:space="0" w:color="000000"/>
              <w:right w:val="nil"/>
            </w:tcBorders>
            <w:vAlign w:val="center"/>
            <w:hideMark/>
          </w:tcPr>
          <w:p w14:paraId="3264AB09" w14:textId="77777777" w:rsidR="000E701E" w:rsidRPr="00E764E8" w:rsidRDefault="000E701E" w:rsidP="00D7792A">
            <w:pPr>
              <w:rPr>
                <w:color w:val="000000"/>
              </w:rPr>
            </w:pPr>
          </w:p>
        </w:tc>
        <w:tc>
          <w:tcPr>
            <w:tcW w:w="2012" w:type="pct"/>
            <w:vMerge/>
            <w:tcBorders>
              <w:left w:val="single" w:sz="8" w:space="0" w:color="auto"/>
              <w:right w:val="single" w:sz="8" w:space="0" w:color="auto"/>
            </w:tcBorders>
            <w:vAlign w:val="center"/>
            <w:hideMark/>
          </w:tcPr>
          <w:p w14:paraId="5B02431F" w14:textId="77777777" w:rsidR="000E701E" w:rsidRPr="00E764E8" w:rsidRDefault="000E701E" w:rsidP="00D7792A">
            <w:pPr>
              <w:rPr>
                <w:rFonts w:ascii="Tahoma" w:hAnsi="Tahoma" w:cs="Tahoma"/>
                <w:color w:val="000000"/>
                <w:sz w:val="16"/>
                <w:szCs w:val="16"/>
              </w:rPr>
            </w:pPr>
          </w:p>
        </w:tc>
      </w:tr>
      <w:tr w:rsidR="000E701E" w:rsidRPr="00E764E8" w14:paraId="61539C3D" w14:textId="77777777" w:rsidTr="00D7792A">
        <w:trPr>
          <w:trHeight w:val="630"/>
        </w:trPr>
        <w:tc>
          <w:tcPr>
            <w:tcW w:w="403" w:type="pct"/>
            <w:vMerge/>
            <w:tcBorders>
              <w:top w:val="nil"/>
              <w:left w:val="single" w:sz="8" w:space="0" w:color="auto"/>
              <w:bottom w:val="single" w:sz="8" w:space="0" w:color="000000"/>
              <w:right w:val="single" w:sz="4" w:space="0" w:color="auto"/>
            </w:tcBorders>
            <w:vAlign w:val="center"/>
            <w:hideMark/>
          </w:tcPr>
          <w:p w14:paraId="2926F6BA" w14:textId="77777777" w:rsidR="000E701E" w:rsidRPr="00E764E8" w:rsidRDefault="000E701E" w:rsidP="00D7792A">
            <w:pPr>
              <w:rPr>
                <w:rFonts w:ascii="Tahoma" w:hAnsi="Tahoma" w:cs="Tahoma"/>
                <w:b/>
                <w:bCs/>
                <w:color w:val="000000"/>
                <w:sz w:val="16"/>
                <w:szCs w:val="16"/>
              </w:rPr>
            </w:pPr>
          </w:p>
        </w:tc>
        <w:tc>
          <w:tcPr>
            <w:tcW w:w="855" w:type="pct"/>
            <w:tcBorders>
              <w:top w:val="nil"/>
              <w:left w:val="single" w:sz="4" w:space="0" w:color="auto"/>
              <w:bottom w:val="nil"/>
              <w:right w:val="single" w:sz="4" w:space="0" w:color="auto"/>
            </w:tcBorders>
            <w:shd w:val="clear" w:color="000000" w:fill="FFFFFF"/>
            <w:vAlign w:val="center"/>
          </w:tcPr>
          <w:p w14:paraId="56D40D98" w14:textId="77777777" w:rsidR="000E701E" w:rsidRPr="00E764E8" w:rsidRDefault="000E701E" w:rsidP="00D7792A">
            <w:pPr>
              <w:jc w:val="both"/>
              <w:rPr>
                <w:rFonts w:ascii="Tahoma" w:hAnsi="Tahoma" w:cs="Tahoma"/>
                <w:color w:val="000000"/>
                <w:sz w:val="16"/>
                <w:szCs w:val="16"/>
              </w:rPr>
            </w:pPr>
            <w:r>
              <w:rPr>
                <w:noProof/>
              </w:rPr>
              <w:drawing>
                <wp:anchor distT="0" distB="0" distL="114300" distR="114300" simplePos="0" relativeHeight="251674624" behindDoc="0" locked="0" layoutInCell="1" allowOverlap="1" wp14:anchorId="17E2BEFA" wp14:editId="70C54C64">
                  <wp:simplePos x="0" y="0"/>
                  <wp:positionH relativeFrom="column">
                    <wp:posOffset>114935</wp:posOffset>
                  </wp:positionH>
                  <wp:positionV relativeFrom="paragraph">
                    <wp:posOffset>-635</wp:posOffset>
                  </wp:positionV>
                  <wp:extent cx="752475" cy="647700"/>
                  <wp:effectExtent l="0" t="0" r="9525"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0" w:type="pct"/>
            <w:gridSpan w:val="2"/>
            <w:vMerge/>
            <w:tcBorders>
              <w:top w:val="nil"/>
              <w:left w:val="single" w:sz="4" w:space="0" w:color="auto"/>
              <w:bottom w:val="single" w:sz="8" w:space="0" w:color="000000"/>
              <w:right w:val="nil"/>
            </w:tcBorders>
            <w:vAlign w:val="center"/>
            <w:hideMark/>
          </w:tcPr>
          <w:p w14:paraId="201A6543" w14:textId="77777777" w:rsidR="000E701E" w:rsidRPr="00E764E8" w:rsidRDefault="000E701E" w:rsidP="00D7792A">
            <w:pPr>
              <w:rPr>
                <w:color w:val="000000"/>
              </w:rPr>
            </w:pPr>
          </w:p>
        </w:tc>
        <w:tc>
          <w:tcPr>
            <w:tcW w:w="2012" w:type="pct"/>
            <w:vMerge/>
            <w:tcBorders>
              <w:left w:val="single" w:sz="8" w:space="0" w:color="auto"/>
              <w:right w:val="single" w:sz="8" w:space="0" w:color="auto"/>
            </w:tcBorders>
            <w:vAlign w:val="center"/>
            <w:hideMark/>
          </w:tcPr>
          <w:p w14:paraId="2FAB7FD3" w14:textId="77777777" w:rsidR="000E701E" w:rsidRPr="00E764E8" w:rsidRDefault="000E701E" w:rsidP="00D7792A">
            <w:pPr>
              <w:rPr>
                <w:rFonts w:ascii="Tahoma" w:hAnsi="Tahoma" w:cs="Tahoma"/>
                <w:color w:val="000000"/>
                <w:sz w:val="16"/>
                <w:szCs w:val="16"/>
              </w:rPr>
            </w:pPr>
          </w:p>
        </w:tc>
      </w:tr>
      <w:tr w:rsidR="000E701E" w:rsidRPr="00E764E8" w14:paraId="5F960DB7" w14:textId="77777777" w:rsidTr="00D7792A">
        <w:trPr>
          <w:trHeight w:val="1250"/>
        </w:trPr>
        <w:tc>
          <w:tcPr>
            <w:tcW w:w="403" w:type="pct"/>
            <w:vMerge/>
            <w:tcBorders>
              <w:top w:val="nil"/>
              <w:left w:val="single" w:sz="8" w:space="0" w:color="auto"/>
              <w:bottom w:val="single" w:sz="8" w:space="0" w:color="000000"/>
              <w:right w:val="single" w:sz="4" w:space="0" w:color="auto"/>
            </w:tcBorders>
            <w:vAlign w:val="center"/>
            <w:hideMark/>
          </w:tcPr>
          <w:p w14:paraId="5F9DC127" w14:textId="77777777" w:rsidR="000E701E" w:rsidRPr="00E764E8" w:rsidRDefault="000E701E" w:rsidP="00D7792A">
            <w:pPr>
              <w:rPr>
                <w:rFonts w:ascii="Tahoma" w:hAnsi="Tahoma" w:cs="Tahoma"/>
                <w:b/>
                <w:bCs/>
                <w:color w:val="000000"/>
                <w:sz w:val="16"/>
                <w:szCs w:val="16"/>
              </w:rPr>
            </w:pPr>
          </w:p>
        </w:tc>
        <w:tc>
          <w:tcPr>
            <w:tcW w:w="855" w:type="pct"/>
            <w:tcBorders>
              <w:top w:val="nil"/>
              <w:left w:val="single" w:sz="4" w:space="0" w:color="auto"/>
              <w:right w:val="single" w:sz="4" w:space="0" w:color="auto"/>
            </w:tcBorders>
            <w:shd w:val="clear" w:color="000000" w:fill="FFFFFF"/>
            <w:vAlign w:val="center"/>
          </w:tcPr>
          <w:p w14:paraId="4207CBB6" w14:textId="77777777" w:rsidR="000E701E" w:rsidRPr="00E764E8" w:rsidRDefault="000E701E" w:rsidP="00D7792A">
            <w:pPr>
              <w:jc w:val="both"/>
              <w:rPr>
                <w:rFonts w:ascii="Tahoma" w:hAnsi="Tahoma" w:cs="Tahoma"/>
                <w:color w:val="000000"/>
                <w:sz w:val="16"/>
                <w:szCs w:val="16"/>
              </w:rPr>
            </w:pPr>
          </w:p>
        </w:tc>
        <w:tc>
          <w:tcPr>
            <w:tcW w:w="1730" w:type="pct"/>
            <w:gridSpan w:val="2"/>
            <w:vMerge/>
            <w:tcBorders>
              <w:top w:val="nil"/>
              <w:left w:val="single" w:sz="4" w:space="0" w:color="auto"/>
              <w:bottom w:val="single" w:sz="8" w:space="0" w:color="000000"/>
              <w:right w:val="nil"/>
            </w:tcBorders>
            <w:vAlign w:val="center"/>
            <w:hideMark/>
          </w:tcPr>
          <w:p w14:paraId="401ED717" w14:textId="77777777" w:rsidR="000E701E" w:rsidRPr="00E764E8" w:rsidRDefault="000E701E" w:rsidP="00D7792A">
            <w:pPr>
              <w:rPr>
                <w:color w:val="000000"/>
              </w:rPr>
            </w:pPr>
          </w:p>
        </w:tc>
        <w:tc>
          <w:tcPr>
            <w:tcW w:w="2012" w:type="pct"/>
            <w:vMerge/>
            <w:tcBorders>
              <w:left w:val="single" w:sz="8" w:space="0" w:color="auto"/>
              <w:right w:val="single" w:sz="8" w:space="0" w:color="auto"/>
            </w:tcBorders>
            <w:vAlign w:val="center"/>
            <w:hideMark/>
          </w:tcPr>
          <w:p w14:paraId="7A2E5C40" w14:textId="77777777" w:rsidR="000E701E" w:rsidRPr="00E764E8" w:rsidRDefault="000E701E" w:rsidP="00D7792A">
            <w:pPr>
              <w:rPr>
                <w:rFonts w:ascii="Tahoma" w:hAnsi="Tahoma" w:cs="Tahoma"/>
                <w:color w:val="000000"/>
                <w:sz w:val="16"/>
                <w:szCs w:val="16"/>
              </w:rPr>
            </w:pPr>
          </w:p>
        </w:tc>
      </w:tr>
      <w:tr w:rsidR="000E701E" w:rsidRPr="00E764E8" w14:paraId="115B0587" w14:textId="77777777" w:rsidTr="00D7792A">
        <w:trPr>
          <w:trHeight w:val="300"/>
        </w:trPr>
        <w:tc>
          <w:tcPr>
            <w:tcW w:w="403" w:type="pct"/>
            <w:vMerge/>
            <w:tcBorders>
              <w:top w:val="nil"/>
              <w:left w:val="single" w:sz="8" w:space="0" w:color="auto"/>
              <w:bottom w:val="single" w:sz="8" w:space="0" w:color="000000"/>
              <w:right w:val="single" w:sz="8" w:space="0" w:color="auto"/>
            </w:tcBorders>
            <w:vAlign w:val="center"/>
            <w:hideMark/>
          </w:tcPr>
          <w:p w14:paraId="1A991919" w14:textId="77777777" w:rsidR="000E701E" w:rsidRPr="00E764E8" w:rsidRDefault="000E701E" w:rsidP="00D7792A">
            <w:pPr>
              <w:rPr>
                <w:rFonts w:ascii="Tahoma" w:hAnsi="Tahoma" w:cs="Tahoma"/>
                <w:b/>
                <w:bCs/>
                <w:color w:val="000000"/>
                <w:sz w:val="16"/>
                <w:szCs w:val="16"/>
              </w:rPr>
            </w:pPr>
          </w:p>
        </w:tc>
        <w:tc>
          <w:tcPr>
            <w:tcW w:w="855" w:type="pct"/>
            <w:tcBorders>
              <w:top w:val="nil"/>
              <w:left w:val="nil"/>
              <w:bottom w:val="nil"/>
              <w:right w:val="single" w:sz="4" w:space="0" w:color="auto"/>
            </w:tcBorders>
            <w:shd w:val="clear" w:color="000000" w:fill="FFFFFF"/>
            <w:vAlign w:val="center"/>
          </w:tcPr>
          <w:p w14:paraId="7E6491F8" w14:textId="77777777" w:rsidR="000E701E" w:rsidRPr="00E764E8" w:rsidRDefault="000E701E" w:rsidP="00D7792A">
            <w:pPr>
              <w:jc w:val="both"/>
              <w:rPr>
                <w:rFonts w:ascii="Tahoma" w:hAnsi="Tahoma" w:cs="Tahoma"/>
                <w:color w:val="000000"/>
                <w:sz w:val="16"/>
                <w:szCs w:val="16"/>
              </w:rPr>
            </w:pPr>
          </w:p>
        </w:tc>
        <w:tc>
          <w:tcPr>
            <w:tcW w:w="1730" w:type="pct"/>
            <w:gridSpan w:val="2"/>
            <w:vMerge/>
            <w:tcBorders>
              <w:top w:val="nil"/>
              <w:left w:val="single" w:sz="4" w:space="0" w:color="auto"/>
              <w:bottom w:val="single" w:sz="8" w:space="0" w:color="000000"/>
              <w:right w:val="nil"/>
            </w:tcBorders>
            <w:vAlign w:val="center"/>
            <w:hideMark/>
          </w:tcPr>
          <w:p w14:paraId="7340D8A4" w14:textId="77777777" w:rsidR="000E701E" w:rsidRPr="00E764E8" w:rsidRDefault="000E701E" w:rsidP="00D7792A">
            <w:pPr>
              <w:rPr>
                <w:color w:val="000000"/>
              </w:rPr>
            </w:pPr>
          </w:p>
        </w:tc>
        <w:tc>
          <w:tcPr>
            <w:tcW w:w="2012" w:type="pct"/>
            <w:vMerge/>
            <w:tcBorders>
              <w:left w:val="single" w:sz="8" w:space="0" w:color="auto"/>
              <w:right w:val="single" w:sz="8" w:space="0" w:color="auto"/>
            </w:tcBorders>
            <w:vAlign w:val="center"/>
            <w:hideMark/>
          </w:tcPr>
          <w:p w14:paraId="19C40E08" w14:textId="77777777" w:rsidR="000E701E" w:rsidRPr="00E764E8" w:rsidRDefault="000E701E" w:rsidP="00D7792A">
            <w:pPr>
              <w:rPr>
                <w:rFonts w:ascii="Tahoma" w:hAnsi="Tahoma" w:cs="Tahoma"/>
                <w:color w:val="000000"/>
                <w:sz w:val="16"/>
                <w:szCs w:val="16"/>
              </w:rPr>
            </w:pPr>
          </w:p>
        </w:tc>
      </w:tr>
      <w:tr w:rsidR="000E701E" w:rsidRPr="00E764E8" w14:paraId="1B8DE05C" w14:textId="77777777" w:rsidTr="00D7792A">
        <w:trPr>
          <w:trHeight w:val="300"/>
        </w:trPr>
        <w:tc>
          <w:tcPr>
            <w:tcW w:w="403" w:type="pct"/>
            <w:vMerge/>
            <w:tcBorders>
              <w:top w:val="nil"/>
              <w:left w:val="single" w:sz="8" w:space="0" w:color="auto"/>
              <w:bottom w:val="single" w:sz="8" w:space="0" w:color="000000"/>
              <w:right w:val="single" w:sz="8" w:space="0" w:color="auto"/>
            </w:tcBorders>
            <w:vAlign w:val="center"/>
            <w:hideMark/>
          </w:tcPr>
          <w:p w14:paraId="6BEFBD7E" w14:textId="77777777" w:rsidR="000E701E" w:rsidRPr="00E764E8" w:rsidRDefault="000E701E" w:rsidP="00D7792A">
            <w:pPr>
              <w:rPr>
                <w:rFonts w:ascii="Tahoma" w:hAnsi="Tahoma" w:cs="Tahoma"/>
                <w:b/>
                <w:bCs/>
                <w:color w:val="000000"/>
                <w:sz w:val="16"/>
                <w:szCs w:val="16"/>
              </w:rPr>
            </w:pPr>
          </w:p>
        </w:tc>
        <w:tc>
          <w:tcPr>
            <w:tcW w:w="855" w:type="pct"/>
            <w:tcBorders>
              <w:top w:val="nil"/>
              <w:left w:val="nil"/>
              <w:bottom w:val="nil"/>
              <w:right w:val="single" w:sz="4" w:space="0" w:color="auto"/>
            </w:tcBorders>
            <w:shd w:val="clear" w:color="000000" w:fill="FFFFFF"/>
            <w:vAlign w:val="center"/>
          </w:tcPr>
          <w:p w14:paraId="6745867A" w14:textId="77777777" w:rsidR="000E701E" w:rsidRPr="00E764E8" w:rsidRDefault="000E701E" w:rsidP="00D7792A">
            <w:pPr>
              <w:jc w:val="both"/>
              <w:rPr>
                <w:rFonts w:ascii="Tahoma" w:hAnsi="Tahoma" w:cs="Tahoma"/>
                <w:color w:val="000000"/>
                <w:sz w:val="16"/>
                <w:szCs w:val="16"/>
              </w:rPr>
            </w:pPr>
          </w:p>
        </w:tc>
        <w:tc>
          <w:tcPr>
            <w:tcW w:w="1730" w:type="pct"/>
            <w:gridSpan w:val="2"/>
            <w:vMerge/>
            <w:tcBorders>
              <w:top w:val="nil"/>
              <w:left w:val="single" w:sz="4" w:space="0" w:color="auto"/>
              <w:bottom w:val="single" w:sz="8" w:space="0" w:color="000000"/>
              <w:right w:val="nil"/>
            </w:tcBorders>
            <w:vAlign w:val="center"/>
            <w:hideMark/>
          </w:tcPr>
          <w:p w14:paraId="7144F253" w14:textId="77777777" w:rsidR="000E701E" w:rsidRPr="00E764E8" w:rsidRDefault="000E701E" w:rsidP="00D7792A">
            <w:pPr>
              <w:rPr>
                <w:color w:val="000000"/>
              </w:rPr>
            </w:pPr>
          </w:p>
        </w:tc>
        <w:tc>
          <w:tcPr>
            <w:tcW w:w="2012" w:type="pct"/>
            <w:vMerge/>
            <w:tcBorders>
              <w:left w:val="single" w:sz="8" w:space="0" w:color="auto"/>
              <w:right w:val="single" w:sz="8" w:space="0" w:color="auto"/>
            </w:tcBorders>
            <w:vAlign w:val="center"/>
            <w:hideMark/>
          </w:tcPr>
          <w:p w14:paraId="7D114B97" w14:textId="77777777" w:rsidR="000E701E" w:rsidRPr="00E764E8" w:rsidRDefault="000E701E" w:rsidP="00D7792A">
            <w:pPr>
              <w:rPr>
                <w:rFonts w:ascii="Tahoma" w:hAnsi="Tahoma" w:cs="Tahoma"/>
                <w:color w:val="000000"/>
                <w:sz w:val="16"/>
                <w:szCs w:val="16"/>
              </w:rPr>
            </w:pPr>
          </w:p>
        </w:tc>
      </w:tr>
      <w:tr w:rsidR="000E701E" w:rsidRPr="00E764E8" w14:paraId="51AB49E3" w14:textId="77777777" w:rsidTr="00D7792A">
        <w:trPr>
          <w:trHeight w:val="315"/>
        </w:trPr>
        <w:tc>
          <w:tcPr>
            <w:tcW w:w="403" w:type="pct"/>
            <w:vMerge/>
            <w:tcBorders>
              <w:top w:val="nil"/>
              <w:left w:val="single" w:sz="8" w:space="0" w:color="auto"/>
              <w:bottom w:val="single" w:sz="4" w:space="0" w:color="auto"/>
              <w:right w:val="single" w:sz="8" w:space="0" w:color="auto"/>
            </w:tcBorders>
            <w:vAlign w:val="center"/>
            <w:hideMark/>
          </w:tcPr>
          <w:p w14:paraId="2CE4F0AE" w14:textId="77777777" w:rsidR="000E701E" w:rsidRPr="00E764E8" w:rsidRDefault="000E701E" w:rsidP="00D7792A">
            <w:pPr>
              <w:rPr>
                <w:rFonts w:ascii="Tahoma" w:hAnsi="Tahoma" w:cs="Tahoma"/>
                <w:b/>
                <w:bCs/>
                <w:color w:val="000000"/>
                <w:sz w:val="16"/>
                <w:szCs w:val="16"/>
              </w:rPr>
            </w:pPr>
          </w:p>
        </w:tc>
        <w:tc>
          <w:tcPr>
            <w:tcW w:w="855" w:type="pct"/>
            <w:tcBorders>
              <w:top w:val="nil"/>
              <w:left w:val="nil"/>
              <w:bottom w:val="single" w:sz="4" w:space="0" w:color="auto"/>
              <w:right w:val="single" w:sz="4" w:space="0" w:color="auto"/>
            </w:tcBorders>
            <w:shd w:val="clear" w:color="000000" w:fill="FFFFFF"/>
            <w:vAlign w:val="center"/>
          </w:tcPr>
          <w:p w14:paraId="65F21315" w14:textId="77777777" w:rsidR="000E701E" w:rsidRPr="00E764E8" w:rsidRDefault="000E701E" w:rsidP="00D7792A">
            <w:pPr>
              <w:jc w:val="both"/>
              <w:rPr>
                <w:rFonts w:ascii="Tahoma" w:hAnsi="Tahoma" w:cs="Tahoma"/>
                <w:color w:val="000000"/>
                <w:sz w:val="16"/>
                <w:szCs w:val="16"/>
              </w:rPr>
            </w:pPr>
          </w:p>
        </w:tc>
        <w:tc>
          <w:tcPr>
            <w:tcW w:w="1730" w:type="pct"/>
            <w:gridSpan w:val="2"/>
            <w:vMerge/>
            <w:tcBorders>
              <w:top w:val="nil"/>
              <w:left w:val="single" w:sz="4" w:space="0" w:color="auto"/>
              <w:bottom w:val="single" w:sz="4" w:space="0" w:color="auto"/>
              <w:right w:val="nil"/>
            </w:tcBorders>
            <w:vAlign w:val="center"/>
            <w:hideMark/>
          </w:tcPr>
          <w:p w14:paraId="12D2FE99" w14:textId="77777777" w:rsidR="000E701E" w:rsidRPr="00E764E8" w:rsidRDefault="000E701E" w:rsidP="00D7792A">
            <w:pPr>
              <w:rPr>
                <w:color w:val="000000"/>
              </w:rPr>
            </w:pPr>
          </w:p>
        </w:tc>
        <w:tc>
          <w:tcPr>
            <w:tcW w:w="2012" w:type="pct"/>
            <w:vMerge/>
            <w:tcBorders>
              <w:left w:val="single" w:sz="8" w:space="0" w:color="auto"/>
              <w:bottom w:val="single" w:sz="4" w:space="0" w:color="auto"/>
              <w:right w:val="single" w:sz="8" w:space="0" w:color="auto"/>
            </w:tcBorders>
            <w:vAlign w:val="center"/>
            <w:hideMark/>
          </w:tcPr>
          <w:p w14:paraId="437DF19F" w14:textId="77777777" w:rsidR="000E701E" w:rsidRPr="00E764E8" w:rsidRDefault="000E701E" w:rsidP="00D7792A">
            <w:pPr>
              <w:rPr>
                <w:rFonts w:ascii="Tahoma" w:hAnsi="Tahoma" w:cs="Tahoma"/>
                <w:color w:val="000000"/>
                <w:sz w:val="16"/>
                <w:szCs w:val="16"/>
              </w:rPr>
            </w:pPr>
          </w:p>
        </w:tc>
      </w:tr>
      <w:tr w:rsidR="000E701E" w:rsidRPr="00E764E8" w14:paraId="7A8BA37B" w14:textId="77777777" w:rsidTr="00D7792A">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333E5D3C"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CONDICIONES PARA LA PROVISIÓN DE LOS BIENES</w:t>
            </w:r>
          </w:p>
        </w:tc>
      </w:tr>
      <w:tr w:rsidR="000E701E" w:rsidRPr="00E764E8" w14:paraId="03B400CC"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5A0B99F9"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lastRenderedPageBreak/>
              <w:t>LUGAR Y CONDICIONES PARA LA ENTREGA:</w:t>
            </w:r>
          </w:p>
        </w:tc>
        <w:tc>
          <w:tcPr>
            <w:tcW w:w="2016" w:type="pct"/>
            <w:gridSpan w:val="2"/>
            <w:tcBorders>
              <w:top w:val="nil"/>
              <w:left w:val="nil"/>
              <w:bottom w:val="single" w:sz="8" w:space="0" w:color="auto"/>
              <w:right w:val="single" w:sz="8" w:space="0" w:color="auto"/>
            </w:tcBorders>
            <w:vAlign w:val="center"/>
            <w:hideMark/>
          </w:tcPr>
          <w:p w14:paraId="0A1EBBB4"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58139E7D"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02D96F42" w14:textId="77777777" w:rsidTr="00D7792A">
        <w:trPr>
          <w:trHeight w:val="435"/>
        </w:trPr>
        <w:tc>
          <w:tcPr>
            <w:tcW w:w="2984" w:type="pct"/>
            <w:gridSpan w:val="3"/>
            <w:tcBorders>
              <w:top w:val="single" w:sz="8" w:space="0" w:color="auto"/>
              <w:left w:val="single" w:sz="8" w:space="0" w:color="auto"/>
              <w:bottom w:val="nil"/>
              <w:right w:val="single" w:sz="8" w:space="0" w:color="000000"/>
            </w:tcBorders>
            <w:shd w:val="clear" w:color="000000" w:fill="FFFFFF"/>
            <w:vAlign w:val="center"/>
            <w:hideMark/>
          </w:tcPr>
          <w:p w14:paraId="2B8F4E5A"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 xml:space="preserve">El lugar de entrega será en la oficina central de ENDE ubicado en la Calle Colombia </w:t>
            </w:r>
            <w:proofErr w:type="spellStart"/>
            <w:r w:rsidRPr="00E764E8">
              <w:rPr>
                <w:rFonts w:ascii="Tahoma" w:hAnsi="Tahoma" w:cs="Tahoma"/>
                <w:color w:val="0D0D0D"/>
                <w:sz w:val="16"/>
                <w:szCs w:val="16"/>
              </w:rPr>
              <w:t>N°</w:t>
            </w:r>
            <w:proofErr w:type="spellEnd"/>
            <w:r w:rsidRPr="00E764E8">
              <w:rPr>
                <w:rFonts w:ascii="Tahoma" w:hAnsi="Tahoma" w:cs="Tahoma"/>
                <w:color w:val="0D0D0D"/>
                <w:sz w:val="16"/>
                <w:szCs w:val="16"/>
              </w:rPr>
              <w:t xml:space="preserve"> 655 entre </w:t>
            </w:r>
            <w:proofErr w:type="spellStart"/>
            <w:r w:rsidRPr="00E764E8">
              <w:rPr>
                <w:rFonts w:ascii="Tahoma" w:hAnsi="Tahoma" w:cs="Tahoma"/>
                <w:color w:val="0D0D0D"/>
                <w:sz w:val="16"/>
                <w:szCs w:val="16"/>
              </w:rPr>
              <w:t>Falsuri</w:t>
            </w:r>
            <w:proofErr w:type="spellEnd"/>
            <w:r w:rsidRPr="00E764E8">
              <w:rPr>
                <w:rFonts w:ascii="Tahoma" w:hAnsi="Tahoma" w:cs="Tahoma"/>
                <w:color w:val="0D0D0D"/>
                <w:sz w:val="16"/>
                <w:szCs w:val="16"/>
              </w:rPr>
              <w:t xml:space="preserve"> y Suipacha.  La verificación del cumplimiento de las especificaciones técnicas de los bienes se realizará en dichas oficinas.</w:t>
            </w:r>
          </w:p>
        </w:tc>
        <w:tc>
          <w:tcPr>
            <w:tcW w:w="2016" w:type="pct"/>
            <w:gridSpan w:val="2"/>
            <w:vMerge w:val="restart"/>
            <w:tcBorders>
              <w:top w:val="nil"/>
              <w:left w:val="single" w:sz="8" w:space="0" w:color="auto"/>
              <w:right w:val="single" w:sz="8" w:space="0" w:color="auto"/>
            </w:tcBorders>
            <w:noWrap/>
            <w:vAlign w:val="center"/>
            <w:hideMark/>
          </w:tcPr>
          <w:p w14:paraId="33BDAE09"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0ECA52DC"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44C49CF8" w14:textId="77777777" w:rsidTr="00D7792A">
        <w:trPr>
          <w:trHeight w:val="540"/>
        </w:trPr>
        <w:tc>
          <w:tcPr>
            <w:tcW w:w="2984" w:type="pct"/>
            <w:gridSpan w:val="3"/>
            <w:tcBorders>
              <w:top w:val="nil"/>
              <w:left w:val="single" w:sz="8" w:space="0" w:color="auto"/>
              <w:bottom w:val="single" w:sz="8" w:space="0" w:color="auto"/>
              <w:right w:val="single" w:sz="8" w:space="0" w:color="000000"/>
            </w:tcBorders>
            <w:shd w:val="clear" w:color="000000" w:fill="FFFFFF"/>
            <w:vAlign w:val="center"/>
            <w:hideMark/>
          </w:tcPr>
          <w:p w14:paraId="6A8DE654"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 xml:space="preserve">Los costos de </w:t>
            </w:r>
            <w:proofErr w:type="spellStart"/>
            <w:r w:rsidRPr="00E764E8">
              <w:rPr>
                <w:rFonts w:ascii="Tahoma" w:hAnsi="Tahoma" w:cs="Tahoma"/>
                <w:color w:val="0D0D0D"/>
                <w:sz w:val="16"/>
                <w:szCs w:val="16"/>
              </w:rPr>
              <w:t>descarguio</w:t>
            </w:r>
            <w:proofErr w:type="spellEnd"/>
            <w:r w:rsidRPr="00E764E8">
              <w:rPr>
                <w:rFonts w:ascii="Tahoma" w:hAnsi="Tahoma" w:cs="Tahoma"/>
                <w:color w:val="0D0D0D"/>
                <w:sz w:val="16"/>
                <w:szCs w:val="16"/>
              </w:rPr>
              <w:t xml:space="preserve"> y manipuleo de los bienes hasta la disposición final en las instalaciones de ENDE corren por cuenta del proveedor.</w:t>
            </w:r>
          </w:p>
        </w:tc>
        <w:tc>
          <w:tcPr>
            <w:tcW w:w="2016" w:type="pct"/>
            <w:gridSpan w:val="2"/>
            <w:vMerge/>
            <w:tcBorders>
              <w:left w:val="single" w:sz="8" w:space="0" w:color="auto"/>
              <w:bottom w:val="single" w:sz="8" w:space="0" w:color="000000"/>
              <w:right w:val="single" w:sz="8" w:space="0" w:color="auto"/>
            </w:tcBorders>
            <w:vAlign w:val="center"/>
            <w:hideMark/>
          </w:tcPr>
          <w:p w14:paraId="60CA1CED" w14:textId="77777777" w:rsidR="000E701E" w:rsidRPr="00E764E8" w:rsidRDefault="000E701E" w:rsidP="00D7792A">
            <w:pPr>
              <w:rPr>
                <w:rFonts w:ascii="Tahoma" w:hAnsi="Tahoma" w:cs="Tahoma"/>
                <w:color w:val="000000"/>
                <w:sz w:val="16"/>
                <w:szCs w:val="16"/>
              </w:rPr>
            </w:pPr>
          </w:p>
        </w:tc>
      </w:tr>
      <w:tr w:rsidR="000E701E" w:rsidRPr="00E764E8" w14:paraId="21DE2B83"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45C6AD03"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PLAZO DE ENTREGA:</w:t>
            </w:r>
          </w:p>
        </w:tc>
        <w:tc>
          <w:tcPr>
            <w:tcW w:w="2016" w:type="pct"/>
            <w:gridSpan w:val="2"/>
            <w:tcBorders>
              <w:top w:val="nil"/>
              <w:left w:val="nil"/>
              <w:bottom w:val="single" w:sz="8" w:space="0" w:color="auto"/>
              <w:right w:val="single" w:sz="8" w:space="0" w:color="auto"/>
            </w:tcBorders>
            <w:vAlign w:val="center"/>
            <w:hideMark/>
          </w:tcPr>
          <w:p w14:paraId="71E81A89"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704F00CA"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43320407" w14:textId="77777777" w:rsidTr="00D7792A">
        <w:trPr>
          <w:trHeight w:val="885"/>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3380A3E"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 xml:space="preserve">El plazo de entrega establecido para el presente proceso no debe exceder </w:t>
            </w:r>
            <w:r w:rsidRPr="00E764E8">
              <w:rPr>
                <w:rFonts w:ascii="Tahoma" w:hAnsi="Tahoma" w:cs="Tahoma"/>
                <w:color w:val="000000"/>
                <w:sz w:val="16"/>
                <w:szCs w:val="16"/>
              </w:rPr>
              <w:t xml:space="preserve">los días detallados en la </w:t>
            </w:r>
            <w:r>
              <w:rPr>
                <w:rFonts w:ascii="Tahoma" w:hAnsi="Tahoma" w:cs="Tahoma"/>
                <w:color w:val="000000"/>
                <w:sz w:val="16"/>
                <w:szCs w:val="16"/>
              </w:rPr>
              <w:t xml:space="preserve">columna </w:t>
            </w:r>
            <w:r w:rsidRPr="00E764E8">
              <w:rPr>
                <w:rFonts w:ascii="Tahoma" w:hAnsi="Tahoma" w:cs="Tahoma"/>
                <w:b/>
                <w:bCs/>
                <w:color w:val="000000"/>
                <w:sz w:val="16"/>
                <w:szCs w:val="16"/>
              </w:rPr>
              <w:t>“PLAZOS DE ENTREGA”</w:t>
            </w:r>
            <w:r w:rsidRPr="00E764E8">
              <w:rPr>
                <w:rFonts w:ascii="Tahoma" w:hAnsi="Tahoma" w:cs="Tahoma"/>
                <w:color w:val="000000"/>
                <w:sz w:val="16"/>
                <w:szCs w:val="16"/>
              </w:rPr>
              <w:t xml:space="preserve">, </w:t>
            </w:r>
            <w:r w:rsidRPr="00E764E8">
              <w:rPr>
                <w:rFonts w:ascii="Tahoma" w:hAnsi="Tahoma" w:cs="Tahoma"/>
                <w:color w:val="0D0D0D"/>
                <w:sz w:val="16"/>
                <w:szCs w:val="16"/>
              </w:rPr>
              <w:t xml:space="preserve">computables a partir de la recepción de la </w:t>
            </w:r>
            <w:r w:rsidRPr="00E764E8">
              <w:rPr>
                <w:rFonts w:ascii="Tahoma" w:hAnsi="Tahoma" w:cs="Tahoma"/>
                <w:color w:val="000000"/>
                <w:sz w:val="16"/>
                <w:szCs w:val="16"/>
              </w:rPr>
              <w:t xml:space="preserve">Orden de proceder por </w:t>
            </w:r>
            <w:r w:rsidRPr="00E764E8">
              <w:rPr>
                <w:rFonts w:ascii="Tahoma" w:hAnsi="Tahoma" w:cs="Tahoma"/>
                <w:color w:val="0D0D0D"/>
                <w:sz w:val="16"/>
                <w:szCs w:val="16"/>
              </w:rPr>
              <w:t>parte del proveedor, pudiendo ofertar plazos menores de entrega.</w:t>
            </w:r>
          </w:p>
        </w:tc>
        <w:tc>
          <w:tcPr>
            <w:tcW w:w="2016" w:type="pct"/>
            <w:gridSpan w:val="2"/>
            <w:tcBorders>
              <w:top w:val="nil"/>
              <w:left w:val="nil"/>
              <w:bottom w:val="single" w:sz="8" w:space="0" w:color="auto"/>
              <w:right w:val="single" w:sz="8" w:space="0" w:color="auto"/>
            </w:tcBorders>
            <w:noWrap/>
            <w:vAlign w:val="center"/>
            <w:hideMark/>
          </w:tcPr>
          <w:p w14:paraId="77EDDB90"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7B0D2ADB"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57658A9C"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70D14CBE"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xml:space="preserve">MUESTRA DE LOS BIENES </w:t>
            </w:r>
          </w:p>
        </w:tc>
        <w:tc>
          <w:tcPr>
            <w:tcW w:w="2016" w:type="pct"/>
            <w:gridSpan w:val="2"/>
            <w:tcBorders>
              <w:top w:val="nil"/>
              <w:left w:val="nil"/>
              <w:bottom w:val="single" w:sz="8" w:space="0" w:color="auto"/>
              <w:right w:val="single" w:sz="8" w:space="0" w:color="auto"/>
            </w:tcBorders>
            <w:vAlign w:val="center"/>
            <w:hideMark/>
          </w:tcPr>
          <w:p w14:paraId="287A0AD0"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6CFD95B7"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427A4596" w14:textId="77777777" w:rsidTr="00D7792A">
        <w:trPr>
          <w:trHeight w:val="540"/>
        </w:trPr>
        <w:tc>
          <w:tcPr>
            <w:tcW w:w="2984" w:type="pct"/>
            <w:gridSpan w:val="3"/>
            <w:tcBorders>
              <w:top w:val="single" w:sz="8" w:space="0" w:color="auto"/>
              <w:left w:val="single" w:sz="8" w:space="0" w:color="auto"/>
              <w:bottom w:val="nil"/>
              <w:right w:val="single" w:sz="8" w:space="0" w:color="000000"/>
            </w:tcBorders>
            <w:shd w:val="clear" w:color="000000" w:fill="FFFFFF"/>
            <w:vAlign w:val="center"/>
            <w:hideMark/>
          </w:tcPr>
          <w:p w14:paraId="6D8369B2"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Los proponentes, deberán adjuntar a su propuesta una muestra del calzado propuesto; la misma que una vez evaluada por la comisión de revisión será devuelta.</w:t>
            </w:r>
          </w:p>
        </w:tc>
        <w:tc>
          <w:tcPr>
            <w:tcW w:w="2016" w:type="pct"/>
            <w:gridSpan w:val="2"/>
            <w:vMerge w:val="restart"/>
            <w:tcBorders>
              <w:top w:val="nil"/>
              <w:left w:val="single" w:sz="8" w:space="0" w:color="auto"/>
              <w:right w:val="single" w:sz="8" w:space="0" w:color="auto"/>
            </w:tcBorders>
            <w:noWrap/>
            <w:vAlign w:val="center"/>
            <w:hideMark/>
          </w:tcPr>
          <w:p w14:paraId="657AC880"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326AB3A3"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38664AF6" w14:textId="77777777" w:rsidTr="00D7792A">
        <w:trPr>
          <w:trHeight w:val="315"/>
        </w:trPr>
        <w:tc>
          <w:tcPr>
            <w:tcW w:w="2984" w:type="pct"/>
            <w:gridSpan w:val="3"/>
            <w:tcBorders>
              <w:top w:val="nil"/>
              <w:left w:val="single" w:sz="8" w:space="0" w:color="auto"/>
              <w:bottom w:val="single" w:sz="8" w:space="0" w:color="auto"/>
              <w:right w:val="single" w:sz="8" w:space="0" w:color="000000"/>
            </w:tcBorders>
            <w:shd w:val="clear" w:color="000000" w:fill="FFFFFF"/>
            <w:vAlign w:val="center"/>
            <w:hideMark/>
          </w:tcPr>
          <w:p w14:paraId="67CC6F5F"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En caso de adjudicación la empresa debe presentar una muestra de todas las tallas para realizar las medidas correspondientes.</w:t>
            </w:r>
            <w:r w:rsidRPr="00CB71D3">
              <w:rPr>
                <w:rFonts w:ascii="Tahoma" w:hAnsi="Tahoma" w:cs="Tahoma"/>
                <w:noProof/>
                <w:color w:val="000000"/>
                <w:sz w:val="16"/>
                <w:szCs w:val="16"/>
              </w:rPr>
              <w:t xml:space="preserve"> </w:t>
            </w:r>
          </w:p>
        </w:tc>
        <w:tc>
          <w:tcPr>
            <w:tcW w:w="2016" w:type="pct"/>
            <w:gridSpan w:val="2"/>
            <w:vMerge/>
            <w:tcBorders>
              <w:left w:val="single" w:sz="8" w:space="0" w:color="auto"/>
              <w:bottom w:val="single" w:sz="8" w:space="0" w:color="000000"/>
              <w:right w:val="single" w:sz="8" w:space="0" w:color="auto"/>
            </w:tcBorders>
            <w:vAlign w:val="center"/>
            <w:hideMark/>
          </w:tcPr>
          <w:p w14:paraId="28D96E39" w14:textId="77777777" w:rsidR="000E701E" w:rsidRPr="00E764E8" w:rsidRDefault="000E701E" w:rsidP="00D7792A">
            <w:pPr>
              <w:rPr>
                <w:rFonts w:ascii="Tahoma" w:hAnsi="Tahoma" w:cs="Tahoma"/>
                <w:color w:val="000000"/>
                <w:sz w:val="16"/>
                <w:szCs w:val="16"/>
              </w:rPr>
            </w:pPr>
          </w:p>
        </w:tc>
      </w:tr>
      <w:tr w:rsidR="000E701E" w:rsidRPr="00E764E8" w14:paraId="2F23923F"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4756996E"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FORMA DE PAGO</w:t>
            </w:r>
          </w:p>
        </w:tc>
        <w:tc>
          <w:tcPr>
            <w:tcW w:w="2016" w:type="pct"/>
            <w:gridSpan w:val="2"/>
            <w:tcBorders>
              <w:top w:val="nil"/>
              <w:left w:val="nil"/>
              <w:bottom w:val="single" w:sz="8" w:space="0" w:color="auto"/>
              <w:right w:val="single" w:sz="8" w:space="0" w:color="auto"/>
            </w:tcBorders>
            <w:vAlign w:val="center"/>
            <w:hideMark/>
          </w:tcPr>
          <w:p w14:paraId="6048F789"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6A4D3628"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66013799" w14:textId="77777777" w:rsidTr="00D7792A">
        <w:trPr>
          <w:trHeight w:val="300"/>
        </w:trPr>
        <w:tc>
          <w:tcPr>
            <w:tcW w:w="2984" w:type="pct"/>
            <w:gridSpan w:val="3"/>
            <w:tcBorders>
              <w:top w:val="single" w:sz="8" w:space="0" w:color="auto"/>
              <w:left w:val="single" w:sz="8" w:space="0" w:color="auto"/>
              <w:bottom w:val="nil"/>
              <w:right w:val="single" w:sz="8" w:space="0" w:color="000000"/>
            </w:tcBorders>
            <w:shd w:val="clear" w:color="000000" w:fill="FFFFFF"/>
            <w:vAlign w:val="center"/>
            <w:hideMark/>
          </w:tcPr>
          <w:p w14:paraId="02AE3C14"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El pago se efectuará mediante Trasferencia Bancaria a cuenta del proveedor vía SIGEP, de la siguiente forma:</w:t>
            </w:r>
          </w:p>
        </w:tc>
        <w:tc>
          <w:tcPr>
            <w:tcW w:w="2016" w:type="pct"/>
            <w:gridSpan w:val="2"/>
            <w:vMerge w:val="restart"/>
            <w:tcBorders>
              <w:top w:val="nil"/>
              <w:left w:val="single" w:sz="8" w:space="0" w:color="auto"/>
              <w:right w:val="single" w:sz="8" w:space="0" w:color="auto"/>
            </w:tcBorders>
            <w:noWrap/>
            <w:vAlign w:val="center"/>
            <w:hideMark/>
          </w:tcPr>
          <w:p w14:paraId="71437FCA"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458A4EE3"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1A77FA0C" w14:textId="77777777" w:rsidTr="00D7792A">
        <w:trPr>
          <w:trHeight w:val="300"/>
        </w:trPr>
        <w:tc>
          <w:tcPr>
            <w:tcW w:w="2984" w:type="pct"/>
            <w:gridSpan w:val="3"/>
            <w:tcBorders>
              <w:top w:val="nil"/>
              <w:left w:val="single" w:sz="8" w:space="0" w:color="auto"/>
              <w:bottom w:val="nil"/>
              <w:right w:val="single" w:sz="8" w:space="0" w:color="000000"/>
            </w:tcBorders>
            <w:shd w:val="clear" w:color="000000" w:fill="FFFFFF"/>
            <w:vAlign w:val="center"/>
            <w:hideMark/>
          </w:tcPr>
          <w:p w14:paraId="57BEE051" w14:textId="77777777" w:rsidR="000E701E" w:rsidRPr="00E764E8" w:rsidRDefault="000E701E" w:rsidP="00D7792A">
            <w:pPr>
              <w:rPr>
                <w:rFonts w:ascii="Tahoma" w:hAnsi="Tahoma" w:cs="Tahoma"/>
                <w:b/>
                <w:bCs/>
                <w:color w:val="0D0D0D"/>
                <w:sz w:val="16"/>
                <w:szCs w:val="16"/>
              </w:rPr>
            </w:pPr>
            <w:r w:rsidRPr="00E764E8">
              <w:rPr>
                <w:rFonts w:ascii="Tahoma" w:hAnsi="Tahoma" w:cs="Tahoma"/>
                <w:b/>
                <w:bCs/>
                <w:color w:val="0D0D0D"/>
                <w:sz w:val="16"/>
                <w:szCs w:val="16"/>
              </w:rPr>
              <w:t>PAGOS PARCIALES</w:t>
            </w:r>
          </w:p>
        </w:tc>
        <w:tc>
          <w:tcPr>
            <w:tcW w:w="2016" w:type="pct"/>
            <w:gridSpan w:val="2"/>
            <w:vMerge/>
            <w:tcBorders>
              <w:left w:val="single" w:sz="8" w:space="0" w:color="auto"/>
              <w:right w:val="single" w:sz="8" w:space="0" w:color="auto"/>
            </w:tcBorders>
            <w:vAlign w:val="center"/>
            <w:hideMark/>
          </w:tcPr>
          <w:p w14:paraId="50B0674E" w14:textId="77777777" w:rsidR="000E701E" w:rsidRPr="00E764E8" w:rsidRDefault="000E701E" w:rsidP="00D7792A">
            <w:pPr>
              <w:rPr>
                <w:rFonts w:ascii="Tahoma" w:hAnsi="Tahoma" w:cs="Tahoma"/>
                <w:color w:val="000000"/>
                <w:sz w:val="16"/>
                <w:szCs w:val="16"/>
              </w:rPr>
            </w:pPr>
          </w:p>
        </w:tc>
      </w:tr>
      <w:tr w:rsidR="000E701E" w:rsidRPr="00E764E8" w14:paraId="18878AA9" w14:textId="77777777" w:rsidTr="00D7792A">
        <w:trPr>
          <w:trHeight w:val="660"/>
        </w:trPr>
        <w:tc>
          <w:tcPr>
            <w:tcW w:w="2984" w:type="pct"/>
            <w:gridSpan w:val="3"/>
            <w:tcBorders>
              <w:top w:val="nil"/>
              <w:left w:val="single" w:sz="8" w:space="0" w:color="auto"/>
              <w:bottom w:val="single" w:sz="8" w:space="0" w:color="auto"/>
              <w:right w:val="single" w:sz="8" w:space="0" w:color="000000"/>
            </w:tcBorders>
            <w:shd w:val="clear" w:color="000000" w:fill="FFFFFF"/>
            <w:vAlign w:val="center"/>
            <w:hideMark/>
          </w:tcPr>
          <w:p w14:paraId="07C0689E" w14:textId="77777777" w:rsidR="000E701E" w:rsidRPr="00E764E8" w:rsidRDefault="000E701E" w:rsidP="00D7792A">
            <w:pPr>
              <w:jc w:val="both"/>
              <w:rPr>
                <w:rFonts w:ascii="Tahoma" w:hAnsi="Tahoma" w:cs="Tahoma"/>
                <w:color w:val="0D0D0D"/>
                <w:sz w:val="16"/>
                <w:szCs w:val="16"/>
              </w:rPr>
            </w:pPr>
            <w:r w:rsidRPr="00E764E8">
              <w:rPr>
                <w:rFonts w:ascii="Tahoma" w:hAnsi="Tahoma" w:cs="Tahoma"/>
                <w:color w:val="0D0D0D"/>
                <w:sz w:val="16"/>
                <w:szCs w:val="16"/>
              </w:rPr>
              <w:t>Contra entrega de los ítems adjudicados de acuerdo al plazo de entrega definido, a conformidad de ENDE en el lugar dispuesto, una vez que se haya firmado las actas de conformidad.</w:t>
            </w:r>
          </w:p>
        </w:tc>
        <w:tc>
          <w:tcPr>
            <w:tcW w:w="2016" w:type="pct"/>
            <w:gridSpan w:val="2"/>
            <w:vMerge/>
            <w:tcBorders>
              <w:left w:val="single" w:sz="8" w:space="0" w:color="auto"/>
              <w:bottom w:val="single" w:sz="8" w:space="0" w:color="000000"/>
              <w:right w:val="single" w:sz="8" w:space="0" w:color="auto"/>
            </w:tcBorders>
            <w:vAlign w:val="center"/>
            <w:hideMark/>
          </w:tcPr>
          <w:p w14:paraId="7B7A2918" w14:textId="77777777" w:rsidR="000E701E" w:rsidRPr="00E764E8" w:rsidRDefault="000E701E" w:rsidP="00D7792A">
            <w:pPr>
              <w:rPr>
                <w:rFonts w:ascii="Tahoma" w:hAnsi="Tahoma" w:cs="Tahoma"/>
                <w:color w:val="000000"/>
                <w:sz w:val="16"/>
                <w:szCs w:val="16"/>
              </w:rPr>
            </w:pPr>
          </w:p>
        </w:tc>
      </w:tr>
      <w:tr w:rsidR="000E701E" w:rsidRPr="00E764E8" w14:paraId="6837654D"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22DF427F"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PLAZO DE VALIDEZ DE LA PROPUESTA</w:t>
            </w:r>
          </w:p>
        </w:tc>
        <w:tc>
          <w:tcPr>
            <w:tcW w:w="2016" w:type="pct"/>
            <w:gridSpan w:val="2"/>
            <w:tcBorders>
              <w:top w:val="nil"/>
              <w:left w:val="nil"/>
              <w:bottom w:val="single" w:sz="8" w:space="0" w:color="auto"/>
              <w:right w:val="single" w:sz="8" w:space="0" w:color="auto"/>
            </w:tcBorders>
            <w:vAlign w:val="center"/>
            <w:hideMark/>
          </w:tcPr>
          <w:p w14:paraId="6A06D874"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23AABD93"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014C5C67" w14:textId="77777777" w:rsidTr="00D7792A">
        <w:trPr>
          <w:trHeight w:val="435"/>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361DF4"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 xml:space="preserve">La propuesta deberá tener una validez no </w:t>
            </w:r>
            <w:r w:rsidRPr="00926883">
              <w:rPr>
                <w:rFonts w:ascii="Tahoma" w:hAnsi="Tahoma" w:cs="Tahoma"/>
                <w:color w:val="0D0D0D"/>
                <w:sz w:val="16"/>
                <w:szCs w:val="16"/>
              </w:rPr>
              <w:t>menor a sesenta (60) días calendario,</w:t>
            </w:r>
            <w:r w:rsidRPr="00E764E8">
              <w:rPr>
                <w:rFonts w:ascii="Tahoma" w:hAnsi="Tahoma" w:cs="Tahoma"/>
                <w:color w:val="0D0D0D"/>
                <w:sz w:val="16"/>
                <w:szCs w:val="16"/>
              </w:rPr>
              <w:t xml:space="preserve"> computable a partir de la fecha fijada para la apertura de las ofertas.</w:t>
            </w:r>
          </w:p>
        </w:tc>
        <w:tc>
          <w:tcPr>
            <w:tcW w:w="2016" w:type="pct"/>
            <w:gridSpan w:val="2"/>
            <w:tcBorders>
              <w:top w:val="nil"/>
              <w:left w:val="nil"/>
              <w:bottom w:val="single" w:sz="8" w:space="0" w:color="auto"/>
              <w:right w:val="single" w:sz="8" w:space="0" w:color="auto"/>
            </w:tcBorders>
            <w:noWrap/>
            <w:vAlign w:val="center"/>
            <w:hideMark/>
          </w:tcPr>
          <w:p w14:paraId="2727F175"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4266EAD9"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7DFC474C"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69819F87"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PRUEBAS:</w:t>
            </w:r>
          </w:p>
        </w:tc>
        <w:tc>
          <w:tcPr>
            <w:tcW w:w="2016" w:type="pct"/>
            <w:gridSpan w:val="2"/>
            <w:tcBorders>
              <w:top w:val="nil"/>
              <w:left w:val="nil"/>
              <w:bottom w:val="single" w:sz="8" w:space="0" w:color="auto"/>
              <w:right w:val="single" w:sz="8" w:space="0" w:color="auto"/>
            </w:tcBorders>
            <w:vAlign w:val="center"/>
            <w:hideMark/>
          </w:tcPr>
          <w:p w14:paraId="2CD1DC28"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09F7AEDF"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556C5696" w14:textId="77777777" w:rsidTr="00D7792A">
        <w:trPr>
          <w:trHeight w:val="525"/>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524827D8"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ENDE, se reserva el derecho de efectuar inspecciones correspondientes y las respectivas pruebas previas a la recepción de los bienes de en el lugar de entrega: Inspección y prueba de calidad y cumplimiento de todas las normas.</w:t>
            </w:r>
          </w:p>
        </w:tc>
        <w:tc>
          <w:tcPr>
            <w:tcW w:w="2016" w:type="pct"/>
            <w:gridSpan w:val="2"/>
            <w:tcBorders>
              <w:top w:val="nil"/>
              <w:left w:val="nil"/>
              <w:bottom w:val="single" w:sz="8" w:space="0" w:color="auto"/>
              <w:right w:val="single" w:sz="8" w:space="0" w:color="auto"/>
            </w:tcBorders>
            <w:noWrap/>
            <w:vAlign w:val="center"/>
            <w:hideMark/>
          </w:tcPr>
          <w:p w14:paraId="352D5F6A"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28B22619"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49C5E314"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noWrap/>
            <w:vAlign w:val="center"/>
            <w:hideMark/>
          </w:tcPr>
          <w:p w14:paraId="3842999A"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PRECIO DE LA PROPUESTA</w:t>
            </w:r>
          </w:p>
        </w:tc>
        <w:tc>
          <w:tcPr>
            <w:tcW w:w="2016" w:type="pct"/>
            <w:gridSpan w:val="2"/>
            <w:tcBorders>
              <w:top w:val="nil"/>
              <w:left w:val="nil"/>
              <w:bottom w:val="single" w:sz="8" w:space="0" w:color="auto"/>
              <w:right w:val="single" w:sz="8" w:space="0" w:color="auto"/>
            </w:tcBorders>
            <w:vAlign w:val="center"/>
            <w:hideMark/>
          </w:tcPr>
          <w:p w14:paraId="6E0B6C01" w14:textId="77777777" w:rsidR="000E701E" w:rsidRPr="00E764E8" w:rsidRDefault="000E701E" w:rsidP="00D7792A">
            <w:pPr>
              <w:jc w:val="center"/>
              <w:rPr>
                <w:rFonts w:ascii="Tahoma" w:hAnsi="Tahoma" w:cs="Tahoma"/>
                <w:color w:val="808080"/>
                <w:sz w:val="14"/>
                <w:szCs w:val="14"/>
              </w:rPr>
            </w:pPr>
            <w:r w:rsidRPr="00E764E8">
              <w:rPr>
                <w:rFonts w:ascii="Tahoma" w:hAnsi="Tahoma" w:cs="Tahoma"/>
                <w:color w:val="808080"/>
                <w:sz w:val="14"/>
                <w:szCs w:val="14"/>
              </w:rPr>
              <w:t> </w:t>
            </w:r>
          </w:p>
          <w:p w14:paraId="473B5202"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 </w:t>
            </w:r>
          </w:p>
        </w:tc>
      </w:tr>
      <w:tr w:rsidR="000E701E" w:rsidRPr="00E764E8" w14:paraId="48409DA8" w14:textId="77777777" w:rsidTr="00D7792A">
        <w:trPr>
          <w:trHeight w:val="570"/>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A553A0"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016" w:type="pct"/>
            <w:gridSpan w:val="2"/>
            <w:tcBorders>
              <w:top w:val="nil"/>
              <w:left w:val="nil"/>
              <w:bottom w:val="single" w:sz="8" w:space="0" w:color="auto"/>
              <w:right w:val="single" w:sz="8" w:space="0" w:color="auto"/>
            </w:tcBorders>
            <w:noWrap/>
            <w:vAlign w:val="center"/>
            <w:hideMark/>
          </w:tcPr>
          <w:p w14:paraId="2C860767"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2CD6D1F0"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669BB3E0" w14:textId="77777777" w:rsidTr="00D7792A">
        <w:trPr>
          <w:trHeight w:val="315"/>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ED1C15" w14:textId="77777777" w:rsidR="000E701E" w:rsidRPr="00E764E8" w:rsidRDefault="000E701E" w:rsidP="00D7792A">
            <w:pPr>
              <w:rPr>
                <w:rFonts w:ascii="Tahoma" w:hAnsi="Tahoma" w:cs="Tahoma"/>
                <w:b/>
                <w:bCs/>
                <w:color w:val="000000"/>
                <w:sz w:val="16"/>
                <w:szCs w:val="16"/>
              </w:rPr>
            </w:pPr>
            <w:r w:rsidRPr="00E764E8">
              <w:rPr>
                <w:rFonts w:ascii="Tahoma" w:hAnsi="Tahoma" w:cs="Tahoma"/>
                <w:b/>
                <w:bCs/>
                <w:color w:val="000000"/>
                <w:sz w:val="16"/>
                <w:szCs w:val="16"/>
              </w:rPr>
              <w:t>CLASIFICACION Y LISTADO DE LAS TALLAS</w:t>
            </w:r>
          </w:p>
        </w:tc>
        <w:tc>
          <w:tcPr>
            <w:tcW w:w="2016" w:type="pct"/>
            <w:gridSpan w:val="2"/>
            <w:tcBorders>
              <w:top w:val="nil"/>
              <w:left w:val="nil"/>
              <w:bottom w:val="single" w:sz="8" w:space="0" w:color="auto"/>
              <w:right w:val="single" w:sz="8" w:space="0" w:color="auto"/>
            </w:tcBorders>
            <w:noWrap/>
            <w:vAlign w:val="center"/>
            <w:hideMark/>
          </w:tcPr>
          <w:p w14:paraId="305B3A9B"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36E41238"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r w:rsidR="000E701E" w:rsidRPr="00E764E8" w14:paraId="142F68E4" w14:textId="77777777" w:rsidTr="00D7792A">
        <w:trPr>
          <w:trHeight w:val="510"/>
        </w:trPr>
        <w:tc>
          <w:tcPr>
            <w:tcW w:w="2984"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5087CA" w14:textId="77777777" w:rsidR="000E701E" w:rsidRPr="00E764E8" w:rsidRDefault="000E701E" w:rsidP="00D7792A">
            <w:pPr>
              <w:rPr>
                <w:rFonts w:ascii="Tahoma" w:hAnsi="Tahoma" w:cs="Tahoma"/>
                <w:color w:val="0D0D0D"/>
                <w:sz w:val="16"/>
                <w:szCs w:val="16"/>
              </w:rPr>
            </w:pPr>
            <w:r w:rsidRPr="00E764E8">
              <w:rPr>
                <w:rFonts w:ascii="Tahoma" w:hAnsi="Tahoma" w:cs="Tahoma"/>
                <w:color w:val="0D0D0D"/>
                <w:sz w:val="16"/>
                <w:szCs w:val="16"/>
              </w:rPr>
              <w:t>Una vez que el proveedor se adjudique el proceso</w:t>
            </w:r>
            <w:r w:rsidRPr="00E764E8">
              <w:rPr>
                <w:rFonts w:ascii="Tahoma" w:hAnsi="Tahoma" w:cs="Tahoma"/>
                <w:color w:val="000000"/>
                <w:sz w:val="16"/>
                <w:szCs w:val="16"/>
              </w:rPr>
              <w:t xml:space="preserve"> de calzados de seguridad deberá contar con tallas desde el </w:t>
            </w:r>
            <w:r w:rsidRPr="00926883">
              <w:rPr>
                <w:rFonts w:ascii="Tahoma" w:hAnsi="Tahoma" w:cs="Tahoma"/>
                <w:color w:val="000000"/>
                <w:sz w:val="16"/>
                <w:szCs w:val="16"/>
              </w:rPr>
              <w:t>37 hasta el 44.</w:t>
            </w:r>
          </w:p>
        </w:tc>
        <w:tc>
          <w:tcPr>
            <w:tcW w:w="2016" w:type="pct"/>
            <w:gridSpan w:val="2"/>
            <w:tcBorders>
              <w:top w:val="nil"/>
              <w:left w:val="nil"/>
              <w:bottom w:val="single" w:sz="8" w:space="0" w:color="auto"/>
              <w:right w:val="single" w:sz="8" w:space="0" w:color="auto"/>
            </w:tcBorders>
            <w:noWrap/>
            <w:vAlign w:val="center"/>
            <w:hideMark/>
          </w:tcPr>
          <w:p w14:paraId="72765467"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p w14:paraId="4090F5B8" w14:textId="77777777" w:rsidR="000E701E" w:rsidRPr="00E764E8" w:rsidRDefault="000E701E" w:rsidP="00D7792A">
            <w:pPr>
              <w:jc w:val="center"/>
              <w:rPr>
                <w:rFonts w:ascii="Tahoma" w:hAnsi="Tahoma" w:cs="Tahoma"/>
                <w:color w:val="000000"/>
                <w:sz w:val="16"/>
                <w:szCs w:val="16"/>
              </w:rPr>
            </w:pPr>
            <w:r w:rsidRPr="00E764E8">
              <w:rPr>
                <w:rFonts w:ascii="Tahoma" w:hAnsi="Tahoma" w:cs="Tahoma"/>
                <w:color w:val="000000"/>
                <w:sz w:val="16"/>
                <w:szCs w:val="16"/>
              </w:rPr>
              <w:t> </w:t>
            </w:r>
          </w:p>
        </w:tc>
      </w:tr>
    </w:tbl>
    <w:p w14:paraId="79D7AC85" w14:textId="77777777" w:rsidR="000E701E" w:rsidRDefault="000E701E" w:rsidP="000E701E">
      <w:pPr>
        <w:jc w:val="center"/>
        <w:rPr>
          <w:rFonts w:ascii="Tahoma" w:hAnsi="Tahoma" w:cs="Tahoma"/>
          <w:b/>
          <w:sz w:val="20"/>
          <w:szCs w:val="20"/>
          <w:u w:val="single"/>
        </w:rPr>
      </w:pPr>
    </w:p>
    <w:p w14:paraId="62026546" w14:textId="77777777" w:rsidR="000E701E" w:rsidRDefault="000E701E" w:rsidP="000E701E">
      <w:pPr>
        <w:jc w:val="center"/>
        <w:rPr>
          <w:rFonts w:ascii="Tahoma" w:hAnsi="Tahoma" w:cs="Tahoma"/>
          <w:b/>
          <w:sz w:val="20"/>
          <w:szCs w:val="20"/>
          <w:u w:val="single"/>
        </w:rPr>
      </w:pPr>
    </w:p>
    <w:p w14:paraId="10F40B1F" w14:textId="77777777" w:rsidR="000E701E" w:rsidRDefault="000E701E" w:rsidP="000E701E">
      <w:pPr>
        <w:jc w:val="center"/>
        <w:rPr>
          <w:rFonts w:ascii="Tahoma" w:hAnsi="Tahoma" w:cs="Tahoma"/>
          <w:b/>
          <w:sz w:val="20"/>
          <w:szCs w:val="20"/>
          <w:u w:val="single"/>
        </w:rPr>
      </w:pPr>
    </w:p>
    <w:p w14:paraId="7D5B4BD2" w14:textId="77777777" w:rsidR="000E701E" w:rsidRDefault="000E701E" w:rsidP="000E701E">
      <w:pPr>
        <w:jc w:val="center"/>
        <w:rPr>
          <w:rFonts w:ascii="Tahoma" w:hAnsi="Tahoma" w:cs="Tahoma"/>
          <w:b/>
          <w:sz w:val="20"/>
          <w:szCs w:val="20"/>
          <w:u w:val="single"/>
        </w:rPr>
      </w:pPr>
      <w:r w:rsidRPr="00A1678A">
        <w:rPr>
          <w:rFonts w:ascii="Tahoma" w:hAnsi="Tahoma" w:cs="Tahoma"/>
          <w:b/>
          <w:sz w:val="20"/>
          <w:szCs w:val="20"/>
          <w:u w:val="single"/>
        </w:rPr>
        <w:t>EQUIPO DE PROTECCIÓN</w:t>
      </w:r>
      <w:r>
        <w:rPr>
          <w:rFonts w:ascii="Tahoma" w:hAnsi="Tahoma" w:cs="Tahoma"/>
          <w:b/>
          <w:sz w:val="20"/>
          <w:szCs w:val="20"/>
          <w:u w:val="single"/>
        </w:rPr>
        <w:t xml:space="preserve"> PERSONAL</w:t>
      </w:r>
    </w:p>
    <w:p w14:paraId="3278B3E5" w14:textId="77777777" w:rsidR="000E701E" w:rsidRDefault="000E701E" w:rsidP="000E701E">
      <w:pPr>
        <w:jc w:val="center"/>
        <w:rPr>
          <w:rFonts w:ascii="Tahoma" w:hAnsi="Tahoma" w:cs="Tahoma"/>
          <w:b/>
          <w:sz w:val="20"/>
          <w:szCs w:val="20"/>
          <w:u w:val="single"/>
        </w:rPr>
      </w:pPr>
    </w:p>
    <w:p w14:paraId="5B9A34BA" w14:textId="77777777" w:rsidR="000E701E" w:rsidRDefault="000E701E" w:rsidP="000E701E">
      <w:pPr>
        <w:jc w:val="center"/>
        <w:rPr>
          <w:rFonts w:ascii="Tahoma" w:hAnsi="Tahoma" w:cs="Tahoma"/>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
        <w:gridCol w:w="2109"/>
        <w:gridCol w:w="3826"/>
        <w:gridCol w:w="4309"/>
      </w:tblGrid>
      <w:tr w:rsidR="000E701E" w:rsidRPr="003F3584" w14:paraId="755E43B2" w14:textId="77777777" w:rsidTr="00D7792A">
        <w:trPr>
          <w:trHeight w:val="645"/>
        </w:trPr>
        <w:tc>
          <w:tcPr>
            <w:tcW w:w="205" w:type="pct"/>
            <w:shd w:val="clear" w:color="000000" w:fill="FFFF00"/>
            <w:vAlign w:val="center"/>
          </w:tcPr>
          <w:p w14:paraId="45E5A9EC" w14:textId="77777777" w:rsidR="000E701E" w:rsidRPr="003F3584" w:rsidRDefault="000E701E" w:rsidP="00D7792A">
            <w:pPr>
              <w:jc w:val="center"/>
              <w:rPr>
                <w:rFonts w:ascii="Tahoma" w:hAnsi="Tahoma" w:cs="Tahoma"/>
                <w:b/>
                <w:bCs/>
                <w:color w:val="000000"/>
                <w:sz w:val="16"/>
                <w:szCs w:val="16"/>
              </w:rPr>
            </w:pPr>
            <w:r w:rsidRPr="002C169C">
              <w:rPr>
                <w:rFonts w:ascii="Tahoma" w:hAnsi="Tahoma" w:cs="Tahoma"/>
                <w:b/>
                <w:bCs/>
                <w:color w:val="000000"/>
                <w:sz w:val="16"/>
                <w:szCs w:val="16"/>
              </w:rPr>
              <w:t>ítem</w:t>
            </w:r>
          </w:p>
        </w:tc>
        <w:tc>
          <w:tcPr>
            <w:tcW w:w="987" w:type="pct"/>
            <w:shd w:val="clear" w:color="000000" w:fill="FFFF00"/>
            <w:vAlign w:val="center"/>
          </w:tcPr>
          <w:p w14:paraId="16B4A139" w14:textId="77777777" w:rsidR="000E701E" w:rsidRPr="002C169C" w:rsidRDefault="000E701E" w:rsidP="00D7792A">
            <w:pPr>
              <w:rPr>
                <w:rFonts w:ascii="Tahoma" w:hAnsi="Tahoma" w:cs="Tahoma"/>
                <w:b/>
                <w:bCs/>
                <w:color w:val="0D0D0D"/>
                <w:sz w:val="16"/>
                <w:szCs w:val="16"/>
              </w:rPr>
            </w:pPr>
            <w:r w:rsidRPr="002C169C">
              <w:rPr>
                <w:rFonts w:ascii="Tahoma" w:hAnsi="Tahoma" w:cs="Tahoma"/>
                <w:b/>
                <w:bCs/>
                <w:color w:val="000000"/>
                <w:sz w:val="16"/>
                <w:szCs w:val="16"/>
              </w:rPr>
              <w:t>DESCRIPCIÓN DE LOS BIENES</w:t>
            </w:r>
          </w:p>
          <w:p w14:paraId="2A99BD0F" w14:textId="77777777" w:rsidR="000E701E" w:rsidRPr="003F3584" w:rsidRDefault="000E701E" w:rsidP="00D7792A">
            <w:pPr>
              <w:jc w:val="center"/>
              <w:rPr>
                <w:rFonts w:ascii="Tahoma" w:hAnsi="Tahoma" w:cs="Tahoma"/>
                <w:b/>
                <w:bCs/>
                <w:color w:val="000000"/>
                <w:sz w:val="16"/>
                <w:szCs w:val="16"/>
              </w:rPr>
            </w:pPr>
          </w:p>
        </w:tc>
        <w:tc>
          <w:tcPr>
            <w:tcW w:w="1791" w:type="pct"/>
            <w:shd w:val="clear" w:color="000000" w:fill="FFFF00"/>
            <w:vAlign w:val="center"/>
          </w:tcPr>
          <w:p w14:paraId="66F6A883"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1FAB8F0C" w14:textId="77777777" w:rsidR="000E701E" w:rsidRPr="003F3584"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REQUERIDAS</w:t>
            </w:r>
          </w:p>
        </w:tc>
        <w:tc>
          <w:tcPr>
            <w:tcW w:w="2017" w:type="pct"/>
            <w:shd w:val="clear" w:color="000000" w:fill="FFFF00"/>
            <w:vAlign w:val="center"/>
          </w:tcPr>
          <w:p w14:paraId="139B7097" w14:textId="77777777" w:rsidR="000E701E" w:rsidRPr="003832CA"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ESPECIFICACIONES TÉCNICAS Y NORMAS</w:t>
            </w:r>
          </w:p>
          <w:p w14:paraId="4D3B114B" w14:textId="77777777" w:rsidR="000E701E" w:rsidRPr="003832CA" w:rsidRDefault="000E701E" w:rsidP="00D7792A">
            <w:pPr>
              <w:jc w:val="center"/>
              <w:rPr>
                <w:rFonts w:ascii="Tahoma" w:hAnsi="Tahoma" w:cs="Tahoma"/>
                <w:b/>
                <w:bCs/>
                <w:color w:val="000000"/>
                <w:sz w:val="16"/>
                <w:szCs w:val="16"/>
              </w:rPr>
            </w:pPr>
          </w:p>
          <w:p w14:paraId="6E134C2D" w14:textId="77777777" w:rsidR="000E701E" w:rsidRPr="003F3584" w:rsidRDefault="000E701E" w:rsidP="00D7792A">
            <w:pPr>
              <w:jc w:val="center"/>
              <w:rPr>
                <w:rFonts w:ascii="Tahoma" w:hAnsi="Tahoma" w:cs="Tahoma"/>
                <w:b/>
                <w:bCs/>
                <w:color w:val="000000"/>
                <w:sz w:val="16"/>
                <w:szCs w:val="16"/>
              </w:rPr>
            </w:pPr>
            <w:r w:rsidRPr="003832CA">
              <w:rPr>
                <w:rFonts w:ascii="Tahoma" w:hAnsi="Tahoma" w:cs="Tahoma"/>
                <w:b/>
                <w:bCs/>
                <w:color w:val="000000"/>
                <w:sz w:val="16"/>
                <w:szCs w:val="16"/>
              </w:rPr>
              <w:t>OFRECIDO</w:t>
            </w:r>
          </w:p>
        </w:tc>
      </w:tr>
      <w:tr w:rsidR="000E701E" w:rsidRPr="003F3584" w14:paraId="141855BF" w14:textId="77777777" w:rsidTr="00D7792A">
        <w:trPr>
          <w:trHeight w:val="420"/>
        </w:trPr>
        <w:tc>
          <w:tcPr>
            <w:tcW w:w="5000" w:type="pct"/>
            <w:gridSpan w:val="4"/>
            <w:shd w:val="clear" w:color="000000" w:fill="BFBFBF"/>
            <w:noWrap/>
            <w:vAlign w:val="center"/>
            <w:hideMark/>
          </w:tcPr>
          <w:p w14:paraId="3C57EC7D"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EQUIPOS DE PROTECCIÓN PERSONAL</w:t>
            </w:r>
          </w:p>
        </w:tc>
      </w:tr>
      <w:tr w:rsidR="000E701E" w:rsidRPr="003F3584" w14:paraId="4501DBB7"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205" w:type="pct"/>
            <w:tcBorders>
              <w:top w:val="nil"/>
              <w:left w:val="single" w:sz="8" w:space="0" w:color="auto"/>
              <w:bottom w:val="single" w:sz="8" w:space="0" w:color="auto"/>
              <w:right w:val="single" w:sz="8" w:space="0" w:color="auto"/>
            </w:tcBorders>
            <w:shd w:val="clear" w:color="000000" w:fill="BFBFBF"/>
            <w:vAlign w:val="center"/>
            <w:hideMark/>
          </w:tcPr>
          <w:p w14:paraId="049E4E2B" w14:textId="77777777" w:rsidR="000E701E" w:rsidRPr="003F3584" w:rsidRDefault="000E701E" w:rsidP="00D7792A">
            <w:pPr>
              <w:jc w:val="center"/>
              <w:rPr>
                <w:rFonts w:ascii="Tahoma" w:hAnsi="Tahoma" w:cs="Tahoma"/>
                <w:b/>
                <w:bCs/>
                <w:color w:val="000000"/>
                <w:sz w:val="16"/>
                <w:szCs w:val="16"/>
              </w:rPr>
            </w:pPr>
            <w:r>
              <w:rPr>
                <w:rFonts w:ascii="Tahoma" w:hAnsi="Tahoma" w:cs="Tahoma"/>
                <w:b/>
                <w:bCs/>
                <w:color w:val="000000"/>
                <w:sz w:val="16"/>
                <w:szCs w:val="16"/>
              </w:rPr>
              <w:t>9</w:t>
            </w:r>
          </w:p>
        </w:tc>
        <w:tc>
          <w:tcPr>
            <w:tcW w:w="987" w:type="pct"/>
            <w:tcBorders>
              <w:top w:val="nil"/>
              <w:left w:val="nil"/>
              <w:bottom w:val="single" w:sz="8" w:space="0" w:color="auto"/>
              <w:right w:val="nil"/>
            </w:tcBorders>
            <w:shd w:val="clear" w:color="000000" w:fill="BFBFBF"/>
            <w:vAlign w:val="center"/>
            <w:hideMark/>
          </w:tcPr>
          <w:p w14:paraId="48296990"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xml:space="preserve">CASCO DE SEGURIDAD </w:t>
            </w:r>
          </w:p>
        </w:tc>
        <w:tc>
          <w:tcPr>
            <w:tcW w:w="1791" w:type="pct"/>
            <w:tcBorders>
              <w:top w:val="nil"/>
              <w:left w:val="single" w:sz="8" w:space="0" w:color="auto"/>
              <w:bottom w:val="single" w:sz="8" w:space="0" w:color="auto"/>
              <w:right w:val="single" w:sz="8" w:space="0" w:color="auto"/>
            </w:tcBorders>
            <w:shd w:val="clear" w:color="000000" w:fill="BFBFBF"/>
            <w:noWrap/>
            <w:vAlign w:val="center"/>
            <w:hideMark/>
          </w:tcPr>
          <w:p w14:paraId="77C39E03" w14:textId="77777777" w:rsidR="000E701E" w:rsidRPr="003F3584" w:rsidRDefault="000E701E" w:rsidP="00D7792A">
            <w:pPr>
              <w:rPr>
                <w:color w:val="000000"/>
              </w:rPr>
            </w:pPr>
            <w:r w:rsidRPr="003F3584">
              <w:rPr>
                <w:color w:val="000000"/>
              </w:rPr>
              <w:t> </w:t>
            </w:r>
          </w:p>
        </w:tc>
        <w:tc>
          <w:tcPr>
            <w:tcW w:w="2017" w:type="pct"/>
            <w:tcBorders>
              <w:top w:val="nil"/>
              <w:left w:val="nil"/>
              <w:bottom w:val="single" w:sz="8" w:space="0" w:color="auto"/>
              <w:right w:val="single" w:sz="8" w:space="0" w:color="auto"/>
            </w:tcBorders>
            <w:shd w:val="clear" w:color="000000" w:fill="BFBFBF"/>
            <w:vAlign w:val="center"/>
          </w:tcPr>
          <w:p w14:paraId="2691DE17" w14:textId="77777777" w:rsidR="000E701E" w:rsidRPr="003F3584" w:rsidRDefault="000E701E" w:rsidP="00D7792A">
            <w:pPr>
              <w:jc w:val="center"/>
              <w:rPr>
                <w:rFonts w:ascii="Tahoma" w:hAnsi="Tahoma" w:cs="Tahoma"/>
                <w:b/>
                <w:bCs/>
                <w:color w:val="000000"/>
                <w:sz w:val="16"/>
                <w:szCs w:val="16"/>
              </w:rPr>
            </w:pPr>
          </w:p>
        </w:tc>
      </w:tr>
      <w:tr w:rsidR="000E701E" w:rsidRPr="003F3584" w14:paraId="274FCDE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356E0A1"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tc>
        <w:tc>
          <w:tcPr>
            <w:tcW w:w="987" w:type="pct"/>
            <w:tcBorders>
              <w:top w:val="nil"/>
              <w:left w:val="nil"/>
              <w:bottom w:val="nil"/>
              <w:right w:val="nil"/>
            </w:tcBorders>
            <w:shd w:val="clear" w:color="000000" w:fill="FFFFFF"/>
            <w:vAlign w:val="center"/>
          </w:tcPr>
          <w:p w14:paraId="66F488EE" w14:textId="77777777" w:rsidR="000E701E" w:rsidRPr="003F3584" w:rsidRDefault="000E701E" w:rsidP="00D7792A">
            <w:pPr>
              <w:jc w:val="both"/>
              <w:rPr>
                <w:rFonts w:ascii="Tahoma" w:hAnsi="Tahoma" w:cs="Tahoma"/>
                <w:color w:val="000000"/>
                <w:sz w:val="16"/>
                <w:szCs w:val="16"/>
              </w:rPr>
            </w:pPr>
          </w:p>
        </w:tc>
        <w:tc>
          <w:tcPr>
            <w:tcW w:w="1791" w:type="pct"/>
            <w:vMerge w:val="restart"/>
            <w:tcBorders>
              <w:top w:val="nil"/>
              <w:left w:val="single" w:sz="8" w:space="0" w:color="auto"/>
              <w:bottom w:val="single" w:sz="8" w:space="0" w:color="000000"/>
              <w:right w:val="single" w:sz="8" w:space="0" w:color="auto"/>
            </w:tcBorders>
            <w:noWrap/>
            <w:vAlign w:val="center"/>
            <w:hideMark/>
          </w:tcPr>
          <w:p w14:paraId="4E3609D2" w14:textId="77777777" w:rsidR="000E701E" w:rsidRPr="003F3584" w:rsidRDefault="000E701E" w:rsidP="00D7792A">
            <w:pPr>
              <w:rPr>
                <w:color w:val="000000"/>
              </w:rPr>
            </w:pPr>
            <w:r w:rsidRPr="003F3584">
              <w:rPr>
                <w:rFonts w:ascii="Tahoma" w:hAnsi="Tahoma" w:cs="Tahoma"/>
                <w:color w:val="000000"/>
                <w:sz w:val="16"/>
                <w:szCs w:val="16"/>
              </w:rPr>
              <w:t xml:space="preserve">-Fabricado en </w:t>
            </w:r>
            <w:proofErr w:type="spellStart"/>
            <w:r w:rsidRPr="003F3584">
              <w:rPr>
                <w:rFonts w:ascii="Tahoma" w:hAnsi="Tahoma" w:cs="Tahoma"/>
                <w:color w:val="000000"/>
                <w:sz w:val="16"/>
                <w:szCs w:val="16"/>
              </w:rPr>
              <w:t>polietilieno</w:t>
            </w:r>
            <w:proofErr w:type="spellEnd"/>
            <w:r w:rsidRPr="003F3584">
              <w:rPr>
                <w:rFonts w:ascii="Tahoma" w:hAnsi="Tahoma" w:cs="Tahoma"/>
                <w:color w:val="000000"/>
                <w:sz w:val="16"/>
                <w:szCs w:val="16"/>
              </w:rPr>
              <w:t xml:space="preserve"> </w:t>
            </w:r>
            <w:proofErr w:type="spellStart"/>
            <w:r w:rsidRPr="003F3584">
              <w:rPr>
                <w:rFonts w:ascii="Tahoma" w:hAnsi="Tahoma" w:cs="Tahoma"/>
                <w:color w:val="000000"/>
                <w:sz w:val="16"/>
                <w:szCs w:val="16"/>
              </w:rPr>
              <w:t>ó</w:t>
            </w:r>
            <w:proofErr w:type="spellEnd"/>
            <w:r>
              <w:rPr>
                <w:rFonts w:ascii="Tahoma" w:hAnsi="Tahoma" w:cs="Tahoma"/>
                <w:color w:val="000000"/>
                <w:sz w:val="16"/>
                <w:szCs w:val="16"/>
              </w:rPr>
              <w:t xml:space="preserve"> </w:t>
            </w:r>
            <w:r w:rsidRPr="003F3584">
              <w:rPr>
                <w:rFonts w:ascii="Tahoma" w:hAnsi="Tahoma" w:cs="Tahoma"/>
                <w:color w:val="000000"/>
                <w:sz w:val="16"/>
                <w:szCs w:val="16"/>
              </w:rPr>
              <w:t>policarbonato de alta densidad</w:t>
            </w:r>
          </w:p>
          <w:p w14:paraId="0A23A4B2" w14:textId="77777777" w:rsidR="000E701E" w:rsidRPr="003F3584" w:rsidRDefault="000E701E" w:rsidP="00D7792A">
            <w:pPr>
              <w:rPr>
                <w:color w:val="000000"/>
              </w:rPr>
            </w:pPr>
            <w:r w:rsidRPr="003F3584">
              <w:rPr>
                <w:rFonts w:ascii="Tahoma" w:hAnsi="Tahoma" w:cs="Tahoma"/>
                <w:color w:val="000000"/>
                <w:sz w:val="16"/>
                <w:szCs w:val="16"/>
              </w:rPr>
              <w:t>-Tipo II (proteger la cabeza</w:t>
            </w:r>
            <w:r>
              <w:rPr>
                <w:rFonts w:ascii="Tahoma" w:hAnsi="Tahoma" w:cs="Tahoma"/>
                <w:color w:val="000000"/>
                <w:sz w:val="16"/>
                <w:szCs w:val="16"/>
              </w:rPr>
              <w:t xml:space="preserve"> </w:t>
            </w:r>
            <w:r w:rsidRPr="003B6B72">
              <w:rPr>
                <w:rFonts w:ascii="Tahoma" w:hAnsi="Tahoma" w:cs="Tahoma"/>
                <w:color w:val="000000"/>
                <w:sz w:val="16"/>
                <w:szCs w:val="16"/>
              </w:rPr>
              <w:t>contra impactos por golpes en la parte superior, frontal, lateral y trasera de la cabeza)</w:t>
            </w:r>
          </w:p>
          <w:p w14:paraId="1471E741" w14:textId="77777777" w:rsidR="000E701E" w:rsidRPr="003F3584" w:rsidRDefault="000E701E" w:rsidP="00D7792A">
            <w:pPr>
              <w:rPr>
                <w:color w:val="000000"/>
              </w:rPr>
            </w:pPr>
            <w:r w:rsidRPr="00FE7E79">
              <w:rPr>
                <w:rFonts w:ascii="Tahoma" w:hAnsi="Tahoma" w:cs="Tahoma"/>
                <w:color w:val="000000"/>
                <w:sz w:val="16"/>
                <w:szCs w:val="16"/>
                <w:lang w:val="pt-BR"/>
              </w:rPr>
              <w:t>-</w:t>
            </w:r>
            <w:proofErr w:type="spellStart"/>
            <w:r w:rsidRPr="00FE7E79">
              <w:rPr>
                <w:rFonts w:ascii="Tahoma" w:hAnsi="Tahoma" w:cs="Tahoma"/>
                <w:color w:val="000000"/>
                <w:sz w:val="16"/>
                <w:szCs w:val="16"/>
                <w:lang w:val="pt-BR"/>
              </w:rPr>
              <w:t>Clase</w:t>
            </w:r>
            <w:proofErr w:type="spellEnd"/>
            <w:r w:rsidRPr="00FE7E79">
              <w:rPr>
                <w:rFonts w:ascii="Tahoma" w:hAnsi="Tahoma" w:cs="Tahoma"/>
                <w:color w:val="000000"/>
                <w:sz w:val="16"/>
                <w:szCs w:val="16"/>
                <w:lang w:val="pt-BR"/>
              </w:rPr>
              <w:t xml:space="preserve"> E (Resistentes a 20.000 </w:t>
            </w:r>
            <w:proofErr w:type="spellStart"/>
            <w:r w:rsidRPr="00FE7E79">
              <w:rPr>
                <w:rFonts w:ascii="Tahoma" w:hAnsi="Tahoma" w:cs="Tahoma"/>
                <w:color w:val="000000"/>
                <w:sz w:val="16"/>
                <w:szCs w:val="16"/>
                <w:lang w:val="pt-BR"/>
              </w:rPr>
              <w:t>voltios</w:t>
            </w:r>
            <w:proofErr w:type="spellEnd"/>
            <w:r w:rsidRPr="00FE7E79">
              <w:rPr>
                <w:rFonts w:ascii="Tahoma" w:hAnsi="Tahoma" w:cs="Tahoma"/>
                <w:color w:val="000000"/>
                <w:sz w:val="16"/>
                <w:szCs w:val="16"/>
                <w:lang w:val="pt-BR"/>
              </w:rPr>
              <w:t xml:space="preserve">.  </w:t>
            </w:r>
            <w:r w:rsidRPr="003F3584">
              <w:rPr>
                <w:rFonts w:ascii="Tahoma" w:hAnsi="Tahoma" w:cs="Tahoma"/>
                <w:color w:val="000000"/>
                <w:sz w:val="16"/>
                <w:szCs w:val="16"/>
              </w:rPr>
              <w:t xml:space="preserve">Reducen el riesgo eléctrico ante la exposición a conductores de alto voltaje) </w:t>
            </w:r>
          </w:p>
          <w:p w14:paraId="70C170FE" w14:textId="77777777" w:rsidR="000E701E" w:rsidRPr="003F3584" w:rsidRDefault="000E701E" w:rsidP="00D7792A">
            <w:pPr>
              <w:rPr>
                <w:color w:val="000000"/>
              </w:rPr>
            </w:pPr>
            <w:r w:rsidRPr="003F3584">
              <w:rPr>
                <w:rFonts w:ascii="Tahoma" w:hAnsi="Tahoma" w:cs="Tahoma"/>
                <w:color w:val="000000"/>
                <w:sz w:val="16"/>
                <w:szCs w:val="16"/>
              </w:rPr>
              <w:t>-Color blanco</w:t>
            </w:r>
          </w:p>
          <w:p w14:paraId="4818ABF2" w14:textId="77777777" w:rsidR="000E701E" w:rsidRPr="003F3584" w:rsidRDefault="000E701E" w:rsidP="00D7792A">
            <w:pPr>
              <w:rPr>
                <w:color w:val="000000"/>
              </w:rPr>
            </w:pPr>
            <w:r w:rsidRPr="003F3584">
              <w:rPr>
                <w:rFonts w:ascii="Tahoma" w:hAnsi="Tahoma" w:cs="Tahoma"/>
                <w:color w:val="000000"/>
                <w:sz w:val="16"/>
                <w:szCs w:val="16"/>
              </w:rPr>
              <w:t>- 4 soportes para mejor ajuste</w:t>
            </w:r>
          </w:p>
          <w:p w14:paraId="75893D80" w14:textId="77777777" w:rsidR="000E701E" w:rsidRPr="003F3584" w:rsidRDefault="000E701E" w:rsidP="00D7792A">
            <w:pPr>
              <w:rPr>
                <w:color w:val="000000"/>
              </w:rPr>
            </w:pPr>
            <w:r w:rsidRPr="003F3584">
              <w:rPr>
                <w:rFonts w:ascii="Tahoma" w:hAnsi="Tahoma" w:cs="Tahoma"/>
                <w:color w:val="000000"/>
                <w:sz w:val="16"/>
                <w:szCs w:val="16"/>
              </w:rPr>
              <w:t>-Ranuras laterales para montaje</w:t>
            </w:r>
            <w:r>
              <w:rPr>
                <w:rFonts w:ascii="Tahoma" w:hAnsi="Tahoma" w:cs="Tahoma"/>
                <w:color w:val="000000"/>
                <w:sz w:val="16"/>
                <w:szCs w:val="16"/>
              </w:rPr>
              <w:t xml:space="preserve"> </w:t>
            </w:r>
            <w:r w:rsidRPr="003B6B72">
              <w:rPr>
                <w:rFonts w:ascii="Tahoma" w:hAnsi="Tahoma" w:cs="Tahoma"/>
                <w:color w:val="000000"/>
                <w:sz w:val="16"/>
                <w:szCs w:val="16"/>
              </w:rPr>
              <w:t xml:space="preserve">de protector </w:t>
            </w:r>
            <w:r w:rsidRPr="003B6B72">
              <w:rPr>
                <w:rFonts w:ascii="Tahoma" w:hAnsi="Tahoma" w:cs="Tahoma"/>
                <w:color w:val="000000"/>
                <w:sz w:val="16"/>
                <w:szCs w:val="16"/>
              </w:rPr>
              <w:lastRenderedPageBreak/>
              <w:t>auditivo y yugular</w:t>
            </w:r>
          </w:p>
          <w:p w14:paraId="2D09487E" w14:textId="77777777" w:rsidR="000E701E" w:rsidRPr="003F3584" w:rsidRDefault="000E701E" w:rsidP="00D7792A">
            <w:pPr>
              <w:rPr>
                <w:color w:val="000000"/>
              </w:rPr>
            </w:pPr>
            <w:r w:rsidRPr="003F3584">
              <w:rPr>
                <w:rFonts w:ascii="Tahoma" w:hAnsi="Tahoma" w:cs="Tahoma"/>
                <w:color w:val="000000"/>
                <w:sz w:val="16"/>
                <w:szCs w:val="16"/>
              </w:rPr>
              <w:t>-Debe tener grabado en el</w:t>
            </w:r>
            <w:r>
              <w:rPr>
                <w:rFonts w:ascii="Tahoma" w:hAnsi="Tahoma" w:cs="Tahoma"/>
                <w:color w:val="000000"/>
                <w:sz w:val="16"/>
                <w:szCs w:val="16"/>
              </w:rPr>
              <w:t xml:space="preserve"> </w:t>
            </w:r>
            <w:r w:rsidRPr="003F3584">
              <w:rPr>
                <w:rFonts w:ascii="Tahoma" w:hAnsi="Tahoma" w:cs="Tahoma"/>
                <w:color w:val="000000"/>
                <w:sz w:val="16"/>
                <w:szCs w:val="16"/>
              </w:rPr>
              <w:t>casquete la fecha de fabricación, Indicando día, mes y año.</w:t>
            </w:r>
          </w:p>
          <w:p w14:paraId="582EE051" w14:textId="77777777" w:rsidR="000E701E" w:rsidRDefault="000E701E" w:rsidP="00D7792A">
            <w:pPr>
              <w:jc w:val="both"/>
              <w:rPr>
                <w:rFonts w:ascii="Tahoma" w:hAnsi="Tahoma" w:cs="Tahoma"/>
                <w:color w:val="000000"/>
                <w:sz w:val="16"/>
                <w:szCs w:val="16"/>
              </w:rPr>
            </w:pPr>
            <w:r w:rsidRPr="003F3584">
              <w:rPr>
                <w:rFonts w:ascii="Tahoma" w:hAnsi="Tahoma" w:cs="Tahoma"/>
                <w:color w:val="000000"/>
                <w:sz w:val="16"/>
                <w:szCs w:val="16"/>
              </w:rPr>
              <w:t>- Disponibilidad de ala frontal o ala total, a requerimiento.</w:t>
            </w:r>
          </w:p>
          <w:p w14:paraId="19605566" w14:textId="77777777" w:rsidR="000E701E" w:rsidRDefault="000E701E" w:rsidP="00D7792A">
            <w:pPr>
              <w:jc w:val="both"/>
              <w:rPr>
                <w:rFonts w:ascii="Tahoma" w:hAnsi="Tahoma" w:cs="Tahoma"/>
                <w:color w:val="000000"/>
                <w:sz w:val="16"/>
                <w:szCs w:val="16"/>
              </w:rPr>
            </w:pPr>
          </w:p>
          <w:p w14:paraId="1FB8F8F5" w14:textId="77777777" w:rsidR="000E701E" w:rsidRDefault="000E701E" w:rsidP="00D7792A">
            <w:pPr>
              <w:jc w:val="both"/>
              <w:rPr>
                <w:rFonts w:ascii="Arial" w:hAnsi="Arial" w:cs="Arial"/>
                <w:color w:val="111012"/>
                <w:sz w:val="17"/>
                <w:szCs w:val="17"/>
              </w:rPr>
            </w:pPr>
            <w:r>
              <w:rPr>
                <w:rFonts w:ascii="Arial" w:hAnsi="Arial" w:cs="Arial"/>
                <w:color w:val="363638"/>
                <w:sz w:val="17"/>
                <w:szCs w:val="17"/>
              </w:rPr>
              <w:t xml:space="preserve">- </w:t>
            </w:r>
            <w:r>
              <w:rPr>
                <w:rFonts w:ascii="Arial" w:hAnsi="Arial" w:cs="Arial"/>
                <w:color w:val="111012"/>
                <w:sz w:val="17"/>
                <w:szCs w:val="17"/>
              </w:rPr>
              <w:t xml:space="preserve">Suspensión </w:t>
            </w:r>
            <w:proofErr w:type="spellStart"/>
            <w:r>
              <w:rPr>
                <w:rFonts w:ascii="Arial" w:hAnsi="Arial" w:cs="Arial"/>
                <w:color w:val="111012"/>
                <w:sz w:val="17"/>
                <w:szCs w:val="17"/>
              </w:rPr>
              <w:t>fast</w:t>
            </w:r>
            <w:proofErr w:type="spellEnd"/>
            <w:r>
              <w:rPr>
                <w:rFonts w:ascii="Arial" w:hAnsi="Arial" w:cs="Arial"/>
                <w:color w:val="111012"/>
                <w:sz w:val="17"/>
                <w:szCs w:val="17"/>
              </w:rPr>
              <w:t xml:space="preserve"> </w:t>
            </w:r>
            <w:proofErr w:type="spellStart"/>
            <w:r>
              <w:rPr>
                <w:rFonts w:ascii="Arial" w:hAnsi="Arial" w:cs="Arial"/>
                <w:color w:val="111012"/>
                <w:sz w:val="17"/>
                <w:szCs w:val="17"/>
              </w:rPr>
              <w:t>track</w:t>
            </w:r>
            <w:proofErr w:type="spellEnd"/>
          </w:p>
          <w:p w14:paraId="16338CBF" w14:textId="77777777" w:rsidR="000E701E" w:rsidRDefault="000E701E" w:rsidP="00D7792A">
            <w:pPr>
              <w:jc w:val="both"/>
              <w:rPr>
                <w:rFonts w:ascii="Arial" w:hAnsi="Arial" w:cs="Arial"/>
                <w:color w:val="111012"/>
                <w:sz w:val="17"/>
                <w:szCs w:val="17"/>
              </w:rPr>
            </w:pPr>
            <w:r>
              <w:rPr>
                <w:rFonts w:ascii="Arial" w:hAnsi="Arial" w:cs="Arial"/>
                <w:color w:val="363638"/>
                <w:sz w:val="17"/>
                <w:szCs w:val="17"/>
              </w:rPr>
              <w:t xml:space="preserve">- </w:t>
            </w:r>
            <w:r>
              <w:rPr>
                <w:rFonts w:ascii="Arial" w:hAnsi="Arial" w:cs="Arial"/>
                <w:color w:val="111012"/>
                <w:sz w:val="17"/>
                <w:szCs w:val="17"/>
              </w:rPr>
              <w:t xml:space="preserve">Sistema </w:t>
            </w:r>
            <w:proofErr w:type="spellStart"/>
            <w:r>
              <w:rPr>
                <w:rFonts w:ascii="Arial" w:hAnsi="Arial" w:cs="Arial"/>
                <w:color w:val="111012"/>
                <w:sz w:val="17"/>
                <w:szCs w:val="17"/>
              </w:rPr>
              <w:t>rachet</w:t>
            </w:r>
            <w:proofErr w:type="spellEnd"/>
            <w:r>
              <w:rPr>
                <w:rFonts w:ascii="Arial" w:hAnsi="Arial" w:cs="Arial"/>
                <w:color w:val="111012"/>
                <w:sz w:val="17"/>
                <w:szCs w:val="17"/>
              </w:rPr>
              <w:t xml:space="preserve"> de fácil ajuste</w:t>
            </w:r>
          </w:p>
          <w:p w14:paraId="52AB48A3" w14:textId="77777777" w:rsidR="000E701E" w:rsidRDefault="000E701E" w:rsidP="00D7792A">
            <w:pPr>
              <w:jc w:val="both"/>
              <w:rPr>
                <w:rFonts w:ascii="Arial" w:hAnsi="Arial" w:cs="Arial"/>
                <w:color w:val="111012"/>
                <w:sz w:val="17"/>
                <w:szCs w:val="17"/>
              </w:rPr>
            </w:pPr>
            <w:r>
              <w:rPr>
                <w:rFonts w:ascii="Arial" w:hAnsi="Arial" w:cs="Arial"/>
                <w:color w:val="000000"/>
                <w:sz w:val="17"/>
                <w:szCs w:val="17"/>
              </w:rPr>
              <w:t xml:space="preserve">- </w:t>
            </w:r>
            <w:r>
              <w:rPr>
                <w:rFonts w:ascii="Arial" w:hAnsi="Arial" w:cs="Arial"/>
                <w:color w:val="111012"/>
                <w:sz w:val="17"/>
                <w:szCs w:val="17"/>
              </w:rPr>
              <w:t>Bandas de hilo de alta resistencia</w:t>
            </w:r>
          </w:p>
          <w:p w14:paraId="100E7979" w14:textId="77777777" w:rsidR="000E701E" w:rsidRDefault="000E701E" w:rsidP="00D7792A">
            <w:pPr>
              <w:jc w:val="both"/>
              <w:rPr>
                <w:rFonts w:ascii="Arial" w:hAnsi="Arial" w:cs="Arial"/>
                <w:color w:val="111012"/>
                <w:sz w:val="17"/>
                <w:szCs w:val="17"/>
              </w:rPr>
            </w:pPr>
            <w:r>
              <w:rPr>
                <w:rFonts w:ascii="Arial" w:hAnsi="Arial" w:cs="Arial"/>
                <w:color w:val="111012"/>
                <w:sz w:val="17"/>
                <w:szCs w:val="17"/>
              </w:rPr>
              <w:t>- Banda de sudor reemplazable</w:t>
            </w:r>
          </w:p>
          <w:p w14:paraId="1656CBC9" w14:textId="77777777" w:rsidR="000E701E" w:rsidRDefault="000E701E" w:rsidP="00D7792A">
            <w:pPr>
              <w:jc w:val="both"/>
              <w:rPr>
                <w:rFonts w:ascii="Arial" w:hAnsi="Arial" w:cs="Arial"/>
                <w:color w:val="000000"/>
                <w:sz w:val="17"/>
                <w:szCs w:val="17"/>
              </w:rPr>
            </w:pPr>
            <w:r>
              <w:rPr>
                <w:rFonts w:ascii="Arial" w:hAnsi="Arial" w:cs="Arial"/>
                <w:color w:val="111012"/>
                <w:sz w:val="17"/>
                <w:szCs w:val="17"/>
              </w:rPr>
              <w:t xml:space="preserve">- Ajuste vertical para </w:t>
            </w:r>
            <w:r>
              <w:rPr>
                <w:rFonts w:ascii="Arial" w:hAnsi="Arial" w:cs="Arial"/>
                <w:color w:val="000000"/>
                <w:sz w:val="17"/>
                <w:szCs w:val="17"/>
              </w:rPr>
              <w:t xml:space="preserve">altura </w:t>
            </w:r>
            <w:r>
              <w:rPr>
                <w:rFonts w:ascii="Arial" w:hAnsi="Arial" w:cs="Arial"/>
                <w:color w:val="111012"/>
                <w:sz w:val="17"/>
                <w:szCs w:val="17"/>
              </w:rPr>
              <w:t xml:space="preserve">clase </w:t>
            </w:r>
            <w:r>
              <w:rPr>
                <w:rFonts w:ascii="Arial" w:hAnsi="Arial" w:cs="Arial"/>
                <w:color w:val="000000"/>
                <w:sz w:val="17"/>
                <w:szCs w:val="17"/>
              </w:rPr>
              <w:t>E</w:t>
            </w:r>
          </w:p>
          <w:p w14:paraId="1AD493AC" w14:textId="77777777" w:rsidR="000E701E" w:rsidRDefault="000E701E" w:rsidP="00D7792A">
            <w:pPr>
              <w:jc w:val="both"/>
              <w:rPr>
                <w:rFonts w:ascii="Arial" w:hAnsi="Arial" w:cs="Arial"/>
                <w:color w:val="111012"/>
                <w:sz w:val="17"/>
                <w:szCs w:val="17"/>
              </w:rPr>
            </w:pPr>
            <w:r>
              <w:rPr>
                <w:rFonts w:ascii="Arial" w:hAnsi="Arial" w:cs="Arial"/>
                <w:color w:val="111012"/>
                <w:sz w:val="17"/>
                <w:szCs w:val="17"/>
              </w:rPr>
              <w:t>- 4 soportes para mejor ajuste.</w:t>
            </w:r>
          </w:p>
          <w:p w14:paraId="6831E30E" w14:textId="77777777" w:rsidR="000E701E" w:rsidRDefault="000E701E" w:rsidP="00D7792A">
            <w:pPr>
              <w:jc w:val="both"/>
              <w:rPr>
                <w:rFonts w:ascii="Arial" w:hAnsi="Arial" w:cs="Arial"/>
                <w:b/>
                <w:bCs/>
                <w:color w:val="111012"/>
                <w:sz w:val="16"/>
                <w:szCs w:val="16"/>
              </w:rPr>
            </w:pPr>
            <w:r>
              <w:rPr>
                <w:rFonts w:ascii="Arial" w:hAnsi="Arial" w:cs="Arial"/>
                <w:color w:val="363638"/>
                <w:sz w:val="16"/>
                <w:szCs w:val="16"/>
              </w:rPr>
              <w:t xml:space="preserve">- </w:t>
            </w:r>
            <w:r>
              <w:rPr>
                <w:rFonts w:ascii="Arial" w:hAnsi="Arial" w:cs="Arial"/>
                <w:b/>
                <w:bCs/>
                <w:color w:val="111012"/>
                <w:sz w:val="16"/>
                <w:szCs w:val="16"/>
              </w:rPr>
              <w:t>BARBIQUEJO O YUGULAR</w:t>
            </w:r>
          </w:p>
          <w:p w14:paraId="5CE08B6B" w14:textId="77777777" w:rsidR="000E701E" w:rsidRDefault="000E701E" w:rsidP="00D7792A">
            <w:pPr>
              <w:adjustRightInd w:val="0"/>
              <w:rPr>
                <w:rFonts w:ascii="Arial" w:hAnsi="Arial" w:cs="Arial"/>
                <w:color w:val="111012"/>
                <w:sz w:val="17"/>
                <w:szCs w:val="17"/>
              </w:rPr>
            </w:pPr>
            <w:r>
              <w:rPr>
                <w:rFonts w:ascii="Arial" w:hAnsi="Arial" w:cs="Arial"/>
                <w:color w:val="000000"/>
                <w:sz w:val="17"/>
                <w:szCs w:val="17"/>
              </w:rPr>
              <w:t xml:space="preserve">   Debe </w:t>
            </w:r>
            <w:r>
              <w:rPr>
                <w:rFonts w:ascii="Arial" w:hAnsi="Arial" w:cs="Arial"/>
                <w:color w:val="111012"/>
                <w:sz w:val="17"/>
                <w:szCs w:val="17"/>
              </w:rPr>
              <w:t>ser de material elástico y</w:t>
            </w:r>
          </w:p>
          <w:p w14:paraId="2D5160F6" w14:textId="77777777" w:rsidR="000E701E" w:rsidRDefault="000E701E" w:rsidP="00D7792A">
            <w:pPr>
              <w:jc w:val="both"/>
              <w:rPr>
                <w:rFonts w:ascii="Tahoma" w:hAnsi="Tahoma" w:cs="Tahoma"/>
                <w:color w:val="000000"/>
                <w:sz w:val="16"/>
                <w:szCs w:val="16"/>
              </w:rPr>
            </w:pPr>
            <w:r>
              <w:rPr>
                <w:rFonts w:ascii="Arial" w:hAnsi="Arial" w:cs="Arial"/>
                <w:color w:val="111012"/>
                <w:sz w:val="17"/>
                <w:szCs w:val="17"/>
              </w:rPr>
              <w:t xml:space="preserve">   resistente, acoplable al caso.</w:t>
            </w:r>
          </w:p>
          <w:p w14:paraId="26019616" w14:textId="77777777" w:rsidR="000E701E" w:rsidRPr="003F3584" w:rsidRDefault="000E701E" w:rsidP="00D7792A">
            <w:pPr>
              <w:rPr>
                <w:color w:val="000000"/>
              </w:rPr>
            </w:pPr>
            <w:r>
              <w:rPr>
                <w:rFonts w:ascii="Tahoma" w:hAnsi="Tahoma" w:cs="Tahoma"/>
                <w:color w:val="000000"/>
                <w:sz w:val="16"/>
                <w:szCs w:val="16"/>
              </w:rPr>
              <w:t>Norma:</w:t>
            </w:r>
          </w:p>
          <w:p w14:paraId="25E77FDE" w14:textId="77777777" w:rsidR="000E701E" w:rsidRPr="003F3584" w:rsidRDefault="000E701E" w:rsidP="00D7792A">
            <w:pPr>
              <w:rPr>
                <w:color w:val="000000"/>
              </w:rPr>
            </w:pPr>
            <w:r w:rsidRPr="003F3584">
              <w:rPr>
                <w:rFonts w:ascii="Tahoma" w:hAnsi="Tahoma" w:cs="Tahoma"/>
                <w:color w:val="000000"/>
                <w:sz w:val="16"/>
                <w:szCs w:val="16"/>
              </w:rPr>
              <w:t>ANSI Z 89.1:2014</w:t>
            </w:r>
            <w:r>
              <w:rPr>
                <w:rFonts w:ascii="Tahoma" w:hAnsi="Tahoma" w:cs="Tahoma"/>
                <w:color w:val="000000"/>
                <w:sz w:val="16"/>
                <w:szCs w:val="16"/>
              </w:rPr>
              <w:t xml:space="preserve"> (solo es para el casco de seguridad)</w:t>
            </w:r>
          </w:p>
          <w:p w14:paraId="3D213221" w14:textId="77777777" w:rsidR="000E701E" w:rsidRPr="003F3584" w:rsidRDefault="000E701E" w:rsidP="00D7792A">
            <w:pPr>
              <w:rPr>
                <w:color w:val="000000"/>
              </w:rPr>
            </w:pPr>
            <w:r w:rsidRPr="003F3584">
              <w:rPr>
                <w:rFonts w:ascii="Tahoma" w:hAnsi="Tahoma" w:cs="Tahoma"/>
                <w:color w:val="000000"/>
                <w:sz w:val="16"/>
                <w:szCs w:val="16"/>
              </w:rPr>
              <w:t>Nota:</w:t>
            </w:r>
            <w:r>
              <w:rPr>
                <w:rFonts w:ascii="Tahoma" w:hAnsi="Tahoma" w:cs="Tahoma"/>
                <w:color w:val="000000"/>
                <w:sz w:val="16"/>
                <w:szCs w:val="16"/>
              </w:rPr>
              <w:t xml:space="preserve"> El casco debe incluir el arnés y barbiquejo.</w:t>
            </w:r>
          </w:p>
        </w:tc>
        <w:tc>
          <w:tcPr>
            <w:tcW w:w="2017" w:type="pct"/>
            <w:vMerge w:val="restart"/>
            <w:tcBorders>
              <w:top w:val="nil"/>
              <w:left w:val="single" w:sz="8" w:space="0" w:color="auto"/>
              <w:right w:val="single" w:sz="8" w:space="0" w:color="auto"/>
            </w:tcBorders>
            <w:shd w:val="clear" w:color="000000" w:fill="FFFFFF"/>
            <w:vAlign w:val="center"/>
            <w:hideMark/>
          </w:tcPr>
          <w:p w14:paraId="3D8CE498"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lastRenderedPageBreak/>
              <w:t> </w:t>
            </w:r>
          </w:p>
          <w:p w14:paraId="612A756E"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34E7F17A"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p w14:paraId="41279A1B"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598A87D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3B9B1DCA"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48D2A66C"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5447677B"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5259C940" w14:textId="77777777" w:rsidR="000E701E" w:rsidRPr="003F3584" w:rsidRDefault="000E701E" w:rsidP="00D7792A">
            <w:pPr>
              <w:rPr>
                <w:rFonts w:ascii="Tahoma" w:hAnsi="Tahoma" w:cs="Tahoma"/>
                <w:color w:val="000000"/>
                <w:sz w:val="16"/>
                <w:szCs w:val="16"/>
              </w:rPr>
            </w:pPr>
          </w:p>
        </w:tc>
      </w:tr>
      <w:tr w:rsidR="000E701E" w:rsidRPr="003F3584" w14:paraId="12923421"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vMerge/>
            <w:tcBorders>
              <w:top w:val="nil"/>
              <w:left w:val="single" w:sz="8" w:space="0" w:color="auto"/>
              <w:bottom w:val="single" w:sz="8" w:space="0" w:color="000000"/>
              <w:right w:val="single" w:sz="8" w:space="0" w:color="auto"/>
            </w:tcBorders>
            <w:vAlign w:val="center"/>
            <w:hideMark/>
          </w:tcPr>
          <w:p w14:paraId="328A6361"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02134806" w14:textId="77777777" w:rsidR="000E701E" w:rsidRPr="003F3584" w:rsidRDefault="000E701E" w:rsidP="00D7792A">
            <w:pPr>
              <w:jc w:val="both"/>
              <w:rPr>
                <w:rFonts w:ascii="Tahoma" w:hAnsi="Tahoma" w:cs="Tahoma"/>
                <w:color w:val="000000"/>
                <w:sz w:val="16"/>
                <w:szCs w:val="16"/>
              </w:rPr>
            </w:pPr>
            <w:r w:rsidRPr="006A1F2A">
              <w:rPr>
                <w:noProof/>
              </w:rPr>
              <w:drawing>
                <wp:anchor distT="0" distB="0" distL="114300" distR="114300" simplePos="0" relativeHeight="251675648" behindDoc="0" locked="0" layoutInCell="1" allowOverlap="1" wp14:anchorId="5C1094C8" wp14:editId="0328B1A0">
                  <wp:simplePos x="0" y="0"/>
                  <wp:positionH relativeFrom="column">
                    <wp:posOffset>190500</wp:posOffset>
                  </wp:positionH>
                  <wp:positionV relativeFrom="paragraph">
                    <wp:posOffset>-208280</wp:posOffset>
                  </wp:positionV>
                  <wp:extent cx="812800" cy="1252855"/>
                  <wp:effectExtent l="0" t="0" r="6350" b="444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8" w:space="0" w:color="auto"/>
              <w:bottom w:val="single" w:sz="8" w:space="0" w:color="000000"/>
              <w:right w:val="single" w:sz="8" w:space="0" w:color="auto"/>
            </w:tcBorders>
            <w:vAlign w:val="center"/>
            <w:hideMark/>
          </w:tcPr>
          <w:p w14:paraId="38BEC21B"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09295AEF" w14:textId="77777777" w:rsidR="000E701E" w:rsidRPr="003F3584" w:rsidRDefault="000E701E" w:rsidP="00D7792A">
            <w:pPr>
              <w:rPr>
                <w:rFonts w:ascii="Tahoma" w:hAnsi="Tahoma" w:cs="Tahoma"/>
                <w:color w:val="000000"/>
                <w:sz w:val="16"/>
                <w:szCs w:val="16"/>
              </w:rPr>
            </w:pPr>
          </w:p>
        </w:tc>
      </w:tr>
      <w:tr w:rsidR="000E701E" w:rsidRPr="003F3584" w14:paraId="30593227"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0DE69D66"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63310980"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6B465D39"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057338DD" w14:textId="77777777" w:rsidR="000E701E" w:rsidRPr="003F3584" w:rsidRDefault="000E701E" w:rsidP="00D7792A">
            <w:pPr>
              <w:rPr>
                <w:rFonts w:ascii="Tahoma" w:hAnsi="Tahoma" w:cs="Tahoma"/>
                <w:color w:val="000000"/>
                <w:sz w:val="16"/>
                <w:szCs w:val="16"/>
              </w:rPr>
            </w:pPr>
          </w:p>
        </w:tc>
      </w:tr>
      <w:tr w:rsidR="000E701E" w:rsidRPr="003F3584" w14:paraId="2CDA1821"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68E5E106"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55F6A1BC"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71A77B1E"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412B153A" w14:textId="77777777" w:rsidR="000E701E" w:rsidRPr="003F3584" w:rsidRDefault="000E701E" w:rsidP="00D7792A">
            <w:pPr>
              <w:rPr>
                <w:rFonts w:ascii="Tahoma" w:hAnsi="Tahoma" w:cs="Tahoma"/>
                <w:color w:val="000000"/>
                <w:sz w:val="16"/>
                <w:szCs w:val="16"/>
              </w:rPr>
            </w:pPr>
          </w:p>
        </w:tc>
      </w:tr>
      <w:tr w:rsidR="000E701E" w:rsidRPr="003F3584" w14:paraId="737EB86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45DC7D75"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36C5D8AE"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5F16699E"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79DECD81" w14:textId="77777777" w:rsidR="000E701E" w:rsidRPr="003F3584" w:rsidRDefault="000E701E" w:rsidP="00D7792A">
            <w:pPr>
              <w:rPr>
                <w:rFonts w:ascii="Tahoma" w:hAnsi="Tahoma" w:cs="Tahoma"/>
                <w:color w:val="000000"/>
                <w:sz w:val="16"/>
                <w:szCs w:val="16"/>
              </w:rPr>
            </w:pPr>
          </w:p>
        </w:tc>
      </w:tr>
      <w:tr w:rsidR="000E701E" w:rsidRPr="003F3584" w14:paraId="1EBFADCD"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5F75795F"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38BE1AA3"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7010B2FB"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4BAF4A3C" w14:textId="77777777" w:rsidR="000E701E" w:rsidRPr="003F3584" w:rsidRDefault="000E701E" w:rsidP="00D7792A">
            <w:pPr>
              <w:rPr>
                <w:rFonts w:ascii="Tahoma" w:hAnsi="Tahoma" w:cs="Tahoma"/>
                <w:color w:val="000000"/>
                <w:sz w:val="16"/>
                <w:szCs w:val="16"/>
              </w:rPr>
            </w:pPr>
          </w:p>
        </w:tc>
      </w:tr>
      <w:tr w:rsidR="000E701E" w:rsidRPr="003F3584" w14:paraId="01DB39B2"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nil"/>
              <w:left w:val="single" w:sz="8" w:space="0" w:color="auto"/>
              <w:bottom w:val="single" w:sz="8" w:space="0" w:color="000000"/>
              <w:right w:val="single" w:sz="8" w:space="0" w:color="auto"/>
            </w:tcBorders>
            <w:vAlign w:val="center"/>
            <w:hideMark/>
          </w:tcPr>
          <w:p w14:paraId="3A7B4852"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26924A22"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5532B3BF"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15268579" w14:textId="77777777" w:rsidR="000E701E" w:rsidRPr="003F3584" w:rsidRDefault="000E701E" w:rsidP="00D7792A">
            <w:pPr>
              <w:rPr>
                <w:rFonts w:ascii="Tahoma" w:hAnsi="Tahoma" w:cs="Tahoma"/>
                <w:color w:val="000000"/>
                <w:sz w:val="16"/>
                <w:szCs w:val="16"/>
              </w:rPr>
            </w:pPr>
          </w:p>
        </w:tc>
      </w:tr>
      <w:tr w:rsidR="000E701E" w:rsidRPr="003F3584" w14:paraId="41043528"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524100C2"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22C6FAEE"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46954EE2"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69000672" w14:textId="77777777" w:rsidR="000E701E" w:rsidRPr="003F3584" w:rsidRDefault="000E701E" w:rsidP="00D7792A">
            <w:pPr>
              <w:rPr>
                <w:rFonts w:ascii="Tahoma" w:hAnsi="Tahoma" w:cs="Tahoma"/>
                <w:color w:val="000000"/>
                <w:sz w:val="16"/>
                <w:szCs w:val="16"/>
              </w:rPr>
            </w:pPr>
          </w:p>
        </w:tc>
      </w:tr>
      <w:tr w:rsidR="000E701E" w:rsidRPr="003F3584" w14:paraId="2E450535"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205" w:type="pct"/>
            <w:vMerge/>
            <w:tcBorders>
              <w:top w:val="nil"/>
              <w:left w:val="single" w:sz="8" w:space="0" w:color="auto"/>
              <w:bottom w:val="single" w:sz="8" w:space="0" w:color="000000"/>
              <w:right w:val="single" w:sz="8" w:space="0" w:color="auto"/>
            </w:tcBorders>
            <w:vAlign w:val="center"/>
            <w:hideMark/>
          </w:tcPr>
          <w:p w14:paraId="59780F07"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single" w:sz="8" w:space="0" w:color="auto"/>
              <w:right w:val="nil"/>
            </w:tcBorders>
            <w:shd w:val="clear" w:color="000000" w:fill="FFFFFF"/>
            <w:vAlign w:val="center"/>
          </w:tcPr>
          <w:p w14:paraId="6DE57507"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16C7868E" w14:textId="77777777" w:rsidR="000E701E" w:rsidRPr="003F3584" w:rsidRDefault="000E701E" w:rsidP="00D7792A">
            <w:pPr>
              <w:rPr>
                <w:color w:val="000000"/>
              </w:rPr>
            </w:pPr>
          </w:p>
        </w:tc>
        <w:tc>
          <w:tcPr>
            <w:tcW w:w="2017" w:type="pct"/>
            <w:vMerge/>
            <w:tcBorders>
              <w:left w:val="single" w:sz="8" w:space="0" w:color="auto"/>
              <w:bottom w:val="single" w:sz="8" w:space="0" w:color="000000"/>
              <w:right w:val="single" w:sz="8" w:space="0" w:color="auto"/>
            </w:tcBorders>
            <w:vAlign w:val="center"/>
            <w:hideMark/>
          </w:tcPr>
          <w:p w14:paraId="7F81B68C" w14:textId="77777777" w:rsidR="000E701E" w:rsidRPr="003F3584" w:rsidRDefault="000E701E" w:rsidP="00D7792A">
            <w:pPr>
              <w:rPr>
                <w:rFonts w:ascii="Tahoma" w:hAnsi="Tahoma" w:cs="Tahoma"/>
                <w:color w:val="000000"/>
                <w:sz w:val="16"/>
                <w:szCs w:val="16"/>
              </w:rPr>
            </w:pPr>
          </w:p>
        </w:tc>
      </w:tr>
      <w:tr w:rsidR="000E701E" w:rsidRPr="003F3584" w14:paraId="2602555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205" w:type="pct"/>
            <w:tcBorders>
              <w:top w:val="nil"/>
              <w:left w:val="single" w:sz="8" w:space="0" w:color="auto"/>
              <w:bottom w:val="single" w:sz="8" w:space="0" w:color="auto"/>
              <w:right w:val="single" w:sz="8" w:space="0" w:color="auto"/>
            </w:tcBorders>
            <w:shd w:val="clear" w:color="000000" w:fill="BFBFBF"/>
            <w:vAlign w:val="center"/>
            <w:hideMark/>
          </w:tcPr>
          <w:p w14:paraId="28E58EE8" w14:textId="77777777" w:rsidR="000E701E" w:rsidRPr="003F3584" w:rsidRDefault="000E701E" w:rsidP="00D7792A">
            <w:pPr>
              <w:jc w:val="center"/>
              <w:rPr>
                <w:rFonts w:ascii="Tahoma" w:hAnsi="Tahoma" w:cs="Tahoma"/>
                <w:b/>
                <w:bCs/>
                <w:color w:val="000000"/>
                <w:sz w:val="16"/>
                <w:szCs w:val="16"/>
              </w:rPr>
            </w:pPr>
            <w:r>
              <w:rPr>
                <w:rFonts w:ascii="Tahoma" w:hAnsi="Tahoma" w:cs="Tahoma"/>
                <w:b/>
                <w:bCs/>
                <w:color w:val="000000"/>
                <w:sz w:val="16"/>
                <w:szCs w:val="16"/>
              </w:rPr>
              <w:t>10</w:t>
            </w:r>
          </w:p>
        </w:tc>
        <w:tc>
          <w:tcPr>
            <w:tcW w:w="2778" w:type="pct"/>
            <w:gridSpan w:val="2"/>
            <w:tcBorders>
              <w:top w:val="single" w:sz="4" w:space="0" w:color="auto"/>
              <w:left w:val="nil"/>
              <w:bottom w:val="single" w:sz="8" w:space="0" w:color="auto"/>
              <w:right w:val="single" w:sz="8" w:space="0" w:color="auto"/>
            </w:tcBorders>
            <w:shd w:val="clear" w:color="000000" w:fill="BFBFBF"/>
            <w:vAlign w:val="center"/>
            <w:hideMark/>
          </w:tcPr>
          <w:p w14:paraId="09A82D28"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LEGIONARIO PARA CASCO</w:t>
            </w:r>
          </w:p>
          <w:p w14:paraId="13D906F7" w14:textId="77777777" w:rsidR="000E701E" w:rsidRPr="003F3584" w:rsidRDefault="000E701E" w:rsidP="00D7792A">
            <w:pPr>
              <w:rPr>
                <w:color w:val="000000"/>
              </w:rPr>
            </w:pPr>
            <w:r w:rsidRPr="003F3584">
              <w:rPr>
                <w:color w:val="000000"/>
              </w:rPr>
              <w:t> </w:t>
            </w:r>
          </w:p>
        </w:tc>
        <w:tc>
          <w:tcPr>
            <w:tcW w:w="2017" w:type="pct"/>
            <w:tcBorders>
              <w:top w:val="nil"/>
              <w:left w:val="nil"/>
              <w:bottom w:val="single" w:sz="8" w:space="0" w:color="auto"/>
              <w:right w:val="single" w:sz="8" w:space="0" w:color="auto"/>
            </w:tcBorders>
            <w:shd w:val="clear" w:color="000000" w:fill="BFBFBF"/>
            <w:vAlign w:val="center"/>
          </w:tcPr>
          <w:p w14:paraId="07ECE463" w14:textId="77777777" w:rsidR="000E701E" w:rsidRPr="003F3584" w:rsidRDefault="000E701E" w:rsidP="00D7792A">
            <w:pPr>
              <w:jc w:val="center"/>
              <w:rPr>
                <w:rFonts w:ascii="Tahoma" w:hAnsi="Tahoma" w:cs="Tahoma"/>
                <w:b/>
                <w:bCs/>
                <w:color w:val="000000"/>
                <w:sz w:val="16"/>
                <w:szCs w:val="16"/>
              </w:rPr>
            </w:pPr>
          </w:p>
        </w:tc>
      </w:tr>
      <w:tr w:rsidR="000E701E" w:rsidRPr="003F3584" w14:paraId="7E4B0E62"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0"/>
        </w:trPr>
        <w:tc>
          <w:tcPr>
            <w:tcW w:w="205" w:type="pct"/>
            <w:tcBorders>
              <w:top w:val="nil"/>
              <w:left w:val="single" w:sz="8" w:space="0" w:color="auto"/>
              <w:bottom w:val="single" w:sz="8" w:space="0" w:color="000000"/>
              <w:right w:val="single" w:sz="8" w:space="0" w:color="auto"/>
            </w:tcBorders>
            <w:shd w:val="clear" w:color="000000" w:fill="FFFFFF"/>
            <w:vAlign w:val="center"/>
            <w:hideMark/>
          </w:tcPr>
          <w:p w14:paraId="429117B1"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tc>
        <w:tc>
          <w:tcPr>
            <w:tcW w:w="987" w:type="pct"/>
            <w:tcBorders>
              <w:top w:val="nil"/>
              <w:left w:val="nil"/>
              <w:bottom w:val="nil"/>
              <w:right w:val="nil"/>
            </w:tcBorders>
            <w:shd w:val="clear" w:color="000000" w:fill="FFFFFF"/>
            <w:vAlign w:val="center"/>
            <w:hideMark/>
          </w:tcPr>
          <w:p w14:paraId="5346AB67" w14:textId="77777777" w:rsidR="000E701E" w:rsidRPr="003F3584" w:rsidRDefault="000E701E" w:rsidP="00D7792A">
            <w:pPr>
              <w:jc w:val="both"/>
              <w:rPr>
                <w:rFonts w:ascii="Tahoma" w:hAnsi="Tahoma" w:cs="Tahoma"/>
                <w:color w:val="000000"/>
                <w:sz w:val="16"/>
                <w:szCs w:val="16"/>
              </w:rPr>
            </w:pPr>
            <w:r w:rsidRPr="007164EB">
              <w:rPr>
                <w:noProof/>
                <w:color w:val="000000"/>
              </w:rPr>
              <w:drawing>
                <wp:anchor distT="0" distB="0" distL="114300" distR="114300" simplePos="0" relativeHeight="251676672" behindDoc="0" locked="0" layoutInCell="1" allowOverlap="1" wp14:anchorId="4B32E8FE" wp14:editId="7B213602">
                  <wp:simplePos x="0" y="0"/>
                  <wp:positionH relativeFrom="column">
                    <wp:posOffset>257810</wp:posOffset>
                  </wp:positionH>
                  <wp:positionV relativeFrom="paragraph">
                    <wp:posOffset>-525145</wp:posOffset>
                  </wp:positionV>
                  <wp:extent cx="722630" cy="699770"/>
                  <wp:effectExtent l="0" t="0" r="1270" b="5080"/>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263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tcBorders>
              <w:top w:val="nil"/>
              <w:left w:val="single" w:sz="8" w:space="0" w:color="auto"/>
              <w:bottom w:val="single" w:sz="8" w:space="0" w:color="000000"/>
              <w:right w:val="single" w:sz="8" w:space="0" w:color="auto"/>
            </w:tcBorders>
            <w:noWrap/>
            <w:vAlign w:val="bottom"/>
            <w:hideMark/>
          </w:tcPr>
          <w:p w14:paraId="592A80E8" w14:textId="77777777" w:rsidR="000E701E" w:rsidRDefault="000E701E" w:rsidP="00D7792A">
            <w:pPr>
              <w:jc w:val="both"/>
              <w:rPr>
                <w:rFonts w:ascii="Arial" w:hAnsi="Arial" w:cs="Arial"/>
                <w:color w:val="100F11"/>
                <w:sz w:val="17"/>
                <w:szCs w:val="17"/>
              </w:rPr>
            </w:pPr>
            <w:r w:rsidRPr="003F3584">
              <w:rPr>
                <w:color w:val="000000"/>
              </w:rPr>
              <w:t> </w:t>
            </w:r>
            <w:r>
              <w:rPr>
                <w:rFonts w:ascii="Arial" w:hAnsi="Arial" w:cs="Arial"/>
                <w:color w:val="252326"/>
                <w:sz w:val="17"/>
                <w:szCs w:val="17"/>
              </w:rPr>
              <w:t>-</w:t>
            </w:r>
            <w:r>
              <w:rPr>
                <w:rFonts w:ascii="Arial" w:hAnsi="Arial" w:cs="Arial"/>
                <w:color w:val="100F11"/>
                <w:sz w:val="17"/>
                <w:szCs w:val="17"/>
              </w:rPr>
              <w:t>Tela kaki resistente que evite que al      adaptarse el casco se rompa, con tolerancia (+/-1%) (Presentar respaldo)</w:t>
            </w:r>
          </w:p>
          <w:p w14:paraId="4EA0331A" w14:textId="77777777" w:rsidR="000E701E" w:rsidRDefault="000E701E" w:rsidP="00D7792A">
            <w:pPr>
              <w:jc w:val="both"/>
              <w:rPr>
                <w:rFonts w:ascii="Arial" w:hAnsi="Arial" w:cs="Arial"/>
                <w:color w:val="100F11"/>
                <w:sz w:val="17"/>
                <w:szCs w:val="17"/>
              </w:rPr>
            </w:pPr>
            <w:r>
              <w:rPr>
                <w:rFonts w:ascii="Arial" w:hAnsi="Arial" w:cs="Arial"/>
                <w:color w:val="100F11"/>
                <w:sz w:val="17"/>
                <w:szCs w:val="17"/>
              </w:rPr>
              <w:t xml:space="preserve">- Protección del cuello de </w:t>
            </w:r>
            <w:r>
              <w:rPr>
                <w:rFonts w:ascii="Arial" w:hAnsi="Arial" w:cs="Arial"/>
                <w:color w:val="000000"/>
                <w:sz w:val="17"/>
                <w:szCs w:val="17"/>
              </w:rPr>
              <w:t xml:space="preserve">largo </w:t>
            </w:r>
            <w:r>
              <w:rPr>
                <w:rFonts w:ascii="Arial" w:hAnsi="Arial" w:cs="Arial"/>
                <w:color w:val="100F11"/>
                <w:sz w:val="17"/>
                <w:szCs w:val="17"/>
              </w:rPr>
              <w:t>25 cm</w:t>
            </w:r>
          </w:p>
          <w:p w14:paraId="72D538B8" w14:textId="77777777" w:rsidR="000E701E" w:rsidRDefault="000E701E" w:rsidP="00D7792A">
            <w:pPr>
              <w:jc w:val="both"/>
              <w:rPr>
                <w:rFonts w:ascii="Arial" w:hAnsi="Arial" w:cs="Arial"/>
                <w:color w:val="100F11"/>
                <w:sz w:val="17"/>
                <w:szCs w:val="17"/>
              </w:rPr>
            </w:pPr>
            <w:r>
              <w:rPr>
                <w:rFonts w:ascii="Arial" w:hAnsi="Arial" w:cs="Arial"/>
                <w:color w:val="100F11"/>
                <w:sz w:val="17"/>
                <w:szCs w:val="17"/>
              </w:rPr>
              <w:t>- Material</w:t>
            </w:r>
            <w:r>
              <w:rPr>
                <w:rFonts w:ascii="Arial" w:hAnsi="Arial" w:cs="Arial"/>
                <w:color w:val="404042"/>
                <w:sz w:val="17"/>
                <w:szCs w:val="17"/>
              </w:rPr>
              <w:t xml:space="preserve">: </w:t>
            </w:r>
            <w:r>
              <w:rPr>
                <w:rFonts w:ascii="Arial" w:hAnsi="Arial" w:cs="Arial"/>
                <w:color w:val="100F11"/>
                <w:sz w:val="17"/>
                <w:szCs w:val="17"/>
              </w:rPr>
              <w:t>Algodón</w:t>
            </w:r>
          </w:p>
          <w:p w14:paraId="78EDE799" w14:textId="77777777" w:rsidR="000E701E" w:rsidRDefault="000E701E" w:rsidP="00D7792A">
            <w:pPr>
              <w:jc w:val="both"/>
              <w:rPr>
                <w:rFonts w:ascii="Arial" w:hAnsi="Arial" w:cs="Arial"/>
                <w:color w:val="100F11"/>
                <w:sz w:val="17"/>
                <w:szCs w:val="17"/>
              </w:rPr>
            </w:pPr>
            <w:r w:rsidRPr="00943827">
              <w:rPr>
                <w:rFonts w:ascii="Arial" w:hAnsi="Arial" w:cs="Arial"/>
                <w:color w:val="252326"/>
                <w:sz w:val="17"/>
                <w:szCs w:val="17"/>
              </w:rPr>
              <w:t xml:space="preserve">- </w:t>
            </w:r>
            <w:r w:rsidRPr="00943827">
              <w:rPr>
                <w:rFonts w:ascii="Arial" w:hAnsi="Arial" w:cs="Arial"/>
                <w:color w:val="100F11"/>
                <w:sz w:val="17"/>
                <w:szCs w:val="17"/>
              </w:rPr>
              <w:t>Logo de Ende en</w:t>
            </w:r>
            <w:r>
              <w:rPr>
                <w:rFonts w:ascii="Arial" w:hAnsi="Arial" w:cs="Arial"/>
                <w:color w:val="100F11"/>
                <w:sz w:val="17"/>
                <w:szCs w:val="17"/>
              </w:rPr>
              <w:t xml:space="preserve"> la parte de atrás de tamaño 10 cm de ancho y 5 cm de alto.</w:t>
            </w:r>
          </w:p>
          <w:p w14:paraId="59DAC30E" w14:textId="77777777" w:rsidR="000E701E" w:rsidRDefault="000E701E" w:rsidP="00D7792A">
            <w:pPr>
              <w:jc w:val="both"/>
              <w:rPr>
                <w:rFonts w:ascii="Tahoma" w:hAnsi="Tahoma" w:cs="Tahoma"/>
                <w:color w:val="000000"/>
                <w:sz w:val="16"/>
                <w:szCs w:val="16"/>
              </w:rPr>
            </w:pPr>
          </w:p>
          <w:p w14:paraId="3879CE46" w14:textId="77777777" w:rsidR="000E701E" w:rsidRDefault="000E701E" w:rsidP="00D7792A">
            <w:pPr>
              <w:jc w:val="both"/>
              <w:rPr>
                <w:rFonts w:ascii="Tahoma" w:hAnsi="Tahoma" w:cs="Tahoma"/>
                <w:color w:val="000000"/>
                <w:sz w:val="16"/>
                <w:szCs w:val="16"/>
              </w:rPr>
            </w:pPr>
            <w:proofErr w:type="spellStart"/>
            <w:proofErr w:type="gramStart"/>
            <w:r>
              <w:rPr>
                <w:rFonts w:ascii="Tahoma" w:hAnsi="Tahoma" w:cs="Tahoma"/>
                <w:color w:val="000000"/>
                <w:sz w:val="16"/>
                <w:szCs w:val="16"/>
              </w:rPr>
              <w:t>Nota:Se</w:t>
            </w:r>
            <w:proofErr w:type="spellEnd"/>
            <w:proofErr w:type="gramEnd"/>
            <w:r>
              <w:rPr>
                <w:rFonts w:ascii="Tahoma" w:hAnsi="Tahoma" w:cs="Tahoma"/>
                <w:color w:val="000000"/>
                <w:sz w:val="16"/>
                <w:szCs w:val="16"/>
              </w:rPr>
              <w:t xml:space="preserve"> considera aceptable otra norma reconocida equivalente, que cumpla con las especificaciones técnicas del producto.</w:t>
            </w:r>
          </w:p>
          <w:p w14:paraId="33EB1345" w14:textId="77777777" w:rsidR="000E701E" w:rsidRDefault="000E701E" w:rsidP="00D7792A">
            <w:pPr>
              <w:rPr>
                <w:noProof/>
                <w:color w:val="000000"/>
              </w:rPr>
            </w:pPr>
          </w:p>
          <w:p w14:paraId="5C4F0E9D" w14:textId="77777777" w:rsidR="000E701E" w:rsidRPr="003F3584" w:rsidRDefault="000E701E" w:rsidP="00D7792A">
            <w:pPr>
              <w:rPr>
                <w:color w:val="000000"/>
              </w:rPr>
            </w:pPr>
          </w:p>
        </w:tc>
        <w:tc>
          <w:tcPr>
            <w:tcW w:w="2017" w:type="pct"/>
            <w:tcBorders>
              <w:top w:val="nil"/>
              <w:left w:val="single" w:sz="8" w:space="0" w:color="auto"/>
              <w:bottom w:val="single" w:sz="8" w:space="0" w:color="000000"/>
              <w:right w:val="single" w:sz="8" w:space="0" w:color="auto"/>
            </w:tcBorders>
            <w:shd w:val="clear" w:color="000000" w:fill="FFFFFF"/>
            <w:vAlign w:val="center"/>
            <w:hideMark/>
          </w:tcPr>
          <w:p w14:paraId="5FF080FD"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28914F97"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69A719FC"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p w14:paraId="4A9CD959"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5CF2846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tcBorders>
              <w:top w:val="single" w:sz="4" w:space="0" w:color="auto"/>
              <w:left w:val="single" w:sz="8" w:space="0" w:color="auto"/>
              <w:bottom w:val="single" w:sz="4" w:space="0" w:color="auto"/>
              <w:right w:val="single" w:sz="8" w:space="0" w:color="auto"/>
            </w:tcBorders>
            <w:shd w:val="clear" w:color="000000" w:fill="BFBFBF"/>
            <w:vAlign w:val="center"/>
            <w:hideMark/>
          </w:tcPr>
          <w:p w14:paraId="2073CAC0"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1</w:t>
            </w:r>
            <w:r>
              <w:rPr>
                <w:rFonts w:ascii="Tahoma" w:hAnsi="Tahoma" w:cs="Tahoma"/>
                <w:b/>
                <w:bCs/>
                <w:color w:val="000000"/>
                <w:sz w:val="16"/>
                <w:szCs w:val="16"/>
              </w:rPr>
              <w:t>1</w:t>
            </w:r>
          </w:p>
        </w:tc>
        <w:tc>
          <w:tcPr>
            <w:tcW w:w="2778" w:type="pct"/>
            <w:gridSpan w:val="2"/>
            <w:tcBorders>
              <w:top w:val="single" w:sz="4" w:space="0" w:color="auto"/>
              <w:left w:val="nil"/>
              <w:bottom w:val="single" w:sz="4" w:space="0" w:color="auto"/>
              <w:right w:val="single" w:sz="8" w:space="0" w:color="auto"/>
            </w:tcBorders>
            <w:shd w:val="clear" w:color="000000" w:fill="BFBFBF"/>
            <w:vAlign w:val="center"/>
            <w:hideMark/>
          </w:tcPr>
          <w:p w14:paraId="1535F90D"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LINTERNA PARA CASCO DE SEGURIDAD</w:t>
            </w:r>
          </w:p>
          <w:p w14:paraId="52A01E45" w14:textId="77777777" w:rsidR="000E701E" w:rsidRPr="003F3584" w:rsidRDefault="000E701E" w:rsidP="00D7792A">
            <w:pPr>
              <w:rPr>
                <w:color w:val="000000"/>
              </w:rPr>
            </w:pPr>
            <w:r w:rsidRPr="003F3584">
              <w:rPr>
                <w:color w:val="000000"/>
              </w:rPr>
              <w:t> </w:t>
            </w:r>
          </w:p>
        </w:tc>
        <w:tc>
          <w:tcPr>
            <w:tcW w:w="2017" w:type="pct"/>
            <w:tcBorders>
              <w:top w:val="single" w:sz="4" w:space="0" w:color="auto"/>
              <w:left w:val="nil"/>
              <w:bottom w:val="single" w:sz="4" w:space="0" w:color="auto"/>
              <w:right w:val="single" w:sz="8" w:space="0" w:color="auto"/>
            </w:tcBorders>
            <w:shd w:val="clear" w:color="000000" w:fill="BFBFBF"/>
            <w:vAlign w:val="center"/>
          </w:tcPr>
          <w:p w14:paraId="63B61FE5" w14:textId="77777777" w:rsidR="000E701E" w:rsidRPr="003F3584" w:rsidRDefault="000E701E" w:rsidP="00D7792A">
            <w:pPr>
              <w:jc w:val="center"/>
              <w:rPr>
                <w:rFonts w:ascii="Tahoma" w:hAnsi="Tahoma" w:cs="Tahoma"/>
                <w:b/>
                <w:bCs/>
                <w:color w:val="000000"/>
                <w:sz w:val="16"/>
                <w:szCs w:val="16"/>
              </w:rPr>
            </w:pPr>
          </w:p>
        </w:tc>
      </w:tr>
      <w:tr w:rsidR="000E701E" w:rsidRPr="003F3584" w14:paraId="5E3A2BF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05" w:type="pct"/>
            <w:vMerge w:val="restart"/>
            <w:tcBorders>
              <w:top w:val="single" w:sz="4" w:space="0" w:color="auto"/>
              <w:left w:val="single" w:sz="8" w:space="0" w:color="auto"/>
              <w:bottom w:val="single" w:sz="8" w:space="0" w:color="auto"/>
              <w:right w:val="single" w:sz="8" w:space="0" w:color="auto"/>
            </w:tcBorders>
            <w:shd w:val="clear" w:color="000000" w:fill="FFFFFF"/>
            <w:vAlign w:val="center"/>
            <w:hideMark/>
          </w:tcPr>
          <w:p w14:paraId="5ECF73E8"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tc>
        <w:tc>
          <w:tcPr>
            <w:tcW w:w="987" w:type="pct"/>
            <w:tcBorders>
              <w:top w:val="single" w:sz="4" w:space="0" w:color="auto"/>
              <w:left w:val="nil"/>
              <w:bottom w:val="nil"/>
              <w:right w:val="nil"/>
            </w:tcBorders>
            <w:shd w:val="clear" w:color="000000" w:fill="FFFFFF"/>
            <w:vAlign w:val="center"/>
          </w:tcPr>
          <w:p w14:paraId="579E8676" w14:textId="77777777" w:rsidR="000E701E" w:rsidRPr="003F3584" w:rsidRDefault="000E701E" w:rsidP="00D7792A">
            <w:pPr>
              <w:jc w:val="both"/>
              <w:rPr>
                <w:rFonts w:ascii="Tahoma" w:hAnsi="Tahoma" w:cs="Tahoma"/>
                <w:color w:val="000000"/>
                <w:sz w:val="16"/>
                <w:szCs w:val="16"/>
              </w:rPr>
            </w:pPr>
          </w:p>
        </w:tc>
        <w:tc>
          <w:tcPr>
            <w:tcW w:w="1791" w:type="pct"/>
            <w:vMerge w:val="restart"/>
            <w:tcBorders>
              <w:top w:val="single" w:sz="4" w:space="0" w:color="auto"/>
              <w:left w:val="single" w:sz="8" w:space="0" w:color="auto"/>
              <w:bottom w:val="nil"/>
              <w:right w:val="single" w:sz="8" w:space="0" w:color="auto"/>
            </w:tcBorders>
            <w:noWrap/>
            <w:vAlign w:val="center"/>
            <w:hideMark/>
          </w:tcPr>
          <w:p w14:paraId="77994E61" w14:textId="77777777" w:rsidR="000E701E" w:rsidRPr="003F3584" w:rsidRDefault="000E701E" w:rsidP="00D7792A">
            <w:pPr>
              <w:rPr>
                <w:color w:val="000000"/>
              </w:rPr>
            </w:pPr>
            <w:r w:rsidRPr="003F3584">
              <w:rPr>
                <w:rFonts w:ascii="Tahoma" w:hAnsi="Tahoma" w:cs="Tahoma"/>
                <w:color w:val="000000"/>
                <w:sz w:val="16"/>
                <w:szCs w:val="16"/>
              </w:rPr>
              <w:t>- Linterna frontal 7 LED en blíster cerrado, con vincha ajustable con las siguientes características:</w:t>
            </w:r>
          </w:p>
          <w:p w14:paraId="4F60E68F" w14:textId="77777777" w:rsidR="000E701E" w:rsidRPr="003F3584" w:rsidRDefault="000E701E" w:rsidP="00D7792A">
            <w:pPr>
              <w:rPr>
                <w:color w:val="000000"/>
              </w:rPr>
            </w:pPr>
            <w:r>
              <w:rPr>
                <w:rFonts w:ascii="Arial" w:hAnsi="Arial" w:cs="Arial"/>
                <w:color w:val="100F10"/>
                <w:sz w:val="17"/>
                <w:szCs w:val="17"/>
              </w:rPr>
              <w:t xml:space="preserve">- Duración 50 </w:t>
            </w:r>
            <w:proofErr w:type="spellStart"/>
            <w:r>
              <w:rPr>
                <w:rFonts w:ascii="Arial" w:hAnsi="Arial" w:cs="Arial"/>
                <w:color w:val="100F10"/>
                <w:sz w:val="17"/>
                <w:szCs w:val="17"/>
              </w:rPr>
              <w:t>hrs</w:t>
            </w:r>
            <w:proofErr w:type="spellEnd"/>
            <w:r>
              <w:rPr>
                <w:rFonts w:ascii="Arial" w:hAnsi="Arial" w:cs="Arial"/>
                <w:color w:val="100F10"/>
                <w:sz w:val="17"/>
                <w:szCs w:val="17"/>
              </w:rPr>
              <w:t>.</w:t>
            </w:r>
          </w:p>
          <w:p w14:paraId="5379D796" w14:textId="77777777" w:rsidR="000E701E" w:rsidRDefault="000E701E" w:rsidP="00D7792A">
            <w:pPr>
              <w:jc w:val="both"/>
              <w:rPr>
                <w:rFonts w:ascii="Arial" w:hAnsi="Arial" w:cs="Arial"/>
                <w:color w:val="100F10"/>
                <w:sz w:val="17"/>
                <w:szCs w:val="17"/>
              </w:rPr>
            </w:pPr>
            <w:r>
              <w:rPr>
                <w:rFonts w:ascii="Arial" w:hAnsi="Arial" w:cs="Arial"/>
                <w:color w:val="100F10"/>
                <w:sz w:val="17"/>
                <w:szCs w:val="17"/>
              </w:rPr>
              <w:t xml:space="preserve">- Vida útil de foco: 8000 </w:t>
            </w:r>
            <w:proofErr w:type="spellStart"/>
            <w:r>
              <w:rPr>
                <w:rFonts w:ascii="Arial" w:hAnsi="Arial" w:cs="Arial"/>
                <w:color w:val="100F10"/>
                <w:sz w:val="17"/>
                <w:szCs w:val="17"/>
              </w:rPr>
              <w:t>hrs</w:t>
            </w:r>
            <w:proofErr w:type="spellEnd"/>
            <w:r>
              <w:rPr>
                <w:rFonts w:ascii="Arial" w:hAnsi="Arial" w:cs="Arial"/>
                <w:color w:val="100F10"/>
                <w:sz w:val="17"/>
                <w:szCs w:val="17"/>
              </w:rPr>
              <w:t>.</w:t>
            </w:r>
          </w:p>
          <w:p w14:paraId="045074F4" w14:textId="77777777" w:rsidR="000E701E" w:rsidRDefault="000E701E" w:rsidP="00D7792A">
            <w:pPr>
              <w:jc w:val="both"/>
              <w:rPr>
                <w:rFonts w:ascii="Arial" w:hAnsi="Arial" w:cs="Arial"/>
                <w:color w:val="100F10"/>
                <w:sz w:val="17"/>
                <w:szCs w:val="17"/>
              </w:rPr>
            </w:pPr>
            <w:r>
              <w:rPr>
                <w:rFonts w:ascii="Arial" w:hAnsi="Arial" w:cs="Arial"/>
                <w:color w:val="100F10"/>
                <w:sz w:val="17"/>
                <w:szCs w:val="17"/>
              </w:rPr>
              <w:t>- Funcionamiento a pilas (AA o AAA)</w:t>
            </w:r>
          </w:p>
          <w:p w14:paraId="1DA377DB" w14:textId="77777777" w:rsidR="000E701E" w:rsidRPr="003F3584" w:rsidRDefault="000E701E" w:rsidP="00D7792A">
            <w:pPr>
              <w:rPr>
                <w:color w:val="000000"/>
              </w:rPr>
            </w:pPr>
            <w:r>
              <w:rPr>
                <w:rFonts w:ascii="Arial" w:hAnsi="Arial" w:cs="Arial"/>
                <w:color w:val="100F10"/>
                <w:sz w:val="17"/>
                <w:szCs w:val="17"/>
              </w:rPr>
              <w:t>- Rango de 20 lm a 120 lm (lúmenes)</w:t>
            </w:r>
            <w:r>
              <w:rPr>
                <w:rFonts w:ascii="Arial" w:hAnsi="Arial" w:cs="Arial"/>
                <w:color w:val="333135"/>
                <w:sz w:val="17"/>
                <w:szCs w:val="17"/>
              </w:rPr>
              <w:t>.</w:t>
            </w:r>
          </w:p>
          <w:p w14:paraId="2339BD6A" w14:textId="77777777" w:rsidR="000E701E" w:rsidRPr="003F3584" w:rsidRDefault="000E701E" w:rsidP="00D7792A">
            <w:pPr>
              <w:rPr>
                <w:color w:val="000000"/>
              </w:rPr>
            </w:pPr>
            <w:r>
              <w:rPr>
                <w:rFonts w:ascii="Arial" w:hAnsi="Arial" w:cs="Arial"/>
                <w:color w:val="100F10"/>
                <w:sz w:val="17"/>
                <w:szCs w:val="17"/>
              </w:rPr>
              <w:t>- Banda de sujeción a casco de seguridad, regulable y adaptable</w:t>
            </w:r>
          </w:p>
          <w:p w14:paraId="79244F77" w14:textId="77777777" w:rsidR="000E701E" w:rsidRDefault="000E701E" w:rsidP="00D7792A">
            <w:pPr>
              <w:jc w:val="both"/>
              <w:rPr>
                <w:rFonts w:ascii="Arial" w:hAnsi="Arial" w:cs="Arial"/>
                <w:color w:val="100F10"/>
                <w:sz w:val="17"/>
                <w:szCs w:val="17"/>
              </w:rPr>
            </w:pPr>
            <w:r>
              <w:rPr>
                <w:rFonts w:ascii="Arial" w:hAnsi="Arial" w:cs="Arial"/>
                <w:color w:val="333135"/>
                <w:sz w:val="17"/>
                <w:szCs w:val="17"/>
              </w:rPr>
              <w:t xml:space="preserve">- </w:t>
            </w:r>
            <w:r>
              <w:rPr>
                <w:rFonts w:ascii="Arial" w:hAnsi="Arial" w:cs="Arial"/>
                <w:color w:val="100F10"/>
                <w:sz w:val="17"/>
                <w:szCs w:val="17"/>
              </w:rPr>
              <w:t>No mayor a los 150 gr (gramos)</w:t>
            </w:r>
          </w:p>
          <w:p w14:paraId="01097EC5" w14:textId="77777777" w:rsidR="000E701E" w:rsidRDefault="000E701E" w:rsidP="00D7792A">
            <w:pPr>
              <w:jc w:val="both"/>
              <w:rPr>
                <w:rFonts w:ascii="Arial" w:hAnsi="Arial" w:cs="Arial"/>
                <w:color w:val="454647"/>
                <w:sz w:val="17"/>
                <w:szCs w:val="17"/>
              </w:rPr>
            </w:pPr>
            <w:r>
              <w:rPr>
                <w:rFonts w:ascii="Arial" w:hAnsi="Arial" w:cs="Arial"/>
                <w:color w:val="100F10"/>
                <w:sz w:val="17"/>
                <w:szCs w:val="17"/>
              </w:rPr>
              <w:t>- Resistente al agua</w:t>
            </w:r>
            <w:r>
              <w:rPr>
                <w:rFonts w:ascii="Arial" w:hAnsi="Arial" w:cs="Arial"/>
                <w:color w:val="454647"/>
                <w:sz w:val="17"/>
                <w:szCs w:val="17"/>
              </w:rPr>
              <w:t>.</w:t>
            </w:r>
          </w:p>
          <w:p w14:paraId="64510CD4" w14:textId="77777777" w:rsidR="000E701E" w:rsidRPr="003F3584" w:rsidRDefault="000E701E" w:rsidP="00D7792A">
            <w:pPr>
              <w:rPr>
                <w:color w:val="000000"/>
              </w:rPr>
            </w:pPr>
          </w:p>
        </w:tc>
        <w:tc>
          <w:tcPr>
            <w:tcW w:w="2017" w:type="pct"/>
            <w:vMerge w:val="restart"/>
            <w:tcBorders>
              <w:top w:val="single" w:sz="4" w:space="0" w:color="auto"/>
              <w:left w:val="single" w:sz="8" w:space="0" w:color="auto"/>
              <w:right w:val="single" w:sz="8" w:space="0" w:color="auto"/>
            </w:tcBorders>
            <w:shd w:val="clear" w:color="000000" w:fill="FFFFFF"/>
            <w:vAlign w:val="center"/>
            <w:hideMark/>
          </w:tcPr>
          <w:p w14:paraId="146602E0" w14:textId="77777777" w:rsidR="000E701E" w:rsidRPr="003F3584" w:rsidRDefault="000E701E" w:rsidP="00D7792A">
            <w:pPr>
              <w:jc w:val="center"/>
              <w:rPr>
                <w:color w:val="000000"/>
              </w:rPr>
            </w:pPr>
            <w:r w:rsidRPr="003F3584">
              <w:rPr>
                <w:color w:val="000000"/>
              </w:rPr>
              <w:t> </w:t>
            </w:r>
          </w:p>
          <w:p w14:paraId="288912DC"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2DA54057"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p w14:paraId="37A208D9"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5A2F116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auto"/>
              <w:right w:val="single" w:sz="8" w:space="0" w:color="auto"/>
            </w:tcBorders>
            <w:vAlign w:val="center"/>
            <w:hideMark/>
          </w:tcPr>
          <w:p w14:paraId="78B6B431"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142BC4D9" w14:textId="77777777" w:rsidR="000E701E" w:rsidRPr="003F3584" w:rsidRDefault="000E701E" w:rsidP="00D7792A">
            <w:pPr>
              <w:jc w:val="both"/>
              <w:rPr>
                <w:rFonts w:ascii="Tahoma" w:hAnsi="Tahoma" w:cs="Tahoma"/>
                <w:color w:val="000000"/>
                <w:sz w:val="16"/>
                <w:szCs w:val="16"/>
              </w:rPr>
            </w:pPr>
            <w:r w:rsidRPr="006A1F2A">
              <w:rPr>
                <w:noProof/>
              </w:rPr>
              <w:drawing>
                <wp:anchor distT="0" distB="0" distL="114300" distR="114300" simplePos="0" relativeHeight="251678720" behindDoc="0" locked="0" layoutInCell="1" allowOverlap="1" wp14:anchorId="4421E47C" wp14:editId="63474954">
                  <wp:simplePos x="0" y="0"/>
                  <wp:positionH relativeFrom="column">
                    <wp:posOffset>183515</wp:posOffset>
                  </wp:positionH>
                  <wp:positionV relativeFrom="paragraph">
                    <wp:posOffset>-255905</wp:posOffset>
                  </wp:positionV>
                  <wp:extent cx="756285" cy="699770"/>
                  <wp:effectExtent l="0" t="0" r="5715" b="508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28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8" w:space="0" w:color="auto"/>
              <w:bottom w:val="nil"/>
              <w:right w:val="single" w:sz="8" w:space="0" w:color="auto"/>
            </w:tcBorders>
            <w:vAlign w:val="center"/>
            <w:hideMark/>
          </w:tcPr>
          <w:p w14:paraId="6E2B74D9"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142E95A2" w14:textId="77777777" w:rsidR="000E701E" w:rsidRPr="003F3584" w:rsidRDefault="000E701E" w:rsidP="00D7792A">
            <w:pPr>
              <w:rPr>
                <w:rFonts w:ascii="Tahoma" w:hAnsi="Tahoma" w:cs="Tahoma"/>
                <w:color w:val="000000"/>
                <w:sz w:val="16"/>
                <w:szCs w:val="16"/>
              </w:rPr>
            </w:pPr>
          </w:p>
        </w:tc>
      </w:tr>
      <w:tr w:rsidR="000E701E" w:rsidRPr="003F3584" w14:paraId="0567722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auto"/>
              <w:right w:val="single" w:sz="8" w:space="0" w:color="auto"/>
            </w:tcBorders>
            <w:vAlign w:val="center"/>
            <w:hideMark/>
          </w:tcPr>
          <w:p w14:paraId="5ABCC842"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175B6C43"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2955097A"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3E595D92" w14:textId="77777777" w:rsidR="000E701E" w:rsidRPr="003F3584" w:rsidRDefault="000E701E" w:rsidP="00D7792A">
            <w:pPr>
              <w:rPr>
                <w:rFonts w:ascii="Tahoma" w:hAnsi="Tahoma" w:cs="Tahoma"/>
                <w:color w:val="000000"/>
                <w:sz w:val="16"/>
                <w:szCs w:val="16"/>
              </w:rPr>
            </w:pPr>
          </w:p>
        </w:tc>
      </w:tr>
      <w:tr w:rsidR="000E701E" w:rsidRPr="003F3584" w14:paraId="204C577B"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auto"/>
              <w:right w:val="single" w:sz="8" w:space="0" w:color="auto"/>
            </w:tcBorders>
            <w:vAlign w:val="center"/>
            <w:hideMark/>
          </w:tcPr>
          <w:p w14:paraId="6C91DF0F"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33272D73"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010756F1"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119F1DF1" w14:textId="77777777" w:rsidR="000E701E" w:rsidRPr="003F3584" w:rsidRDefault="000E701E" w:rsidP="00D7792A">
            <w:pPr>
              <w:rPr>
                <w:rFonts w:ascii="Tahoma" w:hAnsi="Tahoma" w:cs="Tahoma"/>
                <w:color w:val="000000"/>
                <w:sz w:val="16"/>
                <w:szCs w:val="16"/>
              </w:rPr>
            </w:pPr>
          </w:p>
        </w:tc>
      </w:tr>
      <w:tr w:rsidR="000E701E" w:rsidRPr="003F3584" w14:paraId="29C541E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auto"/>
              <w:right w:val="single" w:sz="8" w:space="0" w:color="auto"/>
            </w:tcBorders>
            <w:vAlign w:val="center"/>
            <w:hideMark/>
          </w:tcPr>
          <w:p w14:paraId="2BC4E01D"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3AD6933D"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54DB4D0F"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7C281BF3" w14:textId="77777777" w:rsidR="000E701E" w:rsidRPr="003F3584" w:rsidRDefault="000E701E" w:rsidP="00D7792A">
            <w:pPr>
              <w:rPr>
                <w:rFonts w:ascii="Tahoma" w:hAnsi="Tahoma" w:cs="Tahoma"/>
                <w:color w:val="000000"/>
                <w:sz w:val="16"/>
                <w:szCs w:val="16"/>
              </w:rPr>
            </w:pPr>
          </w:p>
        </w:tc>
      </w:tr>
      <w:tr w:rsidR="000E701E" w:rsidRPr="003F3584" w14:paraId="5F209CC4"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205" w:type="pct"/>
            <w:vMerge/>
            <w:tcBorders>
              <w:top w:val="nil"/>
              <w:left w:val="single" w:sz="8" w:space="0" w:color="auto"/>
              <w:bottom w:val="single" w:sz="8" w:space="0" w:color="000000"/>
              <w:right w:val="single" w:sz="8" w:space="0" w:color="auto"/>
            </w:tcBorders>
            <w:vAlign w:val="center"/>
          </w:tcPr>
          <w:p w14:paraId="0F7CE6F3"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single" w:sz="8" w:space="0" w:color="auto"/>
              <w:right w:val="nil"/>
            </w:tcBorders>
            <w:shd w:val="clear" w:color="000000" w:fill="FFFFFF"/>
            <w:vAlign w:val="center"/>
          </w:tcPr>
          <w:p w14:paraId="45B4B113" w14:textId="77777777" w:rsidR="000E701E" w:rsidRPr="003F3584" w:rsidRDefault="000E701E" w:rsidP="00D7792A">
            <w:pPr>
              <w:jc w:val="both"/>
              <w:rPr>
                <w:rFonts w:ascii="Tahoma" w:hAnsi="Tahoma" w:cs="Tahoma"/>
                <w:b/>
                <w:bCs/>
                <w:i/>
                <w:iCs/>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3FF9F39A" w14:textId="77777777" w:rsidR="000E701E" w:rsidRPr="003F3584" w:rsidRDefault="000E701E" w:rsidP="00D7792A">
            <w:pPr>
              <w:rPr>
                <w:color w:val="000000"/>
              </w:rPr>
            </w:pPr>
          </w:p>
        </w:tc>
        <w:tc>
          <w:tcPr>
            <w:tcW w:w="2017" w:type="pct"/>
            <w:vMerge/>
            <w:tcBorders>
              <w:left w:val="single" w:sz="8" w:space="0" w:color="auto"/>
              <w:bottom w:val="single" w:sz="8" w:space="0" w:color="000000"/>
              <w:right w:val="single" w:sz="8" w:space="0" w:color="auto"/>
            </w:tcBorders>
            <w:vAlign w:val="center"/>
            <w:hideMark/>
          </w:tcPr>
          <w:p w14:paraId="730342A5" w14:textId="77777777" w:rsidR="000E701E" w:rsidRPr="003F3584" w:rsidRDefault="000E701E" w:rsidP="00D7792A">
            <w:pPr>
              <w:rPr>
                <w:rFonts w:ascii="Tahoma" w:hAnsi="Tahoma" w:cs="Tahoma"/>
                <w:color w:val="000000"/>
                <w:sz w:val="16"/>
                <w:szCs w:val="16"/>
              </w:rPr>
            </w:pPr>
          </w:p>
        </w:tc>
      </w:tr>
      <w:tr w:rsidR="000E701E" w:rsidRPr="003F3584" w14:paraId="14CB000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tcBorders>
              <w:top w:val="nil"/>
              <w:left w:val="single" w:sz="8" w:space="0" w:color="auto"/>
              <w:bottom w:val="single" w:sz="8" w:space="0" w:color="auto"/>
              <w:right w:val="single" w:sz="8" w:space="0" w:color="auto"/>
            </w:tcBorders>
            <w:shd w:val="clear" w:color="000000" w:fill="BFBFBF"/>
            <w:vAlign w:val="center"/>
            <w:hideMark/>
          </w:tcPr>
          <w:p w14:paraId="012AE98B"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1</w:t>
            </w:r>
            <w:r>
              <w:rPr>
                <w:rFonts w:ascii="Tahoma" w:hAnsi="Tahoma" w:cs="Tahoma"/>
                <w:b/>
                <w:bCs/>
                <w:color w:val="000000"/>
                <w:sz w:val="16"/>
                <w:szCs w:val="16"/>
              </w:rPr>
              <w:t>2</w:t>
            </w:r>
          </w:p>
        </w:tc>
        <w:tc>
          <w:tcPr>
            <w:tcW w:w="987" w:type="pct"/>
            <w:tcBorders>
              <w:top w:val="nil"/>
              <w:left w:val="nil"/>
              <w:bottom w:val="single" w:sz="8" w:space="0" w:color="auto"/>
              <w:right w:val="single" w:sz="8" w:space="0" w:color="auto"/>
            </w:tcBorders>
            <w:shd w:val="clear" w:color="000000" w:fill="BFBFBF"/>
            <w:vAlign w:val="center"/>
            <w:hideMark/>
          </w:tcPr>
          <w:p w14:paraId="664E20E8"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xml:space="preserve">PROTECTOR AUDITIVO </w:t>
            </w:r>
            <w:r>
              <w:rPr>
                <w:rFonts w:ascii="Tahoma" w:hAnsi="Tahoma" w:cs="Tahoma"/>
                <w:b/>
                <w:bCs/>
                <w:color w:val="000000"/>
                <w:sz w:val="16"/>
                <w:szCs w:val="16"/>
              </w:rPr>
              <w:t>DE INSERCIÓN</w:t>
            </w:r>
          </w:p>
        </w:tc>
        <w:tc>
          <w:tcPr>
            <w:tcW w:w="1791" w:type="pct"/>
            <w:tcBorders>
              <w:top w:val="nil"/>
              <w:left w:val="nil"/>
              <w:bottom w:val="single" w:sz="8" w:space="0" w:color="auto"/>
              <w:right w:val="single" w:sz="8" w:space="0" w:color="auto"/>
            </w:tcBorders>
            <w:shd w:val="clear" w:color="000000" w:fill="BFBFBF"/>
            <w:noWrap/>
            <w:vAlign w:val="center"/>
            <w:hideMark/>
          </w:tcPr>
          <w:p w14:paraId="5E5152F3" w14:textId="77777777" w:rsidR="000E701E" w:rsidRPr="003F3584" w:rsidRDefault="000E701E" w:rsidP="00D7792A">
            <w:pPr>
              <w:rPr>
                <w:color w:val="000000"/>
              </w:rPr>
            </w:pPr>
            <w:r w:rsidRPr="003F3584">
              <w:rPr>
                <w:color w:val="000000"/>
              </w:rPr>
              <w:t> </w:t>
            </w:r>
          </w:p>
        </w:tc>
        <w:tc>
          <w:tcPr>
            <w:tcW w:w="2017" w:type="pct"/>
            <w:tcBorders>
              <w:top w:val="nil"/>
              <w:left w:val="nil"/>
              <w:bottom w:val="single" w:sz="8" w:space="0" w:color="auto"/>
              <w:right w:val="single" w:sz="8" w:space="0" w:color="auto"/>
            </w:tcBorders>
            <w:shd w:val="clear" w:color="000000" w:fill="BFBFBF"/>
            <w:vAlign w:val="center"/>
          </w:tcPr>
          <w:p w14:paraId="70E82471" w14:textId="77777777" w:rsidR="000E701E" w:rsidRPr="003F3584" w:rsidRDefault="000E701E" w:rsidP="00D7792A">
            <w:pPr>
              <w:jc w:val="center"/>
              <w:rPr>
                <w:rFonts w:ascii="Tahoma" w:hAnsi="Tahoma" w:cs="Tahoma"/>
                <w:b/>
                <w:bCs/>
                <w:color w:val="000000"/>
                <w:sz w:val="16"/>
                <w:szCs w:val="16"/>
              </w:rPr>
            </w:pPr>
          </w:p>
        </w:tc>
      </w:tr>
      <w:tr w:rsidR="000E701E" w:rsidRPr="003F3584" w14:paraId="32FE16A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val="restart"/>
            <w:tcBorders>
              <w:top w:val="nil"/>
              <w:left w:val="single" w:sz="8" w:space="0" w:color="auto"/>
              <w:bottom w:val="single" w:sz="8" w:space="0" w:color="000000"/>
              <w:right w:val="single" w:sz="8" w:space="0" w:color="auto"/>
            </w:tcBorders>
            <w:vAlign w:val="center"/>
            <w:hideMark/>
          </w:tcPr>
          <w:p w14:paraId="4ACD0BD9"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374C4E9C" w14:textId="77777777" w:rsidR="000E701E" w:rsidRPr="003F3584" w:rsidRDefault="000E701E" w:rsidP="00D7792A">
            <w:pPr>
              <w:jc w:val="both"/>
              <w:rPr>
                <w:rFonts w:ascii="Tahoma" w:hAnsi="Tahoma" w:cs="Tahoma"/>
                <w:color w:val="000000"/>
                <w:sz w:val="16"/>
                <w:szCs w:val="16"/>
              </w:rPr>
            </w:pPr>
          </w:p>
        </w:tc>
        <w:tc>
          <w:tcPr>
            <w:tcW w:w="1791" w:type="pct"/>
            <w:vMerge w:val="restart"/>
            <w:tcBorders>
              <w:top w:val="nil"/>
              <w:left w:val="single" w:sz="8" w:space="0" w:color="auto"/>
              <w:bottom w:val="single" w:sz="8" w:space="0" w:color="000000"/>
              <w:right w:val="single" w:sz="8" w:space="0" w:color="auto"/>
            </w:tcBorders>
            <w:vAlign w:val="center"/>
            <w:hideMark/>
          </w:tcPr>
          <w:p w14:paraId="05709B28" w14:textId="77777777" w:rsidR="000E701E" w:rsidRDefault="000E701E" w:rsidP="00D7792A">
            <w:pPr>
              <w:jc w:val="both"/>
              <w:rPr>
                <w:rFonts w:ascii="Arial" w:hAnsi="Arial" w:cs="Arial"/>
                <w:color w:val="100E10"/>
                <w:sz w:val="17"/>
                <w:szCs w:val="17"/>
              </w:rPr>
            </w:pPr>
            <w:r w:rsidRPr="003F3584">
              <w:rPr>
                <w:rFonts w:ascii="Tahoma" w:hAnsi="Tahoma" w:cs="Tahoma"/>
                <w:color w:val="000000"/>
                <w:sz w:val="16"/>
                <w:szCs w:val="16"/>
              </w:rPr>
              <w:t xml:space="preserve">- </w:t>
            </w:r>
            <w:r>
              <w:rPr>
                <w:rFonts w:ascii="Arial" w:hAnsi="Arial" w:cs="Arial"/>
                <w:color w:val="100E10"/>
                <w:sz w:val="17"/>
                <w:szCs w:val="17"/>
              </w:rPr>
              <w:t>Polímero libre de silicona</w:t>
            </w:r>
          </w:p>
          <w:p w14:paraId="4BFCF0E6" w14:textId="77777777" w:rsidR="000E701E" w:rsidRDefault="000E701E" w:rsidP="00D7792A">
            <w:pPr>
              <w:jc w:val="both"/>
              <w:rPr>
                <w:rFonts w:ascii="Arial" w:hAnsi="Arial" w:cs="Arial"/>
                <w:color w:val="100E10"/>
                <w:sz w:val="17"/>
                <w:szCs w:val="17"/>
              </w:rPr>
            </w:pPr>
            <w:r>
              <w:rPr>
                <w:rFonts w:ascii="Arial" w:hAnsi="Arial" w:cs="Arial"/>
                <w:color w:val="100E10"/>
                <w:sz w:val="17"/>
                <w:szCs w:val="17"/>
              </w:rPr>
              <w:t>- Lavable y reutilizable</w:t>
            </w:r>
          </w:p>
          <w:p w14:paraId="41B27734" w14:textId="77777777" w:rsidR="000E701E" w:rsidRDefault="000E701E" w:rsidP="00D7792A">
            <w:pPr>
              <w:jc w:val="both"/>
              <w:rPr>
                <w:rFonts w:ascii="Arial" w:hAnsi="Arial" w:cs="Arial"/>
                <w:color w:val="100E10"/>
                <w:sz w:val="17"/>
                <w:szCs w:val="17"/>
              </w:rPr>
            </w:pPr>
            <w:r>
              <w:rPr>
                <w:rFonts w:ascii="Tahoma" w:hAnsi="Tahoma" w:cs="Tahoma"/>
                <w:color w:val="000000"/>
                <w:sz w:val="16"/>
                <w:szCs w:val="16"/>
              </w:rPr>
              <w:t xml:space="preserve">- </w:t>
            </w:r>
            <w:r>
              <w:rPr>
                <w:rFonts w:ascii="Arial" w:hAnsi="Arial" w:cs="Arial"/>
                <w:color w:val="100E10"/>
                <w:sz w:val="17"/>
                <w:szCs w:val="17"/>
              </w:rPr>
              <w:t>Diseño de tres aletas</w:t>
            </w:r>
          </w:p>
          <w:p w14:paraId="7693E2F3" w14:textId="77777777" w:rsidR="000E701E" w:rsidRDefault="000E701E" w:rsidP="00D7792A">
            <w:pPr>
              <w:jc w:val="both"/>
              <w:rPr>
                <w:rFonts w:ascii="Arial" w:hAnsi="Arial" w:cs="Arial"/>
                <w:color w:val="100E10"/>
                <w:sz w:val="17"/>
                <w:szCs w:val="17"/>
              </w:rPr>
            </w:pPr>
            <w:r>
              <w:rPr>
                <w:rFonts w:ascii="Tahoma" w:hAnsi="Tahoma" w:cs="Tahoma"/>
                <w:color w:val="000000"/>
                <w:sz w:val="16"/>
                <w:szCs w:val="16"/>
              </w:rPr>
              <w:t xml:space="preserve">- </w:t>
            </w:r>
            <w:r>
              <w:rPr>
                <w:rFonts w:ascii="Arial" w:hAnsi="Arial" w:cs="Arial"/>
                <w:color w:val="100E10"/>
                <w:sz w:val="17"/>
                <w:szCs w:val="17"/>
              </w:rPr>
              <w:t>Mater</w:t>
            </w:r>
            <w:r>
              <w:rPr>
                <w:rFonts w:ascii="Arial" w:hAnsi="Arial" w:cs="Arial"/>
                <w:color w:val="282629"/>
                <w:sz w:val="17"/>
                <w:szCs w:val="17"/>
              </w:rPr>
              <w:t>i</w:t>
            </w:r>
            <w:r>
              <w:rPr>
                <w:rFonts w:ascii="Arial" w:hAnsi="Arial" w:cs="Arial"/>
                <w:color w:val="100E10"/>
                <w:sz w:val="17"/>
                <w:szCs w:val="17"/>
              </w:rPr>
              <w:t>al anti alergénico</w:t>
            </w:r>
          </w:p>
          <w:p w14:paraId="2276750C" w14:textId="77777777" w:rsidR="000E701E" w:rsidRDefault="000E701E" w:rsidP="00D7792A">
            <w:pPr>
              <w:jc w:val="both"/>
              <w:rPr>
                <w:rFonts w:ascii="Arial" w:hAnsi="Arial" w:cs="Arial"/>
                <w:color w:val="100E10"/>
                <w:sz w:val="17"/>
                <w:szCs w:val="17"/>
              </w:rPr>
            </w:pPr>
            <w:r>
              <w:rPr>
                <w:rFonts w:ascii="Arial" w:hAnsi="Arial" w:cs="Arial"/>
                <w:color w:val="100E10"/>
                <w:sz w:val="17"/>
                <w:szCs w:val="17"/>
              </w:rPr>
              <w:t xml:space="preserve">- Nota: Este EPP será utilizado en avientes de trabajo con niveles de ruido superiores a </w:t>
            </w:r>
            <w:r w:rsidRPr="00943827">
              <w:rPr>
                <w:rFonts w:ascii="Arial" w:hAnsi="Arial" w:cs="Arial"/>
                <w:color w:val="100E10"/>
                <w:sz w:val="17"/>
                <w:szCs w:val="17"/>
              </w:rPr>
              <w:t>85 dB,</w:t>
            </w:r>
            <w:r>
              <w:rPr>
                <w:rFonts w:ascii="Arial" w:hAnsi="Arial" w:cs="Arial"/>
                <w:color w:val="100E10"/>
                <w:sz w:val="17"/>
                <w:szCs w:val="17"/>
              </w:rPr>
              <w:t xml:space="preserve"> analizados con el monitoreo de ruido.</w:t>
            </w:r>
          </w:p>
          <w:p w14:paraId="35750F13" w14:textId="77777777" w:rsidR="000E701E" w:rsidRPr="003F3584" w:rsidRDefault="000E701E" w:rsidP="00D7792A">
            <w:pPr>
              <w:rPr>
                <w:color w:val="000000"/>
              </w:rPr>
            </w:pPr>
            <w:r w:rsidRPr="003F3584">
              <w:rPr>
                <w:rFonts w:ascii="Tahoma" w:hAnsi="Tahoma" w:cs="Tahoma"/>
                <w:color w:val="000000"/>
                <w:sz w:val="16"/>
                <w:szCs w:val="16"/>
              </w:rPr>
              <w:t>Norma</w:t>
            </w:r>
            <w:r>
              <w:rPr>
                <w:rFonts w:ascii="Tahoma" w:hAnsi="Tahoma" w:cs="Tahoma"/>
                <w:color w:val="000000"/>
                <w:sz w:val="16"/>
                <w:szCs w:val="16"/>
              </w:rPr>
              <w:t>s</w:t>
            </w:r>
          </w:p>
          <w:p w14:paraId="66D00AD7" w14:textId="77777777" w:rsidR="000E701E" w:rsidRPr="00FE7E79" w:rsidRDefault="000E701E" w:rsidP="00D7792A">
            <w:pPr>
              <w:jc w:val="both"/>
              <w:rPr>
                <w:rFonts w:ascii="Arial" w:hAnsi="Arial" w:cs="Arial"/>
                <w:color w:val="100E10"/>
                <w:sz w:val="17"/>
                <w:szCs w:val="17"/>
                <w:lang w:val="pt-BR"/>
              </w:rPr>
            </w:pPr>
            <w:r w:rsidRPr="00FE7E79">
              <w:rPr>
                <w:rFonts w:ascii="Arial" w:hAnsi="Arial" w:cs="Arial"/>
                <w:color w:val="100E10"/>
                <w:sz w:val="17"/>
                <w:szCs w:val="17"/>
                <w:lang w:val="pt-BR"/>
              </w:rPr>
              <w:t>ANSI S3</w:t>
            </w:r>
            <w:r w:rsidRPr="00FE7E79">
              <w:rPr>
                <w:rFonts w:ascii="Arial" w:hAnsi="Arial" w:cs="Arial"/>
                <w:color w:val="282629"/>
                <w:sz w:val="17"/>
                <w:szCs w:val="17"/>
                <w:lang w:val="pt-BR"/>
              </w:rPr>
              <w:t>.</w:t>
            </w:r>
            <w:r w:rsidRPr="00FE7E79">
              <w:rPr>
                <w:rFonts w:ascii="Arial" w:hAnsi="Arial" w:cs="Arial"/>
                <w:color w:val="100E10"/>
                <w:sz w:val="17"/>
                <w:szCs w:val="17"/>
                <w:lang w:val="pt-BR"/>
              </w:rPr>
              <w:t>19 1974 –</w:t>
            </w:r>
          </w:p>
          <w:p w14:paraId="563CCA1F" w14:textId="77777777" w:rsidR="000E701E" w:rsidRPr="00FE7E79" w:rsidRDefault="000E701E" w:rsidP="00D7792A">
            <w:pPr>
              <w:jc w:val="both"/>
              <w:rPr>
                <w:rFonts w:ascii="Arial" w:hAnsi="Arial" w:cs="Arial"/>
                <w:color w:val="100E10"/>
                <w:sz w:val="17"/>
                <w:szCs w:val="17"/>
                <w:lang w:val="pt-BR"/>
              </w:rPr>
            </w:pPr>
            <w:r w:rsidRPr="00FE7E79">
              <w:rPr>
                <w:rFonts w:ascii="Arial" w:hAnsi="Arial" w:cs="Arial"/>
                <w:color w:val="100E10"/>
                <w:sz w:val="17"/>
                <w:szCs w:val="17"/>
                <w:lang w:val="pt-BR"/>
              </w:rPr>
              <w:t>ANSI/ASA S12.6</w:t>
            </w:r>
            <w:r w:rsidRPr="00FE7E79">
              <w:rPr>
                <w:rFonts w:ascii="Arial" w:hAnsi="Arial" w:cs="Arial"/>
                <w:color w:val="282629"/>
                <w:sz w:val="17"/>
                <w:szCs w:val="17"/>
                <w:lang w:val="pt-BR"/>
              </w:rPr>
              <w:t>-</w:t>
            </w:r>
            <w:r w:rsidRPr="00FE7E79">
              <w:rPr>
                <w:rFonts w:ascii="Arial" w:hAnsi="Arial" w:cs="Arial"/>
                <w:color w:val="100E10"/>
                <w:sz w:val="17"/>
                <w:szCs w:val="17"/>
                <w:lang w:val="pt-BR"/>
              </w:rPr>
              <w:t>2016</w:t>
            </w:r>
          </w:p>
          <w:p w14:paraId="7522F64D" w14:textId="77777777" w:rsidR="000E701E" w:rsidRPr="003F3584" w:rsidRDefault="000E701E" w:rsidP="00D7792A">
            <w:pPr>
              <w:rPr>
                <w:color w:val="000000"/>
              </w:rPr>
            </w:pPr>
            <w:r>
              <w:rPr>
                <w:rFonts w:ascii="Arial" w:hAnsi="Arial" w:cs="Arial"/>
                <w:color w:val="100E10"/>
                <w:sz w:val="17"/>
                <w:szCs w:val="17"/>
              </w:rPr>
              <w:t>- UNE</w:t>
            </w:r>
            <w:r>
              <w:rPr>
                <w:rFonts w:ascii="Arial" w:hAnsi="Arial" w:cs="Arial"/>
                <w:color w:val="282629"/>
                <w:sz w:val="17"/>
                <w:szCs w:val="17"/>
              </w:rPr>
              <w:t>-</w:t>
            </w:r>
            <w:r>
              <w:rPr>
                <w:rFonts w:ascii="Arial" w:hAnsi="Arial" w:cs="Arial"/>
                <w:color w:val="100E10"/>
                <w:sz w:val="17"/>
                <w:szCs w:val="17"/>
              </w:rPr>
              <w:t>EN 352</w:t>
            </w:r>
            <w:r>
              <w:rPr>
                <w:rFonts w:ascii="Arial" w:hAnsi="Arial" w:cs="Arial"/>
                <w:color w:val="282629"/>
                <w:sz w:val="17"/>
                <w:szCs w:val="17"/>
              </w:rPr>
              <w:t>-</w:t>
            </w:r>
            <w:r>
              <w:rPr>
                <w:rFonts w:ascii="Arial" w:hAnsi="Arial" w:cs="Arial"/>
                <w:color w:val="100E10"/>
                <w:sz w:val="17"/>
                <w:szCs w:val="17"/>
              </w:rPr>
              <w:t>2:2003</w:t>
            </w:r>
          </w:p>
          <w:p w14:paraId="594FEF84" w14:textId="77777777" w:rsidR="000E701E" w:rsidRPr="005859FE" w:rsidRDefault="000E701E" w:rsidP="00D7792A">
            <w:pPr>
              <w:adjustRightInd w:val="0"/>
              <w:rPr>
                <w:rFonts w:ascii="Tahoma" w:hAnsi="Tahoma" w:cs="Tahoma"/>
                <w:i/>
                <w:iCs/>
                <w:color w:val="100E10"/>
                <w:sz w:val="17"/>
                <w:szCs w:val="17"/>
              </w:rPr>
            </w:pPr>
            <w:r w:rsidRPr="005859FE">
              <w:rPr>
                <w:rFonts w:ascii="Tahoma" w:hAnsi="Tahoma" w:cs="Tahoma"/>
                <w:b/>
                <w:bCs/>
                <w:i/>
                <w:iCs/>
                <w:color w:val="100E10"/>
                <w:sz w:val="16"/>
                <w:szCs w:val="16"/>
              </w:rPr>
              <w:t xml:space="preserve">Nota: </w:t>
            </w:r>
            <w:r w:rsidRPr="005859FE">
              <w:rPr>
                <w:rFonts w:ascii="Tahoma" w:hAnsi="Tahoma" w:cs="Tahoma"/>
                <w:i/>
                <w:iCs/>
                <w:color w:val="100E10"/>
                <w:sz w:val="17"/>
                <w:szCs w:val="17"/>
              </w:rPr>
              <w:t xml:space="preserve">Se considera aceptable otra norma </w:t>
            </w:r>
            <w:r w:rsidRPr="005859FE">
              <w:rPr>
                <w:rFonts w:ascii="Tahoma" w:hAnsi="Tahoma" w:cs="Tahoma"/>
                <w:color w:val="100E10"/>
                <w:sz w:val="17"/>
                <w:szCs w:val="17"/>
              </w:rPr>
              <w:t>reconocida equivalente, que</w:t>
            </w:r>
          </w:p>
          <w:p w14:paraId="6AA48B6B" w14:textId="77777777" w:rsidR="000E701E" w:rsidRPr="005859FE" w:rsidRDefault="000E701E" w:rsidP="00D7792A">
            <w:pPr>
              <w:adjustRightInd w:val="0"/>
              <w:rPr>
                <w:rFonts w:ascii="Tahoma" w:hAnsi="Tahoma" w:cs="Tahoma"/>
                <w:color w:val="100E10"/>
                <w:sz w:val="17"/>
                <w:szCs w:val="17"/>
              </w:rPr>
            </w:pPr>
            <w:r w:rsidRPr="005859FE">
              <w:rPr>
                <w:rFonts w:ascii="Tahoma" w:hAnsi="Tahoma" w:cs="Tahoma"/>
                <w:color w:val="100E10"/>
                <w:sz w:val="17"/>
                <w:szCs w:val="17"/>
              </w:rPr>
              <w:t>cumpla con las especificaciones</w:t>
            </w:r>
          </w:p>
          <w:p w14:paraId="45857A5D" w14:textId="77777777" w:rsidR="000E701E" w:rsidRDefault="000E701E" w:rsidP="00D7792A">
            <w:pPr>
              <w:jc w:val="both"/>
              <w:rPr>
                <w:rFonts w:ascii="Tahoma" w:hAnsi="Tahoma" w:cs="Tahoma"/>
                <w:color w:val="100E10"/>
                <w:sz w:val="17"/>
                <w:szCs w:val="17"/>
              </w:rPr>
            </w:pPr>
            <w:r w:rsidRPr="005859FE">
              <w:rPr>
                <w:rFonts w:ascii="Tahoma" w:hAnsi="Tahoma" w:cs="Tahoma"/>
                <w:color w:val="100E10"/>
                <w:sz w:val="17"/>
                <w:szCs w:val="17"/>
              </w:rPr>
              <w:t>técnicas del producto.</w:t>
            </w:r>
          </w:p>
          <w:p w14:paraId="2CB40A3E" w14:textId="77777777" w:rsidR="000E701E" w:rsidRDefault="000E701E" w:rsidP="00D7792A">
            <w:pPr>
              <w:jc w:val="both"/>
              <w:rPr>
                <w:rFonts w:ascii="Tahoma" w:hAnsi="Tahoma" w:cs="Tahoma"/>
                <w:color w:val="100E10"/>
                <w:sz w:val="17"/>
                <w:szCs w:val="17"/>
              </w:rPr>
            </w:pPr>
          </w:p>
          <w:p w14:paraId="11F9B8CE" w14:textId="77777777" w:rsidR="000E701E" w:rsidRPr="003F3584" w:rsidRDefault="000E701E" w:rsidP="00D7792A">
            <w:pPr>
              <w:rPr>
                <w:color w:val="000000"/>
              </w:rPr>
            </w:pPr>
          </w:p>
        </w:tc>
        <w:tc>
          <w:tcPr>
            <w:tcW w:w="2017" w:type="pct"/>
            <w:vMerge w:val="restart"/>
            <w:tcBorders>
              <w:top w:val="nil"/>
              <w:left w:val="single" w:sz="8" w:space="0" w:color="auto"/>
              <w:right w:val="single" w:sz="8" w:space="0" w:color="auto"/>
            </w:tcBorders>
            <w:vAlign w:val="center"/>
            <w:hideMark/>
          </w:tcPr>
          <w:p w14:paraId="343366DE" w14:textId="77777777" w:rsidR="000E701E" w:rsidRPr="003F3584" w:rsidRDefault="000E701E" w:rsidP="00D7792A">
            <w:pPr>
              <w:rPr>
                <w:rFonts w:ascii="Tahoma" w:hAnsi="Tahoma" w:cs="Tahoma"/>
                <w:color w:val="000000"/>
                <w:sz w:val="16"/>
                <w:szCs w:val="16"/>
              </w:rPr>
            </w:pPr>
          </w:p>
        </w:tc>
      </w:tr>
      <w:tr w:rsidR="000E701E" w:rsidRPr="003F3584" w14:paraId="690EE2F3"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8" w:space="0" w:color="auto"/>
            </w:tcBorders>
            <w:vAlign w:val="center"/>
            <w:hideMark/>
          </w:tcPr>
          <w:p w14:paraId="58B90EB7"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shd w:val="clear" w:color="000000" w:fill="FFFFFF"/>
            <w:vAlign w:val="center"/>
          </w:tcPr>
          <w:p w14:paraId="4E7665D6"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8" w:space="0" w:color="000000"/>
              <w:right w:val="single" w:sz="8" w:space="0" w:color="auto"/>
            </w:tcBorders>
            <w:vAlign w:val="center"/>
            <w:hideMark/>
          </w:tcPr>
          <w:p w14:paraId="2F2D970A" w14:textId="77777777" w:rsidR="000E701E" w:rsidRPr="003F3584" w:rsidRDefault="000E701E" w:rsidP="00D7792A">
            <w:pPr>
              <w:rPr>
                <w:color w:val="000000"/>
              </w:rPr>
            </w:pPr>
          </w:p>
        </w:tc>
        <w:tc>
          <w:tcPr>
            <w:tcW w:w="2017" w:type="pct"/>
            <w:vMerge/>
            <w:tcBorders>
              <w:left w:val="single" w:sz="8" w:space="0" w:color="auto"/>
              <w:right w:val="single" w:sz="8" w:space="0" w:color="auto"/>
            </w:tcBorders>
            <w:vAlign w:val="center"/>
            <w:hideMark/>
          </w:tcPr>
          <w:p w14:paraId="03081B60" w14:textId="77777777" w:rsidR="000E701E" w:rsidRPr="003F3584" w:rsidRDefault="000E701E" w:rsidP="00D7792A">
            <w:pPr>
              <w:rPr>
                <w:rFonts w:ascii="Tahoma" w:hAnsi="Tahoma" w:cs="Tahoma"/>
                <w:color w:val="000000"/>
                <w:sz w:val="16"/>
                <w:szCs w:val="16"/>
              </w:rPr>
            </w:pPr>
          </w:p>
        </w:tc>
      </w:tr>
      <w:tr w:rsidR="000E701E" w:rsidRPr="003F3584" w14:paraId="357C3292"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nil"/>
              <w:left w:val="single" w:sz="8" w:space="0" w:color="auto"/>
              <w:bottom w:val="single" w:sz="8" w:space="0" w:color="000000"/>
              <w:right w:val="single" w:sz="8" w:space="0" w:color="auto"/>
            </w:tcBorders>
            <w:vAlign w:val="center"/>
            <w:hideMark/>
          </w:tcPr>
          <w:p w14:paraId="7B258381"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single" w:sz="8" w:space="0" w:color="auto"/>
              <w:right w:val="nil"/>
            </w:tcBorders>
            <w:shd w:val="clear" w:color="000000" w:fill="FFFFFF"/>
            <w:vAlign w:val="center"/>
          </w:tcPr>
          <w:p w14:paraId="6932ED0A" w14:textId="77777777" w:rsidR="000E701E" w:rsidRPr="003F3584" w:rsidRDefault="000E701E" w:rsidP="00D7792A">
            <w:pPr>
              <w:jc w:val="both"/>
              <w:rPr>
                <w:rFonts w:ascii="Tahoma" w:hAnsi="Tahoma" w:cs="Tahoma"/>
                <w:color w:val="000000"/>
                <w:sz w:val="16"/>
                <w:szCs w:val="16"/>
              </w:rPr>
            </w:pPr>
            <w:r w:rsidRPr="007164EB">
              <w:rPr>
                <w:noProof/>
                <w:color w:val="000000"/>
              </w:rPr>
              <w:drawing>
                <wp:anchor distT="0" distB="0" distL="114300" distR="114300" simplePos="0" relativeHeight="251677696" behindDoc="0" locked="0" layoutInCell="1" allowOverlap="1" wp14:anchorId="40D50504" wp14:editId="472E3AB4">
                  <wp:simplePos x="0" y="0"/>
                  <wp:positionH relativeFrom="column">
                    <wp:posOffset>133350</wp:posOffset>
                  </wp:positionH>
                  <wp:positionV relativeFrom="paragraph">
                    <wp:posOffset>-946785</wp:posOffset>
                  </wp:positionV>
                  <wp:extent cx="801370" cy="993140"/>
                  <wp:effectExtent l="0" t="0" r="0" b="0"/>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37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8" w:space="0" w:color="auto"/>
              <w:bottom w:val="single" w:sz="8" w:space="0" w:color="000000"/>
              <w:right w:val="single" w:sz="8" w:space="0" w:color="auto"/>
            </w:tcBorders>
            <w:vAlign w:val="center"/>
            <w:hideMark/>
          </w:tcPr>
          <w:p w14:paraId="61BC782A" w14:textId="77777777" w:rsidR="000E701E" w:rsidRPr="003F3584" w:rsidRDefault="000E701E" w:rsidP="00D7792A">
            <w:pPr>
              <w:rPr>
                <w:color w:val="000000"/>
              </w:rPr>
            </w:pPr>
          </w:p>
        </w:tc>
        <w:tc>
          <w:tcPr>
            <w:tcW w:w="2017" w:type="pct"/>
            <w:vMerge/>
            <w:tcBorders>
              <w:left w:val="single" w:sz="8" w:space="0" w:color="auto"/>
              <w:bottom w:val="single" w:sz="8" w:space="0" w:color="000000"/>
              <w:right w:val="single" w:sz="8" w:space="0" w:color="auto"/>
            </w:tcBorders>
            <w:vAlign w:val="center"/>
            <w:hideMark/>
          </w:tcPr>
          <w:p w14:paraId="165AD3CE" w14:textId="77777777" w:rsidR="000E701E" w:rsidRPr="003F3584" w:rsidRDefault="000E701E" w:rsidP="00D7792A">
            <w:pPr>
              <w:rPr>
                <w:rFonts w:ascii="Tahoma" w:hAnsi="Tahoma" w:cs="Tahoma"/>
                <w:color w:val="000000"/>
                <w:sz w:val="16"/>
                <w:szCs w:val="16"/>
              </w:rPr>
            </w:pPr>
          </w:p>
        </w:tc>
      </w:tr>
      <w:tr w:rsidR="000E701E" w:rsidRPr="003F3584" w14:paraId="5A26A86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tcBorders>
              <w:top w:val="nil"/>
              <w:left w:val="single" w:sz="8" w:space="0" w:color="auto"/>
              <w:bottom w:val="single" w:sz="8" w:space="0" w:color="auto"/>
              <w:right w:val="single" w:sz="8" w:space="0" w:color="auto"/>
            </w:tcBorders>
            <w:shd w:val="clear" w:color="000000" w:fill="BFBFBF"/>
            <w:vAlign w:val="center"/>
            <w:hideMark/>
          </w:tcPr>
          <w:p w14:paraId="78ACCF5F" w14:textId="77777777" w:rsidR="000E701E" w:rsidRPr="003F3584" w:rsidRDefault="000E701E" w:rsidP="00D7792A">
            <w:pPr>
              <w:jc w:val="center"/>
              <w:rPr>
                <w:rFonts w:ascii="Tahoma" w:hAnsi="Tahoma" w:cs="Tahoma"/>
                <w:b/>
                <w:bCs/>
                <w:color w:val="000000"/>
                <w:sz w:val="16"/>
                <w:szCs w:val="16"/>
              </w:rPr>
            </w:pPr>
            <w:r>
              <w:rPr>
                <w:rFonts w:ascii="Tahoma" w:hAnsi="Tahoma" w:cs="Tahoma"/>
                <w:b/>
                <w:bCs/>
                <w:color w:val="000000"/>
                <w:sz w:val="16"/>
                <w:szCs w:val="16"/>
              </w:rPr>
              <w:t>13</w:t>
            </w:r>
          </w:p>
        </w:tc>
        <w:tc>
          <w:tcPr>
            <w:tcW w:w="987" w:type="pct"/>
            <w:tcBorders>
              <w:top w:val="nil"/>
              <w:left w:val="nil"/>
              <w:bottom w:val="single" w:sz="8" w:space="0" w:color="auto"/>
              <w:right w:val="single" w:sz="8" w:space="0" w:color="auto"/>
            </w:tcBorders>
            <w:shd w:val="clear" w:color="000000" w:fill="BFBFBF"/>
            <w:vAlign w:val="center"/>
            <w:hideMark/>
          </w:tcPr>
          <w:p w14:paraId="189C6288" w14:textId="77777777" w:rsidR="000E701E" w:rsidRPr="003F3584" w:rsidRDefault="000E701E" w:rsidP="00D7792A">
            <w:pPr>
              <w:jc w:val="both"/>
              <w:rPr>
                <w:rFonts w:ascii="Tahoma" w:hAnsi="Tahoma" w:cs="Tahoma"/>
                <w:b/>
                <w:bCs/>
                <w:color w:val="000000"/>
                <w:sz w:val="16"/>
                <w:szCs w:val="16"/>
              </w:rPr>
            </w:pPr>
            <w:r w:rsidRPr="0062464E">
              <w:rPr>
                <w:rFonts w:ascii="Tahoma" w:hAnsi="Tahoma" w:cs="Tahoma"/>
                <w:b/>
                <w:bCs/>
                <w:sz w:val="16"/>
                <w:szCs w:val="16"/>
              </w:rPr>
              <w:t>LENTES DE SEGURIDAD OSCURAS</w:t>
            </w:r>
          </w:p>
        </w:tc>
        <w:tc>
          <w:tcPr>
            <w:tcW w:w="1791" w:type="pct"/>
            <w:tcBorders>
              <w:top w:val="nil"/>
              <w:left w:val="nil"/>
              <w:bottom w:val="single" w:sz="8" w:space="0" w:color="auto"/>
              <w:right w:val="single" w:sz="8" w:space="0" w:color="auto"/>
            </w:tcBorders>
            <w:shd w:val="clear" w:color="000000" w:fill="BFBFBF"/>
            <w:vAlign w:val="center"/>
            <w:hideMark/>
          </w:tcPr>
          <w:p w14:paraId="427CA7FD"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017" w:type="pct"/>
            <w:tcBorders>
              <w:top w:val="nil"/>
              <w:left w:val="nil"/>
              <w:bottom w:val="single" w:sz="8" w:space="0" w:color="auto"/>
              <w:right w:val="single" w:sz="8" w:space="0" w:color="auto"/>
            </w:tcBorders>
            <w:shd w:val="clear" w:color="000000" w:fill="BFBFBF"/>
            <w:vAlign w:val="center"/>
          </w:tcPr>
          <w:p w14:paraId="434571AC" w14:textId="77777777" w:rsidR="000E701E" w:rsidRPr="003F3584" w:rsidRDefault="000E701E" w:rsidP="00D7792A">
            <w:pPr>
              <w:jc w:val="center"/>
              <w:rPr>
                <w:rFonts w:ascii="Tahoma" w:hAnsi="Tahoma" w:cs="Tahoma"/>
                <w:b/>
                <w:bCs/>
                <w:color w:val="000000"/>
                <w:sz w:val="16"/>
                <w:szCs w:val="16"/>
              </w:rPr>
            </w:pPr>
          </w:p>
        </w:tc>
      </w:tr>
      <w:tr w:rsidR="000E701E" w:rsidRPr="003F3584" w14:paraId="27627B31"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val="restart"/>
            <w:tcBorders>
              <w:top w:val="nil"/>
              <w:left w:val="single" w:sz="8" w:space="0" w:color="auto"/>
              <w:bottom w:val="nil"/>
              <w:right w:val="single" w:sz="8" w:space="0" w:color="auto"/>
            </w:tcBorders>
            <w:vAlign w:val="center"/>
            <w:hideMark/>
          </w:tcPr>
          <w:p w14:paraId="1816635D"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tc>
        <w:tc>
          <w:tcPr>
            <w:tcW w:w="987" w:type="pct"/>
            <w:tcBorders>
              <w:top w:val="nil"/>
              <w:left w:val="nil"/>
              <w:bottom w:val="nil"/>
              <w:right w:val="nil"/>
            </w:tcBorders>
            <w:vAlign w:val="center"/>
          </w:tcPr>
          <w:p w14:paraId="2DEE9D42" w14:textId="77777777" w:rsidR="000E701E" w:rsidRPr="003F3584" w:rsidRDefault="000E701E" w:rsidP="00D7792A">
            <w:pPr>
              <w:jc w:val="both"/>
              <w:rPr>
                <w:rFonts w:ascii="Tahoma" w:hAnsi="Tahoma" w:cs="Tahoma"/>
                <w:color w:val="000000"/>
                <w:sz w:val="16"/>
                <w:szCs w:val="16"/>
              </w:rPr>
            </w:pPr>
          </w:p>
        </w:tc>
        <w:tc>
          <w:tcPr>
            <w:tcW w:w="1791" w:type="pct"/>
            <w:vMerge w:val="restart"/>
            <w:tcBorders>
              <w:top w:val="nil"/>
              <w:left w:val="single" w:sz="8" w:space="0" w:color="auto"/>
              <w:bottom w:val="nil"/>
              <w:right w:val="single" w:sz="8" w:space="0" w:color="auto"/>
            </w:tcBorders>
            <w:vAlign w:val="center"/>
            <w:hideMark/>
          </w:tcPr>
          <w:p w14:paraId="3613C8D7" w14:textId="77777777" w:rsidR="000E701E" w:rsidRPr="003F3584" w:rsidRDefault="000E701E" w:rsidP="00D7792A">
            <w:pPr>
              <w:rPr>
                <w:rFonts w:ascii="Tahoma" w:hAnsi="Tahoma" w:cs="Tahoma"/>
                <w:b/>
                <w:bCs/>
                <w:color w:val="000000"/>
                <w:sz w:val="16"/>
                <w:szCs w:val="16"/>
              </w:rPr>
            </w:pPr>
            <w:r>
              <w:rPr>
                <w:rFonts w:ascii="Tahoma" w:hAnsi="Tahoma" w:cs="Tahoma"/>
                <w:color w:val="000000"/>
                <w:sz w:val="16"/>
                <w:szCs w:val="16"/>
              </w:rPr>
              <w:t>Lentes de seguridad con protección lateral oscuras de:</w:t>
            </w:r>
          </w:p>
          <w:p w14:paraId="300CAE1B" w14:textId="77777777" w:rsidR="000E701E" w:rsidRPr="003F3584" w:rsidRDefault="000E701E" w:rsidP="00D7792A">
            <w:pPr>
              <w:rPr>
                <w:rFonts w:ascii="Tahoma" w:hAnsi="Tahoma" w:cs="Tahoma"/>
                <w:b/>
                <w:bCs/>
                <w:color w:val="000000"/>
                <w:sz w:val="16"/>
                <w:szCs w:val="16"/>
              </w:rPr>
            </w:pPr>
            <w:r w:rsidRPr="003F3584">
              <w:rPr>
                <w:rFonts w:ascii="Tahoma" w:hAnsi="Tahoma" w:cs="Tahoma"/>
                <w:color w:val="000000"/>
                <w:sz w:val="16"/>
                <w:szCs w:val="16"/>
              </w:rPr>
              <w:t>- Policarbonato de alta resistencia</w:t>
            </w:r>
          </w:p>
          <w:p w14:paraId="71801F04"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(Alto impacto)</w:t>
            </w:r>
          </w:p>
          <w:p w14:paraId="5B32DB28"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lastRenderedPageBreak/>
              <w:t xml:space="preserve">- </w:t>
            </w:r>
            <w:proofErr w:type="spellStart"/>
            <w:r w:rsidRPr="007B6A1A">
              <w:rPr>
                <w:rFonts w:ascii="Tahoma" w:hAnsi="Tahoma" w:cs="Tahoma"/>
                <w:color w:val="000000"/>
                <w:sz w:val="16"/>
                <w:szCs w:val="16"/>
              </w:rPr>
              <w:t>Anti</w:t>
            </w:r>
            <w:r>
              <w:rPr>
                <w:rFonts w:ascii="Tahoma" w:hAnsi="Tahoma" w:cs="Tahoma"/>
                <w:color w:val="000000"/>
                <w:sz w:val="16"/>
                <w:szCs w:val="16"/>
              </w:rPr>
              <w:t>-</w:t>
            </w:r>
            <w:r w:rsidRPr="007B6A1A">
              <w:rPr>
                <w:rFonts w:ascii="Tahoma" w:hAnsi="Tahoma" w:cs="Tahoma"/>
                <w:color w:val="000000"/>
                <w:sz w:val="16"/>
                <w:szCs w:val="16"/>
              </w:rPr>
              <w:t>empañante</w:t>
            </w:r>
            <w:proofErr w:type="spellEnd"/>
          </w:p>
          <w:p w14:paraId="490E6D5D"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 Antiestática</w:t>
            </w:r>
          </w:p>
          <w:p w14:paraId="49866ED6"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 xml:space="preserve">- </w:t>
            </w:r>
            <w:proofErr w:type="spellStart"/>
            <w:r w:rsidRPr="007B6A1A">
              <w:rPr>
                <w:rFonts w:ascii="Tahoma" w:hAnsi="Tahoma" w:cs="Tahoma"/>
                <w:color w:val="000000"/>
                <w:sz w:val="16"/>
                <w:szCs w:val="16"/>
              </w:rPr>
              <w:t>Anti-rayadura</w:t>
            </w:r>
            <w:proofErr w:type="spellEnd"/>
          </w:p>
          <w:p w14:paraId="4556F0B7"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 Absorción de 99.9 % rayos UV</w:t>
            </w:r>
          </w:p>
          <w:p w14:paraId="335D88AE"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 Resistente a sustancias químicas</w:t>
            </w:r>
          </w:p>
          <w:p w14:paraId="265139C7" w14:textId="77777777" w:rsidR="000E701E" w:rsidRPr="007B6A1A" w:rsidRDefault="000E701E" w:rsidP="00D7792A">
            <w:pPr>
              <w:jc w:val="both"/>
              <w:rPr>
                <w:rFonts w:ascii="Tahoma" w:hAnsi="Tahoma" w:cs="Tahoma"/>
                <w:color w:val="000000"/>
                <w:sz w:val="16"/>
                <w:szCs w:val="16"/>
              </w:rPr>
            </w:pPr>
            <w:r w:rsidRPr="007B6A1A">
              <w:rPr>
                <w:rFonts w:ascii="Tahoma" w:hAnsi="Tahoma" w:cs="Tahoma"/>
                <w:color w:val="000000"/>
                <w:sz w:val="16"/>
                <w:szCs w:val="16"/>
              </w:rPr>
              <w:t xml:space="preserve">- Marco y patilla termoplástica. </w:t>
            </w:r>
          </w:p>
          <w:p w14:paraId="15225479" w14:textId="77777777" w:rsidR="000E701E" w:rsidRPr="003F3584" w:rsidRDefault="000E701E" w:rsidP="00D7792A">
            <w:pPr>
              <w:rPr>
                <w:rFonts w:ascii="Tahoma" w:hAnsi="Tahoma" w:cs="Tahoma"/>
                <w:b/>
                <w:bCs/>
                <w:color w:val="000000"/>
                <w:sz w:val="16"/>
                <w:szCs w:val="16"/>
              </w:rPr>
            </w:pPr>
            <w:r w:rsidRPr="007B6A1A">
              <w:rPr>
                <w:rFonts w:ascii="Arial" w:hAnsi="Arial" w:cs="Arial"/>
                <w:color w:val="100F10"/>
                <w:sz w:val="17"/>
                <w:szCs w:val="17"/>
              </w:rPr>
              <w:t>- Los lentes deben incluir un cordón     ajustable.</w:t>
            </w:r>
          </w:p>
          <w:p w14:paraId="610F5CE1" w14:textId="77777777" w:rsidR="000E701E" w:rsidRPr="003F3584" w:rsidRDefault="000E701E" w:rsidP="00D7792A">
            <w:pPr>
              <w:rPr>
                <w:rFonts w:ascii="Tahoma" w:hAnsi="Tahoma" w:cs="Tahoma"/>
                <w:b/>
                <w:bCs/>
                <w:color w:val="000000"/>
                <w:sz w:val="16"/>
                <w:szCs w:val="16"/>
              </w:rPr>
            </w:pPr>
            <w:r w:rsidRPr="007B6A1A">
              <w:rPr>
                <w:rFonts w:ascii="Tahoma" w:hAnsi="Tahoma" w:cs="Tahoma"/>
                <w:color w:val="000000"/>
                <w:sz w:val="16"/>
                <w:szCs w:val="16"/>
              </w:rPr>
              <w:t>Norma ANSI Z 87.</w:t>
            </w:r>
            <w:r w:rsidRPr="00943827">
              <w:rPr>
                <w:rFonts w:ascii="Tahoma" w:hAnsi="Tahoma" w:cs="Tahoma"/>
                <w:color w:val="000000"/>
                <w:sz w:val="16"/>
                <w:szCs w:val="16"/>
              </w:rPr>
              <w:t>1 y/o ANSI</w:t>
            </w:r>
            <w:r w:rsidRPr="007B6A1A">
              <w:rPr>
                <w:rFonts w:ascii="Tahoma" w:hAnsi="Tahoma" w:cs="Tahoma"/>
                <w:color w:val="000000"/>
                <w:sz w:val="16"/>
                <w:szCs w:val="16"/>
              </w:rPr>
              <w:t xml:space="preserve"> Z</w:t>
            </w:r>
          </w:p>
          <w:p w14:paraId="256B030D" w14:textId="77777777" w:rsidR="000E701E" w:rsidRPr="00B352AC" w:rsidRDefault="000E701E" w:rsidP="00D7792A">
            <w:pPr>
              <w:jc w:val="both"/>
              <w:rPr>
                <w:rFonts w:ascii="Tahoma" w:hAnsi="Tahoma" w:cs="Tahoma"/>
                <w:color w:val="000000"/>
                <w:sz w:val="16"/>
                <w:szCs w:val="16"/>
              </w:rPr>
            </w:pPr>
            <w:r w:rsidRPr="007B6A1A">
              <w:rPr>
                <w:rFonts w:ascii="Tahoma" w:hAnsi="Tahoma" w:cs="Tahoma"/>
                <w:color w:val="000000"/>
                <w:sz w:val="16"/>
                <w:szCs w:val="16"/>
              </w:rPr>
              <w:t>87.1+ :2010</w:t>
            </w:r>
          </w:p>
        </w:tc>
        <w:tc>
          <w:tcPr>
            <w:tcW w:w="2017" w:type="pct"/>
            <w:vMerge w:val="restart"/>
            <w:tcBorders>
              <w:top w:val="nil"/>
              <w:left w:val="single" w:sz="8" w:space="0" w:color="auto"/>
              <w:right w:val="single" w:sz="8" w:space="0" w:color="auto"/>
            </w:tcBorders>
            <w:vAlign w:val="center"/>
            <w:hideMark/>
          </w:tcPr>
          <w:p w14:paraId="1560BF00"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lastRenderedPageBreak/>
              <w:t> </w:t>
            </w:r>
          </w:p>
          <w:p w14:paraId="3B8C1C19"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091EAE4C"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p w14:paraId="79114A76"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545E015B"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081CD70D"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5572D5CD"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31810FA3"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3F41A4D9" w14:textId="77777777" w:rsidR="000E701E" w:rsidRPr="003F3584" w:rsidRDefault="000E701E" w:rsidP="00D7792A">
            <w:pPr>
              <w:rPr>
                <w:rFonts w:ascii="Tahoma" w:hAnsi="Tahoma" w:cs="Tahoma"/>
                <w:color w:val="000000"/>
                <w:sz w:val="16"/>
                <w:szCs w:val="16"/>
              </w:rPr>
            </w:pPr>
          </w:p>
        </w:tc>
      </w:tr>
      <w:tr w:rsidR="000E701E" w:rsidRPr="003F3584" w14:paraId="01BF27FB"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3566E8CF"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47FE247E" w14:textId="77777777" w:rsidR="000E701E" w:rsidRPr="007B6A1A" w:rsidRDefault="000E701E" w:rsidP="00D7792A">
            <w:pPr>
              <w:jc w:val="both"/>
              <w:rPr>
                <w:rFonts w:ascii="Tahoma" w:hAnsi="Tahoma" w:cs="Tahoma"/>
                <w:color w:val="000000"/>
                <w:sz w:val="16"/>
                <w:szCs w:val="16"/>
              </w:rPr>
            </w:pPr>
            <w:r w:rsidRPr="006A1F2A">
              <w:rPr>
                <w:noProof/>
              </w:rPr>
              <w:drawing>
                <wp:anchor distT="0" distB="0" distL="114300" distR="114300" simplePos="0" relativeHeight="251679744" behindDoc="0" locked="0" layoutInCell="1" allowOverlap="1" wp14:anchorId="538ED379" wp14:editId="295398C2">
                  <wp:simplePos x="0" y="0"/>
                  <wp:positionH relativeFrom="column">
                    <wp:posOffset>301625</wp:posOffset>
                  </wp:positionH>
                  <wp:positionV relativeFrom="paragraph">
                    <wp:posOffset>-170180</wp:posOffset>
                  </wp:positionV>
                  <wp:extent cx="734060" cy="485140"/>
                  <wp:effectExtent l="0" t="0" r="8890"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0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8" w:space="0" w:color="auto"/>
              <w:bottom w:val="nil"/>
              <w:right w:val="single" w:sz="8" w:space="0" w:color="auto"/>
            </w:tcBorders>
            <w:vAlign w:val="center"/>
            <w:hideMark/>
          </w:tcPr>
          <w:p w14:paraId="7BCAC0B3"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2C4F8572" w14:textId="77777777" w:rsidR="000E701E" w:rsidRPr="003F3584" w:rsidRDefault="000E701E" w:rsidP="00D7792A">
            <w:pPr>
              <w:rPr>
                <w:rFonts w:ascii="Tahoma" w:hAnsi="Tahoma" w:cs="Tahoma"/>
                <w:color w:val="000000"/>
                <w:sz w:val="16"/>
                <w:szCs w:val="16"/>
              </w:rPr>
            </w:pPr>
          </w:p>
        </w:tc>
      </w:tr>
      <w:tr w:rsidR="000E701E" w:rsidRPr="003F3584" w14:paraId="38CC7BEE"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1D6D7930"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0BCEF857"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1E19DA2E"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60D3CF81" w14:textId="77777777" w:rsidR="000E701E" w:rsidRPr="003F3584" w:rsidRDefault="000E701E" w:rsidP="00D7792A">
            <w:pPr>
              <w:rPr>
                <w:rFonts w:ascii="Tahoma" w:hAnsi="Tahoma" w:cs="Tahoma"/>
                <w:color w:val="000000"/>
                <w:sz w:val="16"/>
                <w:szCs w:val="16"/>
              </w:rPr>
            </w:pPr>
          </w:p>
        </w:tc>
      </w:tr>
      <w:tr w:rsidR="000E701E" w:rsidRPr="003F3584" w14:paraId="227FD1A5"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17BB1ACD"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7FFFECEE"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18316B16"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3AE5F1F3" w14:textId="77777777" w:rsidR="000E701E" w:rsidRPr="003F3584" w:rsidRDefault="000E701E" w:rsidP="00D7792A">
            <w:pPr>
              <w:rPr>
                <w:rFonts w:ascii="Tahoma" w:hAnsi="Tahoma" w:cs="Tahoma"/>
                <w:color w:val="000000"/>
                <w:sz w:val="16"/>
                <w:szCs w:val="16"/>
              </w:rPr>
            </w:pPr>
          </w:p>
        </w:tc>
      </w:tr>
      <w:tr w:rsidR="000E701E" w:rsidRPr="003F3584" w14:paraId="66726A1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1C9A5CAB"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68E1C8A9"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38DBF29B"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68F6FDC5" w14:textId="77777777" w:rsidR="000E701E" w:rsidRPr="003F3584" w:rsidRDefault="000E701E" w:rsidP="00D7792A">
            <w:pPr>
              <w:rPr>
                <w:rFonts w:ascii="Tahoma" w:hAnsi="Tahoma" w:cs="Tahoma"/>
                <w:color w:val="000000"/>
                <w:sz w:val="16"/>
                <w:szCs w:val="16"/>
              </w:rPr>
            </w:pPr>
          </w:p>
        </w:tc>
      </w:tr>
      <w:tr w:rsidR="000E701E" w:rsidRPr="003F3584" w14:paraId="04C6F943"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4E5E1542"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0A625155"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78D6E0E0"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667DD7A6" w14:textId="77777777" w:rsidR="000E701E" w:rsidRPr="003F3584" w:rsidRDefault="000E701E" w:rsidP="00D7792A">
            <w:pPr>
              <w:rPr>
                <w:rFonts w:ascii="Tahoma" w:hAnsi="Tahoma" w:cs="Tahoma"/>
                <w:color w:val="000000"/>
                <w:sz w:val="16"/>
                <w:szCs w:val="16"/>
              </w:rPr>
            </w:pPr>
          </w:p>
        </w:tc>
      </w:tr>
      <w:tr w:rsidR="000E701E" w:rsidRPr="003F3584" w14:paraId="62A66D2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60553FC7"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417C9739"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63C24F0E"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305FB4C3" w14:textId="77777777" w:rsidR="000E701E" w:rsidRPr="003F3584" w:rsidRDefault="000E701E" w:rsidP="00D7792A">
            <w:pPr>
              <w:rPr>
                <w:rFonts w:ascii="Tahoma" w:hAnsi="Tahoma" w:cs="Tahoma"/>
                <w:color w:val="000000"/>
                <w:sz w:val="16"/>
                <w:szCs w:val="16"/>
              </w:rPr>
            </w:pPr>
          </w:p>
        </w:tc>
      </w:tr>
      <w:tr w:rsidR="000E701E" w:rsidRPr="003F3584" w14:paraId="5E2B4AD7"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25B6B34F"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6D09A960"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26B3B340"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56F05CF7" w14:textId="77777777" w:rsidR="000E701E" w:rsidRPr="003F3584" w:rsidRDefault="000E701E" w:rsidP="00D7792A">
            <w:pPr>
              <w:rPr>
                <w:rFonts w:ascii="Tahoma" w:hAnsi="Tahoma" w:cs="Tahoma"/>
                <w:color w:val="000000"/>
                <w:sz w:val="16"/>
                <w:szCs w:val="16"/>
              </w:rPr>
            </w:pPr>
          </w:p>
        </w:tc>
      </w:tr>
      <w:tr w:rsidR="000E701E" w:rsidRPr="003F3584" w14:paraId="377CBA94"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nil"/>
              <w:right w:val="single" w:sz="8" w:space="0" w:color="auto"/>
            </w:tcBorders>
            <w:vAlign w:val="center"/>
            <w:hideMark/>
          </w:tcPr>
          <w:p w14:paraId="3DE31583"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4BBD22A6"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nil"/>
              <w:right w:val="single" w:sz="8" w:space="0" w:color="auto"/>
            </w:tcBorders>
            <w:vAlign w:val="center"/>
            <w:hideMark/>
          </w:tcPr>
          <w:p w14:paraId="31E70EE6"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right w:val="single" w:sz="8" w:space="0" w:color="auto"/>
            </w:tcBorders>
            <w:vAlign w:val="center"/>
            <w:hideMark/>
          </w:tcPr>
          <w:p w14:paraId="08336A2B" w14:textId="77777777" w:rsidR="000E701E" w:rsidRPr="003F3584" w:rsidRDefault="000E701E" w:rsidP="00D7792A">
            <w:pPr>
              <w:rPr>
                <w:rFonts w:ascii="Tahoma" w:hAnsi="Tahoma" w:cs="Tahoma"/>
                <w:color w:val="000000"/>
                <w:sz w:val="16"/>
                <w:szCs w:val="16"/>
              </w:rPr>
            </w:pPr>
          </w:p>
        </w:tc>
      </w:tr>
      <w:tr w:rsidR="000E701E" w:rsidRPr="003F3584" w14:paraId="3A52F6D3"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205" w:type="pct"/>
            <w:vMerge/>
            <w:tcBorders>
              <w:top w:val="nil"/>
              <w:left w:val="single" w:sz="8" w:space="0" w:color="auto"/>
              <w:bottom w:val="single" w:sz="4" w:space="0" w:color="auto"/>
              <w:right w:val="single" w:sz="8" w:space="0" w:color="auto"/>
            </w:tcBorders>
            <w:vAlign w:val="center"/>
            <w:hideMark/>
          </w:tcPr>
          <w:p w14:paraId="470E9A21"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single" w:sz="4" w:space="0" w:color="auto"/>
              <w:right w:val="nil"/>
            </w:tcBorders>
            <w:vAlign w:val="center"/>
          </w:tcPr>
          <w:p w14:paraId="163BC014" w14:textId="77777777" w:rsidR="000E701E" w:rsidRPr="007B6A1A"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4" w:space="0" w:color="auto"/>
              <w:right w:val="single" w:sz="8" w:space="0" w:color="auto"/>
            </w:tcBorders>
            <w:vAlign w:val="center"/>
            <w:hideMark/>
          </w:tcPr>
          <w:p w14:paraId="0D447BD0" w14:textId="77777777" w:rsidR="000E701E" w:rsidRPr="003F3584" w:rsidRDefault="000E701E" w:rsidP="00D7792A">
            <w:pPr>
              <w:rPr>
                <w:rFonts w:ascii="Tahoma" w:hAnsi="Tahoma" w:cs="Tahoma"/>
                <w:b/>
                <w:bCs/>
                <w:color w:val="000000"/>
                <w:sz w:val="16"/>
                <w:szCs w:val="16"/>
              </w:rPr>
            </w:pPr>
          </w:p>
        </w:tc>
        <w:tc>
          <w:tcPr>
            <w:tcW w:w="2017" w:type="pct"/>
            <w:vMerge/>
            <w:tcBorders>
              <w:left w:val="single" w:sz="8" w:space="0" w:color="auto"/>
              <w:bottom w:val="single" w:sz="4" w:space="0" w:color="auto"/>
              <w:right w:val="single" w:sz="8" w:space="0" w:color="auto"/>
            </w:tcBorders>
            <w:vAlign w:val="center"/>
            <w:hideMark/>
          </w:tcPr>
          <w:p w14:paraId="174E850D" w14:textId="77777777" w:rsidR="000E701E" w:rsidRPr="003F3584" w:rsidRDefault="000E701E" w:rsidP="00D7792A">
            <w:pPr>
              <w:rPr>
                <w:rFonts w:ascii="Tahoma" w:hAnsi="Tahoma" w:cs="Tahoma"/>
                <w:color w:val="000000"/>
                <w:sz w:val="16"/>
                <w:szCs w:val="16"/>
              </w:rPr>
            </w:pPr>
          </w:p>
        </w:tc>
      </w:tr>
      <w:tr w:rsidR="000E701E" w:rsidRPr="003F3584" w14:paraId="575EF4B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BD3D1D9"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1</w:t>
            </w:r>
            <w:r>
              <w:rPr>
                <w:rFonts w:ascii="Tahoma" w:hAnsi="Tahoma" w:cs="Tahoma"/>
                <w:b/>
                <w:bCs/>
                <w:color w:val="000000"/>
                <w:sz w:val="16"/>
                <w:szCs w:val="16"/>
              </w:rPr>
              <w:t>4</w:t>
            </w:r>
          </w:p>
        </w:tc>
        <w:tc>
          <w:tcPr>
            <w:tcW w:w="2778"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8263977" w14:textId="77777777" w:rsidR="000E701E" w:rsidRPr="003F3584" w:rsidRDefault="000E701E" w:rsidP="00D7792A">
            <w:pPr>
              <w:rPr>
                <w:rFonts w:ascii="Tahoma" w:hAnsi="Tahoma" w:cs="Tahoma"/>
                <w:b/>
                <w:bCs/>
                <w:color w:val="000000"/>
                <w:sz w:val="16"/>
                <w:szCs w:val="16"/>
              </w:rPr>
            </w:pPr>
            <w:r w:rsidRPr="0062464E">
              <w:rPr>
                <w:rFonts w:ascii="Tahoma" w:hAnsi="Tahoma" w:cs="Tahoma"/>
                <w:b/>
                <w:bCs/>
                <w:sz w:val="16"/>
                <w:szCs w:val="16"/>
              </w:rPr>
              <w:t>MASCARILLA DESCARTABLE CON APLICACIÓN PARA POLVO</w:t>
            </w:r>
          </w:p>
          <w:p w14:paraId="5D775695"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01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6416F7D" w14:textId="77777777" w:rsidR="000E701E" w:rsidRPr="003F3584" w:rsidRDefault="000E701E" w:rsidP="00D7792A">
            <w:pPr>
              <w:jc w:val="center"/>
              <w:rPr>
                <w:rFonts w:ascii="Tahoma" w:hAnsi="Tahoma" w:cs="Tahoma"/>
                <w:b/>
                <w:bCs/>
                <w:color w:val="000000"/>
                <w:sz w:val="16"/>
                <w:szCs w:val="16"/>
              </w:rPr>
            </w:pPr>
          </w:p>
        </w:tc>
      </w:tr>
      <w:tr w:rsidR="000E701E" w:rsidRPr="003F3584" w14:paraId="1F885B5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205" w:type="pct"/>
            <w:vMerge w:val="restart"/>
            <w:tcBorders>
              <w:top w:val="single" w:sz="4" w:space="0" w:color="auto"/>
              <w:left w:val="single" w:sz="4" w:space="0" w:color="auto"/>
              <w:bottom w:val="single" w:sz="4" w:space="0" w:color="auto"/>
              <w:right w:val="single" w:sz="4" w:space="0" w:color="auto"/>
            </w:tcBorders>
            <w:vAlign w:val="center"/>
            <w:hideMark/>
          </w:tcPr>
          <w:p w14:paraId="70DDDB73" w14:textId="77777777" w:rsidR="000E701E" w:rsidRPr="003F3584" w:rsidRDefault="000E701E" w:rsidP="00D7792A">
            <w:pPr>
              <w:jc w:val="center"/>
              <w:rPr>
                <w:rFonts w:ascii="Tahoma" w:hAnsi="Tahoma" w:cs="Tahoma"/>
                <w:b/>
                <w:bCs/>
                <w:color w:val="FFFFFF"/>
                <w:sz w:val="16"/>
                <w:szCs w:val="16"/>
              </w:rPr>
            </w:pPr>
            <w:r w:rsidRPr="003F3584">
              <w:rPr>
                <w:rFonts w:ascii="Tahoma" w:hAnsi="Tahoma" w:cs="Tahoma"/>
                <w:b/>
                <w:bCs/>
                <w:color w:val="FFFFFF"/>
                <w:sz w:val="16"/>
                <w:szCs w:val="16"/>
              </w:rPr>
              <w:t> </w:t>
            </w:r>
          </w:p>
        </w:tc>
        <w:tc>
          <w:tcPr>
            <w:tcW w:w="987" w:type="pct"/>
            <w:tcBorders>
              <w:top w:val="single" w:sz="4" w:space="0" w:color="auto"/>
              <w:left w:val="single" w:sz="4" w:space="0" w:color="auto"/>
              <w:right w:val="single" w:sz="4" w:space="0" w:color="auto"/>
            </w:tcBorders>
            <w:vAlign w:val="center"/>
          </w:tcPr>
          <w:p w14:paraId="0A38D0FA" w14:textId="77777777" w:rsidR="000E701E" w:rsidRPr="003F3584" w:rsidRDefault="000E701E" w:rsidP="00D7792A">
            <w:pPr>
              <w:rPr>
                <w:rFonts w:ascii="Tahoma" w:hAnsi="Tahoma" w:cs="Tahoma"/>
                <w:b/>
                <w:bCs/>
                <w:color w:val="FFFFFF"/>
                <w:sz w:val="16"/>
                <w:szCs w:val="16"/>
              </w:rPr>
            </w:pPr>
          </w:p>
        </w:tc>
        <w:tc>
          <w:tcPr>
            <w:tcW w:w="1791" w:type="pct"/>
            <w:vMerge w:val="restart"/>
            <w:tcBorders>
              <w:top w:val="single" w:sz="4" w:space="0" w:color="auto"/>
              <w:left w:val="single" w:sz="4" w:space="0" w:color="auto"/>
              <w:bottom w:val="single" w:sz="4" w:space="0" w:color="auto"/>
              <w:right w:val="single" w:sz="4" w:space="0" w:color="auto"/>
            </w:tcBorders>
            <w:vAlign w:val="center"/>
            <w:hideMark/>
          </w:tcPr>
          <w:p w14:paraId="40B5C696" w14:textId="77777777" w:rsidR="000E701E" w:rsidRDefault="000E701E" w:rsidP="00D7792A">
            <w:pPr>
              <w:rPr>
                <w:rFonts w:ascii="Tahoma" w:hAnsi="Tahoma" w:cs="Tahoma"/>
                <w:b/>
                <w:bCs/>
                <w:color w:val="FFFFFF"/>
                <w:sz w:val="16"/>
                <w:szCs w:val="16"/>
              </w:rPr>
            </w:pPr>
            <w:r w:rsidRPr="003F3584">
              <w:rPr>
                <w:rFonts w:ascii="Tahoma" w:hAnsi="Tahoma" w:cs="Tahoma"/>
                <w:b/>
                <w:bCs/>
                <w:color w:val="FFFFFF"/>
                <w:sz w:val="16"/>
                <w:szCs w:val="16"/>
              </w:rPr>
              <w:t xml:space="preserve">Incluyendo </w:t>
            </w:r>
          </w:p>
          <w:p w14:paraId="18903213" w14:textId="77777777" w:rsidR="000E701E" w:rsidRDefault="000E701E" w:rsidP="00D7792A">
            <w:pPr>
              <w:rPr>
                <w:rFonts w:ascii="Tahoma" w:hAnsi="Tahoma" w:cs="Tahoma"/>
                <w:b/>
                <w:bCs/>
                <w:color w:val="FFFFFF"/>
                <w:sz w:val="16"/>
                <w:szCs w:val="16"/>
              </w:rPr>
            </w:pPr>
          </w:p>
          <w:p w14:paraId="6EDDC49D"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 xml:space="preserve">- </w:t>
            </w:r>
            <w:r>
              <w:rPr>
                <w:rFonts w:ascii="Arial" w:hAnsi="Arial" w:cs="Arial"/>
                <w:color w:val="000000"/>
                <w:sz w:val="16"/>
                <w:szCs w:val="16"/>
              </w:rPr>
              <w:t xml:space="preserve">Protección </w:t>
            </w:r>
            <w:r>
              <w:rPr>
                <w:rFonts w:ascii="Arial" w:hAnsi="Arial" w:cs="Arial"/>
                <w:color w:val="111011"/>
                <w:sz w:val="16"/>
                <w:szCs w:val="16"/>
              </w:rPr>
              <w:t>respiratoria para retener</w:t>
            </w:r>
          </w:p>
          <w:p w14:paraId="4CCCA056" w14:textId="77777777" w:rsidR="000E701E" w:rsidRPr="003F3584" w:rsidRDefault="000E701E" w:rsidP="00D7792A">
            <w:pPr>
              <w:rPr>
                <w:rFonts w:ascii="Tahoma" w:hAnsi="Tahoma" w:cs="Tahoma"/>
                <w:b/>
                <w:bCs/>
                <w:color w:val="FFFFFF"/>
                <w:sz w:val="16"/>
                <w:szCs w:val="16"/>
              </w:rPr>
            </w:pPr>
            <w:r>
              <w:rPr>
                <w:rFonts w:ascii="Arial" w:hAnsi="Arial" w:cs="Arial"/>
                <w:color w:val="111011"/>
                <w:sz w:val="16"/>
                <w:szCs w:val="16"/>
              </w:rPr>
              <w:t xml:space="preserve">  partículas sólidas y/</w:t>
            </w:r>
            <w:r>
              <w:rPr>
                <w:rFonts w:ascii="Arial" w:hAnsi="Arial" w:cs="Arial"/>
                <w:i/>
                <w:iCs/>
                <w:color w:val="111011"/>
                <w:sz w:val="16"/>
                <w:szCs w:val="16"/>
              </w:rPr>
              <w:t xml:space="preserve">o </w:t>
            </w:r>
            <w:r>
              <w:rPr>
                <w:rFonts w:ascii="Arial" w:hAnsi="Arial" w:cs="Arial"/>
                <w:color w:val="111011"/>
                <w:sz w:val="16"/>
                <w:szCs w:val="16"/>
              </w:rPr>
              <w:t>acuosas.</w:t>
            </w:r>
            <w:r w:rsidRPr="003F3584">
              <w:rPr>
                <w:rFonts w:ascii="Tahoma" w:hAnsi="Tahoma" w:cs="Tahoma"/>
                <w:color w:val="000000"/>
                <w:sz w:val="16"/>
                <w:szCs w:val="16"/>
              </w:rPr>
              <w:t xml:space="preserve"> </w:t>
            </w:r>
            <w:r>
              <w:rPr>
                <w:rFonts w:ascii="Tahoma" w:hAnsi="Tahoma" w:cs="Tahoma"/>
                <w:color w:val="000000"/>
                <w:sz w:val="16"/>
                <w:szCs w:val="16"/>
              </w:rPr>
              <w:t xml:space="preserve">     </w:t>
            </w:r>
          </w:p>
          <w:p w14:paraId="612FF342"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 Retención de un 95% de polvos</w:t>
            </w:r>
          </w:p>
          <w:p w14:paraId="07941A06" w14:textId="77777777" w:rsidR="000E701E" w:rsidRPr="003F3584" w:rsidRDefault="000E701E" w:rsidP="00D7792A">
            <w:pPr>
              <w:rPr>
                <w:rFonts w:ascii="Tahoma" w:hAnsi="Tahoma" w:cs="Tahoma"/>
                <w:b/>
                <w:bCs/>
                <w:color w:val="FFFFFF"/>
                <w:sz w:val="16"/>
                <w:szCs w:val="16"/>
              </w:rPr>
            </w:pPr>
            <w:r>
              <w:rPr>
                <w:rFonts w:ascii="Arial" w:hAnsi="Arial" w:cs="Arial"/>
                <w:color w:val="111011"/>
                <w:sz w:val="16"/>
                <w:szCs w:val="16"/>
              </w:rPr>
              <w:t>tóxicos y neblinas.</w:t>
            </w:r>
          </w:p>
          <w:p w14:paraId="57B712FF" w14:textId="77777777" w:rsidR="000E701E" w:rsidRDefault="000E701E" w:rsidP="00D7792A">
            <w:pPr>
              <w:adjustRightInd w:val="0"/>
              <w:rPr>
                <w:rFonts w:ascii="Arial" w:hAnsi="Arial" w:cs="Arial"/>
                <w:color w:val="111011"/>
                <w:sz w:val="16"/>
                <w:szCs w:val="16"/>
              </w:rPr>
            </w:pPr>
            <w:r>
              <w:rPr>
                <w:rFonts w:ascii="Arial" w:hAnsi="Arial" w:cs="Arial"/>
                <w:color w:val="111011"/>
                <w:sz w:val="16"/>
                <w:szCs w:val="16"/>
              </w:rPr>
              <w:t>- Aplicación para la retención de</w:t>
            </w:r>
          </w:p>
          <w:p w14:paraId="2560B108" w14:textId="77777777" w:rsidR="000E701E" w:rsidRPr="003F3584" w:rsidRDefault="000E701E" w:rsidP="00D7792A">
            <w:pPr>
              <w:rPr>
                <w:rFonts w:ascii="Tahoma" w:hAnsi="Tahoma" w:cs="Tahoma"/>
                <w:b/>
                <w:bCs/>
                <w:color w:val="FFFFFF"/>
                <w:sz w:val="16"/>
                <w:szCs w:val="16"/>
              </w:rPr>
            </w:pPr>
            <w:r>
              <w:rPr>
                <w:rFonts w:ascii="Arial" w:hAnsi="Arial" w:cs="Arial"/>
                <w:color w:val="111011"/>
                <w:sz w:val="16"/>
                <w:szCs w:val="16"/>
              </w:rPr>
              <w:t xml:space="preserve">   contaminantes.</w:t>
            </w:r>
          </w:p>
          <w:p w14:paraId="09744512" w14:textId="77777777" w:rsidR="000E701E" w:rsidRDefault="000E701E" w:rsidP="00D7792A">
            <w:pPr>
              <w:jc w:val="both"/>
              <w:rPr>
                <w:rFonts w:ascii="Tahoma" w:hAnsi="Tahoma" w:cs="Tahoma"/>
                <w:color w:val="000000"/>
                <w:sz w:val="16"/>
                <w:szCs w:val="16"/>
              </w:rPr>
            </w:pPr>
            <w:r>
              <w:rPr>
                <w:rFonts w:ascii="Tahoma" w:hAnsi="Tahoma" w:cs="Tahoma"/>
                <w:color w:val="000000"/>
                <w:sz w:val="16"/>
                <w:szCs w:val="16"/>
              </w:rPr>
              <w:t>Norma:</w:t>
            </w:r>
          </w:p>
          <w:p w14:paraId="4C8A69C1" w14:textId="77777777" w:rsidR="000E701E" w:rsidRPr="003F3584" w:rsidRDefault="000E701E" w:rsidP="00D7792A">
            <w:pPr>
              <w:rPr>
                <w:rFonts w:ascii="Tahoma" w:hAnsi="Tahoma" w:cs="Tahoma"/>
                <w:b/>
                <w:bCs/>
                <w:color w:val="FFFFFF"/>
                <w:sz w:val="16"/>
                <w:szCs w:val="16"/>
              </w:rPr>
            </w:pPr>
            <w:r>
              <w:rPr>
                <w:rFonts w:ascii="Arial" w:hAnsi="Arial" w:cs="Arial"/>
                <w:color w:val="111011"/>
                <w:sz w:val="16"/>
                <w:szCs w:val="16"/>
              </w:rPr>
              <w:t>NIOSH</w:t>
            </w:r>
          </w:p>
          <w:p w14:paraId="7507DD03" w14:textId="77777777" w:rsidR="000E701E" w:rsidRPr="005859FE" w:rsidRDefault="000E701E" w:rsidP="00D7792A">
            <w:pPr>
              <w:adjustRightInd w:val="0"/>
              <w:rPr>
                <w:rFonts w:ascii="Tahoma" w:hAnsi="Tahoma" w:cs="Tahoma"/>
                <w:i/>
                <w:iCs/>
                <w:color w:val="111011"/>
                <w:sz w:val="17"/>
                <w:szCs w:val="17"/>
              </w:rPr>
            </w:pPr>
            <w:r w:rsidRPr="005859FE">
              <w:rPr>
                <w:rFonts w:ascii="Tahoma" w:hAnsi="Tahoma" w:cs="Tahoma"/>
                <w:b/>
                <w:bCs/>
                <w:i/>
                <w:iCs/>
                <w:color w:val="111011"/>
                <w:sz w:val="16"/>
                <w:szCs w:val="16"/>
              </w:rPr>
              <w:t xml:space="preserve">Nota: </w:t>
            </w:r>
            <w:r w:rsidRPr="005859FE">
              <w:rPr>
                <w:rFonts w:ascii="Tahoma" w:hAnsi="Tahoma" w:cs="Tahoma"/>
                <w:i/>
                <w:iCs/>
                <w:color w:val="111011"/>
                <w:sz w:val="17"/>
                <w:szCs w:val="17"/>
              </w:rPr>
              <w:t xml:space="preserve">Se considera aceptable otra norma </w:t>
            </w:r>
            <w:proofErr w:type="gramStart"/>
            <w:r w:rsidRPr="005859FE">
              <w:rPr>
                <w:rFonts w:ascii="Tahoma" w:hAnsi="Tahoma" w:cs="Tahoma"/>
                <w:i/>
                <w:iCs/>
                <w:color w:val="111011"/>
                <w:sz w:val="17"/>
                <w:szCs w:val="17"/>
              </w:rPr>
              <w:t xml:space="preserve">reconocida </w:t>
            </w:r>
            <w:r w:rsidRPr="005859FE">
              <w:rPr>
                <w:rFonts w:ascii="Tahoma" w:hAnsi="Tahoma" w:cs="Tahoma"/>
                <w:color w:val="111011"/>
                <w:sz w:val="6"/>
                <w:szCs w:val="6"/>
              </w:rPr>
              <w:t xml:space="preserve"> </w:t>
            </w:r>
            <w:r w:rsidRPr="005859FE">
              <w:rPr>
                <w:rFonts w:ascii="Tahoma" w:hAnsi="Tahoma" w:cs="Tahoma"/>
                <w:i/>
                <w:iCs/>
                <w:color w:val="111011"/>
                <w:sz w:val="17"/>
                <w:szCs w:val="17"/>
              </w:rPr>
              <w:t>equivalente</w:t>
            </w:r>
            <w:proofErr w:type="gramEnd"/>
            <w:r w:rsidRPr="005859FE">
              <w:rPr>
                <w:rFonts w:ascii="Tahoma" w:hAnsi="Tahoma" w:cs="Tahoma"/>
                <w:i/>
                <w:iCs/>
                <w:color w:val="39393A"/>
                <w:sz w:val="17"/>
                <w:szCs w:val="17"/>
              </w:rPr>
              <w:t xml:space="preserve">, </w:t>
            </w:r>
            <w:r w:rsidRPr="005859FE">
              <w:rPr>
                <w:rFonts w:ascii="Tahoma" w:hAnsi="Tahoma" w:cs="Tahoma"/>
                <w:i/>
                <w:iCs/>
                <w:color w:val="111011"/>
                <w:sz w:val="17"/>
                <w:szCs w:val="17"/>
              </w:rPr>
              <w:t>que</w:t>
            </w:r>
          </w:p>
          <w:p w14:paraId="49B6BC5E" w14:textId="77777777" w:rsidR="000E701E" w:rsidRPr="005859FE" w:rsidRDefault="000E701E" w:rsidP="00D7792A">
            <w:pPr>
              <w:adjustRightInd w:val="0"/>
              <w:rPr>
                <w:rFonts w:ascii="Tahoma" w:hAnsi="Tahoma" w:cs="Tahoma"/>
                <w:i/>
                <w:iCs/>
                <w:color w:val="111011"/>
                <w:sz w:val="17"/>
                <w:szCs w:val="17"/>
              </w:rPr>
            </w:pPr>
            <w:r w:rsidRPr="005859FE">
              <w:rPr>
                <w:rFonts w:ascii="Tahoma" w:hAnsi="Tahoma" w:cs="Tahoma"/>
                <w:i/>
                <w:iCs/>
                <w:color w:val="111011"/>
                <w:sz w:val="17"/>
                <w:szCs w:val="17"/>
              </w:rPr>
              <w:t>cumpla con las especificaciones</w:t>
            </w:r>
          </w:p>
          <w:p w14:paraId="02653ACB" w14:textId="77777777" w:rsidR="000E701E" w:rsidRPr="003F3584" w:rsidRDefault="000E701E" w:rsidP="00D7792A">
            <w:pPr>
              <w:rPr>
                <w:rFonts w:ascii="Tahoma" w:hAnsi="Tahoma" w:cs="Tahoma"/>
                <w:b/>
                <w:bCs/>
                <w:color w:val="FFFFFF"/>
                <w:sz w:val="16"/>
                <w:szCs w:val="16"/>
              </w:rPr>
            </w:pPr>
            <w:r w:rsidRPr="005859FE">
              <w:rPr>
                <w:rFonts w:ascii="Tahoma" w:hAnsi="Tahoma" w:cs="Tahoma"/>
                <w:color w:val="111011"/>
                <w:sz w:val="10"/>
                <w:szCs w:val="10"/>
              </w:rPr>
              <w:t xml:space="preserve"> </w:t>
            </w:r>
            <w:r w:rsidRPr="005859FE">
              <w:rPr>
                <w:rFonts w:ascii="Tahoma" w:hAnsi="Tahoma" w:cs="Tahoma"/>
                <w:i/>
                <w:iCs/>
                <w:color w:val="111011"/>
                <w:sz w:val="17"/>
                <w:szCs w:val="17"/>
              </w:rPr>
              <w:t>técnicas del producto</w:t>
            </w:r>
            <w:r w:rsidRPr="005859FE">
              <w:rPr>
                <w:rFonts w:ascii="Tahoma" w:hAnsi="Tahoma" w:cs="Tahoma"/>
                <w:i/>
                <w:iCs/>
                <w:color w:val="39393A"/>
                <w:sz w:val="17"/>
                <w:szCs w:val="17"/>
              </w:rPr>
              <w:t>.</w:t>
            </w:r>
          </w:p>
        </w:tc>
        <w:tc>
          <w:tcPr>
            <w:tcW w:w="2017" w:type="pct"/>
            <w:vMerge w:val="restart"/>
            <w:tcBorders>
              <w:top w:val="single" w:sz="4" w:space="0" w:color="auto"/>
              <w:left w:val="single" w:sz="4" w:space="0" w:color="auto"/>
              <w:right w:val="single" w:sz="4" w:space="0" w:color="auto"/>
            </w:tcBorders>
            <w:vAlign w:val="center"/>
            <w:hideMark/>
          </w:tcPr>
          <w:p w14:paraId="008D2CA8" w14:textId="77777777" w:rsidR="000E701E" w:rsidRPr="003F3584" w:rsidRDefault="000E701E" w:rsidP="00D7792A">
            <w:pPr>
              <w:jc w:val="center"/>
              <w:rPr>
                <w:rFonts w:ascii="Tahoma" w:hAnsi="Tahoma" w:cs="Tahoma"/>
                <w:b/>
                <w:bCs/>
                <w:color w:val="FFFFFF"/>
                <w:sz w:val="16"/>
                <w:szCs w:val="16"/>
              </w:rPr>
            </w:pPr>
            <w:r w:rsidRPr="003F3584">
              <w:rPr>
                <w:rFonts w:ascii="Tahoma" w:hAnsi="Tahoma" w:cs="Tahoma"/>
                <w:b/>
                <w:bCs/>
                <w:color w:val="FFFFFF"/>
                <w:sz w:val="16"/>
                <w:szCs w:val="16"/>
              </w:rPr>
              <w:t> </w:t>
            </w:r>
          </w:p>
          <w:p w14:paraId="42F6D145" w14:textId="77777777" w:rsidR="000E701E" w:rsidRPr="003F3584" w:rsidRDefault="000E701E" w:rsidP="00D7792A">
            <w:pPr>
              <w:jc w:val="center"/>
              <w:rPr>
                <w:rFonts w:ascii="Tahoma" w:hAnsi="Tahoma" w:cs="Tahoma"/>
                <w:b/>
                <w:bCs/>
                <w:color w:val="FFFFFF"/>
                <w:sz w:val="16"/>
                <w:szCs w:val="16"/>
              </w:rPr>
            </w:pPr>
            <w:r w:rsidRPr="003F3584">
              <w:rPr>
                <w:rFonts w:ascii="Tahoma" w:hAnsi="Tahoma" w:cs="Tahoma"/>
                <w:b/>
                <w:bCs/>
                <w:color w:val="FFFFFF"/>
                <w:sz w:val="16"/>
                <w:szCs w:val="16"/>
              </w:rPr>
              <w:t> </w:t>
            </w:r>
          </w:p>
          <w:p w14:paraId="11C7234C" w14:textId="77777777" w:rsidR="000E701E" w:rsidRPr="003F3584" w:rsidRDefault="000E701E" w:rsidP="00D7792A">
            <w:pPr>
              <w:rPr>
                <w:rFonts w:ascii="Tahoma" w:hAnsi="Tahoma" w:cs="Tahoma"/>
                <w:b/>
                <w:bCs/>
                <w:color w:val="FFFFFF"/>
                <w:sz w:val="16"/>
                <w:szCs w:val="16"/>
              </w:rPr>
            </w:pPr>
            <w:r w:rsidRPr="003F3584">
              <w:rPr>
                <w:rFonts w:ascii="Tahoma" w:hAnsi="Tahoma" w:cs="Tahoma"/>
                <w:b/>
                <w:bCs/>
                <w:color w:val="FFFFFF"/>
                <w:sz w:val="16"/>
                <w:szCs w:val="16"/>
              </w:rPr>
              <w:t> </w:t>
            </w:r>
          </w:p>
          <w:p w14:paraId="1FA1DC2D" w14:textId="77777777" w:rsidR="000E701E" w:rsidRPr="003F3584" w:rsidRDefault="000E701E" w:rsidP="00D7792A">
            <w:pPr>
              <w:rPr>
                <w:rFonts w:ascii="Tahoma" w:hAnsi="Tahoma" w:cs="Tahoma"/>
                <w:color w:val="FFFFFF"/>
                <w:sz w:val="16"/>
                <w:szCs w:val="16"/>
              </w:rPr>
            </w:pPr>
            <w:r w:rsidRPr="003F3584">
              <w:rPr>
                <w:rFonts w:ascii="Tahoma" w:hAnsi="Tahoma" w:cs="Tahoma"/>
                <w:color w:val="FFFFFF"/>
                <w:sz w:val="16"/>
                <w:szCs w:val="16"/>
              </w:rPr>
              <w:t> </w:t>
            </w:r>
          </w:p>
        </w:tc>
      </w:tr>
      <w:tr w:rsidR="000E701E" w:rsidRPr="003F3584" w14:paraId="36BD256F"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single" w:sz="4" w:space="0" w:color="auto"/>
              <w:left w:val="single" w:sz="8" w:space="0" w:color="auto"/>
              <w:bottom w:val="single" w:sz="8" w:space="0" w:color="000000"/>
              <w:right w:val="single" w:sz="4" w:space="0" w:color="auto"/>
            </w:tcBorders>
            <w:vAlign w:val="center"/>
            <w:hideMark/>
          </w:tcPr>
          <w:p w14:paraId="4D255D97" w14:textId="77777777" w:rsidR="000E701E" w:rsidRPr="003F3584" w:rsidRDefault="000E701E" w:rsidP="00D7792A">
            <w:pPr>
              <w:rPr>
                <w:rFonts w:ascii="Tahoma" w:hAnsi="Tahoma" w:cs="Tahoma"/>
                <w:b/>
                <w:bCs/>
                <w:color w:val="FFFFFF"/>
                <w:sz w:val="16"/>
                <w:szCs w:val="16"/>
              </w:rPr>
            </w:pPr>
          </w:p>
        </w:tc>
        <w:tc>
          <w:tcPr>
            <w:tcW w:w="987" w:type="pct"/>
            <w:tcBorders>
              <w:left w:val="single" w:sz="4" w:space="0" w:color="auto"/>
              <w:right w:val="single" w:sz="4" w:space="0" w:color="auto"/>
            </w:tcBorders>
            <w:vAlign w:val="center"/>
          </w:tcPr>
          <w:p w14:paraId="2D845827" w14:textId="77777777" w:rsidR="000E701E" w:rsidRPr="003F3584" w:rsidRDefault="000E701E" w:rsidP="00D7792A">
            <w:pPr>
              <w:jc w:val="both"/>
              <w:rPr>
                <w:rFonts w:ascii="Tahoma" w:hAnsi="Tahoma" w:cs="Tahoma"/>
                <w:color w:val="000000"/>
                <w:sz w:val="16"/>
                <w:szCs w:val="16"/>
              </w:rPr>
            </w:pPr>
          </w:p>
        </w:tc>
        <w:tc>
          <w:tcPr>
            <w:tcW w:w="1791" w:type="pct"/>
            <w:vMerge/>
            <w:tcBorders>
              <w:top w:val="single" w:sz="4" w:space="0" w:color="auto"/>
              <w:left w:val="single" w:sz="4" w:space="0" w:color="auto"/>
              <w:bottom w:val="single" w:sz="8" w:space="0" w:color="000000"/>
              <w:right w:val="single" w:sz="4" w:space="0" w:color="auto"/>
            </w:tcBorders>
            <w:vAlign w:val="center"/>
            <w:hideMark/>
          </w:tcPr>
          <w:p w14:paraId="49369208" w14:textId="77777777" w:rsidR="000E701E" w:rsidRPr="003F3584" w:rsidRDefault="000E701E" w:rsidP="00D7792A">
            <w:pPr>
              <w:rPr>
                <w:rFonts w:ascii="Tahoma" w:hAnsi="Tahoma" w:cs="Tahoma"/>
                <w:b/>
                <w:bCs/>
                <w:color w:val="FFFFFF"/>
                <w:sz w:val="16"/>
                <w:szCs w:val="16"/>
              </w:rPr>
            </w:pPr>
          </w:p>
        </w:tc>
        <w:tc>
          <w:tcPr>
            <w:tcW w:w="2017" w:type="pct"/>
            <w:vMerge/>
            <w:tcBorders>
              <w:left w:val="single" w:sz="4" w:space="0" w:color="auto"/>
              <w:right w:val="single" w:sz="4" w:space="0" w:color="auto"/>
            </w:tcBorders>
            <w:vAlign w:val="center"/>
            <w:hideMark/>
          </w:tcPr>
          <w:p w14:paraId="4D8D09C8" w14:textId="77777777" w:rsidR="000E701E" w:rsidRPr="003F3584" w:rsidRDefault="000E701E" w:rsidP="00D7792A">
            <w:pPr>
              <w:rPr>
                <w:rFonts w:ascii="Tahoma" w:hAnsi="Tahoma" w:cs="Tahoma"/>
                <w:color w:val="FFFFFF"/>
                <w:sz w:val="16"/>
                <w:szCs w:val="16"/>
              </w:rPr>
            </w:pPr>
          </w:p>
        </w:tc>
      </w:tr>
      <w:tr w:rsidR="000E701E" w:rsidRPr="003F3584" w14:paraId="394A962D"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vMerge/>
            <w:tcBorders>
              <w:top w:val="nil"/>
              <w:left w:val="single" w:sz="8" w:space="0" w:color="auto"/>
              <w:bottom w:val="single" w:sz="8" w:space="0" w:color="000000"/>
              <w:right w:val="single" w:sz="4" w:space="0" w:color="auto"/>
            </w:tcBorders>
            <w:vAlign w:val="center"/>
            <w:hideMark/>
          </w:tcPr>
          <w:p w14:paraId="1151DCC2" w14:textId="77777777" w:rsidR="000E701E" w:rsidRPr="003F3584" w:rsidRDefault="000E701E" w:rsidP="00D7792A">
            <w:pPr>
              <w:rPr>
                <w:rFonts w:ascii="Tahoma" w:hAnsi="Tahoma" w:cs="Tahoma"/>
                <w:b/>
                <w:bCs/>
                <w:color w:val="FFFFFF"/>
                <w:sz w:val="16"/>
                <w:szCs w:val="16"/>
              </w:rPr>
            </w:pPr>
          </w:p>
        </w:tc>
        <w:tc>
          <w:tcPr>
            <w:tcW w:w="987" w:type="pct"/>
            <w:tcBorders>
              <w:left w:val="single" w:sz="4" w:space="0" w:color="auto"/>
              <w:bottom w:val="nil"/>
              <w:right w:val="single" w:sz="4" w:space="0" w:color="auto"/>
            </w:tcBorders>
            <w:vAlign w:val="center"/>
          </w:tcPr>
          <w:p w14:paraId="0C8EB241" w14:textId="77777777" w:rsidR="000E701E" w:rsidRPr="003F3584" w:rsidRDefault="000E701E" w:rsidP="00D7792A">
            <w:pPr>
              <w:jc w:val="both"/>
              <w:rPr>
                <w:rFonts w:ascii="Tahoma" w:hAnsi="Tahoma" w:cs="Tahoma"/>
                <w:color w:val="000000"/>
                <w:sz w:val="16"/>
                <w:szCs w:val="16"/>
              </w:rPr>
            </w:pPr>
            <w:r w:rsidRPr="006A1F2A">
              <w:rPr>
                <w:noProof/>
              </w:rPr>
              <w:drawing>
                <wp:anchor distT="0" distB="0" distL="114300" distR="114300" simplePos="0" relativeHeight="251680768" behindDoc="0" locked="0" layoutInCell="1" allowOverlap="1" wp14:anchorId="07180F1D" wp14:editId="41088DB2">
                  <wp:simplePos x="0" y="0"/>
                  <wp:positionH relativeFrom="column">
                    <wp:posOffset>97790</wp:posOffset>
                  </wp:positionH>
                  <wp:positionV relativeFrom="paragraph">
                    <wp:posOffset>-409575</wp:posOffset>
                  </wp:positionV>
                  <wp:extent cx="789940" cy="711200"/>
                  <wp:effectExtent l="0" t="0" r="0" b="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4" w:space="0" w:color="auto"/>
              <w:bottom w:val="single" w:sz="8" w:space="0" w:color="000000"/>
              <w:right w:val="single" w:sz="4" w:space="0" w:color="auto"/>
            </w:tcBorders>
            <w:vAlign w:val="center"/>
            <w:hideMark/>
          </w:tcPr>
          <w:p w14:paraId="59592ECB" w14:textId="77777777" w:rsidR="000E701E" w:rsidRPr="003F3584" w:rsidRDefault="000E701E" w:rsidP="00D7792A">
            <w:pPr>
              <w:rPr>
                <w:rFonts w:ascii="Tahoma" w:hAnsi="Tahoma" w:cs="Tahoma"/>
                <w:b/>
                <w:bCs/>
                <w:color w:val="FFFFFF"/>
                <w:sz w:val="16"/>
                <w:szCs w:val="16"/>
              </w:rPr>
            </w:pPr>
          </w:p>
        </w:tc>
        <w:tc>
          <w:tcPr>
            <w:tcW w:w="2017" w:type="pct"/>
            <w:vMerge/>
            <w:tcBorders>
              <w:left w:val="single" w:sz="4" w:space="0" w:color="auto"/>
              <w:right w:val="single" w:sz="4" w:space="0" w:color="auto"/>
            </w:tcBorders>
            <w:vAlign w:val="center"/>
            <w:hideMark/>
          </w:tcPr>
          <w:p w14:paraId="4D651104" w14:textId="77777777" w:rsidR="000E701E" w:rsidRPr="003F3584" w:rsidRDefault="000E701E" w:rsidP="00D7792A">
            <w:pPr>
              <w:rPr>
                <w:rFonts w:ascii="Tahoma" w:hAnsi="Tahoma" w:cs="Tahoma"/>
                <w:color w:val="FFFFFF"/>
                <w:sz w:val="16"/>
                <w:szCs w:val="16"/>
              </w:rPr>
            </w:pPr>
          </w:p>
        </w:tc>
      </w:tr>
      <w:tr w:rsidR="000E701E" w:rsidRPr="003F3584" w14:paraId="61C2F9D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4" w:space="0" w:color="auto"/>
            </w:tcBorders>
            <w:vAlign w:val="center"/>
            <w:hideMark/>
          </w:tcPr>
          <w:p w14:paraId="7D702060" w14:textId="77777777" w:rsidR="000E701E" w:rsidRPr="003F3584" w:rsidRDefault="000E701E" w:rsidP="00D7792A">
            <w:pPr>
              <w:rPr>
                <w:rFonts w:ascii="Tahoma" w:hAnsi="Tahoma" w:cs="Tahoma"/>
                <w:b/>
                <w:bCs/>
                <w:color w:val="FFFFFF"/>
                <w:sz w:val="16"/>
                <w:szCs w:val="16"/>
              </w:rPr>
            </w:pPr>
          </w:p>
        </w:tc>
        <w:tc>
          <w:tcPr>
            <w:tcW w:w="987" w:type="pct"/>
            <w:tcBorders>
              <w:top w:val="nil"/>
              <w:left w:val="single" w:sz="4" w:space="0" w:color="auto"/>
              <w:bottom w:val="nil"/>
              <w:right w:val="single" w:sz="4" w:space="0" w:color="auto"/>
            </w:tcBorders>
            <w:vAlign w:val="center"/>
          </w:tcPr>
          <w:p w14:paraId="5196EF85"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4" w:space="0" w:color="auto"/>
              <w:bottom w:val="single" w:sz="8" w:space="0" w:color="000000"/>
              <w:right w:val="single" w:sz="4" w:space="0" w:color="auto"/>
            </w:tcBorders>
            <w:vAlign w:val="center"/>
            <w:hideMark/>
          </w:tcPr>
          <w:p w14:paraId="266FA9D8" w14:textId="77777777" w:rsidR="000E701E" w:rsidRPr="003F3584" w:rsidRDefault="000E701E" w:rsidP="00D7792A">
            <w:pPr>
              <w:rPr>
                <w:rFonts w:ascii="Tahoma" w:hAnsi="Tahoma" w:cs="Tahoma"/>
                <w:b/>
                <w:bCs/>
                <w:color w:val="FFFFFF"/>
                <w:sz w:val="16"/>
                <w:szCs w:val="16"/>
              </w:rPr>
            </w:pPr>
          </w:p>
        </w:tc>
        <w:tc>
          <w:tcPr>
            <w:tcW w:w="2017" w:type="pct"/>
            <w:vMerge/>
            <w:tcBorders>
              <w:left w:val="single" w:sz="4" w:space="0" w:color="auto"/>
              <w:right w:val="single" w:sz="4" w:space="0" w:color="auto"/>
            </w:tcBorders>
            <w:vAlign w:val="center"/>
            <w:hideMark/>
          </w:tcPr>
          <w:p w14:paraId="24D385DB" w14:textId="77777777" w:rsidR="000E701E" w:rsidRPr="003F3584" w:rsidRDefault="000E701E" w:rsidP="00D7792A">
            <w:pPr>
              <w:rPr>
                <w:rFonts w:ascii="Tahoma" w:hAnsi="Tahoma" w:cs="Tahoma"/>
                <w:color w:val="FFFFFF"/>
                <w:sz w:val="16"/>
                <w:szCs w:val="16"/>
              </w:rPr>
            </w:pPr>
          </w:p>
        </w:tc>
      </w:tr>
      <w:tr w:rsidR="000E701E" w:rsidRPr="003F3584" w14:paraId="65F9A4B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nil"/>
              <w:left w:val="single" w:sz="8" w:space="0" w:color="auto"/>
              <w:bottom w:val="single" w:sz="8" w:space="0" w:color="000000"/>
              <w:right w:val="single" w:sz="4" w:space="0" w:color="auto"/>
            </w:tcBorders>
            <w:vAlign w:val="center"/>
            <w:hideMark/>
          </w:tcPr>
          <w:p w14:paraId="0FF7EB20" w14:textId="77777777" w:rsidR="000E701E" w:rsidRPr="003F3584" w:rsidRDefault="000E701E" w:rsidP="00D7792A">
            <w:pPr>
              <w:rPr>
                <w:rFonts w:ascii="Tahoma" w:hAnsi="Tahoma" w:cs="Tahoma"/>
                <w:b/>
                <w:bCs/>
                <w:color w:val="FFFFFF"/>
                <w:sz w:val="16"/>
                <w:szCs w:val="16"/>
              </w:rPr>
            </w:pPr>
          </w:p>
        </w:tc>
        <w:tc>
          <w:tcPr>
            <w:tcW w:w="987" w:type="pct"/>
            <w:tcBorders>
              <w:top w:val="nil"/>
              <w:left w:val="single" w:sz="4" w:space="0" w:color="auto"/>
              <w:bottom w:val="single" w:sz="4" w:space="0" w:color="auto"/>
              <w:right w:val="single" w:sz="4" w:space="0" w:color="auto"/>
            </w:tcBorders>
            <w:vAlign w:val="center"/>
          </w:tcPr>
          <w:p w14:paraId="3503F6AE"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4" w:space="0" w:color="auto"/>
              <w:bottom w:val="single" w:sz="4" w:space="0" w:color="auto"/>
              <w:right w:val="single" w:sz="4" w:space="0" w:color="auto"/>
            </w:tcBorders>
            <w:vAlign w:val="center"/>
            <w:hideMark/>
          </w:tcPr>
          <w:p w14:paraId="741B32B2" w14:textId="77777777" w:rsidR="000E701E" w:rsidRPr="003F3584" w:rsidRDefault="000E701E" w:rsidP="00D7792A">
            <w:pPr>
              <w:rPr>
                <w:rFonts w:ascii="Tahoma" w:hAnsi="Tahoma" w:cs="Tahoma"/>
                <w:b/>
                <w:bCs/>
                <w:color w:val="FFFFFF"/>
                <w:sz w:val="16"/>
                <w:szCs w:val="16"/>
              </w:rPr>
            </w:pPr>
          </w:p>
        </w:tc>
        <w:tc>
          <w:tcPr>
            <w:tcW w:w="2017" w:type="pct"/>
            <w:vMerge/>
            <w:tcBorders>
              <w:left w:val="single" w:sz="4" w:space="0" w:color="auto"/>
              <w:bottom w:val="single" w:sz="8" w:space="0" w:color="000000"/>
              <w:right w:val="single" w:sz="4" w:space="0" w:color="auto"/>
            </w:tcBorders>
            <w:vAlign w:val="center"/>
            <w:hideMark/>
          </w:tcPr>
          <w:p w14:paraId="5274CD6D" w14:textId="77777777" w:rsidR="000E701E" w:rsidRPr="003F3584" w:rsidRDefault="000E701E" w:rsidP="00D7792A">
            <w:pPr>
              <w:rPr>
                <w:rFonts w:ascii="Tahoma" w:hAnsi="Tahoma" w:cs="Tahoma"/>
                <w:color w:val="FFFFFF"/>
                <w:sz w:val="16"/>
                <w:szCs w:val="16"/>
              </w:rPr>
            </w:pPr>
          </w:p>
        </w:tc>
      </w:tr>
      <w:tr w:rsidR="000E701E" w:rsidRPr="003F3584" w14:paraId="6556135E"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tcBorders>
              <w:top w:val="nil"/>
              <w:left w:val="single" w:sz="8" w:space="0" w:color="auto"/>
              <w:bottom w:val="single" w:sz="8" w:space="0" w:color="auto"/>
              <w:right w:val="single" w:sz="8" w:space="0" w:color="auto"/>
            </w:tcBorders>
            <w:shd w:val="clear" w:color="000000" w:fill="BFBFBF"/>
            <w:vAlign w:val="center"/>
            <w:hideMark/>
          </w:tcPr>
          <w:p w14:paraId="352FE8D4" w14:textId="77777777" w:rsidR="000E701E" w:rsidRPr="003F3584" w:rsidRDefault="000E701E" w:rsidP="00D7792A">
            <w:pPr>
              <w:jc w:val="center"/>
              <w:rPr>
                <w:rFonts w:ascii="Tahoma" w:hAnsi="Tahoma" w:cs="Tahoma"/>
                <w:b/>
                <w:bCs/>
                <w:color w:val="000000"/>
                <w:sz w:val="16"/>
                <w:szCs w:val="16"/>
              </w:rPr>
            </w:pPr>
            <w:r>
              <w:rPr>
                <w:rFonts w:ascii="Tahoma" w:hAnsi="Tahoma" w:cs="Tahoma"/>
                <w:b/>
                <w:bCs/>
                <w:color w:val="000000"/>
                <w:sz w:val="16"/>
                <w:szCs w:val="16"/>
              </w:rPr>
              <w:t>15</w:t>
            </w:r>
          </w:p>
        </w:tc>
        <w:tc>
          <w:tcPr>
            <w:tcW w:w="987" w:type="pct"/>
            <w:tcBorders>
              <w:top w:val="single" w:sz="4" w:space="0" w:color="auto"/>
              <w:left w:val="nil"/>
              <w:bottom w:val="single" w:sz="8" w:space="0" w:color="auto"/>
              <w:right w:val="single" w:sz="8" w:space="0" w:color="auto"/>
            </w:tcBorders>
            <w:shd w:val="clear" w:color="000000" w:fill="BFBFBF"/>
            <w:vAlign w:val="center"/>
            <w:hideMark/>
          </w:tcPr>
          <w:p w14:paraId="0A03CE48" w14:textId="77777777" w:rsidR="000E701E" w:rsidRPr="0062464E" w:rsidRDefault="000E701E" w:rsidP="00D7792A">
            <w:pPr>
              <w:rPr>
                <w:rFonts w:ascii="Tahoma" w:hAnsi="Tahoma" w:cs="Tahoma"/>
                <w:b/>
                <w:bCs/>
                <w:sz w:val="16"/>
                <w:szCs w:val="16"/>
              </w:rPr>
            </w:pPr>
            <w:r w:rsidRPr="0062464E">
              <w:rPr>
                <w:rFonts w:ascii="Tahoma" w:hAnsi="Tahoma" w:cs="Tahoma"/>
                <w:b/>
                <w:bCs/>
                <w:sz w:val="16"/>
                <w:szCs w:val="16"/>
              </w:rPr>
              <w:t>GUANTE DE PROTECCION DE CUERO (CLASE 0,1,3)</w:t>
            </w:r>
          </w:p>
        </w:tc>
        <w:tc>
          <w:tcPr>
            <w:tcW w:w="1791" w:type="pct"/>
            <w:tcBorders>
              <w:top w:val="single" w:sz="4" w:space="0" w:color="auto"/>
              <w:left w:val="nil"/>
              <w:bottom w:val="single" w:sz="8" w:space="0" w:color="auto"/>
              <w:right w:val="single" w:sz="8" w:space="0" w:color="auto"/>
            </w:tcBorders>
            <w:shd w:val="clear" w:color="000000" w:fill="BFBFBF"/>
            <w:vAlign w:val="center"/>
            <w:hideMark/>
          </w:tcPr>
          <w:p w14:paraId="4F0D5BA6"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017" w:type="pct"/>
            <w:tcBorders>
              <w:top w:val="nil"/>
              <w:left w:val="nil"/>
              <w:bottom w:val="single" w:sz="8" w:space="0" w:color="auto"/>
              <w:right w:val="single" w:sz="8" w:space="0" w:color="auto"/>
            </w:tcBorders>
            <w:shd w:val="clear" w:color="000000" w:fill="BFBFBF"/>
            <w:vAlign w:val="center"/>
          </w:tcPr>
          <w:p w14:paraId="4E81D1AF" w14:textId="77777777" w:rsidR="000E701E" w:rsidRPr="003F3584" w:rsidRDefault="000E701E" w:rsidP="00D7792A">
            <w:pPr>
              <w:jc w:val="center"/>
              <w:rPr>
                <w:rFonts w:ascii="Tahoma" w:hAnsi="Tahoma" w:cs="Tahoma"/>
                <w:b/>
                <w:bCs/>
                <w:color w:val="000000"/>
                <w:sz w:val="16"/>
                <w:szCs w:val="16"/>
              </w:rPr>
            </w:pPr>
          </w:p>
        </w:tc>
      </w:tr>
      <w:tr w:rsidR="000E701E" w:rsidRPr="003F3584" w14:paraId="51FD0ADE"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val="restart"/>
            <w:tcBorders>
              <w:top w:val="nil"/>
              <w:left w:val="single" w:sz="8" w:space="0" w:color="auto"/>
              <w:bottom w:val="single" w:sz="8" w:space="0" w:color="000000"/>
              <w:right w:val="single" w:sz="8" w:space="0" w:color="auto"/>
            </w:tcBorders>
            <w:vAlign w:val="center"/>
            <w:hideMark/>
          </w:tcPr>
          <w:p w14:paraId="3231F376"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tc>
        <w:tc>
          <w:tcPr>
            <w:tcW w:w="987" w:type="pct"/>
            <w:tcBorders>
              <w:top w:val="nil"/>
              <w:left w:val="nil"/>
              <w:bottom w:val="nil"/>
              <w:right w:val="nil"/>
            </w:tcBorders>
            <w:vAlign w:val="center"/>
          </w:tcPr>
          <w:p w14:paraId="4155C870" w14:textId="77777777" w:rsidR="000E701E" w:rsidRPr="003F3584" w:rsidRDefault="000E701E" w:rsidP="00D7792A">
            <w:pPr>
              <w:jc w:val="both"/>
              <w:rPr>
                <w:rFonts w:ascii="Tahoma" w:hAnsi="Tahoma" w:cs="Tahoma"/>
                <w:color w:val="000000"/>
                <w:sz w:val="16"/>
                <w:szCs w:val="16"/>
              </w:rPr>
            </w:pPr>
          </w:p>
        </w:tc>
        <w:tc>
          <w:tcPr>
            <w:tcW w:w="1791" w:type="pct"/>
            <w:vMerge w:val="restart"/>
            <w:tcBorders>
              <w:top w:val="nil"/>
              <w:left w:val="single" w:sz="8" w:space="0" w:color="auto"/>
              <w:bottom w:val="single" w:sz="8" w:space="0" w:color="000000"/>
              <w:right w:val="single" w:sz="8" w:space="0" w:color="auto"/>
            </w:tcBorders>
            <w:vAlign w:val="center"/>
            <w:hideMark/>
          </w:tcPr>
          <w:p w14:paraId="12F750F9" w14:textId="77777777" w:rsidR="000E701E" w:rsidRPr="003F3584" w:rsidRDefault="000E701E" w:rsidP="00D7792A">
            <w:pPr>
              <w:rPr>
                <w:rFonts w:ascii="Tahoma" w:hAnsi="Tahoma" w:cs="Tahoma"/>
                <w:color w:val="000000"/>
                <w:sz w:val="16"/>
                <w:szCs w:val="16"/>
              </w:rPr>
            </w:pPr>
            <w:r>
              <w:rPr>
                <w:rFonts w:ascii="Arial" w:hAnsi="Arial" w:cs="Arial"/>
                <w:color w:val="080708"/>
                <w:sz w:val="21"/>
                <w:szCs w:val="21"/>
              </w:rPr>
              <w:t xml:space="preserve">- </w:t>
            </w:r>
            <w:r>
              <w:rPr>
                <w:rFonts w:ascii="Arial" w:hAnsi="Arial" w:cs="Arial"/>
                <w:color w:val="080708"/>
                <w:sz w:val="17"/>
                <w:szCs w:val="17"/>
              </w:rPr>
              <w:t>Cuero flor vacuno de alta calidad.</w:t>
            </w:r>
          </w:p>
          <w:p w14:paraId="34EA2398" w14:textId="77777777" w:rsidR="000E701E" w:rsidRDefault="000E701E" w:rsidP="00D7792A">
            <w:pPr>
              <w:jc w:val="both"/>
              <w:rPr>
                <w:rFonts w:ascii="Arial" w:hAnsi="Arial" w:cs="Arial"/>
                <w:color w:val="080708"/>
                <w:sz w:val="17"/>
                <w:szCs w:val="17"/>
              </w:rPr>
            </w:pPr>
            <w:r>
              <w:rPr>
                <w:rFonts w:ascii="Arial" w:hAnsi="Arial" w:cs="Arial"/>
                <w:color w:val="080708"/>
                <w:sz w:val="17"/>
                <w:szCs w:val="17"/>
              </w:rPr>
              <w:t xml:space="preserve">- Los puños de cuero vacuno son de cuero resistente del lado de la palma de la mano </w:t>
            </w:r>
            <w:r>
              <w:rPr>
                <w:rFonts w:ascii="Times New Roman" w:hAnsi="Times New Roman"/>
                <w:color w:val="080708"/>
                <w:sz w:val="18"/>
                <w:szCs w:val="18"/>
              </w:rPr>
              <w:t xml:space="preserve">y </w:t>
            </w:r>
            <w:r>
              <w:rPr>
                <w:rFonts w:ascii="Arial" w:hAnsi="Arial" w:cs="Arial"/>
                <w:color w:val="080708"/>
                <w:sz w:val="17"/>
                <w:szCs w:val="17"/>
              </w:rPr>
              <w:t>de vinilo color naranja en el dorso.</w:t>
            </w:r>
          </w:p>
          <w:p w14:paraId="15644E78"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Norma</w:t>
            </w:r>
            <w:r>
              <w:rPr>
                <w:rFonts w:ascii="Tahoma" w:hAnsi="Tahoma" w:cs="Tahoma"/>
                <w:color w:val="000000"/>
                <w:sz w:val="16"/>
                <w:szCs w:val="16"/>
              </w:rPr>
              <w:t>:</w:t>
            </w:r>
            <w:r>
              <w:rPr>
                <w:rFonts w:ascii="Arial" w:hAnsi="Arial" w:cs="Arial"/>
                <w:color w:val="080708"/>
                <w:sz w:val="17"/>
                <w:szCs w:val="17"/>
              </w:rPr>
              <w:t xml:space="preserve"> ASTM F496</w:t>
            </w:r>
          </w:p>
        </w:tc>
        <w:tc>
          <w:tcPr>
            <w:tcW w:w="2017" w:type="pct"/>
            <w:vMerge w:val="restart"/>
            <w:tcBorders>
              <w:top w:val="nil"/>
              <w:left w:val="single" w:sz="8" w:space="0" w:color="auto"/>
              <w:right w:val="single" w:sz="8" w:space="0" w:color="auto"/>
            </w:tcBorders>
            <w:vAlign w:val="center"/>
            <w:hideMark/>
          </w:tcPr>
          <w:p w14:paraId="442319AD"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119CD1A6" w14:textId="77777777" w:rsidR="000E701E" w:rsidRPr="003F3584" w:rsidRDefault="000E701E" w:rsidP="00D7792A">
            <w:pPr>
              <w:jc w:val="center"/>
              <w:rPr>
                <w:rFonts w:ascii="Tahoma" w:hAnsi="Tahoma" w:cs="Tahoma"/>
                <w:b/>
                <w:bCs/>
                <w:color w:val="000000"/>
                <w:sz w:val="16"/>
                <w:szCs w:val="16"/>
              </w:rPr>
            </w:pPr>
            <w:r w:rsidRPr="003F3584">
              <w:rPr>
                <w:rFonts w:ascii="Tahoma" w:hAnsi="Tahoma" w:cs="Tahoma"/>
                <w:b/>
                <w:bCs/>
                <w:color w:val="000000"/>
                <w:sz w:val="16"/>
                <w:szCs w:val="16"/>
              </w:rPr>
              <w:t> </w:t>
            </w:r>
          </w:p>
          <w:p w14:paraId="482391F0"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p w14:paraId="17A28CB7"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4AA00513"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nil"/>
              <w:left w:val="single" w:sz="8" w:space="0" w:color="auto"/>
              <w:bottom w:val="single" w:sz="8" w:space="0" w:color="000000"/>
              <w:right w:val="single" w:sz="8" w:space="0" w:color="auto"/>
            </w:tcBorders>
            <w:vAlign w:val="center"/>
            <w:hideMark/>
          </w:tcPr>
          <w:p w14:paraId="7396BDF0"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nil"/>
              <w:right w:val="nil"/>
            </w:tcBorders>
            <w:vAlign w:val="center"/>
          </w:tcPr>
          <w:p w14:paraId="7901917A" w14:textId="77777777" w:rsidR="000E701E" w:rsidRPr="003F3584" w:rsidRDefault="000E701E" w:rsidP="00D7792A">
            <w:pPr>
              <w:jc w:val="both"/>
              <w:rPr>
                <w:rFonts w:ascii="Tahoma" w:hAnsi="Tahoma" w:cs="Tahoma"/>
                <w:color w:val="000000"/>
                <w:sz w:val="16"/>
                <w:szCs w:val="16"/>
              </w:rPr>
            </w:pPr>
            <w:r w:rsidRPr="007164EB">
              <w:rPr>
                <w:rFonts w:ascii="Tahoma" w:hAnsi="Tahoma" w:cs="Tahoma"/>
                <w:noProof/>
                <w:color w:val="000000"/>
                <w:sz w:val="16"/>
                <w:szCs w:val="16"/>
              </w:rPr>
              <w:drawing>
                <wp:anchor distT="0" distB="0" distL="114300" distR="114300" simplePos="0" relativeHeight="251681792" behindDoc="0" locked="0" layoutInCell="1" allowOverlap="1" wp14:anchorId="0030CE6B" wp14:editId="6B6B8FCC">
                  <wp:simplePos x="0" y="0"/>
                  <wp:positionH relativeFrom="column">
                    <wp:posOffset>186055</wp:posOffset>
                  </wp:positionH>
                  <wp:positionV relativeFrom="paragraph">
                    <wp:posOffset>-160655</wp:posOffset>
                  </wp:positionV>
                  <wp:extent cx="666750" cy="645795"/>
                  <wp:effectExtent l="0" t="0" r="0" b="1905"/>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1" w:type="pct"/>
            <w:vMerge/>
            <w:tcBorders>
              <w:top w:val="nil"/>
              <w:left w:val="single" w:sz="8" w:space="0" w:color="auto"/>
              <w:bottom w:val="single" w:sz="8" w:space="0" w:color="000000"/>
              <w:right w:val="single" w:sz="8" w:space="0" w:color="auto"/>
            </w:tcBorders>
            <w:vAlign w:val="center"/>
            <w:hideMark/>
          </w:tcPr>
          <w:p w14:paraId="4C36E7BC" w14:textId="77777777" w:rsidR="000E701E" w:rsidRPr="003F3584" w:rsidRDefault="000E701E" w:rsidP="00D7792A">
            <w:pPr>
              <w:rPr>
                <w:rFonts w:ascii="Tahoma" w:hAnsi="Tahoma" w:cs="Tahoma"/>
                <w:color w:val="000000"/>
                <w:sz w:val="16"/>
                <w:szCs w:val="16"/>
              </w:rPr>
            </w:pPr>
          </w:p>
        </w:tc>
        <w:tc>
          <w:tcPr>
            <w:tcW w:w="2017" w:type="pct"/>
            <w:vMerge/>
            <w:tcBorders>
              <w:left w:val="single" w:sz="8" w:space="0" w:color="auto"/>
              <w:right w:val="single" w:sz="8" w:space="0" w:color="auto"/>
            </w:tcBorders>
            <w:vAlign w:val="center"/>
            <w:hideMark/>
          </w:tcPr>
          <w:p w14:paraId="7164FF38" w14:textId="77777777" w:rsidR="000E701E" w:rsidRPr="003F3584" w:rsidRDefault="000E701E" w:rsidP="00D7792A">
            <w:pPr>
              <w:rPr>
                <w:rFonts w:ascii="Tahoma" w:hAnsi="Tahoma" w:cs="Tahoma"/>
                <w:color w:val="000000"/>
                <w:sz w:val="16"/>
                <w:szCs w:val="16"/>
              </w:rPr>
            </w:pPr>
          </w:p>
        </w:tc>
      </w:tr>
      <w:tr w:rsidR="000E701E" w:rsidRPr="003F3584" w14:paraId="3AD5A43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nil"/>
              <w:left w:val="single" w:sz="8" w:space="0" w:color="auto"/>
              <w:bottom w:val="single" w:sz="4" w:space="0" w:color="auto"/>
              <w:right w:val="single" w:sz="8" w:space="0" w:color="auto"/>
            </w:tcBorders>
            <w:vAlign w:val="center"/>
            <w:hideMark/>
          </w:tcPr>
          <w:p w14:paraId="77EF7BF2" w14:textId="77777777" w:rsidR="000E701E" w:rsidRPr="003F3584" w:rsidRDefault="000E701E" w:rsidP="00D7792A">
            <w:pPr>
              <w:rPr>
                <w:rFonts w:ascii="Tahoma" w:hAnsi="Tahoma" w:cs="Tahoma"/>
                <w:b/>
                <w:bCs/>
                <w:color w:val="000000"/>
                <w:sz w:val="16"/>
                <w:szCs w:val="16"/>
              </w:rPr>
            </w:pPr>
          </w:p>
        </w:tc>
        <w:tc>
          <w:tcPr>
            <w:tcW w:w="987" w:type="pct"/>
            <w:tcBorders>
              <w:top w:val="nil"/>
              <w:left w:val="nil"/>
              <w:bottom w:val="single" w:sz="4" w:space="0" w:color="auto"/>
              <w:right w:val="nil"/>
            </w:tcBorders>
            <w:vAlign w:val="center"/>
          </w:tcPr>
          <w:p w14:paraId="3972EF25" w14:textId="77777777" w:rsidR="000E701E" w:rsidRPr="003F3584" w:rsidRDefault="000E701E" w:rsidP="00D7792A">
            <w:pPr>
              <w:jc w:val="both"/>
              <w:rPr>
                <w:rFonts w:ascii="Tahoma" w:hAnsi="Tahoma" w:cs="Tahoma"/>
                <w:color w:val="000000"/>
                <w:sz w:val="16"/>
                <w:szCs w:val="16"/>
              </w:rPr>
            </w:pPr>
          </w:p>
        </w:tc>
        <w:tc>
          <w:tcPr>
            <w:tcW w:w="1791" w:type="pct"/>
            <w:vMerge/>
            <w:tcBorders>
              <w:top w:val="nil"/>
              <w:left w:val="single" w:sz="8" w:space="0" w:color="auto"/>
              <w:bottom w:val="single" w:sz="4" w:space="0" w:color="auto"/>
              <w:right w:val="single" w:sz="8" w:space="0" w:color="auto"/>
            </w:tcBorders>
            <w:vAlign w:val="center"/>
            <w:hideMark/>
          </w:tcPr>
          <w:p w14:paraId="094D3E94" w14:textId="77777777" w:rsidR="000E701E" w:rsidRPr="003F3584" w:rsidRDefault="000E701E" w:rsidP="00D7792A">
            <w:pPr>
              <w:rPr>
                <w:rFonts w:ascii="Tahoma" w:hAnsi="Tahoma" w:cs="Tahoma"/>
                <w:color w:val="000000"/>
                <w:sz w:val="16"/>
                <w:szCs w:val="16"/>
              </w:rPr>
            </w:pPr>
          </w:p>
        </w:tc>
        <w:tc>
          <w:tcPr>
            <w:tcW w:w="2017" w:type="pct"/>
            <w:vMerge/>
            <w:tcBorders>
              <w:left w:val="single" w:sz="8" w:space="0" w:color="auto"/>
              <w:bottom w:val="single" w:sz="4" w:space="0" w:color="auto"/>
              <w:right w:val="single" w:sz="8" w:space="0" w:color="auto"/>
            </w:tcBorders>
            <w:vAlign w:val="center"/>
            <w:hideMark/>
          </w:tcPr>
          <w:p w14:paraId="736668F6" w14:textId="77777777" w:rsidR="000E701E" w:rsidRPr="003F3584" w:rsidRDefault="000E701E" w:rsidP="00D7792A">
            <w:pPr>
              <w:rPr>
                <w:rFonts w:ascii="Tahoma" w:hAnsi="Tahoma" w:cs="Tahoma"/>
                <w:color w:val="000000"/>
                <w:sz w:val="16"/>
                <w:szCs w:val="16"/>
              </w:rPr>
            </w:pPr>
          </w:p>
        </w:tc>
      </w:tr>
      <w:tr w:rsidR="000E701E" w:rsidRPr="003F3584" w14:paraId="4569983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205" w:type="pct"/>
            <w:tcBorders>
              <w:top w:val="single" w:sz="4" w:space="0" w:color="auto"/>
              <w:left w:val="single" w:sz="4" w:space="0" w:color="auto"/>
              <w:bottom w:val="single" w:sz="4" w:space="0" w:color="auto"/>
              <w:right w:val="single" w:sz="8" w:space="0" w:color="auto"/>
            </w:tcBorders>
            <w:shd w:val="clear" w:color="000000" w:fill="BFBFBF"/>
            <w:vAlign w:val="center"/>
          </w:tcPr>
          <w:p w14:paraId="3109E61D" w14:textId="77777777" w:rsidR="000E701E" w:rsidRDefault="000E701E" w:rsidP="00D7792A">
            <w:pPr>
              <w:jc w:val="center"/>
              <w:rPr>
                <w:rFonts w:ascii="Tahoma" w:hAnsi="Tahoma" w:cs="Tahoma"/>
                <w:b/>
                <w:bCs/>
                <w:color w:val="000000"/>
                <w:sz w:val="16"/>
                <w:szCs w:val="16"/>
              </w:rPr>
            </w:pPr>
            <w:r>
              <w:rPr>
                <w:rFonts w:ascii="Tahoma" w:hAnsi="Tahoma" w:cs="Tahoma"/>
                <w:b/>
                <w:bCs/>
                <w:color w:val="000000"/>
                <w:sz w:val="16"/>
                <w:szCs w:val="16"/>
              </w:rPr>
              <w:t>16</w:t>
            </w:r>
          </w:p>
        </w:tc>
        <w:tc>
          <w:tcPr>
            <w:tcW w:w="987" w:type="pct"/>
            <w:tcBorders>
              <w:top w:val="single" w:sz="4" w:space="0" w:color="auto"/>
              <w:left w:val="nil"/>
              <w:bottom w:val="single" w:sz="4" w:space="0" w:color="auto"/>
              <w:right w:val="single" w:sz="8" w:space="0" w:color="auto"/>
            </w:tcBorders>
            <w:shd w:val="clear" w:color="000000" w:fill="BFBFBF"/>
            <w:vAlign w:val="center"/>
          </w:tcPr>
          <w:p w14:paraId="63CDC458" w14:textId="77777777" w:rsidR="000E701E" w:rsidRPr="00FE7E79" w:rsidRDefault="000E701E" w:rsidP="00D7792A">
            <w:pPr>
              <w:rPr>
                <w:rFonts w:ascii="Tahoma" w:hAnsi="Tahoma" w:cs="Tahoma"/>
                <w:b/>
                <w:bCs/>
                <w:color w:val="000000"/>
                <w:sz w:val="16"/>
                <w:szCs w:val="16"/>
                <w:lang w:val="pt-BR"/>
              </w:rPr>
            </w:pPr>
            <w:r w:rsidRPr="00FE7E79">
              <w:rPr>
                <w:rFonts w:ascii="Tahoma" w:hAnsi="Tahoma" w:cs="Tahoma"/>
                <w:b/>
                <w:bCs/>
                <w:color w:val="000000"/>
                <w:sz w:val="16"/>
                <w:szCs w:val="16"/>
                <w:lang w:val="pt-BR"/>
              </w:rPr>
              <w:t>GUANTE ERGONÓMICO FLEXIBLE O PALMA ENGOMADA</w:t>
            </w:r>
          </w:p>
        </w:tc>
        <w:tc>
          <w:tcPr>
            <w:tcW w:w="1791" w:type="pct"/>
            <w:tcBorders>
              <w:top w:val="single" w:sz="4" w:space="0" w:color="auto"/>
              <w:left w:val="nil"/>
              <w:bottom w:val="single" w:sz="4" w:space="0" w:color="auto"/>
              <w:right w:val="single" w:sz="8" w:space="0" w:color="auto"/>
            </w:tcBorders>
            <w:shd w:val="clear" w:color="000000" w:fill="BFBFBF"/>
            <w:vAlign w:val="center"/>
          </w:tcPr>
          <w:p w14:paraId="67F24DB1" w14:textId="77777777" w:rsidR="000E701E" w:rsidRPr="00FE7E79" w:rsidRDefault="000E701E" w:rsidP="00D7792A">
            <w:pPr>
              <w:rPr>
                <w:rFonts w:ascii="Tahoma" w:hAnsi="Tahoma" w:cs="Tahoma"/>
                <w:color w:val="000000"/>
                <w:sz w:val="16"/>
                <w:szCs w:val="16"/>
                <w:lang w:val="pt-BR"/>
              </w:rPr>
            </w:pPr>
            <w:r w:rsidRPr="00FE7E79">
              <w:rPr>
                <w:rFonts w:ascii="Tahoma" w:hAnsi="Tahoma" w:cs="Tahoma"/>
                <w:color w:val="000000"/>
                <w:sz w:val="16"/>
                <w:szCs w:val="16"/>
                <w:lang w:val="pt-BR"/>
              </w:rPr>
              <w:t> </w:t>
            </w:r>
          </w:p>
        </w:tc>
        <w:tc>
          <w:tcPr>
            <w:tcW w:w="2017" w:type="pct"/>
            <w:tcBorders>
              <w:top w:val="single" w:sz="4" w:space="0" w:color="auto"/>
              <w:left w:val="nil"/>
              <w:bottom w:val="single" w:sz="4" w:space="0" w:color="auto"/>
              <w:right w:val="single" w:sz="4" w:space="0" w:color="auto"/>
            </w:tcBorders>
            <w:shd w:val="clear" w:color="000000" w:fill="BFBFBF"/>
            <w:vAlign w:val="center"/>
          </w:tcPr>
          <w:p w14:paraId="559B6474" w14:textId="77777777" w:rsidR="000E701E" w:rsidRPr="003F3584" w:rsidRDefault="000E701E" w:rsidP="00D7792A">
            <w:pPr>
              <w:jc w:val="center"/>
              <w:rPr>
                <w:rFonts w:ascii="Tahoma" w:hAnsi="Tahoma" w:cs="Tahoma"/>
                <w:b/>
                <w:bCs/>
                <w:color w:val="000000"/>
                <w:sz w:val="16"/>
                <w:szCs w:val="16"/>
              </w:rPr>
            </w:pPr>
          </w:p>
        </w:tc>
      </w:tr>
      <w:tr w:rsidR="000E701E" w:rsidRPr="003F3584" w14:paraId="654B89F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205"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7F0193A0" w14:textId="77777777" w:rsidR="000E701E" w:rsidRDefault="000E701E" w:rsidP="00D7792A">
            <w:pPr>
              <w:jc w:val="center"/>
              <w:rPr>
                <w:rFonts w:ascii="Tahoma" w:hAnsi="Tahoma" w:cs="Tahoma"/>
                <w:b/>
                <w:bCs/>
                <w:color w:val="000000"/>
                <w:sz w:val="16"/>
                <w:szCs w:val="16"/>
              </w:rPr>
            </w:pPr>
          </w:p>
          <w:p w14:paraId="7A8967EB" w14:textId="77777777" w:rsidR="000E701E" w:rsidRDefault="000E701E" w:rsidP="00D7792A">
            <w:pPr>
              <w:jc w:val="center"/>
              <w:rPr>
                <w:rFonts w:ascii="Tahoma" w:hAnsi="Tahoma" w:cs="Tahoma"/>
                <w:b/>
                <w:bCs/>
                <w:color w:val="000000"/>
                <w:sz w:val="16"/>
                <w:szCs w:val="16"/>
              </w:rPr>
            </w:pPr>
          </w:p>
          <w:p w14:paraId="046499E3" w14:textId="77777777" w:rsidR="000E701E" w:rsidRDefault="000E701E" w:rsidP="00D7792A">
            <w:pPr>
              <w:jc w:val="center"/>
              <w:rPr>
                <w:rFonts w:ascii="Tahoma" w:hAnsi="Tahoma" w:cs="Tahoma"/>
                <w:b/>
                <w:bCs/>
                <w:color w:val="000000"/>
                <w:sz w:val="16"/>
                <w:szCs w:val="16"/>
              </w:rPr>
            </w:pPr>
          </w:p>
          <w:p w14:paraId="22704227" w14:textId="77777777" w:rsidR="000E701E" w:rsidRDefault="000E701E" w:rsidP="00D7792A">
            <w:pPr>
              <w:jc w:val="center"/>
              <w:rPr>
                <w:rFonts w:ascii="Tahoma" w:hAnsi="Tahoma" w:cs="Tahoma"/>
                <w:b/>
                <w:bCs/>
                <w:color w:val="000000"/>
                <w:sz w:val="16"/>
                <w:szCs w:val="16"/>
              </w:rPr>
            </w:pPr>
          </w:p>
          <w:p w14:paraId="47A69DD8" w14:textId="77777777" w:rsidR="000E701E" w:rsidRDefault="000E701E" w:rsidP="00D7792A">
            <w:pPr>
              <w:jc w:val="center"/>
              <w:rPr>
                <w:rFonts w:ascii="Tahoma" w:hAnsi="Tahoma" w:cs="Tahoma"/>
                <w:b/>
                <w:bCs/>
                <w:color w:val="000000"/>
                <w:sz w:val="16"/>
                <w:szCs w:val="16"/>
              </w:rPr>
            </w:pPr>
          </w:p>
          <w:p w14:paraId="5E0252D7" w14:textId="77777777" w:rsidR="000E701E" w:rsidRDefault="000E701E" w:rsidP="00D7792A">
            <w:pPr>
              <w:jc w:val="center"/>
              <w:rPr>
                <w:rFonts w:ascii="Tahoma" w:hAnsi="Tahoma" w:cs="Tahoma"/>
                <w:b/>
                <w:bCs/>
                <w:color w:val="000000"/>
                <w:sz w:val="16"/>
                <w:szCs w:val="16"/>
              </w:rPr>
            </w:pPr>
          </w:p>
          <w:p w14:paraId="1A30E71D" w14:textId="77777777" w:rsidR="000E701E" w:rsidRDefault="000E701E" w:rsidP="00D7792A">
            <w:pPr>
              <w:jc w:val="center"/>
              <w:rPr>
                <w:rFonts w:ascii="Tahoma" w:hAnsi="Tahoma" w:cs="Tahoma"/>
                <w:b/>
                <w:bCs/>
                <w:color w:val="000000"/>
                <w:sz w:val="16"/>
                <w:szCs w:val="16"/>
              </w:rPr>
            </w:pPr>
          </w:p>
          <w:p w14:paraId="611EF151" w14:textId="77777777" w:rsidR="000E701E" w:rsidRDefault="000E701E" w:rsidP="00D7792A">
            <w:pPr>
              <w:jc w:val="center"/>
              <w:rPr>
                <w:rFonts w:ascii="Tahoma" w:hAnsi="Tahoma" w:cs="Tahoma"/>
                <w:b/>
                <w:bCs/>
                <w:color w:val="000000"/>
                <w:sz w:val="16"/>
                <w:szCs w:val="16"/>
              </w:rPr>
            </w:pPr>
          </w:p>
          <w:p w14:paraId="7B1C8996" w14:textId="77777777" w:rsidR="000E701E" w:rsidRDefault="000E701E" w:rsidP="00D7792A">
            <w:pPr>
              <w:jc w:val="center"/>
              <w:rPr>
                <w:rFonts w:ascii="Tahoma" w:hAnsi="Tahoma" w:cs="Tahoma"/>
                <w:b/>
                <w:bCs/>
                <w:color w:val="000000"/>
                <w:sz w:val="16"/>
                <w:szCs w:val="16"/>
              </w:rPr>
            </w:pPr>
          </w:p>
          <w:p w14:paraId="10D7458B" w14:textId="77777777" w:rsidR="000E701E" w:rsidRDefault="000E701E" w:rsidP="00D7792A">
            <w:pPr>
              <w:jc w:val="center"/>
              <w:rPr>
                <w:rFonts w:ascii="Tahoma" w:hAnsi="Tahoma" w:cs="Tahoma"/>
                <w:b/>
                <w:bCs/>
                <w:color w:val="000000"/>
                <w:sz w:val="16"/>
                <w:szCs w:val="16"/>
              </w:rPr>
            </w:pPr>
          </w:p>
        </w:tc>
        <w:tc>
          <w:tcPr>
            <w:tcW w:w="987" w:type="pct"/>
            <w:tcBorders>
              <w:top w:val="single" w:sz="4" w:space="0" w:color="auto"/>
              <w:left w:val="nil"/>
              <w:bottom w:val="single" w:sz="4" w:space="0" w:color="auto"/>
              <w:right w:val="single" w:sz="8" w:space="0" w:color="auto"/>
            </w:tcBorders>
            <w:shd w:val="clear" w:color="auto" w:fill="FFFFFF" w:themeFill="background1"/>
            <w:vAlign w:val="center"/>
          </w:tcPr>
          <w:p w14:paraId="2D939753" w14:textId="77777777" w:rsidR="000E701E" w:rsidRDefault="000E701E" w:rsidP="00D7792A">
            <w:pPr>
              <w:rPr>
                <w:rFonts w:ascii="Tahoma" w:hAnsi="Tahoma" w:cs="Tahoma"/>
                <w:b/>
                <w:bCs/>
                <w:color w:val="000000"/>
                <w:sz w:val="16"/>
                <w:szCs w:val="16"/>
              </w:rPr>
            </w:pPr>
            <w:r w:rsidRPr="00A70513">
              <w:rPr>
                <w:noProof/>
              </w:rPr>
              <w:drawing>
                <wp:anchor distT="0" distB="0" distL="114300" distR="114300" simplePos="0" relativeHeight="251682816" behindDoc="0" locked="0" layoutInCell="1" allowOverlap="1" wp14:anchorId="18787668" wp14:editId="606327DB">
                  <wp:simplePos x="0" y="0"/>
                  <wp:positionH relativeFrom="column">
                    <wp:posOffset>182245</wp:posOffset>
                  </wp:positionH>
                  <wp:positionV relativeFrom="paragraph">
                    <wp:posOffset>-15240</wp:posOffset>
                  </wp:positionV>
                  <wp:extent cx="756285" cy="914400"/>
                  <wp:effectExtent l="0" t="0" r="5715" b="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11CFA" w14:textId="77777777" w:rsidR="000E701E" w:rsidRDefault="000E701E" w:rsidP="00D7792A">
            <w:pPr>
              <w:rPr>
                <w:rFonts w:ascii="Tahoma" w:hAnsi="Tahoma" w:cs="Tahoma"/>
                <w:b/>
                <w:bCs/>
                <w:color w:val="000000"/>
                <w:sz w:val="16"/>
                <w:szCs w:val="16"/>
              </w:rPr>
            </w:pPr>
          </w:p>
          <w:p w14:paraId="1B6163C9" w14:textId="77777777" w:rsidR="000E701E" w:rsidRDefault="000E701E" w:rsidP="00D7792A">
            <w:pPr>
              <w:rPr>
                <w:rFonts w:ascii="Tahoma" w:hAnsi="Tahoma" w:cs="Tahoma"/>
                <w:b/>
                <w:bCs/>
                <w:color w:val="000000"/>
                <w:sz w:val="16"/>
                <w:szCs w:val="16"/>
              </w:rPr>
            </w:pPr>
          </w:p>
          <w:p w14:paraId="023DDC02" w14:textId="77777777" w:rsidR="000E701E" w:rsidRPr="00A70513" w:rsidRDefault="000E701E" w:rsidP="00D7792A">
            <w:pPr>
              <w:rPr>
                <w:rFonts w:ascii="Tahoma" w:hAnsi="Tahoma" w:cs="Tahoma"/>
                <w:b/>
                <w:bCs/>
                <w:color w:val="000000"/>
                <w:sz w:val="16"/>
                <w:szCs w:val="16"/>
              </w:rPr>
            </w:pPr>
          </w:p>
        </w:tc>
        <w:tc>
          <w:tcPr>
            <w:tcW w:w="1791" w:type="pct"/>
            <w:tcBorders>
              <w:top w:val="single" w:sz="4" w:space="0" w:color="auto"/>
              <w:left w:val="nil"/>
              <w:bottom w:val="single" w:sz="4" w:space="0" w:color="auto"/>
              <w:right w:val="single" w:sz="8" w:space="0" w:color="auto"/>
            </w:tcBorders>
            <w:shd w:val="clear" w:color="auto" w:fill="FFFFFF" w:themeFill="background1"/>
            <w:vAlign w:val="center"/>
          </w:tcPr>
          <w:p w14:paraId="1A2DDEDE" w14:textId="77777777" w:rsidR="000E701E" w:rsidRPr="00C85A53" w:rsidRDefault="000E701E" w:rsidP="00D7792A">
            <w:pPr>
              <w:rPr>
                <w:rFonts w:ascii="Tahoma" w:hAnsi="Tahoma" w:cs="Tahoma"/>
                <w:color w:val="000000"/>
                <w:sz w:val="16"/>
                <w:szCs w:val="16"/>
              </w:rPr>
            </w:pPr>
            <w:r w:rsidRPr="00C85A53">
              <w:rPr>
                <w:rFonts w:ascii="Tahoma" w:hAnsi="Tahoma" w:cs="Tahoma"/>
                <w:color w:val="000000"/>
                <w:sz w:val="16"/>
                <w:szCs w:val="16"/>
              </w:rPr>
              <w:t xml:space="preserve">- Guante recubierto de </w:t>
            </w:r>
            <w:proofErr w:type="gramStart"/>
            <w:r w:rsidRPr="00C85A53">
              <w:rPr>
                <w:rFonts w:ascii="Tahoma" w:hAnsi="Tahoma" w:cs="Tahoma"/>
                <w:color w:val="000000"/>
                <w:sz w:val="16"/>
                <w:szCs w:val="16"/>
              </w:rPr>
              <w:t>inmersión  de</w:t>
            </w:r>
            <w:proofErr w:type="gramEnd"/>
            <w:r w:rsidRPr="00C85A53">
              <w:rPr>
                <w:rFonts w:ascii="Tahoma" w:hAnsi="Tahoma" w:cs="Tahoma"/>
                <w:color w:val="000000"/>
                <w:sz w:val="16"/>
                <w:szCs w:val="16"/>
              </w:rPr>
              <w:t xml:space="preserve"> látex natural con acabado rugoso, </w:t>
            </w:r>
          </w:p>
          <w:p w14:paraId="6CCBAF95" w14:textId="77777777" w:rsidR="000E701E" w:rsidRPr="00C85A53" w:rsidRDefault="000E701E" w:rsidP="00D7792A">
            <w:pPr>
              <w:rPr>
                <w:rFonts w:ascii="Tahoma" w:hAnsi="Tahoma" w:cs="Tahoma"/>
                <w:color w:val="000000"/>
                <w:sz w:val="16"/>
                <w:szCs w:val="16"/>
              </w:rPr>
            </w:pPr>
            <w:r w:rsidRPr="00C85A53">
              <w:rPr>
                <w:rFonts w:ascii="Tahoma" w:hAnsi="Tahoma" w:cs="Tahoma"/>
                <w:color w:val="000000"/>
                <w:sz w:val="16"/>
                <w:szCs w:val="16"/>
              </w:rPr>
              <w:t>- Puño tejido, forro de poli algodón sin costuras</w:t>
            </w:r>
          </w:p>
          <w:p w14:paraId="5D1BDC2A" w14:textId="77777777" w:rsidR="000E701E" w:rsidRPr="00C85A53" w:rsidRDefault="000E701E" w:rsidP="00D7792A">
            <w:pPr>
              <w:rPr>
                <w:rFonts w:ascii="Tahoma" w:hAnsi="Tahoma" w:cs="Tahoma"/>
                <w:color w:val="000000"/>
                <w:sz w:val="16"/>
                <w:szCs w:val="16"/>
              </w:rPr>
            </w:pPr>
            <w:r w:rsidRPr="00C85A53">
              <w:rPr>
                <w:rFonts w:ascii="Tahoma" w:hAnsi="Tahoma" w:cs="Tahoma"/>
                <w:color w:val="000000"/>
                <w:sz w:val="16"/>
                <w:szCs w:val="16"/>
              </w:rPr>
              <w:t>- Resistente a la abrasión y penetración.</w:t>
            </w:r>
          </w:p>
          <w:p w14:paraId="10DA2CF9" w14:textId="77777777" w:rsidR="000E701E" w:rsidRPr="00C85A53" w:rsidRDefault="000E701E" w:rsidP="00D7792A">
            <w:pPr>
              <w:rPr>
                <w:rFonts w:ascii="Tahoma" w:hAnsi="Tahoma" w:cs="Tahoma"/>
                <w:color w:val="000000"/>
                <w:sz w:val="16"/>
                <w:szCs w:val="16"/>
              </w:rPr>
            </w:pPr>
          </w:p>
          <w:p w14:paraId="1CFC0DA6" w14:textId="77777777" w:rsidR="000E701E" w:rsidRPr="00C85A53" w:rsidRDefault="000E701E" w:rsidP="00D7792A">
            <w:pPr>
              <w:rPr>
                <w:rFonts w:ascii="Tahoma" w:hAnsi="Tahoma" w:cs="Tahoma"/>
                <w:color w:val="000000"/>
                <w:sz w:val="16"/>
                <w:szCs w:val="16"/>
              </w:rPr>
            </w:pPr>
            <w:r w:rsidRPr="00C85A53">
              <w:rPr>
                <w:rFonts w:ascii="Tahoma" w:hAnsi="Tahoma" w:cs="Tahoma"/>
                <w:color w:val="000000"/>
                <w:sz w:val="16"/>
                <w:szCs w:val="16"/>
              </w:rPr>
              <w:t>Norma: IRAM 3600/ EN 420 /</w:t>
            </w:r>
          </w:p>
          <w:p w14:paraId="0CA44DD5" w14:textId="77777777" w:rsidR="000E701E" w:rsidRPr="00C85A53" w:rsidRDefault="000E701E" w:rsidP="00D7792A">
            <w:pPr>
              <w:rPr>
                <w:rFonts w:ascii="Tahoma" w:hAnsi="Tahoma" w:cs="Tahoma"/>
                <w:color w:val="000000"/>
                <w:sz w:val="16"/>
                <w:szCs w:val="16"/>
              </w:rPr>
            </w:pPr>
          </w:p>
          <w:p w14:paraId="164AA485" w14:textId="77777777" w:rsidR="000E701E" w:rsidRPr="00C85A53" w:rsidRDefault="000E701E" w:rsidP="00D7792A">
            <w:pPr>
              <w:rPr>
                <w:rFonts w:ascii="Tahoma" w:hAnsi="Tahoma" w:cs="Tahoma"/>
                <w:color w:val="000000"/>
                <w:sz w:val="16"/>
                <w:szCs w:val="16"/>
              </w:rPr>
            </w:pPr>
            <w:r w:rsidRPr="00C85A53">
              <w:rPr>
                <w:rFonts w:ascii="Tahoma" w:hAnsi="Tahoma" w:cs="Tahoma"/>
                <w:color w:val="000000"/>
                <w:sz w:val="16"/>
                <w:szCs w:val="16"/>
              </w:rPr>
              <w:t>EN 388 / NB 349</w:t>
            </w:r>
          </w:p>
          <w:p w14:paraId="48964860" w14:textId="77777777" w:rsidR="000E701E" w:rsidRPr="00C85A53" w:rsidRDefault="000E701E" w:rsidP="00D7792A">
            <w:pPr>
              <w:rPr>
                <w:rFonts w:ascii="Tahoma" w:hAnsi="Tahoma" w:cs="Tahoma"/>
                <w:color w:val="000000"/>
                <w:sz w:val="16"/>
                <w:szCs w:val="16"/>
              </w:rPr>
            </w:pPr>
          </w:p>
          <w:p w14:paraId="48635E58" w14:textId="77777777" w:rsidR="000E701E" w:rsidRDefault="000E701E" w:rsidP="00D7792A">
            <w:pPr>
              <w:rPr>
                <w:rFonts w:ascii="Tahoma" w:hAnsi="Tahoma" w:cs="Tahoma"/>
                <w:color w:val="000000"/>
                <w:sz w:val="16"/>
                <w:szCs w:val="16"/>
              </w:rPr>
            </w:pPr>
            <w:r w:rsidRPr="00C85A53">
              <w:rPr>
                <w:rFonts w:ascii="Tahoma" w:hAnsi="Tahoma" w:cs="Tahoma"/>
                <w:color w:val="000000"/>
                <w:sz w:val="16"/>
                <w:szCs w:val="16"/>
              </w:rPr>
              <w:t>Nota: Se considerará aceptable otro reconocido equivalente, que cumpla con las especificaciones técnicas del producto</w:t>
            </w:r>
          </w:p>
          <w:p w14:paraId="27273D26" w14:textId="77777777" w:rsidR="000E701E" w:rsidRPr="00A70513" w:rsidRDefault="000E701E" w:rsidP="00D7792A">
            <w:pPr>
              <w:rPr>
                <w:rFonts w:ascii="Tahoma" w:hAnsi="Tahoma" w:cs="Tahoma"/>
                <w:color w:val="000000"/>
                <w:sz w:val="16"/>
                <w:szCs w:val="16"/>
              </w:rPr>
            </w:pPr>
          </w:p>
        </w:tc>
        <w:tc>
          <w:tcPr>
            <w:tcW w:w="2017" w:type="pct"/>
            <w:tcBorders>
              <w:top w:val="single" w:sz="4" w:space="0" w:color="auto"/>
              <w:left w:val="nil"/>
              <w:bottom w:val="single" w:sz="4" w:space="0" w:color="auto"/>
              <w:right w:val="single" w:sz="4" w:space="0" w:color="auto"/>
            </w:tcBorders>
            <w:shd w:val="clear" w:color="auto" w:fill="FFFFFF" w:themeFill="background1"/>
            <w:vAlign w:val="center"/>
          </w:tcPr>
          <w:p w14:paraId="276192DA" w14:textId="77777777" w:rsidR="000E701E" w:rsidRPr="0024043C" w:rsidRDefault="000E701E" w:rsidP="00D7792A">
            <w:pPr>
              <w:jc w:val="center"/>
              <w:rPr>
                <w:rFonts w:ascii="Tahoma" w:hAnsi="Tahoma" w:cs="Tahoma"/>
                <w:b/>
                <w:bCs/>
                <w:color w:val="000000"/>
                <w:sz w:val="16"/>
                <w:szCs w:val="16"/>
              </w:rPr>
            </w:pPr>
          </w:p>
        </w:tc>
      </w:tr>
      <w:tr w:rsidR="000E701E" w:rsidRPr="003F3584" w14:paraId="40C45F6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F7A6BD" w14:textId="77777777" w:rsidR="000E701E" w:rsidRPr="00AC7863" w:rsidRDefault="000E701E" w:rsidP="00D7792A">
            <w:pPr>
              <w:jc w:val="center"/>
              <w:rPr>
                <w:rFonts w:ascii="Tahoma" w:hAnsi="Tahoma" w:cs="Tahoma"/>
                <w:b/>
                <w:bCs/>
                <w:color w:val="000000"/>
                <w:sz w:val="10"/>
                <w:szCs w:val="10"/>
              </w:rPr>
            </w:pPr>
          </w:p>
        </w:tc>
      </w:tr>
      <w:tr w:rsidR="000E701E" w:rsidRPr="003F3584" w14:paraId="674E36B2"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8" w:space="0" w:color="auto"/>
              <w:bottom w:val="single" w:sz="4" w:space="0" w:color="auto"/>
              <w:right w:val="single" w:sz="8" w:space="0" w:color="auto"/>
            </w:tcBorders>
            <w:shd w:val="clear" w:color="000000" w:fill="BFBFBF"/>
            <w:vAlign w:val="center"/>
            <w:hideMark/>
          </w:tcPr>
          <w:p w14:paraId="488BC0FD"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4795" w:type="pct"/>
            <w:gridSpan w:val="3"/>
            <w:tcBorders>
              <w:top w:val="single" w:sz="4" w:space="0" w:color="auto"/>
              <w:left w:val="nil"/>
              <w:bottom w:val="single" w:sz="4" w:space="0" w:color="auto"/>
              <w:right w:val="single" w:sz="8" w:space="0" w:color="000000"/>
            </w:tcBorders>
            <w:shd w:val="clear" w:color="000000" w:fill="BFBFBF"/>
            <w:vAlign w:val="center"/>
            <w:hideMark/>
          </w:tcPr>
          <w:p w14:paraId="34777EF4"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CONDICIÓN PARA LA PROVISIÓN DE BIENES</w:t>
            </w:r>
          </w:p>
        </w:tc>
      </w:tr>
      <w:tr w:rsidR="000E701E" w:rsidRPr="003F3584" w14:paraId="141DBBFC"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3E95459F"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noWrap/>
            <w:vAlign w:val="center"/>
            <w:hideMark/>
          </w:tcPr>
          <w:p w14:paraId="7F9CC15F"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LUGAR Y CONDICIONES PARA LA ENTREGA: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3BB346D5"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67B133D1"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r>
      <w:tr w:rsidR="000E701E" w:rsidRPr="003F3584" w14:paraId="5A7C89F3"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vMerge w:val="restart"/>
            <w:tcBorders>
              <w:top w:val="single" w:sz="4" w:space="0" w:color="auto"/>
              <w:left w:val="single" w:sz="4" w:space="0" w:color="auto"/>
              <w:bottom w:val="single" w:sz="4" w:space="0" w:color="auto"/>
              <w:right w:val="single" w:sz="4" w:space="0" w:color="auto"/>
            </w:tcBorders>
            <w:vAlign w:val="center"/>
            <w:hideMark/>
          </w:tcPr>
          <w:p w14:paraId="53C16AF8"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3E317D51" w14:textId="77777777" w:rsidR="000E701E" w:rsidRPr="003F3584" w:rsidRDefault="000E701E" w:rsidP="00D7792A">
            <w:pPr>
              <w:rPr>
                <w:rFonts w:ascii="Tahoma" w:hAnsi="Tahoma" w:cs="Tahoma"/>
                <w:color w:val="0D0D0D"/>
                <w:sz w:val="16"/>
                <w:szCs w:val="16"/>
              </w:rPr>
            </w:pPr>
            <w:r w:rsidRPr="003F3584">
              <w:rPr>
                <w:rFonts w:ascii="Tahoma" w:hAnsi="Tahoma" w:cs="Tahoma"/>
                <w:color w:val="0D0D0D"/>
                <w:sz w:val="16"/>
                <w:szCs w:val="16"/>
              </w:rPr>
              <w:t xml:space="preserve">El lugar de entrega será en la oficina central de ENDE ubicado en la Calle Colombia </w:t>
            </w:r>
            <w:proofErr w:type="spellStart"/>
            <w:r w:rsidRPr="003F3584">
              <w:rPr>
                <w:rFonts w:ascii="Tahoma" w:hAnsi="Tahoma" w:cs="Tahoma"/>
                <w:color w:val="0D0D0D"/>
                <w:sz w:val="16"/>
                <w:szCs w:val="16"/>
              </w:rPr>
              <w:t>N°</w:t>
            </w:r>
            <w:proofErr w:type="spellEnd"/>
            <w:r w:rsidRPr="003F3584">
              <w:rPr>
                <w:rFonts w:ascii="Tahoma" w:hAnsi="Tahoma" w:cs="Tahoma"/>
                <w:color w:val="0D0D0D"/>
                <w:sz w:val="16"/>
                <w:szCs w:val="16"/>
              </w:rPr>
              <w:t xml:space="preserve"> 655 entre </w:t>
            </w:r>
            <w:proofErr w:type="spellStart"/>
            <w:r w:rsidRPr="003F3584">
              <w:rPr>
                <w:rFonts w:ascii="Tahoma" w:hAnsi="Tahoma" w:cs="Tahoma"/>
                <w:color w:val="0D0D0D"/>
                <w:sz w:val="16"/>
                <w:szCs w:val="16"/>
              </w:rPr>
              <w:t>Falsuri</w:t>
            </w:r>
            <w:proofErr w:type="spellEnd"/>
            <w:r w:rsidRPr="003F3584">
              <w:rPr>
                <w:rFonts w:ascii="Tahoma" w:hAnsi="Tahoma" w:cs="Tahoma"/>
                <w:color w:val="0D0D0D"/>
                <w:sz w:val="16"/>
                <w:szCs w:val="16"/>
              </w:rPr>
              <w:t xml:space="preserve"> y Suipacha.  La verificación del cumplimiento de las especificaciones técnicas de los bienes se realizará en dichas oficinas.</w:t>
            </w:r>
          </w:p>
        </w:tc>
        <w:tc>
          <w:tcPr>
            <w:tcW w:w="2017" w:type="pct"/>
            <w:vMerge w:val="restart"/>
            <w:tcBorders>
              <w:top w:val="single" w:sz="4" w:space="0" w:color="auto"/>
              <w:left w:val="single" w:sz="4" w:space="0" w:color="auto"/>
              <w:bottom w:val="single" w:sz="4" w:space="0" w:color="auto"/>
              <w:right w:val="single" w:sz="4" w:space="0" w:color="auto"/>
            </w:tcBorders>
            <w:vAlign w:val="center"/>
            <w:hideMark/>
          </w:tcPr>
          <w:p w14:paraId="0BA1625F" w14:textId="77777777" w:rsidR="000E701E" w:rsidRPr="003F3584" w:rsidRDefault="000E701E" w:rsidP="00D7792A">
            <w:pPr>
              <w:rPr>
                <w:rFonts w:ascii="Tahoma" w:hAnsi="Tahoma" w:cs="Tahoma"/>
                <w:color w:val="808080"/>
                <w:sz w:val="12"/>
                <w:szCs w:val="12"/>
              </w:rPr>
            </w:pPr>
            <w:r w:rsidRPr="003F3584">
              <w:rPr>
                <w:rFonts w:ascii="Tahoma" w:hAnsi="Tahoma" w:cs="Tahoma"/>
                <w:color w:val="808080"/>
                <w:sz w:val="12"/>
                <w:szCs w:val="12"/>
              </w:rPr>
              <w:t> </w:t>
            </w:r>
          </w:p>
          <w:p w14:paraId="4947971A" w14:textId="77777777" w:rsidR="000E701E" w:rsidRPr="003F3584" w:rsidRDefault="000E701E" w:rsidP="00D7792A">
            <w:pPr>
              <w:rPr>
                <w:rFonts w:ascii="Tahoma" w:hAnsi="Tahoma" w:cs="Tahoma"/>
                <w:color w:val="808080"/>
                <w:sz w:val="12"/>
                <w:szCs w:val="12"/>
              </w:rPr>
            </w:pPr>
            <w:r w:rsidRPr="003F3584">
              <w:rPr>
                <w:rFonts w:ascii="Tahoma" w:hAnsi="Tahoma" w:cs="Tahoma"/>
                <w:color w:val="808080"/>
                <w:sz w:val="12"/>
                <w:szCs w:val="12"/>
              </w:rPr>
              <w:t> </w:t>
            </w:r>
          </w:p>
        </w:tc>
      </w:tr>
      <w:tr w:rsidR="000E701E" w:rsidRPr="003F3584" w14:paraId="42CD1CB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single" w:sz="4" w:space="0" w:color="auto"/>
              <w:left w:val="single" w:sz="4" w:space="0" w:color="auto"/>
              <w:bottom w:val="single" w:sz="4" w:space="0" w:color="auto"/>
              <w:right w:val="single" w:sz="4" w:space="0" w:color="auto"/>
            </w:tcBorders>
            <w:vAlign w:val="center"/>
            <w:hideMark/>
          </w:tcPr>
          <w:p w14:paraId="76C51062" w14:textId="77777777" w:rsidR="000E701E" w:rsidRPr="003F3584" w:rsidRDefault="000E701E" w:rsidP="00D7792A">
            <w:pPr>
              <w:rPr>
                <w:rFonts w:ascii="Tahoma" w:hAnsi="Tahoma" w:cs="Tahoma"/>
                <w:color w:val="000000"/>
                <w:sz w:val="16"/>
                <w:szCs w:val="16"/>
              </w:rPr>
            </w:pP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01126908" w14:textId="77777777" w:rsidR="000E701E" w:rsidRPr="003F3584" w:rsidRDefault="000E701E" w:rsidP="00D7792A">
            <w:pPr>
              <w:rPr>
                <w:rFonts w:ascii="Tahoma" w:hAnsi="Tahoma" w:cs="Tahoma"/>
                <w:color w:val="0D0D0D"/>
                <w:sz w:val="16"/>
                <w:szCs w:val="16"/>
              </w:rPr>
            </w:pPr>
            <w:r w:rsidRPr="003F3584">
              <w:rPr>
                <w:rFonts w:ascii="Tahoma" w:hAnsi="Tahoma" w:cs="Tahoma"/>
                <w:color w:val="0D0D0D"/>
                <w:sz w:val="16"/>
                <w:szCs w:val="16"/>
              </w:rPr>
              <w:t xml:space="preserve">Los costos de </w:t>
            </w:r>
            <w:proofErr w:type="spellStart"/>
            <w:r w:rsidRPr="003F3584">
              <w:rPr>
                <w:rFonts w:ascii="Tahoma" w:hAnsi="Tahoma" w:cs="Tahoma"/>
                <w:color w:val="0D0D0D"/>
                <w:sz w:val="16"/>
                <w:szCs w:val="16"/>
              </w:rPr>
              <w:t>descarguio</w:t>
            </w:r>
            <w:proofErr w:type="spellEnd"/>
            <w:r w:rsidRPr="003F3584">
              <w:rPr>
                <w:rFonts w:ascii="Tahoma" w:hAnsi="Tahoma" w:cs="Tahoma"/>
                <w:color w:val="0D0D0D"/>
                <w:sz w:val="16"/>
                <w:szCs w:val="16"/>
              </w:rPr>
              <w:t xml:space="preserve"> y manipuleo de los bienes hasta la disposición final en las instalaciones de ENDE corren por cuenta del proveedor.</w:t>
            </w:r>
          </w:p>
        </w:tc>
        <w:tc>
          <w:tcPr>
            <w:tcW w:w="2017" w:type="pct"/>
            <w:vMerge/>
            <w:tcBorders>
              <w:top w:val="single" w:sz="4" w:space="0" w:color="auto"/>
              <w:left w:val="single" w:sz="4" w:space="0" w:color="auto"/>
              <w:bottom w:val="single" w:sz="4" w:space="0" w:color="auto"/>
              <w:right w:val="single" w:sz="4" w:space="0" w:color="auto"/>
            </w:tcBorders>
            <w:vAlign w:val="center"/>
            <w:hideMark/>
          </w:tcPr>
          <w:p w14:paraId="3A53FAE6" w14:textId="77777777" w:rsidR="000E701E" w:rsidRPr="003F3584" w:rsidRDefault="000E701E" w:rsidP="00D7792A">
            <w:pPr>
              <w:rPr>
                <w:rFonts w:ascii="Tahoma" w:hAnsi="Tahoma" w:cs="Tahoma"/>
                <w:color w:val="808080"/>
                <w:sz w:val="12"/>
                <w:szCs w:val="12"/>
              </w:rPr>
            </w:pPr>
          </w:p>
        </w:tc>
      </w:tr>
      <w:tr w:rsidR="000E701E" w:rsidRPr="003F3584" w14:paraId="597D5A4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51D3E256"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noWrap/>
            <w:vAlign w:val="center"/>
            <w:hideMark/>
          </w:tcPr>
          <w:p w14:paraId="489EE41E"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PLAZO DE ENTREGA: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12A23BCD"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74DCE656"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r>
      <w:tr w:rsidR="000E701E" w:rsidRPr="003F3584" w14:paraId="0D1F8011"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205" w:type="pct"/>
            <w:tcBorders>
              <w:top w:val="single" w:sz="4" w:space="0" w:color="auto"/>
              <w:left w:val="single" w:sz="4" w:space="0" w:color="auto"/>
              <w:bottom w:val="single" w:sz="4" w:space="0" w:color="auto"/>
              <w:right w:val="single" w:sz="4" w:space="0" w:color="auto"/>
            </w:tcBorders>
            <w:vAlign w:val="center"/>
            <w:hideMark/>
          </w:tcPr>
          <w:p w14:paraId="38FDBC33"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7929B8E8"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 xml:space="preserve">El plazo de entrega establecido para el presente proceso no debe exceder los días detallados en la </w:t>
            </w:r>
            <w:r>
              <w:rPr>
                <w:rFonts w:ascii="Tahoma" w:hAnsi="Tahoma" w:cs="Tahoma"/>
                <w:color w:val="000000"/>
                <w:sz w:val="16"/>
                <w:szCs w:val="16"/>
              </w:rPr>
              <w:t>columna</w:t>
            </w:r>
            <w:r w:rsidRPr="003F3584">
              <w:rPr>
                <w:rFonts w:ascii="Tahoma" w:hAnsi="Tahoma" w:cs="Tahoma"/>
                <w:color w:val="000000"/>
                <w:sz w:val="16"/>
                <w:szCs w:val="16"/>
              </w:rPr>
              <w:t xml:space="preserve"> </w:t>
            </w:r>
            <w:r w:rsidRPr="003F3584">
              <w:rPr>
                <w:rFonts w:ascii="Tahoma" w:hAnsi="Tahoma" w:cs="Tahoma"/>
                <w:b/>
                <w:bCs/>
                <w:color w:val="000000"/>
                <w:sz w:val="16"/>
                <w:szCs w:val="16"/>
              </w:rPr>
              <w:t>“PLAZOS DE ENTREGA”</w:t>
            </w:r>
            <w:r w:rsidRPr="003F3584">
              <w:rPr>
                <w:rFonts w:ascii="Tahoma" w:hAnsi="Tahoma" w:cs="Tahoma"/>
                <w:color w:val="000000"/>
                <w:sz w:val="16"/>
                <w:szCs w:val="16"/>
              </w:rPr>
              <w:t>, computables a partir de la recepción de la Orden de proceder por parte del proveedor, pudiendo ofertar plazos menores de entrega.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50A787F4" w14:textId="77777777" w:rsidR="000E701E" w:rsidRPr="003F3584" w:rsidRDefault="000E701E" w:rsidP="00D7792A">
            <w:pPr>
              <w:rPr>
                <w:rFonts w:ascii="Tahoma" w:hAnsi="Tahoma" w:cs="Tahoma"/>
                <w:color w:val="808080"/>
                <w:sz w:val="12"/>
                <w:szCs w:val="12"/>
              </w:rPr>
            </w:pPr>
            <w:r w:rsidRPr="003F3584">
              <w:rPr>
                <w:rFonts w:ascii="Tahoma" w:hAnsi="Tahoma" w:cs="Tahoma"/>
                <w:color w:val="808080"/>
                <w:sz w:val="12"/>
                <w:szCs w:val="12"/>
              </w:rPr>
              <w:t> </w:t>
            </w:r>
          </w:p>
          <w:p w14:paraId="4617763B"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6F47F2CD"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0C80BC5C"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noWrap/>
            <w:vAlign w:val="center"/>
            <w:hideMark/>
          </w:tcPr>
          <w:p w14:paraId="41C6C108"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MUESTRA DE LOS BIENES</w:t>
            </w:r>
          </w:p>
        </w:tc>
        <w:tc>
          <w:tcPr>
            <w:tcW w:w="2017" w:type="pct"/>
            <w:tcBorders>
              <w:top w:val="single" w:sz="4" w:space="0" w:color="auto"/>
              <w:left w:val="single" w:sz="4" w:space="0" w:color="auto"/>
              <w:bottom w:val="single" w:sz="4" w:space="0" w:color="auto"/>
              <w:right w:val="single" w:sz="4" w:space="0" w:color="auto"/>
            </w:tcBorders>
            <w:vAlign w:val="center"/>
            <w:hideMark/>
          </w:tcPr>
          <w:p w14:paraId="00E81ECF"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63F2A8F0"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r>
      <w:tr w:rsidR="000E701E" w:rsidRPr="003F3584" w14:paraId="32DA019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tcBorders>
              <w:top w:val="single" w:sz="4" w:space="0" w:color="auto"/>
              <w:left w:val="single" w:sz="4" w:space="0" w:color="auto"/>
              <w:bottom w:val="single" w:sz="4" w:space="0" w:color="auto"/>
              <w:right w:val="single" w:sz="4" w:space="0" w:color="auto"/>
            </w:tcBorders>
            <w:vAlign w:val="center"/>
            <w:hideMark/>
          </w:tcPr>
          <w:p w14:paraId="363A9231"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0007350D"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Los proponentes, deberán adjuntar a su propuesta una muestra de los bienes a los cuales se están presentando en cada lote; la misma que una vez evaluada por la comisión de revisión será devuelta.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2F8ADFA2" w14:textId="77777777" w:rsidR="000E701E" w:rsidRPr="003F3584" w:rsidRDefault="000E701E" w:rsidP="00D7792A">
            <w:pPr>
              <w:rPr>
                <w:rFonts w:ascii="Tahoma" w:hAnsi="Tahoma" w:cs="Tahoma"/>
                <w:color w:val="808080"/>
                <w:sz w:val="12"/>
                <w:szCs w:val="12"/>
              </w:rPr>
            </w:pPr>
            <w:r w:rsidRPr="003F3584">
              <w:rPr>
                <w:rFonts w:ascii="Tahoma" w:hAnsi="Tahoma" w:cs="Tahoma"/>
                <w:color w:val="808080"/>
                <w:sz w:val="12"/>
                <w:szCs w:val="12"/>
              </w:rPr>
              <w:t> </w:t>
            </w:r>
          </w:p>
          <w:p w14:paraId="7DB20E42"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2780BBD9"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707C1BBA"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lastRenderedPageBreak/>
              <w:t> </w:t>
            </w:r>
          </w:p>
        </w:tc>
        <w:tc>
          <w:tcPr>
            <w:tcW w:w="2778" w:type="pct"/>
            <w:gridSpan w:val="2"/>
            <w:tcBorders>
              <w:top w:val="single" w:sz="4" w:space="0" w:color="auto"/>
              <w:left w:val="single" w:sz="4" w:space="0" w:color="auto"/>
              <w:bottom w:val="single" w:sz="4" w:space="0" w:color="auto"/>
              <w:right w:val="single" w:sz="4" w:space="0" w:color="auto"/>
            </w:tcBorders>
            <w:noWrap/>
            <w:vAlign w:val="center"/>
            <w:hideMark/>
          </w:tcPr>
          <w:p w14:paraId="6440A3E8"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FORMA DE PAGO</w:t>
            </w:r>
          </w:p>
        </w:tc>
        <w:tc>
          <w:tcPr>
            <w:tcW w:w="2017" w:type="pct"/>
            <w:tcBorders>
              <w:top w:val="single" w:sz="4" w:space="0" w:color="auto"/>
              <w:left w:val="single" w:sz="4" w:space="0" w:color="auto"/>
              <w:bottom w:val="single" w:sz="4" w:space="0" w:color="auto"/>
              <w:right w:val="single" w:sz="4" w:space="0" w:color="auto"/>
            </w:tcBorders>
            <w:vAlign w:val="center"/>
            <w:hideMark/>
          </w:tcPr>
          <w:p w14:paraId="1EDCE682"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1B83B9EF"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r>
      <w:tr w:rsidR="000E701E" w:rsidRPr="003F3584" w14:paraId="1486F030"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val="restart"/>
            <w:tcBorders>
              <w:top w:val="single" w:sz="4" w:space="0" w:color="auto"/>
              <w:left w:val="single" w:sz="4" w:space="0" w:color="auto"/>
              <w:bottom w:val="single" w:sz="4" w:space="0" w:color="auto"/>
              <w:right w:val="single" w:sz="4" w:space="0" w:color="auto"/>
            </w:tcBorders>
            <w:vAlign w:val="center"/>
            <w:hideMark/>
          </w:tcPr>
          <w:p w14:paraId="10B34C40"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4980F39D" w14:textId="77777777" w:rsidR="000E701E" w:rsidRPr="003F3584" w:rsidRDefault="000E701E" w:rsidP="00D7792A">
            <w:pPr>
              <w:rPr>
                <w:rFonts w:ascii="Tahoma" w:hAnsi="Tahoma" w:cs="Tahoma"/>
                <w:color w:val="0D0D0D"/>
                <w:sz w:val="16"/>
                <w:szCs w:val="16"/>
              </w:rPr>
            </w:pPr>
            <w:r w:rsidRPr="003F3584">
              <w:rPr>
                <w:rFonts w:ascii="Tahoma" w:hAnsi="Tahoma" w:cs="Tahoma"/>
                <w:color w:val="0D0D0D"/>
                <w:sz w:val="16"/>
                <w:szCs w:val="16"/>
              </w:rPr>
              <w:t>El pago se efectuará mediante Trasferencia Bancaria a cuenta del proveedor vía SIGEP, de la siguiente forma:</w:t>
            </w:r>
          </w:p>
        </w:tc>
        <w:tc>
          <w:tcPr>
            <w:tcW w:w="2017" w:type="pct"/>
            <w:vMerge w:val="restart"/>
            <w:tcBorders>
              <w:top w:val="single" w:sz="4" w:space="0" w:color="auto"/>
              <w:left w:val="single" w:sz="4" w:space="0" w:color="auto"/>
              <w:bottom w:val="single" w:sz="4" w:space="0" w:color="auto"/>
              <w:right w:val="single" w:sz="4" w:space="0" w:color="auto"/>
            </w:tcBorders>
            <w:vAlign w:val="center"/>
            <w:hideMark/>
          </w:tcPr>
          <w:p w14:paraId="730EA8FF" w14:textId="77777777" w:rsidR="000E701E" w:rsidRPr="003F3584" w:rsidRDefault="000E701E" w:rsidP="00D7792A">
            <w:pPr>
              <w:rPr>
                <w:rFonts w:ascii="Tahoma" w:hAnsi="Tahoma" w:cs="Tahoma"/>
                <w:color w:val="808080"/>
                <w:sz w:val="12"/>
                <w:szCs w:val="12"/>
              </w:rPr>
            </w:pPr>
            <w:r w:rsidRPr="003F3584">
              <w:rPr>
                <w:rFonts w:ascii="Tahoma" w:hAnsi="Tahoma" w:cs="Tahoma"/>
                <w:color w:val="808080"/>
                <w:sz w:val="12"/>
                <w:szCs w:val="12"/>
              </w:rPr>
              <w:t> </w:t>
            </w:r>
          </w:p>
          <w:p w14:paraId="14762C1C"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44DF86CE"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5" w:type="pct"/>
            <w:vMerge/>
            <w:tcBorders>
              <w:top w:val="single" w:sz="4" w:space="0" w:color="auto"/>
              <w:left w:val="single" w:sz="4" w:space="0" w:color="auto"/>
              <w:bottom w:val="single" w:sz="4" w:space="0" w:color="auto"/>
              <w:right w:val="single" w:sz="4" w:space="0" w:color="auto"/>
            </w:tcBorders>
            <w:vAlign w:val="center"/>
            <w:hideMark/>
          </w:tcPr>
          <w:p w14:paraId="17B915E4" w14:textId="77777777" w:rsidR="000E701E" w:rsidRPr="003F3584" w:rsidRDefault="000E701E" w:rsidP="00D7792A">
            <w:pPr>
              <w:rPr>
                <w:rFonts w:ascii="Tahoma" w:hAnsi="Tahoma" w:cs="Tahoma"/>
                <w:color w:val="000000"/>
                <w:sz w:val="16"/>
                <w:szCs w:val="16"/>
              </w:rPr>
            </w:pP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32898500" w14:textId="77777777" w:rsidR="000E701E" w:rsidRPr="003F3584" w:rsidRDefault="000E701E" w:rsidP="00D7792A">
            <w:pPr>
              <w:rPr>
                <w:rFonts w:ascii="Tahoma" w:hAnsi="Tahoma" w:cs="Tahoma"/>
                <w:b/>
                <w:bCs/>
                <w:color w:val="0D0D0D"/>
                <w:sz w:val="16"/>
                <w:szCs w:val="16"/>
              </w:rPr>
            </w:pPr>
            <w:r w:rsidRPr="003F3584">
              <w:rPr>
                <w:rFonts w:ascii="Tahoma" w:hAnsi="Tahoma" w:cs="Tahoma"/>
                <w:b/>
                <w:bCs/>
                <w:color w:val="0D0D0D"/>
                <w:sz w:val="16"/>
                <w:szCs w:val="16"/>
              </w:rPr>
              <w:t>PAGOS PARCIALES</w:t>
            </w:r>
          </w:p>
        </w:tc>
        <w:tc>
          <w:tcPr>
            <w:tcW w:w="2017" w:type="pct"/>
            <w:vMerge/>
            <w:tcBorders>
              <w:top w:val="single" w:sz="4" w:space="0" w:color="auto"/>
              <w:left w:val="single" w:sz="4" w:space="0" w:color="auto"/>
              <w:bottom w:val="single" w:sz="4" w:space="0" w:color="auto"/>
              <w:right w:val="single" w:sz="4" w:space="0" w:color="auto"/>
            </w:tcBorders>
            <w:vAlign w:val="center"/>
            <w:hideMark/>
          </w:tcPr>
          <w:p w14:paraId="60C01B2D" w14:textId="77777777" w:rsidR="000E701E" w:rsidRPr="003F3584" w:rsidRDefault="000E701E" w:rsidP="00D7792A">
            <w:pPr>
              <w:rPr>
                <w:rFonts w:ascii="Tahoma" w:hAnsi="Tahoma" w:cs="Tahoma"/>
                <w:color w:val="000000"/>
                <w:sz w:val="16"/>
                <w:szCs w:val="16"/>
              </w:rPr>
            </w:pPr>
          </w:p>
        </w:tc>
      </w:tr>
      <w:tr w:rsidR="000E701E" w:rsidRPr="003F3584" w14:paraId="285EE29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vMerge/>
            <w:tcBorders>
              <w:top w:val="single" w:sz="4" w:space="0" w:color="auto"/>
              <w:left w:val="single" w:sz="4" w:space="0" w:color="auto"/>
              <w:bottom w:val="single" w:sz="4" w:space="0" w:color="auto"/>
              <w:right w:val="single" w:sz="4" w:space="0" w:color="auto"/>
            </w:tcBorders>
            <w:vAlign w:val="center"/>
            <w:hideMark/>
          </w:tcPr>
          <w:p w14:paraId="4E437789" w14:textId="77777777" w:rsidR="000E701E" w:rsidRPr="003F3584" w:rsidRDefault="000E701E" w:rsidP="00D7792A">
            <w:pPr>
              <w:rPr>
                <w:rFonts w:ascii="Tahoma" w:hAnsi="Tahoma" w:cs="Tahoma"/>
                <w:color w:val="000000"/>
                <w:sz w:val="16"/>
                <w:szCs w:val="16"/>
              </w:rPr>
            </w:pP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0D4D8F6D" w14:textId="77777777" w:rsidR="000E701E" w:rsidRPr="003F3584" w:rsidRDefault="000E701E" w:rsidP="00D7792A">
            <w:pPr>
              <w:jc w:val="both"/>
              <w:rPr>
                <w:rFonts w:ascii="Tahoma" w:hAnsi="Tahoma" w:cs="Tahoma"/>
                <w:color w:val="0D0D0D"/>
                <w:sz w:val="16"/>
                <w:szCs w:val="16"/>
              </w:rPr>
            </w:pPr>
            <w:r w:rsidRPr="003F3584">
              <w:rPr>
                <w:rFonts w:ascii="Tahoma" w:hAnsi="Tahoma" w:cs="Tahoma"/>
                <w:color w:val="0D0D0D"/>
                <w:sz w:val="16"/>
                <w:szCs w:val="16"/>
              </w:rPr>
              <w:t>Contra entrega de los ítems adjudicados de acuerdo al plazo de entrega definido, a conformidad de ENDE en el lugar dispuesto, una vez que se haya firmado las actas de conformidad.</w:t>
            </w:r>
          </w:p>
        </w:tc>
        <w:tc>
          <w:tcPr>
            <w:tcW w:w="2017" w:type="pct"/>
            <w:vMerge/>
            <w:tcBorders>
              <w:top w:val="single" w:sz="4" w:space="0" w:color="auto"/>
              <w:left w:val="single" w:sz="4" w:space="0" w:color="auto"/>
              <w:bottom w:val="single" w:sz="4" w:space="0" w:color="auto"/>
              <w:right w:val="single" w:sz="4" w:space="0" w:color="auto"/>
            </w:tcBorders>
            <w:vAlign w:val="center"/>
            <w:hideMark/>
          </w:tcPr>
          <w:p w14:paraId="7383F51A" w14:textId="77777777" w:rsidR="000E701E" w:rsidRPr="003F3584" w:rsidRDefault="000E701E" w:rsidP="00D7792A">
            <w:pPr>
              <w:rPr>
                <w:rFonts w:ascii="Tahoma" w:hAnsi="Tahoma" w:cs="Tahoma"/>
                <w:color w:val="000000"/>
                <w:sz w:val="16"/>
                <w:szCs w:val="16"/>
              </w:rPr>
            </w:pPr>
          </w:p>
        </w:tc>
      </w:tr>
      <w:tr w:rsidR="000E701E" w:rsidRPr="003F3584" w14:paraId="1A7C1F1C"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5B280709"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29A2BCFC"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VALIDEZ DE LA PROPUESTA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6338EBC8"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19BA4880"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r>
      <w:tr w:rsidR="000E701E" w:rsidRPr="003F3584" w14:paraId="7C169411"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05" w:type="pct"/>
            <w:tcBorders>
              <w:top w:val="single" w:sz="4" w:space="0" w:color="auto"/>
              <w:left w:val="single" w:sz="4" w:space="0" w:color="auto"/>
              <w:bottom w:val="single" w:sz="4" w:space="0" w:color="auto"/>
              <w:right w:val="single" w:sz="4" w:space="0" w:color="auto"/>
            </w:tcBorders>
            <w:vAlign w:val="center"/>
            <w:hideMark/>
          </w:tcPr>
          <w:p w14:paraId="26C22906"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01AC9956"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xml:space="preserve">La propuesta deberá tener una validez no </w:t>
            </w:r>
            <w:r w:rsidRPr="00926883">
              <w:rPr>
                <w:rFonts w:ascii="Tahoma" w:hAnsi="Tahoma" w:cs="Tahoma"/>
                <w:color w:val="000000"/>
                <w:sz w:val="16"/>
                <w:szCs w:val="16"/>
              </w:rPr>
              <w:t>menor a sesenta (60) días calendario desde</w:t>
            </w:r>
            <w:r w:rsidRPr="003F3584">
              <w:rPr>
                <w:rFonts w:ascii="Tahoma" w:hAnsi="Tahoma" w:cs="Tahoma"/>
                <w:color w:val="000000"/>
                <w:sz w:val="16"/>
                <w:szCs w:val="16"/>
              </w:rPr>
              <w:t xml:space="preserve"> la fecha fijada para la apertura de las ofertas</w:t>
            </w:r>
          </w:p>
        </w:tc>
        <w:tc>
          <w:tcPr>
            <w:tcW w:w="2017" w:type="pct"/>
            <w:tcBorders>
              <w:top w:val="single" w:sz="4" w:space="0" w:color="auto"/>
              <w:left w:val="single" w:sz="4" w:space="0" w:color="auto"/>
              <w:bottom w:val="single" w:sz="4" w:space="0" w:color="auto"/>
              <w:right w:val="single" w:sz="4" w:space="0" w:color="auto"/>
            </w:tcBorders>
            <w:vAlign w:val="center"/>
            <w:hideMark/>
          </w:tcPr>
          <w:p w14:paraId="558316A9" w14:textId="77777777" w:rsidR="000E701E" w:rsidRPr="003F3584" w:rsidRDefault="000E701E" w:rsidP="00D7792A">
            <w:pPr>
              <w:rPr>
                <w:rFonts w:ascii="Tahoma" w:hAnsi="Tahoma" w:cs="Tahoma"/>
                <w:color w:val="BFBFBF"/>
                <w:sz w:val="12"/>
                <w:szCs w:val="12"/>
              </w:rPr>
            </w:pPr>
            <w:r w:rsidRPr="003F3584">
              <w:rPr>
                <w:rFonts w:ascii="Tahoma" w:hAnsi="Tahoma" w:cs="Tahoma"/>
                <w:color w:val="BFBFBF"/>
                <w:sz w:val="12"/>
                <w:szCs w:val="12"/>
              </w:rPr>
              <w:t> </w:t>
            </w:r>
          </w:p>
          <w:p w14:paraId="210947DC"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213698CB"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093B4584"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41E69DD0"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PRUEBAS:</w:t>
            </w:r>
          </w:p>
        </w:tc>
        <w:tc>
          <w:tcPr>
            <w:tcW w:w="2017" w:type="pct"/>
            <w:tcBorders>
              <w:top w:val="single" w:sz="4" w:space="0" w:color="auto"/>
              <w:left w:val="single" w:sz="4" w:space="0" w:color="auto"/>
              <w:bottom w:val="single" w:sz="4" w:space="0" w:color="auto"/>
              <w:right w:val="single" w:sz="4" w:space="0" w:color="auto"/>
            </w:tcBorders>
            <w:vAlign w:val="center"/>
            <w:hideMark/>
          </w:tcPr>
          <w:p w14:paraId="47410BA1"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2567FBE0"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1EF426B4"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tcBorders>
              <w:top w:val="single" w:sz="4" w:space="0" w:color="auto"/>
              <w:left w:val="single" w:sz="4" w:space="0" w:color="auto"/>
              <w:bottom w:val="single" w:sz="4" w:space="0" w:color="auto"/>
              <w:right w:val="single" w:sz="4" w:space="0" w:color="auto"/>
            </w:tcBorders>
            <w:vAlign w:val="center"/>
            <w:hideMark/>
          </w:tcPr>
          <w:p w14:paraId="4690641C"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2C5D6123"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2017" w:type="pct"/>
            <w:tcBorders>
              <w:top w:val="single" w:sz="4" w:space="0" w:color="auto"/>
              <w:left w:val="single" w:sz="4" w:space="0" w:color="auto"/>
              <w:bottom w:val="single" w:sz="4" w:space="0" w:color="auto"/>
              <w:right w:val="single" w:sz="4" w:space="0" w:color="auto"/>
            </w:tcBorders>
            <w:vAlign w:val="center"/>
            <w:hideMark/>
          </w:tcPr>
          <w:p w14:paraId="156442D3" w14:textId="77777777" w:rsidR="000E701E" w:rsidRPr="003F3584" w:rsidRDefault="000E701E" w:rsidP="00D7792A">
            <w:pPr>
              <w:rPr>
                <w:rFonts w:ascii="Tahoma" w:hAnsi="Tahoma" w:cs="Tahoma"/>
                <w:color w:val="BFBFBF"/>
                <w:sz w:val="16"/>
                <w:szCs w:val="16"/>
              </w:rPr>
            </w:pPr>
            <w:r w:rsidRPr="003F3584">
              <w:rPr>
                <w:rFonts w:ascii="Tahoma" w:hAnsi="Tahoma" w:cs="Tahoma"/>
                <w:color w:val="BFBFBF"/>
                <w:sz w:val="16"/>
                <w:szCs w:val="16"/>
              </w:rPr>
              <w:t> </w:t>
            </w:r>
          </w:p>
          <w:p w14:paraId="42645A97"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49432547"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05" w:type="pct"/>
            <w:tcBorders>
              <w:top w:val="single" w:sz="4" w:space="0" w:color="auto"/>
              <w:left w:val="single" w:sz="4" w:space="0" w:color="auto"/>
              <w:bottom w:val="single" w:sz="4" w:space="0" w:color="auto"/>
              <w:right w:val="single" w:sz="4" w:space="0" w:color="auto"/>
            </w:tcBorders>
            <w:vAlign w:val="center"/>
            <w:hideMark/>
          </w:tcPr>
          <w:p w14:paraId="177D84AF"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4557F761" w14:textId="77777777" w:rsidR="000E701E" w:rsidRPr="003F3584" w:rsidRDefault="000E701E" w:rsidP="00D7792A">
            <w:pPr>
              <w:rPr>
                <w:rFonts w:ascii="Tahoma" w:hAnsi="Tahoma" w:cs="Tahoma"/>
                <w:b/>
                <w:bCs/>
                <w:color w:val="000000"/>
                <w:sz w:val="16"/>
                <w:szCs w:val="16"/>
              </w:rPr>
            </w:pPr>
            <w:r w:rsidRPr="003F3584">
              <w:rPr>
                <w:rFonts w:ascii="Tahoma" w:hAnsi="Tahoma" w:cs="Tahoma"/>
                <w:b/>
                <w:bCs/>
                <w:color w:val="000000"/>
                <w:sz w:val="16"/>
                <w:szCs w:val="16"/>
              </w:rPr>
              <w:t>PRECIO DE LA PROPUESTA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5ABA1ADB" w14:textId="77777777" w:rsidR="000E701E" w:rsidRPr="003F3584" w:rsidRDefault="000E701E" w:rsidP="00D7792A">
            <w:pPr>
              <w:jc w:val="center"/>
              <w:rPr>
                <w:rFonts w:ascii="Tahoma" w:hAnsi="Tahoma" w:cs="Tahoma"/>
                <w:color w:val="808080"/>
                <w:sz w:val="14"/>
                <w:szCs w:val="14"/>
              </w:rPr>
            </w:pPr>
            <w:r w:rsidRPr="003F3584">
              <w:rPr>
                <w:rFonts w:ascii="Tahoma" w:hAnsi="Tahoma" w:cs="Tahoma"/>
                <w:color w:val="808080"/>
                <w:sz w:val="14"/>
                <w:szCs w:val="14"/>
              </w:rPr>
              <w:t> </w:t>
            </w:r>
          </w:p>
          <w:p w14:paraId="30A51C80"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r w:rsidR="000E701E" w:rsidRPr="003F3584" w14:paraId="5CDAC55A" w14:textId="77777777" w:rsidTr="00D77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05" w:type="pct"/>
            <w:tcBorders>
              <w:top w:val="single" w:sz="4" w:space="0" w:color="auto"/>
              <w:left w:val="single" w:sz="4" w:space="0" w:color="auto"/>
              <w:bottom w:val="single" w:sz="4" w:space="0" w:color="auto"/>
              <w:right w:val="single" w:sz="4" w:space="0" w:color="auto"/>
            </w:tcBorders>
            <w:vAlign w:val="center"/>
            <w:hideMark/>
          </w:tcPr>
          <w:p w14:paraId="2FF9F946"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 </w:t>
            </w:r>
          </w:p>
        </w:tc>
        <w:tc>
          <w:tcPr>
            <w:tcW w:w="2778" w:type="pct"/>
            <w:gridSpan w:val="2"/>
            <w:tcBorders>
              <w:top w:val="single" w:sz="4" w:space="0" w:color="auto"/>
              <w:left w:val="single" w:sz="4" w:space="0" w:color="auto"/>
              <w:bottom w:val="single" w:sz="4" w:space="0" w:color="auto"/>
              <w:right w:val="single" w:sz="4" w:space="0" w:color="auto"/>
            </w:tcBorders>
            <w:vAlign w:val="center"/>
            <w:hideMark/>
          </w:tcPr>
          <w:p w14:paraId="23DCBC29" w14:textId="77777777" w:rsidR="000E701E" w:rsidRPr="003F3584" w:rsidRDefault="000E701E" w:rsidP="00D7792A">
            <w:pPr>
              <w:jc w:val="both"/>
              <w:rPr>
                <w:rFonts w:ascii="Tahoma" w:hAnsi="Tahoma" w:cs="Tahoma"/>
                <w:color w:val="000000"/>
                <w:sz w:val="16"/>
                <w:szCs w:val="16"/>
              </w:rPr>
            </w:pPr>
            <w:r w:rsidRPr="003F3584">
              <w:rPr>
                <w:rFonts w:ascii="Tahoma" w:hAnsi="Tahoma" w:cs="Tahoma"/>
                <w:color w:val="000000"/>
                <w:sz w:val="16"/>
                <w:szCs w:val="16"/>
              </w:rPr>
              <w:t>El precio de la propuesta deberá incluir todos los costos hasta la disposición final en nuestras instalaciones de ENDE en la ciudad de Cochabamba, incluido todos los impuestos de Ley mediante la emisión de la correspondiente factura.</w:t>
            </w:r>
          </w:p>
        </w:tc>
        <w:tc>
          <w:tcPr>
            <w:tcW w:w="2017" w:type="pct"/>
            <w:tcBorders>
              <w:top w:val="single" w:sz="4" w:space="0" w:color="auto"/>
              <w:left w:val="single" w:sz="4" w:space="0" w:color="auto"/>
              <w:bottom w:val="single" w:sz="4" w:space="0" w:color="auto"/>
              <w:right w:val="single" w:sz="4" w:space="0" w:color="auto"/>
            </w:tcBorders>
            <w:vAlign w:val="center"/>
            <w:hideMark/>
          </w:tcPr>
          <w:p w14:paraId="662B408B" w14:textId="77777777" w:rsidR="000E701E" w:rsidRPr="003F3584" w:rsidRDefault="000E701E" w:rsidP="00D7792A">
            <w:pPr>
              <w:rPr>
                <w:rFonts w:ascii="Tahoma" w:hAnsi="Tahoma" w:cs="Tahoma"/>
                <w:color w:val="BFBFBF"/>
                <w:sz w:val="16"/>
                <w:szCs w:val="16"/>
              </w:rPr>
            </w:pPr>
            <w:r w:rsidRPr="003F3584">
              <w:rPr>
                <w:rFonts w:ascii="Tahoma" w:hAnsi="Tahoma" w:cs="Tahoma"/>
                <w:color w:val="BFBFBF"/>
                <w:sz w:val="16"/>
                <w:szCs w:val="16"/>
              </w:rPr>
              <w:t> </w:t>
            </w:r>
          </w:p>
          <w:p w14:paraId="2457F18F" w14:textId="77777777" w:rsidR="000E701E" w:rsidRPr="003F3584" w:rsidRDefault="000E701E" w:rsidP="00D7792A">
            <w:pPr>
              <w:rPr>
                <w:rFonts w:ascii="Tahoma" w:hAnsi="Tahoma" w:cs="Tahoma"/>
                <w:color w:val="000000"/>
                <w:sz w:val="16"/>
                <w:szCs w:val="16"/>
              </w:rPr>
            </w:pPr>
            <w:r w:rsidRPr="003F3584">
              <w:rPr>
                <w:rFonts w:ascii="Tahoma" w:hAnsi="Tahoma" w:cs="Tahoma"/>
                <w:color w:val="000000"/>
                <w:sz w:val="16"/>
                <w:szCs w:val="16"/>
              </w:rPr>
              <w:t> </w:t>
            </w:r>
          </w:p>
        </w:tc>
      </w:tr>
    </w:tbl>
    <w:p w14:paraId="4FD1F5B2" w14:textId="77777777" w:rsidR="000E701E" w:rsidRDefault="000E701E" w:rsidP="000E701E">
      <w:pPr>
        <w:jc w:val="both"/>
        <w:rPr>
          <w:rFonts w:ascii="Tahoma" w:hAnsi="Tahoma" w:cs="Tahoma"/>
          <w:sz w:val="20"/>
          <w:szCs w:val="20"/>
        </w:rPr>
      </w:pPr>
    </w:p>
    <w:p w14:paraId="44CB8C00" w14:textId="77777777" w:rsidR="000E701E" w:rsidRDefault="000E701E" w:rsidP="000E701E">
      <w:pPr>
        <w:pStyle w:val="Textoindependiente"/>
        <w:rPr>
          <w:rFonts w:ascii="Tahoma"/>
          <w:sz w:val="16"/>
        </w:rPr>
      </w:pPr>
    </w:p>
    <w:p w14:paraId="4FC6A9C6" w14:textId="77777777" w:rsidR="000E701E" w:rsidRDefault="000E701E" w:rsidP="000E701E">
      <w:pPr>
        <w:pStyle w:val="Textoindependiente"/>
        <w:spacing w:before="152"/>
        <w:rPr>
          <w:rFonts w:ascii="Tahoma"/>
          <w:sz w:val="16"/>
        </w:rPr>
      </w:pPr>
    </w:p>
    <w:p w14:paraId="136BFF9A" w14:textId="77777777" w:rsidR="000E701E" w:rsidRDefault="000E701E" w:rsidP="000E701E">
      <w:pPr>
        <w:tabs>
          <w:tab w:val="right" w:pos="9925"/>
        </w:tabs>
        <w:ind w:left="710"/>
        <w:rPr>
          <w:rFonts w:ascii="Tahoma"/>
          <w:sz w:val="16"/>
        </w:rPr>
      </w:pPr>
      <w:r>
        <w:rPr>
          <w:rFonts w:ascii="Tahoma"/>
          <w:sz w:val="16"/>
        </w:rPr>
        <w:t>(v.</w:t>
      </w:r>
      <w:r>
        <w:rPr>
          <w:rFonts w:ascii="Tahoma"/>
          <w:spacing w:val="-9"/>
          <w:sz w:val="16"/>
        </w:rPr>
        <w:t xml:space="preserve"> </w:t>
      </w:r>
      <w:r>
        <w:rPr>
          <w:rFonts w:ascii="Tahoma"/>
          <w:sz w:val="16"/>
        </w:rPr>
        <w:t>septiembre</w:t>
      </w:r>
      <w:r>
        <w:rPr>
          <w:rFonts w:ascii="Tahoma"/>
          <w:spacing w:val="-8"/>
          <w:sz w:val="16"/>
        </w:rPr>
        <w:t xml:space="preserve"> </w:t>
      </w:r>
      <w:r>
        <w:rPr>
          <w:rFonts w:ascii="Tahoma"/>
          <w:spacing w:val="-2"/>
          <w:sz w:val="16"/>
        </w:rPr>
        <w:t>2020)</w:t>
      </w:r>
      <w:r>
        <w:rPr>
          <w:rFonts w:ascii="Tahoma"/>
          <w:sz w:val="16"/>
        </w:rPr>
        <w:tab/>
      </w:r>
      <w:r>
        <w:rPr>
          <w:rFonts w:ascii="Tahoma"/>
          <w:spacing w:val="-5"/>
          <w:sz w:val="16"/>
        </w:rPr>
        <w:t>34</w:t>
      </w:r>
    </w:p>
    <w:p w14:paraId="31397549" w14:textId="77777777" w:rsidR="000E701E" w:rsidRDefault="000E701E" w:rsidP="000E701E">
      <w:pPr>
        <w:rPr>
          <w:rFonts w:ascii="Tahoma"/>
          <w:sz w:val="16"/>
        </w:rPr>
        <w:sectPr w:rsidR="000E701E">
          <w:pgSz w:w="12250" w:h="15850"/>
          <w:pgMar w:top="620" w:right="566" w:bottom="280" w:left="992" w:header="720" w:footer="720" w:gutter="0"/>
          <w:cols w:space="720"/>
        </w:sectPr>
      </w:pPr>
    </w:p>
    <w:p w14:paraId="04555028" w14:textId="77777777" w:rsidR="000E701E" w:rsidRDefault="000E701E" w:rsidP="000E701E">
      <w:pPr>
        <w:tabs>
          <w:tab w:val="left" w:pos="8180"/>
        </w:tabs>
        <w:spacing w:before="84"/>
        <w:ind w:left="710"/>
        <w:rPr>
          <w:rFonts w:ascii="Tahoma" w:hAnsi="Tahoma"/>
          <w:sz w:val="16"/>
        </w:rPr>
      </w:pPr>
      <w:r>
        <w:rPr>
          <w:rFonts w:ascii="Tahoma" w:hAnsi="Tahoma"/>
          <w:noProof/>
          <w:sz w:val="16"/>
        </w:rPr>
        <w:lastRenderedPageBreak/>
        <mc:AlternateContent>
          <mc:Choice Requires="wps">
            <w:drawing>
              <wp:anchor distT="0" distB="0" distL="0" distR="0" simplePos="0" relativeHeight="251661312" behindDoc="0" locked="0" layoutInCell="1" allowOverlap="1" wp14:anchorId="56FCDF9D" wp14:editId="3E1B68D2">
                <wp:simplePos x="0" y="0"/>
                <wp:positionH relativeFrom="page">
                  <wp:posOffset>1062532</wp:posOffset>
                </wp:positionH>
                <wp:positionV relativeFrom="paragraph">
                  <wp:posOffset>189992</wp:posOffset>
                </wp:positionV>
                <wp:extent cx="5888990"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C18A2" id="Graphic 102" o:spid="_x0000_s1026" style="position:absolute;margin-left:83.65pt;margin-top:14.95pt;width:463.7pt;height:.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" path="m5888482,l,,,6096r5888482,l5888482,xe" fillcolor="black" stroked="f">
                <v:path arrowok="t"/>
                <w10:wrap anchorx="page"/>
              </v:shape>
            </w:pict>
          </mc:Fallback>
        </mc:AlternateContent>
      </w:r>
      <w:r>
        <w:rPr>
          <w:rFonts w:ascii="Tahoma" w:hAnsi="Tahoma"/>
          <w:sz w:val="16"/>
        </w:rPr>
        <w:t>SOLICITUD</w:t>
      </w:r>
      <w:r>
        <w:rPr>
          <w:rFonts w:ascii="Tahoma" w:hAnsi="Tahoma"/>
          <w:spacing w:val="-9"/>
          <w:sz w:val="16"/>
        </w:rPr>
        <w:t xml:space="preserve"> </w:t>
      </w:r>
      <w:r>
        <w:rPr>
          <w:rFonts w:ascii="Tahoma" w:hAnsi="Tahoma"/>
          <w:sz w:val="16"/>
        </w:rPr>
        <w:t>DE</w:t>
      </w:r>
      <w:r>
        <w:rPr>
          <w:rFonts w:ascii="Tahoma" w:hAnsi="Tahoma"/>
          <w:spacing w:val="-6"/>
          <w:sz w:val="16"/>
        </w:rPr>
        <w:t xml:space="preserve"> </w:t>
      </w:r>
      <w:r>
        <w:rPr>
          <w:rFonts w:ascii="Tahoma" w:hAnsi="Tahoma"/>
          <w:spacing w:val="-2"/>
          <w:sz w:val="16"/>
        </w:rPr>
        <w:t>COTIZACIONES</w:t>
      </w:r>
      <w:r>
        <w:rPr>
          <w:rFonts w:ascii="Tahoma" w:hAnsi="Tahoma"/>
          <w:sz w:val="16"/>
        </w:rPr>
        <w:tab/>
        <w:t>CP</w:t>
      </w:r>
      <w:r>
        <w:rPr>
          <w:rFonts w:ascii="Tahoma" w:hAnsi="Tahoma"/>
          <w:spacing w:val="-8"/>
          <w:sz w:val="16"/>
        </w:rPr>
        <w:t xml:space="preserve"> </w:t>
      </w:r>
      <w:r>
        <w:rPr>
          <w:rFonts w:ascii="Tahoma" w:hAnsi="Tahoma"/>
          <w:sz w:val="16"/>
        </w:rPr>
        <w:t>–</w:t>
      </w:r>
      <w:r>
        <w:rPr>
          <w:rFonts w:ascii="Tahoma" w:hAnsi="Tahoma"/>
          <w:spacing w:val="-4"/>
          <w:sz w:val="16"/>
        </w:rPr>
        <w:t xml:space="preserve"> </w:t>
      </w:r>
      <w:r>
        <w:rPr>
          <w:rFonts w:ascii="Tahoma" w:hAnsi="Tahoma"/>
          <w:spacing w:val="-2"/>
          <w:sz w:val="16"/>
        </w:rPr>
        <w:t>BIENES/SERVICIOS</w:t>
      </w:r>
    </w:p>
    <w:p w14:paraId="57F0D1D1" w14:textId="77777777" w:rsidR="000E701E" w:rsidRDefault="000E701E" w:rsidP="000E701E">
      <w:pPr>
        <w:pStyle w:val="Textoindependiente"/>
        <w:spacing w:before="22"/>
        <w:rPr>
          <w:rFonts w:ascii="Tahoma"/>
          <w:b/>
        </w:rPr>
      </w:pPr>
    </w:p>
    <w:p w14:paraId="1A46AC6E" w14:textId="77777777" w:rsidR="000E701E" w:rsidRDefault="000E701E" w:rsidP="000E701E">
      <w:pPr>
        <w:tabs>
          <w:tab w:val="left" w:pos="2577"/>
          <w:tab w:val="left" w:pos="9954"/>
        </w:tabs>
        <w:spacing w:before="377"/>
        <w:ind w:left="681"/>
        <w:rPr>
          <w:b/>
          <w:sz w:val="28"/>
        </w:rPr>
      </w:pPr>
      <w:bookmarkStart w:id="3" w:name="_bookmark25"/>
      <w:bookmarkStart w:id="4" w:name="_Hlk209807683"/>
      <w:bookmarkEnd w:id="3"/>
      <w:r>
        <w:rPr>
          <w:b/>
          <w:color w:val="000000"/>
          <w:sz w:val="28"/>
          <w:shd w:val="clear" w:color="auto" w:fill="D9D9D9"/>
        </w:rPr>
        <w:tab/>
        <w:t>SECCIÓN</w:t>
      </w:r>
      <w:r>
        <w:rPr>
          <w:b/>
          <w:color w:val="000000"/>
          <w:spacing w:val="-5"/>
          <w:sz w:val="28"/>
          <w:shd w:val="clear" w:color="auto" w:fill="D9D9D9"/>
        </w:rPr>
        <w:t xml:space="preserve"> </w:t>
      </w:r>
      <w:r>
        <w:rPr>
          <w:b/>
          <w:color w:val="000000"/>
          <w:sz w:val="28"/>
          <w:shd w:val="clear" w:color="auto" w:fill="D9D9D9"/>
        </w:rPr>
        <w:t>II</w:t>
      </w:r>
      <w:r>
        <w:rPr>
          <w:b/>
          <w:color w:val="000000"/>
          <w:spacing w:val="-4"/>
          <w:sz w:val="28"/>
          <w:shd w:val="clear" w:color="auto" w:fill="D9D9D9"/>
        </w:rPr>
        <w:t xml:space="preserve"> </w:t>
      </w:r>
      <w:r>
        <w:rPr>
          <w:b/>
          <w:color w:val="000000"/>
          <w:sz w:val="28"/>
          <w:shd w:val="clear" w:color="auto" w:fill="D9D9D9"/>
        </w:rPr>
        <w:t>–</w:t>
      </w:r>
      <w:r>
        <w:rPr>
          <w:b/>
          <w:color w:val="000000"/>
          <w:spacing w:val="-3"/>
          <w:sz w:val="28"/>
          <w:shd w:val="clear" w:color="auto" w:fill="D9D9D9"/>
        </w:rPr>
        <w:t xml:space="preserve"> </w:t>
      </w:r>
      <w:r>
        <w:rPr>
          <w:b/>
          <w:color w:val="000000"/>
          <w:sz w:val="28"/>
          <w:shd w:val="clear" w:color="auto" w:fill="D9D9D9"/>
        </w:rPr>
        <w:t>FORMULARIOS</w:t>
      </w:r>
      <w:r>
        <w:rPr>
          <w:b/>
          <w:color w:val="000000"/>
          <w:spacing w:val="-3"/>
          <w:sz w:val="28"/>
          <w:shd w:val="clear" w:color="auto" w:fill="D9D9D9"/>
        </w:rPr>
        <w:t xml:space="preserve"> </w:t>
      </w:r>
      <w:r>
        <w:rPr>
          <w:b/>
          <w:color w:val="000000"/>
          <w:sz w:val="28"/>
          <w:shd w:val="clear" w:color="auto" w:fill="D9D9D9"/>
        </w:rPr>
        <w:t>DE</w:t>
      </w:r>
      <w:r>
        <w:rPr>
          <w:b/>
          <w:color w:val="000000"/>
          <w:spacing w:val="-2"/>
          <w:sz w:val="28"/>
          <w:shd w:val="clear" w:color="auto" w:fill="D9D9D9"/>
        </w:rPr>
        <w:t xml:space="preserve"> COTIZACIÓN</w:t>
      </w:r>
      <w:r>
        <w:rPr>
          <w:b/>
          <w:color w:val="000000"/>
          <w:sz w:val="28"/>
          <w:shd w:val="clear" w:color="auto" w:fill="D9D9D9"/>
        </w:rPr>
        <w:tab/>
      </w:r>
    </w:p>
    <w:p w14:paraId="2451C19E" w14:textId="77777777" w:rsidR="000E701E" w:rsidRDefault="000E701E" w:rsidP="000E701E">
      <w:pPr>
        <w:pStyle w:val="Textoindependiente"/>
        <w:rPr>
          <w:sz w:val="16"/>
        </w:rPr>
      </w:pPr>
      <w:bookmarkStart w:id="5" w:name="_bookmark26"/>
      <w:bookmarkEnd w:id="5"/>
    </w:p>
    <w:p w14:paraId="6F7D9314" w14:textId="77777777" w:rsidR="000E701E" w:rsidRPr="00821BC3" w:rsidRDefault="000E701E" w:rsidP="000E701E">
      <w:pPr>
        <w:pStyle w:val="Ttulo3"/>
        <w:numPr>
          <w:ilvl w:val="0"/>
          <w:numId w:val="3"/>
        </w:numPr>
        <w:spacing w:before="0"/>
        <w:ind w:left="0" w:firstLine="0"/>
        <w:jc w:val="center"/>
        <w:rPr>
          <w:rFonts w:asciiTheme="minorHAnsi" w:hAnsiTheme="minorHAnsi" w:cstheme="minorHAnsi"/>
          <w:b/>
          <w:bCs/>
          <w:lang w:val="es-BO"/>
        </w:rPr>
      </w:pPr>
      <w:bookmarkStart w:id="6" w:name="_Toc44846592"/>
      <w:r w:rsidRPr="00821BC3">
        <w:rPr>
          <w:rFonts w:asciiTheme="minorHAnsi" w:hAnsiTheme="minorHAnsi" w:cstheme="minorHAnsi"/>
          <w:b/>
          <w:bCs/>
          <w:lang w:val="es-BO"/>
        </w:rPr>
        <w:t>CARTA DE LA COTIZACIÓN</w:t>
      </w:r>
      <w:bookmarkEnd w:id="6"/>
    </w:p>
    <w:p w14:paraId="3F804773" w14:textId="77777777" w:rsidR="000E701E" w:rsidRPr="00DC33B5" w:rsidRDefault="000E701E" w:rsidP="000E701E">
      <w:pPr>
        <w:jc w:val="center"/>
        <w:rPr>
          <w:lang w:val="es-B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0E701E" w:rsidRPr="00DC33B5" w14:paraId="3A1476D1" w14:textId="77777777" w:rsidTr="00D7792A">
        <w:trPr>
          <w:jc w:val="center"/>
        </w:trPr>
        <w:tc>
          <w:tcPr>
            <w:tcW w:w="9209" w:type="dxa"/>
            <w:tcMar>
              <w:top w:w="57" w:type="dxa"/>
              <w:left w:w="57" w:type="dxa"/>
              <w:bottom w:w="57" w:type="dxa"/>
              <w:right w:w="57" w:type="dxa"/>
            </w:tcMar>
          </w:tcPr>
          <w:p w14:paraId="3741D0E2" w14:textId="77777777" w:rsidR="000E701E" w:rsidRPr="00DC33B5" w:rsidRDefault="000E701E" w:rsidP="00D7792A">
            <w:pPr>
              <w:rPr>
                <w:rFonts w:asciiTheme="minorHAnsi" w:hAnsiTheme="minorHAnsi" w:cstheme="minorHAnsi"/>
                <w:i/>
                <w:color w:val="808080" w:themeColor="background1" w:themeShade="80"/>
              </w:rPr>
            </w:pPr>
            <w:r w:rsidRPr="00DC33B5">
              <w:rPr>
                <w:rFonts w:asciiTheme="minorHAnsi" w:hAnsiTheme="minorHAnsi" w:cstheme="minorHAnsi"/>
                <w:i/>
                <w:iCs/>
                <w:color w:val="808080" w:themeColor="background1" w:themeShade="80"/>
              </w:rPr>
              <w:t>INSTRUCCIONES A LOS LICITANTES: ELIMINE ESTE RECUADRO UNA VEZ QUE HAYA COMPLETADO EL DOCUMENTO</w:t>
            </w:r>
          </w:p>
          <w:p w14:paraId="72F73A3A" w14:textId="77777777" w:rsidR="000E701E" w:rsidRPr="00DC33B5" w:rsidRDefault="000E701E" w:rsidP="00D7792A">
            <w:pPr>
              <w:rPr>
                <w:rFonts w:asciiTheme="minorHAnsi" w:hAnsiTheme="minorHAnsi" w:cstheme="minorHAnsi"/>
                <w:i/>
                <w:color w:val="808080" w:themeColor="background1" w:themeShade="80"/>
              </w:rPr>
            </w:pPr>
          </w:p>
          <w:p w14:paraId="1181B1E4" w14:textId="77777777" w:rsidR="000E701E" w:rsidRPr="00DC33B5" w:rsidRDefault="000E701E" w:rsidP="00D7792A">
            <w:pPr>
              <w:jc w:val="both"/>
              <w:rPr>
                <w:rFonts w:asciiTheme="minorHAnsi" w:hAnsiTheme="minorHAnsi" w:cstheme="minorHAnsi"/>
                <w:i/>
                <w:color w:val="808080" w:themeColor="background1" w:themeShade="80"/>
              </w:rPr>
            </w:pPr>
            <w:r w:rsidRPr="00DC33B5">
              <w:rPr>
                <w:rFonts w:asciiTheme="minorHAnsi" w:hAnsiTheme="minorHAnsi" w:cstheme="minorHAnsi"/>
                <w:i/>
                <w:iCs/>
                <w:color w:val="808080" w:themeColor="background1" w:themeShade="80"/>
              </w:rPr>
              <w:t>El Oferente deberá preparar esta Carta de la Cotización en papel con membrete que indique claramente el nombre completo del Oferente y su dirección comercial.</w:t>
            </w:r>
          </w:p>
          <w:p w14:paraId="3792442E" w14:textId="77777777" w:rsidR="000E701E" w:rsidRPr="00DC33B5" w:rsidRDefault="000E701E" w:rsidP="00D7792A">
            <w:pPr>
              <w:rPr>
                <w:rFonts w:asciiTheme="minorHAnsi" w:hAnsiTheme="minorHAnsi" w:cstheme="minorHAnsi"/>
                <w:i/>
                <w:color w:val="808080" w:themeColor="background1" w:themeShade="80"/>
              </w:rPr>
            </w:pPr>
          </w:p>
          <w:p w14:paraId="014E7613" w14:textId="77777777" w:rsidR="000E701E" w:rsidRPr="00DC33B5" w:rsidRDefault="000E701E" w:rsidP="00D7792A">
            <w:pPr>
              <w:rPr>
                <w:rFonts w:asciiTheme="minorHAnsi" w:hAnsiTheme="minorHAnsi" w:cstheme="minorHAnsi"/>
                <w:i/>
              </w:rPr>
            </w:pPr>
            <w:r w:rsidRPr="00DC33B5">
              <w:rPr>
                <w:rFonts w:asciiTheme="minorHAnsi" w:hAnsiTheme="minorHAnsi" w:cstheme="minorHAnsi"/>
                <w:i/>
                <w:iCs/>
                <w:color w:val="808080" w:themeColor="background1" w:themeShade="80"/>
                <w:u w:val="single"/>
              </w:rPr>
              <w:t>Nota</w:t>
            </w:r>
            <w:r w:rsidRPr="00DC33B5">
              <w:rPr>
                <w:rFonts w:asciiTheme="minorHAnsi" w:hAnsiTheme="minorHAnsi" w:cstheme="minorHAnsi"/>
                <w:i/>
                <w:iCs/>
                <w:color w:val="808080" w:themeColor="background1" w:themeShade="80"/>
              </w:rPr>
              <w:t>: El texto en cursiva se incluye para ayudar a los Oferentes en la preparación de este formulario</w:t>
            </w:r>
            <w:r w:rsidRPr="00DC33B5">
              <w:rPr>
                <w:rFonts w:asciiTheme="minorHAnsi" w:hAnsiTheme="minorHAnsi" w:cstheme="minorHAnsi"/>
                <w:i/>
                <w:iCs/>
              </w:rPr>
              <w:t xml:space="preserve">. </w:t>
            </w:r>
          </w:p>
        </w:tc>
      </w:tr>
    </w:tbl>
    <w:p w14:paraId="3E1F0772" w14:textId="77777777" w:rsidR="000E701E" w:rsidRPr="004D47B9" w:rsidRDefault="000E701E" w:rsidP="000E701E">
      <w:pPr>
        <w:ind w:right="202"/>
        <w:rPr>
          <w:rFonts w:asciiTheme="minorHAnsi" w:hAnsiTheme="minorHAnsi" w:cstheme="minorHAnsi"/>
        </w:rPr>
      </w:pPr>
    </w:p>
    <w:p w14:paraId="476D6559" w14:textId="77777777" w:rsidR="000E701E" w:rsidRPr="00F4360B" w:rsidRDefault="000E701E" w:rsidP="000E701E">
      <w:pPr>
        <w:tabs>
          <w:tab w:val="right" w:pos="9000"/>
        </w:tabs>
        <w:jc w:val="both"/>
        <w:rPr>
          <w:rFonts w:asciiTheme="minorHAnsi" w:hAnsiTheme="minorHAnsi" w:cstheme="minorHAnsi"/>
        </w:rPr>
      </w:pPr>
      <w:r w:rsidRPr="00F4360B">
        <w:rPr>
          <w:rFonts w:asciiTheme="minorHAnsi" w:hAnsiTheme="minorHAnsi" w:cstheme="minorHAnsi"/>
        </w:rPr>
        <w:t xml:space="preserve">Fecha: </w:t>
      </w:r>
      <w:r w:rsidRPr="00F4360B">
        <w:rPr>
          <w:rFonts w:asciiTheme="minorHAnsi" w:hAnsiTheme="minorHAnsi" w:cstheme="minorHAnsi"/>
          <w:lang w:val="es-BO"/>
        </w:rPr>
        <w:fldChar w:fldCharType="begin">
          <w:ffData>
            <w:name w:val=""/>
            <w:enabled/>
            <w:calcOnExit w:val="0"/>
            <w:textInput>
              <w:default w:val="[Indicar día, mes y año de la presentación de la Oferta]"/>
            </w:textInput>
          </w:ffData>
        </w:fldChar>
      </w:r>
      <w:r w:rsidRPr="00F4360B">
        <w:rPr>
          <w:rFonts w:asciiTheme="minorHAnsi" w:hAnsiTheme="minorHAnsi" w:cstheme="minorHAnsi"/>
          <w:lang w:val="es-BO"/>
        </w:rPr>
        <w:instrText xml:space="preserve"> FORMTEXT </w:instrText>
      </w:r>
      <w:r w:rsidRPr="00F4360B">
        <w:rPr>
          <w:rFonts w:asciiTheme="minorHAnsi" w:hAnsiTheme="minorHAnsi" w:cstheme="minorHAnsi"/>
          <w:lang w:val="es-BO"/>
        </w:rPr>
      </w:r>
      <w:r w:rsidRPr="00F4360B">
        <w:rPr>
          <w:rFonts w:asciiTheme="minorHAnsi" w:hAnsiTheme="minorHAnsi" w:cstheme="minorHAnsi"/>
          <w:lang w:val="es-BO"/>
        </w:rPr>
        <w:fldChar w:fldCharType="separate"/>
      </w:r>
      <w:r w:rsidRPr="00F4360B">
        <w:rPr>
          <w:rFonts w:asciiTheme="minorHAnsi" w:hAnsiTheme="minorHAnsi" w:cstheme="minorHAnsi"/>
          <w:noProof/>
          <w:lang w:val="es-BO"/>
        </w:rPr>
        <w:t>[Indicar día, mes y año de la presentación de la Cotización]</w:t>
      </w:r>
      <w:r w:rsidRPr="00F4360B">
        <w:rPr>
          <w:rFonts w:asciiTheme="minorHAnsi" w:hAnsiTheme="minorHAnsi" w:cstheme="minorHAnsi"/>
          <w:lang w:val="es-BO"/>
        </w:rPr>
        <w:fldChar w:fldCharType="end"/>
      </w:r>
      <w:r w:rsidRPr="00F4360B">
        <w:rPr>
          <w:rFonts w:asciiTheme="minorHAnsi" w:hAnsiTheme="minorHAnsi" w:cstheme="minorHAnsi"/>
        </w:rPr>
        <w:t xml:space="preserve"> </w:t>
      </w:r>
    </w:p>
    <w:p w14:paraId="4AD5E55E" w14:textId="77777777" w:rsidR="000E701E" w:rsidRPr="00F4360B" w:rsidRDefault="000E701E" w:rsidP="000E701E">
      <w:pPr>
        <w:tabs>
          <w:tab w:val="right" w:leader="dot" w:pos="8820"/>
        </w:tabs>
        <w:rPr>
          <w:rFonts w:asciiTheme="minorHAnsi" w:hAnsiTheme="minorHAnsi" w:cstheme="minorHAnsi"/>
        </w:rPr>
      </w:pPr>
    </w:p>
    <w:p w14:paraId="0ACD1F6B" w14:textId="77777777" w:rsidR="000E701E" w:rsidRPr="00F4360B" w:rsidRDefault="000E701E" w:rsidP="000E701E">
      <w:pPr>
        <w:jc w:val="both"/>
        <w:rPr>
          <w:rFonts w:asciiTheme="minorHAnsi" w:hAnsiTheme="minorHAnsi" w:cstheme="minorHAnsi"/>
        </w:rPr>
      </w:pPr>
      <w:r w:rsidRPr="00F4360B">
        <w:rPr>
          <w:rFonts w:asciiTheme="minorHAnsi" w:hAnsiTheme="minorHAnsi" w:cstheme="minorHAnsi"/>
        </w:rPr>
        <w:t xml:space="preserve">Para: </w:t>
      </w:r>
      <w:r w:rsidRPr="00F4360B">
        <w:rPr>
          <w:rFonts w:asciiTheme="minorHAnsi" w:hAnsiTheme="minorHAnsi" w:cstheme="minorHAnsi"/>
          <w:lang w:val="es-BO"/>
        </w:rPr>
        <w:fldChar w:fldCharType="begin">
          <w:ffData>
            <w:name w:val=""/>
            <w:enabled/>
            <w:calcOnExit w:val="0"/>
            <w:textInput>
              <w:default w:val="[Indicar el nombre del Comprador]"/>
            </w:textInput>
          </w:ffData>
        </w:fldChar>
      </w:r>
      <w:r w:rsidRPr="00F4360B">
        <w:rPr>
          <w:rFonts w:asciiTheme="minorHAnsi" w:hAnsiTheme="minorHAnsi" w:cstheme="minorHAnsi"/>
          <w:lang w:val="es-BO"/>
        </w:rPr>
        <w:instrText xml:space="preserve"> FORMTEXT </w:instrText>
      </w:r>
      <w:r w:rsidRPr="00F4360B">
        <w:rPr>
          <w:rFonts w:asciiTheme="minorHAnsi" w:hAnsiTheme="minorHAnsi" w:cstheme="minorHAnsi"/>
          <w:lang w:val="es-BO"/>
        </w:rPr>
      </w:r>
      <w:r w:rsidRPr="00F4360B">
        <w:rPr>
          <w:rFonts w:asciiTheme="minorHAnsi" w:hAnsiTheme="minorHAnsi" w:cstheme="minorHAnsi"/>
          <w:lang w:val="es-BO"/>
        </w:rPr>
        <w:fldChar w:fldCharType="separate"/>
      </w:r>
      <w:r w:rsidRPr="00F4360B">
        <w:rPr>
          <w:rFonts w:asciiTheme="minorHAnsi" w:hAnsiTheme="minorHAnsi" w:cstheme="minorHAnsi"/>
          <w:noProof/>
          <w:lang w:val="es-BO"/>
        </w:rPr>
        <w:t>[Indicar el nombre del Comprador/Contratante]</w:t>
      </w:r>
      <w:r w:rsidRPr="00F4360B">
        <w:rPr>
          <w:rFonts w:asciiTheme="minorHAnsi" w:hAnsiTheme="minorHAnsi" w:cstheme="minorHAnsi"/>
          <w:lang w:val="es-BO"/>
        </w:rPr>
        <w:fldChar w:fldCharType="end"/>
      </w:r>
    </w:p>
    <w:p w14:paraId="7A3AFE4B" w14:textId="77777777" w:rsidR="000E701E" w:rsidRPr="0078489F" w:rsidRDefault="000E701E" w:rsidP="000E701E">
      <w:pPr>
        <w:rPr>
          <w:rFonts w:asciiTheme="minorHAnsi" w:hAnsiTheme="minorHAnsi" w:cstheme="minorHAnsi"/>
          <w:lang w:val="es-BO"/>
        </w:rPr>
      </w:pPr>
    </w:p>
    <w:tbl>
      <w:tblPr>
        <w:tblW w:w="10136" w:type="dxa"/>
        <w:tblInd w:w="-5" w:type="dxa"/>
        <w:tblLayout w:type="fixed"/>
        <w:tblLook w:val="01E0" w:firstRow="1" w:lastRow="1" w:firstColumn="1" w:lastColumn="1" w:noHBand="0" w:noVBand="0"/>
      </w:tblPr>
      <w:tblGrid>
        <w:gridCol w:w="567"/>
        <w:gridCol w:w="1701"/>
        <w:gridCol w:w="851"/>
        <w:gridCol w:w="931"/>
        <w:gridCol w:w="1217"/>
        <w:gridCol w:w="1217"/>
        <w:gridCol w:w="1217"/>
        <w:gridCol w:w="1217"/>
        <w:gridCol w:w="1218"/>
      </w:tblGrid>
      <w:tr w:rsidR="000E701E" w:rsidRPr="00D60DD3" w14:paraId="1BA020A2" w14:textId="77777777" w:rsidTr="00D7792A">
        <w:trPr>
          <w:trHeight w:val="865"/>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443A8CD1" w14:textId="77777777" w:rsidR="000E701E" w:rsidRPr="00D60DD3" w:rsidRDefault="000E701E" w:rsidP="00D7792A">
            <w:pPr>
              <w:adjustRightInd w:val="0"/>
              <w:jc w:val="center"/>
              <w:rPr>
                <w:rFonts w:asciiTheme="minorHAnsi" w:hAnsiTheme="minorHAnsi" w:cstheme="minorHAnsi"/>
                <w:b/>
                <w:i/>
                <w:spacing w:val="-3"/>
                <w:sz w:val="16"/>
                <w:szCs w:val="16"/>
              </w:rPr>
            </w:pPr>
            <w:r w:rsidRPr="00D60DD3">
              <w:rPr>
                <w:rFonts w:asciiTheme="minorHAnsi" w:hAnsiTheme="minorHAnsi" w:cstheme="minorHAnsi"/>
                <w:b/>
                <w:iCs/>
                <w:spacing w:val="-3"/>
                <w:sz w:val="16"/>
                <w:szCs w:val="16"/>
              </w:rPr>
              <w:t xml:space="preserve">No. DE </w:t>
            </w:r>
            <w:r w:rsidRPr="00D60DD3">
              <w:rPr>
                <w:rFonts w:asciiTheme="minorHAnsi" w:hAnsiTheme="minorHAnsi" w:cstheme="minorHAnsi"/>
                <w:b/>
                <w:i/>
                <w:spacing w:val="-3"/>
                <w:sz w:val="16"/>
                <w:szCs w:val="16"/>
              </w:rPr>
              <w:t>ÍTEM/</w:t>
            </w:r>
          </w:p>
          <w:p w14:paraId="1538F449"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
                <w:spacing w:val="-3"/>
                <w:sz w:val="16"/>
                <w:szCs w:val="16"/>
              </w:rPr>
              <w:t>LOTE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45005D80"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 xml:space="preserve">DESCRIPCIÓN DEL </w:t>
            </w:r>
            <w:r w:rsidRPr="00D60DD3">
              <w:rPr>
                <w:rFonts w:asciiTheme="minorHAnsi" w:hAnsiTheme="minorHAnsi" w:cstheme="minorHAnsi"/>
                <w:b/>
                <w:i/>
                <w:spacing w:val="-3"/>
                <w:sz w:val="16"/>
                <w:szCs w:val="16"/>
              </w:rPr>
              <w:t>ÍTEM/LOTE</w:t>
            </w:r>
          </w:p>
        </w:tc>
        <w:tc>
          <w:tcPr>
            <w:tcW w:w="851" w:type="dxa"/>
            <w:tcBorders>
              <w:top w:val="single" w:sz="4" w:space="0" w:color="auto"/>
              <w:left w:val="single" w:sz="4" w:space="0" w:color="auto"/>
              <w:right w:val="single" w:sz="4" w:space="0" w:color="auto"/>
            </w:tcBorders>
            <w:shd w:val="clear" w:color="auto" w:fill="D9D9D9"/>
            <w:vAlign w:val="center"/>
          </w:tcPr>
          <w:p w14:paraId="3A0FCE31"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UNIDAD FÍSICA</w:t>
            </w:r>
          </w:p>
        </w:tc>
        <w:tc>
          <w:tcPr>
            <w:tcW w:w="931" w:type="dxa"/>
            <w:tcBorders>
              <w:top w:val="single" w:sz="4" w:space="0" w:color="auto"/>
              <w:left w:val="single" w:sz="4" w:space="0" w:color="auto"/>
              <w:right w:val="single" w:sz="4" w:space="0" w:color="auto"/>
            </w:tcBorders>
            <w:shd w:val="clear" w:color="auto" w:fill="D9D9D9"/>
            <w:vAlign w:val="center"/>
          </w:tcPr>
          <w:p w14:paraId="0B660DB6"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CANTIDAD</w:t>
            </w:r>
          </w:p>
        </w:tc>
        <w:tc>
          <w:tcPr>
            <w:tcW w:w="1217" w:type="dxa"/>
            <w:tcBorders>
              <w:top w:val="single" w:sz="4" w:space="0" w:color="auto"/>
              <w:left w:val="single" w:sz="4" w:space="0" w:color="auto"/>
              <w:right w:val="single" w:sz="4" w:space="0" w:color="auto"/>
            </w:tcBorders>
            <w:shd w:val="clear" w:color="auto" w:fill="D9D9D9"/>
            <w:vAlign w:val="center"/>
          </w:tcPr>
          <w:p w14:paraId="6528C5C6"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PRECIO UNITARIO Bs. (*)</w:t>
            </w:r>
          </w:p>
        </w:tc>
        <w:tc>
          <w:tcPr>
            <w:tcW w:w="1217" w:type="dxa"/>
            <w:tcBorders>
              <w:top w:val="single" w:sz="4" w:space="0" w:color="auto"/>
              <w:left w:val="single" w:sz="4" w:space="0" w:color="auto"/>
              <w:right w:val="single" w:sz="4" w:space="0" w:color="auto"/>
            </w:tcBorders>
            <w:shd w:val="clear" w:color="auto" w:fill="D9D9D9"/>
            <w:vAlign w:val="center"/>
          </w:tcPr>
          <w:p w14:paraId="683821C8" w14:textId="77777777" w:rsidR="000E701E" w:rsidRPr="00D60DD3" w:rsidRDefault="000E701E" w:rsidP="00D7792A">
            <w:pPr>
              <w:adjustRightInd w:val="0"/>
              <w:ind w:left="-69" w:right="-7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PRECIO TOTAL</w:t>
            </w:r>
          </w:p>
          <w:p w14:paraId="4C74E23A"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Bs. (*)</w:t>
            </w:r>
          </w:p>
        </w:tc>
        <w:tc>
          <w:tcPr>
            <w:tcW w:w="1217" w:type="dxa"/>
            <w:tcBorders>
              <w:top w:val="single" w:sz="4" w:space="0" w:color="auto"/>
              <w:left w:val="single" w:sz="4" w:space="0" w:color="auto"/>
              <w:right w:val="single" w:sz="4" w:space="0" w:color="auto"/>
            </w:tcBorders>
            <w:shd w:val="clear" w:color="auto" w:fill="D9D9D9"/>
            <w:vAlign w:val="center"/>
          </w:tcPr>
          <w:p w14:paraId="3B17AC7A"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 xml:space="preserve">LUGAR DE ENTREGA </w:t>
            </w:r>
          </w:p>
        </w:tc>
        <w:tc>
          <w:tcPr>
            <w:tcW w:w="1217" w:type="dxa"/>
            <w:tcBorders>
              <w:top w:val="single" w:sz="4" w:space="0" w:color="auto"/>
              <w:left w:val="single" w:sz="4" w:space="0" w:color="auto"/>
              <w:right w:val="single" w:sz="4" w:space="0" w:color="auto"/>
            </w:tcBorders>
            <w:shd w:val="clear" w:color="auto" w:fill="D9D9D9"/>
            <w:vAlign w:val="center"/>
          </w:tcPr>
          <w:p w14:paraId="1640A342"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 xml:space="preserve">PLAZO DE ENTREGA </w:t>
            </w:r>
          </w:p>
        </w:tc>
        <w:tc>
          <w:tcPr>
            <w:tcW w:w="1218" w:type="dxa"/>
            <w:tcBorders>
              <w:top w:val="single" w:sz="4" w:space="0" w:color="auto"/>
              <w:left w:val="single" w:sz="4" w:space="0" w:color="auto"/>
              <w:bottom w:val="single" w:sz="4" w:space="0" w:color="auto"/>
              <w:right w:val="single" w:sz="4" w:space="0" w:color="auto"/>
            </w:tcBorders>
            <w:shd w:val="clear" w:color="auto" w:fill="D9D9D9"/>
            <w:vAlign w:val="center"/>
          </w:tcPr>
          <w:p w14:paraId="48C3D3C6" w14:textId="77777777" w:rsidR="000E701E" w:rsidRPr="00D60DD3" w:rsidRDefault="000E701E" w:rsidP="00D7792A">
            <w:pPr>
              <w:adjustRightInd w:val="0"/>
              <w:jc w:val="center"/>
              <w:rPr>
                <w:rFonts w:asciiTheme="minorHAnsi" w:hAnsiTheme="minorHAnsi" w:cstheme="minorHAnsi"/>
                <w:b/>
                <w:iCs/>
                <w:spacing w:val="-3"/>
                <w:sz w:val="16"/>
                <w:szCs w:val="16"/>
              </w:rPr>
            </w:pPr>
            <w:r w:rsidRPr="00D60DD3">
              <w:rPr>
                <w:rFonts w:asciiTheme="minorHAnsi" w:hAnsiTheme="minorHAnsi" w:cstheme="minorHAnsi"/>
                <w:b/>
                <w:iCs/>
                <w:spacing w:val="-3"/>
                <w:sz w:val="16"/>
                <w:szCs w:val="16"/>
              </w:rPr>
              <w:t>PAÍS DE ORIGEN</w:t>
            </w:r>
          </w:p>
        </w:tc>
      </w:tr>
      <w:tr w:rsidR="000E701E" w:rsidRPr="00D60DD3" w14:paraId="55513396" w14:textId="77777777" w:rsidTr="00D7792A">
        <w:trPr>
          <w:trHeight w:val="411"/>
        </w:trPr>
        <w:tc>
          <w:tcPr>
            <w:tcW w:w="567" w:type="dxa"/>
            <w:tcBorders>
              <w:top w:val="single" w:sz="4" w:space="0" w:color="auto"/>
              <w:left w:val="single" w:sz="4" w:space="0" w:color="auto"/>
              <w:bottom w:val="single" w:sz="4" w:space="0" w:color="auto"/>
              <w:right w:val="single" w:sz="4" w:space="0" w:color="auto"/>
            </w:tcBorders>
            <w:vAlign w:val="center"/>
          </w:tcPr>
          <w:p w14:paraId="6910A830" w14:textId="77777777" w:rsidR="000E701E" w:rsidRPr="00D60DD3" w:rsidRDefault="000E701E" w:rsidP="00D7792A">
            <w:pPr>
              <w:adjustRightInd w:val="0"/>
              <w:jc w:val="center"/>
              <w:rPr>
                <w:rFonts w:asciiTheme="minorHAnsi" w:hAnsiTheme="minorHAnsi" w:cstheme="minorHAnsi"/>
                <w:i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F112243" w14:textId="77777777" w:rsidR="000E701E" w:rsidRPr="00D60DD3" w:rsidRDefault="000E701E" w:rsidP="00D7792A">
            <w:pPr>
              <w:adjustRightInd w:val="0"/>
              <w:jc w:val="center"/>
              <w:rPr>
                <w:rFonts w:asciiTheme="minorHAnsi" w:hAnsiTheme="minorHAnsi" w:cstheme="minorHAnsi"/>
                <w:iCs/>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5C429A" w14:textId="77777777" w:rsidR="000E701E" w:rsidRPr="00D60DD3" w:rsidRDefault="000E701E" w:rsidP="00D7792A">
            <w:pPr>
              <w:adjustRightInd w:val="0"/>
              <w:jc w:val="center"/>
              <w:rPr>
                <w:rFonts w:asciiTheme="minorHAnsi" w:hAnsiTheme="minorHAnsi" w:cstheme="minorHAnsi"/>
                <w:iCs/>
                <w:sz w:val="16"/>
                <w:szCs w:val="16"/>
              </w:rPr>
            </w:pPr>
          </w:p>
        </w:tc>
        <w:tc>
          <w:tcPr>
            <w:tcW w:w="931" w:type="dxa"/>
            <w:tcBorders>
              <w:top w:val="single" w:sz="4" w:space="0" w:color="auto"/>
              <w:left w:val="single" w:sz="4" w:space="0" w:color="auto"/>
              <w:bottom w:val="single" w:sz="4" w:space="0" w:color="auto"/>
              <w:right w:val="single" w:sz="4" w:space="0" w:color="auto"/>
            </w:tcBorders>
            <w:vAlign w:val="center"/>
          </w:tcPr>
          <w:p w14:paraId="6173D4C0" w14:textId="77777777" w:rsidR="000E701E" w:rsidRPr="00D60DD3" w:rsidRDefault="000E701E" w:rsidP="00D7792A">
            <w:pPr>
              <w:adjustRightInd w:val="0"/>
              <w:jc w:val="center"/>
              <w:rPr>
                <w:rFonts w:asciiTheme="minorHAnsi" w:hAnsiTheme="minorHAnsi" w:cstheme="minorHAnsi"/>
                <w:iCs/>
                <w:sz w:val="16"/>
                <w:szCs w:val="16"/>
              </w:rPr>
            </w:pPr>
          </w:p>
        </w:tc>
        <w:tc>
          <w:tcPr>
            <w:tcW w:w="1217" w:type="dxa"/>
            <w:tcBorders>
              <w:top w:val="single" w:sz="4" w:space="0" w:color="auto"/>
              <w:left w:val="single" w:sz="4" w:space="0" w:color="auto"/>
              <w:bottom w:val="single" w:sz="4" w:space="0" w:color="auto"/>
              <w:right w:val="single" w:sz="4" w:space="0" w:color="auto"/>
            </w:tcBorders>
            <w:vAlign w:val="center"/>
          </w:tcPr>
          <w:p w14:paraId="33B5BC8B" w14:textId="77777777" w:rsidR="000E701E" w:rsidRPr="00D60DD3" w:rsidRDefault="000E701E" w:rsidP="00D7792A">
            <w:pPr>
              <w:adjustRightInd w:val="0"/>
              <w:jc w:val="center"/>
              <w:rPr>
                <w:rFonts w:asciiTheme="minorHAnsi" w:hAnsiTheme="minorHAnsi" w:cstheme="minorHAnsi"/>
                <w:iCs/>
                <w:sz w:val="16"/>
                <w:szCs w:val="16"/>
              </w:rPr>
            </w:pPr>
          </w:p>
        </w:tc>
        <w:tc>
          <w:tcPr>
            <w:tcW w:w="1217" w:type="dxa"/>
            <w:tcBorders>
              <w:top w:val="single" w:sz="4" w:space="0" w:color="auto"/>
              <w:left w:val="single" w:sz="4" w:space="0" w:color="auto"/>
              <w:bottom w:val="single" w:sz="4" w:space="0" w:color="auto"/>
              <w:right w:val="single" w:sz="4" w:space="0" w:color="auto"/>
            </w:tcBorders>
            <w:vAlign w:val="center"/>
          </w:tcPr>
          <w:p w14:paraId="5E0EDE76" w14:textId="77777777" w:rsidR="000E701E" w:rsidRPr="00D60DD3" w:rsidRDefault="000E701E" w:rsidP="00D7792A">
            <w:pPr>
              <w:adjustRightInd w:val="0"/>
              <w:jc w:val="center"/>
              <w:rPr>
                <w:rFonts w:asciiTheme="minorHAnsi" w:hAnsiTheme="minorHAnsi" w:cstheme="minorHAnsi"/>
                <w:iCs/>
                <w:sz w:val="16"/>
                <w:szCs w:val="16"/>
              </w:rPr>
            </w:pPr>
          </w:p>
        </w:tc>
        <w:tc>
          <w:tcPr>
            <w:tcW w:w="1217" w:type="dxa"/>
            <w:tcBorders>
              <w:top w:val="single" w:sz="4" w:space="0" w:color="auto"/>
              <w:left w:val="single" w:sz="4" w:space="0" w:color="auto"/>
              <w:bottom w:val="single" w:sz="4" w:space="0" w:color="auto"/>
              <w:right w:val="single" w:sz="4" w:space="0" w:color="auto"/>
            </w:tcBorders>
            <w:vAlign w:val="center"/>
          </w:tcPr>
          <w:p w14:paraId="7B793705" w14:textId="77777777" w:rsidR="000E701E" w:rsidRPr="00D60DD3" w:rsidRDefault="000E701E" w:rsidP="00D7792A">
            <w:pPr>
              <w:adjustRightInd w:val="0"/>
              <w:jc w:val="center"/>
              <w:rPr>
                <w:rFonts w:asciiTheme="minorHAnsi" w:hAnsiTheme="minorHAnsi" w:cstheme="minorHAnsi"/>
                <w:iCs/>
                <w:sz w:val="16"/>
                <w:szCs w:val="16"/>
              </w:rPr>
            </w:pPr>
          </w:p>
        </w:tc>
        <w:tc>
          <w:tcPr>
            <w:tcW w:w="1217" w:type="dxa"/>
            <w:tcBorders>
              <w:top w:val="single" w:sz="4" w:space="0" w:color="auto"/>
              <w:left w:val="single" w:sz="4" w:space="0" w:color="auto"/>
              <w:bottom w:val="single" w:sz="4" w:space="0" w:color="auto"/>
              <w:right w:val="single" w:sz="4" w:space="0" w:color="auto"/>
            </w:tcBorders>
            <w:vAlign w:val="center"/>
          </w:tcPr>
          <w:p w14:paraId="7440B911" w14:textId="77777777" w:rsidR="000E701E" w:rsidRPr="00D60DD3" w:rsidRDefault="000E701E" w:rsidP="00D7792A">
            <w:pPr>
              <w:adjustRightInd w:val="0"/>
              <w:jc w:val="center"/>
              <w:rPr>
                <w:rFonts w:asciiTheme="minorHAnsi" w:hAnsiTheme="minorHAnsi" w:cstheme="minorHAnsi"/>
                <w:iCs/>
                <w:sz w:val="16"/>
                <w:szCs w:val="16"/>
              </w:rPr>
            </w:pPr>
          </w:p>
        </w:tc>
        <w:tc>
          <w:tcPr>
            <w:tcW w:w="1218" w:type="dxa"/>
            <w:tcBorders>
              <w:top w:val="single" w:sz="4" w:space="0" w:color="auto"/>
              <w:left w:val="single" w:sz="4" w:space="0" w:color="auto"/>
              <w:bottom w:val="single" w:sz="4" w:space="0" w:color="auto"/>
              <w:right w:val="single" w:sz="4" w:space="0" w:color="auto"/>
            </w:tcBorders>
            <w:vAlign w:val="center"/>
          </w:tcPr>
          <w:p w14:paraId="7208C3EC" w14:textId="77777777" w:rsidR="000E701E" w:rsidRPr="00D60DD3" w:rsidRDefault="000E701E" w:rsidP="00D7792A">
            <w:pPr>
              <w:adjustRightInd w:val="0"/>
              <w:jc w:val="center"/>
              <w:rPr>
                <w:rFonts w:asciiTheme="minorHAnsi" w:hAnsiTheme="minorHAnsi" w:cstheme="minorHAnsi"/>
                <w:iCs/>
                <w:sz w:val="16"/>
                <w:szCs w:val="16"/>
              </w:rPr>
            </w:pPr>
          </w:p>
        </w:tc>
      </w:tr>
      <w:tr w:rsidR="000E701E" w:rsidRPr="00D60DD3" w14:paraId="15EA4233" w14:textId="77777777" w:rsidTr="00D7792A">
        <w:trPr>
          <w:trHeight w:val="411"/>
        </w:trPr>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34EF44" w14:textId="77777777" w:rsidR="000E701E" w:rsidRPr="00D60DD3" w:rsidRDefault="000E701E" w:rsidP="00D7792A">
            <w:pPr>
              <w:adjustRightInd w:val="0"/>
              <w:jc w:val="center"/>
              <w:rPr>
                <w:rFonts w:asciiTheme="minorHAnsi" w:hAnsiTheme="minorHAnsi" w:cstheme="minorHAnsi"/>
                <w:b/>
                <w:iCs/>
                <w:sz w:val="16"/>
                <w:szCs w:val="16"/>
              </w:rPr>
            </w:pPr>
            <w:r w:rsidRPr="00D60DD3">
              <w:rPr>
                <w:rFonts w:asciiTheme="minorHAnsi" w:hAnsiTheme="minorHAnsi" w:cstheme="minorHAnsi"/>
                <w:b/>
                <w:iCs/>
                <w:spacing w:val="-3"/>
                <w:sz w:val="16"/>
                <w:szCs w:val="16"/>
              </w:rPr>
              <w:t>COTIZACIÓN TOTAL</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BBB27" w14:textId="77777777" w:rsidR="000E701E" w:rsidRPr="00D60DD3" w:rsidRDefault="000E701E" w:rsidP="00D7792A">
            <w:pPr>
              <w:adjustRightInd w:val="0"/>
              <w:jc w:val="center"/>
              <w:rPr>
                <w:rFonts w:asciiTheme="minorHAnsi" w:hAnsiTheme="minorHAnsi" w:cstheme="minorHAnsi"/>
                <w:b/>
                <w:i/>
                <w:sz w:val="16"/>
                <w:szCs w:val="16"/>
              </w:rPr>
            </w:pPr>
          </w:p>
        </w:tc>
        <w:tc>
          <w:tcPr>
            <w:tcW w:w="608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78A88" w14:textId="77777777" w:rsidR="000E701E" w:rsidRPr="00D60DD3" w:rsidRDefault="000E701E" w:rsidP="00D7792A">
            <w:pPr>
              <w:adjustRightInd w:val="0"/>
              <w:jc w:val="center"/>
              <w:rPr>
                <w:rFonts w:asciiTheme="minorHAnsi" w:hAnsiTheme="minorHAnsi" w:cstheme="minorHAnsi"/>
                <w:b/>
                <w:i/>
                <w:sz w:val="16"/>
                <w:szCs w:val="16"/>
              </w:rPr>
            </w:pPr>
            <w:r w:rsidRPr="00D60DD3">
              <w:rPr>
                <w:rFonts w:asciiTheme="minorHAnsi" w:hAnsiTheme="minorHAnsi" w:cstheme="minorHAnsi"/>
                <w:b/>
                <w:i/>
                <w:sz w:val="16"/>
                <w:szCs w:val="16"/>
              </w:rPr>
              <w:t>Colocar la cifra en números y letras</w:t>
            </w:r>
          </w:p>
        </w:tc>
      </w:tr>
    </w:tbl>
    <w:p w14:paraId="56FA5A3E" w14:textId="77777777" w:rsidR="000E701E" w:rsidRPr="0078489F" w:rsidRDefault="000E701E" w:rsidP="000E701E">
      <w:pPr>
        <w:rPr>
          <w:rFonts w:asciiTheme="minorHAnsi" w:hAnsiTheme="minorHAnsi" w:cstheme="minorHAnsi"/>
        </w:rPr>
      </w:pPr>
    </w:p>
    <w:p w14:paraId="5D64F3CF" w14:textId="77777777" w:rsidR="000E701E" w:rsidRPr="0078489F" w:rsidRDefault="000E701E" w:rsidP="000E701E">
      <w:pPr>
        <w:jc w:val="both"/>
        <w:rPr>
          <w:rFonts w:asciiTheme="minorHAnsi" w:hAnsiTheme="minorHAnsi" w:cstheme="minorHAnsi"/>
        </w:rPr>
      </w:pPr>
      <w:r w:rsidRPr="0078489F">
        <w:rPr>
          <w:rFonts w:asciiTheme="minorHAnsi" w:hAnsiTheme="minorHAnsi" w:cstheme="minorHAnsi"/>
        </w:rPr>
        <w:t xml:space="preserve">(*) El precio cotizado incluye los impuestos y todos los costos necesarios para </w:t>
      </w:r>
      <w:r w:rsidRPr="007D0F55">
        <w:rPr>
          <w:rFonts w:asciiTheme="minorHAnsi" w:hAnsiTheme="minorHAnsi" w:cstheme="minorHAnsi"/>
          <w:i/>
          <w:iCs/>
        </w:rPr>
        <w:t>hacer llegar los Bienes/ejecutar los Servicios distintos de consultoría</w:t>
      </w:r>
      <w:r w:rsidRPr="0078489F">
        <w:rPr>
          <w:rFonts w:asciiTheme="minorHAnsi" w:hAnsiTheme="minorHAnsi" w:cstheme="minorHAnsi"/>
        </w:rPr>
        <w:t>, en el lugar de entrega.</w:t>
      </w:r>
    </w:p>
    <w:p w14:paraId="04EA2CA3" w14:textId="77777777" w:rsidR="000E701E" w:rsidRPr="0078489F" w:rsidRDefault="000E701E" w:rsidP="000E701E">
      <w:pPr>
        <w:jc w:val="both"/>
        <w:rPr>
          <w:rFonts w:asciiTheme="minorHAnsi" w:hAnsiTheme="minorHAnsi" w:cstheme="minorHAnsi"/>
        </w:rPr>
      </w:pPr>
    </w:p>
    <w:p w14:paraId="26BF13ED" w14:textId="77777777" w:rsidR="000E701E" w:rsidRPr="0078489F" w:rsidRDefault="000E701E" w:rsidP="000E701E">
      <w:pPr>
        <w:jc w:val="both"/>
        <w:rPr>
          <w:rFonts w:asciiTheme="minorHAnsi" w:hAnsiTheme="minorHAnsi" w:cstheme="minorHAnsi"/>
        </w:rPr>
      </w:pPr>
      <w:r w:rsidRPr="0078489F">
        <w:rPr>
          <w:rFonts w:asciiTheme="minorHAnsi" w:hAnsiTheme="minorHAnsi" w:cstheme="minorHAnsi"/>
        </w:rPr>
        <w:t>Con la presentación de nuestra Cotización, declaramos lo siguiente:</w:t>
      </w:r>
    </w:p>
    <w:p w14:paraId="0B6C331B" w14:textId="77777777" w:rsidR="000E701E" w:rsidRPr="0078489F" w:rsidRDefault="000E701E" w:rsidP="000E701E">
      <w:pPr>
        <w:jc w:val="both"/>
        <w:rPr>
          <w:rFonts w:asciiTheme="minorHAnsi" w:hAnsiTheme="minorHAnsi" w:cstheme="minorHAnsi"/>
        </w:rPr>
      </w:pPr>
    </w:p>
    <w:p w14:paraId="50F15BA3" w14:textId="77777777" w:rsidR="000E701E" w:rsidRDefault="000E701E" w:rsidP="000E701E">
      <w:pPr>
        <w:pStyle w:val="Prrafodelista"/>
        <w:tabs>
          <w:tab w:val="left" w:pos="450"/>
        </w:tabs>
        <w:ind w:left="360" w:hanging="360"/>
        <w:rPr>
          <w:rFonts w:asciiTheme="minorHAnsi" w:hAnsiTheme="minorHAnsi" w:cstheme="minorHAnsi"/>
        </w:rPr>
      </w:pPr>
      <w:r w:rsidRPr="0078489F">
        <w:rPr>
          <w:rFonts w:asciiTheme="minorHAnsi" w:hAnsiTheme="minorHAnsi" w:cstheme="minorHAnsi"/>
          <w:b/>
          <w:bCs/>
        </w:rPr>
        <w:t>-</w:t>
      </w:r>
      <w:r w:rsidRPr="0078489F">
        <w:rPr>
          <w:rFonts w:asciiTheme="minorHAnsi" w:hAnsiTheme="minorHAnsi" w:cstheme="minorHAnsi"/>
        </w:rPr>
        <w:t xml:space="preserve"> </w:t>
      </w:r>
      <w:r w:rsidRPr="0078489F">
        <w:rPr>
          <w:rFonts w:asciiTheme="minorHAnsi" w:hAnsiTheme="minorHAnsi" w:cstheme="minorHAnsi"/>
        </w:rPr>
        <w:tab/>
        <w:t>Hemos examinado la Solicitud de Cotizaciones y no tenemos reserva alguna al respecto.</w:t>
      </w:r>
    </w:p>
    <w:p w14:paraId="56556B55" w14:textId="77777777" w:rsidR="000E701E" w:rsidRPr="0078489F" w:rsidRDefault="000E701E" w:rsidP="000E701E">
      <w:pPr>
        <w:pStyle w:val="Prrafodelista"/>
        <w:tabs>
          <w:tab w:val="left" w:pos="450"/>
        </w:tabs>
        <w:ind w:left="360" w:hanging="360"/>
        <w:rPr>
          <w:rFonts w:asciiTheme="minorHAnsi" w:hAnsiTheme="minorHAnsi" w:cstheme="minorHAnsi"/>
        </w:rPr>
      </w:pPr>
    </w:p>
    <w:p w14:paraId="26038408" w14:textId="77777777" w:rsidR="000E701E" w:rsidRDefault="000E701E" w:rsidP="000E701E">
      <w:pPr>
        <w:pStyle w:val="Prrafodelista"/>
        <w:tabs>
          <w:tab w:val="left" w:pos="450"/>
        </w:tabs>
        <w:ind w:left="360" w:hanging="360"/>
        <w:rPr>
          <w:rFonts w:asciiTheme="minorHAnsi" w:hAnsiTheme="minorHAnsi" w:cstheme="minorHAnsi"/>
        </w:rPr>
      </w:pPr>
      <w:r w:rsidRPr="0078489F">
        <w:rPr>
          <w:rFonts w:asciiTheme="minorHAnsi" w:hAnsiTheme="minorHAnsi" w:cstheme="minorHAnsi"/>
          <w:b/>
          <w:bCs/>
        </w:rPr>
        <w:t>-</w:t>
      </w:r>
      <w:r w:rsidRPr="0078489F">
        <w:rPr>
          <w:rFonts w:asciiTheme="minorHAnsi" w:hAnsiTheme="minorHAnsi" w:cstheme="minorHAnsi"/>
        </w:rPr>
        <w:t xml:space="preserve"> </w:t>
      </w:r>
      <w:r w:rsidRPr="0078489F">
        <w:rPr>
          <w:rFonts w:asciiTheme="minorHAnsi" w:hAnsiTheme="minorHAnsi" w:cstheme="minorHAnsi"/>
        </w:rPr>
        <w:tab/>
        <w:t>Cumplimos los requisitos de elegibilidad y no tenemos conflictos de intereses, de acuerdo con las Políticas para la Adquisición de Bienes y Obras financiados por el Banco Interamericano de Desarrollo (en su versión vigente).</w:t>
      </w:r>
    </w:p>
    <w:p w14:paraId="6FECECD0" w14:textId="77777777" w:rsidR="000E701E" w:rsidRPr="0078489F" w:rsidRDefault="000E701E" w:rsidP="000E701E">
      <w:pPr>
        <w:pStyle w:val="Prrafodelista"/>
        <w:tabs>
          <w:tab w:val="left" w:pos="450"/>
        </w:tabs>
        <w:ind w:left="360" w:hanging="360"/>
        <w:rPr>
          <w:rFonts w:asciiTheme="minorHAnsi" w:hAnsiTheme="minorHAnsi" w:cstheme="minorHAnsi"/>
        </w:rPr>
      </w:pPr>
    </w:p>
    <w:p w14:paraId="6F45D375" w14:textId="77777777" w:rsidR="000E701E" w:rsidRPr="00357FEB" w:rsidRDefault="000E701E" w:rsidP="000E701E">
      <w:pPr>
        <w:pStyle w:val="Prrafodelista"/>
        <w:tabs>
          <w:tab w:val="left" w:pos="450"/>
        </w:tabs>
        <w:ind w:left="360" w:hanging="360"/>
        <w:rPr>
          <w:rFonts w:asciiTheme="minorHAnsi" w:hAnsiTheme="minorHAnsi" w:cstheme="minorHAnsi"/>
          <w:bCs/>
        </w:rPr>
      </w:pPr>
      <w:r w:rsidRPr="0078489F">
        <w:rPr>
          <w:rFonts w:asciiTheme="minorHAnsi" w:hAnsiTheme="minorHAnsi" w:cstheme="minorHAnsi"/>
          <w:b/>
          <w:bCs/>
        </w:rPr>
        <w:t>-</w:t>
      </w:r>
      <w:r w:rsidRPr="0078489F">
        <w:rPr>
          <w:rFonts w:asciiTheme="minorHAnsi" w:hAnsiTheme="minorHAnsi" w:cstheme="minorHAnsi"/>
          <w:bCs/>
        </w:rPr>
        <w:t xml:space="preserve"> </w:t>
      </w:r>
      <w:r w:rsidRPr="0078489F">
        <w:rPr>
          <w:rFonts w:asciiTheme="minorHAnsi" w:hAnsiTheme="minorHAnsi" w:cstheme="minorHAnsi"/>
          <w:bCs/>
        </w:rPr>
        <w:tab/>
        <w:t xml:space="preserve">Nuestra Cotización se mantendrá vigente por el período de </w:t>
      </w:r>
      <w:r w:rsidRPr="00B0433D">
        <w:rPr>
          <w:rFonts w:asciiTheme="minorHAnsi" w:hAnsiTheme="minorHAnsi" w:cstheme="minorHAnsi"/>
          <w:b/>
          <w:bCs/>
          <w:i/>
          <w:iCs/>
          <w:noProof/>
          <w:color w:val="1F4E79"/>
        </w:rPr>
        <w:fldChar w:fldCharType="begin">
          <w:ffData>
            <w:name w:val=""/>
            <w:enabled/>
            <w:calcOnExit w:val="0"/>
            <w:textInput>
              <w:default w:val="[El OE deberá indicar el número de días]"/>
            </w:textInput>
          </w:ffData>
        </w:fldChar>
      </w:r>
      <w:r w:rsidRPr="00B0433D">
        <w:rPr>
          <w:rFonts w:asciiTheme="minorHAnsi" w:hAnsiTheme="minorHAnsi" w:cstheme="minorHAnsi"/>
          <w:b/>
          <w:bCs/>
          <w:i/>
          <w:iCs/>
          <w:noProof/>
          <w:color w:val="1F4E79"/>
        </w:rPr>
        <w:instrText xml:space="preserve"> FORMTEXT </w:instrText>
      </w:r>
      <w:r w:rsidRPr="00B0433D">
        <w:rPr>
          <w:rFonts w:asciiTheme="minorHAnsi" w:hAnsiTheme="minorHAnsi" w:cstheme="minorHAnsi"/>
          <w:b/>
          <w:bCs/>
          <w:i/>
          <w:iCs/>
          <w:noProof/>
          <w:color w:val="1F4E79"/>
        </w:rPr>
      </w:r>
      <w:r w:rsidRPr="00B0433D">
        <w:rPr>
          <w:rFonts w:asciiTheme="minorHAnsi" w:hAnsiTheme="minorHAnsi" w:cstheme="minorHAnsi"/>
          <w:b/>
          <w:bCs/>
          <w:i/>
          <w:iCs/>
          <w:noProof/>
          <w:color w:val="1F4E79"/>
        </w:rPr>
        <w:fldChar w:fldCharType="separate"/>
      </w:r>
      <w:r w:rsidRPr="00B0433D">
        <w:rPr>
          <w:rFonts w:asciiTheme="minorHAnsi" w:hAnsiTheme="minorHAnsi" w:cstheme="minorHAnsi"/>
          <w:b/>
          <w:bCs/>
          <w:i/>
          <w:iCs/>
          <w:noProof/>
          <w:color w:val="1F4E79"/>
        </w:rPr>
        <w:t>[El OE deberá indicar el número de días]</w:t>
      </w:r>
      <w:r w:rsidRPr="00B0433D">
        <w:rPr>
          <w:rFonts w:asciiTheme="minorHAnsi" w:hAnsiTheme="minorHAnsi" w:cstheme="minorHAnsi"/>
          <w:b/>
          <w:bCs/>
          <w:i/>
          <w:iCs/>
          <w:noProof/>
          <w:color w:val="1F4E79"/>
        </w:rPr>
        <w:fldChar w:fldCharType="end"/>
      </w:r>
      <w:r>
        <w:rPr>
          <w:rFonts w:asciiTheme="minorHAnsi" w:hAnsiTheme="minorHAnsi" w:cstheme="minorHAnsi"/>
          <w:lang w:val="es-BO"/>
        </w:rPr>
        <w:t xml:space="preserve"> </w:t>
      </w:r>
      <w:r w:rsidRPr="0078489F">
        <w:rPr>
          <w:rFonts w:asciiTheme="minorHAnsi" w:hAnsiTheme="minorHAnsi" w:cstheme="minorHAnsi"/>
          <w:bCs/>
        </w:rPr>
        <w:t xml:space="preserve">días calendario, a partir de la fecha de vencimiento del plazo para la presentación de Cotizaciones y seguirá teniendo carácter vinculante para nosotros y podrá ser aceptada en cualquier momento </w:t>
      </w:r>
      <w:r w:rsidRPr="00357FEB">
        <w:rPr>
          <w:rFonts w:asciiTheme="minorHAnsi" w:hAnsiTheme="minorHAnsi" w:cstheme="minorHAnsi"/>
          <w:bCs/>
        </w:rPr>
        <w:t>antes del vencimiento de dicho período.</w:t>
      </w:r>
    </w:p>
    <w:p w14:paraId="64CE1EEC" w14:textId="77777777" w:rsidR="000E701E" w:rsidRPr="00357FEB" w:rsidRDefault="000E701E" w:rsidP="000E701E">
      <w:pPr>
        <w:pStyle w:val="Prrafodelista"/>
        <w:tabs>
          <w:tab w:val="left" w:pos="450"/>
        </w:tabs>
        <w:ind w:left="360" w:hanging="360"/>
        <w:rPr>
          <w:rFonts w:asciiTheme="minorHAnsi" w:hAnsiTheme="minorHAnsi" w:cstheme="minorHAnsi"/>
          <w:bCs/>
        </w:rPr>
      </w:pPr>
    </w:p>
    <w:p w14:paraId="52852178" w14:textId="77777777" w:rsidR="000E701E" w:rsidRDefault="000E701E" w:rsidP="000E701E">
      <w:pPr>
        <w:pStyle w:val="Prrafodelista"/>
        <w:tabs>
          <w:tab w:val="left" w:pos="450"/>
        </w:tabs>
        <w:ind w:left="360" w:hanging="360"/>
        <w:rPr>
          <w:rFonts w:asciiTheme="minorHAnsi" w:hAnsiTheme="minorHAnsi" w:cstheme="minorHAnsi"/>
          <w:bCs/>
        </w:rPr>
      </w:pPr>
      <w:r w:rsidRPr="00357FEB">
        <w:rPr>
          <w:rFonts w:asciiTheme="minorHAnsi" w:hAnsiTheme="minorHAnsi" w:cstheme="minorHAnsi"/>
          <w:b/>
          <w:bCs/>
        </w:rPr>
        <w:t>-</w:t>
      </w:r>
      <w:r w:rsidRPr="00357FEB">
        <w:rPr>
          <w:rFonts w:asciiTheme="minorHAnsi" w:hAnsiTheme="minorHAnsi" w:cstheme="minorHAnsi"/>
          <w:bCs/>
        </w:rPr>
        <w:t xml:space="preserve"> </w:t>
      </w:r>
      <w:r w:rsidRPr="00357FEB">
        <w:rPr>
          <w:rFonts w:asciiTheme="minorHAnsi" w:hAnsiTheme="minorHAnsi" w:cstheme="minorHAnsi"/>
          <w:bCs/>
        </w:rPr>
        <w:tab/>
        <w:t xml:space="preserve">Declaramos que, si retiramos la Cotización durante su período de validez, no cumplimos con la firma del Contrato o no suministramos una Garantía de Cumplimiento cuando sea solicitada, podremos ser declarados no elegibles para la adjudicación de un contrato por parte del </w:t>
      </w:r>
      <w:r w:rsidRPr="00357FEB">
        <w:rPr>
          <w:rFonts w:asciiTheme="minorHAnsi" w:hAnsiTheme="minorHAnsi" w:cstheme="minorHAnsi"/>
          <w:bCs/>
          <w:i/>
          <w:iCs/>
        </w:rPr>
        <w:t>Comprador/Contratante</w:t>
      </w:r>
      <w:r w:rsidRPr="00357FEB">
        <w:rPr>
          <w:rFonts w:asciiTheme="minorHAnsi" w:hAnsiTheme="minorHAnsi" w:cstheme="minorHAnsi"/>
          <w:bCs/>
        </w:rPr>
        <w:t xml:space="preserve"> durante el período de un (1) año.</w:t>
      </w:r>
    </w:p>
    <w:p w14:paraId="5861DB59" w14:textId="77777777" w:rsidR="000E701E" w:rsidRPr="0078489F" w:rsidRDefault="000E701E" w:rsidP="000E701E">
      <w:pPr>
        <w:pStyle w:val="Prrafodelista"/>
        <w:tabs>
          <w:tab w:val="left" w:pos="450"/>
        </w:tabs>
        <w:ind w:left="360" w:hanging="360"/>
        <w:rPr>
          <w:rFonts w:asciiTheme="minorHAnsi" w:hAnsiTheme="minorHAnsi" w:cstheme="minorHAnsi"/>
          <w:bCs/>
        </w:rPr>
      </w:pPr>
    </w:p>
    <w:p w14:paraId="3D28CE9B" w14:textId="77777777" w:rsidR="000E701E" w:rsidRDefault="000E701E" w:rsidP="000E701E">
      <w:pPr>
        <w:pStyle w:val="Prrafodelista"/>
        <w:tabs>
          <w:tab w:val="left" w:pos="450"/>
        </w:tabs>
        <w:ind w:left="360" w:hanging="360"/>
        <w:rPr>
          <w:rFonts w:asciiTheme="minorHAnsi" w:hAnsiTheme="minorHAnsi" w:cstheme="minorHAnsi"/>
          <w:bCs/>
        </w:rPr>
      </w:pPr>
      <w:r w:rsidRPr="0078489F">
        <w:rPr>
          <w:rFonts w:asciiTheme="minorHAnsi" w:hAnsiTheme="minorHAnsi" w:cstheme="minorHAnsi"/>
          <w:b/>
          <w:bCs/>
        </w:rPr>
        <w:t>-</w:t>
      </w:r>
      <w:r w:rsidRPr="0078489F">
        <w:rPr>
          <w:rFonts w:asciiTheme="minorHAnsi" w:hAnsiTheme="minorHAnsi" w:cstheme="minorHAnsi"/>
          <w:bCs/>
        </w:rPr>
        <w:t xml:space="preserve"> </w:t>
      </w:r>
      <w:r w:rsidRPr="0078489F">
        <w:rPr>
          <w:rFonts w:asciiTheme="minorHAnsi" w:hAnsiTheme="minorHAnsi" w:cstheme="minorHAnsi"/>
          <w:bCs/>
        </w:rPr>
        <w:tab/>
        <w:t>No estamos presentando ninguna otra Cotización como Oferentes individuales, y no estamos participando en ninguna otra Cotización ni como miembros de una APCA ni como subcontratistas.</w:t>
      </w:r>
    </w:p>
    <w:p w14:paraId="618AF203" w14:textId="77777777" w:rsidR="000E701E" w:rsidRPr="0078489F" w:rsidRDefault="000E701E" w:rsidP="000E701E">
      <w:pPr>
        <w:pStyle w:val="Prrafodelista"/>
        <w:tabs>
          <w:tab w:val="left" w:pos="450"/>
        </w:tabs>
        <w:ind w:left="360" w:hanging="360"/>
        <w:rPr>
          <w:rFonts w:asciiTheme="minorHAnsi" w:hAnsiTheme="minorHAnsi" w:cstheme="minorHAnsi"/>
          <w:bCs/>
        </w:rPr>
      </w:pPr>
    </w:p>
    <w:p w14:paraId="2A7357E6" w14:textId="77777777" w:rsidR="000E701E" w:rsidRDefault="000E701E" w:rsidP="000E701E">
      <w:pPr>
        <w:pStyle w:val="Prrafodelista"/>
        <w:tabs>
          <w:tab w:val="left" w:pos="450"/>
        </w:tabs>
        <w:ind w:left="360" w:hanging="360"/>
        <w:contextualSpacing/>
        <w:rPr>
          <w:rFonts w:asciiTheme="minorHAnsi" w:hAnsiTheme="minorHAnsi" w:cstheme="minorHAnsi"/>
          <w:lang w:bidi="es-ES"/>
        </w:rPr>
      </w:pPr>
      <w:r w:rsidRPr="0078489F">
        <w:rPr>
          <w:rFonts w:asciiTheme="minorHAnsi" w:hAnsiTheme="minorHAnsi" w:cstheme="minorHAnsi"/>
          <w:b/>
          <w:bCs/>
        </w:rPr>
        <w:t>-</w:t>
      </w:r>
      <w:r w:rsidRPr="0078489F">
        <w:rPr>
          <w:rFonts w:asciiTheme="minorHAnsi" w:hAnsiTheme="minorHAnsi" w:cstheme="minorHAnsi"/>
        </w:rPr>
        <w:t xml:space="preserve"> </w:t>
      </w:r>
      <w:r w:rsidRPr="0078489F">
        <w:rPr>
          <w:rFonts w:asciiTheme="minorHAnsi" w:hAnsiTheme="minorHAnsi" w:cstheme="minorHAnsi"/>
        </w:rPr>
        <w:tab/>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w:t>
      </w:r>
      <w:r w:rsidRPr="0078489F">
        <w:rPr>
          <w:rFonts w:asciiTheme="minorHAnsi" w:hAnsiTheme="minorHAnsi" w:cstheme="minorHAnsi"/>
        </w:rPr>
        <w:lastRenderedPageBreak/>
        <w:t>otros bancos de desarrollo.</w:t>
      </w:r>
      <w:r w:rsidRPr="0078489F">
        <w:rPr>
          <w:rFonts w:asciiTheme="minorHAnsi" w:hAnsiTheme="minorHAnsi" w:cstheme="minorHAnsi"/>
          <w:lang w:bidi="es-ES"/>
        </w:rPr>
        <w:t xml:space="preserve"> Así mismo, no somos inelegibles en virtud de las leyes nacionales del </w:t>
      </w:r>
      <w:r w:rsidRPr="0078489F">
        <w:rPr>
          <w:rFonts w:asciiTheme="minorHAnsi" w:hAnsiTheme="minorHAnsi" w:cstheme="minorHAnsi"/>
          <w:i/>
          <w:iCs/>
          <w:lang w:bidi="es-ES"/>
        </w:rPr>
        <w:t>Comprador/Contratante</w:t>
      </w:r>
      <w:r w:rsidRPr="0078489F">
        <w:rPr>
          <w:rFonts w:asciiTheme="minorHAnsi" w:hAnsiTheme="minorHAnsi" w:cstheme="minorHAnsi"/>
          <w:lang w:bidi="es-ES"/>
        </w:rPr>
        <w:t xml:space="preserve"> ni de sus normas oficiales, así como tampoco en virtud de una decisión del Consejo de Seguridad de las Naciones Unidas.</w:t>
      </w:r>
    </w:p>
    <w:p w14:paraId="25FFE13B" w14:textId="77777777" w:rsidR="000E701E" w:rsidRDefault="000E701E" w:rsidP="000E701E">
      <w:pPr>
        <w:pStyle w:val="Prrafodelista"/>
        <w:tabs>
          <w:tab w:val="left" w:pos="450"/>
        </w:tabs>
        <w:ind w:left="360" w:hanging="360"/>
        <w:contextualSpacing/>
        <w:rPr>
          <w:rFonts w:asciiTheme="minorHAnsi" w:hAnsiTheme="minorHAnsi" w:cstheme="minorHAnsi"/>
          <w:lang w:bidi="es-ES"/>
        </w:rPr>
      </w:pPr>
    </w:p>
    <w:p w14:paraId="647063A2" w14:textId="77777777" w:rsidR="000E701E" w:rsidRPr="0078489F" w:rsidRDefault="000E701E" w:rsidP="000E701E">
      <w:pPr>
        <w:pStyle w:val="Prrafodelista"/>
        <w:tabs>
          <w:tab w:val="left" w:pos="450"/>
        </w:tabs>
        <w:ind w:left="360" w:hanging="360"/>
        <w:rPr>
          <w:rFonts w:asciiTheme="minorHAnsi" w:hAnsiTheme="minorHAnsi" w:cstheme="minorHAnsi"/>
          <w:bCs/>
          <w:i/>
        </w:rPr>
      </w:pPr>
      <w:r w:rsidRPr="0078489F">
        <w:rPr>
          <w:rFonts w:asciiTheme="minorHAnsi" w:hAnsiTheme="minorHAnsi" w:cstheme="minorHAnsi"/>
          <w:bCs/>
        </w:rPr>
        <w:t>-</w:t>
      </w:r>
      <w:r w:rsidRPr="0078489F">
        <w:rPr>
          <w:rFonts w:asciiTheme="minorHAnsi" w:hAnsiTheme="minorHAnsi" w:cstheme="minorHAnsi"/>
          <w:bCs/>
        </w:rPr>
        <w:tab/>
      </w:r>
      <w:r w:rsidRPr="0078489F">
        <w:rPr>
          <w:rFonts w:asciiTheme="minorHAnsi" w:hAnsiTheme="minorHAnsi" w:cstheme="minorHAnsi"/>
          <w:bCs/>
          <w:i/>
        </w:rPr>
        <w:t xml:space="preserve">[Seleccione la opción correspondiente y elimine la otra]. </w:t>
      </w:r>
    </w:p>
    <w:p w14:paraId="46AB1777" w14:textId="77777777" w:rsidR="000E701E" w:rsidRDefault="000E701E" w:rsidP="000E701E">
      <w:pPr>
        <w:pStyle w:val="Prrafodelista"/>
        <w:tabs>
          <w:tab w:val="left" w:pos="450"/>
        </w:tabs>
        <w:ind w:left="360" w:hanging="360"/>
        <w:rPr>
          <w:rFonts w:asciiTheme="minorHAnsi" w:hAnsiTheme="minorHAnsi" w:cstheme="minorHAnsi"/>
          <w:bCs/>
          <w:iCs/>
        </w:rPr>
      </w:pPr>
      <w:r>
        <w:rPr>
          <w:rFonts w:asciiTheme="minorHAnsi" w:hAnsiTheme="minorHAnsi" w:cstheme="minorHAnsi"/>
          <w:bCs/>
          <w:iCs/>
        </w:rPr>
        <w:tab/>
      </w:r>
      <w:r w:rsidRPr="0078489F">
        <w:rPr>
          <w:rFonts w:asciiTheme="minorHAnsi" w:hAnsiTheme="minorHAnsi" w:cstheme="minorHAnsi"/>
          <w:bCs/>
          <w:iCs/>
        </w:rPr>
        <w:t xml:space="preserve">No somos una empresa o ente de propiedad estatal / Somos una empresa o ente de propiedad estatal, pero </w:t>
      </w:r>
      <w:r w:rsidRPr="00D021FB">
        <w:rPr>
          <w:rFonts w:asciiTheme="minorHAnsi" w:hAnsiTheme="minorHAnsi" w:cstheme="minorHAnsi"/>
          <w:bCs/>
          <w:iCs/>
        </w:rPr>
        <w:t>podemos demostrar que (i) tenemos autonomía legal y financiera; (</w:t>
      </w:r>
      <w:proofErr w:type="spellStart"/>
      <w:r w:rsidRPr="00D021FB">
        <w:rPr>
          <w:rFonts w:asciiTheme="minorHAnsi" w:hAnsiTheme="minorHAnsi" w:cstheme="minorHAnsi"/>
          <w:bCs/>
          <w:iCs/>
        </w:rPr>
        <w:t>ii</w:t>
      </w:r>
      <w:proofErr w:type="spellEnd"/>
      <w:r w:rsidRPr="00D021FB">
        <w:rPr>
          <w:rFonts w:asciiTheme="minorHAnsi" w:hAnsiTheme="minorHAnsi" w:cstheme="minorHAnsi"/>
          <w:bCs/>
          <w:iCs/>
        </w:rPr>
        <w:t>) operamos conforme a las leyes comerciales; y (</w:t>
      </w:r>
      <w:proofErr w:type="spellStart"/>
      <w:r w:rsidRPr="00D021FB">
        <w:rPr>
          <w:rFonts w:asciiTheme="minorHAnsi" w:hAnsiTheme="minorHAnsi" w:cstheme="minorHAnsi"/>
          <w:bCs/>
          <w:iCs/>
        </w:rPr>
        <w:t>iii</w:t>
      </w:r>
      <w:proofErr w:type="spellEnd"/>
      <w:r w:rsidRPr="00D021FB">
        <w:rPr>
          <w:rFonts w:asciiTheme="minorHAnsi" w:hAnsiTheme="minorHAnsi" w:cstheme="minorHAnsi"/>
          <w:bCs/>
          <w:iCs/>
        </w:rPr>
        <w:t xml:space="preserve">) no dependemos de ninguna agencia del </w:t>
      </w:r>
      <w:r w:rsidRPr="00D021FB">
        <w:rPr>
          <w:rFonts w:asciiTheme="minorHAnsi" w:hAnsiTheme="minorHAnsi" w:cstheme="minorHAnsi"/>
          <w:bCs/>
          <w:i/>
        </w:rPr>
        <w:t>Comprador/Contratante</w:t>
      </w:r>
      <w:r w:rsidRPr="00D021FB">
        <w:rPr>
          <w:rFonts w:asciiTheme="minorHAnsi" w:hAnsiTheme="minorHAnsi" w:cstheme="minorHAnsi"/>
          <w:bCs/>
          <w:iCs/>
        </w:rPr>
        <w:t>.</w:t>
      </w:r>
    </w:p>
    <w:p w14:paraId="2CB0135D" w14:textId="77777777" w:rsidR="000E701E" w:rsidRPr="0078489F" w:rsidRDefault="000E701E" w:rsidP="000E701E">
      <w:pPr>
        <w:pStyle w:val="Prrafodelista"/>
        <w:tabs>
          <w:tab w:val="left" w:pos="450"/>
        </w:tabs>
        <w:ind w:left="360" w:hanging="360"/>
        <w:rPr>
          <w:rFonts w:asciiTheme="minorHAnsi" w:hAnsiTheme="minorHAnsi" w:cstheme="minorHAnsi"/>
          <w:bCs/>
          <w:iCs/>
        </w:rPr>
      </w:pPr>
    </w:p>
    <w:p w14:paraId="79E3962C" w14:textId="77777777" w:rsidR="000E701E" w:rsidRDefault="000E701E" w:rsidP="000E701E">
      <w:pPr>
        <w:pStyle w:val="Prrafodelista"/>
        <w:tabs>
          <w:tab w:val="left" w:pos="450"/>
        </w:tabs>
        <w:ind w:left="360" w:hanging="360"/>
        <w:rPr>
          <w:rFonts w:asciiTheme="minorHAnsi" w:hAnsiTheme="minorHAnsi" w:cstheme="minorHAnsi"/>
          <w:bCs/>
        </w:rPr>
      </w:pPr>
      <w:r w:rsidRPr="0078489F">
        <w:rPr>
          <w:rFonts w:asciiTheme="minorHAnsi" w:hAnsiTheme="minorHAnsi" w:cstheme="minorHAnsi"/>
          <w:b/>
          <w:bCs/>
        </w:rPr>
        <w:t>-</w:t>
      </w:r>
      <w:r w:rsidRPr="0078489F">
        <w:rPr>
          <w:rFonts w:asciiTheme="minorHAnsi" w:hAnsiTheme="minorHAnsi" w:cstheme="minorHAnsi"/>
          <w:b/>
          <w:bCs/>
        </w:rPr>
        <w:tab/>
      </w:r>
      <w:r w:rsidRPr="0078489F">
        <w:rPr>
          <w:rFonts w:asciiTheme="minorHAnsi" w:hAnsiTheme="minorHAnsi" w:cstheme="minorHAnsi"/>
          <w:bCs/>
        </w:rPr>
        <w:t>Entendemos que esta Cotización, junto con su debida aceptación por escrito, constituirá una obligación contractual entre nosotros hasta que las partes hayan preparado y perfeccionado un contrato formal.</w:t>
      </w:r>
    </w:p>
    <w:p w14:paraId="2B050973" w14:textId="77777777" w:rsidR="000E701E" w:rsidRDefault="000E701E" w:rsidP="000E701E">
      <w:pPr>
        <w:pStyle w:val="Prrafodelista"/>
        <w:tabs>
          <w:tab w:val="left" w:pos="450"/>
        </w:tabs>
        <w:ind w:left="360" w:hanging="360"/>
        <w:rPr>
          <w:rFonts w:asciiTheme="minorHAnsi" w:hAnsiTheme="minorHAnsi" w:cstheme="minorHAnsi"/>
          <w:bCs/>
        </w:rPr>
      </w:pPr>
    </w:p>
    <w:p w14:paraId="7B48572B" w14:textId="77777777" w:rsidR="000E701E" w:rsidRDefault="000E701E" w:rsidP="000E701E">
      <w:pPr>
        <w:pStyle w:val="Prrafodelista"/>
        <w:tabs>
          <w:tab w:val="left" w:pos="450"/>
        </w:tabs>
        <w:ind w:left="360" w:hanging="360"/>
        <w:rPr>
          <w:rFonts w:asciiTheme="minorHAnsi" w:hAnsiTheme="minorHAnsi" w:cstheme="minorHAnsi"/>
          <w:bCs/>
        </w:rPr>
      </w:pPr>
      <w:r w:rsidRPr="0078489F">
        <w:rPr>
          <w:rFonts w:asciiTheme="minorHAnsi" w:hAnsiTheme="minorHAnsi" w:cstheme="minorHAnsi"/>
          <w:bCs/>
        </w:rPr>
        <w:t xml:space="preserve">- </w:t>
      </w:r>
      <w:r w:rsidRPr="0078489F">
        <w:rPr>
          <w:rFonts w:asciiTheme="minorHAnsi" w:hAnsiTheme="minorHAnsi" w:cstheme="minorHAnsi"/>
          <w:bCs/>
        </w:rPr>
        <w:tab/>
        <w:t xml:space="preserve">Entendemos que el </w:t>
      </w:r>
      <w:r w:rsidRPr="00064A3B">
        <w:rPr>
          <w:rFonts w:asciiTheme="minorHAnsi" w:hAnsiTheme="minorHAnsi" w:cstheme="minorHAnsi"/>
          <w:bCs/>
          <w:i/>
          <w:iCs/>
        </w:rPr>
        <w:t>Comprador/Contratante</w:t>
      </w:r>
      <w:r w:rsidRPr="0078489F">
        <w:rPr>
          <w:rFonts w:asciiTheme="minorHAnsi" w:hAnsiTheme="minorHAnsi" w:cstheme="minorHAnsi"/>
          <w:bCs/>
        </w:rPr>
        <w:t xml:space="preserve"> no está obligado a aceptar la Cotización con el costo evaluado más bajo, ni ninguna otra Cotización que reciban.</w:t>
      </w:r>
    </w:p>
    <w:p w14:paraId="2144F705" w14:textId="77777777" w:rsidR="000E701E" w:rsidRPr="0078489F" w:rsidRDefault="000E701E" w:rsidP="000E701E">
      <w:pPr>
        <w:pStyle w:val="Prrafodelista"/>
        <w:tabs>
          <w:tab w:val="left" w:pos="450"/>
        </w:tabs>
        <w:ind w:left="360" w:hanging="360"/>
        <w:rPr>
          <w:rFonts w:asciiTheme="minorHAnsi" w:hAnsiTheme="minorHAnsi" w:cstheme="minorHAnsi"/>
          <w:bCs/>
        </w:rPr>
      </w:pPr>
    </w:p>
    <w:p w14:paraId="6DC551F5" w14:textId="77777777" w:rsidR="000E701E" w:rsidRDefault="000E701E" w:rsidP="000E701E">
      <w:pPr>
        <w:pStyle w:val="Prrafodelista"/>
        <w:tabs>
          <w:tab w:val="left" w:pos="450"/>
        </w:tabs>
        <w:ind w:left="360" w:hanging="360"/>
        <w:rPr>
          <w:rFonts w:asciiTheme="minorHAnsi" w:hAnsiTheme="minorHAnsi" w:cstheme="minorHAnsi"/>
        </w:rPr>
      </w:pPr>
      <w:r w:rsidRPr="0078489F">
        <w:rPr>
          <w:rFonts w:asciiTheme="minorHAnsi" w:hAnsiTheme="minorHAnsi" w:cstheme="minorHAnsi"/>
          <w:bCs/>
        </w:rPr>
        <w:t xml:space="preserve">- </w:t>
      </w:r>
      <w:bookmarkStart w:id="7" w:name="_Hlk48407084"/>
      <w:r w:rsidRPr="0078489F">
        <w:rPr>
          <w:rFonts w:asciiTheme="minorHAnsi" w:hAnsiTheme="minorHAnsi" w:cstheme="minorHAnsi"/>
          <w:bCs/>
        </w:rPr>
        <w:tab/>
        <w:t xml:space="preserve">Hemos leído y aceptamos cumplir y conocer las previsiones en cuanto a: i) elegibilidad y </w:t>
      </w:r>
      <w:proofErr w:type="spellStart"/>
      <w:r w:rsidRPr="0078489F">
        <w:rPr>
          <w:rFonts w:asciiTheme="minorHAnsi" w:hAnsiTheme="minorHAnsi" w:cstheme="minorHAnsi"/>
          <w:bCs/>
        </w:rPr>
        <w:t>ii</w:t>
      </w:r>
      <w:proofErr w:type="spellEnd"/>
      <w:r w:rsidRPr="0078489F">
        <w:rPr>
          <w:rFonts w:asciiTheme="minorHAnsi" w:hAnsiTheme="minorHAnsi" w:cstheme="minorHAnsi"/>
          <w:bCs/>
        </w:rPr>
        <w:t xml:space="preserve">) disposiciones relativas a Prácticas Prohibidas descritas en las Políticas para la Selección y Contratación de Consultores financiados por el Banco Interamericano de Desarrollo (GN-2349-15), disponibles en el sitio virtual del Banco </w:t>
      </w:r>
      <w:hyperlink r:id="rId24" w:history="1">
        <w:r w:rsidRPr="0033596B">
          <w:rPr>
            <w:rStyle w:val="Hipervnculo"/>
            <w:rFonts w:asciiTheme="minorHAnsi" w:hAnsiTheme="minorHAnsi" w:cstheme="minorHAnsi"/>
          </w:rPr>
          <w:t>www.iadb.org/integridad.`</w:t>
        </w:r>
      </w:hyperlink>
    </w:p>
    <w:p w14:paraId="45E6075C" w14:textId="77777777" w:rsidR="000E701E" w:rsidRDefault="000E701E" w:rsidP="000E701E">
      <w:pPr>
        <w:pStyle w:val="Prrafodelista"/>
        <w:tabs>
          <w:tab w:val="left" w:pos="450"/>
        </w:tabs>
        <w:ind w:left="360" w:hanging="360"/>
        <w:rPr>
          <w:rFonts w:asciiTheme="minorHAnsi" w:hAnsiTheme="minorHAnsi" w:cstheme="minorHAnsi"/>
        </w:rPr>
      </w:pPr>
    </w:p>
    <w:p w14:paraId="24B528DE" w14:textId="77777777" w:rsidR="000E701E" w:rsidRPr="006E4338" w:rsidRDefault="000E701E" w:rsidP="000E701E">
      <w:pPr>
        <w:pStyle w:val="Prrafodelista"/>
        <w:tabs>
          <w:tab w:val="left" w:pos="450"/>
        </w:tabs>
        <w:ind w:left="360" w:hanging="360"/>
        <w:rPr>
          <w:rFonts w:asciiTheme="minorHAnsi" w:hAnsiTheme="minorHAnsi" w:cstheme="minorHAnsi"/>
          <w:bCs/>
        </w:rPr>
      </w:pPr>
      <w:r w:rsidRPr="006E4338">
        <w:rPr>
          <w:rFonts w:asciiTheme="minorHAnsi" w:hAnsiTheme="minorHAnsi" w:cstheme="minorHAnsi"/>
          <w:bCs/>
        </w:rPr>
        <w:t xml:space="preserve">- </w:t>
      </w:r>
      <w:bookmarkStart w:id="8" w:name="_Hlk93937817"/>
      <w:r w:rsidRPr="006E4338">
        <w:rPr>
          <w:rFonts w:asciiTheme="minorHAnsi" w:hAnsiTheme="minorHAnsi" w:cstheme="minorHAnsi"/>
          <w:bCs/>
        </w:rPr>
        <w:t xml:space="preserve">   </w:t>
      </w:r>
      <w:r w:rsidRPr="006E4338">
        <w:rPr>
          <w:rFonts w:asciiTheme="minorHAnsi" w:hAnsiTheme="minorHAnsi" w:cstheme="minorHAnsi"/>
          <w:bCs/>
        </w:rPr>
        <w:tab/>
        <w:t>Declaramos nuestro compromiso de practicar la responsabilidad ambiental y social -ESHS y cumplir con el Marco de Política Ambiental y Social del Banco.</w:t>
      </w:r>
    </w:p>
    <w:bookmarkEnd w:id="8"/>
    <w:p w14:paraId="54ED9B52" w14:textId="77777777" w:rsidR="000E701E" w:rsidRPr="005043F8" w:rsidRDefault="000E701E" w:rsidP="000E701E">
      <w:pPr>
        <w:pStyle w:val="Prrafodelista"/>
        <w:tabs>
          <w:tab w:val="left" w:pos="450"/>
        </w:tabs>
        <w:ind w:left="360" w:hanging="360"/>
        <w:rPr>
          <w:rFonts w:asciiTheme="minorHAnsi" w:hAnsiTheme="minorHAnsi" w:cstheme="minorHAnsi"/>
          <w:bCs/>
          <w:lang w:val="es-419"/>
        </w:rPr>
      </w:pPr>
    </w:p>
    <w:bookmarkEnd w:id="7"/>
    <w:p w14:paraId="3A6C8E5A" w14:textId="77777777" w:rsidR="000E701E" w:rsidRPr="0078489F" w:rsidRDefault="000E701E" w:rsidP="000E701E">
      <w:pPr>
        <w:jc w:val="both"/>
        <w:rPr>
          <w:rFonts w:asciiTheme="minorHAnsi" w:hAnsiTheme="minorHAnsi" w:cstheme="minorHAnsi"/>
        </w:rPr>
      </w:pPr>
      <w:r w:rsidRPr="0078489F">
        <w:rPr>
          <w:rFonts w:asciiTheme="minorHAnsi" w:hAnsiTheme="minorHAnsi" w:cstheme="minorHAnsi"/>
        </w:rPr>
        <w:t xml:space="preserve">Nombre del Oferente, dirección, teléfono y NIT: </w:t>
      </w:r>
      <w:r>
        <w:rPr>
          <w:rFonts w:asciiTheme="minorHAnsi" w:hAnsiTheme="minorHAnsi" w:cstheme="minorHAnsi"/>
          <w:b/>
          <w:i/>
          <w:iCs/>
          <w:lang w:val="es-BO"/>
        </w:rPr>
        <w:fldChar w:fldCharType="begin">
          <w:ffData>
            <w:name w:val=""/>
            <w:enabled/>
            <w:calcOnExit w:val="0"/>
            <w:textInput>
              <w:default w:val="[Proporcionar datos completos y vigentes del Oferente]"/>
            </w:textInput>
          </w:ffData>
        </w:fldChar>
      </w:r>
      <w:r>
        <w:rPr>
          <w:rFonts w:asciiTheme="minorHAnsi" w:hAnsiTheme="minorHAnsi" w:cstheme="minorHAnsi"/>
          <w:b/>
          <w:i/>
          <w:iCs/>
          <w:lang w:val="es-BO"/>
        </w:rPr>
        <w:instrText xml:space="preserve"> FORMTEXT </w:instrText>
      </w:r>
      <w:r>
        <w:rPr>
          <w:rFonts w:asciiTheme="minorHAnsi" w:hAnsiTheme="minorHAnsi" w:cstheme="minorHAnsi"/>
          <w:b/>
          <w:i/>
          <w:iCs/>
          <w:lang w:val="es-BO"/>
        </w:rPr>
      </w:r>
      <w:r>
        <w:rPr>
          <w:rFonts w:asciiTheme="minorHAnsi" w:hAnsiTheme="minorHAnsi" w:cstheme="minorHAnsi"/>
          <w:b/>
          <w:i/>
          <w:iCs/>
          <w:lang w:val="es-BO"/>
        </w:rPr>
        <w:fldChar w:fldCharType="separate"/>
      </w:r>
      <w:r>
        <w:rPr>
          <w:rFonts w:asciiTheme="minorHAnsi" w:hAnsiTheme="minorHAnsi" w:cstheme="minorHAnsi"/>
          <w:b/>
          <w:i/>
          <w:iCs/>
          <w:noProof/>
          <w:lang w:val="es-BO"/>
        </w:rPr>
        <w:t>[Proporcionar datos completos y vigentes del Oferente]</w:t>
      </w:r>
      <w:r>
        <w:rPr>
          <w:rFonts w:asciiTheme="minorHAnsi" w:hAnsiTheme="minorHAnsi" w:cstheme="minorHAnsi"/>
          <w:b/>
          <w:i/>
          <w:iCs/>
          <w:lang w:val="es-BO"/>
        </w:rPr>
        <w:fldChar w:fldCharType="end"/>
      </w:r>
    </w:p>
    <w:p w14:paraId="719DEC4F" w14:textId="77777777" w:rsidR="000E701E" w:rsidRPr="0078489F" w:rsidRDefault="000E701E" w:rsidP="000E701E">
      <w:pPr>
        <w:jc w:val="both"/>
        <w:rPr>
          <w:rFonts w:asciiTheme="minorHAnsi" w:hAnsiTheme="minorHAnsi" w:cstheme="minorHAnsi"/>
        </w:rPr>
      </w:pPr>
    </w:p>
    <w:p w14:paraId="527F75D4" w14:textId="77777777" w:rsidR="000E701E" w:rsidRPr="0078489F" w:rsidRDefault="000E701E" w:rsidP="000E701E">
      <w:pPr>
        <w:jc w:val="both"/>
        <w:rPr>
          <w:rFonts w:asciiTheme="minorHAnsi" w:hAnsiTheme="minorHAnsi" w:cstheme="minorHAnsi"/>
        </w:rPr>
      </w:pPr>
      <w:r w:rsidRPr="0078489F">
        <w:rPr>
          <w:rFonts w:asciiTheme="minorHAnsi" w:hAnsiTheme="minorHAnsi" w:cstheme="minorHAnsi"/>
        </w:rPr>
        <w:t>Nombre y cargo de la persona debidamente autorizada para firmar la Cotización en nombre del Oferente:</w:t>
      </w:r>
      <w:r w:rsidRPr="0078489F">
        <w:rPr>
          <w:rFonts w:asciiTheme="minorHAnsi" w:hAnsiTheme="minorHAnsi" w:cstheme="minorHAnsi"/>
          <w:i/>
          <w:iCs/>
        </w:rPr>
        <w:t xml:space="preserve"> </w:t>
      </w:r>
      <w:r>
        <w:rPr>
          <w:rFonts w:asciiTheme="minorHAnsi" w:hAnsiTheme="minorHAnsi" w:cstheme="minorHAnsi"/>
          <w:b/>
          <w:i/>
          <w:iCs/>
          <w:lang w:val="es-BO"/>
        </w:rPr>
        <w:fldChar w:fldCharType="begin">
          <w:ffData>
            <w:name w:val=""/>
            <w:enabled/>
            <w:calcOnExit w:val="0"/>
            <w:textInput>
              <w:default w:val="[Proporcionar el nombre completo de la persona debidamente autorizada a firmar el Formulario de Cotización]"/>
            </w:textInput>
          </w:ffData>
        </w:fldChar>
      </w:r>
      <w:r>
        <w:rPr>
          <w:rFonts w:asciiTheme="minorHAnsi" w:hAnsiTheme="minorHAnsi" w:cstheme="minorHAnsi"/>
          <w:b/>
          <w:i/>
          <w:iCs/>
          <w:lang w:val="es-BO"/>
        </w:rPr>
        <w:instrText xml:space="preserve"> FORMTEXT </w:instrText>
      </w:r>
      <w:r>
        <w:rPr>
          <w:rFonts w:asciiTheme="minorHAnsi" w:hAnsiTheme="minorHAnsi" w:cstheme="minorHAnsi"/>
          <w:b/>
          <w:i/>
          <w:iCs/>
          <w:lang w:val="es-BO"/>
        </w:rPr>
      </w:r>
      <w:r>
        <w:rPr>
          <w:rFonts w:asciiTheme="minorHAnsi" w:hAnsiTheme="minorHAnsi" w:cstheme="minorHAnsi"/>
          <w:b/>
          <w:i/>
          <w:iCs/>
          <w:lang w:val="es-BO"/>
        </w:rPr>
        <w:fldChar w:fldCharType="separate"/>
      </w:r>
      <w:r>
        <w:rPr>
          <w:rFonts w:asciiTheme="minorHAnsi" w:hAnsiTheme="minorHAnsi" w:cstheme="minorHAnsi"/>
          <w:b/>
          <w:i/>
          <w:iCs/>
          <w:noProof/>
          <w:lang w:val="es-BO"/>
        </w:rPr>
        <w:t>[Proporcionar el nombre completo de la persona debidamente autorizada a firmar el Formulario de Cotización]</w:t>
      </w:r>
      <w:r>
        <w:rPr>
          <w:rFonts w:asciiTheme="minorHAnsi" w:hAnsiTheme="minorHAnsi" w:cstheme="minorHAnsi"/>
          <w:b/>
          <w:i/>
          <w:iCs/>
          <w:lang w:val="es-BO"/>
        </w:rPr>
        <w:fldChar w:fldCharType="end"/>
      </w:r>
    </w:p>
    <w:p w14:paraId="7ED82BD7" w14:textId="77777777" w:rsidR="000E701E" w:rsidRPr="0078489F" w:rsidRDefault="000E701E" w:rsidP="000E701E">
      <w:pPr>
        <w:jc w:val="both"/>
        <w:rPr>
          <w:rFonts w:asciiTheme="minorHAnsi" w:hAnsiTheme="minorHAnsi" w:cstheme="minorHAnsi"/>
        </w:rPr>
      </w:pPr>
    </w:p>
    <w:p w14:paraId="4616D18A" w14:textId="77777777" w:rsidR="000E701E" w:rsidRPr="0078489F" w:rsidRDefault="000E701E" w:rsidP="000E701E">
      <w:pPr>
        <w:jc w:val="both"/>
        <w:rPr>
          <w:rFonts w:asciiTheme="minorHAnsi" w:hAnsiTheme="minorHAnsi" w:cstheme="minorHAnsi"/>
        </w:rPr>
      </w:pPr>
      <w:r w:rsidRPr="0078489F">
        <w:rPr>
          <w:rFonts w:asciiTheme="minorHAnsi" w:hAnsiTheme="minorHAnsi" w:cstheme="minorHAnsi"/>
        </w:rPr>
        <w:t>Firma de la persona nombrada anteriormente:</w:t>
      </w:r>
      <w:r w:rsidRPr="0078489F">
        <w:rPr>
          <w:rFonts w:asciiTheme="minorHAnsi" w:hAnsiTheme="minorHAnsi" w:cstheme="minorHAnsi"/>
          <w:b/>
          <w:bCs/>
        </w:rPr>
        <w:t xml:space="preserve"> </w:t>
      </w:r>
      <w:r w:rsidRPr="0078489F">
        <w:rPr>
          <w:rFonts w:asciiTheme="minorHAnsi" w:hAnsiTheme="minorHAnsi" w:cstheme="minorHAnsi"/>
          <w:b/>
          <w:i/>
          <w:iCs/>
          <w:lang w:val="es-BO"/>
        </w:rPr>
        <w:fldChar w:fldCharType="begin">
          <w:ffData>
            <w:name w:val=""/>
            <w:enabled/>
            <w:calcOnExit w:val="0"/>
            <w:textInput>
              <w:default w:val="[Indicar la firma de la persona cuyo nombre y capacidad se indican en los párrafos anteriores]"/>
            </w:textInput>
          </w:ffData>
        </w:fldChar>
      </w:r>
      <w:r w:rsidRPr="0078489F">
        <w:rPr>
          <w:rFonts w:asciiTheme="minorHAnsi" w:hAnsiTheme="minorHAnsi" w:cstheme="minorHAnsi"/>
          <w:b/>
          <w:i/>
          <w:iCs/>
          <w:lang w:val="es-BO"/>
        </w:rPr>
        <w:instrText xml:space="preserve"> FORMTEXT </w:instrText>
      </w:r>
      <w:r w:rsidRPr="0078489F">
        <w:rPr>
          <w:rFonts w:asciiTheme="minorHAnsi" w:hAnsiTheme="minorHAnsi" w:cstheme="minorHAnsi"/>
          <w:b/>
          <w:i/>
          <w:iCs/>
          <w:lang w:val="es-BO"/>
        </w:rPr>
      </w:r>
      <w:r w:rsidRPr="0078489F">
        <w:rPr>
          <w:rFonts w:asciiTheme="minorHAnsi" w:hAnsiTheme="minorHAnsi" w:cstheme="minorHAnsi"/>
          <w:b/>
          <w:i/>
          <w:iCs/>
          <w:lang w:val="es-BO"/>
        </w:rPr>
        <w:fldChar w:fldCharType="separate"/>
      </w:r>
      <w:r w:rsidRPr="0078489F">
        <w:rPr>
          <w:rFonts w:asciiTheme="minorHAnsi" w:hAnsiTheme="minorHAnsi" w:cstheme="minorHAnsi"/>
          <w:b/>
          <w:i/>
          <w:iCs/>
          <w:noProof/>
          <w:lang w:val="es-BO"/>
        </w:rPr>
        <w:t>[Indicar la firma de la persona cuyo nombre y capacidad se indican en los párrafos anteriores]</w:t>
      </w:r>
      <w:r w:rsidRPr="0078489F">
        <w:rPr>
          <w:rFonts w:asciiTheme="minorHAnsi" w:hAnsiTheme="minorHAnsi" w:cstheme="minorHAnsi"/>
          <w:b/>
          <w:i/>
          <w:iCs/>
          <w:lang w:val="es-BO"/>
        </w:rPr>
        <w:fldChar w:fldCharType="end"/>
      </w:r>
      <w:r w:rsidRPr="0078489F">
        <w:rPr>
          <w:rFonts w:asciiTheme="minorHAnsi" w:hAnsiTheme="minorHAnsi" w:cstheme="minorHAnsi"/>
        </w:rPr>
        <w:t xml:space="preserve"> </w:t>
      </w:r>
    </w:p>
    <w:p w14:paraId="74716D7A" w14:textId="77777777" w:rsidR="000E701E" w:rsidRDefault="000E701E" w:rsidP="000E701E">
      <w:pPr>
        <w:jc w:val="both"/>
        <w:rPr>
          <w:rFonts w:asciiTheme="minorHAnsi" w:hAnsiTheme="minorHAnsi" w:cstheme="minorHAnsi"/>
        </w:rPr>
      </w:pPr>
    </w:p>
    <w:p w14:paraId="3E81D310" w14:textId="77777777" w:rsidR="000E701E" w:rsidRDefault="000E701E" w:rsidP="000E701E">
      <w:pPr>
        <w:jc w:val="both"/>
        <w:rPr>
          <w:rFonts w:asciiTheme="minorHAnsi" w:hAnsiTheme="minorHAnsi" w:cstheme="minorHAnsi"/>
        </w:rPr>
      </w:pPr>
      <w:r w:rsidRPr="0078489F">
        <w:rPr>
          <w:rFonts w:asciiTheme="minorHAnsi" w:hAnsiTheme="minorHAnsi" w:cstheme="minorHAnsi"/>
        </w:rPr>
        <w:t>Sello de la empresa:</w:t>
      </w:r>
    </w:p>
    <w:p w14:paraId="158ADC77" w14:textId="77777777" w:rsidR="000E701E" w:rsidRDefault="000E701E" w:rsidP="000E701E">
      <w:pPr>
        <w:pStyle w:val="Textoindependiente"/>
        <w:rPr>
          <w:sz w:val="16"/>
        </w:rPr>
      </w:pPr>
    </w:p>
    <w:p w14:paraId="0B3877EF" w14:textId="77777777" w:rsidR="000E701E" w:rsidRDefault="000E701E" w:rsidP="000E701E">
      <w:pPr>
        <w:pStyle w:val="Textoindependiente"/>
        <w:rPr>
          <w:sz w:val="16"/>
        </w:rPr>
      </w:pPr>
    </w:p>
    <w:p w14:paraId="105DAFDE" w14:textId="77777777" w:rsidR="000E701E" w:rsidRDefault="000E701E" w:rsidP="000E701E">
      <w:pPr>
        <w:pStyle w:val="Textoindependiente"/>
        <w:rPr>
          <w:sz w:val="16"/>
        </w:rPr>
      </w:pPr>
    </w:p>
    <w:p w14:paraId="75309948" w14:textId="77777777" w:rsidR="000E701E" w:rsidRDefault="000E701E" w:rsidP="000E701E">
      <w:pPr>
        <w:pStyle w:val="Textoindependiente"/>
        <w:rPr>
          <w:sz w:val="16"/>
        </w:rPr>
      </w:pPr>
    </w:p>
    <w:p w14:paraId="647563DA" w14:textId="77777777" w:rsidR="000E701E" w:rsidRDefault="000E701E" w:rsidP="000E701E">
      <w:pPr>
        <w:pStyle w:val="Textoindependiente"/>
        <w:rPr>
          <w:sz w:val="16"/>
        </w:rPr>
      </w:pPr>
    </w:p>
    <w:p w14:paraId="0684966A" w14:textId="77777777" w:rsidR="000E701E" w:rsidRDefault="000E701E" w:rsidP="000E701E">
      <w:pPr>
        <w:pStyle w:val="Textoindependiente"/>
        <w:rPr>
          <w:sz w:val="16"/>
        </w:rPr>
      </w:pPr>
    </w:p>
    <w:p w14:paraId="278B096C" w14:textId="77777777" w:rsidR="000E701E" w:rsidRDefault="000E701E" w:rsidP="000E701E">
      <w:pPr>
        <w:pStyle w:val="Textoindependiente"/>
        <w:rPr>
          <w:sz w:val="16"/>
        </w:rPr>
      </w:pPr>
    </w:p>
    <w:p w14:paraId="1BF52E75" w14:textId="77777777" w:rsidR="000E701E" w:rsidRDefault="000E701E" w:rsidP="000E701E">
      <w:pPr>
        <w:pStyle w:val="Textoindependiente"/>
        <w:rPr>
          <w:sz w:val="16"/>
        </w:rPr>
      </w:pPr>
    </w:p>
    <w:bookmarkEnd w:id="4"/>
    <w:p w14:paraId="2803F727" w14:textId="77777777" w:rsidR="000E701E" w:rsidRDefault="000E701E" w:rsidP="000E701E">
      <w:pPr>
        <w:pStyle w:val="Textoindependiente"/>
        <w:rPr>
          <w:sz w:val="16"/>
        </w:rPr>
      </w:pPr>
    </w:p>
    <w:p w14:paraId="3B2D52EF" w14:textId="77777777" w:rsidR="000E701E" w:rsidRDefault="000E701E" w:rsidP="000E701E">
      <w:pPr>
        <w:pStyle w:val="Textoindependiente"/>
        <w:rPr>
          <w:sz w:val="16"/>
        </w:rPr>
      </w:pPr>
    </w:p>
    <w:p w14:paraId="54D36467" w14:textId="77777777" w:rsidR="000E701E" w:rsidRDefault="000E701E" w:rsidP="000E701E">
      <w:pPr>
        <w:pStyle w:val="Textoindependiente"/>
        <w:rPr>
          <w:sz w:val="16"/>
        </w:rPr>
      </w:pPr>
    </w:p>
    <w:p w14:paraId="4CBFAB7E" w14:textId="77777777" w:rsidR="000E701E" w:rsidRDefault="000E701E" w:rsidP="000E701E">
      <w:pPr>
        <w:pStyle w:val="Textoindependiente"/>
        <w:rPr>
          <w:sz w:val="16"/>
        </w:rPr>
      </w:pPr>
    </w:p>
    <w:p w14:paraId="7022E613" w14:textId="77777777" w:rsidR="000E701E" w:rsidRDefault="000E701E" w:rsidP="000E701E">
      <w:pPr>
        <w:pStyle w:val="Textoindependiente"/>
        <w:rPr>
          <w:sz w:val="16"/>
        </w:rPr>
      </w:pPr>
    </w:p>
    <w:p w14:paraId="05E156ED" w14:textId="77777777" w:rsidR="000E701E" w:rsidRDefault="000E701E" w:rsidP="000E701E">
      <w:pPr>
        <w:pStyle w:val="Textoindependiente"/>
        <w:rPr>
          <w:sz w:val="16"/>
        </w:rPr>
      </w:pPr>
    </w:p>
    <w:p w14:paraId="30D0647E" w14:textId="77777777" w:rsidR="000E701E" w:rsidRDefault="000E701E" w:rsidP="000E701E">
      <w:pPr>
        <w:pStyle w:val="Textoindependiente"/>
        <w:rPr>
          <w:sz w:val="16"/>
        </w:rPr>
      </w:pPr>
    </w:p>
    <w:p w14:paraId="45ABF78F" w14:textId="77777777" w:rsidR="000E701E" w:rsidRDefault="000E701E" w:rsidP="000E701E">
      <w:pPr>
        <w:pStyle w:val="Textoindependiente"/>
        <w:rPr>
          <w:sz w:val="16"/>
        </w:rPr>
      </w:pPr>
    </w:p>
    <w:p w14:paraId="71451538" w14:textId="77777777" w:rsidR="000E701E" w:rsidRDefault="000E701E" w:rsidP="000E701E">
      <w:pPr>
        <w:pStyle w:val="Textoindependiente"/>
        <w:rPr>
          <w:sz w:val="16"/>
        </w:rPr>
      </w:pPr>
    </w:p>
    <w:p w14:paraId="024BF13F" w14:textId="77777777" w:rsidR="000E701E" w:rsidRDefault="000E701E" w:rsidP="000E701E">
      <w:pPr>
        <w:pStyle w:val="Textoindependiente"/>
        <w:rPr>
          <w:sz w:val="16"/>
        </w:rPr>
      </w:pPr>
    </w:p>
    <w:p w14:paraId="3672A094" w14:textId="77777777" w:rsidR="000E701E" w:rsidRDefault="000E701E" w:rsidP="000E701E">
      <w:pPr>
        <w:pStyle w:val="Textoindependiente"/>
        <w:rPr>
          <w:sz w:val="16"/>
        </w:rPr>
      </w:pPr>
    </w:p>
    <w:p w14:paraId="66872B6D" w14:textId="77777777" w:rsidR="000E701E" w:rsidRDefault="000E701E" w:rsidP="000E701E">
      <w:pPr>
        <w:pStyle w:val="Textoindependiente"/>
        <w:rPr>
          <w:sz w:val="16"/>
        </w:rPr>
      </w:pPr>
    </w:p>
    <w:p w14:paraId="6A99E763" w14:textId="77777777" w:rsidR="000E701E" w:rsidRDefault="000E701E" w:rsidP="000E701E">
      <w:pPr>
        <w:pStyle w:val="Textoindependiente"/>
        <w:rPr>
          <w:sz w:val="16"/>
        </w:rPr>
      </w:pPr>
    </w:p>
    <w:p w14:paraId="2D4EA54C" w14:textId="77777777" w:rsidR="000E701E" w:rsidRDefault="000E701E" w:rsidP="000E701E">
      <w:pPr>
        <w:pStyle w:val="Textoindependiente"/>
        <w:spacing w:before="110"/>
        <w:rPr>
          <w:sz w:val="16"/>
        </w:rPr>
      </w:pPr>
    </w:p>
    <w:p w14:paraId="3D281067" w14:textId="77777777" w:rsidR="000E701E" w:rsidRDefault="000E701E" w:rsidP="000E701E">
      <w:pPr>
        <w:tabs>
          <w:tab w:val="right" w:pos="9925"/>
        </w:tabs>
        <w:ind w:left="710"/>
        <w:rPr>
          <w:rFonts w:ascii="Tahoma"/>
          <w:sz w:val="16"/>
        </w:rPr>
      </w:pPr>
      <w:r>
        <w:rPr>
          <w:rFonts w:ascii="Tahoma"/>
          <w:sz w:val="16"/>
        </w:rPr>
        <w:t>(v.</w:t>
      </w:r>
      <w:r>
        <w:rPr>
          <w:rFonts w:ascii="Tahoma"/>
          <w:spacing w:val="-9"/>
          <w:sz w:val="16"/>
        </w:rPr>
        <w:t xml:space="preserve"> </w:t>
      </w:r>
      <w:r>
        <w:rPr>
          <w:rFonts w:ascii="Tahoma"/>
          <w:sz w:val="16"/>
        </w:rPr>
        <w:t>septiembre</w:t>
      </w:r>
      <w:r>
        <w:rPr>
          <w:rFonts w:ascii="Tahoma"/>
          <w:spacing w:val="-8"/>
          <w:sz w:val="16"/>
        </w:rPr>
        <w:t xml:space="preserve"> </w:t>
      </w:r>
      <w:r>
        <w:rPr>
          <w:rFonts w:ascii="Tahoma"/>
          <w:spacing w:val="-2"/>
          <w:sz w:val="16"/>
        </w:rPr>
        <w:t>2020)</w:t>
      </w:r>
      <w:r>
        <w:rPr>
          <w:rFonts w:ascii="Tahoma"/>
          <w:sz w:val="16"/>
        </w:rPr>
        <w:tab/>
      </w:r>
      <w:r>
        <w:rPr>
          <w:rFonts w:ascii="Tahoma"/>
          <w:spacing w:val="-5"/>
          <w:sz w:val="16"/>
        </w:rPr>
        <w:t>38</w:t>
      </w:r>
    </w:p>
    <w:p w14:paraId="450A174F" w14:textId="77777777" w:rsidR="000E701E" w:rsidRDefault="000E701E" w:rsidP="000E701E">
      <w:pPr>
        <w:rPr>
          <w:rFonts w:ascii="Tahoma"/>
          <w:sz w:val="16"/>
        </w:rPr>
        <w:sectPr w:rsidR="000E701E" w:rsidSect="00ED1DF4">
          <w:pgSz w:w="12250" w:h="15850"/>
          <w:pgMar w:top="620" w:right="1051" w:bottom="280" w:left="992" w:header="720" w:footer="720" w:gutter="0"/>
          <w:cols w:space="720"/>
        </w:sectPr>
      </w:pPr>
    </w:p>
    <w:p w14:paraId="2F2D0E03" w14:textId="77777777" w:rsidR="000E701E" w:rsidRDefault="000E701E" w:rsidP="000E701E">
      <w:pPr>
        <w:tabs>
          <w:tab w:val="left" w:pos="8180"/>
        </w:tabs>
        <w:spacing w:before="84"/>
        <w:ind w:left="710"/>
        <w:rPr>
          <w:rFonts w:ascii="Tahoma" w:hAnsi="Tahoma"/>
          <w:sz w:val="16"/>
        </w:rPr>
      </w:pPr>
      <w:r>
        <w:rPr>
          <w:rFonts w:ascii="Tahoma" w:hAnsi="Tahoma"/>
          <w:noProof/>
          <w:sz w:val="16"/>
        </w:rPr>
        <mc:AlternateContent>
          <mc:Choice Requires="wps">
            <w:drawing>
              <wp:anchor distT="0" distB="0" distL="0" distR="0" simplePos="0" relativeHeight="251664384" behindDoc="1" locked="0" layoutInCell="1" allowOverlap="1" wp14:anchorId="1E09DC5C" wp14:editId="7B577EEC">
                <wp:simplePos x="0" y="0"/>
                <wp:positionH relativeFrom="page">
                  <wp:posOffset>1062532</wp:posOffset>
                </wp:positionH>
                <wp:positionV relativeFrom="paragraph">
                  <wp:posOffset>189992</wp:posOffset>
                </wp:positionV>
                <wp:extent cx="5888990"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0A467" id="Graphic 110" o:spid="_x0000_s1026" style="position:absolute;margin-left:83.65pt;margin-top:14.95pt;width:463.7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" path="m5888482,l,,,6096r5888482,l5888482,xe" fillcolor="black" stroked="f">
                <v:path arrowok="t"/>
                <w10:wrap type="topAndBottom" anchorx="page"/>
              </v:shape>
            </w:pict>
          </mc:Fallback>
        </mc:AlternateContent>
      </w:r>
      <w:r>
        <w:rPr>
          <w:rFonts w:ascii="Tahoma" w:hAnsi="Tahoma"/>
          <w:sz w:val="16"/>
        </w:rPr>
        <w:t>SOLICITUD</w:t>
      </w:r>
      <w:r>
        <w:rPr>
          <w:rFonts w:ascii="Tahoma" w:hAnsi="Tahoma"/>
          <w:spacing w:val="-9"/>
          <w:sz w:val="16"/>
        </w:rPr>
        <w:t xml:space="preserve"> </w:t>
      </w:r>
      <w:r>
        <w:rPr>
          <w:rFonts w:ascii="Tahoma" w:hAnsi="Tahoma"/>
          <w:sz w:val="16"/>
        </w:rPr>
        <w:t>DE</w:t>
      </w:r>
      <w:r>
        <w:rPr>
          <w:rFonts w:ascii="Tahoma" w:hAnsi="Tahoma"/>
          <w:spacing w:val="-6"/>
          <w:sz w:val="16"/>
        </w:rPr>
        <w:t xml:space="preserve"> </w:t>
      </w:r>
      <w:r>
        <w:rPr>
          <w:rFonts w:ascii="Tahoma" w:hAnsi="Tahoma"/>
          <w:spacing w:val="-2"/>
          <w:sz w:val="16"/>
        </w:rPr>
        <w:t>COTIZACIONES</w:t>
      </w:r>
      <w:r>
        <w:rPr>
          <w:rFonts w:ascii="Tahoma" w:hAnsi="Tahoma"/>
          <w:sz w:val="16"/>
        </w:rPr>
        <w:tab/>
        <w:t>CP</w:t>
      </w:r>
      <w:r>
        <w:rPr>
          <w:rFonts w:ascii="Tahoma" w:hAnsi="Tahoma"/>
          <w:spacing w:val="-8"/>
          <w:sz w:val="16"/>
        </w:rPr>
        <w:t xml:space="preserve"> </w:t>
      </w:r>
      <w:r>
        <w:rPr>
          <w:rFonts w:ascii="Tahoma" w:hAnsi="Tahoma"/>
          <w:sz w:val="16"/>
        </w:rPr>
        <w:t>–</w:t>
      </w:r>
      <w:r>
        <w:rPr>
          <w:rFonts w:ascii="Tahoma" w:hAnsi="Tahoma"/>
          <w:spacing w:val="-4"/>
          <w:sz w:val="16"/>
        </w:rPr>
        <w:t xml:space="preserve"> </w:t>
      </w:r>
      <w:r>
        <w:rPr>
          <w:rFonts w:ascii="Tahoma" w:hAnsi="Tahoma"/>
          <w:spacing w:val="-2"/>
          <w:sz w:val="16"/>
        </w:rPr>
        <w:t>BIENES/SERVICIOS</w:t>
      </w:r>
    </w:p>
    <w:p w14:paraId="6E7F5A89" w14:textId="77777777" w:rsidR="000E701E" w:rsidRPr="00CF2477" w:rsidRDefault="000E701E" w:rsidP="000E701E">
      <w:pPr>
        <w:pStyle w:val="Textoindependiente"/>
        <w:spacing w:before="55"/>
        <w:rPr>
          <w:rFonts w:ascii="Tahoma"/>
          <w:color w:val="FF0000"/>
          <w:sz w:val="24"/>
        </w:rPr>
      </w:pPr>
    </w:p>
    <w:p w14:paraId="26C1249F" w14:textId="77777777" w:rsidR="000E701E" w:rsidRPr="0080458C" w:rsidRDefault="000E701E" w:rsidP="000E701E">
      <w:pPr>
        <w:pStyle w:val="Prrafodelista"/>
        <w:numPr>
          <w:ilvl w:val="0"/>
          <w:numId w:val="3"/>
        </w:numPr>
        <w:tabs>
          <w:tab w:val="left" w:pos="3728"/>
        </w:tabs>
        <w:jc w:val="center"/>
        <w:rPr>
          <w:b/>
          <w:sz w:val="24"/>
        </w:rPr>
      </w:pPr>
      <w:bookmarkStart w:id="9" w:name="_bookmark27"/>
      <w:bookmarkEnd w:id="9"/>
      <w:r w:rsidRPr="0080458C">
        <w:rPr>
          <w:b/>
          <w:sz w:val="24"/>
        </w:rPr>
        <w:t>FORMULARIO</w:t>
      </w:r>
      <w:r w:rsidRPr="0080458C">
        <w:rPr>
          <w:b/>
          <w:spacing w:val="-1"/>
          <w:sz w:val="24"/>
        </w:rPr>
        <w:t xml:space="preserve"> </w:t>
      </w:r>
      <w:r w:rsidRPr="0080458C">
        <w:rPr>
          <w:b/>
          <w:sz w:val="24"/>
        </w:rPr>
        <w:t>DE</w:t>
      </w:r>
      <w:r w:rsidRPr="0080458C">
        <w:rPr>
          <w:b/>
          <w:spacing w:val="-2"/>
          <w:sz w:val="24"/>
        </w:rPr>
        <w:t xml:space="preserve"> </w:t>
      </w:r>
      <w:r w:rsidRPr="0080458C">
        <w:rPr>
          <w:b/>
          <w:sz w:val="24"/>
        </w:rPr>
        <w:t>LISTA</w:t>
      </w:r>
      <w:r w:rsidRPr="0080458C">
        <w:rPr>
          <w:b/>
          <w:spacing w:val="-1"/>
          <w:sz w:val="24"/>
        </w:rPr>
        <w:t xml:space="preserve"> </w:t>
      </w:r>
      <w:r w:rsidRPr="0080458C">
        <w:rPr>
          <w:b/>
          <w:sz w:val="24"/>
        </w:rPr>
        <w:t>DE</w:t>
      </w:r>
      <w:r w:rsidRPr="0080458C">
        <w:rPr>
          <w:b/>
          <w:spacing w:val="-3"/>
          <w:sz w:val="24"/>
        </w:rPr>
        <w:t xml:space="preserve"> </w:t>
      </w:r>
      <w:r w:rsidRPr="0080458C">
        <w:rPr>
          <w:b/>
          <w:spacing w:val="-2"/>
          <w:sz w:val="24"/>
        </w:rPr>
        <w:t>PRECIOS</w:t>
      </w:r>
    </w:p>
    <w:p w14:paraId="5AA69C23" w14:textId="77777777" w:rsidR="000E701E" w:rsidRPr="0080458C" w:rsidRDefault="000E701E" w:rsidP="000E701E">
      <w:pPr>
        <w:pStyle w:val="Textoindependiente"/>
        <w:spacing w:before="25" w:after="1"/>
        <w:rPr>
          <w:b/>
          <w:sz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419"/>
        <w:gridCol w:w="1181"/>
        <w:gridCol w:w="1181"/>
        <w:gridCol w:w="1183"/>
        <w:gridCol w:w="1181"/>
        <w:gridCol w:w="1180"/>
        <w:gridCol w:w="1180"/>
      </w:tblGrid>
      <w:tr w:rsidR="000E701E" w:rsidRPr="0080458C" w14:paraId="3BE067E7" w14:textId="77777777" w:rsidTr="00D7792A">
        <w:trPr>
          <w:trHeight w:val="1271"/>
        </w:trPr>
        <w:tc>
          <w:tcPr>
            <w:tcW w:w="708" w:type="dxa"/>
            <w:shd w:val="clear" w:color="auto" w:fill="D9D9D9"/>
          </w:tcPr>
          <w:p w14:paraId="44C0C348" w14:textId="77777777" w:rsidR="000E701E" w:rsidRPr="0080458C" w:rsidRDefault="000E701E" w:rsidP="00D7792A">
            <w:pPr>
              <w:pStyle w:val="TableParagraph"/>
              <w:spacing w:before="86"/>
              <w:rPr>
                <w:rFonts w:ascii="Calibri"/>
                <w:b/>
                <w:sz w:val="18"/>
              </w:rPr>
            </w:pPr>
          </w:p>
          <w:p w14:paraId="32106F75" w14:textId="77777777" w:rsidR="000E701E" w:rsidRPr="0080458C" w:rsidRDefault="000E701E" w:rsidP="00D7792A">
            <w:pPr>
              <w:pStyle w:val="TableParagraph"/>
              <w:ind w:left="131" w:right="97" w:hanging="24"/>
              <w:jc w:val="both"/>
              <w:rPr>
                <w:rFonts w:ascii="Calibri" w:hAnsi="Calibri"/>
                <w:b/>
                <w:sz w:val="18"/>
              </w:rPr>
            </w:pPr>
            <w:r w:rsidRPr="0080458C">
              <w:rPr>
                <w:rFonts w:ascii="Calibri" w:hAnsi="Calibri"/>
                <w:b/>
                <w:spacing w:val="-4"/>
                <w:sz w:val="18"/>
              </w:rPr>
              <w:t>No.</w:t>
            </w:r>
            <w:r w:rsidRPr="0080458C">
              <w:rPr>
                <w:rFonts w:ascii="Calibri" w:hAnsi="Calibri"/>
                <w:b/>
                <w:spacing w:val="-7"/>
                <w:sz w:val="18"/>
              </w:rPr>
              <w:t xml:space="preserve"> </w:t>
            </w:r>
            <w:r w:rsidRPr="0080458C">
              <w:rPr>
                <w:rFonts w:ascii="Calibri" w:hAnsi="Calibri"/>
                <w:b/>
                <w:spacing w:val="-4"/>
                <w:sz w:val="18"/>
              </w:rPr>
              <w:t>DE</w:t>
            </w:r>
            <w:r w:rsidRPr="0080458C">
              <w:rPr>
                <w:rFonts w:ascii="Calibri" w:hAnsi="Calibri"/>
                <w:b/>
                <w:sz w:val="18"/>
              </w:rPr>
              <w:t xml:space="preserve"> </w:t>
            </w:r>
            <w:r w:rsidRPr="0080458C">
              <w:rPr>
                <w:rFonts w:ascii="Calibri" w:hAnsi="Calibri"/>
                <w:b/>
                <w:spacing w:val="-4"/>
                <w:sz w:val="18"/>
              </w:rPr>
              <w:t>ÍTEM/</w:t>
            </w:r>
            <w:r w:rsidRPr="0080458C">
              <w:rPr>
                <w:rFonts w:ascii="Calibri" w:hAnsi="Calibri"/>
                <w:b/>
                <w:sz w:val="18"/>
              </w:rPr>
              <w:t xml:space="preserve"> </w:t>
            </w:r>
            <w:r w:rsidRPr="0080458C">
              <w:rPr>
                <w:rFonts w:ascii="Calibri" w:hAnsi="Calibri"/>
                <w:b/>
                <w:spacing w:val="-4"/>
                <w:sz w:val="18"/>
              </w:rPr>
              <w:t>LOTE</w:t>
            </w:r>
          </w:p>
        </w:tc>
        <w:tc>
          <w:tcPr>
            <w:tcW w:w="1419" w:type="dxa"/>
            <w:shd w:val="clear" w:color="auto" w:fill="D9D9D9"/>
          </w:tcPr>
          <w:p w14:paraId="3B90AE3A" w14:textId="77777777" w:rsidR="000E701E" w:rsidRPr="0080458C" w:rsidRDefault="000E701E" w:rsidP="00D7792A">
            <w:pPr>
              <w:pStyle w:val="TableParagraph"/>
              <w:spacing w:before="194"/>
              <w:rPr>
                <w:rFonts w:ascii="Calibri"/>
                <w:b/>
                <w:sz w:val="18"/>
              </w:rPr>
            </w:pPr>
          </w:p>
          <w:p w14:paraId="3878AEED" w14:textId="77777777" w:rsidR="000E701E" w:rsidRPr="0080458C" w:rsidRDefault="000E701E" w:rsidP="00D7792A">
            <w:pPr>
              <w:pStyle w:val="TableParagraph"/>
              <w:ind w:left="150" w:right="138" w:firstLine="67"/>
              <w:rPr>
                <w:rFonts w:ascii="Calibri" w:hAnsi="Calibri"/>
                <w:b/>
                <w:sz w:val="18"/>
              </w:rPr>
            </w:pPr>
            <w:r w:rsidRPr="0080458C">
              <w:rPr>
                <w:rFonts w:ascii="Calibri" w:hAnsi="Calibri"/>
                <w:b/>
                <w:spacing w:val="-2"/>
                <w:sz w:val="18"/>
              </w:rPr>
              <w:t>DESCRIPCIÓN</w:t>
            </w:r>
            <w:r w:rsidRPr="0080458C">
              <w:rPr>
                <w:rFonts w:ascii="Calibri" w:hAnsi="Calibri"/>
                <w:b/>
                <w:sz w:val="18"/>
              </w:rPr>
              <w:t xml:space="preserve"> </w:t>
            </w:r>
            <w:r w:rsidRPr="0080458C">
              <w:rPr>
                <w:rFonts w:ascii="Calibri" w:hAnsi="Calibri"/>
                <w:b/>
                <w:spacing w:val="-4"/>
                <w:sz w:val="18"/>
              </w:rPr>
              <w:t>DEL</w:t>
            </w:r>
            <w:r w:rsidRPr="0080458C">
              <w:rPr>
                <w:rFonts w:ascii="Calibri" w:hAnsi="Calibri"/>
                <w:b/>
                <w:spacing w:val="-7"/>
                <w:sz w:val="18"/>
              </w:rPr>
              <w:t xml:space="preserve"> </w:t>
            </w:r>
            <w:r w:rsidRPr="0080458C">
              <w:rPr>
                <w:rFonts w:ascii="Calibri" w:hAnsi="Calibri"/>
                <w:b/>
                <w:spacing w:val="-4"/>
                <w:sz w:val="18"/>
              </w:rPr>
              <w:t>ÍTEM/LOTE</w:t>
            </w:r>
          </w:p>
        </w:tc>
        <w:tc>
          <w:tcPr>
            <w:tcW w:w="1181" w:type="dxa"/>
            <w:shd w:val="clear" w:color="auto" w:fill="D9D9D9"/>
          </w:tcPr>
          <w:p w14:paraId="08DB9B5C" w14:textId="77777777" w:rsidR="000E701E" w:rsidRPr="0080458C" w:rsidRDefault="000E701E" w:rsidP="00D7792A">
            <w:pPr>
              <w:pStyle w:val="TableParagraph"/>
              <w:rPr>
                <w:rFonts w:ascii="Calibri"/>
                <w:b/>
                <w:sz w:val="18"/>
              </w:rPr>
            </w:pPr>
          </w:p>
          <w:p w14:paraId="6BE3C30E" w14:textId="77777777" w:rsidR="000E701E" w:rsidRPr="0080458C" w:rsidRDefault="000E701E" w:rsidP="00D7792A">
            <w:pPr>
              <w:pStyle w:val="TableParagraph"/>
              <w:spacing w:before="84"/>
              <w:rPr>
                <w:rFonts w:ascii="Calibri"/>
                <w:b/>
                <w:sz w:val="18"/>
              </w:rPr>
            </w:pPr>
          </w:p>
          <w:p w14:paraId="1BBED77D" w14:textId="77777777" w:rsidR="000E701E" w:rsidRPr="0080458C" w:rsidRDefault="000E701E" w:rsidP="00D7792A">
            <w:pPr>
              <w:pStyle w:val="TableParagraph"/>
              <w:spacing w:before="1"/>
              <w:ind w:left="203"/>
              <w:rPr>
                <w:rFonts w:ascii="Calibri"/>
                <w:b/>
                <w:sz w:val="18"/>
              </w:rPr>
            </w:pPr>
            <w:r w:rsidRPr="0080458C">
              <w:rPr>
                <w:rFonts w:ascii="Calibri"/>
                <w:b/>
                <w:spacing w:val="-2"/>
                <w:sz w:val="18"/>
              </w:rPr>
              <w:t>CANTIDAD</w:t>
            </w:r>
          </w:p>
        </w:tc>
        <w:tc>
          <w:tcPr>
            <w:tcW w:w="1181" w:type="dxa"/>
            <w:shd w:val="clear" w:color="auto" w:fill="D9D9D9"/>
          </w:tcPr>
          <w:p w14:paraId="035DA35E" w14:textId="77777777" w:rsidR="000E701E" w:rsidRPr="0080458C" w:rsidRDefault="000E701E" w:rsidP="00D7792A">
            <w:pPr>
              <w:pStyle w:val="TableParagraph"/>
              <w:spacing w:before="85"/>
              <w:ind w:left="157" w:right="145" w:firstLine="3"/>
              <w:jc w:val="center"/>
              <w:rPr>
                <w:rFonts w:ascii="Calibri"/>
                <w:b/>
                <w:sz w:val="18"/>
              </w:rPr>
            </w:pPr>
            <w:r w:rsidRPr="0080458C">
              <w:rPr>
                <w:rFonts w:ascii="Calibri"/>
                <w:b/>
                <w:spacing w:val="-2"/>
                <w:sz w:val="18"/>
              </w:rPr>
              <w:t>PRECIO</w:t>
            </w:r>
            <w:r w:rsidRPr="0080458C">
              <w:rPr>
                <w:rFonts w:ascii="Calibri"/>
                <w:b/>
                <w:sz w:val="18"/>
              </w:rPr>
              <w:t xml:space="preserve"> </w:t>
            </w:r>
            <w:r w:rsidRPr="0080458C">
              <w:rPr>
                <w:rFonts w:ascii="Calibri"/>
                <w:b/>
                <w:spacing w:val="-2"/>
                <w:sz w:val="18"/>
              </w:rPr>
              <w:t>UNITARIO</w:t>
            </w:r>
            <w:r w:rsidRPr="0080458C">
              <w:rPr>
                <w:rFonts w:ascii="Calibri"/>
                <w:b/>
                <w:sz w:val="18"/>
              </w:rPr>
              <w:t xml:space="preserve"> </w:t>
            </w:r>
            <w:r w:rsidRPr="0080458C">
              <w:rPr>
                <w:rFonts w:ascii="Calibri"/>
                <w:b/>
                <w:spacing w:val="-4"/>
                <w:sz w:val="18"/>
              </w:rPr>
              <w:t>SIN</w:t>
            </w:r>
            <w:r w:rsidRPr="0080458C">
              <w:rPr>
                <w:rFonts w:ascii="Calibri"/>
                <w:b/>
                <w:sz w:val="18"/>
              </w:rPr>
              <w:t xml:space="preserve"> </w:t>
            </w:r>
            <w:r w:rsidRPr="0080458C">
              <w:rPr>
                <w:rFonts w:ascii="Calibri"/>
                <w:b/>
                <w:spacing w:val="-4"/>
                <w:sz w:val="18"/>
              </w:rPr>
              <w:t>IMPUESTOS</w:t>
            </w:r>
          </w:p>
          <w:p w14:paraId="3A50EF2B" w14:textId="77777777" w:rsidR="000E701E" w:rsidRPr="0080458C" w:rsidRDefault="000E701E" w:rsidP="00D7792A">
            <w:pPr>
              <w:pStyle w:val="TableParagraph"/>
              <w:spacing w:line="219" w:lineRule="exact"/>
              <w:ind w:left="17" w:right="4"/>
              <w:jc w:val="center"/>
              <w:rPr>
                <w:rFonts w:ascii="Calibri"/>
                <w:b/>
                <w:sz w:val="18"/>
              </w:rPr>
            </w:pPr>
            <w:r w:rsidRPr="0080458C">
              <w:rPr>
                <w:rFonts w:ascii="Calibri"/>
                <w:b/>
                <w:spacing w:val="-5"/>
                <w:sz w:val="18"/>
              </w:rPr>
              <w:t>Bs.</w:t>
            </w:r>
          </w:p>
        </w:tc>
        <w:tc>
          <w:tcPr>
            <w:tcW w:w="1183" w:type="dxa"/>
            <w:shd w:val="clear" w:color="auto" w:fill="D9D9D9"/>
          </w:tcPr>
          <w:p w14:paraId="4DF409EE" w14:textId="77777777" w:rsidR="000E701E" w:rsidRPr="0080458C" w:rsidRDefault="000E701E" w:rsidP="00D7792A">
            <w:pPr>
              <w:pStyle w:val="TableParagraph"/>
              <w:spacing w:before="85"/>
              <w:ind w:left="158" w:right="147" w:firstLine="3"/>
              <w:jc w:val="center"/>
              <w:rPr>
                <w:rFonts w:ascii="Calibri"/>
                <w:b/>
                <w:sz w:val="18"/>
              </w:rPr>
            </w:pPr>
            <w:r w:rsidRPr="0080458C">
              <w:rPr>
                <w:rFonts w:ascii="Calibri"/>
                <w:b/>
                <w:spacing w:val="-2"/>
                <w:sz w:val="18"/>
              </w:rPr>
              <w:t>PRECIO</w:t>
            </w:r>
            <w:r w:rsidRPr="0080458C">
              <w:rPr>
                <w:rFonts w:ascii="Calibri"/>
                <w:b/>
                <w:sz w:val="18"/>
              </w:rPr>
              <w:t xml:space="preserve"> </w:t>
            </w:r>
            <w:r w:rsidRPr="0080458C">
              <w:rPr>
                <w:rFonts w:ascii="Calibri"/>
                <w:b/>
                <w:spacing w:val="-2"/>
                <w:sz w:val="18"/>
              </w:rPr>
              <w:t>UNITARIO</w:t>
            </w:r>
            <w:r w:rsidRPr="0080458C">
              <w:rPr>
                <w:rFonts w:ascii="Calibri"/>
                <w:b/>
                <w:sz w:val="18"/>
              </w:rPr>
              <w:t xml:space="preserve"> </w:t>
            </w:r>
            <w:r w:rsidRPr="0080458C">
              <w:rPr>
                <w:rFonts w:ascii="Calibri"/>
                <w:b/>
                <w:spacing w:val="-4"/>
                <w:sz w:val="18"/>
              </w:rPr>
              <w:t>CON</w:t>
            </w:r>
            <w:r w:rsidRPr="0080458C">
              <w:rPr>
                <w:rFonts w:ascii="Calibri"/>
                <w:b/>
                <w:sz w:val="18"/>
              </w:rPr>
              <w:t xml:space="preserve"> </w:t>
            </w:r>
            <w:r w:rsidRPr="0080458C">
              <w:rPr>
                <w:rFonts w:ascii="Calibri"/>
                <w:b/>
                <w:spacing w:val="-4"/>
                <w:sz w:val="18"/>
              </w:rPr>
              <w:t>IMPUESTOS</w:t>
            </w:r>
          </w:p>
          <w:p w14:paraId="262DC9FA" w14:textId="77777777" w:rsidR="000E701E" w:rsidRPr="0080458C" w:rsidRDefault="000E701E" w:rsidP="00D7792A">
            <w:pPr>
              <w:pStyle w:val="TableParagraph"/>
              <w:spacing w:line="219" w:lineRule="exact"/>
              <w:ind w:left="12"/>
              <w:jc w:val="center"/>
              <w:rPr>
                <w:rFonts w:ascii="Calibri"/>
                <w:b/>
                <w:sz w:val="18"/>
              </w:rPr>
            </w:pPr>
            <w:r w:rsidRPr="0080458C">
              <w:rPr>
                <w:rFonts w:ascii="Calibri"/>
                <w:b/>
                <w:spacing w:val="-5"/>
                <w:sz w:val="18"/>
              </w:rPr>
              <w:t>Bs.</w:t>
            </w:r>
          </w:p>
        </w:tc>
        <w:tc>
          <w:tcPr>
            <w:tcW w:w="1181" w:type="dxa"/>
            <w:shd w:val="clear" w:color="auto" w:fill="D9D9D9"/>
          </w:tcPr>
          <w:p w14:paraId="45AA3F7B" w14:textId="77777777" w:rsidR="000E701E" w:rsidRPr="0080458C" w:rsidRDefault="000E701E" w:rsidP="00D7792A">
            <w:pPr>
              <w:pStyle w:val="TableParagraph"/>
              <w:spacing w:before="195"/>
              <w:ind w:left="13" w:right="4"/>
              <w:jc w:val="center"/>
              <w:rPr>
                <w:rFonts w:ascii="Calibri"/>
                <w:b/>
                <w:sz w:val="18"/>
              </w:rPr>
            </w:pPr>
            <w:r w:rsidRPr="0080458C">
              <w:rPr>
                <w:rFonts w:ascii="Calibri"/>
                <w:b/>
                <w:spacing w:val="-4"/>
                <w:sz w:val="18"/>
              </w:rPr>
              <w:t>PRECIO</w:t>
            </w:r>
            <w:r w:rsidRPr="0080458C">
              <w:rPr>
                <w:rFonts w:ascii="Calibri"/>
                <w:b/>
                <w:spacing w:val="-9"/>
                <w:sz w:val="18"/>
              </w:rPr>
              <w:t xml:space="preserve"> </w:t>
            </w:r>
            <w:r w:rsidRPr="0080458C">
              <w:rPr>
                <w:rFonts w:ascii="Calibri"/>
                <w:b/>
                <w:spacing w:val="-4"/>
                <w:sz w:val="18"/>
              </w:rPr>
              <w:t>TOTAL</w:t>
            </w:r>
            <w:r w:rsidRPr="0080458C">
              <w:rPr>
                <w:rFonts w:ascii="Calibri"/>
                <w:b/>
                <w:sz w:val="18"/>
              </w:rPr>
              <w:t xml:space="preserve"> </w:t>
            </w:r>
            <w:r w:rsidRPr="0080458C">
              <w:rPr>
                <w:rFonts w:ascii="Calibri"/>
                <w:b/>
                <w:spacing w:val="-4"/>
                <w:sz w:val="18"/>
              </w:rPr>
              <w:t>CON</w:t>
            </w:r>
            <w:r w:rsidRPr="0080458C">
              <w:rPr>
                <w:rFonts w:ascii="Calibri"/>
                <w:b/>
                <w:sz w:val="18"/>
              </w:rPr>
              <w:t xml:space="preserve"> </w:t>
            </w:r>
            <w:r w:rsidRPr="0080458C">
              <w:rPr>
                <w:rFonts w:ascii="Calibri"/>
                <w:b/>
                <w:spacing w:val="-2"/>
                <w:sz w:val="18"/>
              </w:rPr>
              <w:t>IMPUESTOS</w:t>
            </w:r>
          </w:p>
          <w:p w14:paraId="2F522C59" w14:textId="77777777" w:rsidR="000E701E" w:rsidRPr="0080458C" w:rsidRDefault="000E701E" w:rsidP="00D7792A">
            <w:pPr>
              <w:pStyle w:val="TableParagraph"/>
              <w:spacing w:before="1"/>
              <w:ind w:left="13" w:right="4"/>
              <w:jc w:val="center"/>
              <w:rPr>
                <w:rFonts w:ascii="Calibri"/>
                <w:b/>
                <w:sz w:val="18"/>
              </w:rPr>
            </w:pPr>
            <w:r w:rsidRPr="0080458C">
              <w:rPr>
                <w:rFonts w:ascii="Calibri"/>
                <w:b/>
                <w:spacing w:val="-5"/>
                <w:sz w:val="18"/>
              </w:rPr>
              <w:t>Bs.</w:t>
            </w:r>
          </w:p>
        </w:tc>
        <w:tc>
          <w:tcPr>
            <w:tcW w:w="1180" w:type="dxa"/>
            <w:shd w:val="clear" w:color="auto" w:fill="D9D9D9"/>
          </w:tcPr>
          <w:p w14:paraId="7E7C23ED" w14:textId="77777777" w:rsidR="000E701E" w:rsidRPr="0080458C" w:rsidRDefault="000E701E" w:rsidP="00D7792A">
            <w:pPr>
              <w:pStyle w:val="TableParagraph"/>
              <w:spacing w:before="194"/>
              <w:rPr>
                <w:rFonts w:ascii="Calibri"/>
                <w:b/>
                <w:sz w:val="18"/>
              </w:rPr>
            </w:pPr>
          </w:p>
          <w:p w14:paraId="7B7B33E1" w14:textId="77777777" w:rsidR="000E701E" w:rsidRPr="0080458C" w:rsidRDefault="000E701E" w:rsidP="00D7792A">
            <w:pPr>
              <w:pStyle w:val="TableParagraph"/>
              <w:ind w:left="242" w:right="222" w:hanging="10"/>
              <w:rPr>
                <w:rFonts w:ascii="Calibri"/>
                <w:b/>
                <w:sz w:val="18"/>
              </w:rPr>
            </w:pPr>
            <w:r w:rsidRPr="0080458C">
              <w:rPr>
                <w:rFonts w:ascii="Calibri"/>
                <w:b/>
                <w:spacing w:val="-4"/>
                <w:sz w:val="18"/>
              </w:rPr>
              <w:t>FECHA</w:t>
            </w:r>
            <w:r w:rsidRPr="0080458C">
              <w:rPr>
                <w:rFonts w:ascii="Calibri"/>
                <w:b/>
                <w:spacing w:val="-7"/>
                <w:sz w:val="18"/>
              </w:rPr>
              <w:t xml:space="preserve"> </w:t>
            </w:r>
            <w:r w:rsidRPr="0080458C">
              <w:rPr>
                <w:rFonts w:ascii="Calibri"/>
                <w:b/>
                <w:spacing w:val="-4"/>
                <w:sz w:val="18"/>
              </w:rPr>
              <w:t>DE</w:t>
            </w:r>
            <w:r w:rsidRPr="0080458C">
              <w:rPr>
                <w:rFonts w:ascii="Calibri"/>
                <w:b/>
                <w:sz w:val="18"/>
              </w:rPr>
              <w:t xml:space="preserve"> </w:t>
            </w:r>
            <w:r w:rsidRPr="0080458C">
              <w:rPr>
                <w:rFonts w:ascii="Calibri"/>
                <w:b/>
                <w:spacing w:val="-4"/>
                <w:sz w:val="18"/>
              </w:rPr>
              <w:t>ENTREGA</w:t>
            </w:r>
          </w:p>
        </w:tc>
        <w:tc>
          <w:tcPr>
            <w:tcW w:w="1180" w:type="dxa"/>
            <w:shd w:val="clear" w:color="auto" w:fill="D9D9D9"/>
          </w:tcPr>
          <w:p w14:paraId="40823773" w14:textId="77777777" w:rsidR="000E701E" w:rsidRPr="0080458C" w:rsidRDefault="000E701E" w:rsidP="00D7792A">
            <w:pPr>
              <w:pStyle w:val="TableParagraph"/>
              <w:spacing w:before="194"/>
              <w:rPr>
                <w:rFonts w:ascii="Calibri"/>
                <w:b/>
                <w:sz w:val="18"/>
              </w:rPr>
            </w:pPr>
          </w:p>
          <w:p w14:paraId="5E96023B" w14:textId="77777777" w:rsidR="000E701E" w:rsidRPr="0080458C" w:rsidRDefault="000E701E" w:rsidP="00D7792A">
            <w:pPr>
              <w:pStyle w:val="TableParagraph"/>
              <w:ind w:left="303" w:right="284" w:firstLine="4"/>
              <w:rPr>
                <w:rFonts w:ascii="Calibri" w:hAnsi="Calibri"/>
                <w:b/>
                <w:sz w:val="18"/>
              </w:rPr>
            </w:pPr>
            <w:r w:rsidRPr="0080458C">
              <w:rPr>
                <w:rFonts w:ascii="Calibri" w:hAnsi="Calibri"/>
                <w:b/>
                <w:spacing w:val="-2"/>
                <w:sz w:val="18"/>
              </w:rPr>
              <w:t>PAÍS</w:t>
            </w:r>
            <w:r w:rsidRPr="0080458C">
              <w:rPr>
                <w:rFonts w:ascii="Calibri" w:hAnsi="Calibri"/>
                <w:b/>
                <w:spacing w:val="-9"/>
                <w:sz w:val="18"/>
              </w:rPr>
              <w:t xml:space="preserve"> </w:t>
            </w:r>
            <w:r w:rsidRPr="0080458C">
              <w:rPr>
                <w:rFonts w:ascii="Calibri" w:hAnsi="Calibri"/>
                <w:b/>
                <w:spacing w:val="-2"/>
                <w:sz w:val="18"/>
              </w:rPr>
              <w:t>DE</w:t>
            </w:r>
            <w:r w:rsidRPr="0080458C">
              <w:rPr>
                <w:rFonts w:ascii="Calibri" w:hAnsi="Calibri"/>
                <w:b/>
                <w:sz w:val="18"/>
              </w:rPr>
              <w:t xml:space="preserve"> </w:t>
            </w:r>
            <w:r w:rsidRPr="0080458C">
              <w:rPr>
                <w:rFonts w:ascii="Calibri" w:hAnsi="Calibri"/>
                <w:b/>
                <w:spacing w:val="-5"/>
                <w:sz w:val="18"/>
              </w:rPr>
              <w:t>ORIGEN</w:t>
            </w:r>
          </w:p>
        </w:tc>
      </w:tr>
      <w:tr w:rsidR="000E701E" w:rsidRPr="0080458C" w14:paraId="10850334" w14:textId="77777777" w:rsidTr="00D7792A">
        <w:trPr>
          <w:trHeight w:val="431"/>
        </w:trPr>
        <w:tc>
          <w:tcPr>
            <w:tcW w:w="708" w:type="dxa"/>
          </w:tcPr>
          <w:p w14:paraId="2AFED3EC" w14:textId="77777777" w:rsidR="000E701E" w:rsidRPr="0080458C" w:rsidRDefault="000E701E" w:rsidP="00D7792A">
            <w:pPr>
              <w:pStyle w:val="TableParagraph"/>
              <w:spacing w:before="104"/>
              <w:ind w:left="12" w:right="5"/>
              <w:jc w:val="center"/>
              <w:rPr>
                <w:rFonts w:ascii="Calibri"/>
                <w:sz w:val="18"/>
              </w:rPr>
            </w:pPr>
            <w:r w:rsidRPr="0080458C">
              <w:rPr>
                <w:rFonts w:ascii="Calibri"/>
                <w:spacing w:val="-10"/>
                <w:sz w:val="18"/>
              </w:rPr>
              <w:t>1</w:t>
            </w:r>
          </w:p>
        </w:tc>
        <w:tc>
          <w:tcPr>
            <w:tcW w:w="1419" w:type="dxa"/>
          </w:tcPr>
          <w:p w14:paraId="0D14D7C2" w14:textId="77777777" w:rsidR="000E701E" w:rsidRPr="0080458C" w:rsidRDefault="000E701E" w:rsidP="00D7792A">
            <w:pPr>
              <w:pStyle w:val="TableParagraph"/>
              <w:rPr>
                <w:rFonts w:ascii="Times New Roman"/>
                <w:sz w:val="18"/>
              </w:rPr>
            </w:pPr>
          </w:p>
        </w:tc>
        <w:tc>
          <w:tcPr>
            <w:tcW w:w="1181" w:type="dxa"/>
          </w:tcPr>
          <w:p w14:paraId="73A5EAD7" w14:textId="77777777" w:rsidR="000E701E" w:rsidRPr="0080458C" w:rsidRDefault="000E701E" w:rsidP="00D7792A">
            <w:pPr>
              <w:pStyle w:val="TableParagraph"/>
              <w:rPr>
                <w:rFonts w:ascii="Times New Roman"/>
                <w:sz w:val="18"/>
              </w:rPr>
            </w:pPr>
          </w:p>
        </w:tc>
        <w:tc>
          <w:tcPr>
            <w:tcW w:w="1181" w:type="dxa"/>
          </w:tcPr>
          <w:p w14:paraId="3F2F313E" w14:textId="77777777" w:rsidR="000E701E" w:rsidRPr="0080458C" w:rsidRDefault="000E701E" w:rsidP="00D7792A">
            <w:pPr>
              <w:pStyle w:val="TableParagraph"/>
              <w:rPr>
                <w:rFonts w:ascii="Times New Roman"/>
                <w:sz w:val="18"/>
              </w:rPr>
            </w:pPr>
          </w:p>
        </w:tc>
        <w:tc>
          <w:tcPr>
            <w:tcW w:w="1183" w:type="dxa"/>
          </w:tcPr>
          <w:p w14:paraId="1080EA2C" w14:textId="77777777" w:rsidR="000E701E" w:rsidRPr="0080458C" w:rsidRDefault="000E701E" w:rsidP="00D7792A">
            <w:pPr>
              <w:pStyle w:val="TableParagraph"/>
              <w:rPr>
                <w:rFonts w:ascii="Times New Roman"/>
                <w:sz w:val="18"/>
              </w:rPr>
            </w:pPr>
          </w:p>
        </w:tc>
        <w:tc>
          <w:tcPr>
            <w:tcW w:w="1181" w:type="dxa"/>
          </w:tcPr>
          <w:p w14:paraId="3CA45ADF" w14:textId="77777777" w:rsidR="000E701E" w:rsidRPr="0080458C" w:rsidRDefault="000E701E" w:rsidP="00D7792A">
            <w:pPr>
              <w:pStyle w:val="TableParagraph"/>
              <w:rPr>
                <w:rFonts w:ascii="Times New Roman"/>
                <w:sz w:val="18"/>
              </w:rPr>
            </w:pPr>
          </w:p>
        </w:tc>
        <w:tc>
          <w:tcPr>
            <w:tcW w:w="1180" w:type="dxa"/>
          </w:tcPr>
          <w:p w14:paraId="083F0265" w14:textId="77777777" w:rsidR="000E701E" w:rsidRPr="0080458C" w:rsidRDefault="000E701E" w:rsidP="00D7792A">
            <w:pPr>
              <w:pStyle w:val="TableParagraph"/>
              <w:rPr>
                <w:rFonts w:ascii="Times New Roman"/>
                <w:sz w:val="18"/>
              </w:rPr>
            </w:pPr>
          </w:p>
        </w:tc>
        <w:tc>
          <w:tcPr>
            <w:tcW w:w="1180" w:type="dxa"/>
          </w:tcPr>
          <w:p w14:paraId="744B86F3" w14:textId="77777777" w:rsidR="000E701E" w:rsidRPr="0080458C" w:rsidRDefault="000E701E" w:rsidP="00D7792A">
            <w:pPr>
              <w:pStyle w:val="TableParagraph"/>
              <w:rPr>
                <w:rFonts w:ascii="Times New Roman"/>
                <w:sz w:val="18"/>
              </w:rPr>
            </w:pPr>
          </w:p>
        </w:tc>
      </w:tr>
      <w:tr w:rsidR="000E701E" w:rsidRPr="0080458C" w14:paraId="3F403372" w14:textId="77777777" w:rsidTr="00D7792A">
        <w:trPr>
          <w:trHeight w:val="429"/>
        </w:trPr>
        <w:tc>
          <w:tcPr>
            <w:tcW w:w="708" w:type="dxa"/>
          </w:tcPr>
          <w:p w14:paraId="59D89D28" w14:textId="77777777" w:rsidR="000E701E" w:rsidRPr="0080458C" w:rsidRDefault="000E701E" w:rsidP="00D7792A">
            <w:pPr>
              <w:pStyle w:val="TableParagraph"/>
              <w:spacing w:before="104"/>
              <w:ind w:left="12" w:right="5"/>
              <w:jc w:val="center"/>
              <w:rPr>
                <w:rFonts w:ascii="Calibri"/>
                <w:sz w:val="18"/>
              </w:rPr>
            </w:pPr>
            <w:r w:rsidRPr="0080458C">
              <w:rPr>
                <w:rFonts w:ascii="Calibri"/>
                <w:spacing w:val="-10"/>
                <w:sz w:val="18"/>
              </w:rPr>
              <w:t>2</w:t>
            </w:r>
          </w:p>
        </w:tc>
        <w:tc>
          <w:tcPr>
            <w:tcW w:w="1419" w:type="dxa"/>
          </w:tcPr>
          <w:p w14:paraId="6611FB5E" w14:textId="77777777" w:rsidR="000E701E" w:rsidRPr="0080458C" w:rsidRDefault="000E701E" w:rsidP="00D7792A">
            <w:pPr>
              <w:pStyle w:val="TableParagraph"/>
              <w:rPr>
                <w:rFonts w:ascii="Times New Roman"/>
                <w:sz w:val="18"/>
              </w:rPr>
            </w:pPr>
          </w:p>
        </w:tc>
        <w:tc>
          <w:tcPr>
            <w:tcW w:w="1181" w:type="dxa"/>
          </w:tcPr>
          <w:p w14:paraId="5AE53E4E" w14:textId="77777777" w:rsidR="000E701E" w:rsidRPr="0080458C" w:rsidRDefault="000E701E" w:rsidP="00D7792A">
            <w:pPr>
              <w:pStyle w:val="TableParagraph"/>
              <w:rPr>
                <w:rFonts w:ascii="Times New Roman"/>
                <w:sz w:val="18"/>
              </w:rPr>
            </w:pPr>
          </w:p>
        </w:tc>
        <w:tc>
          <w:tcPr>
            <w:tcW w:w="1181" w:type="dxa"/>
          </w:tcPr>
          <w:p w14:paraId="27942B87" w14:textId="77777777" w:rsidR="000E701E" w:rsidRPr="0080458C" w:rsidRDefault="000E701E" w:rsidP="00D7792A">
            <w:pPr>
              <w:pStyle w:val="TableParagraph"/>
              <w:rPr>
                <w:rFonts w:ascii="Times New Roman"/>
                <w:sz w:val="18"/>
              </w:rPr>
            </w:pPr>
          </w:p>
        </w:tc>
        <w:tc>
          <w:tcPr>
            <w:tcW w:w="1183" w:type="dxa"/>
          </w:tcPr>
          <w:p w14:paraId="7A5690D0" w14:textId="77777777" w:rsidR="000E701E" w:rsidRPr="0080458C" w:rsidRDefault="000E701E" w:rsidP="00D7792A">
            <w:pPr>
              <w:pStyle w:val="TableParagraph"/>
              <w:rPr>
                <w:rFonts w:ascii="Times New Roman"/>
                <w:sz w:val="18"/>
              </w:rPr>
            </w:pPr>
          </w:p>
        </w:tc>
        <w:tc>
          <w:tcPr>
            <w:tcW w:w="1181" w:type="dxa"/>
          </w:tcPr>
          <w:p w14:paraId="65FE734C" w14:textId="77777777" w:rsidR="000E701E" w:rsidRPr="0080458C" w:rsidRDefault="000E701E" w:rsidP="00D7792A">
            <w:pPr>
              <w:pStyle w:val="TableParagraph"/>
              <w:rPr>
                <w:rFonts w:ascii="Times New Roman"/>
                <w:sz w:val="18"/>
              </w:rPr>
            </w:pPr>
          </w:p>
        </w:tc>
        <w:tc>
          <w:tcPr>
            <w:tcW w:w="1180" w:type="dxa"/>
          </w:tcPr>
          <w:p w14:paraId="6D9A0EA3" w14:textId="77777777" w:rsidR="000E701E" w:rsidRPr="0080458C" w:rsidRDefault="000E701E" w:rsidP="00D7792A">
            <w:pPr>
              <w:pStyle w:val="TableParagraph"/>
              <w:rPr>
                <w:rFonts w:ascii="Times New Roman"/>
                <w:sz w:val="18"/>
              </w:rPr>
            </w:pPr>
          </w:p>
        </w:tc>
        <w:tc>
          <w:tcPr>
            <w:tcW w:w="1180" w:type="dxa"/>
          </w:tcPr>
          <w:p w14:paraId="4A306FDC" w14:textId="77777777" w:rsidR="000E701E" w:rsidRPr="0080458C" w:rsidRDefault="000E701E" w:rsidP="00D7792A">
            <w:pPr>
              <w:pStyle w:val="TableParagraph"/>
              <w:rPr>
                <w:rFonts w:ascii="Times New Roman"/>
                <w:sz w:val="18"/>
              </w:rPr>
            </w:pPr>
          </w:p>
        </w:tc>
      </w:tr>
      <w:tr w:rsidR="000E701E" w:rsidRPr="0080458C" w14:paraId="1A7406F7" w14:textId="77777777" w:rsidTr="00D7792A">
        <w:trPr>
          <w:trHeight w:val="429"/>
        </w:trPr>
        <w:tc>
          <w:tcPr>
            <w:tcW w:w="708" w:type="dxa"/>
          </w:tcPr>
          <w:p w14:paraId="1D02852B" w14:textId="77777777" w:rsidR="000E701E" w:rsidRPr="0080458C" w:rsidRDefault="000E701E" w:rsidP="00D7792A">
            <w:pPr>
              <w:pStyle w:val="TableParagraph"/>
              <w:spacing w:before="104"/>
              <w:ind w:left="12" w:right="2"/>
              <w:jc w:val="center"/>
              <w:rPr>
                <w:rFonts w:ascii="Calibri"/>
                <w:sz w:val="18"/>
              </w:rPr>
            </w:pPr>
            <w:r w:rsidRPr="0080458C">
              <w:rPr>
                <w:rFonts w:ascii="Calibri"/>
                <w:spacing w:val="-10"/>
                <w:sz w:val="18"/>
              </w:rPr>
              <w:t>n</w:t>
            </w:r>
          </w:p>
        </w:tc>
        <w:tc>
          <w:tcPr>
            <w:tcW w:w="1419" w:type="dxa"/>
          </w:tcPr>
          <w:p w14:paraId="04BB738E" w14:textId="77777777" w:rsidR="000E701E" w:rsidRPr="0080458C" w:rsidRDefault="000E701E" w:rsidP="00D7792A">
            <w:pPr>
              <w:pStyle w:val="TableParagraph"/>
              <w:rPr>
                <w:rFonts w:ascii="Times New Roman"/>
                <w:sz w:val="18"/>
              </w:rPr>
            </w:pPr>
          </w:p>
        </w:tc>
        <w:tc>
          <w:tcPr>
            <w:tcW w:w="1181" w:type="dxa"/>
          </w:tcPr>
          <w:p w14:paraId="264CB327" w14:textId="77777777" w:rsidR="000E701E" w:rsidRPr="0080458C" w:rsidRDefault="000E701E" w:rsidP="00D7792A">
            <w:pPr>
              <w:pStyle w:val="TableParagraph"/>
              <w:rPr>
                <w:rFonts w:ascii="Times New Roman"/>
                <w:sz w:val="18"/>
              </w:rPr>
            </w:pPr>
          </w:p>
        </w:tc>
        <w:tc>
          <w:tcPr>
            <w:tcW w:w="1181" w:type="dxa"/>
          </w:tcPr>
          <w:p w14:paraId="6781AB38" w14:textId="77777777" w:rsidR="000E701E" w:rsidRPr="0080458C" w:rsidRDefault="000E701E" w:rsidP="00D7792A">
            <w:pPr>
              <w:pStyle w:val="TableParagraph"/>
              <w:rPr>
                <w:rFonts w:ascii="Times New Roman"/>
                <w:sz w:val="18"/>
              </w:rPr>
            </w:pPr>
          </w:p>
        </w:tc>
        <w:tc>
          <w:tcPr>
            <w:tcW w:w="1183" w:type="dxa"/>
          </w:tcPr>
          <w:p w14:paraId="74926B31" w14:textId="77777777" w:rsidR="000E701E" w:rsidRPr="0080458C" w:rsidRDefault="000E701E" w:rsidP="00D7792A">
            <w:pPr>
              <w:pStyle w:val="TableParagraph"/>
              <w:rPr>
                <w:rFonts w:ascii="Times New Roman"/>
                <w:sz w:val="18"/>
              </w:rPr>
            </w:pPr>
          </w:p>
        </w:tc>
        <w:tc>
          <w:tcPr>
            <w:tcW w:w="1181" w:type="dxa"/>
          </w:tcPr>
          <w:p w14:paraId="30272D90" w14:textId="77777777" w:rsidR="000E701E" w:rsidRPr="0080458C" w:rsidRDefault="000E701E" w:rsidP="00D7792A">
            <w:pPr>
              <w:pStyle w:val="TableParagraph"/>
              <w:rPr>
                <w:rFonts w:ascii="Times New Roman"/>
                <w:sz w:val="18"/>
              </w:rPr>
            </w:pPr>
          </w:p>
        </w:tc>
        <w:tc>
          <w:tcPr>
            <w:tcW w:w="1180" w:type="dxa"/>
          </w:tcPr>
          <w:p w14:paraId="6A0BC367" w14:textId="77777777" w:rsidR="000E701E" w:rsidRPr="0080458C" w:rsidRDefault="000E701E" w:rsidP="00D7792A">
            <w:pPr>
              <w:pStyle w:val="TableParagraph"/>
              <w:rPr>
                <w:rFonts w:ascii="Times New Roman"/>
                <w:sz w:val="18"/>
              </w:rPr>
            </w:pPr>
          </w:p>
        </w:tc>
        <w:tc>
          <w:tcPr>
            <w:tcW w:w="1180" w:type="dxa"/>
          </w:tcPr>
          <w:p w14:paraId="60543B4E" w14:textId="77777777" w:rsidR="000E701E" w:rsidRPr="0080458C" w:rsidRDefault="000E701E" w:rsidP="00D7792A">
            <w:pPr>
              <w:pStyle w:val="TableParagraph"/>
              <w:rPr>
                <w:rFonts w:ascii="Times New Roman"/>
                <w:sz w:val="18"/>
              </w:rPr>
            </w:pPr>
          </w:p>
        </w:tc>
      </w:tr>
      <w:tr w:rsidR="000E701E" w:rsidRPr="0080458C" w14:paraId="14BDA252" w14:textId="77777777" w:rsidTr="00D7792A">
        <w:trPr>
          <w:trHeight w:val="432"/>
        </w:trPr>
        <w:tc>
          <w:tcPr>
            <w:tcW w:w="3308" w:type="dxa"/>
            <w:gridSpan w:val="3"/>
            <w:shd w:val="clear" w:color="auto" w:fill="D9D9D9"/>
          </w:tcPr>
          <w:p w14:paraId="703BED39" w14:textId="77777777" w:rsidR="000E701E" w:rsidRPr="0080458C" w:rsidRDefault="000E701E" w:rsidP="00D7792A">
            <w:pPr>
              <w:pStyle w:val="TableParagraph"/>
              <w:spacing w:before="105"/>
              <w:ind w:left="12"/>
              <w:jc w:val="center"/>
              <w:rPr>
                <w:rFonts w:ascii="Calibri"/>
                <w:b/>
                <w:sz w:val="18"/>
              </w:rPr>
            </w:pPr>
            <w:r w:rsidRPr="0080458C">
              <w:rPr>
                <w:rFonts w:ascii="Calibri"/>
                <w:b/>
                <w:spacing w:val="-2"/>
                <w:sz w:val="18"/>
              </w:rPr>
              <w:t>TOTALES</w:t>
            </w:r>
          </w:p>
        </w:tc>
        <w:tc>
          <w:tcPr>
            <w:tcW w:w="1181" w:type="dxa"/>
            <w:shd w:val="clear" w:color="auto" w:fill="D9D9D9"/>
          </w:tcPr>
          <w:p w14:paraId="46088616" w14:textId="77777777" w:rsidR="000E701E" w:rsidRPr="0080458C" w:rsidRDefault="000E701E" w:rsidP="00D7792A">
            <w:pPr>
              <w:pStyle w:val="TableParagraph"/>
              <w:rPr>
                <w:rFonts w:ascii="Times New Roman"/>
                <w:sz w:val="18"/>
              </w:rPr>
            </w:pPr>
          </w:p>
        </w:tc>
        <w:tc>
          <w:tcPr>
            <w:tcW w:w="1183" w:type="dxa"/>
            <w:shd w:val="clear" w:color="auto" w:fill="D9D9D9"/>
          </w:tcPr>
          <w:p w14:paraId="500CE6DD" w14:textId="77777777" w:rsidR="000E701E" w:rsidRPr="0080458C" w:rsidRDefault="000E701E" w:rsidP="00D7792A">
            <w:pPr>
              <w:pStyle w:val="TableParagraph"/>
              <w:rPr>
                <w:rFonts w:ascii="Times New Roman"/>
                <w:sz w:val="18"/>
              </w:rPr>
            </w:pPr>
          </w:p>
        </w:tc>
        <w:tc>
          <w:tcPr>
            <w:tcW w:w="1181" w:type="dxa"/>
            <w:shd w:val="clear" w:color="auto" w:fill="D9D9D9"/>
          </w:tcPr>
          <w:p w14:paraId="1A018334" w14:textId="77777777" w:rsidR="000E701E" w:rsidRPr="0080458C" w:rsidRDefault="000E701E" w:rsidP="00D7792A">
            <w:pPr>
              <w:pStyle w:val="TableParagraph"/>
              <w:rPr>
                <w:rFonts w:ascii="Times New Roman"/>
                <w:sz w:val="18"/>
              </w:rPr>
            </w:pPr>
          </w:p>
        </w:tc>
        <w:tc>
          <w:tcPr>
            <w:tcW w:w="1180" w:type="dxa"/>
            <w:shd w:val="clear" w:color="auto" w:fill="D9D9D9"/>
          </w:tcPr>
          <w:p w14:paraId="47133057" w14:textId="77777777" w:rsidR="000E701E" w:rsidRPr="0080458C" w:rsidRDefault="000E701E" w:rsidP="00D7792A">
            <w:pPr>
              <w:pStyle w:val="TableParagraph"/>
              <w:rPr>
                <w:rFonts w:ascii="Times New Roman"/>
                <w:sz w:val="18"/>
              </w:rPr>
            </w:pPr>
          </w:p>
        </w:tc>
        <w:tc>
          <w:tcPr>
            <w:tcW w:w="1180" w:type="dxa"/>
            <w:shd w:val="clear" w:color="auto" w:fill="D9D9D9"/>
          </w:tcPr>
          <w:p w14:paraId="46325A43" w14:textId="77777777" w:rsidR="000E701E" w:rsidRPr="0080458C" w:rsidRDefault="000E701E" w:rsidP="00D7792A">
            <w:pPr>
              <w:pStyle w:val="TableParagraph"/>
              <w:rPr>
                <w:rFonts w:ascii="Times New Roman"/>
                <w:sz w:val="18"/>
              </w:rPr>
            </w:pPr>
          </w:p>
        </w:tc>
      </w:tr>
    </w:tbl>
    <w:p w14:paraId="4A08DF6F" w14:textId="77777777" w:rsidR="000E701E" w:rsidRPr="0080458C" w:rsidRDefault="000E701E" w:rsidP="000E701E">
      <w:pPr>
        <w:pStyle w:val="Textoindependiente"/>
        <w:spacing w:before="242"/>
        <w:rPr>
          <w:b/>
          <w:sz w:val="24"/>
        </w:rPr>
      </w:pPr>
    </w:p>
    <w:p w14:paraId="51706F47" w14:textId="77777777" w:rsidR="000E701E" w:rsidRPr="0080458C" w:rsidRDefault="000E701E" w:rsidP="000E701E">
      <w:pPr>
        <w:spacing w:before="1"/>
        <w:ind w:left="710"/>
        <w:rPr>
          <w:b/>
          <w:i/>
        </w:rPr>
      </w:pPr>
      <w:r w:rsidRPr="0080458C">
        <w:t>Firma</w:t>
      </w:r>
      <w:r w:rsidRPr="0080458C">
        <w:rPr>
          <w:spacing w:val="-6"/>
        </w:rPr>
        <w:t xml:space="preserve"> </w:t>
      </w:r>
      <w:r w:rsidRPr="0080458C">
        <w:t>Autorizada:</w:t>
      </w:r>
      <w:r w:rsidRPr="0080458C">
        <w:rPr>
          <w:spacing w:val="-6"/>
        </w:rPr>
        <w:t xml:space="preserve"> </w:t>
      </w:r>
      <w:r w:rsidRPr="0080458C">
        <w:rPr>
          <w:b/>
          <w:i/>
        </w:rPr>
        <w:t>[Firma</w:t>
      </w:r>
      <w:r w:rsidRPr="0080458C">
        <w:rPr>
          <w:b/>
          <w:i/>
          <w:spacing w:val="-4"/>
        </w:rPr>
        <w:t xml:space="preserve"> </w:t>
      </w:r>
      <w:r w:rsidRPr="0080458C">
        <w:rPr>
          <w:b/>
          <w:i/>
        </w:rPr>
        <w:t>del</w:t>
      </w:r>
      <w:r w:rsidRPr="0080458C">
        <w:rPr>
          <w:b/>
          <w:i/>
          <w:spacing w:val="-5"/>
        </w:rPr>
        <w:t xml:space="preserve"> </w:t>
      </w:r>
      <w:r w:rsidRPr="0080458C">
        <w:rPr>
          <w:b/>
          <w:i/>
        </w:rPr>
        <w:t>representante</w:t>
      </w:r>
      <w:r w:rsidRPr="0080458C">
        <w:rPr>
          <w:b/>
          <w:i/>
          <w:spacing w:val="-7"/>
        </w:rPr>
        <w:t xml:space="preserve"> </w:t>
      </w:r>
      <w:r w:rsidRPr="0080458C">
        <w:rPr>
          <w:b/>
          <w:i/>
          <w:spacing w:val="-2"/>
        </w:rPr>
        <w:t>autorizado]</w:t>
      </w:r>
    </w:p>
    <w:p w14:paraId="6169DB58" w14:textId="77777777" w:rsidR="000E701E" w:rsidRPr="0080458C" w:rsidRDefault="000E701E" w:rsidP="000E701E">
      <w:pPr>
        <w:spacing w:before="266"/>
        <w:ind w:left="710"/>
        <w:rPr>
          <w:b/>
          <w:i/>
        </w:rPr>
      </w:pPr>
      <w:r w:rsidRPr="0080458C">
        <w:t>Nombre</w:t>
      </w:r>
      <w:r w:rsidRPr="0080458C">
        <w:rPr>
          <w:spacing w:val="-3"/>
        </w:rPr>
        <w:t xml:space="preserve"> </w:t>
      </w:r>
      <w:r w:rsidRPr="0080458C">
        <w:t>y</w:t>
      </w:r>
      <w:r w:rsidRPr="0080458C">
        <w:rPr>
          <w:spacing w:val="-5"/>
        </w:rPr>
        <w:t xml:space="preserve"> </w:t>
      </w:r>
      <w:r w:rsidRPr="0080458C">
        <w:t>Cargo</w:t>
      </w:r>
      <w:r w:rsidRPr="0080458C">
        <w:rPr>
          <w:spacing w:val="-5"/>
        </w:rPr>
        <w:t xml:space="preserve"> </w:t>
      </w:r>
      <w:r w:rsidRPr="0080458C">
        <w:t>del</w:t>
      </w:r>
      <w:r w:rsidRPr="0080458C">
        <w:rPr>
          <w:spacing w:val="-2"/>
        </w:rPr>
        <w:t xml:space="preserve"> </w:t>
      </w:r>
      <w:r w:rsidRPr="0080458C">
        <w:t>Firmante:</w:t>
      </w:r>
      <w:r w:rsidRPr="0080458C">
        <w:rPr>
          <w:spacing w:val="66"/>
          <w:w w:val="150"/>
        </w:rPr>
        <w:t xml:space="preserve"> </w:t>
      </w:r>
      <w:r w:rsidRPr="0080458C">
        <w:rPr>
          <w:b/>
          <w:i/>
        </w:rPr>
        <w:t>[Indicar</w:t>
      </w:r>
      <w:r w:rsidRPr="0080458C">
        <w:rPr>
          <w:b/>
          <w:i/>
          <w:spacing w:val="-3"/>
        </w:rPr>
        <w:t xml:space="preserve"> </w:t>
      </w:r>
      <w:r w:rsidRPr="0080458C">
        <w:rPr>
          <w:b/>
          <w:i/>
        </w:rPr>
        <w:t>el</w:t>
      </w:r>
      <w:r w:rsidRPr="0080458C">
        <w:rPr>
          <w:b/>
          <w:i/>
          <w:spacing w:val="-5"/>
        </w:rPr>
        <w:t xml:space="preserve"> </w:t>
      </w:r>
      <w:r w:rsidRPr="0080458C">
        <w:rPr>
          <w:b/>
          <w:i/>
        </w:rPr>
        <w:t>nombre</w:t>
      </w:r>
      <w:r w:rsidRPr="0080458C">
        <w:rPr>
          <w:b/>
          <w:i/>
          <w:spacing w:val="-6"/>
        </w:rPr>
        <w:t xml:space="preserve"> </w:t>
      </w:r>
      <w:r w:rsidRPr="0080458C">
        <w:rPr>
          <w:b/>
          <w:i/>
        </w:rPr>
        <w:t>completo</w:t>
      </w:r>
      <w:r w:rsidRPr="0080458C">
        <w:rPr>
          <w:b/>
          <w:i/>
          <w:spacing w:val="-4"/>
        </w:rPr>
        <w:t xml:space="preserve"> </w:t>
      </w:r>
      <w:r w:rsidRPr="0080458C">
        <w:rPr>
          <w:b/>
          <w:i/>
        </w:rPr>
        <w:t>del</w:t>
      </w:r>
      <w:r w:rsidRPr="0080458C">
        <w:rPr>
          <w:b/>
          <w:i/>
          <w:spacing w:val="-2"/>
        </w:rPr>
        <w:t xml:space="preserve"> Firmante]</w:t>
      </w:r>
    </w:p>
    <w:p w14:paraId="3510B608" w14:textId="77777777" w:rsidR="000E701E" w:rsidRPr="0080458C" w:rsidRDefault="000E701E" w:rsidP="000E701E">
      <w:pPr>
        <w:pStyle w:val="Textoindependiente"/>
        <w:spacing w:before="1"/>
        <w:rPr>
          <w:b/>
          <w:i/>
        </w:rPr>
      </w:pPr>
    </w:p>
    <w:p w14:paraId="5D241C6F" w14:textId="77777777" w:rsidR="000E701E" w:rsidRPr="0080458C" w:rsidRDefault="000E701E" w:rsidP="000E701E">
      <w:pPr>
        <w:ind w:left="710"/>
        <w:rPr>
          <w:b/>
          <w:i/>
        </w:rPr>
      </w:pPr>
      <w:r w:rsidRPr="0080458C">
        <w:t>Nombre</w:t>
      </w:r>
      <w:r w:rsidRPr="0080458C">
        <w:rPr>
          <w:spacing w:val="-5"/>
        </w:rPr>
        <w:t xml:space="preserve"> </w:t>
      </w:r>
      <w:r w:rsidRPr="0080458C">
        <w:t>del</w:t>
      </w:r>
      <w:r w:rsidRPr="0080458C">
        <w:rPr>
          <w:spacing w:val="-5"/>
        </w:rPr>
        <w:t xml:space="preserve"> </w:t>
      </w:r>
      <w:r w:rsidRPr="0080458C">
        <w:t>Oferente:</w:t>
      </w:r>
      <w:r w:rsidRPr="0080458C">
        <w:rPr>
          <w:spacing w:val="-3"/>
        </w:rPr>
        <w:t xml:space="preserve"> </w:t>
      </w:r>
      <w:r w:rsidRPr="0080458C">
        <w:rPr>
          <w:b/>
          <w:i/>
        </w:rPr>
        <w:t>[Indicar</w:t>
      </w:r>
      <w:r w:rsidRPr="0080458C">
        <w:rPr>
          <w:b/>
          <w:i/>
          <w:spacing w:val="-4"/>
        </w:rPr>
        <w:t xml:space="preserve"> </w:t>
      </w:r>
      <w:r w:rsidRPr="0080458C">
        <w:rPr>
          <w:b/>
          <w:i/>
        </w:rPr>
        <w:t>el</w:t>
      </w:r>
      <w:r w:rsidRPr="0080458C">
        <w:rPr>
          <w:b/>
          <w:i/>
          <w:spacing w:val="-5"/>
        </w:rPr>
        <w:t xml:space="preserve"> </w:t>
      </w:r>
      <w:r w:rsidRPr="0080458C">
        <w:rPr>
          <w:b/>
          <w:i/>
        </w:rPr>
        <w:t>nombre</w:t>
      </w:r>
      <w:r w:rsidRPr="0080458C">
        <w:rPr>
          <w:b/>
          <w:i/>
          <w:spacing w:val="-3"/>
        </w:rPr>
        <w:t xml:space="preserve"> </w:t>
      </w:r>
      <w:r w:rsidRPr="0080458C">
        <w:rPr>
          <w:b/>
          <w:i/>
        </w:rPr>
        <w:t>conforme</w:t>
      </w:r>
      <w:r w:rsidRPr="0080458C">
        <w:rPr>
          <w:b/>
          <w:i/>
          <w:spacing w:val="-5"/>
        </w:rPr>
        <w:t xml:space="preserve"> </w:t>
      </w:r>
      <w:r w:rsidRPr="0080458C">
        <w:rPr>
          <w:b/>
          <w:i/>
        </w:rPr>
        <w:t>a</w:t>
      </w:r>
      <w:r w:rsidRPr="0080458C">
        <w:rPr>
          <w:b/>
          <w:i/>
          <w:spacing w:val="-4"/>
        </w:rPr>
        <w:t xml:space="preserve"> </w:t>
      </w:r>
      <w:r w:rsidRPr="0080458C">
        <w:rPr>
          <w:b/>
          <w:i/>
        </w:rPr>
        <w:t>la</w:t>
      </w:r>
      <w:r w:rsidRPr="0080458C">
        <w:rPr>
          <w:b/>
          <w:i/>
          <w:spacing w:val="-2"/>
        </w:rPr>
        <w:t xml:space="preserve"> </w:t>
      </w:r>
      <w:r w:rsidRPr="0080458C">
        <w:rPr>
          <w:b/>
          <w:i/>
        </w:rPr>
        <w:t>matrícula</w:t>
      </w:r>
      <w:r w:rsidRPr="0080458C">
        <w:rPr>
          <w:b/>
          <w:i/>
          <w:spacing w:val="-5"/>
        </w:rPr>
        <w:t xml:space="preserve"> </w:t>
      </w:r>
      <w:r w:rsidRPr="0080458C">
        <w:rPr>
          <w:b/>
          <w:i/>
        </w:rPr>
        <w:t>de</w:t>
      </w:r>
      <w:r w:rsidRPr="0080458C">
        <w:rPr>
          <w:b/>
          <w:i/>
          <w:spacing w:val="-5"/>
        </w:rPr>
        <w:t xml:space="preserve"> </w:t>
      </w:r>
      <w:r w:rsidRPr="0080458C">
        <w:rPr>
          <w:b/>
          <w:i/>
          <w:spacing w:val="-2"/>
        </w:rPr>
        <w:t>comercio]</w:t>
      </w:r>
    </w:p>
    <w:p w14:paraId="4D63ABC2" w14:textId="77777777" w:rsidR="000E701E" w:rsidRPr="0080458C" w:rsidRDefault="000E701E" w:rsidP="000E701E">
      <w:pPr>
        <w:pStyle w:val="Textoindependiente"/>
        <w:rPr>
          <w:b/>
          <w:i/>
          <w:sz w:val="16"/>
        </w:rPr>
      </w:pPr>
    </w:p>
    <w:p w14:paraId="03C11EBA" w14:textId="77777777" w:rsidR="000E701E" w:rsidRPr="0080458C" w:rsidRDefault="000E701E" w:rsidP="000E701E">
      <w:pPr>
        <w:pStyle w:val="Textoindependiente"/>
        <w:rPr>
          <w:b/>
          <w:i/>
          <w:sz w:val="16"/>
        </w:rPr>
      </w:pPr>
    </w:p>
    <w:p w14:paraId="22C4729B" w14:textId="77777777" w:rsidR="000E701E" w:rsidRDefault="000E701E" w:rsidP="000E701E">
      <w:pPr>
        <w:pStyle w:val="Textoindependiente"/>
        <w:rPr>
          <w:b/>
          <w:i/>
          <w:sz w:val="16"/>
        </w:rPr>
      </w:pPr>
    </w:p>
    <w:p w14:paraId="656D5E27" w14:textId="77777777" w:rsidR="000E701E" w:rsidRDefault="000E701E" w:rsidP="000E701E">
      <w:pPr>
        <w:pStyle w:val="Textoindependiente"/>
        <w:rPr>
          <w:b/>
          <w:i/>
          <w:sz w:val="16"/>
        </w:rPr>
      </w:pPr>
    </w:p>
    <w:p w14:paraId="2FC1E0B3" w14:textId="77777777" w:rsidR="000E701E" w:rsidRDefault="000E701E" w:rsidP="000E701E">
      <w:pPr>
        <w:pStyle w:val="Textoindependiente"/>
        <w:rPr>
          <w:b/>
          <w:i/>
          <w:sz w:val="16"/>
        </w:rPr>
      </w:pPr>
    </w:p>
    <w:p w14:paraId="3BD60766" w14:textId="77777777" w:rsidR="000E701E" w:rsidRDefault="000E701E" w:rsidP="000E701E">
      <w:pPr>
        <w:pStyle w:val="Textoindependiente"/>
        <w:rPr>
          <w:b/>
          <w:i/>
          <w:sz w:val="16"/>
        </w:rPr>
      </w:pPr>
    </w:p>
    <w:p w14:paraId="1CE69BC3" w14:textId="77777777" w:rsidR="000E701E" w:rsidRDefault="000E701E" w:rsidP="000E701E">
      <w:pPr>
        <w:pStyle w:val="Textoindependiente"/>
        <w:rPr>
          <w:b/>
          <w:i/>
          <w:sz w:val="16"/>
        </w:rPr>
      </w:pPr>
    </w:p>
    <w:p w14:paraId="55F25B29" w14:textId="77777777" w:rsidR="000E701E" w:rsidRDefault="000E701E" w:rsidP="000E701E">
      <w:pPr>
        <w:pStyle w:val="Textoindependiente"/>
        <w:rPr>
          <w:b/>
          <w:i/>
          <w:sz w:val="16"/>
        </w:rPr>
      </w:pPr>
    </w:p>
    <w:p w14:paraId="4DA00D22" w14:textId="77777777" w:rsidR="000E701E" w:rsidRDefault="000E701E" w:rsidP="000E701E">
      <w:pPr>
        <w:pStyle w:val="Textoindependiente"/>
        <w:rPr>
          <w:b/>
          <w:i/>
          <w:sz w:val="16"/>
        </w:rPr>
      </w:pPr>
    </w:p>
    <w:p w14:paraId="1024B802" w14:textId="77777777" w:rsidR="000E701E" w:rsidRDefault="000E701E" w:rsidP="000E701E">
      <w:pPr>
        <w:pStyle w:val="Textoindependiente"/>
        <w:rPr>
          <w:b/>
          <w:i/>
          <w:sz w:val="16"/>
        </w:rPr>
      </w:pPr>
    </w:p>
    <w:p w14:paraId="6BB3D25B" w14:textId="77777777" w:rsidR="000E701E" w:rsidRDefault="000E701E" w:rsidP="000E701E">
      <w:pPr>
        <w:pStyle w:val="Textoindependiente"/>
        <w:rPr>
          <w:b/>
          <w:i/>
          <w:sz w:val="16"/>
        </w:rPr>
      </w:pPr>
    </w:p>
    <w:p w14:paraId="6C99DEA6" w14:textId="77777777" w:rsidR="000E701E" w:rsidRDefault="000E701E" w:rsidP="000E701E">
      <w:pPr>
        <w:pStyle w:val="Textoindependiente"/>
        <w:rPr>
          <w:b/>
          <w:i/>
          <w:sz w:val="16"/>
        </w:rPr>
      </w:pPr>
    </w:p>
    <w:p w14:paraId="65FF6E3A" w14:textId="77777777" w:rsidR="000E701E" w:rsidRDefault="000E701E" w:rsidP="000E701E">
      <w:pPr>
        <w:pStyle w:val="Textoindependiente"/>
        <w:rPr>
          <w:b/>
          <w:i/>
          <w:sz w:val="16"/>
        </w:rPr>
      </w:pPr>
    </w:p>
    <w:p w14:paraId="1334A4E1" w14:textId="77777777" w:rsidR="000E701E" w:rsidRDefault="000E701E" w:rsidP="000E701E">
      <w:pPr>
        <w:pStyle w:val="Textoindependiente"/>
        <w:rPr>
          <w:b/>
          <w:i/>
          <w:sz w:val="16"/>
        </w:rPr>
      </w:pPr>
    </w:p>
    <w:p w14:paraId="65A5FE3D" w14:textId="77777777" w:rsidR="000E701E" w:rsidRDefault="000E701E" w:rsidP="000E701E">
      <w:pPr>
        <w:pStyle w:val="Textoindependiente"/>
        <w:rPr>
          <w:b/>
          <w:i/>
          <w:sz w:val="16"/>
        </w:rPr>
      </w:pPr>
    </w:p>
    <w:p w14:paraId="2C175456" w14:textId="77777777" w:rsidR="000E701E" w:rsidRDefault="000E701E" w:rsidP="000E701E">
      <w:pPr>
        <w:pStyle w:val="Textoindependiente"/>
        <w:rPr>
          <w:b/>
          <w:i/>
          <w:sz w:val="16"/>
        </w:rPr>
      </w:pPr>
    </w:p>
    <w:p w14:paraId="160B297B" w14:textId="77777777" w:rsidR="000E701E" w:rsidRDefault="000E701E" w:rsidP="000E701E">
      <w:pPr>
        <w:pStyle w:val="Textoindependiente"/>
        <w:rPr>
          <w:b/>
          <w:i/>
          <w:sz w:val="16"/>
        </w:rPr>
      </w:pPr>
    </w:p>
    <w:p w14:paraId="45431D0A" w14:textId="77777777" w:rsidR="000E701E" w:rsidRDefault="000E701E" w:rsidP="000E701E">
      <w:pPr>
        <w:pStyle w:val="Textoindependiente"/>
        <w:rPr>
          <w:b/>
          <w:i/>
          <w:sz w:val="16"/>
        </w:rPr>
      </w:pPr>
    </w:p>
    <w:p w14:paraId="3ABDDBCE" w14:textId="77777777" w:rsidR="000E701E" w:rsidRDefault="000E701E" w:rsidP="000E701E">
      <w:pPr>
        <w:pStyle w:val="Textoindependiente"/>
        <w:rPr>
          <w:b/>
          <w:i/>
          <w:sz w:val="16"/>
        </w:rPr>
      </w:pPr>
    </w:p>
    <w:p w14:paraId="20A63924" w14:textId="77777777" w:rsidR="000E701E" w:rsidRDefault="000E701E" w:rsidP="000E701E">
      <w:pPr>
        <w:pStyle w:val="Textoindependiente"/>
        <w:rPr>
          <w:b/>
          <w:i/>
          <w:sz w:val="16"/>
        </w:rPr>
      </w:pPr>
    </w:p>
    <w:p w14:paraId="23EAE29C" w14:textId="77777777" w:rsidR="000E701E" w:rsidRDefault="000E701E" w:rsidP="000E701E">
      <w:pPr>
        <w:pStyle w:val="Textoindependiente"/>
        <w:rPr>
          <w:b/>
          <w:i/>
          <w:sz w:val="16"/>
        </w:rPr>
      </w:pPr>
    </w:p>
    <w:p w14:paraId="05044DEC" w14:textId="77777777" w:rsidR="000E701E" w:rsidRDefault="000E701E" w:rsidP="000E701E">
      <w:pPr>
        <w:pStyle w:val="Textoindependiente"/>
        <w:rPr>
          <w:b/>
          <w:i/>
          <w:sz w:val="16"/>
        </w:rPr>
      </w:pPr>
    </w:p>
    <w:p w14:paraId="112E02A5" w14:textId="77777777" w:rsidR="000E701E" w:rsidRDefault="000E701E" w:rsidP="000E701E">
      <w:pPr>
        <w:pStyle w:val="Textoindependiente"/>
        <w:rPr>
          <w:b/>
          <w:i/>
          <w:sz w:val="16"/>
        </w:rPr>
      </w:pPr>
    </w:p>
    <w:p w14:paraId="2D28385A" w14:textId="77777777" w:rsidR="000E701E" w:rsidRDefault="000E701E" w:rsidP="000E701E">
      <w:pPr>
        <w:pStyle w:val="Textoindependiente"/>
        <w:rPr>
          <w:b/>
          <w:i/>
          <w:sz w:val="16"/>
        </w:rPr>
      </w:pPr>
    </w:p>
    <w:p w14:paraId="7B06A850" w14:textId="77777777" w:rsidR="000E701E" w:rsidRDefault="000E701E" w:rsidP="000E701E">
      <w:pPr>
        <w:pStyle w:val="Textoindependiente"/>
        <w:rPr>
          <w:b/>
          <w:i/>
          <w:sz w:val="16"/>
        </w:rPr>
      </w:pPr>
    </w:p>
    <w:p w14:paraId="4973FA2D" w14:textId="77777777" w:rsidR="000E701E" w:rsidRDefault="000E701E" w:rsidP="000E701E">
      <w:pPr>
        <w:pStyle w:val="Textoindependiente"/>
        <w:rPr>
          <w:b/>
          <w:i/>
          <w:sz w:val="16"/>
        </w:rPr>
      </w:pPr>
    </w:p>
    <w:p w14:paraId="01516698" w14:textId="77777777" w:rsidR="000E701E" w:rsidRDefault="000E701E" w:rsidP="000E701E">
      <w:pPr>
        <w:pStyle w:val="Textoindependiente"/>
        <w:rPr>
          <w:b/>
          <w:i/>
          <w:sz w:val="16"/>
        </w:rPr>
      </w:pPr>
    </w:p>
    <w:p w14:paraId="2AD98B52" w14:textId="77777777" w:rsidR="000E701E" w:rsidRDefault="000E701E" w:rsidP="000E701E">
      <w:pPr>
        <w:pStyle w:val="Textoindependiente"/>
        <w:rPr>
          <w:b/>
          <w:i/>
          <w:sz w:val="16"/>
        </w:rPr>
      </w:pPr>
    </w:p>
    <w:p w14:paraId="76C281CF" w14:textId="77777777" w:rsidR="000E701E" w:rsidRDefault="000E701E" w:rsidP="000E701E">
      <w:pPr>
        <w:pStyle w:val="Textoindependiente"/>
        <w:rPr>
          <w:b/>
          <w:i/>
          <w:sz w:val="16"/>
        </w:rPr>
      </w:pPr>
    </w:p>
    <w:p w14:paraId="1EFAD04F" w14:textId="77777777" w:rsidR="000E701E" w:rsidRDefault="000E701E" w:rsidP="000E701E">
      <w:pPr>
        <w:pStyle w:val="Textoindependiente"/>
        <w:rPr>
          <w:b/>
          <w:i/>
          <w:sz w:val="16"/>
        </w:rPr>
      </w:pPr>
    </w:p>
    <w:p w14:paraId="17162A5D" w14:textId="77777777" w:rsidR="000E701E" w:rsidRDefault="000E701E" w:rsidP="000E701E">
      <w:pPr>
        <w:pStyle w:val="Textoindependiente"/>
        <w:rPr>
          <w:b/>
          <w:i/>
          <w:sz w:val="16"/>
        </w:rPr>
      </w:pPr>
    </w:p>
    <w:p w14:paraId="4863E616" w14:textId="77777777" w:rsidR="000E701E" w:rsidRDefault="000E701E" w:rsidP="000E701E">
      <w:pPr>
        <w:pStyle w:val="Textoindependiente"/>
        <w:rPr>
          <w:b/>
          <w:i/>
          <w:sz w:val="16"/>
        </w:rPr>
      </w:pPr>
    </w:p>
    <w:p w14:paraId="3B7EAB97" w14:textId="77777777" w:rsidR="000E701E" w:rsidRDefault="000E701E" w:rsidP="000E701E">
      <w:pPr>
        <w:pStyle w:val="Textoindependiente"/>
        <w:rPr>
          <w:b/>
          <w:i/>
          <w:sz w:val="16"/>
        </w:rPr>
      </w:pPr>
    </w:p>
    <w:p w14:paraId="05899248" w14:textId="77777777" w:rsidR="000E701E" w:rsidRDefault="000E701E" w:rsidP="000E701E">
      <w:pPr>
        <w:pStyle w:val="Textoindependiente"/>
        <w:rPr>
          <w:b/>
          <w:i/>
          <w:sz w:val="16"/>
        </w:rPr>
      </w:pPr>
    </w:p>
    <w:p w14:paraId="09BD8025" w14:textId="77777777" w:rsidR="000E701E" w:rsidRDefault="000E701E" w:rsidP="000E701E">
      <w:pPr>
        <w:pStyle w:val="Textoindependiente"/>
        <w:rPr>
          <w:b/>
          <w:i/>
          <w:sz w:val="16"/>
        </w:rPr>
      </w:pPr>
    </w:p>
    <w:p w14:paraId="45E9B075" w14:textId="77777777" w:rsidR="000E701E" w:rsidRDefault="000E701E" w:rsidP="000E701E">
      <w:pPr>
        <w:pStyle w:val="Textoindependiente"/>
        <w:rPr>
          <w:b/>
          <w:i/>
          <w:sz w:val="16"/>
        </w:rPr>
      </w:pPr>
    </w:p>
    <w:p w14:paraId="31234801" w14:textId="77777777" w:rsidR="000E701E" w:rsidRDefault="000E701E" w:rsidP="000E701E">
      <w:pPr>
        <w:pStyle w:val="Textoindependiente"/>
        <w:rPr>
          <w:b/>
          <w:i/>
          <w:sz w:val="16"/>
        </w:rPr>
      </w:pPr>
    </w:p>
    <w:p w14:paraId="318E1D7D" w14:textId="77777777" w:rsidR="000E701E" w:rsidRDefault="000E701E" w:rsidP="000E701E">
      <w:pPr>
        <w:pStyle w:val="Textoindependiente"/>
        <w:rPr>
          <w:b/>
          <w:i/>
          <w:sz w:val="16"/>
        </w:rPr>
      </w:pPr>
    </w:p>
    <w:p w14:paraId="340E170F" w14:textId="77777777" w:rsidR="000E701E" w:rsidRDefault="000E701E" w:rsidP="000E701E">
      <w:pPr>
        <w:pStyle w:val="Textoindependiente"/>
        <w:rPr>
          <w:b/>
          <w:i/>
          <w:sz w:val="16"/>
        </w:rPr>
      </w:pPr>
    </w:p>
    <w:p w14:paraId="1B975B57" w14:textId="77777777" w:rsidR="000E701E" w:rsidRDefault="000E701E" w:rsidP="000E701E">
      <w:pPr>
        <w:pStyle w:val="Textoindependiente"/>
        <w:spacing w:before="84"/>
        <w:rPr>
          <w:b/>
          <w:i/>
          <w:sz w:val="16"/>
        </w:rPr>
      </w:pPr>
    </w:p>
    <w:p w14:paraId="1897D79F" w14:textId="77777777" w:rsidR="000E701E" w:rsidRDefault="000E701E" w:rsidP="000E701E">
      <w:pPr>
        <w:tabs>
          <w:tab w:val="right" w:pos="9925"/>
        </w:tabs>
        <w:ind w:left="710"/>
        <w:rPr>
          <w:rFonts w:ascii="Tahoma"/>
          <w:sz w:val="16"/>
        </w:rPr>
      </w:pPr>
      <w:r>
        <w:rPr>
          <w:rFonts w:ascii="Tahoma"/>
          <w:sz w:val="16"/>
        </w:rPr>
        <w:t>(v.</w:t>
      </w:r>
      <w:r>
        <w:rPr>
          <w:rFonts w:ascii="Tahoma"/>
          <w:spacing w:val="-9"/>
          <w:sz w:val="16"/>
        </w:rPr>
        <w:t xml:space="preserve"> </w:t>
      </w:r>
      <w:r>
        <w:rPr>
          <w:rFonts w:ascii="Tahoma"/>
          <w:sz w:val="16"/>
        </w:rPr>
        <w:t>septiembre</w:t>
      </w:r>
      <w:r>
        <w:rPr>
          <w:rFonts w:ascii="Tahoma"/>
          <w:spacing w:val="-8"/>
          <w:sz w:val="16"/>
        </w:rPr>
        <w:t xml:space="preserve"> </w:t>
      </w:r>
      <w:r>
        <w:rPr>
          <w:rFonts w:ascii="Tahoma"/>
          <w:spacing w:val="-2"/>
          <w:sz w:val="16"/>
        </w:rPr>
        <w:t>2020)</w:t>
      </w:r>
      <w:r>
        <w:rPr>
          <w:rFonts w:ascii="Tahoma"/>
          <w:sz w:val="16"/>
        </w:rPr>
        <w:tab/>
      </w:r>
      <w:r>
        <w:rPr>
          <w:rFonts w:ascii="Tahoma"/>
          <w:spacing w:val="-5"/>
          <w:sz w:val="16"/>
        </w:rPr>
        <w:t>39</w:t>
      </w:r>
    </w:p>
    <w:p w14:paraId="1437BF63" w14:textId="77777777" w:rsidR="000E701E" w:rsidRDefault="000E701E" w:rsidP="000E701E">
      <w:pPr>
        <w:rPr>
          <w:rFonts w:ascii="Tahoma"/>
          <w:sz w:val="16"/>
        </w:rPr>
        <w:sectPr w:rsidR="000E701E">
          <w:pgSz w:w="12250" w:h="15850"/>
          <w:pgMar w:top="620" w:right="566" w:bottom="280" w:left="992" w:header="720" w:footer="720" w:gutter="0"/>
          <w:cols w:space="720"/>
        </w:sectPr>
      </w:pPr>
    </w:p>
    <w:p w14:paraId="39B5FD86" w14:textId="77777777" w:rsidR="000E701E" w:rsidRDefault="000E701E" w:rsidP="000E701E">
      <w:pPr>
        <w:tabs>
          <w:tab w:val="left" w:pos="8180"/>
        </w:tabs>
        <w:spacing w:before="84"/>
        <w:ind w:left="710"/>
        <w:rPr>
          <w:rFonts w:ascii="Tahoma" w:hAnsi="Tahoma"/>
          <w:sz w:val="16"/>
        </w:rPr>
      </w:pPr>
      <w:r>
        <w:rPr>
          <w:rFonts w:ascii="Tahoma" w:hAnsi="Tahoma"/>
          <w:noProof/>
          <w:sz w:val="16"/>
        </w:rPr>
        <mc:AlternateContent>
          <mc:Choice Requires="wps">
            <w:drawing>
              <wp:anchor distT="0" distB="0" distL="0" distR="0" simplePos="0" relativeHeight="251665408" behindDoc="1" locked="0" layoutInCell="1" allowOverlap="1" wp14:anchorId="66AD2B34" wp14:editId="1C5F5351">
                <wp:simplePos x="0" y="0"/>
                <wp:positionH relativeFrom="page">
                  <wp:posOffset>1062532</wp:posOffset>
                </wp:positionH>
                <wp:positionV relativeFrom="paragraph">
                  <wp:posOffset>189992</wp:posOffset>
                </wp:positionV>
                <wp:extent cx="5888990" cy="635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17A50" id="Graphic 112" o:spid="_x0000_s1026" style="position:absolute;margin-left:83.65pt;margin-top:14.95pt;width:463.7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" path="m5888482,l,,,6096r5888482,l5888482,xe" fillcolor="black" stroked="f">
                <v:path arrowok="t"/>
                <w10:wrap type="topAndBottom" anchorx="page"/>
              </v:shape>
            </w:pict>
          </mc:Fallback>
        </mc:AlternateContent>
      </w:r>
      <w:r>
        <w:rPr>
          <w:rFonts w:ascii="Tahoma" w:hAnsi="Tahoma"/>
          <w:sz w:val="16"/>
        </w:rPr>
        <w:t>SOLICITUD</w:t>
      </w:r>
      <w:r>
        <w:rPr>
          <w:rFonts w:ascii="Tahoma" w:hAnsi="Tahoma"/>
          <w:spacing w:val="-9"/>
          <w:sz w:val="16"/>
        </w:rPr>
        <w:t xml:space="preserve"> </w:t>
      </w:r>
      <w:r>
        <w:rPr>
          <w:rFonts w:ascii="Tahoma" w:hAnsi="Tahoma"/>
          <w:sz w:val="16"/>
        </w:rPr>
        <w:t>DE</w:t>
      </w:r>
      <w:r>
        <w:rPr>
          <w:rFonts w:ascii="Tahoma" w:hAnsi="Tahoma"/>
          <w:spacing w:val="-6"/>
          <w:sz w:val="16"/>
        </w:rPr>
        <w:t xml:space="preserve"> </w:t>
      </w:r>
      <w:r>
        <w:rPr>
          <w:rFonts w:ascii="Tahoma" w:hAnsi="Tahoma"/>
          <w:spacing w:val="-2"/>
          <w:sz w:val="16"/>
        </w:rPr>
        <w:t>COTIZACIONES</w:t>
      </w:r>
      <w:r>
        <w:rPr>
          <w:rFonts w:ascii="Tahoma" w:hAnsi="Tahoma"/>
          <w:sz w:val="16"/>
        </w:rPr>
        <w:tab/>
        <w:t>CP</w:t>
      </w:r>
      <w:r>
        <w:rPr>
          <w:rFonts w:ascii="Tahoma" w:hAnsi="Tahoma"/>
          <w:spacing w:val="-8"/>
          <w:sz w:val="16"/>
        </w:rPr>
        <w:t xml:space="preserve"> </w:t>
      </w:r>
      <w:r>
        <w:rPr>
          <w:rFonts w:ascii="Tahoma" w:hAnsi="Tahoma"/>
          <w:sz w:val="16"/>
        </w:rPr>
        <w:t>–</w:t>
      </w:r>
      <w:r>
        <w:rPr>
          <w:rFonts w:ascii="Tahoma" w:hAnsi="Tahoma"/>
          <w:spacing w:val="-4"/>
          <w:sz w:val="16"/>
        </w:rPr>
        <w:t xml:space="preserve"> </w:t>
      </w:r>
      <w:r>
        <w:rPr>
          <w:rFonts w:ascii="Tahoma" w:hAnsi="Tahoma"/>
          <w:spacing w:val="-2"/>
          <w:sz w:val="16"/>
        </w:rPr>
        <w:t>BIENES/SERVICIOS</w:t>
      </w:r>
    </w:p>
    <w:p w14:paraId="15CBDF3D" w14:textId="77777777" w:rsidR="000E701E" w:rsidRDefault="000E701E" w:rsidP="000E701E">
      <w:pPr>
        <w:pStyle w:val="Textoindependiente"/>
        <w:spacing w:before="55"/>
        <w:rPr>
          <w:rFonts w:ascii="Tahoma"/>
          <w:sz w:val="24"/>
        </w:rPr>
      </w:pPr>
    </w:p>
    <w:p w14:paraId="493FEDAB" w14:textId="77777777" w:rsidR="000E701E" w:rsidRPr="00821BC3" w:rsidRDefault="000E701E" w:rsidP="000E701E">
      <w:pPr>
        <w:pStyle w:val="Ttulo3"/>
        <w:spacing w:before="0"/>
        <w:rPr>
          <w:rFonts w:asciiTheme="minorHAnsi" w:hAnsiTheme="minorHAnsi" w:cstheme="minorHAnsi"/>
        </w:rPr>
      </w:pPr>
      <w:bookmarkStart w:id="10" w:name="_bookmark28"/>
      <w:bookmarkStart w:id="11" w:name="_Toc44846594"/>
      <w:bookmarkEnd w:id="10"/>
      <w:r w:rsidRPr="00DC33B5">
        <w:rPr>
          <w:rFonts w:cstheme="minorHAnsi"/>
          <w:lang w:val="es-BO"/>
        </w:rPr>
        <w:t xml:space="preserve">3.   </w:t>
      </w:r>
      <w:r w:rsidRPr="00821BC3">
        <w:rPr>
          <w:rFonts w:asciiTheme="minorHAnsi" w:hAnsiTheme="minorHAnsi" w:cstheme="minorHAnsi"/>
          <w:lang w:val="es-BO"/>
        </w:rPr>
        <w:t xml:space="preserve">FORMULARIO DE </w:t>
      </w:r>
      <w:r w:rsidRPr="00821BC3">
        <w:rPr>
          <w:rFonts w:asciiTheme="minorHAnsi" w:hAnsiTheme="minorHAnsi" w:cstheme="minorHAnsi"/>
        </w:rPr>
        <w:t>PRECIO Y CRONOGRAMA DE CUMPLIMIENTO: SERVICIOS CONEXOS</w:t>
      </w:r>
      <w:bookmarkEnd w:id="11"/>
    </w:p>
    <w:p w14:paraId="348D900A" w14:textId="77777777" w:rsidR="000E701E" w:rsidRPr="00821BC3" w:rsidRDefault="000E701E" w:rsidP="000E701E">
      <w:pPr>
        <w:jc w:val="center"/>
        <w:rPr>
          <w:rFonts w:asciiTheme="minorHAnsi" w:hAnsiTheme="minorHAnsi" w:cstheme="minorHAnsi"/>
          <w:i/>
          <w:iCs/>
          <w:color w:val="808080" w:themeColor="background1" w:themeShade="80"/>
        </w:rPr>
      </w:pPr>
      <w:r w:rsidRPr="00821BC3">
        <w:rPr>
          <w:rFonts w:asciiTheme="minorHAnsi" w:hAnsiTheme="minorHAnsi" w:cstheme="minorHAnsi"/>
          <w:i/>
          <w:iCs/>
          <w:color w:val="808080" w:themeColor="background1" w:themeShade="80"/>
        </w:rPr>
        <w:t>[Solo para el caso de adquisición de Bienes y Servicios Conexos.] (</w:t>
      </w:r>
      <w:r w:rsidRPr="00821BC3">
        <w:rPr>
          <w:rFonts w:asciiTheme="minorHAnsi" w:hAnsiTheme="minorHAnsi" w:cstheme="minorHAnsi"/>
          <w:i/>
          <w:iCs/>
          <w:color w:val="808080" w:themeColor="background1" w:themeShade="80"/>
          <w:highlight w:val="yellow"/>
        </w:rPr>
        <w:t>No Aplica</w:t>
      </w:r>
      <w:r w:rsidRPr="00821BC3">
        <w:rPr>
          <w:rFonts w:asciiTheme="minorHAnsi" w:hAnsiTheme="minorHAnsi" w:cstheme="minorHAnsi"/>
          <w:i/>
          <w:iCs/>
          <w:color w:val="808080" w:themeColor="background1" w:themeShade="80"/>
        </w:rPr>
        <w:t>)</w:t>
      </w:r>
    </w:p>
    <w:p w14:paraId="35DB9E15" w14:textId="77777777" w:rsidR="000E701E" w:rsidRPr="00DC33B5" w:rsidRDefault="000E701E" w:rsidP="000E701E">
      <w:pPr>
        <w:rPr>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0E701E" w:rsidRPr="00DC33B5" w14:paraId="51411FBC" w14:textId="77777777" w:rsidTr="00D7792A">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4C6C49" w14:textId="77777777" w:rsidR="000E701E" w:rsidRPr="00DC33B5" w:rsidRDefault="000E701E" w:rsidP="00D7792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FE31280" w14:textId="77777777" w:rsidR="000E701E" w:rsidRPr="00DC33B5" w:rsidRDefault="000E701E" w:rsidP="00D7792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65497424" w14:textId="77777777" w:rsidR="000E701E" w:rsidRPr="00DC33B5" w:rsidRDefault="000E701E" w:rsidP="00D7792A">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DF97965"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76B2FC3E"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4B83CD96"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FECHA DE EJECUCIÓN EN EL LUGAR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1A72BF19"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3F19E01F"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5EB7EE62"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0E701E" w:rsidRPr="00DC33B5" w14:paraId="6122A55A" w14:textId="77777777" w:rsidTr="00D7792A">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4A6B4BFC" w14:textId="77777777" w:rsidR="000E701E" w:rsidRPr="00DC33B5" w:rsidRDefault="000E701E" w:rsidP="00D7792A">
            <w:pPr>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114ED07A"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7A08834"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495E8FE"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618114C"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45C4CDA"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43FD2288" w14:textId="77777777" w:rsidR="000E701E" w:rsidRPr="00DC33B5" w:rsidRDefault="000E701E" w:rsidP="00D7792A">
            <w:pPr>
              <w:adjustRightInd w:val="0"/>
              <w:jc w:val="center"/>
              <w:rPr>
                <w:rFonts w:asciiTheme="minorHAnsi" w:hAnsiTheme="minorHAnsi" w:cstheme="minorHAnsi"/>
                <w:iCs/>
                <w:sz w:val="18"/>
                <w:szCs w:val="18"/>
              </w:rPr>
            </w:pPr>
          </w:p>
        </w:tc>
      </w:tr>
      <w:tr w:rsidR="000E701E" w:rsidRPr="00DC33B5" w14:paraId="334227BA" w14:textId="77777777" w:rsidTr="00D7792A">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092E67C2" w14:textId="77777777" w:rsidR="000E701E" w:rsidRPr="00DC33B5" w:rsidRDefault="000E701E" w:rsidP="00D7792A">
            <w:pPr>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544F2CD5"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7C77B96C"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8116078"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DAE955C"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DA4EC59"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B0BEAFA" w14:textId="77777777" w:rsidR="000E701E" w:rsidRPr="00DC33B5" w:rsidRDefault="000E701E" w:rsidP="00D7792A">
            <w:pPr>
              <w:adjustRightInd w:val="0"/>
              <w:jc w:val="center"/>
              <w:rPr>
                <w:rFonts w:asciiTheme="minorHAnsi" w:hAnsiTheme="minorHAnsi" w:cstheme="minorHAnsi"/>
                <w:iCs/>
                <w:sz w:val="18"/>
                <w:szCs w:val="18"/>
              </w:rPr>
            </w:pPr>
          </w:p>
        </w:tc>
      </w:tr>
      <w:tr w:rsidR="000E701E" w:rsidRPr="00DC33B5" w14:paraId="4C51FE8E" w14:textId="77777777" w:rsidTr="00D7792A">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0BFAD92C" w14:textId="77777777" w:rsidR="000E701E" w:rsidRPr="00DC33B5" w:rsidRDefault="000E701E" w:rsidP="00D7792A">
            <w:pPr>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316A3537"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2885CB7"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459BB3C"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170D613" w14:textId="77777777" w:rsidR="000E701E" w:rsidRPr="00DC33B5" w:rsidRDefault="000E701E" w:rsidP="00D7792A">
            <w:pPr>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30D1523F" w14:textId="77777777" w:rsidR="000E701E" w:rsidRPr="00DC33B5" w:rsidRDefault="000E701E" w:rsidP="00D7792A">
            <w:pPr>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694D0F54" w14:textId="77777777" w:rsidR="000E701E" w:rsidRPr="00DC33B5" w:rsidRDefault="000E701E" w:rsidP="00D7792A">
            <w:pPr>
              <w:adjustRightInd w:val="0"/>
              <w:jc w:val="center"/>
              <w:rPr>
                <w:rFonts w:asciiTheme="minorHAnsi" w:hAnsiTheme="minorHAnsi" w:cstheme="minorHAnsi"/>
                <w:iCs/>
                <w:sz w:val="18"/>
                <w:szCs w:val="18"/>
              </w:rPr>
            </w:pPr>
          </w:p>
        </w:tc>
      </w:tr>
      <w:tr w:rsidR="000E701E" w:rsidRPr="00DC33B5" w14:paraId="6899F78C" w14:textId="77777777" w:rsidTr="00D7792A">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F5CCA" w14:textId="77777777" w:rsidR="000E701E" w:rsidRPr="00DC33B5" w:rsidRDefault="000E701E" w:rsidP="00D7792A">
            <w:pPr>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764A1" w14:textId="77777777" w:rsidR="000E701E" w:rsidRPr="00DC33B5" w:rsidRDefault="000E701E" w:rsidP="00D7792A">
            <w:pPr>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C7DFC" w14:textId="77777777" w:rsidR="000E701E" w:rsidRPr="00DC33B5" w:rsidRDefault="000E701E" w:rsidP="00D7792A">
            <w:pPr>
              <w:adjustRightInd w:val="0"/>
              <w:jc w:val="center"/>
              <w:rPr>
                <w:rFonts w:asciiTheme="minorHAnsi" w:hAnsiTheme="minorHAnsi" w:cstheme="minorHAnsi"/>
                <w:b/>
                <w:iCs/>
                <w:sz w:val="18"/>
                <w:szCs w:val="18"/>
              </w:rPr>
            </w:pPr>
          </w:p>
        </w:tc>
      </w:tr>
    </w:tbl>
    <w:p w14:paraId="75BAAF3E" w14:textId="77777777" w:rsidR="000E701E" w:rsidRPr="0080458C" w:rsidRDefault="000E701E" w:rsidP="000E701E">
      <w:pPr>
        <w:pStyle w:val="Textoindependiente"/>
        <w:spacing w:before="265"/>
        <w:rPr>
          <w:i/>
        </w:rPr>
      </w:pPr>
    </w:p>
    <w:p w14:paraId="15E1C142" w14:textId="77777777" w:rsidR="000E701E" w:rsidRPr="0080458C" w:rsidRDefault="000E701E" w:rsidP="000E701E">
      <w:pPr>
        <w:spacing w:before="1"/>
        <w:ind w:left="710"/>
        <w:rPr>
          <w:b/>
          <w:i/>
        </w:rPr>
      </w:pPr>
      <w:r w:rsidRPr="0080458C">
        <w:t>Firma</w:t>
      </w:r>
      <w:r w:rsidRPr="0080458C">
        <w:rPr>
          <w:spacing w:val="-6"/>
        </w:rPr>
        <w:t xml:space="preserve"> </w:t>
      </w:r>
      <w:r w:rsidRPr="0080458C">
        <w:t>Autorizada:</w:t>
      </w:r>
      <w:r w:rsidRPr="0080458C">
        <w:rPr>
          <w:spacing w:val="-6"/>
        </w:rPr>
        <w:t xml:space="preserve"> </w:t>
      </w:r>
      <w:r w:rsidRPr="0080458C">
        <w:rPr>
          <w:b/>
          <w:i/>
        </w:rPr>
        <w:t>[Firma</w:t>
      </w:r>
      <w:r w:rsidRPr="0080458C">
        <w:rPr>
          <w:b/>
          <w:i/>
          <w:spacing w:val="-4"/>
        </w:rPr>
        <w:t xml:space="preserve"> </w:t>
      </w:r>
      <w:r w:rsidRPr="0080458C">
        <w:rPr>
          <w:b/>
          <w:i/>
        </w:rPr>
        <w:t>del</w:t>
      </w:r>
      <w:r w:rsidRPr="0080458C">
        <w:rPr>
          <w:b/>
          <w:i/>
          <w:spacing w:val="-5"/>
        </w:rPr>
        <w:t xml:space="preserve"> </w:t>
      </w:r>
      <w:r w:rsidRPr="0080458C">
        <w:rPr>
          <w:b/>
          <w:i/>
        </w:rPr>
        <w:t>representante</w:t>
      </w:r>
      <w:r w:rsidRPr="0080458C">
        <w:rPr>
          <w:b/>
          <w:i/>
          <w:spacing w:val="-7"/>
        </w:rPr>
        <w:t xml:space="preserve"> </w:t>
      </w:r>
      <w:r w:rsidRPr="0080458C">
        <w:rPr>
          <w:b/>
          <w:i/>
          <w:spacing w:val="-2"/>
        </w:rPr>
        <w:t>autorizado]</w:t>
      </w:r>
    </w:p>
    <w:p w14:paraId="10BFAB77" w14:textId="77777777" w:rsidR="000E701E" w:rsidRPr="0080458C" w:rsidRDefault="000E701E" w:rsidP="000E701E">
      <w:pPr>
        <w:pStyle w:val="Textoindependiente"/>
        <w:rPr>
          <w:b/>
          <w:i/>
        </w:rPr>
      </w:pPr>
    </w:p>
    <w:p w14:paraId="2421A755" w14:textId="77777777" w:rsidR="000E701E" w:rsidRPr="0080458C" w:rsidRDefault="000E701E" w:rsidP="000E701E">
      <w:pPr>
        <w:ind w:left="710"/>
        <w:rPr>
          <w:b/>
          <w:i/>
        </w:rPr>
      </w:pPr>
      <w:r w:rsidRPr="0080458C">
        <w:t>Nombre</w:t>
      </w:r>
      <w:r w:rsidRPr="0080458C">
        <w:rPr>
          <w:spacing w:val="-3"/>
        </w:rPr>
        <w:t xml:space="preserve"> </w:t>
      </w:r>
      <w:r w:rsidRPr="0080458C">
        <w:t>y</w:t>
      </w:r>
      <w:r w:rsidRPr="0080458C">
        <w:rPr>
          <w:spacing w:val="-5"/>
        </w:rPr>
        <w:t xml:space="preserve"> </w:t>
      </w:r>
      <w:r w:rsidRPr="0080458C">
        <w:t>Cargo</w:t>
      </w:r>
      <w:r w:rsidRPr="0080458C">
        <w:rPr>
          <w:spacing w:val="-5"/>
        </w:rPr>
        <w:t xml:space="preserve"> </w:t>
      </w:r>
      <w:r w:rsidRPr="0080458C">
        <w:t>del</w:t>
      </w:r>
      <w:r w:rsidRPr="0080458C">
        <w:rPr>
          <w:spacing w:val="-2"/>
        </w:rPr>
        <w:t xml:space="preserve"> </w:t>
      </w:r>
      <w:r w:rsidRPr="0080458C">
        <w:t>Firmante:</w:t>
      </w:r>
      <w:r w:rsidRPr="0080458C">
        <w:rPr>
          <w:spacing w:val="66"/>
          <w:w w:val="150"/>
        </w:rPr>
        <w:t xml:space="preserve"> </w:t>
      </w:r>
      <w:r w:rsidRPr="0080458C">
        <w:rPr>
          <w:b/>
          <w:i/>
        </w:rPr>
        <w:t>[Indicar</w:t>
      </w:r>
      <w:r w:rsidRPr="0080458C">
        <w:rPr>
          <w:b/>
          <w:i/>
          <w:spacing w:val="-3"/>
        </w:rPr>
        <w:t xml:space="preserve"> </w:t>
      </w:r>
      <w:r w:rsidRPr="0080458C">
        <w:rPr>
          <w:b/>
          <w:i/>
        </w:rPr>
        <w:t>el</w:t>
      </w:r>
      <w:r w:rsidRPr="0080458C">
        <w:rPr>
          <w:b/>
          <w:i/>
          <w:spacing w:val="-5"/>
        </w:rPr>
        <w:t xml:space="preserve"> </w:t>
      </w:r>
      <w:r w:rsidRPr="0080458C">
        <w:rPr>
          <w:b/>
          <w:i/>
        </w:rPr>
        <w:t>nombre</w:t>
      </w:r>
      <w:r w:rsidRPr="0080458C">
        <w:rPr>
          <w:b/>
          <w:i/>
          <w:spacing w:val="-6"/>
        </w:rPr>
        <w:t xml:space="preserve"> </w:t>
      </w:r>
      <w:r w:rsidRPr="0080458C">
        <w:rPr>
          <w:b/>
          <w:i/>
        </w:rPr>
        <w:t>completo</w:t>
      </w:r>
      <w:r w:rsidRPr="0080458C">
        <w:rPr>
          <w:b/>
          <w:i/>
          <w:spacing w:val="-4"/>
        </w:rPr>
        <w:t xml:space="preserve"> </w:t>
      </w:r>
      <w:r w:rsidRPr="0080458C">
        <w:rPr>
          <w:b/>
          <w:i/>
        </w:rPr>
        <w:t>del</w:t>
      </w:r>
      <w:r w:rsidRPr="0080458C">
        <w:rPr>
          <w:b/>
          <w:i/>
          <w:spacing w:val="-2"/>
        </w:rPr>
        <w:t xml:space="preserve"> Firmante]</w:t>
      </w:r>
    </w:p>
    <w:p w14:paraId="3A1D3D13" w14:textId="77777777" w:rsidR="000E701E" w:rsidRPr="0080458C" w:rsidRDefault="000E701E" w:rsidP="000E701E">
      <w:pPr>
        <w:pStyle w:val="Textoindependiente"/>
        <w:rPr>
          <w:b/>
          <w:i/>
        </w:rPr>
      </w:pPr>
    </w:p>
    <w:p w14:paraId="0EBCC98A" w14:textId="77777777" w:rsidR="000E701E" w:rsidRPr="0080458C" w:rsidRDefault="000E701E" w:rsidP="000E701E">
      <w:pPr>
        <w:spacing w:before="1"/>
        <w:ind w:left="710"/>
        <w:rPr>
          <w:b/>
          <w:i/>
        </w:rPr>
      </w:pPr>
      <w:r w:rsidRPr="0080458C">
        <w:t>Nombre</w:t>
      </w:r>
      <w:r w:rsidRPr="0080458C">
        <w:rPr>
          <w:spacing w:val="-5"/>
        </w:rPr>
        <w:t xml:space="preserve"> </w:t>
      </w:r>
      <w:r w:rsidRPr="0080458C">
        <w:t>del</w:t>
      </w:r>
      <w:r w:rsidRPr="0080458C">
        <w:rPr>
          <w:spacing w:val="-5"/>
        </w:rPr>
        <w:t xml:space="preserve"> </w:t>
      </w:r>
      <w:r w:rsidRPr="0080458C">
        <w:t>Oferente:</w:t>
      </w:r>
      <w:r w:rsidRPr="0080458C">
        <w:rPr>
          <w:spacing w:val="-3"/>
        </w:rPr>
        <w:t xml:space="preserve"> </w:t>
      </w:r>
      <w:r w:rsidRPr="0080458C">
        <w:rPr>
          <w:b/>
          <w:i/>
        </w:rPr>
        <w:t>[Indicar</w:t>
      </w:r>
      <w:r w:rsidRPr="0080458C">
        <w:rPr>
          <w:b/>
          <w:i/>
          <w:spacing w:val="-4"/>
        </w:rPr>
        <w:t xml:space="preserve"> </w:t>
      </w:r>
      <w:r w:rsidRPr="0080458C">
        <w:rPr>
          <w:b/>
          <w:i/>
        </w:rPr>
        <w:t>el</w:t>
      </w:r>
      <w:r w:rsidRPr="0080458C">
        <w:rPr>
          <w:b/>
          <w:i/>
          <w:spacing w:val="-5"/>
        </w:rPr>
        <w:t xml:space="preserve"> </w:t>
      </w:r>
      <w:r w:rsidRPr="0080458C">
        <w:rPr>
          <w:b/>
          <w:i/>
        </w:rPr>
        <w:t>nombre</w:t>
      </w:r>
      <w:r w:rsidRPr="0080458C">
        <w:rPr>
          <w:b/>
          <w:i/>
          <w:spacing w:val="-3"/>
        </w:rPr>
        <w:t xml:space="preserve"> </w:t>
      </w:r>
      <w:r w:rsidRPr="0080458C">
        <w:rPr>
          <w:b/>
          <w:i/>
        </w:rPr>
        <w:t>conforme</w:t>
      </w:r>
      <w:r w:rsidRPr="0080458C">
        <w:rPr>
          <w:b/>
          <w:i/>
          <w:spacing w:val="-5"/>
        </w:rPr>
        <w:t xml:space="preserve"> </w:t>
      </w:r>
      <w:r w:rsidRPr="0080458C">
        <w:rPr>
          <w:b/>
          <w:i/>
        </w:rPr>
        <w:t>a</w:t>
      </w:r>
      <w:r w:rsidRPr="0080458C">
        <w:rPr>
          <w:b/>
          <w:i/>
          <w:spacing w:val="-4"/>
        </w:rPr>
        <w:t xml:space="preserve"> </w:t>
      </w:r>
      <w:r w:rsidRPr="0080458C">
        <w:rPr>
          <w:b/>
          <w:i/>
        </w:rPr>
        <w:t>la</w:t>
      </w:r>
      <w:r w:rsidRPr="0080458C">
        <w:rPr>
          <w:b/>
          <w:i/>
          <w:spacing w:val="-2"/>
        </w:rPr>
        <w:t xml:space="preserve"> </w:t>
      </w:r>
      <w:r w:rsidRPr="0080458C">
        <w:rPr>
          <w:b/>
          <w:i/>
        </w:rPr>
        <w:t>matrícula</w:t>
      </w:r>
      <w:r w:rsidRPr="0080458C">
        <w:rPr>
          <w:b/>
          <w:i/>
          <w:spacing w:val="-5"/>
        </w:rPr>
        <w:t xml:space="preserve"> </w:t>
      </w:r>
      <w:r w:rsidRPr="0080458C">
        <w:rPr>
          <w:b/>
          <w:i/>
        </w:rPr>
        <w:t>de</w:t>
      </w:r>
      <w:r w:rsidRPr="0080458C">
        <w:rPr>
          <w:b/>
          <w:i/>
          <w:spacing w:val="-5"/>
        </w:rPr>
        <w:t xml:space="preserve"> </w:t>
      </w:r>
      <w:r w:rsidRPr="0080458C">
        <w:rPr>
          <w:b/>
          <w:i/>
          <w:spacing w:val="-2"/>
        </w:rPr>
        <w:t>comercio]</w:t>
      </w:r>
    </w:p>
    <w:p w14:paraId="7B8C591E" w14:textId="77777777" w:rsidR="000E701E" w:rsidRPr="0080458C" w:rsidRDefault="000E701E" w:rsidP="000E701E">
      <w:pPr>
        <w:pStyle w:val="Textoindependiente"/>
        <w:rPr>
          <w:b/>
          <w:i/>
          <w:sz w:val="16"/>
        </w:rPr>
      </w:pPr>
    </w:p>
    <w:p w14:paraId="5243D79F" w14:textId="77777777" w:rsidR="000E701E" w:rsidRDefault="000E701E" w:rsidP="000E701E">
      <w:pPr>
        <w:pStyle w:val="Textoindependiente"/>
        <w:rPr>
          <w:b/>
          <w:i/>
          <w:sz w:val="16"/>
        </w:rPr>
      </w:pPr>
    </w:p>
    <w:p w14:paraId="0FB3D531" w14:textId="77777777" w:rsidR="000E701E" w:rsidRDefault="000E701E" w:rsidP="000E701E">
      <w:pPr>
        <w:pStyle w:val="Textoindependiente"/>
        <w:rPr>
          <w:b/>
          <w:i/>
          <w:sz w:val="16"/>
        </w:rPr>
      </w:pPr>
    </w:p>
    <w:p w14:paraId="010677E5" w14:textId="77777777" w:rsidR="000E701E" w:rsidRDefault="000E701E" w:rsidP="000E701E">
      <w:pPr>
        <w:pStyle w:val="Textoindependiente"/>
        <w:rPr>
          <w:b/>
          <w:i/>
          <w:sz w:val="16"/>
        </w:rPr>
      </w:pPr>
    </w:p>
    <w:p w14:paraId="70323D6B" w14:textId="77777777" w:rsidR="000E701E" w:rsidRDefault="000E701E" w:rsidP="000E701E">
      <w:pPr>
        <w:pStyle w:val="Textoindependiente"/>
        <w:rPr>
          <w:b/>
          <w:i/>
          <w:sz w:val="16"/>
        </w:rPr>
      </w:pPr>
    </w:p>
    <w:p w14:paraId="526B18AC" w14:textId="77777777" w:rsidR="000E701E" w:rsidRDefault="000E701E" w:rsidP="000E701E">
      <w:pPr>
        <w:pStyle w:val="Textoindependiente"/>
        <w:rPr>
          <w:b/>
          <w:i/>
          <w:sz w:val="16"/>
        </w:rPr>
      </w:pPr>
    </w:p>
    <w:p w14:paraId="719E6BF4" w14:textId="77777777" w:rsidR="000E701E" w:rsidRDefault="000E701E" w:rsidP="000E701E">
      <w:pPr>
        <w:pStyle w:val="Textoindependiente"/>
        <w:rPr>
          <w:b/>
          <w:i/>
          <w:sz w:val="16"/>
        </w:rPr>
      </w:pPr>
    </w:p>
    <w:p w14:paraId="65A057F0" w14:textId="77777777" w:rsidR="000E701E" w:rsidRDefault="000E701E" w:rsidP="000E701E">
      <w:pPr>
        <w:pStyle w:val="Textoindependiente"/>
        <w:rPr>
          <w:b/>
          <w:i/>
          <w:sz w:val="16"/>
        </w:rPr>
      </w:pPr>
    </w:p>
    <w:p w14:paraId="535A8C65" w14:textId="77777777" w:rsidR="000E701E" w:rsidRDefault="000E701E" w:rsidP="000E701E">
      <w:pPr>
        <w:pStyle w:val="Textoindependiente"/>
        <w:rPr>
          <w:b/>
          <w:i/>
          <w:sz w:val="16"/>
        </w:rPr>
      </w:pPr>
    </w:p>
    <w:p w14:paraId="53C8E258" w14:textId="77777777" w:rsidR="000E701E" w:rsidRDefault="000E701E" w:rsidP="000E701E">
      <w:pPr>
        <w:pStyle w:val="Textoindependiente"/>
        <w:rPr>
          <w:b/>
          <w:i/>
          <w:sz w:val="16"/>
        </w:rPr>
      </w:pPr>
    </w:p>
    <w:p w14:paraId="5CA03A23" w14:textId="77777777" w:rsidR="000E701E" w:rsidRDefault="000E701E" w:rsidP="000E701E">
      <w:pPr>
        <w:pStyle w:val="Textoindependiente"/>
        <w:rPr>
          <w:b/>
          <w:i/>
          <w:sz w:val="16"/>
        </w:rPr>
      </w:pPr>
    </w:p>
    <w:p w14:paraId="09E32756" w14:textId="77777777" w:rsidR="000E701E" w:rsidRDefault="000E701E" w:rsidP="000E701E">
      <w:pPr>
        <w:pStyle w:val="Textoindependiente"/>
        <w:rPr>
          <w:b/>
          <w:i/>
          <w:sz w:val="16"/>
        </w:rPr>
      </w:pPr>
    </w:p>
    <w:p w14:paraId="6A68C0D1" w14:textId="77777777" w:rsidR="000E701E" w:rsidRDefault="000E701E" w:rsidP="000E701E">
      <w:pPr>
        <w:pStyle w:val="Textoindependiente"/>
        <w:rPr>
          <w:b/>
          <w:i/>
          <w:sz w:val="16"/>
        </w:rPr>
      </w:pPr>
    </w:p>
    <w:p w14:paraId="4FBA0311" w14:textId="77777777" w:rsidR="000E701E" w:rsidRDefault="000E701E" w:rsidP="000E701E">
      <w:pPr>
        <w:pStyle w:val="Textoindependiente"/>
        <w:rPr>
          <w:b/>
          <w:i/>
          <w:sz w:val="16"/>
        </w:rPr>
      </w:pPr>
    </w:p>
    <w:p w14:paraId="2E1487A8" w14:textId="77777777" w:rsidR="000E701E" w:rsidRDefault="000E701E" w:rsidP="000E701E">
      <w:pPr>
        <w:pStyle w:val="Textoindependiente"/>
        <w:rPr>
          <w:b/>
          <w:i/>
          <w:sz w:val="16"/>
        </w:rPr>
      </w:pPr>
    </w:p>
    <w:p w14:paraId="64A501C2" w14:textId="77777777" w:rsidR="000E701E" w:rsidRDefault="000E701E" w:rsidP="000E701E">
      <w:pPr>
        <w:pStyle w:val="Textoindependiente"/>
        <w:rPr>
          <w:b/>
          <w:i/>
          <w:sz w:val="16"/>
        </w:rPr>
      </w:pPr>
    </w:p>
    <w:p w14:paraId="2941657E" w14:textId="77777777" w:rsidR="000E701E" w:rsidRDefault="000E701E" w:rsidP="000E701E">
      <w:pPr>
        <w:pStyle w:val="Textoindependiente"/>
        <w:rPr>
          <w:b/>
          <w:i/>
          <w:sz w:val="16"/>
        </w:rPr>
      </w:pPr>
    </w:p>
    <w:p w14:paraId="4CDF4978" w14:textId="77777777" w:rsidR="000E701E" w:rsidRDefault="000E701E" w:rsidP="000E701E">
      <w:pPr>
        <w:pStyle w:val="Textoindependiente"/>
        <w:rPr>
          <w:b/>
          <w:i/>
          <w:sz w:val="16"/>
        </w:rPr>
      </w:pPr>
    </w:p>
    <w:p w14:paraId="2D12715D" w14:textId="77777777" w:rsidR="000E701E" w:rsidRDefault="000E701E" w:rsidP="000E701E">
      <w:pPr>
        <w:pStyle w:val="Textoindependiente"/>
        <w:rPr>
          <w:b/>
          <w:i/>
          <w:sz w:val="16"/>
        </w:rPr>
      </w:pPr>
    </w:p>
    <w:p w14:paraId="3793BE6C" w14:textId="77777777" w:rsidR="000E701E" w:rsidRDefault="000E701E" w:rsidP="000E701E">
      <w:pPr>
        <w:pStyle w:val="Textoindependiente"/>
        <w:rPr>
          <w:b/>
          <w:i/>
          <w:sz w:val="16"/>
        </w:rPr>
      </w:pPr>
    </w:p>
    <w:p w14:paraId="39FD1392" w14:textId="77777777" w:rsidR="000E701E" w:rsidRDefault="000E701E" w:rsidP="000E701E">
      <w:pPr>
        <w:pStyle w:val="Textoindependiente"/>
        <w:rPr>
          <w:b/>
          <w:i/>
          <w:sz w:val="16"/>
        </w:rPr>
      </w:pPr>
    </w:p>
    <w:p w14:paraId="3CE495D1" w14:textId="77777777" w:rsidR="000E701E" w:rsidRDefault="000E701E" w:rsidP="000E701E">
      <w:pPr>
        <w:pStyle w:val="Textoindependiente"/>
        <w:rPr>
          <w:b/>
          <w:i/>
          <w:sz w:val="16"/>
        </w:rPr>
      </w:pPr>
    </w:p>
    <w:p w14:paraId="28543B3C" w14:textId="77777777" w:rsidR="000E701E" w:rsidRDefault="000E701E" w:rsidP="000E701E">
      <w:pPr>
        <w:pStyle w:val="Textoindependiente"/>
        <w:rPr>
          <w:b/>
          <w:i/>
          <w:sz w:val="16"/>
        </w:rPr>
      </w:pPr>
    </w:p>
    <w:p w14:paraId="42712B23" w14:textId="77777777" w:rsidR="000E701E" w:rsidRDefault="000E701E" w:rsidP="000E701E">
      <w:pPr>
        <w:pStyle w:val="Textoindependiente"/>
        <w:rPr>
          <w:b/>
          <w:i/>
          <w:sz w:val="16"/>
        </w:rPr>
      </w:pPr>
    </w:p>
    <w:p w14:paraId="0A90BC5A" w14:textId="77777777" w:rsidR="000E701E" w:rsidRDefault="000E701E" w:rsidP="000E701E">
      <w:pPr>
        <w:pStyle w:val="Textoindependiente"/>
        <w:rPr>
          <w:b/>
          <w:i/>
          <w:sz w:val="16"/>
        </w:rPr>
      </w:pPr>
    </w:p>
    <w:p w14:paraId="6D968BFA" w14:textId="77777777" w:rsidR="000E701E" w:rsidRDefault="000E701E" w:rsidP="000E701E">
      <w:pPr>
        <w:pStyle w:val="Textoindependiente"/>
        <w:rPr>
          <w:b/>
          <w:i/>
          <w:sz w:val="16"/>
        </w:rPr>
      </w:pPr>
    </w:p>
    <w:p w14:paraId="4384FA5E" w14:textId="77777777" w:rsidR="000E701E" w:rsidRDefault="000E701E" w:rsidP="000E701E">
      <w:pPr>
        <w:pStyle w:val="Textoindependiente"/>
        <w:rPr>
          <w:b/>
          <w:i/>
          <w:sz w:val="16"/>
        </w:rPr>
      </w:pPr>
    </w:p>
    <w:p w14:paraId="5F85CE6D" w14:textId="77777777" w:rsidR="000E701E" w:rsidRDefault="000E701E" w:rsidP="000E701E">
      <w:pPr>
        <w:pStyle w:val="Textoindependiente"/>
        <w:rPr>
          <w:b/>
          <w:i/>
          <w:sz w:val="16"/>
        </w:rPr>
      </w:pPr>
    </w:p>
    <w:p w14:paraId="2B4D031E" w14:textId="77777777" w:rsidR="000E701E" w:rsidRDefault="000E701E" w:rsidP="000E701E">
      <w:pPr>
        <w:pStyle w:val="Textoindependiente"/>
        <w:rPr>
          <w:b/>
          <w:i/>
          <w:sz w:val="16"/>
        </w:rPr>
      </w:pPr>
    </w:p>
    <w:p w14:paraId="447D4F5E" w14:textId="77777777" w:rsidR="000E701E" w:rsidRDefault="000E701E" w:rsidP="000E701E">
      <w:pPr>
        <w:pStyle w:val="Textoindependiente"/>
        <w:rPr>
          <w:b/>
          <w:i/>
          <w:sz w:val="16"/>
        </w:rPr>
      </w:pPr>
    </w:p>
    <w:p w14:paraId="165AAF34" w14:textId="77777777" w:rsidR="000E701E" w:rsidRDefault="000E701E" w:rsidP="000E701E">
      <w:pPr>
        <w:pStyle w:val="Textoindependiente"/>
        <w:rPr>
          <w:b/>
          <w:i/>
          <w:sz w:val="16"/>
        </w:rPr>
      </w:pPr>
    </w:p>
    <w:p w14:paraId="30002081" w14:textId="77777777" w:rsidR="000E701E" w:rsidRDefault="000E701E" w:rsidP="000E701E">
      <w:pPr>
        <w:pStyle w:val="Textoindependiente"/>
        <w:rPr>
          <w:b/>
          <w:i/>
          <w:sz w:val="16"/>
        </w:rPr>
      </w:pPr>
    </w:p>
    <w:p w14:paraId="0FEBBAB3" w14:textId="77777777" w:rsidR="000E701E" w:rsidRDefault="000E701E" w:rsidP="000E701E">
      <w:pPr>
        <w:pStyle w:val="Textoindependiente"/>
        <w:rPr>
          <w:b/>
          <w:i/>
          <w:sz w:val="16"/>
        </w:rPr>
      </w:pPr>
    </w:p>
    <w:p w14:paraId="61662397" w14:textId="77777777" w:rsidR="000E701E" w:rsidRDefault="000E701E" w:rsidP="000E701E">
      <w:pPr>
        <w:pStyle w:val="Textoindependiente"/>
        <w:rPr>
          <w:b/>
          <w:i/>
          <w:sz w:val="16"/>
        </w:rPr>
      </w:pPr>
    </w:p>
    <w:p w14:paraId="26704B66" w14:textId="77777777" w:rsidR="000E701E" w:rsidRDefault="000E701E" w:rsidP="000E701E">
      <w:pPr>
        <w:pStyle w:val="Textoindependiente"/>
        <w:rPr>
          <w:b/>
          <w:i/>
          <w:sz w:val="16"/>
        </w:rPr>
      </w:pPr>
    </w:p>
    <w:p w14:paraId="3D093EFA" w14:textId="77777777" w:rsidR="000E701E" w:rsidRDefault="000E701E" w:rsidP="000E701E">
      <w:pPr>
        <w:pStyle w:val="Textoindependiente"/>
        <w:rPr>
          <w:b/>
          <w:i/>
          <w:sz w:val="16"/>
        </w:rPr>
      </w:pPr>
    </w:p>
    <w:p w14:paraId="26C1DC22" w14:textId="77777777" w:rsidR="000E701E" w:rsidRDefault="000E701E" w:rsidP="000E701E">
      <w:pPr>
        <w:pStyle w:val="Textoindependiente"/>
        <w:rPr>
          <w:b/>
          <w:i/>
          <w:sz w:val="16"/>
        </w:rPr>
      </w:pPr>
    </w:p>
    <w:p w14:paraId="7626B99F" w14:textId="77777777" w:rsidR="000E701E" w:rsidRDefault="000E701E" w:rsidP="000E701E">
      <w:pPr>
        <w:pStyle w:val="Textoindependiente"/>
        <w:rPr>
          <w:b/>
          <w:i/>
          <w:sz w:val="16"/>
        </w:rPr>
      </w:pPr>
    </w:p>
    <w:p w14:paraId="46AC0E95" w14:textId="77777777" w:rsidR="000E701E" w:rsidRDefault="000E701E" w:rsidP="000E701E">
      <w:pPr>
        <w:pStyle w:val="Textoindependiente"/>
        <w:spacing w:before="10"/>
        <w:rPr>
          <w:b/>
          <w:i/>
          <w:sz w:val="16"/>
        </w:rPr>
      </w:pPr>
    </w:p>
    <w:p w14:paraId="51B853DA" w14:textId="77777777" w:rsidR="000E701E" w:rsidRDefault="000E701E" w:rsidP="000E701E">
      <w:pPr>
        <w:tabs>
          <w:tab w:val="right" w:pos="9925"/>
        </w:tabs>
        <w:ind w:left="710"/>
        <w:rPr>
          <w:rFonts w:ascii="Tahoma"/>
          <w:sz w:val="16"/>
        </w:rPr>
      </w:pPr>
      <w:r>
        <w:rPr>
          <w:rFonts w:ascii="Tahoma"/>
          <w:sz w:val="16"/>
        </w:rPr>
        <w:t>(v.</w:t>
      </w:r>
      <w:r>
        <w:rPr>
          <w:rFonts w:ascii="Tahoma"/>
          <w:spacing w:val="-9"/>
          <w:sz w:val="16"/>
        </w:rPr>
        <w:t xml:space="preserve"> </w:t>
      </w:r>
      <w:r>
        <w:rPr>
          <w:rFonts w:ascii="Tahoma"/>
          <w:sz w:val="16"/>
        </w:rPr>
        <w:t>septiembre</w:t>
      </w:r>
      <w:r>
        <w:rPr>
          <w:rFonts w:ascii="Tahoma"/>
          <w:spacing w:val="-8"/>
          <w:sz w:val="16"/>
        </w:rPr>
        <w:t xml:space="preserve"> </w:t>
      </w:r>
      <w:r>
        <w:rPr>
          <w:rFonts w:ascii="Tahoma"/>
          <w:spacing w:val="-2"/>
          <w:sz w:val="16"/>
        </w:rPr>
        <w:t>2020)</w:t>
      </w:r>
      <w:r>
        <w:rPr>
          <w:rFonts w:ascii="Tahoma"/>
          <w:sz w:val="16"/>
        </w:rPr>
        <w:tab/>
      </w:r>
      <w:r>
        <w:rPr>
          <w:rFonts w:ascii="Tahoma"/>
          <w:spacing w:val="-5"/>
          <w:sz w:val="16"/>
        </w:rPr>
        <w:t>40</w:t>
      </w:r>
    </w:p>
    <w:p w14:paraId="2775B75A" w14:textId="77777777" w:rsidR="000E701E" w:rsidRDefault="000E701E" w:rsidP="000E701E">
      <w:pPr>
        <w:rPr>
          <w:rFonts w:ascii="Tahoma"/>
          <w:sz w:val="16"/>
        </w:rPr>
        <w:sectPr w:rsidR="000E701E">
          <w:pgSz w:w="12250" w:h="15850"/>
          <w:pgMar w:top="620" w:right="566" w:bottom="280" w:left="992" w:header="720" w:footer="720" w:gutter="0"/>
          <w:cols w:space="720"/>
        </w:sectPr>
      </w:pPr>
    </w:p>
    <w:p w14:paraId="6A07B369" w14:textId="77777777" w:rsidR="000E701E" w:rsidRDefault="000E701E" w:rsidP="000E701E">
      <w:pPr>
        <w:tabs>
          <w:tab w:val="left" w:pos="8180"/>
        </w:tabs>
        <w:spacing w:before="84"/>
        <w:ind w:left="710"/>
        <w:rPr>
          <w:rFonts w:ascii="Tahoma" w:hAnsi="Tahoma"/>
          <w:sz w:val="16"/>
        </w:rPr>
      </w:pPr>
      <w:r>
        <w:rPr>
          <w:rFonts w:ascii="Tahoma" w:hAnsi="Tahoma"/>
          <w:noProof/>
          <w:sz w:val="16"/>
        </w:rPr>
        <mc:AlternateContent>
          <mc:Choice Requires="wps">
            <w:drawing>
              <wp:anchor distT="0" distB="0" distL="0" distR="0" simplePos="0" relativeHeight="251663360" behindDoc="0" locked="0" layoutInCell="1" allowOverlap="1" wp14:anchorId="100C13B5" wp14:editId="3A5CD2F5">
                <wp:simplePos x="0" y="0"/>
                <wp:positionH relativeFrom="page">
                  <wp:posOffset>1062532</wp:posOffset>
                </wp:positionH>
                <wp:positionV relativeFrom="paragraph">
                  <wp:posOffset>189992</wp:posOffset>
                </wp:positionV>
                <wp:extent cx="5888990" cy="635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CD4E4" id="Graphic 115" o:spid="_x0000_s1026" style="position:absolute;margin-left:83.65pt;margin-top:14.95pt;width:463.7pt;height:.5pt;z-index:251663360;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" path="m5888482,l,,,6096r5888482,l5888482,xe" fillcolor="black" stroked="f">
                <v:path arrowok="t"/>
                <w10:wrap anchorx="page"/>
              </v:shape>
            </w:pict>
          </mc:Fallback>
        </mc:AlternateContent>
      </w:r>
      <w:r>
        <w:rPr>
          <w:rFonts w:ascii="Tahoma" w:hAnsi="Tahoma"/>
          <w:sz w:val="16"/>
        </w:rPr>
        <w:t>SOLICITUD</w:t>
      </w:r>
      <w:r>
        <w:rPr>
          <w:rFonts w:ascii="Tahoma" w:hAnsi="Tahoma"/>
          <w:spacing w:val="-9"/>
          <w:sz w:val="16"/>
        </w:rPr>
        <w:t xml:space="preserve"> </w:t>
      </w:r>
      <w:r>
        <w:rPr>
          <w:rFonts w:ascii="Tahoma" w:hAnsi="Tahoma"/>
          <w:sz w:val="16"/>
        </w:rPr>
        <w:t>DE</w:t>
      </w:r>
      <w:r>
        <w:rPr>
          <w:rFonts w:ascii="Tahoma" w:hAnsi="Tahoma"/>
          <w:spacing w:val="-6"/>
          <w:sz w:val="16"/>
        </w:rPr>
        <w:t xml:space="preserve"> </w:t>
      </w:r>
      <w:r>
        <w:rPr>
          <w:rFonts w:ascii="Tahoma" w:hAnsi="Tahoma"/>
          <w:spacing w:val="-2"/>
          <w:sz w:val="16"/>
        </w:rPr>
        <w:t>COTIZACIONES</w:t>
      </w:r>
      <w:r>
        <w:rPr>
          <w:rFonts w:ascii="Tahoma" w:hAnsi="Tahoma"/>
          <w:sz w:val="16"/>
        </w:rPr>
        <w:tab/>
        <w:t>CP</w:t>
      </w:r>
      <w:r>
        <w:rPr>
          <w:rFonts w:ascii="Tahoma" w:hAnsi="Tahoma"/>
          <w:spacing w:val="-8"/>
          <w:sz w:val="16"/>
        </w:rPr>
        <w:t xml:space="preserve"> </w:t>
      </w:r>
      <w:r>
        <w:rPr>
          <w:rFonts w:ascii="Tahoma" w:hAnsi="Tahoma"/>
          <w:sz w:val="16"/>
        </w:rPr>
        <w:t>–</w:t>
      </w:r>
      <w:r>
        <w:rPr>
          <w:rFonts w:ascii="Tahoma" w:hAnsi="Tahoma"/>
          <w:spacing w:val="-4"/>
          <w:sz w:val="16"/>
        </w:rPr>
        <w:t xml:space="preserve"> </w:t>
      </w:r>
      <w:r>
        <w:rPr>
          <w:rFonts w:ascii="Tahoma" w:hAnsi="Tahoma"/>
          <w:spacing w:val="-2"/>
          <w:sz w:val="16"/>
        </w:rPr>
        <w:t>BIENES/SERVICIOS</w:t>
      </w:r>
    </w:p>
    <w:p w14:paraId="447ABA6E" w14:textId="77777777" w:rsidR="000E701E" w:rsidRDefault="000E701E" w:rsidP="000E701E">
      <w:pPr>
        <w:pStyle w:val="Prrafodelista"/>
        <w:numPr>
          <w:ilvl w:val="0"/>
          <w:numId w:val="66"/>
        </w:numPr>
        <w:tabs>
          <w:tab w:val="left" w:pos="1843"/>
        </w:tabs>
        <w:spacing w:before="376"/>
        <w:jc w:val="center"/>
        <w:rPr>
          <w:b/>
          <w:sz w:val="24"/>
        </w:rPr>
      </w:pPr>
      <w:bookmarkStart w:id="12" w:name="_bookmark29"/>
      <w:bookmarkEnd w:id="12"/>
      <w:r>
        <w:rPr>
          <w:b/>
          <w:sz w:val="24"/>
        </w:rPr>
        <w:t>FORMULARIO</w:t>
      </w:r>
      <w:r>
        <w:rPr>
          <w:b/>
          <w:spacing w:val="-4"/>
          <w:sz w:val="24"/>
        </w:rPr>
        <w:t xml:space="preserve"> </w:t>
      </w:r>
      <w:r>
        <w:rPr>
          <w:b/>
          <w:sz w:val="24"/>
        </w:rPr>
        <w:t>DE</w:t>
      </w:r>
      <w:r>
        <w:rPr>
          <w:b/>
          <w:spacing w:val="-3"/>
          <w:sz w:val="24"/>
        </w:rPr>
        <w:t xml:space="preserve"> </w:t>
      </w:r>
      <w:r>
        <w:rPr>
          <w:b/>
          <w:sz w:val="24"/>
        </w:rPr>
        <w:t>DECLARACIÓN</w:t>
      </w:r>
      <w:r>
        <w:rPr>
          <w:b/>
          <w:spacing w:val="-4"/>
          <w:sz w:val="24"/>
        </w:rPr>
        <w:t xml:space="preserve"> </w:t>
      </w:r>
      <w:r>
        <w:rPr>
          <w:b/>
          <w:sz w:val="24"/>
        </w:rPr>
        <w:t>DE</w:t>
      </w:r>
      <w:r>
        <w:rPr>
          <w:b/>
          <w:spacing w:val="-2"/>
          <w:sz w:val="24"/>
        </w:rPr>
        <w:t xml:space="preserve"> </w:t>
      </w:r>
      <w:r>
        <w:rPr>
          <w:b/>
          <w:sz w:val="24"/>
        </w:rPr>
        <w:t>MANTENIMIENTO</w:t>
      </w:r>
      <w:r>
        <w:rPr>
          <w:b/>
          <w:spacing w:val="-1"/>
          <w:sz w:val="24"/>
        </w:rPr>
        <w:t xml:space="preserve"> </w:t>
      </w:r>
      <w:r>
        <w:rPr>
          <w:b/>
          <w:sz w:val="24"/>
        </w:rPr>
        <w:t>DE</w:t>
      </w:r>
      <w:r>
        <w:rPr>
          <w:b/>
          <w:spacing w:val="-2"/>
          <w:sz w:val="24"/>
        </w:rPr>
        <w:t xml:space="preserve"> </w:t>
      </w:r>
      <w:r>
        <w:rPr>
          <w:b/>
          <w:sz w:val="24"/>
        </w:rPr>
        <w:t xml:space="preserve">LA </w:t>
      </w:r>
      <w:r>
        <w:rPr>
          <w:b/>
          <w:spacing w:val="-2"/>
          <w:sz w:val="24"/>
        </w:rPr>
        <w:t>COTIZACIÓN</w:t>
      </w:r>
    </w:p>
    <w:p w14:paraId="334EEE65" w14:textId="77777777" w:rsidR="000E701E" w:rsidRDefault="000E701E" w:rsidP="000E701E">
      <w:pPr>
        <w:spacing w:before="267"/>
        <w:ind w:left="710" w:right="682"/>
        <w:rPr>
          <w:i/>
        </w:rPr>
      </w:pPr>
      <w:r>
        <w:rPr>
          <w:i/>
          <w:color w:val="808080"/>
        </w:rPr>
        <w:t>[El Oferente completará este Formulario de Declaración de Mantenimiento de la</w:t>
      </w:r>
      <w:r>
        <w:rPr>
          <w:i/>
          <w:color w:val="808080"/>
          <w:spacing w:val="-1"/>
        </w:rPr>
        <w:t xml:space="preserve"> </w:t>
      </w:r>
      <w:r>
        <w:rPr>
          <w:i/>
          <w:color w:val="808080"/>
        </w:rPr>
        <w:t>Cotización de acuerdo con las instrucciones indicadas.]</w:t>
      </w:r>
    </w:p>
    <w:p w14:paraId="761C69C3" w14:textId="77777777" w:rsidR="000E701E" w:rsidRDefault="000E701E" w:rsidP="000E701E">
      <w:pPr>
        <w:spacing w:line="267" w:lineRule="exact"/>
        <w:ind w:right="754"/>
        <w:jc w:val="right"/>
        <w:rPr>
          <w:i/>
        </w:rPr>
      </w:pPr>
      <w:r>
        <w:t xml:space="preserve">Fecha: </w:t>
      </w:r>
      <w:r>
        <w:rPr>
          <w:i/>
          <w:spacing w:val="-2"/>
        </w:rPr>
        <w:t>[Indicar]</w:t>
      </w:r>
    </w:p>
    <w:p w14:paraId="3B124C36" w14:textId="77777777" w:rsidR="000E701E" w:rsidRDefault="000E701E" w:rsidP="000E701E">
      <w:pPr>
        <w:ind w:right="757"/>
        <w:jc w:val="right"/>
        <w:rPr>
          <w:i/>
        </w:rPr>
      </w:pPr>
      <w:r>
        <w:t>Identificación</w:t>
      </w:r>
      <w:r>
        <w:rPr>
          <w:spacing w:val="-6"/>
        </w:rPr>
        <w:t xml:space="preserve"> </w:t>
      </w:r>
      <w:r>
        <w:t>y</w:t>
      </w:r>
      <w:r>
        <w:rPr>
          <w:spacing w:val="-3"/>
        </w:rPr>
        <w:t xml:space="preserve"> </w:t>
      </w:r>
      <w:r>
        <w:t>número</w:t>
      </w:r>
      <w:r>
        <w:rPr>
          <w:spacing w:val="-2"/>
        </w:rPr>
        <w:t xml:space="preserve"> </w:t>
      </w:r>
      <w:r>
        <w:t>de</w:t>
      </w:r>
      <w:r>
        <w:rPr>
          <w:spacing w:val="-7"/>
        </w:rPr>
        <w:t xml:space="preserve"> </w:t>
      </w:r>
      <w:r>
        <w:t>la</w:t>
      </w:r>
      <w:r>
        <w:rPr>
          <w:spacing w:val="-3"/>
        </w:rPr>
        <w:t xml:space="preserve"> </w:t>
      </w:r>
      <w:r>
        <w:t>SDC:</w:t>
      </w:r>
      <w:r>
        <w:rPr>
          <w:spacing w:val="-3"/>
        </w:rPr>
        <w:t xml:space="preserve"> </w:t>
      </w:r>
      <w:r>
        <w:rPr>
          <w:i/>
          <w:spacing w:val="-2"/>
        </w:rPr>
        <w:t>[Indicar]</w:t>
      </w:r>
    </w:p>
    <w:p w14:paraId="48027C86" w14:textId="77777777" w:rsidR="000E701E" w:rsidRDefault="000E701E" w:rsidP="000E701E">
      <w:pPr>
        <w:pStyle w:val="Textoindependiente"/>
        <w:rPr>
          <w:i/>
        </w:rPr>
      </w:pPr>
    </w:p>
    <w:p w14:paraId="226FF068" w14:textId="77777777" w:rsidR="000E701E" w:rsidRDefault="000E701E" w:rsidP="000E701E">
      <w:pPr>
        <w:pStyle w:val="Textoindependiente"/>
        <w:rPr>
          <w:i/>
        </w:rPr>
      </w:pPr>
    </w:p>
    <w:p w14:paraId="3B668373" w14:textId="77777777" w:rsidR="000E701E" w:rsidRDefault="000E701E" w:rsidP="000E701E">
      <w:pPr>
        <w:pStyle w:val="Ttulo2"/>
        <w:spacing w:before="1"/>
      </w:pPr>
      <w:r>
        <w:rPr>
          <w:b w:val="0"/>
          <w:i w:val="0"/>
        </w:rPr>
        <w:t>Para:</w:t>
      </w:r>
      <w:r>
        <w:rPr>
          <w:b w:val="0"/>
          <w:i w:val="0"/>
          <w:spacing w:val="40"/>
        </w:rPr>
        <w:t xml:space="preserve"> </w:t>
      </w:r>
      <w:r>
        <w:t>[Indicar</w:t>
      </w:r>
      <w:r>
        <w:rPr>
          <w:spacing w:val="-4"/>
        </w:rPr>
        <w:t xml:space="preserve"> </w:t>
      </w:r>
      <w:r>
        <w:t>el</w:t>
      </w:r>
      <w:r>
        <w:rPr>
          <w:spacing w:val="-5"/>
        </w:rPr>
        <w:t xml:space="preserve"> </w:t>
      </w:r>
      <w:r>
        <w:t>nombre</w:t>
      </w:r>
      <w:r>
        <w:rPr>
          <w:spacing w:val="-6"/>
        </w:rPr>
        <w:t xml:space="preserve"> </w:t>
      </w:r>
      <w:r>
        <w:t>completo</w:t>
      </w:r>
      <w:r>
        <w:rPr>
          <w:spacing w:val="-4"/>
        </w:rPr>
        <w:t xml:space="preserve"> </w:t>
      </w:r>
      <w:r>
        <w:t>del</w:t>
      </w:r>
      <w:r>
        <w:rPr>
          <w:spacing w:val="-1"/>
        </w:rPr>
        <w:t xml:space="preserve"> </w:t>
      </w:r>
      <w:r>
        <w:rPr>
          <w:spacing w:val="-2"/>
        </w:rPr>
        <w:t>Comprador]</w:t>
      </w:r>
    </w:p>
    <w:p w14:paraId="66CD990F" w14:textId="77777777" w:rsidR="000E701E" w:rsidRDefault="000E701E" w:rsidP="000E701E">
      <w:pPr>
        <w:pStyle w:val="Textoindependiente"/>
        <w:rPr>
          <w:b/>
          <w:i/>
        </w:rPr>
      </w:pPr>
    </w:p>
    <w:p w14:paraId="7875BCD2" w14:textId="77777777" w:rsidR="000E701E" w:rsidRDefault="000E701E" w:rsidP="000E701E">
      <w:pPr>
        <w:pStyle w:val="Textoindependiente"/>
        <w:ind w:left="710"/>
      </w:pPr>
      <w:r>
        <w:t>Los</w:t>
      </w:r>
      <w:r>
        <w:rPr>
          <w:spacing w:val="-6"/>
        </w:rPr>
        <w:t xml:space="preserve"> </w:t>
      </w:r>
      <w:r>
        <w:t>suscritos</w:t>
      </w:r>
      <w:r>
        <w:rPr>
          <w:spacing w:val="-2"/>
        </w:rPr>
        <w:t xml:space="preserve"> </w:t>
      </w:r>
      <w:r>
        <w:t>declaramos</w:t>
      </w:r>
      <w:r>
        <w:rPr>
          <w:spacing w:val="-5"/>
        </w:rPr>
        <w:t xml:space="preserve"> </w:t>
      </w:r>
      <w:r>
        <w:rPr>
          <w:spacing w:val="-4"/>
        </w:rPr>
        <w:t>que:</w:t>
      </w:r>
    </w:p>
    <w:p w14:paraId="57D9C577" w14:textId="77777777" w:rsidR="000E701E" w:rsidRDefault="000E701E" w:rsidP="000E701E">
      <w:pPr>
        <w:pStyle w:val="Textoindependiente"/>
        <w:spacing w:before="1"/>
      </w:pPr>
    </w:p>
    <w:p w14:paraId="587945C3" w14:textId="77777777" w:rsidR="000E701E" w:rsidRDefault="000E701E" w:rsidP="000E701E">
      <w:pPr>
        <w:pStyle w:val="Textoindependiente"/>
        <w:ind w:left="710"/>
      </w:pPr>
      <w:r>
        <w:t>Entendemos que, de acuerdo con sus condiciones, las Cotizaciones deberán estar respaldadas por una Declaración de Mantenimiento de la Cotización.</w:t>
      </w:r>
    </w:p>
    <w:p w14:paraId="3F763A62" w14:textId="77777777" w:rsidR="000E701E" w:rsidRDefault="000E701E" w:rsidP="000E701E">
      <w:pPr>
        <w:spacing w:before="267"/>
        <w:ind w:left="710" w:right="756"/>
        <w:jc w:val="both"/>
      </w:pPr>
      <w:r>
        <w:t xml:space="preserve">Aceptamos que automáticamente seremos declarados inelegibles para participar en cualquier proceso de contrato con el </w:t>
      </w:r>
      <w:r>
        <w:rPr>
          <w:i/>
        </w:rPr>
        <w:t xml:space="preserve">Comprador </w:t>
      </w:r>
      <w:r>
        <w:t xml:space="preserve">por un período de </w:t>
      </w:r>
      <w:r>
        <w:rPr>
          <w:b/>
          <w:i/>
        </w:rPr>
        <w:t xml:space="preserve">[Indicar el número de meses o años] </w:t>
      </w:r>
      <w:r>
        <w:t>contado</w:t>
      </w:r>
      <w:r>
        <w:rPr>
          <w:spacing w:val="-3"/>
        </w:rPr>
        <w:t xml:space="preserve"> </w:t>
      </w:r>
      <w:r>
        <w:t>a</w:t>
      </w:r>
      <w:r>
        <w:rPr>
          <w:spacing w:val="-7"/>
        </w:rPr>
        <w:t xml:space="preserve"> </w:t>
      </w:r>
      <w:r>
        <w:t>partir</w:t>
      </w:r>
      <w:r>
        <w:rPr>
          <w:spacing w:val="-7"/>
        </w:rPr>
        <w:t xml:space="preserve"> </w:t>
      </w:r>
      <w:r>
        <w:t>de</w:t>
      </w:r>
      <w:r>
        <w:rPr>
          <w:spacing w:val="-5"/>
        </w:rPr>
        <w:t xml:space="preserve"> </w:t>
      </w:r>
      <w:r>
        <w:rPr>
          <w:b/>
          <w:i/>
        </w:rPr>
        <w:t>[Indicar</w:t>
      </w:r>
      <w:r>
        <w:rPr>
          <w:b/>
          <w:i/>
          <w:spacing w:val="-8"/>
        </w:rPr>
        <w:t xml:space="preserve"> </w:t>
      </w:r>
      <w:r>
        <w:rPr>
          <w:b/>
          <w:i/>
        </w:rPr>
        <w:t>la</w:t>
      </w:r>
      <w:r>
        <w:rPr>
          <w:b/>
          <w:i/>
          <w:spacing w:val="-3"/>
        </w:rPr>
        <w:t xml:space="preserve"> </w:t>
      </w:r>
      <w:r>
        <w:rPr>
          <w:b/>
          <w:i/>
        </w:rPr>
        <w:t>fecha]</w:t>
      </w:r>
      <w:r>
        <w:rPr>
          <w:b/>
          <w:i/>
          <w:spacing w:val="-6"/>
        </w:rPr>
        <w:t xml:space="preserve"> </w:t>
      </w:r>
      <w:r>
        <w:t>si</w:t>
      </w:r>
      <w:r>
        <w:rPr>
          <w:spacing w:val="-4"/>
        </w:rPr>
        <w:t xml:space="preserve"> </w:t>
      </w:r>
      <w:r>
        <w:t>incumplimos</w:t>
      </w:r>
      <w:r>
        <w:rPr>
          <w:spacing w:val="-7"/>
        </w:rPr>
        <w:t xml:space="preserve"> </w:t>
      </w:r>
      <w:r>
        <w:t>nuestras</w:t>
      </w:r>
      <w:r>
        <w:rPr>
          <w:spacing w:val="-7"/>
        </w:rPr>
        <w:t xml:space="preserve"> </w:t>
      </w:r>
      <w:r>
        <w:t>obligaciones</w:t>
      </w:r>
      <w:r>
        <w:rPr>
          <w:spacing w:val="-6"/>
        </w:rPr>
        <w:t xml:space="preserve"> </w:t>
      </w:r>
      <w:r>
        <w:t>derivadas</w:t>
      </w:r>
      <w:r>
        <w:rPr>
          <w:spacing w:val="-4"/>
        </w:rPr>
        <w:t xml:space="preserve"> </w:t>
      </w:r>
      <w:r>
        <w:t>de</w:t>
      </w:r>
      <w:r>
        <w:rPr>
          <w:spacing w:val="-4"/>
        </w:rPr>
        <w:t xml:space="preserve"> </w:t>
      </w:r>
      <w:r>
        <w:t>las</w:t>
      </w:r>
      <w:r>
        <w:rPr>
          <w:spacing w:val="-4"/>
        </w:rPr>
        <w:t xml:space="preserve"> </w:t>
      </w:r>
      <w:r>
        <w:t>condiciones de la Cotización, a saber:</w:t>
      </w:r>
    </w:p>
    <w:p w14:paraId="35AA94B3" w14:textId="77777777" w:rsidR="000E701E" w:rsidRDefault="000E701E" w:rsidP="000E701E">
      <w:pPr>
        <w:pStyle w:val="Textoindependiente"/>
        <w:spacing w:before="1"/>
      </w:pPr>
    </w:p>
    <w:p w14:paraId="6C175B5C" w14:textId="77777777" w:rsidR="000E701E" w:rsidRDefault="000E701E" w:rsidP="000E701E">
      <w:pPr>
        <w:pStyle w:val="Prrafodelista"/>
        <w:numPr>
          <w:ilvl w:val="0"/>
          <w:numId w:val="1"/>
        </w:numPr>
        <w:tabs>
          <w:tab w:val="left" w:pos="1272"/>
          <w:tab w:val="left" w:pos="1276"/>
        </w:tabs>
        <w:ind w:right="768"/>
      </w:pPr>
      <w:proofErr w:type="spellStart"/>
      <w:r>
        <w:t>si</w:t>
      </w:r>
      <w:proofErr w:type="spellEnd"/>
      <w:r>
        <w:rPr>
          <w:spacing w:val="-2"/>
        </w:rPr>
        <w:t xml:space="preserve"> </w:t>
      </w:r>
      <w:r>
        <w:t>retiramos</w:t>
      </w:r>
      <w:r>
        <w:rPr>
          <w:spacing w:val="-2"/>
        </w:rPr>
        <w:t xml:space="preserve"> </w:t>
      </w:r>
      <w:r>
        <w:t>nuestra Cotización</w:t>
      </w:r>
      <w:r>
        <w:rPr>
          <w:spacing w:val="-2"/>
        </w:rPr>
        <w:t xml:space="preserve"> </w:t>
      </w:r>
      <w:r>
        <w:t>durante</w:t>
      </w:r>
      <w:r>
        <w:rPr>
          <w:spacing w:val="-4"/>
        </w:rPr>
        <w:t xml:space="preserve"> </w:t>
      </w:r>
      <w:r>
        <w:t>el</w:t>
      </w:r>
      <w:r>
        <w:rPr>
          <w:spacing w:val="-2"/>
        </w:rPr>
        <w:t xml:space="preserve"> </w:t>
      </w:r>
      <w:r>
        <w:t>período</w:t>
      </w:r>
      <w:r>
        <w:rPr>
          <w:spacing w:val="-1"/>
        </w:rPr>
        <w:t xml:space="preserve"> </w:t>
      </w:r>
      <w:r>
        <w:t>de</w:t>
      </w:r>
      <w:r>
        <w:rPr>
          <w:spacing w:val="-4"/>
        </w:rPr>
        <w:t xml:space="preserve"> </w:t>
      </w:r>
      <w:r>
        <w:t>vigencia</w:t>
      </w:r>
      <w:r>
        <w:rPr>
          <w:spacing w:val="-2"/>
        </w:rPr>
        <w:t xml:space="preserve"> </w:t>
      </w:r>
      <w:r>
        <w:t>de</w:t>
      </w:r>
      <w:r>
        <w:rPr>
          <w:spacing w:val="-4"/>
        </w:rPr>
        <w:t xml:space="preserve"> </w:t>
      </w:r>
      <w:r>
        <w:t>la Cotización</w:t>
      </w:r>
      <w:r>
        <w:rPr>
          <w:spacing w:val="-3"/>
        </w:rPr>
        <w:t xml:space="preserve"> </w:t>
      </w:r>
      <w:r>
        <w:t>especificado</w:t>
      </w:r>
      <w:r>
        <w:rPr>
          <w:spacing w:val="-3"/>
        </w:rPr>
        <w:t xml:space="preserve"> </w:t>
      </w:r>
      <w:r>
        <w:t>en</w:t>
      </w:r>
      <w:r>
        <w:rPr>
          <w:spacing w:val="-2"/>
        </w:rPr>
        <w:t xml:space="preserve"> </w:t>
      </w:r>
      <w:r>
        <w:t>la Carta de la Cotización, o</w:t>
      </w:r>
    </w:p>
    <w:p w14:paraId="5718CB70" w14:textId="77777777" w:rsidR="000E701E" w:rsidRDefault="000E701E" w:rsidP="000E701E">
      <w:pPr>
        <w:pStyle w:val="Prrafodelista"/>
        <w:numPr>
          <w:ilvl w:val="0"/>
          <w:numId w:val="1"/>
        </w:numPr>
        <w:tabs>
          <w:tab w:val="left" w:pos="1273"/>
          <w:tab w:val="left" w:pos="1276"/>
        </w:tabs>
        <w:spacing w:before="1"/>
        <w:ind w:right="755"/>
      </w:pPr>
      <w:proofErr w:type="spellStart"/>
      <w:r>
        <w:t>si</w:t>
      </w:r>
      <w:proofErr w:type="spellEnd"/>
      <w:r>
        <w:t xml:space="preserve">, una vez que el </w:t>
      </w:r>
      <w:r>
        <w:rPr>
          <w:i/>
        </w:rPr>
        <w:t xml:space="preserve">Comprador </w:t>
      </w:r>
      <w:r>
        <w:t>nos ha notificado de la aceptación de nuestra Cotización</w:t>
      </w:r>
      <w:r>
        <w:rPr>
          <w:spacing w:val="-5"/>
        </w:rPr>
        <w:t xml:space="preserve"> </w:t>
      </w:r>
      <w:r>
        <w:t>dentro</w:t>
      </w:r>
      <w:r>
        <w:rPr>
          <w:spacing w:val="-3"/>
        </w:rPr>
        <w:t xml:space="preserve"> </w:t>
      </w:r>
      <w:r>
        <w:t>del</w:t>
      </w:r>
      <w:r>
        <w:rPr>
          <w:spacing w:val="-4"/>
        </w:rPr>
        <w:t xml:space="preserve"> </w:t>
      </w:r>
      <w:r>
        <w:t>período</w:t>
      </w:r>
      <w:r>
        <w:rPr>
          <w:spacing w:val="-3"/>
        </w:rPr>
        <w:t xml:space="preserve"> </w:t>
      </w:r>
      <w:r>
        <w:t>de</w:t>
      </w:r>
      <w:r>
        <w:rPr>
          <w:spacing w:val="-4"/>
        </w:rPr>
        <w:t xml:space="preserve"> </w:t>
      </w:r>
      <w:r>
        <w:t>validez</w:t>
      </w:r>
      <w:r>
        <w:rPr>
          <w:spacing w:val="-5"/>
        </w:rPr>
        <w:t xml:space="preserve"> </w:t>
      </w:r>
      <w:r>
        <w:t>de</w:t>
      </w:r>
      <w:r>
        <w:rPr>
          <w:spacing w:val="-4"/>
        </w:rPr>
        <w:t xml:space="preserve"> </w:t>
      </w:r>
      <w:r>
        <w:t>la</w:t>
      </w:r>
      <w:r>
        <w:rPr>
          <w:spacing w:val="-4"/>
        </w:rPr>
        <w:t xml:space="preserve"> </w:t>
      </w:r>
      <w:r>
        <w:t>Cotización,</w:t>
      </w:r>
      <w:r>
        <w:rPr>
          <w:spacing w:val="-4"/>
        </w:rPr>
        <w:t xml:space="preserve"> </w:t>
      </w:r>
      <w:r>
        <w:t>(i)</w:t>
      </w:r>
      <w:r>
        <w:rPr>
          <w:spacing w:val="-4"/>
        </w:rPr>
        <w:t xml:space="preserve"> </w:t>
      </w:r>
      <w:r>
        <w:t>no</w:t>
      </w:r>
      <w:r>
        <w:rPr>
          <w:spacing w:val="-3"/>
        </w:rPr>
        <w:t xml:space="preserve"> </w:t>
      </w:r>
      <w:r>
        <w:t>firmamos</w:t>
      </w:r>
      <w:r>
        <w:rPr>
          <w:spacing w:val="-7"/>
        </w:rPr>
        <w:t xml:space="preserve"> </w:t>
      </w:r>
      <w:r>
        <w:t>o</w:t>
      </w:r>
      <w:r>
        <w:rPr>
          <w:spacing w:val="-3"/>
        </w:rPr>
        <w:t xml:space="preserve"> </w:t>
      </w:r>
      <w:r>
        <w:t>nos</w:t>
      </w:r>
      <w:r>
        <w:rPr>
          <w:spacing w:val="-4"/>
        </w:rPr>
        <w:t xml:space="preserve"> </w:t>
      </w:r>
      <w:r>
        <w:t>negamos</w:t>
      </w:r>
      <w:r>
        <w:rPr>
          <w:spacing w:val="-4"/>
        </w:rPr>
        <w:t xml:space="preserve"> </w:t>
      </w:r>
      <w:r>
        <w:t>a</w:t>
      </w:r>
      <w:r>
        <w:rPr>
          <w:spacing w:val="-4"/>
        </w:rPr>
        <w:t xml:space="preserve"> </w:t>
      </w:r>
      <w:r>
        <w:t>firmar el</w:t>
      </w:r>
      <w:r>
        <w:rPr>
          <w:spacing w:val="-2"/>
        </w:rPr>
        <w:t xml:space="preserve"> </w:t>
      </w:r>
      <w:r>
        <w:t>Contrato,</w:t>
      </w:r>
      <w:r>
        <w:rPr>
          <w:spacing w:val="-5"/>
        </w:rPr>
        <w:t xml:space="preserve"> </w:t>
      </w:r>
      <w:r>
        <w:t>o</w:t>
      </w:r>
      <w:r>
        <w:rPr>
          <w:spacing w:val="-3"/>
        </w:rPr>
        <w:t xml:space="preserve"> </w:t>
      </w:r>
      <w:r>
        <w:t>(</w:t>
      </w:r>
      <w:proofErr w:type="spellStart"/>
      <w:r>
        <w:t>ii</w:t>
      </w:r>
      <w:proofErr w:type="spellEnd"/>
      <w:r>
        <w:t>)</w:t>
      </w:r>
      <w:r>
        <w:rPr>
          <w:spacing w:val="-5"/>
        </w:rPr>
        <w:t xml:space="preserve"> </w:t>
      </w:r>
      <w:r>
        <w:t>no</w:t>
      </w:r>
      <w:r>
        <w:rPr>
          <w:spacing w:val="-4"/>
        </w:rPr>
        <w:t xml:space="preserve"> </w:t>
      </w:r>
      <w:r>
        <w:t>suministramos</w:t>
      </w:r>
      <w:r>
        <w:rPr>
          <w:spacing w:val="-5"/>
        </w:rPr>
        <w:t xml:space="preserve"> </w:t>
      </w:r>
      <w:r>
        <w:t>o</w:t>
      </w:r>
      <w:r>
        <w:rPr>
          <w:spacing w:val="-3"/>
        </w:rPr>
        <w:t xml:space="preserve"> </w:t>
      </w:r>
      <w:r>
        <w:t>nos</w:t>
      </w:r>
      <w:r>
        <w:rPr>
          <w:spacing w:val="-2"/>
        </w:rPr>
        <w:t xml:space="preserve"> </w:t>
      </w:r>
      <w:r>
        <w:t>negamos</w:t>
      </w:r>
      <w:r>
        <w:rPr>
          <w:spacing w:val="-4"/>
        </w:rPr>
        <w:t xml:space="preserve"> </w:t>
      </w:r>
      <w:r>
        <w:t>a</w:t>
      </w:r>
      <w:r>
        <w:rPr>
          <w:spacing w:val="-2"/>
        </w:rPr>
        <w:t xml:space="preserve"> </w:t>
      </w:r>
      <w:r>
        <w:t>suministrar</w:t>
      </w:r>
      <w:r>
        <w:rPr>
          <w:spacing w:val="-5"/>
        </w:rPr>
        <w:t xml:space="preserve"> </w:t>
      </w:r>
      <w:r>
        <w:t>la</w:t>
      </w:r>
      <w:r>
        <w:rPr>
          <w:spacing w:val="-2"/>
        </w:rPr>
        <w:t xml:space="preserve"> </w:t>
      </w:r>
      <w:r>
        <w:t>Garantía</w:t>
      </w:r>
      <w:r>
        <w:rPr>
          <w:spacing w:val="-2"/>
        </w:rPr>
        <w:t xml:space="preserve"> </w:t>
      </w:r>
      <w:r>
        <w:t>de</w:t>
      </w:r>
      <w:r>
        <w:rPr>
          <w:spacing w:val="-2"/>
        </w:rPr>
        <w:t xml:space="preserve"> </w:t>
      </w:r>
      <w:r>
        <w:t>Cumplimiento</w:t>
      </w:r>
      <w:r>
        <w:rPr>
          <w:spacing w:val="-3"/>
        </w:rPr>
        <w:t xml:space="preserve"> </w:t>
      </w:r>
      <w:r>
        <w:t>de conformidad con la Solicitud de Cotización.</w:t>
      </w:r>
    </w:p>
    <w:p w14:paraId="6D415AA1" w14:textId="77777777" w:rsidR="000E701E" w:rsidRDefault="000E701E" w:rsidP="000E701E">
      <w:pPr>
        <w:pStyle w:val="Textoindependiente"/>
        <w:spacing w:before="268"/>
        <w:ind w:left="710" w:right="758"/>
        <w:jc w:val="both"/>
      </w:pPr>
      <w:r>
        <w:t>Entendemos que esta Declaración de Mantenimiento de la Cotización, expirará en el caso de que no seamos</w:t>
      </w:r>
      <w:r>
        <w:rPr>
          <w:spacing w:val="-4"/>
        </w:rPr>
        <w:t xml:space="preserve"> </w:t>
      </w:r>
      <w:r>
        <w:t>seleccionados,</w:t>
      </w:r>
      <w:r>
        <w:rPr>
          <w:spacing w:val="-6"/>
        </w:rPr>
        <w:t xml:space="preserve"> </w:t>
      </w:r>
      <w:r>
        <w:t>y</w:t>
      </w:r>
      <w:r>
        <w:rPr>
          <w:spacing w:val="-4"/>
        </w:rPr>
        <w:t xml:space="preserve"> </w:t>
      </w:r>
      <w:r>
        <w:t>(i)</w:t>
      </w:r>
      <w:r>
        <w:rPr>
          <w:spacing w:val="-7"/>
        </w:rPr>
        <w:t xml:space="preserve"> </w:t>
      </w:r>
      <w:r>
        <w:t>si</w:t>
      </w:r>
      <w:r>
        <w:rPr>
          <w:spacing w:val="-4"/>
        </w:rPr>
        <w:t xml:space="preserve"> </w:t>
      </w:r>
      <w:r>
        <w:t>recibimos</w:t>
      </w:r>
      <w:r>
        <w:rPr>
          <w:spacing w:val="-4"/>
        </w:rPr>
        <w:t xml:space="preserve"> </w:t>
      </w:r>
      <w:r>
        <w:t>una</w:t>
      </w:r>
      <w:r>
        <w:rPr>
          <w:spacing w:val="-4"/>
        </w:rPr>
        <w:t xml:space="preserve"> </w:t>
      </w:r>
      <w:r>
        <w:t>notificación</w:t>
      </w:r>
      <w:r>
        <w:rPr>
          <w:spacing w:val="-5"/>
        </w:rPr>
        <w:t xml:space="preserve"> </w:t>
      </w:r>
      <w:r>
        <w:t>con</w:t>
      </w:r>
      <w:r>
        <w:rPr>
          <w:spacing w:val="-5"/>
        </w:rPr>
        <w:t xml:space="preserve"> </w:t>
      </w:r>
      <w:r>
        <w:t>el</w:t>
      </w:r>
      <w:r>
        <w:rPr>
          <w:spacing w:val="-4"/>
        </w:rPr>
        <w:t xml:space="preserve"> </w:t>
      </w:r>
      <w:r>
        <w:t>nombre</w:t>
      </w:r>
      <w:r>
        <w:rPr>
          <w:spacing w:val="-4"/>
        </w:rPr>
        <w:t xml:space="preserve"> </w:t>
      </w:r>
      <w:r>
        <w:t>del</w:t>
      </w:r>
      <w:r>
        <w:rPr>
          <w:spacing w:val="-6"/>
        </w:rPr>
        <w:t xml:space="preserve"> </w:t>
      </w:r>
      <w:r>
        <w:t>Oferente</w:t>
      </w:r>
      <w:r>
        <w:rPr>
          <w:spacing w:val="-4"/>
        </w:rPr>
        <w:t xml:space="preserve"> </w:t>
      </w:r>
      <w:r>
        <w:t>seleccionado,</w:t>
      </w:r>
      <w:r>
        <w:rPr>
          <w:spacing w:val="-6"/>
        </w:rPr>
        <w:t xml:space="preserve"> </w:t>
      </w:r>
      <w:r>
        <w:t>o</w:t>
      </w:r>
      <w:r>
        <w:rPr>
          <w:spacing w:val="-5"/>
        </w:rPr>
        <w:t xml:space="preserve"> </w:t>
      </w:r>
      <w:r>
        <w:t>(</w:t>
      </w:r>
      <w:proofErr w:type="spellStart"/>
      <w:r>
        <w:t>ii</w:t>
      </w:r>
      <w:proofErr w:type="spellEnd"/>
      <w:r>
        <w:t>) han transcurrido siete (7) días después de la expiración de nuestra Cotización, lo que ocurra primero.</w:t>
      </w:r>
    </w:p>
    <w:p w14:paraId="7F3ED59C" w14:textId="77777777" w:rsidR="000E701E" w:rsidRDefault="000E701E" w:rsidP="000E701E">
      <w:pPr>
        <w:pStyle w:val="Textoindependiente"/>
      </w:pPr>
    </w:p>
    <w:p w14:paraId="2895BD15" w14:textId="77777777" w:rsidR="000E701E" w:rsidRDefault="000E701E" w:rsidP="000E701E">
      <w:pPr>
        <w:spacing w:before="1"/>
        <w:ind w:left="710"/>
        <w:jc w:val="both"/>
        <w:rPr>
          <w:b/>
          <w:i/>
        </w:rPr>
      </w:pPr>
      <w:r>
        <w:t>Nombre</w:t>
      </w:r>
      <w:r>
        <w:rPr>
          <w:spacing w:val="-7"/>
        </w:rPr>
        <w:t xml:space="preserve"> </w:t>
      </w:r>
      <w:r>
        <w:t>del</w:t>
      </w:r>
      <w:r>
        <w:rPr>
          <w:spacing w:val="-6"/>
        </w:rPr>
        <w:t xml:space="preserve"> </w:t>
      </w:r>
      <w:r>
        <w:t>Oferente*:</w:t>
      </w:r>
      <w:r>
        <w:rPr>
          <w:spacing w:val="-2"/>
        </w:rPr>
        <w:t xml:space="preserve"> </w:t>
      </w:r>
      <w:r>
        <w:rPr>
          <w:b/>
          <w:i/>
        </w:rPr>
        <w:t>[Proporcionar</w:t>
      </w:r>
      <w:r>
        <w:rPr>
          <w:b/>
          <w:i/>
          <w:spacing w:val="-5"/>
        </w:rPr>
        <w:t xml:space="preserve"> </w:t>
      </w:r>
      <w:r>
        <w:rPr>
          <w:b/>
          <w:i/>
        </w:rPr>
        <w:t>el</w:t>
      </w:r>
      <w:r>
        <w:rPr>
          <w:b/>
          <w:i/>
          <w:spacing w:val="-6"/>
        </w:rPr>
        <w:t xml:space="preserve"> </w:t>
      </w:r>
      <w:r>
        <w:rPr>
          <w:b/>
          <w:i/>
        </w:rPr>
        <w:t>nombre</w:t>
      </w:r>
      <w:r>
        <w:rPr>
          <w:b/>
          <w:i/>
          <w:spacing w:val="-7"/>
        </w:rPr>
        <w:t xml:space="preserve"> </w:t>
      </w:r>
      <w:r>
        <w:rPr>
          <w:b/>
          <w:i/>
        </w:rPr>
        <w:t>completo</w:t>
      </w:r>
      <w:r>
        <w:rPr>
          <w:b/>
          <w:i/>
          <w:spacing w:val="-5"/>
        </w:rPr>
        <w:t xml:space="preserve"> </w:t>
      </w:r>
      <w:r>
        <w:rPr>
          <w:b/>
          <w:i/>
        </w:rPr>
        <w:t>del</w:t>
      </w:r>
      <w:r>
        <w:rPr>
          <w:b/>
          <w:i/>
          <w:spacing w:val="-6"/>
        </w:rPr>
        <w:t xml:space="preserve"> </w:t>
      </w:r>
      <w:r>
        <w:rPr>
          <w:b/>
          <w:i/>
          <w:spacing w:val="-2"/>
        </w:rPr>
        <w:t>Oferente]</w:t>
      </w:r>
    </w:p>
    <w:p w14:paraId="13838867" w14:textId="77777777" w:rsidR="000E701E" w:rsidRDefault="000E701E" w:rsidP="000E701E">
      <w:pPr>
        <w:spacing w:before="266"/>
        <w:ind w:left="710" w:right="755"/>
        <w:jc w:val="both"/>
        <w:rPr>
          <w:b/>
          <w:i/>
        </w:rPr>
      </w:pPr>
      <w:r>
        <w:t xml:space="preserve">Nombre de la persona debidamente autorizada para firmar la Cotización en nombre del Oferente**: </w:t>
      </w:r>
      <w:r>
        <w:rPr>
          <w:b/>
          <w:i/>
        </w:rPr>
        <w:t>[Proporcionar</w:t>
      </w:r>
      <w:r>
        <w:rPr>
          <w:b/>
          <w:i/>
          <w:spacing w:val="-6"/>
        </w:rPr>
        <w:t xml:space="preserve"> </w:t>
      </w:r>
      <w:r>
        <w:rPr>
          <w:b/>
          <w:i/>
        </w:rPr>
        <w:t>el</w:t>
      </w:r>
      <w:r>
        <w:rPr>
          <w:b/>
          <w:i/>
          <w:spacing w:val="-5"/>
        </w:rPr>
        <w:t xml:space="preserve"> </w:t>
      </w:r>
      <w:r>
        <w:rPr>
          <w:b/>
          <w:i/>
        </w:rPr>
        <w:t>nombre</w:t>
      </w:r>
      <w:r>
        <w:rPr>
          <w:b/>
          <w:i/>
          <w:spacing w:val="-6"/>
        </w:rPr>
        <w:t xml:space="preserve"> </w:t>
      </w:r>
      <w:r>
        <w:rPr>
          <w:b/>
          <w:i/>
        </w:rPr>
        <w:t>completo</w:t>
      </w:r>
      <w:r>
        <w:rPr>
          <w:b/>
          <w:i/>
          <w:spacing w:val="-4"/>
        </w:rPr>
        <w:t xml:space="preserve"> </w:t>
      </w:r>
      <w:r>
        <w:rPr>
          <w:b/>
          <w:i/>
        </w:rPr>
        <w:t>de</w:t>
      </w:r>
      <w:r>
        <w:rPr>
          <w:b/>
          <w:i/>
          <w:spacing w:val="-8"/>
        </w:rPr>
        <w:t xml:space="preserve"> </w:t>
      </w:r>
      <w:r>
        <w:rPr>
          <w:b/>
          <w:i/>
        </w:rPr>
        <w:t>la</w:t>
      </w:r>
      <w:r>
        <w:rPr>
          <w:b/>
          <w:i/>
          <w:spacing w:val="-7"/>
        </w:rPr>
        <w:t xml:space="preserve"> </w:t>
      </w:r>
      <w:r>
        <w:rPr>
          <w:b/>
          <w:i/>
        </w:rPr>
        <w:t>persona</w:t>
      </w:r>
      <w:r>
        <w:rPr>
          <w:b/>
          <w:i/>
          <w:spacing w:val="-7"/>
        </w:rPr>
        <w:t xml:space="preserve"> </w:t>
      </w:r>
      <w:r>
        <w:rPr>
          <w:b/>
          <w:i/>
        </w:rPr>
        <w:t>debidamente</w:t>
      </w:r>
      <w:r>
        <w:rPr>
          <w:b/>
          <w:i/>
          <w:spacing w:val="-6"/>
        </w:rPr>
        <w:t xml:space="preserve"> </w:t>
      </w:r>
      <w:r>
        <w:rPr>
          <w:b/>
          <w:i/>
        </w:rPr>
        <w:t>autorizada</w:t>
      </w:r>
      <w:r>
        <w:rPr>
          <w:b/>
          <w:i/>
          <w:spacing w:val="-7"/>
        </w:rPr>
        <w:t xml:space="preserve"> </w:t>
      </w:r>
      <w:r>
        <w:rPr>
          <w:b/>
          <w:i/>
        </w:rPr>
        <w:t>a</w:t>
      </w:r>
      <w:r>
        <w:rPr>
          <w:b/>
          <w:i/>
          <w:spacing w:val="-5"/>
        </w:rPr>
        <w:t xml:space="preserve"> </w:t>
      </w:r>
      <w:r>
        <w:rPr>
          <w:b/>
          <w:i/>
        </w:rPr>
        <w:t>firmar</w:t>
      </w:r>
      <w:r>
        <w:rPr>
          <w:b/>
          <w:i/>
          <w:spacing w:val="-6"/>
        </w:rPr>
        <w:t xml:space="preserve"> </w:t>
      </w:r>
      <w:r>
        <w:rPr>
          <w:b/>
          <w:i/>
        </w:rPr>
        <w:t>el</w:t>
      </w:r>
      <w:r>
        <w:rPr>
          <w:b/>
          <w:i/>
          <w:spacing w:val="-5"/>
        </w:rPr>
        <w:t xml:space="preserve"> </w:t>
      </w:r>
      <w:r>
        <w:rPr>
          <w:b/>
          <w:i/>
        </w:rPr>
        <w:t>Formulario</w:t>
      </w:r>
      <w:r>
        <w:rPr>
          <w:b/>
          <w:i/>
          <w:spacing w:val="-7"/>
        </w:rPr>
        <w:t xml:space="preserve"> </w:t>
      </w:r>
      <w:r>
        <w:rPr>
          <w:b/>
          <w:i/>
        </w:rPr>
        <w:t>de</w:t>
      </w:r>
      <w:r>
        <w:rPr>
          <w:b/>
          <w:i/>
          <w:spacing w:val="-6"/>
        </w:rPr>
        <w:t xml:space="preserve"> </w:t>
      </w:r>
      <w:r>
        <w:rPr>
          <w:b/>
          <w:i/>
        </w:rPr>
        <w:t xml:space="preserve">la </w:t>
      </w:r>
      <w:r>
        <w:rPr>
          <w:b/>
          <w:i/>
          <w:spacing w:val="-2"/>
        </w:rPr>
        <w:t>Cotización]</w:t>
      </w:r>
    </w:p>
    <w:p w14:paraId="38148C9E" w14:textId="77777777" w:rsidR="000E701E" w:rsidRDefault="000E701E" w:rsidP="000E701E">
      <w:pPr>
        <w:pStyle w:val="Textoindependiente"/>
        <w:spacing w:before="2"/>
        <w:rPr>
          <w:b/>
          <w:i/>
        </w:rPr>
      </w:pPr>
    </w:p>
    <w:p w14:paraId="076361E4" w14:textId="77777777" w:rsidR="000E701E" w:rsidRDefault="000E701E" w:rsidP="000E701E">
      <w:pPr>
        <w:ind w:left="710" w:right="758"/>
        <w:jc w:val="both"/>
        <w:rPr>
          <w:b/>
          <w:i/>
        </w:rPr>
      </w:pPr>
      <w:r>
        <w:t>Cargo</w:t>
      </w:r>
      <w:r>
        <w:rPr>
          <w:spacing w:val="-1"/>
        </w:rPr>
        <w:t xml:space="preserve"> </w:t>
      </w:r>
      <w:r>
        <w:t>de</w:t>
      </w:r>
      <w:r>
        <w:rPr>
          <w:spacing w:val="-2"/>
        </w:rPr>
        <w:t xml:space="preserve"> </w:t>
      </w:r>
      <w:r>
        <w:t>la</w:t>
      </w:r>
      <w:r>
        <w:rPr>
          <w:spacing w:val="-2"/>
        </w:rPr>
        <w:t xml:space="preserve"> </w:t>
      </w:r>
      <w:r>
        <w:t>persona</w:t>
      </w:r>
      <w:r>
        <w:rPr>
          <w:spacing w:val="-2"/>
        </w:rPr>
        <w:t xml:space="preserve"> </w:t>
      </w:r>
      <w:r>
        <w:t>firmante</w:t>
      </w:r>
      <w:r>
        <w:rPr>
          <w:spacing w:val="-2"/>
        </w:rPr>
        <w:t xml:space="preserve"> </w:t>
      </w:r>
      <w:r>
        <w:t>del</w:t>
      </w:r>
      <w:r>
        <w:rPr>
          <w:spacing w:val="-2"/>
        </w:rPr>
        <w:t xml:space="preserve"> </w:t>
      </w:r>
      <w:r>
        <w:t>Formulario</w:t>
      </w:r>
      <w:r>
        <w:rPr>
          <w:spacing w:val="-2"/>
        </w:rPr>
        <w:t xml:space="preserve"> </w:t>
      </w:r>
      <w:r>
        <w:t>de</w:t>
      </w:r>
      <w:r>
        <w:rPr>
          <w:spacing w:val="-2"/>
        </w:rPr>
        <w:t xml:space="preserve"> </w:t>
      </w:r>
      <w:r>
        <w:t>la Cotización:</w:t>
      </w:r>
      <w:r>
        <w:rPr>
          <w:spacing w:val="-3"/>
        </w:rPr>
        <w:t xml:space="preserve"> </w:t>
      </w:r>
      <w:r>
        <w:rPr>
          <w:b/>
          <w:i/>
        </w:rPr>
        <w:t>[Indicar</w:t>
      </w:r>
      <w:r>
        <w:rPr>
          <w:b/>
          <w:i/>
          <w:spacing w:val="-3"/>
        </w:rPr>
        <w:t xml:space="preserve"> </w:t>
      </w:r>
      <w:r>
        <w:rPr>
          <w:b/>
          <w:i/>
        </w:rPr>
        <w:t>el</w:t>
      </w:r>
      <w:r>
        <w:rPr>
          <w:b/>
          <w:i/>
          <w:spacing w:val="-4"/>
        </w:rPr>
        <w:t xml:space="preserve"> </w:t>
      </w:r>
      <w:r>
        <w:rPr>
          <w:b/>
          <w:i/>
        </w:rPr>
        <w:t>cargo</w:t>
      </w:r>
      <w:r>
        <w:rPr>
          <w:b/>
          <w:i/>
          <w:spacing w:val="-3"/>
        </w:rPr>
        <w:t xml:space="preserve"> </w:t>
      </w:r>
      <w:r>
        <w:rPr>
          <w:b/>
          <w:i/>
        </w:rPr>
        <w:t>de</w:t>
      </w:r>
      <w:r>
        <w:rPr>
          <w:b/>
          <w:i/>
          <w:spacing w:val="-5"/>
        </w:rPr>
        <w:t xml:space="preserve"> </w:t>
      </w:r>
      <w:r>
        <w:rPr>
          <w:b/>
          <w:i/>
        </w:rPr>
        <w:t>la</w:t>
      </w:r>
      <w:r>
        <w:rPr>
          <w:b/>
          <w:i/>
          <w:spacing w:val="-4"/>
        </w:rPr>
        <w:t xml:space="preserve"> </w:t>
      </w:r>
      <w:r>
        <w:rPr>
          <w:b/>
          <w:i/>
        </w:rPr>
        <w:t>persona</w:t>
      </w:r>
      <w:r>
        <w:rPr>
          <w:b/>
          <w:i/>
          <w:spacing w:val="-3"/>
        </w:rPr>
        <w:t xml:space="preserve"> </w:t>
      </w:r>
      <w:r>
        <w:rPr>
          <w:b/>
          <w:i/>
        </w:rPr>
        <w:t>que</w:t>
      </w:r>
      <w:r>
        <w:rPr>
          <w:b/>
          <w:i/>
          <w:spacing w:val="-2"/>
        </w:rPr>
        <w:t xml:space="preserve"> </w:t>
      </w:r>
      <w:r>
        <w:rPr>
          <w:b/>
          <w:i/>
        </w:rPr>
        <w:t>firma el Formulario de la Cotización]</w:t>
      </w:r>
    </w:p>
    <w:p w14:paraId="0AAF2F2A" w14:textId="77777777" w:rsidR="000E701E" w:rsidRDefault="000E701E" w:rsidP="000E701E">
      <w:pPr>
        <w:pStyle w:val="Textoindependiente"/>
        <w:rPr>
          <w:b/>
          <w:i/>
        </w:rPr>
      </w:pPr>
    </w:p>
    <w:p w14:paraId="7DB10EBC" w14:textId="77777777" w:rsidR="000E701E" w:rsidRDefault="000E701E" w:rsidP="000E701E">
      <w:pPr>
        <w:spacing w:before="1"/>
        <w:ind w:left="710" w:right="757"/>
        <w:jc w:val="both"/>
        <w:rPr>
          <w:b/>
          <w:i/>
        </w:rPr>
      </w:pPr>
      <w:r>
        <w:t>Firma</w:t>
      </w:r>
      <w:r>
        <w:rPr>
          <w:spacing w:val="-9"/>
        </w:rPr>
        <w:t xml:space="preserve"> </w:t>
      </w:r>
      <w:r>
        <w:t>de</w:t>
      </w:r>
      <w:r>
        <w:rPr>
          <w:spacing w:val="-8"/>
        </w:rPr>
        <w:t xml:space="preserve"> </w:t>
      </w:r>
      <w:r>
        <w:t>la</w:t>
      </w:r>
      <w:r>
        <w:rPr>
          <w:spacing w:val="-9"/>
        </w:rPr>
        <w:t xml:space="preserve"> </w:t>
      </w:r>
      <w:r>
        <w:t>persona</w:t>
      </w:r>
      <w:r>
        <w:rPr>
          <w:spacing w:val="-9"/>
        </w:rPr>
        <w:t xml:space="preserve"> </w:t>
      </w:r>
      <w:r>
        <w:t>nombrada</w:t>
      </w:r>
      <w:r>
        <w:rPr>
          <w:spacing w:val="-9"/>
        </w:rPr>
        <w:t xml:space="preserve"> </w:t>
      </w:r>
      <w:r>
        <w:t>anteriormente:</w:t>
      </w:r>
      <w:r>
        <w:rPr>
          <w:spacing w:val="-7"/>
        </w:rPr>
        <w:t xml:space="preserve"> </w:t>
      </w:r>
      <w:r>
        <w:rPr>
          <w:b/>
          <w:i/>
        </w:rPr>
        <w:t>[Indicar</w:t>
      </w:r>
      <w:r>
        <w:rPr>
          <w:b/>
          <w:i/>
          <w:spacing w:val="-10"/>
        </w:rPr>
        <w:t xml:space="preserve"> </w:t>
      </w:r>
      <w:r>
        <w:rPr>
          <w:b/>
          <w:i/>
        </w:rPr>
        <w:t>la</w:t>
      </w:r>
      <w:r>
        <w:rPr>
          <w:b/>
          <w:i/>
          <w:spacing w:val="-8"/>
        </w:rPr>
        <w:t xml:space="preserve"> </w:t>
      </w:r>
      <w:r>
        <w:rPr>
          <w:b/>
          <w:i/>
        </w:rPr>
        <w:t>firma</w:t>
      </w:r>
      <w:r>
        <w:rPr>
          <w:b/>
          <w:i/>
          <w:spacing w:val="-10"/>
        </w:rPr>
        <w:t xml:space="preserve"> </w:t>
      </w:r>
      <w:r>
        <w:rPr>
          <w:b/>
          <w:i/>
        </w:rPr>
        <w:t>de</w:t>
      </w:r>
      <w:r>
        <w:rPr>
          <w:b/>
          <w:i/>
          <w:spacing w:val="-12"/>
        </w:rPr>
        <w:t xml:space="preserve"> </w:t>
      </w:r>
      <w:r>
        <w:rPr>
          <w:b/>
          <w:i/>
        </w:rPr>
        <w:t>la</w:t>
      </w:r>
      <w:r>
        <w:rPr>
          <w:b/>
          <w:i/>
          <w:spacing w:val="-10"/>
        </w:rPr>
        <w:t xml:space="preserve"> </w:t>
      </w:r>
      <w:r>
        <w:rPr>
          <w:b/>
          <w:i/>
        </w:rPr>
        <w:t>persona</w:t>
      </w:r>
      <w:r>
        <w:rPr>
          <w:b/>
          <w:i/>
          <w:spacing w:val="-11"/>
        </w:rPr>
        <w:t xml:space="preserve"> </w:t>
      </w:r>
      <w:r>
        <w:rPr>
          <w:b/>
          <w:i/>
        </w:rPr>
        <w:t>cuyo</w:t>
      </w:r>
      <w:r>
        <w:rPr>
          <w:b/>
          <w:i/>
          <w:spacing w:val="-10"/>
        </w:rPr>
        <w:t xml:space="preserve"> </w:t>
      </w:r>
      <w:r>
        <w:rPr>
          <w:b/>
          <w:i/>
        </w:rPr>
        <w:t>nombre</w:t>
      </w:r>
      <w:r>
        <w:rPr>
          <w:b/>
          <w:i/>
          <w:spacing w:val="-9"/>
        </w:rPr>
        <w:t xml:space="preserve"> </w:t>
      </w:r>
      <w:r>
        <w:rPr>
          <w:b/>
          <w:i/>
        </w:rPr>
        <w:t>y</w:t>
      </w:r>
      <w:r>
        <w:rPr>
          <w:b/>
          <w:i/>
          <w:spacing w:val="-12"/>
        </w:rPr>
        <w:t xml:space="preserve"> </w:t>
      </w:r>
      <w:r>
        <w:rPr>
          <w:b/>
          <w:i/>
        </w:rPr>
        <w:t>capacidad se indican en los párrafos anteriores]</w:t>
      </w:r>
    </w:p>
    <w:p w14:paraId="0C8F3025" w14:textId="77777777" w:rsidR="000E701E" w:rsidRDefault="000E701E" w:rsidP="000E701E">
      <w:pPr>
        <w:pStyle w:val="Textoindependiente"/>
        <w:spacing w:before="267"/>
        <w:rPr>
          <w:b/>
          <w:i/>
        </w:rPr>
      </w:pPr>
    </w:p>
    <w:p w14:paraId="6C36BA01" w14:textId="77777777" w:rsidR="000E701E" w:rsidRDefault="000E701E" w:rsidP="000E701E">
      <w:pPr>
        <w:pStyle w:val="Ttulo2"/>
        <w:jc w:val="both"/>
      </w:pPr>
      <w:r>
        <w:rPr>
          <w:b w:val="0"/>
          <w:i w:val="0"/>
        </w:rPr>
        <w:t>NIT:</w:t>
      </w:r>
      <w:r>
        <w:rPr>
          <w:b w:val="0"/>
          <w:i w:val="0"/>
          <w:spacing w:val="-3"/>
        </w:rPr>
        <w:t xml:space="preserve"> </w:t>
      </w:r>
      <w:r>
        <w:t>[Indicar</w:t>
      </w:r>
      <w:r>
        <w:rPr>
          <w:spacing w:val="-4"/>
        </w:rPr>
        <w:t xml:space="preserve"> </w:t>
      </w:r>
      <w:r>
        <w:t>el</w:t>
      </w:r>
      <w:r>
        <w:rPr>
          <w:spacing w:val="-3"/>
        </w:rPr>
        <w:t xml:space="preserve"> </w:t>
      </w:r>
      <w:r>
        <w:t>NIT</w:t>
      </w:r>
      <w:r>
        <w:rPr>
          <w:spacing w:val="-2"/>
        </w:rPr>
        <w:t xml:space="preserve"> </w:t>
      </w:r>
      <w:r>
        <w:t>válido</w:t>
      </w:r>
      <w:r>
        <w:rPr>
          <w:spacing w:val="-3"/>
        </w:rPr>
        <w:t xml:space="preserve"> </w:t>
      </w:r>
      <w:r>
        <w:t>y</w:t>
      </w:r>
      <w:r>
        <w:rPr>
          <w:spacing w:val="-5"/>
        </w:rPr>
        <w:t xml:space="preserve"> </w:t>
      </w:r>
      <w:r>
        <w:rPr>
          <w:spacing w:val="-2"/>
        </w:rPr>
        <w:t>activo]</w:t>
      </w:r>
    </w:p>
    <w:p w14:paraId="0A8AABE8" w14:textId="77777777" w:rsidR="000E701E" w:rsidRDefault="000E701E" w:rsidP="000E701E">
      <w:pPr>
        <w:pStyle w:val="Textoindependiente"/>
        <w:rPr>
          <w:b/>
          <w:i/>
        </w:rPr>
      </w:pPr>
    </w:p>
    <w:p w14:paraId="04F19A5C" w14:textId="77777777" w:rsidR="000E701E" w:rsidRDefault="000E701E" w:rsidP="000E701E">
      <w:pPr>
        <w:ind w:left="710"/>
        <w:jc w:val="both"/>
        <w:rPr>
          <w:b/>
          <w:i/>
        </w:rPr>
      </w:pPr>
      <w:r>
        <w:t>Fecha</w:t>
      </w:r>
      <w:r>
        <w:rPr>
          <w:spacing w:val="-4"/>
        </w:rPr>
        <w:t xml:space="preserve"> </w:t>
      </w:r>
      <w:r>
        <w:t>de</w:t>
      </w:r>
      <w:r>
        <w:rPr>
          <w:spacing w:val="-3"/>
        </w:rPr>
        <w:t xml:space="preserve"> </w:t>
      </w:r>
      <w:r>
        <w:t>la</w:t>
      </w:r>
      <w:r>
        <w:rPr>
          <w:spacing w:val="-5"/>
        </w:rPr>
        <w:t xml:space="preserve"> </w:t>
      </w:r>
      <w:r>
        <w:t>firma:</w:t>
      </w:r>
      <w:r>
        <w:rPr>
          <w:spacing w:val="-1"/>
        </w:rPr>
        <w:t xml:space="preserve"> </w:t>
      </w:r>
      <w:r>
        <w:rPr>
          <w:b/>
        </w:rPr>
        <w:t>El</w:t>
      </w:r>
      <w:r>
        <w:rPr>
          <w:b/>
          <w:spacing w:val="-2"/>
        </w:rPr>
        <w:t xml:space="preserve"> </w:t>
      </w:r>
      <w:r>
        <w:rPr>
          <w:b/>
        </w:rPr>
        <w:t>día</w:t>
      </w:r>
      <w:r>
        <w:rPr>
          <w:b/>
          <w:spacing w:val="-5"/>
        </w:rPr>
        <w:t xml:space="preserve"> </w:t>
      </w:r>
      <w:r>
        <w:rPr>
          <w:b/>
          <w:i/>
        </w:rPr>
        <w:t>[Indicar</w:t>
      </w:r>
      <w:r>
        <w:rPr>
          <w:b/>
          <w:i/>
          <w:spacing w:val="-3"/>
        </w:rPr>
        <w:t xml:space="preserve"> </w:t>
      </w:r>
      <w:r>
        <w:rPr>
          <w:b/>
          <w:i/>
        </w:rPr>
        <w:t>la</w:t>
      </w:r>
      <w:r>
        <w:rPr>
          <w:b/>
          <w:i/>
          <w:spacing w:val="-2"/>
        </w:rPr>
        <w:t xml:space="preserve"> </w:t>
      </w:r>
      <w:r>
        <w:rPr>
          <w:b/>
          <w:i/>
        </w:rPr>
        <w:t>fecha</w:t>
      </w:r>
      <w:r>
        <w:rPr>
          <w:b/>
          <w:i/>
          <w:spacing w:val="-4"/>
        </w:rPr>
        <w:t xml:space="preserve"> </w:t>
      </w:r>
      <w:r>
        <w:rPr>
          <w:b/>
          <w:i/>
        </w:rPr>
        <w:t>de</w:t>
      </w:r>
      <w:r>
        <w:rPr>
          <w:b/>
          <w:i/>
          <w:spacing w:val="-2"/>
        </w:rPr>
        <w:t xml:space="preserve"> </w:t>
      </w:r>
      <w:r>
        <w:rPr>
          <w:b/>
          <w:i/>
        </w:rPr>
        <w:t>la</w:t>
      </w:r>
      <w:r>
        <w:rPr>
          <w:b/>
          <w:i/>
          <w:spacing w:val="-2"/>
        </w:rPr>
        <w:t xml:space="preserve"> </w:t>
      </w:r>
      <w:r>
        <w:rPr>
          <w:b/>
          <w:i/>
        </w:rPr>
        <w:t>firma]</w:t>
      </w:r>
      <w:r>
        <w:rPr>
          <w:b/>
          <w:i/>
          <w:spacing w:val="-3"/>
        </w:rPr>
        <w:t xml:space="preserve"> </w:t>
      </w:r>
      <w:r>
        <w:rPr>
          <w:b/>
        </w:rPr>
        <w:t>del</w:t>
      </w:r>
      <w:r>
        <w:rPr>
          <w:b/>
          <w:spacing w:val="-2"/>
        </w:rPr>
        <w:t xml:space="preserve"> </w:t>
      </w:r>
      <w:r>
        <w:rPr>
          <w:b/>
        </w:rPr>
        <w:t>mes</w:t>
      </w:r>
      <w:r>
        <w:rPr>
          <w:b/>
          <w:spacing w:val="-4"/>
        </w:rPr>
        <w:t xml:space="preserve"> </w:t>
      </w:r>
      <w:r>
        <w:rPr>
          <w:b/>
          <w:i/>
        </w:rPr>
        <w:t>[Indicar</w:t>
      </w:r>
      <w:r>
        <w:rPr>
          <w:b/>
          <w:i/>
          <w:spacing w:val="-3"/>
        </w:rPr>
        <w:t xml:space="preserve"> </w:t>
      </w:r>
      <w:r>
        <w:rPr>
          <w:b/>
          <w:i/>
        </w:rPr>
        <w:t>mes]</w:t>
      </w:r>
      <w:r>
        <w:rPr>
          <w:b/>
          <w:i/>
          <w:spacing w:val="-2"/>
        </w:rPr>
        <w:t xml:space="preserve"> </w:t>
      </w:r>
      <w:r>
        <w:rPr>
          <w:b/>
        </w:rPr>
        <w:t>del</w:t>
      </w:r>
      <w:r>
        <w:rPr>
          <w:b/>
          <w:spacing w:val="-2"/>
        </w:rPr>
        <w:t xml:space="preserve"> </w:t>
      </w:r>
      <w:r>
        <w:rPr>
          <w:b/>
        </w:rPr>
        <w:t>año</w:t>
      </w:r>
      <w:r>
        <w:rPr>
          <w:b/>
          <w:spacing w:val="-4"/>
        </w:rPr>
        <w:t xml:space="preserve"> </w:t>
      </w:r>
      <w:r>
        <w:rPr>
          <w:b/>
          <w:i/>
        </w:rPr>
        <w:t>[Indicar</w:t>
      </w:r>
      <w:r>
        <w:rPr>
          <w:b/>
          <w:i/>
          <w:spacing w:val="-5"/>
        </w:rPr>
        <w:t xml:space="preserve"> </w:t>
      </w:r>
      <w:r>
        <w:rPr>
          <w:b/>
          <w:i/>
          <w:spacing w:val="-4"/>
        </w:rPr>
        <w:t>año]</w:t>
      </w:r>
    </w:p>
    <w:p w14:paraId="43BB5BF1" w14:textId="77777777" w:rsidR="000E701E" w:rsidRDefault="000E701E" w:rsidP="000E701E">
      <w:pPr>
        <w:tabs>
          <w:tab w:val="right" w:pos="9925"/>
        </w:tabs>
        <w:spacing w:before="744"/>
        <w:ind w:left="710"/>
        <w:rPr>
          <w:rFonts w:ascii="Tahoma"/>
          <w:sz w:val="16"/>
        </w:rPr>
      </w:pPr>
      <w:r>
        <w:rPr>
          <w:rFonts w:ascii="Tahoma"/>
          <w:sz w:val="16"/>
        </w:rPr>
        <w:t>(v.</w:t>
      </w:r>
      <w:r>
        <w:rPr>
          <w:rFonts w:ascii="Tahoma"/>
          <w:spacing w:val="-9"/>
          <w:sz w:val="16"/>
        </w:rPr>
        <w:t xml:space="preserve"> </w:t>
      </w:r>
      <w:r>
        <w:rPr>
          <w:rFonts w:ascii="Tahoma"/>
          <w:sz w:val="16"/>
        </w:rPr>
        <w:t>septiembre</w:t>
      </w:r>
      <w:r>
        <w:rPr>
          <w:rFonts w:ascii="Tahoma"/>
          <w:spacing w:val="-8"/>
          <w:sz w:val="16"/>
        </w:rPr>
        <w:t xml:space="preserve"> </w:t>
      </w:r>
      <w:r>
        <w:rPr>
          <w:rFonts w:ascii="Tahoma"/>
          <w:spacing w:val="-2"/>
          <w:sz w:val="16"/>
        </w:rPr>
        <w:t>2020)</w:t>
      </w:r>
      <w:r>
        <w:rPr>
          <w:rFonts w:ascii="Tahoma"/>
          <w:sz w:val="16"/>
        </w:rPr>
        <w:tab/>
      </w:r>
      <w:r>
        <w:rPr>
          <w:rFonts w:ascii="Tahoma"/>
          <w:spacing w:val="-5"/>
          <w:sz w:val="16"/>
        </w:rPr>
        <w:t>41</w:t>
      </w:r>
    </w:p>
    <w:p w14:paraId="05C2FFF3" w14:textId="77777777" w:rsidR="000E701E" w:rsidRDefault="000E701E" w:rsidP="000E701E">
      <w:pPr>
        <w:rPr>
          <w:rFonts w:ascii="Tahoma"/>
          <w:sz w:val="16"/>
        </w:rPr>
        <w:sectPr w:rsidR="000E701E">
          <w:pgSz w:w="12250" w:h="15850"/>
          <w:pgMar w:top="620" w:right="566" w:bottom="280" w:left="992" w:header="720" w:footer="720" w:gutter="0"/>
          <w:cols w:space="720"/>
        </w:sectPr>
      </w:pPr>
    </w:p>
    <w:p w14:paraId="24E1C720" w14:textId="77777777" w:rsidR="000E701E" w:rsidRDefault="000E701E" w:rsidP="000E701E">
      <w:pPr>
        <w:tabs>
          <w:tab w:val="left" w:pos="8180"/>
        </w:tabs>
        <w:spacing w:before="84"/>
        <w:ind w:left="710"/>
        <w:rPr>
          <w:rFonts w:ascii="Tahoma" w:hAnsi="Tahoma"/>
          <w:sz w:val="16"/>
        </w:rPr>
      </w:pPr>
      <w:r>
        <w:rPr>
          <w:rFonts w:ascii="Tahoma" w:hAnsi="Tahoma"/>
          <w:noProof/>
          <w:sz w:val="16"/>
        </w:rPr>
        <mc:AlternateContent>
          <mc:Choice Requires="wps">
            <w:drawing>
              <wp:anchor distT="0" distB="0" distL="0" distR="0" simplePos="0" relativeHeight="251666432" behindDoc="1" locked="0" layoutInCell="1" allowOverlap="1" wp14:anchorId="1615D06E" wp14:editId="5DE9D41E">
                <wp:simplePos x="0" y="0"/>
                <wp:positionH relativeFrom="page">
                  <wp:posOffset>1062532</wp:posOffset>
                </wp:positionH>
                <wp:positionV relativeFrom="paragraph">
                  <wp:posOffset>189992</wp:posOffset>
                </wp:positionV>
                <wp:extent cx="5888990"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F70B3" id="Graphic 116" o:spid="_x0000_s1026" style="position:absolute;margin-left:83.65pt;margin-top:14.95pt;width:463.7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" path="m5888482,l,,,6096r5888482,l5888482,xe" fillcolor="black" stroked="f">
                <v:path arrowok="t"/>
                <w10:wrap type="topAndBottom" anchorx="page"/>
              </v:shape>
            </w:pict>
          </mc:Fallback>
        </mc:AlternateContent>
      </w:r>
      <w:r>
        <w:rPr>
          <w:rFonts w:ascii="Tahoma" w:hAnsi="Tahoma"/>
          <w:sz w:val="16"/>
        </w:rPr>
        <w:t>SOLICITUD</w:t>
      </w:r>
      <w:r>
        <w:rPr>
          <w:rFonts w:ascii="Tahoma" w:hAnsi="Tahoma"/>
          <w:spacing w:val="-9"/>
          <w:sz w:val="16"/>
        </w:rPr>
        <w:t xml:space="preserve"> </w:t>
      </w:r>
      <w:r>
        <w:rPr>
          <w:rFonts w:ascii="Tahoma" w:hAnsi="Tahoma"/>
          <w:sz w:val="16"/>
        </w:rPr>
        <w:t>DE</w:t>
      </w:r>
      <w:r>
        <w:rPr>
          <w:rFonts w:ascii="Tahoma" w:hAnsi="Tahoma"/>
          <w:spacing w:val="-6"/>
          <w:sz w:val="16"/>
        </w:rPr>
        <w:t xml:space="preserve"> </w:t>
      </w:r>
      <w:r>
        <w:rPr>
          <w:rFonts w:ascii="Tahoma" w:hAnsi="Tahoma"/>
          <w:spacing w:val="-2"/>
          <w:sz w:val="16"/>
        </w:rPr>
        <w:t>COTIZACIONES</w:t>
      </w:r>
      <w:r>
        <w:rPr>
          <w:rFonts w:ascii="Tahoma" w:hAnsi="Tahoma"/>
          <w:sz w:val="16"/>
        </w:rPr>
        <w:tab/>
        <w:t>CP</w:t>
      </w:r>
      <w:r>
        <w:rPr>
          <w:rFonts w:ascii="Tahoma" w:hAnsi="Tahoma"/>
          <w:spacing w:val="-8"/>
          <w:sz w:val="16"/>
        </w:rPr>
        <w:t xml:space="preserve"> </w:t>
      </w:r>
      <w:r>
        <w:rPr>
          <w:rFonts w:ascii="Tahoma" w:hAnsi="Tahoma"/>
          <w:sz w:val="16"/>
        </w:rPr>
        <w:t>–</w:t>
      </w:r>
      <w:r>
        <w:rPr>
          <w:rFonts w:ascii="Tahoma" w:hAnsi="Tahoma"/>
          <w:spacing w:val="-4"/>
          <w:sz w:val="16"/>
        </w:rPr>
        <w:t xml:space="preserve"> </w:t>
      </w:r>
      <w:r>
        <w:rPr>
          <w:rFonts w:ascii="Tahoma" w:hAnsi="Tahoma"/>
          <w:spacing w:val="-2"/>
          <w:sz w:val="16"/>
        </w:rPr>
        <w:t>BIENES/SERVICIOS</w:t>
      </w:r>
    </w:p>
    <w:p w14:paraId="04A0D2CC" w14:textId="77777777" w:rsidR="000E701E" w:rsidRDefault="000E701E" w:rsidP="000E701E">
      <w:pPr>
        <w:pStyle w:val="Textoindependiente"/>
        <w:spacing w:before="76"/>
        <w:rPr>
          <w:rFonts w:ascii="Tahoma"/>
        </w:rPr>
      </w:pPr>
    </w:p>
    <w:p w14:paraId="28C38A1E" w14:textId="77777777" w:rsidR="000E701E" w:rsidRDefault="000E701E" w:rsidP="000E701E">
      <w:pPr>
        <w:pStyle w:val="Textoindependiente"/>
        <w:spacing w:before="1"/>
        <w:ind w:left="710" w:right="682"/>
      </w:pPr>
      <w:r>
        <w:rPr>
          <w:b/>
        </w:rPr>
        <w:t>*</w:t>
      </w:r>
      <w:r>
        <w:rPr>
          <w:b/>
          <w:spacing w:val="-4"/>
        </w:rPr>
        <w:t xml:space="preserve"> </w:t>
      </w:r>
      <w:r>
        <w:t>En</w:t>
      </w:r>
      <w:r>
        <w:rPr>
          <w:spacing w:val="-5"/>
        </w:rPr>
        <w:t xml:space="preserve"> </w:t>
      </w:r>
      <w:r>
        <w:t>el</w:t>
      </w:r>
      <w:r>
        <w:rPr>
          <w:spacing w:val="-4"/>
        </w:rPr>
        <w:t xml:space="preserve"> </w:t>
      </w:r>
      <w:r>
        <w:t>caso</w:t>
      </w:r>
      <w:r>
        <w:rPr>
          <w:spacing w:val="-4"/>
        </w:rPr>
        <w:t xml:space="preserve"> </w:t>
      </w:r>
      <w:r>
        <w:t>de</w:t>
      </w:r>
      <w:r>
        <w:rPr>
          <w:spacing w:val="-4"/>
        </w:rPr>
        <w:t xml:space="preserve"> </w:t>
      </w:r>
      <w:r>
        <w:t>las</w:t>
      </w:r>
      <w:r>
        <w:rPr>
          <w:spacing w:val="-4"/>
        </w:rPr>
        <w:t xml:space="preserve"> </w:t>
      </w:r>
      <w:r>
        <w:t>Cotizaciones</w:t>
      </w:r>
      <w:r>
        <w:rPr>
          <w:spacing w:val="-3"/>
        </w:rPr>
        <w:t xml:space="preserve"> </w:t>
      </w:r>
      <w:r>
        <w:t>presentadas</w:t>
      </w:r>
      <w:r>
        <w:rPr>
          <w:spacing w:val="-4"/>
        </w:rPr>
        <w:t xml:space="preserve"> </w:t>
      </w:r>
      <w:r>
        <w:t>por</w:t>
      </w:r>
      <w:r>
        <w:rPr>
          <w:spacing w:val="-4"/>
        </w:rPr>
        <w:t xml:space="preserve"> </w:t>
      </w:r>
      <w:r>
        <w:t>una</w:t>
      </w:r>
      <w:r>
        <w:rPr>
          <w:spacing w:val="-4"/>
        </w:rPr>
        <w:t xml:space="preserve"> </w:t>
      </w:r>
      <w:r>
        <w:t>APCA,</w:t>
      </w:r>
      <w:r>
        <w:rPr>
          <w:spacing w:val="-4"/>
        </w:rPr>
        <w:t xml:space="preserve"> </w:t>
      </w:r>
      <w:r>
        <w:t>especifique</w:t>
      </w:r>
      <w:r>
        <w:rPr>
          <w:spacing w:val="-6"/>
        </w:rPr>
        <w:t xml:space="preserve"> </w:t>
      </w:r>
      <w:r>
        <w:t>el</w:t>
      </w:r>
      <w:r>
        <w:rPr>
          <w:spacing w:val="-4"/>
        </w:rPr>
        <w:t xml:space="preserve"> </w:t>
      </w:r>
      <w:r>
        <w:t>nombre</w:t>
      </w:r>
      <w:r>
        <w:rPr>
          <w:spacing w:val="-6"/>
        </w:rPr>
        <w:t xml:space="preserve"> </w:t>
      </w:r>
      <w:r>
        <w:t>de</w:t>
      </w:r>
      <w:r>
        <w:rPr>
          <w:spacing w:val="-4"/>
        </w:rPr>
        <w:t xml:space="preserve"> </w:t>
      </w:r>
      <w:r>
        <w:t>la</w:t>
      </w:r>
      <w:r>
        <w:rPr>
          <w:spacing w:val="-5"/>
        </w:rPr>
        <w:t xml:space="preserve"> </w:t>
      </w:r>
      <w:r>
        <w:t>APCA</w:t>
      </w:r>
      <w:r>
        <w:rPr>
          <w:spacing w:val="-7"/>
        </w:rPr>
        <w:t xml:space="preserve"> </w:t>
      </w:r>
      <w:r>
        <w:t>que</w:t>
      </w:r>
      <w:r>
        <w:rPr>
          <w:spacing w:val="-4"/>
        </w:rPr>
        <w:t xml:space="preserve"> </w:t>
      </w:r>
      <w:r>
        <w:t>actúa como Oferente.</w:t>
      </w:r>
    </w:p>
    <w:p w14:paraId="7096689A" w14:textId="77777777" w:rsidR="000E701E" w:rsidRDefault="000E701E" w:rsidP="000E701E">
      <w:pPr>
        <w:pStyle w:val="Textoindependiente"/>
        <w:spacing w:before="267"/>
        <w:ind w:left="710" w:right="682"/>
      </w:pPr>
      <w:r>
        <w:t>** La persona que firme la Cotización deberá contar con el poder otorgado por el Oferente. El poder</w:t>
      </w:r>
      <w:r>
        <w:rPr>
          <w:spacing w:val="40"/>
        </w:rPr>
        <w:t xml:space="preserve"> </w:t>
      </w:r>
      <w:r>
        <w:t>deberá adjuntarse a los Formularios de la Cotización.</w:t>
      </w:r>
    </w:p>
    <w:p w14:paraId="5537D5A1" w14:textId="77777777" w:rsidR="000E701E" w:rsidRDefault="000E701E" w:rsidP="000E701E">
      <w:pPr>
        <w:pStyle w:val="Textoindependiente"/>
        <w:spacing w:before="1"/>
      </w:pPr>
    </w:p>
    <w:p w14:paraId="5A0B5ABA" w14:textId="77777777" w:rsidR="000E701E" w:rsidRDefault="000E701E" w:rsidP="000E701E">
      <w:pPr>
        <w:ind w:left="710" w:right="682"/>
        <w:rPr>
          <w:i/>
        </w:rPr>
      </w:pPr>
      <w:r>
        <w:rPr>
          <w:i/>
        </w:rPr>
        <w:t>[Nota: En caso de que se trate de una APCA, la Declaración de Mantenimiento de la Cotización deberá emitirse en nombre de todos los miembros de la APCA que presenta la Cotización].</w:t>
      </w:r>
    </w:p>
    <w:p w14:paraId="00A4783A" w14:textId="77777777" w:rsidR="000E701E" w:rsidRDefault="000E701E" w:rsidP="000E701E">
      <w:pPr>
        <w:pStyle w:val="Textoindependiente"/>
        <w:rPr>
          <w:i/>
          <w:sz w:val="16"/>
        </w:rPr>
      </w:pPr>
    </w:p>
    <w:p w14:paraId="40A4F6B4" w14:textId="77777777" w:rsidR="000E701E" w:rsidRDefault="000E701E" w:rsidP="000E701E">
      <w:pPr>
        <w:pStyle w:val="Textoindependiente"/>
        <w:rPr>
          <w:i/>
          <w:sz w:val="16"/>
        </w:rPr>
      </w:pPr>
    </w:p>
    <w:p w14:paraId="1399229F" w14:textId="77777777" w:rsidR="000E701E" w:rsidRDefault="000E701E" w:rsidP="000E701E">
      <w:pPr>
        <w:pStyle w:val="Textoindependiente"/>
        <w:rPr>
          <w:i/>
          <w:sz w:val="16"/>
        </w:rPr>
      </w:pPr>
    </w:p>
    <w:p w14:paraId="74D1FAC9" w14:textId="77777777" w:rsidR="000E701E" w:rsidRDefault="000E701E" w:rsidP="000E701E">
      <w:pPr>
        <w:pStyle w:val="Textoindependiente"/>
        <w:rPr>
          <w:i/>
          <w:sz w:val="16"/>
        </w:rPr>
      </w:pPr>
    </w:p>
    <w:p w14:paraId="368EE6BC" w14:textId="77777777" w:rsidR="000E701E" w:rsidRDefault="000E701E" w:rsidP="000E701E">
      <w:pPr>
        <w:pStyle w:val="Textoindependiente"/>
        <w:rPr>
          <w:i/>
          <w:sz w:val="16"/>
        </w:rPr>
      </w:pPr>
    </w:p>
    <w:p w14:paraId="23367B90" w14:textId="77777777" w:rsidR="000E701E" w:rsidRDefault="000E701E" w:rsidP="000E701E">
      <w:pPr>
        <w:pStyle w:val="Textoindependiente"/>
        <w:rPr>
          <w:i/>
          <w:sz w:val="16"/>
        </w:rPr>
      </w:pPr>
    </w:p>
    <w:p w14:paraId="7C2EFECD" w14:textId="77777777" w:rsidR="000E701E" w:rsidRDefault="000E701E" w:rsidP="000E701E">
      <w:pPr>
        <w:pStyle w:val="Textoindependiente"/>
        <w:rPr>
          <w:i/>
          <w:sz w:val="16"/>
        </w:rPr>
      </w:pPr>
    </w:p>
    <w:p w14:paraId="31F20738" w14:textId="77777777" w:rsidR="000E701E" w:rsidRDefault="000E701E" w:rsidP="000E701E">
      <w:pPr>
        <w:pStyle w:val="Textoindependiente"/>
        <w:rPr>
          <w:i/>
          <w:sz w:val="16"/>
        </w:rPr>
      </w:pPr>
    </w:p>
    <w:p w14:paraId="2D0BB5DA" w14:textId="77777777" w:rsidR="000E701E" w:rsidRDefault="000E701E" w:rsidP="000E701E">
      <w:pPr>
        <w:pStyle w:val="Textoindependiente"/>
        <w:rPr>
          <w:i/>
          <w:sz w:val="16"/>
        </w:rPr>
      </w:pPr>
    </w:p>
    <w:p w14:paraId="354C431D" w14:textId="77777777" w:rsidR="000E701E" w:rsidRDefault="000E701E" w:rsidP="000E701E">
      <w:pPr>
        <w:pStyle w:val="Textoindependiente"/>
        <w:rPr>
          <w:i/>
          <w:sz w:val="16"/>
        </w:rPr>
      </w:pPr>
    </w:p>
    <w:p w14:paraId="49B77DFC" w14:textId="77777777" w:rsidR="000E701E" w:rsidRDefault="000E701E" w:rsidP="000E701E">
      <w:pPr>
        <w:pStyle w:val="Textoindependiente"/>
        <w:rPr>
          <w:i/>
          <w:sz w:val="16"/>
        </w:rPr>
      </w:pPr>
    </w:p>
    <w:p w14:paraId="1F690D35" w14:textId="77777777" w:rsidR="000E701E" w:rsidRDefault="000E701E" w:rsidP="000E701E">
      <w:pPr>
        <w:pStyle w:val="Textoindependiente"/>
        <w:rPr>
          <w:i/>
          <w:sz w:val="16"/>
        </w:rPr>
      </w:pPr>
    </w:p>
    <w:p w14:paraId="1C2C69DF" w14:textId="77777777" w:rsidR="000E701E" w:rsidRDefault="000E701E" w:rsidP="000E701E">
      <w:pPr>
        <w:pStyle w:val="Textoindependiente"/>
        <w:rPr>
          <w:i/>
          <w:sz w:val="16"/>
        </w:rPr>
      </w:pPr>
    </w:p>
    <w:p w14:paraId="6EE64BA7" w14:textId="77777777" w:rsidR="000E701E" w:rsidRDefault="000E701E" w:rsidP="000E701E">
      <w:pPr>
        <w:pStyle w:val="Textoindependiente"/>
        <w:rPr>
          <w:i/>
          <w:sz w:val="16"/>
        </w:rPr>
      </w:pPr>
    </w:p>
    <w:p w14:paraId="13F135FD" w14:textId="77777777" w:rsidR="000E701E" w:rsidRDefault="000E701E" w:rsidP="000E701E">
      <w:pPr>
        <w:pStyle w:val="Textoindependiente"/>
        <w:rPr>
          <w:i/>
          <w:sz w:val="16"/>
        </w:rPr>
      </w:pPr>
    </w:p>
    <w:p w14:paraId="27B0E92D" w14:textId="77777777" w:rsidR="000E701E" w:rsidRDefault="000E701E" w:rsidP="000E701E">
      <w:pPr>
        <w:pStyle w:val="Textoindependiente"/>
        <w:rPr>
          <w:i/>
          <w:sz w:val="16"/>
        </w:rPr>
      </w:pPr>
    </w:p>
    <w:p w14:paraId="48EE3B03" w14:textId="77777777" w:rsidR="000E701E" w:rsidRDefault="000E701E" w:rsidP="000E701E">
      <w:pPr>
        <w:pStyle w:val="Textoindependiente"/>
        <w:rPr>
          <w:i/>
          <w:sz w:val="16"/>
        </w:rPr>
      </w:pPr>
    </w:p>
    <w:p w14:paraId="765ACFDB" w14:textId="77777777" w:rsidR="000E701E" w:rsidRDefault="000E701E" w:rsidP="000E701E">
      <w:pPr>
        <w:pStyle w:val="Textoindependiente"/>
        <w:rPr>
          <w:i/>
          <w:sz w:val="16"/>
        </w:rPr>
      </w:pPr>
    </w:p>
    <w:p w14:paraId="14E508BC" w14:textId="77777777" w:rsidR="000E701E" w:rsidRDefault="000E701E" w:rsidP="000E701E">
      <w:pPr>
        <w:pStyle w:val="Textoindependiente"/>
        <w:rPr>
          <w:i/>
          <w:sz w:val="16"/>
        </w:rPr>
      </w:pPr>
    </w:p>
    <w:p w14:paraId="318CD7A9" w14:textId="77777777" w:rsidR="000E701E" w:rsidRDefault="000E701E" w:rsidP="000E701E">
      <w:pPr>
        <w:pStyle w:val="Textoindependiente"/>
        <w:rPr>
          <w:i/>
          <w:sz w:val="16"/>
        </w:rPr>
      </w:pPr>
    </w:p>
    <w:p w14:paraId="033A2D30" w14:textId="77777777" w:rsidR="000E701E" w:rsidRDefault="000E701E" w:rsidP="000E701E">
      <w:pPr>
        <w:pStyle w:val="Textoindependiente"/>
        <w:rPr>
          <w:i/>
          <w:sz w:val="16"/>
        </w:rPr>
      </w:pPr>
    </w:p>
    <w:p w14:paraId="69E44627" w14:textId="77777777" w:rsidR="000E701E" w:rsidRDefault="000E701E" w:rsidP="000E701E">
      <w:pPr>
        <w:pStyle w:val="Textoindependiente"/>
        <w:rPr>
          <w:i/>
          <w:sz w:val="16"/>
        </w:rPr>
      </w:pPr>
    </w:p>
    <w:p w14:paraId="75643D74" w14:textId="77777777" w:rsidR="000E701E" w:rsidRDefault="000E701E" w:rsidP="000E701E">
      <w:pPr>
        <w:pStyle w:val="Textoindependiente"/>
        <w:rPr>
          <w:i/>
          <w:sz w:val="16"/>
        </w:rPr>
      </w:pPr>
    </w:p>
    <w:p w14:paraId="21968294" w14:textId="77777777" w:rsidR="000E701E" w:rsidRDefault="000E701E" w:rsidP="000E701E">
      <w:pPr>
        <w:pStyle w:val="Textoindependiente"/>
        <w:rPr>
          <w:i/>
          <w:sz w:val="16"/>
        </w:rPr>
      </w:pPr>
    </w:p>
    <w:p w14:paraId="261C2FEC" w14:textId="77777777" w:rsidR="000E701E" w:rsidRDefault="000E701E" w:rsidP="000E701E">
      <w:pPr>
        <w:pStyle w:val="Textoindependiente"/>
        <w:rPr>
          <w:i/>
          <w:sz w:val="16"/>
        </w:rPr>
      </w:pPr>
    </w:p>
    <w:p w14:paraId="22674781" w14:textId="77777777" w:rsidR="000E701E" w:rsidRDefault="000E701E" w:rsidP="000E701E">
      <w:pPr>
        <w:pStyle w:val="Textoindependiente"/>
        <w:rPr>
          <w:i/>
          <w:sz w:val="16"/>
        </w:rPr>
      </w:pPr>
    </w:p>
    <w:p w14:paraId="6F2EE060" w14:textId="77777777" w:rsidR="000E701E" w:rsidRDefault="000E701E" w:rsidP="000E701E">
      <w:pPr>
        <w:pStyle w:val="Textoindependiente"/>
        <w:rPr>
          <w:i/>
          <w:sz w:val="16"/>
        </w:rPr>
      </w:pPr>
    </w:p>
    <w:p w14:paraId="7462ABC6" w14:textId="77777777" w:rsidR="000E701E" w:rsidRDefault="000E701E" w:rsidP="000E701E">
      <w:pPr>
        <w:pStyle w:val="Textoindependiente"/>
        <w:rPr>
          <w:i/>
          <w:sz w:val="16"/>
        </w:rPr>
      </w:pPr>
    </w:p>
    <w:p w14:paraId="728D7CCD" w14:textId="38F9B08F" w:rsidR="000E701E" w:rsidRDefault="000E701E"/>
    <w:p w14:paraId="5DF7255B" w14:textId="77777777" w:rsidR="000E701E" w:rsidRDefault="000E701E"/>
    <w:sectPr w:rsidR="000E70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MV Bol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0"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1"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4"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6" w15:restartNumberingAfterBreak="0">
    <w:nsid w:val="12CF3310"/>
    <w:multiLevelType w:val="hybridMultilevel"/>
    <w:tmpl w:val="43662156"/>
    <w:lvl w:ilvl="0" w:tplc="CDEA1C9E">
      <w:start w:val="4"/>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30C5AEA"/>
    <w:multiLevelType w:val="multilevel"/>
    <w:tmpl w:val="F456294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788"/>
        </w:tabs>
        <w:ind w:left="788" w:hanging="504"/>
      </w:pPr>
      <w:rPr>
        <w:rFonts w:hint="default"/>
        <w:b w:val="0"/>
        <w:i w:val="0"/>
        <w:strike w:val="0"/>
        <w:sz w:val="24"/>
        <w:szCs w:val="24"/>
      </w:rPr>
    </w:lvl>
    <w:lvl w:ilvl="2">
      <w:start w:val="1"/>
      <w:numFmt w:val="lowerLetter"/>
      <w:pStyle w:val="font5"/>
      <w:lvlText w:val="(%3)"/>
      <w:lvlJc w:val="left"/>
      <w:pPr>
        <w:ind w:left="864" w:hanging="360"/>
      </w:pPr>
      <w:rPr>
        <w:rFonts w:hint="default"/>
        <w:b/>
        <w:bCs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8"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27"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9"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5B2EF6"/>
    <w:multiLevelType w:val="hybridMultilevel"/>
    <w:tmpl w:val="9CFAA1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5"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7"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41"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6"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8"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49"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50"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51"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5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54" w15:restartNumberingAfterBreak="0">
    <w:nsid w:val="5EF22DD4"/>
    <w:multiLevelType w:val="hybridMultilevel"/>
    <w:tmpl w:val="CFC2C7E2"/>
    <w:lvl w:ilvl="0" w:tplc="9DFC64C8">
      <w:start w:val="1"/>
      <w:numFmt w:val="lowerLetter"/>
      <w:lvlText w:val="(%1)"/>
      <w:lvlJc w:val="left"/>
      <w:pPr>
        <w:ind w:left="1276" w:hanging="567"/>
      </w:pPr>
      <w:rPr>
        <w:rFonts w:ascii="Calibri" w:eastAsia="Calibri" w:hAnsi="Calibri" w:cs="Calibri" w:hint="default"/>
        <w:b w:val="0"/>
        <w:bCs w:val="0"/>
        <w:i w:val="0"/>
        <w:iCs w:val="0"/>
        <w:spacing w:val="-1"/>
        <w:w w:val="100"/>
        <w:sz w:val="22"/>
        <w:szCs w:val="22"/>
        <w:lang w:val="es-ES" w:eastAsia="en-US" w:bidi="ar-SA"/>
      </w:rPr>
    </w:lvl>
    <w:lvl w:ilvl="1" w:tplc="E702F47E">
      <w:numFmt w:val="bullet"/>
      <w:lvlText w:val="•"/>
      <w:lvlJc w:val="left"/>
      <w:pPr>
        <w:ind w:left="2220" w:hanging="567"/>
      </w:pPr>
      <w:rPr>
        <w:rFonts w:hint="default"/>
        <w:lang w:val="es-ES" w:eastAsia="en-US" w:bidi="ar-SA"/>
      </w:rPr>
    </w:lvl>
    <w:lvl w:ilvl="2" w:tplc="24541302">
      <w:numFmt w:val="bullet"/>
      <w:lvlText w:val="•"/>
      <w:lvlJc w:val="left"/>
      <w:pPr>
        <w:ind w:left="3160" w:hanging="567"/>
      </w:pPr>
      <w:rPr>
        <w:rFonts w:hint="default"/>
        <w:lang w:val="es-ES" w:eastAsia="en-US" w:bidi="ar-SA"/>
      </w:rPr>
    </w:lvl>
    <w:lvl w:ilvl="3" w:tplc="8A36CCE4">
      <w:numFmt w:val="bullet"/>
      <w:lvlText w:val="•"/>
      <w:lvlJc w:val="left"/>
      <w:pPr>
        <w:ind w:left="4101" w:hanging="567"/>
      </w:pPr>
      <w:rPr>
        <w:rFonts w:hint="default"/>
        <w:lang w:val="es-ES" w:eastAsia="en-US" w:bidi="ar-SA"/>
      </w:rPr>
    </w:lvl>
    <w:lvl w:ilvl="4" w:tplc="C14C31D0">
      <w:numFmt w:val="bullet"/>
      <w:lvlText w:val="•"/>
      <w:lvlJc w:val="left"/>
      <w:pPr>
        <w:ind w:left="5041" w:hanging="567"/>
      </w:pPr>
      <w:rPr>
        <w:rFonts w:hint="default"/>
        <w:lang w:val="es-ES" w:eastAsia="en-US" w:bidi="ar-SA"/>
      </w:rPr>
    </w:lvl>
    <w:lvl w:ilvl="5" w:tplc="7DF46EB8">
      <w:numFmt w:val="bullet"/>
      <w:lvlText w:val="•"/>
      <w:lvlJc w:val="left"/>
      <w:pPr>
        <w:ind w:left="5982" w:hanging="567"/>
      </w:pPr>
      <w:rPr>
        <w:rFonts w:hint="default"/>
        <w:lang w:val="es-ES" w:eastAsia="en-US" w:bidi="ar-SA"/>
      </w:rPr>
    </w:lvl>
    <w:lvl w:ilvl="6" w:tplc="1A9899BC">
      <w:numFmt w:val="bullet"/>
      <w:lvlText w:val="•"/>
      <w:lvlJc w:val="left"/>
      <w:pPr>
        <w:ind w:left="6922" w:hanging="567"/>
      </w:pPr>
      <w:rPr>
        <w:rFonts w:hint="default"/>
        <w:lang w:val="es-ES" w:eastAsia="en-US" w:bidi="ar-SA"/>
      </w:rPr>
    </w:lvl>
    <w:lvl w:ilvl="7" w:tplc="3B1C09FC">
      <w:numFmt w:val="bullet"/>
      <w:lvlText w:val="•"/>
      <w:lvlJc w:val="left"/>
      <w:pPr>
        <w:ind w:left="7863" w:hanging="567"/>
      </w:pPr>
      <w:rPr>
        <w:rFonts w:hint="default"/>
        <w:lang w:val="es-ES" w:eastAsia="en-US" w:bidi="ar-SA"/>
      </w:rPr>
    </w:lvl>
    <w:lvl w:ilvl="8" w:tplc="835AB3CA">
      <w:numFmt w:val="bullet"/>
      <w:lvlText w:val="•"/>
      <w:lvlJc w:val="left"/>
      <w:pPr>
        <w:ind w:left="8803" w:hanging="567"/>
      </w:pPr>
      <w:rPr>
        <w:rFonts w:hint="default"/>
        <w:lang w:val="es-ES" w:eastAsia="en-US" w:bidi="ar-SA"/>
      </w:rPr>
    </w:lvl>
  </w:abstractNum>
  <w:abstractNum w:abstractNumId="5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7"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59"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63"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65"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54"/>
  </w:num>
  <w:num w:numId="2">
    <w:abstractNumId w:val="43"/>
  </w:num>
  <w:num w:numId="3">
    <w:abstractNumId w:val="32"/>
  </w:num>
  <w:num w:numId="4">
    <w:abstractNumId w:val="53"/>
  </w:num>
  <w:num w:numId="5">
    <w:abstractNumId w:val="45"/>
  </w:num>
  <w:num w:numId="6">
    <w:abstractNumId w:val="38"/>
  </w:num>
  <w:num w:numId="7">
    <w:abstractNumId w:val="41"/>
  </w:num>
  <w:num w:numId="8">
    <w:abstractNumId w:val="62"/>
  </w:num>
  <w:num w:numId="9">
    <w:abstractNumId w:val="7"/>
  </w:num>
  <w:num w:numId="10">
    <w:abstractNumId w:val="42"/>
    <w:lvlOverride w:ilvl="0">
      <w:startOverride w:val="1"/>
    </w:lvlOverride>
    <w:lvlOverride w:ilvl="1">
      <w:startOverride w:val="2"/>
    </w:lvlOverride>
  </w:num>
  <w:num w:numId="11">
    <w:abstractNumId w:val="8"/>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7"/>
  </w:num>
  <w:num w:numId="20">
    <w:abstractNumId w:val="11"/>
  </w:num>
  <w:num w:numId="21">
    <w:abstractNumId w:val="25"/>
  </w:num>
  <w:num w:numId="22">
    <w:abstractNumId w:val="61"/>
  </w:num>
  <w:num w:numId="23">
    <w:abstractNumId w:val="46"/>
  </w:num>
  <w:num w:numId="24">
    <w:abstractNumId w:val="12"/>
  </w:num>
  <w:num w:numId="25">
    <w:abstractNumId w:val="28"/>
  </w:num>
  <w:num w:numId="26">
    <w:abstractNumId w:val="59"/>
  </w:num>
  <w:num w:numId="27">
    <w:abstractNumId w:val="39"/>
  </w:num>
  <w:num w:numId="28">
    <w:abstractNumId w:val="19"/>
  </w:num>
  <w:num w:numId="29">
    <w:abstractNumId w:val="35"/>
  </w:num>
  <w:num w:numId="30">
    <w:abstractNumId w:val="36"/>
  </w:num>
  <w:num w:numId="31">
    <w:abstractNumId w:val="13"/>
  </w:num>
  <w:num w:numId="32">
    <w:abstractNumId w:val="57"/>
  </w:num>
  <w:num w:numId="33">
    <w:abstractNumId w:val="37"/>
  </w:num>
  <w:num w:numId="34">
    <w:abstractNumId w:val="24"/>
  </w:num>
  <w:num w:numId="35">
    <w:abstractNumId w:val="47"/>
  </w:num>
  <w:num w:numId="36">
    <w:abstractNumId w:val="9"/>
  </w:num>
  <w:num w:numId="37">
    <w:abstractNumId w:val="63"/>
  </w:num>
  <w:num w:numId="38">
    <w:abstractNumId w:val="33"/>
  </w:num>
  <w:num w:numId="39">
    <w:abstractNumId w:val="30"/>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21"/>
  </w:num>
  <w:num w:numId="43">
    <w:abstractNumId w:val="27"/>
  </w:num>
  <w:num w:numId="44">
    <w:abstractNumId w:val="55"/>
  </w:num>
  <w:num w:numId="45">
    <w:abstractNumId w:val="40"/>
  </w:num>
  <w:num w:numId="46">
    <w:abstractNumId w:val="58"/>
  </w:num>
  <w:num w:numId="47">
    <w:abstractNumId w:val="20"/>
  </w:num>
  <w:num w:numId="48">
    <w:abstractNumId w:val="18"/>
  </w:num>
  <w:num w:numId="49">
    <w:abstractNumId w:val="64"/>
  </w:num>
  <w:num w:numId="50">
    <w:abstractNumId w:val="10"/>
    <w:lvlOverride w:ilvl="0">
      <w:startOverride w:val="1"/>
    </w:lvlOverride>
  </w:num>
  <w:num w:numId="51">
    <w:abstractNumId w:val="49"/>
  </w:num>
  <w:num w:numId="52">
    <w:abstractNumId w:val="15"/>
  </w:num>
  <w:num w:numId="53">
    <w:abstractNumId w:val="48"/>
  </w:num>
  <w:num w:numId="54">
    <w:abstractNumId w:val="26"/>
  </w:num>
  <w:num w:numId="55">
    <w:abstractNumId w:val="34"/>
  </w:num>
  <w:num w:numId="56">
    <w:abstractNumId w:val="14"/>
  </w:num>
  <w:num w:numId="57">
    <w:abstractNumId w:val="51"/>
  </w:num>
  <w:num w:numId="58">
    <w:abstractNumId w:val="50"/>
  </w:num>
  <w:num w:numId="59">
    <w:abstractNumId w:val="44"/>
  </w:num>
  <w:num w:numId="60">
    <w:abstractNumId w:val="31"/>
  </w:num>
  <w:num w:numId="61">
    <w:abstractNumId w:val="56"/>
  </w:num>
  <w:num w:numId="62">
    <w:abstractNumId w:val="65"/>
  </w:num>
  <w:num w:numId="63">
    <w:abstractNumId w:val="23"/>
  </w:num>
  <w:num w:numId="64">
    <w:abstractNumId w:val="52"/>
  </w:num>
  <w:num w:numId="65">
    <w:abstractNumId w:val="22"/>
  </w:num>
  <w:num w:numId="66">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1E"/>
    <w:rsid w:val="00035FE8"/>
    <w:rsid w:val="000E701E"/>
    <w:rsid w:val="00210A53"/>
    <w:rsid w:val="00695BBF"/>
    <w:rsid w:val="007840FA"/>
    <w:rsid w:val="00FC749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7561"/>
  <w15:chartTrackingRefBased/>
  <w15:docId w15:val="{C48A802D-20EF-4609-B25F-5656E2A9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01E"/>
    <w:pPr>
      <w:widowControl w:val="0"/>
      <w:autoSpaceDE w:val="0"/>
      <w:autoSpaceDN w:val="0"/>
      <w:spacing w:after="0" w:line="240" w:lineRule="auto"/>
    </w:pPr>
    <w:rPr>
      <w:rFonts w:ascii="Calibri" w:eastAsia="Calibri" w:hAnsi="Calibri" w:cs="Calibri"/>
      <w:lang w:val="es-ES"/>
    </w:rPr>
  </w:style>
  <w:style w:type="paragraph" w:styleId="Ttulo1">
    <w:name w:val="heading 1"/>
    <w:aliases w:val="Document Header1,ClauseGroup_Title"/>
    <w:basedOn w:val="Normal"/>
    <w:link w:val="Ttulo1Car"/>
    <w:qFormat/>
    <w:rsid w:val="000E701E"/>
    <w:pPr>
      <w:ind w:left="1274" w:hanging="564"/>
      <w:jc w:val="both"/>
      <w:outlineLvl w:val="0"/>
    </w:pPr>
    <w:rPr>
      <w:b/>
      <w:bCs/>
    </w:rPr>
  </w:style>
  <w:style w:type="paragraph" w:styleId="Ttulo2">
    <w:name w:val="heading 2"/>
    <w:aliases w:val="Section-Title,Title Header2,Clause_No&amp;Name,Heading 2 Char Char"/>
    <w:basedOn w:val="Normal"/>
    <w:link w:val="Ttulo2Car"/>
    <w:unhideWhenUsed/>
    <w:qFormat/>
    <w:rsid w:val="000E701E"/>
    <w:pPr>
      <w:ind w:left="710"/>
      <w:outlineLvl w:val="1"/>
    </w:pPr>
    <w:rPr>
      <w:b/>
      <w:bCs/>
      <w:i/>
      <w:iCs/>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unhideWhenUsed/>
    <w:qFormat/>
    <w:rsid w:val="000E701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Sub-Clause Sub-paragraph, Sub-Clause Sub-paragraph,ClauseSubSub_No&amp;Name,Subsection,Heading4,Kop 4"/>
    <w:basedOn w:val="Normal"/>
    <w:next w:val="Normal"/>
    <w:link w:val="Ttulo4Car"/>
    <w:unhideWhenUsed/>
    <w:qFormat/>
    <w:rsid w:val="000E701E"/>
    <w:pPr>
      <w:keepNext/>
      <w:keepLines/>
      <w:numPr>
        <w:ilvl w:val="3"/>
        <w:numId w:val="19"/>
      </w:numPr>
      <w:tabs>
        <w:tab w:val="clear" w:pos="1512"/>
      </w:tabs>
      <w:spacing w:before="40"/>
      <w:ind w:left="0" w:firstLine="0"/>
      <w:outlineLvl w:val="3"/>
    </w:pPr>
    <w:rPr>
      <w:rFonts w:asciiTheme="majorHAnsi" w:eastAsiaTheme="majorEastAsia" w:hAnsiTheme="majorHAnsi" w:cstheme="majorBidi"/>
      <w:i/>
      <w:iCs/>
      <w:color w:val="2F5496" w:themeColor="accent1" w:themeShade="BF"/>
    </w:rPr>
  </w:style>
  <w:style w:type="paragraph" w:styleId="Ttulo5">
    <w:name w:val="heading 5"/>
    <w:aliases w:val="Kop 5"/>
    <w:basedOn w:val="Normal"/>
    <w:next w:val="Normal"/>
    <w:link w:val="Ttulo5Car"/>
    <w:qFormat/>
    <w:rsid w:val="000E701E"/>
    <w:pPr>
      <w:keepNext/>
      <w:widowControl/>
      <w:suppressAutoHyphens/>
      <w:autoSpaceDE/>
      <w:autoSpaceDN/>
      <w:spacing w:before="60" w:after="120"/>
      <w:outlineLvl w:val="4"/>
    </w:pPr>
    <w:rPr>
      <w:rFonts w:ascii="Times New Roman" w:eastAsia="Times New Roman" w:hAnsi="Times New Roman" w:cs="Arial"/>
      <w:b/>
      <w:bCs/>
      <w:iCs/>
      <w:spacing w:val="-2"/>
      <w:sz w:val="24"/>
      <w:szCs w:val="24"/>
      <w:lang w:val="en-US"/>
    </w:rPr>
  </w:style>
  <w:style w:type="paragraph" w:styleId="Ttulo6">
    <w:name w:val="heading 6"/>
    <w:basedOn w:val="Normal"/>
    <w:next w:val="Normal"/>
    <w:link w:val="Ttulo6Car"/>
    <w:qFormat/>
    <w:rsid w:val="000E701E"/>
    <w:pPr>
      <w:widowControl/>
      <w:numPr>
        <w:ilvl w:val="5"/>
        <w:numId w:val="19"/>
      </w:numPr>
      <w:autoSpaceDE/>
      <w:autoSpaceDN/>
      <w:spacing w:before="240" w:after="60"/>
      <w:jc w:val="both"/>
      <w:outlineLvl w:val="5"/>
    </w:pPr>
    <w:rPr>
      <w:rFonts w:ascii="Arial" w:eastAsia="Times New Roman" w:hAnsi="Arial" w:cs="Times New Roman"/>
      <w:i/>
      <w:szCs w:val="20"/>
      <w:lang w:val="en-US"/>
    </w:rPr>
  </w:style>
  <w:style w:type="paragraph" w:styleId="Ttulo7">
    <w:name w:val="heading 7"/>
    <w:basedOn w:val="Normal"/>
    <w:next w:val="Normal"/>
    <w:link w:val="Ttulo7Car"/>
    <w:qFormat/>
    <w:rsid w:val="000E701E"/>
    <w:pPr>
      <w:widowControl/>
      <w:numPr>
        <w:ilvl w:val="6"/>
        <w:numId w:val="19"/>
      </w:numPr>
      <w:autoSpaceDE/>
      <w:autoSpaceDN/>
      <w:spacing w:before="240" w:after="60"/>
      <w:jc w:val="both"/>
      <w:outlineLvl w:val="6"/>
    </w:pPr>
    <w:rPr>
      <w:rFonts w:ascii="Arial" w:eastAsia="Times New Roman" w:hAnsi="Arial" w:cs="Times New Roman"/>
      <w:sz w:val="20"/>
      <w:szCs w:val="20"/>
      <w:lang w:val="en-US"/>
    </w:rPr>
  </w:style>
  <w:style w:type="paragraph" w:styleId="Ttulo8">
    <w:name w:val="heading 8"/>
    <w:basedOn w:val="Normal"/>
    <w:next w:val="Normal"/>
    <w:link w:val="Ttulo8Car"/>
    <w:qFormat/>
    <w:rsid w:val="000E701E"/>
    <w:pPr>
      <w:widowControl/>
      <w:numPr>
        <w:ilvl w:val="7"/>
        <w:numId w:val="19"/>
      </w:numPr>
      <w:autoSpaceDE/>
      <w:autoSpaceDN/>
      <w:spacing w:before="240" w:after="60"/>
      <w:jc w:val="both"/>
      <w:outlineLvl w:val="7"/>
    </w:pPr>
    <w:rPr>
      <w:rFonts w:ascii="Arial" w:eastAsia="Times New Roman" w:hAnsi="Arial" w:cs="Times New Roman"/>
      <w:i/>
      <w:sz w:val="20"/>
      <w:szCs w:val="20"/>
      <w:lang w:val="en-US"/>
    </w:rPr>
  </w:style>
  <w:style w:type="paragraph" w:styleId="Ttulo9">
    <w:name w:val="heading 9"/>
    <w:basedOn w:val="Normal"/>
    <w:next w:val="Normal"/>
    <w:link w:val="Ttulo9Car"/>
    <w:qFormat/>
    <w:rsid w:val="000E701E"/>
    <w:pPr>
      <w:widowControl/>
      <w:numPr>
        <w:ilvl w:val="8"/>
        <w:numId w:val="19"/>
      </w:numPr>
      <w:autoSpaceDE/>
      <w:autoSpaceDN/>
      <w:spacing w:before="240" w:after="60"/>
      <w:jc w:val="both"/>
      <w:outlineLvl w:val="8"/>
    </w:pPr>
    <w:rPr>
      <w:rFonts w:ascii="Arial" w:eastAsia="Times New Roman" w:hAnsi="Arial" w:cs="Times New Roman"/>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0E70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aliases w:val=" Car"/>
    <w:basedOn w:val="Normal"/>
    <w:link w:val="TextoindependienteCar1"/>
    <w:qFormat/>
    <w:rsid w:val="000E701E"/>
  </w:style>
  <w:style w:type="character" w:customStyle="1" w:styleId="TextoindependienteCar">
    <w:name w:val="Texto independiente Car"/>
    <w:aliases w:val=" Car Car"/>
    <w:basedOn w:val="Fuentedeprrafopredeter"/>
    <w:rsid w:val="000E701E"/>
    <w:rPr>
      <w:rFonts w:ascii="Calibri" w:eastAsia="Calibri" w:hAnsi="Calibri" w:cs="Calibri"/>
      <w:lang w:val="es-ES"/>
    </w:rPr>
  </w:style>
  <w:style w:type="paragraph" w:customStyle="1" w:styleId="TableParagraph">
    <w:name w:val="Table Paragraph"/>
    <w:basedOn w:val="Normal"/>
    <w:uiPriority w:val="1"/>
    <w:qFormat/>
    <w:rsid w:val="000E701E"/>
    <w:rPr>
      <w:rFonts w:ascii="Tahoma" w:eastAsia="Tahoma" w:hAnsi="Tahoma" w:cs="Tahoma"/>
    </w:rPr>
  </w:style>
  <w:style w:type="character" w:customStyle="1" w:styleId="TextoindependienteCar1">
    <w:name w:val="Texto independiente Car1"/>
    <w:aliases w:val=" Car Car1"/>
    <w:basedOn w:val="Fuentedeprrafopredeter"/>
    <w:link w:val="Textoindependiente"/>
    <w:rsid w:val="000E701E"/>
    <w:rPr>
      <w:rFonts w:ascii="Calibri" w:eastAsia="Calibri" w:hAnsi="Calibri" w:cs="Calibri"/>
      <w:lang w:val="es-ES"/>
    </w:rPr>
  </w:style>
  <w:style w:type="character" w:customStyle="1" w:styleId="Ttulo1Car">
    <w:name w:val="Título 1 Car"/>
    <w:aliases w:val="Document Header1 Car,ClauseGroup_Title Car"/>
    <w:basedOn w:val="Fuentedeprrafopredeter"/>
    <w:link w:val="Ttulo1"/>
    <w:rsid w:val="000E701E"/>
    <w:rPr>
      <w:rFonts w:ascii="Calibri" w:eastAsia="Calibri" w:hAnsi="Calibri" w:cs="Calibri"/>
      <w:b/>
      <w:bCs/>
      <w:lang w:val="es-ES"/>
    </w:rPr>
  </w:style>
  <w:style w:type="character" w:customStyle="1" w:styleId="Ttulo2Car">
    <w:name w:val="Título 2 Car"/>
    <w:aliases w:val="Section-Title Car,Title Header2 Car,Clause_No&amp;Name Car,Heading 2 Char Char Car"/>
    <w:basedOn w:val="Fuentedeprrafopredeter"/>
    <w:link w:val="Ttulo2"/>
    <w:rsid w:val="000E701E"/>
    <w:rPr>
      <w:rFonts w:ascii="Calibri" w:eastAsia="Calibri" w:hAnsi="Calibri" w:cs="Calibri"/>
      <w:b/>
      <w:bCs/>
      <w:i/>
      <w:iCs/>
      <w:lang w:val="es-ES"/>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rsid w:val="000E701E"/>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0E701E"/>
    <w:rPr>
      <w:rFonts w:asciiTheme="majorHAnsi" w:eastAsiaTheme="majorEastAsia" w:hAnsiTheme="majorHAnsi" w:cstheme="majorBidi"/>
      <w:i/>
      <w:iCs/>
      <w:color w:val="2F5496" w:themeColor="accent1" w:themeShade="BF"/>
      <w:lang w:val="es-ES"/>
    </w:rPr>
  </w:style>
  <w:style w:type="character" w:customStyle="1" w:styleId="Ttulo5Car">
    <w:name w:val="Título 5 Car"/>
    <w:aliases w:val="Kop 5 Car"/>
    <w:basedOn w:val="Fuentedeprrafopredeter"/>
    <w:link w:val="Ttulo5"/>
    <w:rsid w:val="000E701E"/>
    <w:rPr>
      <w:rFonts w:ascii="Times New Roman" w:eastAsia="Times New Roman" w:hAnsi="Times New Roman" w:cs="Arial"/>
      <w:b/>
      <w:bCs/>
      <w:iCs/>
      <w:spacing w:val="-2"/>
      <w:sz w:val="24"/>
      <w:szCs w:val="24"/>
      <w:lang w:val="en-US"/>
    </w:rPr>
  </w:style>
  <w:style w:type="character" w:customStyle="1" w:styleId="Ttulo6Car">
    <w:name w:val="Título 6 Car"/>
    <w:basedOn w:val="Fuentedeprrafopredeter"/>
    <w:link w:val="Ttulo6"/>
    <w:rsid w:val="000E701E"/>
    <w:rPr>
      <w:rFonts w:ascii="Arial" w:eastAsia="Times New Roman" w:hAnsi="Arial" w:cs="Times New Roman"/>
      <w:i/>
      <w:szCs w:val="20"/>
      <w:lang w:val="en-US"/>
    </w:rPr>
  </w:style>
  <w:style w:type="character" w:customStyle="1" w:styleId="Ttulo7Car">
    <w:name w:val="Título 7 Car"/>
    <w:basedOn w:val="Fuentedeprrafopredeter"/>
    <w:link w:val="Ttulo7"/>
    <w:rsid w:val="000E701E"/>
    <w:rPr>
      <w:rFonts w:ascii="Arial" w:eastAsia="Times New Roman" w:hAnsi="Arial" w:cs="Times New Roman"/>
      <w:sz w:val="20"/>
      <w:szCs w:val="20"/>
      <w:lang w:val="en-US"/>
    </w:rPr>
  </w:style>
  <w:style w:type="character" w:customStyle="1" w:styleId="Ttulo8Car">
    <w:name w:val="Título 8 Car"/>
    <w:basedOn w:val="Fuentedeprrafopredeter"/>
    <w:link w:val="Ttulo8"/>
    <w:rsid w:val="000E701E"/>
    <w:rPr>
      <w:rFonts w:ascii="Arial" w:eastAsia="Times New Roman" w:hAnsi="Arial" w:cs="Times New Roman"/>
      <w:i/>
      <w:sz w:val="20"/>
      <w:szCs w:val="20"/>
      <w:lang w:val="en-US"/>
    </w:rPr>
  </w:style>
  <w:style w:type="character" w:customStyle="1" w:styleId="Ttulo9Car">
    <w:name w:val="Título 9 Car"/>
    <w:basedOn w:val="Fuentedeprrafopredeter"/>
    <w:link w:val="Ttulo9"/>
    <w:rsid w:val="000E701E"/>
    <w:rPr>
      <w:rFonts w:ascii="Arial" w:eastAsia="Times New Roman" w:hAnsi="Arial" w:cs="Times New Roman"/>
      <w:b/>
      <w:i/>
      <w:sz w:val="18"/>
      <w:szCs w:val="20"/>
      <w:lang w:val="en-US"/>
    </w:rPr>
  </w:style>
  <w:style w:type="paragraph" w:styleId="TDC1">
    <w:name w:val="toc 1"/>
    <w:aliases w:val="FOR 1"/>
    <w:basedOn w:val="Normal"/>
    <w:uiPriority w:val="39"/>
    <w:qFormat/>
    <w:rsid w:val="000E701E"/>
    <w:pPr>
      <w:spacing w:before="101"/>
      <w:ind w:left="1842" w:hanging="566"/>
    </w:pPr>
  </w:style>
  <w:style w:type="paragraph" w:styleId="TDC2">
    <w:name w:val="toc 2"/>
    <w:basedOn w:val="Normal"/>
    <w:uiPriority w:val="39"/>
    <w:qFormat/>
    <w:rsid w:val="000E701E"/>
    <w:pPr>
      <w:spacing w:before="101"/>
      <w:ind w:left="1842" w:hanging="567"/>
    </w:pPr>
    <w:rPr>
      <w:b/>
      <w:bCs/>
      <w:i/>
      <w:iCs/>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0E701E"/>
    <w:pPr>
      <w:ind w:left="1842" w:hanging="567"/>
      <w:jc w:val="both"/>
    </w:pPr>
  </w:style>
  <w:style w:type="paragraph" w:styleId="Textodeglobo">
    <w:name w:val="Balloon Text"/>
    <w:basedOn w:val="Normal"/>
    <w:link w:val="TextodegloboCar"/>
    <w:uiPriority w:val="99"/>
    <w:unhideWhenUsed/>
    <w:rsid w:val="000E701E"/>
    <w:pPr>
      <w:widowControl/>
      <w:autoSpaceDE/>
      <w:autoSpaceDN/>
    </w:pPr>
    <w:rPr>
      <w:rFonts w:ascii="Tahoma" w:eastAsiaTheme="minorEastAsia" w:hAnsi="Tahoma" w:cs="Tahoma"/>
      <w:sz w:val="16"/>
      <w:szCs w:val="16"/>
      <w:lang w:val="es-BO"/>
    </w:rPr>
  </w:style>
  <w:style w:type="character" w:customStyle="1" w:styleId="TextodegloboCar">
    <w:name w:val="Texto de globo Car"/>
    <w:basedOn w:val="Fuentedeprrafopredeter"/>
    <w:link w:val="Textodeglobo"/>
    <w:uiPriority w:val="99"/>
    <w:rsid w:val="000E701E"/>
    <w:rPr>
      <w:rFonts w:ascii="Tahoma" w:eastAsiaTheme="minorEastAsia" w:hAnsi="Tahoma" w:cs="Tahoma"/>
      <w:sz w:val="16"/>
      <w:szCs w:val="16"/>
    </w:rPr>
  </w:style>
  <w:style w:type="paragraph" w:styleId="Encabezado">
    <w:name w:val="header"/>
    <w:basedOn w:val="Normal"/>
    <w:link w:val="EncabezadoCar"/>
    <w:uiPriority w:val="99"/>
    <w:unhideWhenUsed/>
    <w:rsid w:val="000E701E"/>
    <w:pPr>
      <w:widowControl/>
      <w:tabs>
        <w:tab w:val="center" w:pos="4252"/>
        <w:tab w:val="right" w:pos="8504"/>
      </w:tabs>
      <w:autoSpaceDE/>
      <w:autoSpaceDN/>
    </w:pPr>
    <w:rPr>
      <w:rFonts w:asciiTheme="minorHAnsi" w:eastAsiaTheme="minorEastAsia" w:hAnsiTheme="minorHAnsi" w:cs="Times New Roman"/>
      <w:lang w:val="es-BO"/>
    </w:rPr>
  </w:style>
  <w:style w:type="character" w:customStyle="1" w:styleId="EncabezadoCar">
    <w:name w:val="Encabezado Car"/>
    <w:basedOn w:val="Fuentedeprrafopredeter"/>
    <w:link w:val="Encabezado"/>
    <w:uiPriority w:val="99"/>
    <w:rsid w:val="000E701E"/>
    <w:rPr>
      <w:rFonts w:eastAsiaTheme="minorEastAsia" w:cs="Times New Roman"/>
    </w:rPr>
  </w:style>
  <w:style w:type="paragraph" w:styleId="Piedepgina">
    <w:name w:val="footer"/>
    <w:basedOn w:val="Normal"/>
    <w:link w:val="PiedepginaCar"/>
    <w:uiPriority w:val="99"/>
    <w:unhideWhenUsed/>
    <w:rsid w:val="000E701E"/>
    <w:pPr>
      <w:widowControl/>
      <w:tabs>
        <w:tab w:val="center" w:pos="4252"/>
        <w:tab w:val="right" w:pos="8504"/>
      </w:tabs>
      <w:autoSpaceDE/>
      <w:autoSpaceDN/>
    </w:pPr>
    <w:rPr>
      <w:rFonts w:asciiTheme="minorHAnsi" w:eastAsiaTheme="minorEastAsia" w:hAnsiTheme="minorHAnsi" w:cs="Times New Roman"/>
      <w:lang w:val="es-BO"/>
    </w:rPr>
  </w:style>
  <w:style w:type="character" w:customStyle="1" w:styleId="PiedepginaCar">
    <w:name w:val="Pie de página Car"/>
    <w:basedOn w:val="Fuentedeprrafopredeter"/>
    <w:link w:val="Piedepgina"/>
    <w:uiPriority w:val="99"/>
    <w:rsid w:val="000E701E"/>
    <w:rPr>
      <w:rFonts w:eastAsiaTheme="minorEastAsia" w:cs="Times New Roman"/>
    </w:rPr>
  </w:style>
  <w:style w:type="character" w:customStyle="1" w:styleId="markedcontent">
    <w:name w:val="markedcontent"/>
    <w:basedOn w:val="Fuentedeprrafopredeter"/>
    <w:rsid w:val="000E701E"/>
    <w:rPr>
      <w:rFonts w:cs="Times New Roman"/>
    </w:rPr>
  </w:style>
  <w:style w:type="paragraph" w:customStyle="1" w:styleId="msonormal0">
    <w:name w:val="msonormal"/>
    <w:basedOn w:val="Normal"/>
    <w:rsid w:val="000E701E"/>
    <w:pPr>
      <w:widowControl/>
      <w:autoSpaceDE/>
      <w:autoSpaceDN/>
      <w:spacing w:before="100" w:beforeAutospacing="1" w:after="100" w:afterAutospacing="1"/>
    </w:pPr>
    <w:rPr>
      <w:rFonts w:ascii="Times New Roman" w:eastAsiaTheme="minorEastAsia" w:hAnsi="Times New Roman" w:cs="Times New Roman"/>
      <w:sz w:val="24"/>
      <w:szCs w:val="24"/>
      <w:lang w:val="es-BO" w:eastAsia="es-BO"/>
    </w:rPr>
  </w:style>
  <w:style w:type="paragraph" w:customStyle="1" w:styleId="font5">
    <w:name w:val="font5"/>
    <w:basedOn w:val="Normal"/>
    <w:rsid w:val="000E701E"/>
    <w:pPr>
      <w:widowControl/>
      <w:numPr>
        <w:ilvl w:val="2"/>
        <w:numId w:val="19"/>
      </w:numPr>
      <w:autoSpaceDE/>
      <w:autoSpaceDN/>
      <w:spacing w:before="100" w:beforeAutospacing="1" w:after="100" w:afterAutospacing="1"/>
      <w:ind w:left="0" w:firstLine="0"/>
    </w:pPr>
    <w:rPr>
      <w:rFonts w:ascii="Tahoma" w:eastAsiaTheme="minorEastAsia" w:hAnsi="Tahoma" w:cs="Tahoma"/>
      <w:b/>
      <w:bCs/>
      <w:color w:val="000000"/>
      <w:sz w:val="16"/>
      <w:szCs w:val="16"/>
      <w:lang w:val="es-BO" w:eastAsia="es-BO"/>
    </w:rPr>
  </w:style>
  <w:style w:type="paragraph" w:customStyle="1" w:styleId="font6">
    <w:name w:val="font6"/>
    <w:basedOn w:val="Normal"/>
    <w:rsid w:val="000E701E"/>
    <w:pPr>
      <w:widowControl/>
      <w:autoSpaceDE/>
      <w:autoSpaceDN/>
      <w:spacing w:before="100" w:beforeAutospacing="1" w:after="100" w:afterAutospacing="1"/>
    </w:pPr>
    <w:rPr>
      <w:rFonts w:ascii="Tahoma" w:eastAsiaTheme="minorEastAsia" w:hAnsi="Tahoma" w:cs="Tahoma"/>
      <w:b/>
      <w:bCs/>
      <w:color w:val="0D0D0D"/>
      <w:sz w:val="16"/>
      <w:szCs w:val="16"/>
      <w:lang w:val="es-BO" w:eastAsia="es-BO"/>
    </w:rPr>
  </w:style>
  <w:style w:type="paragraph" w:customStyle="1" w:styleId="font7">
    <w:name w:val="font7"/>
    <w:basedOn w:val="Normal"/>
    <w:rsid w:val="000E701E"/>
    <w:pPr>
      <w:widowControl/>
      <w:autoSpaceDE/>
      <w:autoSpaceDN/>
      <w:spacing w:before="100" w:beforeAutospacing="1" w:after="100" w:afterAutospacing="1"/>
    </w:pPr>
    <w:rPr>
      <w:rFonts w:ascii="Tahoma" w:eastAsiaTheme="minorEastAsia" w:hAnsi="Tahoma" w:cs="Tahoma"/>
      <w:color w:val="000000"/>
      <w:sz w:val="16"/>
      <w:szCs w:val="16"/>
      <w:lang w:val="es-BO" w:eastAsia="es-BO"/>
    </w:rPr>
  </w:style>
  <w:style w:type="paragraph" w:customStyle="1" w:styleId="font8">
    <w:name w:val="font8"/>
    <w:basedOn w:val="Normal"/>
    <w:rsid w:val="000E701E"/>
    <w:pPr>
      <w:widowControl/>
      <w:autoSpaceDE/>
      <w:autoSpaceDN/>
      <w:spacing w:before="100" w:beforeAutospacing="1" w:after="100" w:afterAutospacing="1"/>
    </w:pPr>
    <w:rPr>
      <w:rFonts w:ascii="Tahoma" w:eastAsiaTheme="minorEastAsia" w:hAnsi="Tahoma" w:cs="Tahoma"/>
      <w:color w:val="0D0D0D"/>
      <w:sz w:val="16"/>
      <w:szCs w:val="16"/>
      <w:lang w:val="es-BO" w:eastAsia="es-BO"/>
    </w:rPr>
  </w:style>
  <w:style w:type="paragraph" w:customStyle="1" w:styleId="font9">
    <w:name w:val="font9"/>
    <w:basedOn w:val="Normal"/>
    <w:rsid w:val="000E701E"/>
    <w:pPr>
      <w:widowControl/>
      <w:autoSpaceDE/>
      <w:autoSpaceDN/>
      <w:spacing w:before="100" w:beforeAutospacing="1" w:after="100" w:afterAutospacing="1"/>
    </w:pPr>
    <w:rPr>
      <w:rFonts w:ascii="Tahoma" w:eastAsiaTheme="minorEastAsia" w:hAnsi="Tahoma" w:cs="Tahoma"/>
      <w:color w:val="000000"/>
      <w:sz w:val="16"/>
      <w:szCs w:val="16"/>
      <w:lang w:val="es-BO" w:eastAsia="es-BO"/>
    </w:rPr>
  </w:style>
  <w:style w:type="paragraph" w:customStyle="1" w:styleId="font10">
    <w:name w:val="font10"/>
    <w:basedOn w:val="Normal"/>
    <w:rsid w:val="000E701E"/>
    <w:pPr>
      <w:widowControl/>
      <w:autoSpaceDE/>
      <w:autoSpaceDN/>
      <w:spacing w:before="100" w:beforeAutospacing="1" w:after="100" w:afterAutospacing="1"/>
    </w:pPr>
    <w:rPr>
      <w:rFonts w:ascii="Tahoma" w:eastAsiaTheme="minorEastAsia" w:hAnsi="Tahoma" w:cs="Tahoma"/>
      <w:color w:val="FF0000"/>
      <w:sz w:val="16"/>
      <w:szCs w:val="16"/>
      <w:lang w:val="es-BO" w:eastAsia="es-BO"/>
    </w:rPr>
  </w:style>
  <w:style w:type="paragraph" w:customStyle="1" w:styleId="font11">
    <w:name w:val="font11"/>
    <w:basedOn w:val="Normal"/>
    <w:rsid w:val="000E701E"/>
    <w:pPr>
      <w:widowControl/>
      <w:autoSpaceDE/>
      <w:autoSpaceDN/>
      <w:spacing w:before="100" w:beforeAutospacing="1" w:after="100" w:afterAutospacing="1"/>
    </w:pPr>
    <w:rPr>
      <w:rFonts w:ascii="Tahoma" w:eastAsiaTheme="minorEastAsia" w:hAnsi="Tahoma" w:cs="Tahoma"/>
      <w:color w:val="100F10"/>
      <w:sz w:val="16"/>
      <w:szCs w:val="16"/>
      <w:lang w:val="es-BO" w:eastAsia="es-BO"/>
    </w:rPr>
  </w:style>
  <w:style w:type="paragraph" w:customStyle="1" w:styleId="font12">
    <w:name w:val="font12"/>
    <w:basedOn w:val="Normal"/>
    <w:rsid w:val="000E701E"/>
    <w:pPr>
      <w:widowControl/>
      <w:autoSpaceDE/>
      <w:autoSpaceDN/>
      <w:spacing w:before="100" w:beforeAutospacing="1" w:after="100" w:afterAutospacing="1"/>
    </w:pPr>
    <w:rPr>
      <w:rFonts w:ascii="Tahoma" w:eastAsiaTheme="minorEastAsia" w:hAnsi="Tahoma" w:cs="Tahoma"/>
      <w:color w:val="282729"/>
      <w:sz w:val="16"/>
      <w:szCs w:val="16"/>
      <w:lang w:val="es-BO" w:eastAsia="es-BO"/>
    </w:rPr>
  </w:style>
  <w:style w:type="paragraph" w:customStyle="1" w:styleId="font13">
    <w:name w:val="font13"/>
    <w:basedOn w:val="Normal"/>
    <w:rsid w:val="000E701E"/>
    <w:pPr>
      <w:widowControl/>
      <w:autoSpaceDE/>
      <w:autoSpaceDN/>
      <w:spacing w:before="100" w:beforeAutospacing="1" w:after="100" w:afterAutospacing="1"/>
    </w:pPr>
    <w:rPr>
      <w:rFonts w:ascii="Tahoma" w:eastAsiaTheme="minorEastAsia" w:hAnsi="Tahoma" w:cs="Tahoma"/>
      <w:i/>
      <w:iCs/>
      <w:color w:val="282729"/>
      <w:sz w:val="16"/>
      <w:szCs w:val="16"/>
      <w:lang w:val="es-BO" w:eastAsia="es-BO"/>
    </w:rPr>
  </w:style>
  <w:style w:type="paragraph" w:customStyle="1" w:styleId="font14">
    <w:name w:val="font14"/>
    <w:basedOn w:val="Normal"/>
    <w:rsid w:val="000E701E"/>
    <w:pPr>
      <w:widowControl/>
      <w:autoSpaceDE/>
      <w:autoSpaceDN/>
      <w:spacing w:before="100" w:beforeAutospacing="1" w:after="100" w:afterAutospacing="1"/>
    </w:pPr>
    <w:rPr>
      <w:rFonts w:ascii="Tahoma" w:eastAsiaTheme="minorEastAsia" w:hAnsi="Tahoma" w:cs="Tahoma"/>
      <w:i/>
      <w:iCs/>
      <w:color w:val="424245"/>
      <w:sz w:val="16"/>
      <w:szCs w:val="16"/>
      <w:lang w:val="es-BO" w:eastAsia="es-BO"/>
    </w:rPr>
  </w:style>
  <w:style w:type="paragraph" w:customStyle="1" w:styleId="font15">
    <w:name w:val="font15"/>
    <w:basedOn w:val="Normal"/>
    <w:rsid w:val="000E701E"/>
    <w:pPr>
      <w:widowControl/>
      <w:autoSpaceDE/>
      <w:autoSpaceDN/>
      <w:spacing w:before="100" w:beforeAutospacing="1" w:after="100" w:afterAutospacing="1"/>
    </w:pPr>
    <w:rPr>
      <w:rFonts w:ascii="Tahoma" w:eastAsiaTheme="minorEastAsia" w:hAnsi="Tahoma" w:cs="Tahoma"/>
      <w:color w:val="424245"/>
      <w:sz w:val="16"/>
      <w:szCs w:val="16"/>
      <w:lang w:val="es-BO" w:eastAsia="es-BO"/>
    </w:rPr>
  </w:style>
  <w:style w:type="paragraph" w:customStyle="1" w:styleId="xl65">
    <w:name w:val="xl65"/>
    <w:basedOn w:val="Normal"/>
    <w:rsid w:val="000E701E"/>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66">
    <w:name w:val="xl66"/>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b/>
      <w:bCs/>
      <w:color w:val="0D0D0D"/>
      <w:sz w:val="16"/>
      <w:szCs w:val="16"/>
      <w:lang w:val="es-BO" w:eastAsia="es-BO"/>
    </w:rPr>
  </w:style>
  <w:style w:type="paragraph" w:customStyle="1" w:styleId="xl67">
    <w:name w:val="xl67"/>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68">
    <w:name w:val="xl68"/>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69">
    <w:name w:val="xl69"/>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70">
    <w:name w:val="xl70"/>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71">
    <w:name w:val="xl71"/>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72">
    <w:name w:val="xl72"/>
    <w:basedOn w:val="Normal"/>
    <w:rsid w:val="000E701E"/>
    <w:pPr>
      <w:widowControl/>
      <w:pBdr>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b/>
      <w:bCs/>
      <w:color w:val="0D0D0D"/>
      <w:sz w:val="16"/>
      <w:szCs w:val="16"/>
      <w:lang w:val="es-BO" w:eastAsia="es-BO"/>
    </w:rPr>
  </w:style>
  <w:style w:type="paragraph" w:customStyle="1" w:styleId="xl73">
    <w:name w:val="xl73"/>
    <w:basedOn w:val="Normal"/>
    <w:rsid w:val="000E701E"/>
    <w:pPr>
      <w:widowControl/>
      <w:pBdr>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74">
    <w:name w:val="xl74"/>
    <w:basedOn w:val="Normal"/>
    <w:rsid w:val="000E701E"/>
    <w:pPr>
      <w:widowControl/>
      <w:pBdr>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sz w:val="16"/>
      <w:szCs w:val="16"/>
      <w:lang w:val="es-BO" w:eastAsia="es-BO"/>
    </w:rPr>
  </w:style>
  <w:style w:type="paragraph" w:customStyle="1" w:styleId="xl75">
    <w:name w:val="xl75"/>
    <w:basedOn w:val="Normal"/>
    <w:rsid w:val="000E701E"/>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Arial" w:eastAsiaTheme="minorEastAsia" w:hAnsi="Arial" w:cs="Arial"/>
      <w:b/>
      <w:bCs/>
      <w:i/>
      <w:iCs/>
      <w:color w:val="1D1914"/>
      <w:sz w:val="16"/>
      <w:szCs w:val="16"/>
      <w:lang w:val="es-BO" w:eastAsia="es-BO"/>
    </w:rPr>
  </w:style>
  <w:style w:type="paragraph" w:customStyle="1" w:styleId="xl76">
    <w:name w:val="xl76"/>
    <w:basedOn w:val="Normal"/>
    <w:rsid w:val="000E701E"/>
    <w:pPr>
      <w:widowControl/>
      <w:pBdr>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77">
    <w:name w:val="xl77"/>
    <w:basedOn w:val="Normal"/>
    <w:rsid w:val="000E701E"/>
    <w:pPr>
      <w:widowControl/>
      <w:pBdr>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00000"/>
      <w:sz w:val="16"/>
      <w:szCs w:val="16"/>
      <w:lang w:val="es-BO" w:eastAsia="es-BO"/>
    </w:rPr>
  </w:style>
  <w:style w:type="paragraph" w:customStyle="1" w:styleId="xl78">
    <w:name w:val="xl78"/>
    <w:basedOn w:val="Normal"/>
    <w:rsid w:val="000E701E"/>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00000"/>
      <w:sz w:val="16"/>
      <w:szCs w:val="16"/>
      <w:lang w:val="es-BO" w:eastAsia="es-BO"/>
    </w:rPr>
  </w:style>
  <w:style w:type="paragraph" w:customStyle="1" w:styleId="xl79">
    <w:name w:val="xl79"/>
    <w:basedOn w:val="Normal"/>
    <w:rsid w:val="000E701E"/>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80">
    <w:name w:val="xl80"/>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81">
    <w:name w:val="xl81"/>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82">
    <w:name w:val="xl82"/>
    <w:basedOn w:val="Normal"/>
    <w:rsid w:val="000E701E"/>
    <w:pPr>
      <w:widowControl/>
      <w:pBdr>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83">
    <w:name w:val="xl83"/>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84">
    <w:name w:val="xl84"/>
    <w:basedOn w:val="Normal"/>
    <w:rsid w:val="000E701E"/>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85">
    <w:name w:val="xl85"/>
    <w:basedOn w:val="Normal"/>
    <w:rsid w:val="000E701E"/>
    <w:pPr>
      <w:widowControl/>
      <w:pBdr>
        <w:right w:val="single" w:sz="8" w:space="0" w:color="auto"/>
      </w:pBdr>
      <w:autoSpaceDE/>
      <w:autoSpaceDN/>
      <w:spacing w:before="100" w:beforeAutospacing="1" w:after="100" w:afterAutospacing="1"/>
      <w:textAlignment w:val="center"/>
    </w:pPr>
    <w:rPr>
      <w:rFonts w:ascii="Tahoma" w:eastAsiaTheme="minorEastAsia" w:hAnsi="Tahoma" w:cs="Tahoma"/>
      <w:color w:val="100F10"/>
      <w:sz w:val="16"/>
      <w:szCs w:val="16"/>
      <w:lang w:val="es-BO" w:eastAsia="es-BO"/>
    </w:rPr>
  </w:style>
  <w:style w:type="paragraph" w:customStyle="1" w:styleId="xl86">
    <w:name w:val="xl86"/>
    <w:basedOn w:val="Normal"/>
    <w:rsid w:val="000E701E"/>
    <w:pPr>
      <w:widowControl/>
      <w:pBdr>
        <w:right w:val="single" w:sz="8" w:space="0" w:color="auto"/>
      </w:pBdr>
      <w:autoSpaceDE/>
      <w:autoSpaceDN/>
      <w:spacing w:before="100" w:beforeAutospacing="1" w:after="100" w:afterAutospacing="1"/>
      <w:jc w:val="both"/>
      <w:textAlignment w:val="center"/>
    </w:pPr>
    <w:rPr>
      <w:rFonts w:ascii="Tahoma" w:eastAsiaTheme="minorEastAsia" w:hAnsi="Tahoma" w:cs="Tahoma"/>
      <w:color w:val="100F10"/>
      <w:sz w:val="16"/>
      <w:szCs w:val="16"/>
      <w:lang w:val="es-BO" w:eastAsia="es-BO"/>
    </w:rPr>
  </w:style>
  <w:style w:type="paragraph" w:customStyle="1" w:styleId="xl87">
    <w:name w:val="xl87"/>
    <w:basedOn w:val="Normal"/>
    <w:rsid w:val="000E701E"/>
    <w:pPr>
      <w:widowControl/>
      <w:pBdr>
        <w:right w:val="single" w:sz="8" w:space="0" w:color="auto"/>
      </w:pBdr>
      <w:autoSpaceDE/>
      <w:autoSpaceDN/>
      <w:spacing w:before="100" w:beforeAutospacing="1" w:after="100" w:afterAutospacing="1"/>
      <w:jc w:val="both"/>
      <w:textAlignment w:val="center"/>
    </w:pPr>
    <w:rPr>
      <w:rFonts w:ascii="Tahoma" w:eastAsiaTheme="minorEastAsia" w:hAnsi="Tahoma" w:cs="Tahoma"/>
      <w:b/>
      <w:bCs/>
      <w:color w:val="100F10"/>
      <w:sz w:val="16"/>
      <w:szCs w:val="16"/>
      <w:lang w:val="es-BO" w:eastAsia="es-BO"/>
    </w:rPr>
  </w:style>
  <w:style w:type="paragraph" w:customStyle="1" w:styleId="xl88">
    <w:name w:val="xl88"/>
    <w:basedOn w:val="Normal"/>
    <w:rsid w:val="000E701E"/>
    <w:pPr>
      <w:widowControl/>
      <w:pBdr>
        <w:right w:val="single" w:sz="8" w:space="0" w:color="auto"/>
      </w:pBdr>
      <w:autoSpaceDE/>
      <w:autoSpaceDN/>
      <w:spacing w:before="100" w:beforeAutospacing="1" w:after="100" w:afterAutospacing="1"/>
      <w:jc w:val="both"/>
      <w:textAlignment w:val="center"/>
    </w:pPr>
    <w:rPr>
      <w:rFonts w:ascii="Tahoma" w:eastAsiaTheme="minorEastAsia" w:hAnsi="Tahoma" w:cs="Tahoma"/>
      <w:i/>
      <w:iCs/>
      <w:color w:val="100F10"/>
      <w:sz w:val="16"/>
      <w:szCs w:val="16"/>
      <w:lang w:val="es-BO" w:eastAsia="es-BO"/>
    </w:rPr>
  </w:style>
  <w:style w:type="paragraph" w:customStyle="1" w:styleId="xl89">
    <w:name w:val="xl89"/>
    <w:basedOn w:val="Normal"/>
    <w:rsid w:val="000E701E"/>
    <w:pPr>
      <w:widowControl/>
      <w:pBdr>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90">
    <w:name w:val="xl90"/>
    <w:basedOn w:val="Normal"/>
    <w:rsid w:val="000E701E"/>
    <w:pPr>
      <w:widowControl/>
      <w:pBdr>
        <w:right w:val="single" w:sz="8" w:space="0" w:color="auto"/>
      </w:pBdr>
      <w:autoSpaceDE/>
      <w:autoSpaceDN/>
      <w:spacing w:before="100" w:beforeAutospacing="1" w:after="100" w:afterAutospacing="1"/>
      <w:textAlignment w:val="center"/>
    </w:pPr>
    <w:rPr>
      <w:rFonts w:ascii="Tahoma" w:eastAsiaTheme="minorEastAsia" w:hAnsi="Tahoma" w:cs="Tahoma"/>
      <w:b/>
      <w:bCs/>
      <w:color w:val="100F10"/>
      <w:sz w:val="16"/>
      <w:szCs w:val="16"/>
      <w:lang w:val="es-BO" w:eastAsia="es-BO"/>
    </w:rPr>
  </w:style>
  <w:style w:type="paragraph" w:customStyle="1" w:styleId="xl91">
    <w:name w:val="xl91"/>
    <w:basedOn w:val="Normal"/>
    <w:rsid w:val="000E701E"/>
    <w:pPr>
      <w:widowControl/>
      <w:pBdr>
        <w:right w:val="single" w:sz="8" w:space="0" w:color="auto"/>
      </w:pBdr>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92">
    <w:name w:val="xl92"/>
    <w:basedOn w:val="Normal"/>
    <w:rsid w:val="000E701E"/>
    <w:pPr>
      <w:widowControl/>
      <w:pBdr>
        <w:bottom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100F10"/>
      <w:sz w:val="16"/>
      <w:szCs w:val="16"/>
      <w:lang w:val="es-BO" w:eastAsia="es-BO"/>
    </w:rPr>
  </w:style>
  <w:style w:type="paragraph" w:customStyle="1" w:styleId="xl93">
    <w:name w:val="xl93"/>
    <w:basedOn w:val="Normal"/>
    <w:rsid w:val="000E701E"/>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heme="minorEastAsia" w:hAnsi="Times New Roman" w:cs="Times New Roman"/>
      <w:b/>
      <w:bCs/>
      <w:color w:val="000000"/>
      <w:sz w:val="24"/>
      <w:szCs w:val="24"/>
      <w:lang w:val="es-BO" w:eastAsia="es-BO"/>
    </w:rPr>
  </w:style>
  <w:style w:type="paragraph" w:customStyle="1" w:styleId="xl94">
    <w:name w:val="xl94"/>
    <w:basedOn w:val="Normal"/>
    <w:rsid w:val="000E701E"/>
    <w:pPr>
      <w:widowControl/>
      <w:pBdr>
        <w:right w:val="single" w:sz="8" w:space="0" w:color="auto"/>
      </w:pBdr>
      <w:autoSpaceDE/>
      <w:autoSpaceDN/>
      <w:spacing w:before="100" w:beforeAutospacing="1" w:after="100" w:afterAutospacing="1"/>
      <w:jc w:val="both"/>
      <w:textAlignment w:val="center"/>
    </w:pPr>
    <w:rPr>
      <w:rFonts w:ascii="Tahoma" w:eastAsiaTheme="minorEastAsia" w:hAnsi="Tahoma" w:cs="Tahoma"/>
      <w:color w:val="000000"/>
      <w:sz w:val="16"/>
      <w:szCs w:val="16"/>
      <w:lang w:val="es-BO" w:eastAsia="es-BO"/>
    </w:rPr>
  </w:style>
  <w:style w:type="paragraph" w:customStyle="1" w:styleId="xl95">
    <w:name w:val="xl95"/>
    <w:basedOn w:val="Normal"/>
    <w:rsid w:val="000E701E"/>
    <w:pPr>
      <w:widowControl/>
      <w:pBdr>
        <w:bottom w:val="single" w:sz="8" w:space="0" w:color="auto"/>
        <w:right w:val="single" w:sz="8" w:space="0" w:color="auto"/>
      </w:pBdr>
      <w:autoSpaceDE/>
      <w:autoSpaceDN/>
      <w:spacing w:before="100" w:beforeAutospacing="1" w:after="100" w:afterAutospacing="1"/>
      <w:jc w:val="both"/>
      <w:textAlignment w:val="center"/>
    </w:pPr>
    <w:rPr>
      <w:rFonts w:ascii="Tahoma" w:eastAsiaTheme="minorEastAsia" w:hAnsi="Tahoma" w:cs="Tahoma"/>
      <w:color w:val="000000"/>
      <w:sz w:val="16"/>
      <w:szCs w:val="16"/>
      <w:lang w:val="es-BO" w:eastAsia="es-BO"/>
    </w:rPr>
  </w:style>
  <w:style w:type="paragraph" w:customStyle="1" w:styleId="xl96">
    <w:name w:val="xl96"/>
    <w:basedOn w:val="Normal"/>
    <w:rsid w:val="000E701E"/>
    <w:pPr>
      <w:widowControl/>
      <w:pBdr>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808080"/>
      <w:sz w:val="14"/>
      <w:szCs w:val="14"/>
      <w:lang w:val="es-BO" w:eastAsia="es-BO"/>
    </w:rPr>
  </w:style>
  <w:style w:type="paragraph" w:customStyle="1" w:styleId="xl97">
    <w:name w:val="xl97"/>
    <w:basedOn w:val="Normal"/>
    <w:rsid w:val="000E701E"/>
    <w:pPr>
      <w:widowControl/>
      <w:pBdr>
        <w:bottom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98">
    <w:name w:val="xl98"/>
    <w:basedOn w:val="Normal"/>
    <w:rsid w:val="000E701E"/>
    <w:pPr>
      <w:widowControl/>
      <w:pBdr>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99">
    <w:name w:val="xl99"/>
    <w:basedOn w:val="Normal"/>
    <w:rsid w:val="000E701E"/>
    <w:pPr>
      <w:widowControl/>
      <w:pBdr>
        <w:top w:val="single" w:sz="8" w:space="0" w:color="auto"/>
        <w:left w:val="single" w:sz="8" w:space="0" w:color="auto"/>
        <w:bottom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0">
    <w:name w:val="xl100"/>
    <w:basedOn w:val="Normal"/>
    <w:rsid w:val="000E701E"/>
    <w:pPr>
      <w:widowControl/>
      <w:pBdr>
        <w:top w:val="single" w:sz="8" w:space="0" w:color="auto"/>
        <w:bottom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1">
    <w:name w:val="xl101"/>
    <w:basedOn w:val="Normal"/>
    <w:rsid w:val="000E701E"/>
    <w:pPr>
      <w:widowControl/>
      <w:pBdr>
        <w:top w:val="single" w:sz="8" w:space="0" w:color="auto"/>
        <w:bottom w:val="single" w:sz="8" w:space="0" w:color="auto"/>
        <w:right w:val="single" w:sz="8" w:space="0" w:color="000000"/>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2">
    <w:name w:val="xl102"/>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3">
    <w:name w:val="xl103"/>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4">
    <w:name w:val="xl104"/>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5">
    <w:name w:val="xl105"/>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06">
    <w:name w:val="xl106"/>
    <w:basedOn w:val="Normal"/>
    <w:rsid w:val="000E701E"/>
    <w:pPr>
      <w:widowControl/>
      <w:pBdr>
        <w:left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07">
    <w:name w:val="xl107"/>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08">
    <w:name w:val="xl108"/>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09">
    <w:name w:val="xl109"/>
    <w:basedOn w:val="Normal"/>
    <w:rsid w:val="000E701E"/>
    <w:pPr>
      <w:widowControl/>
      <w:pBdr>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10">
    <w:name w:val="xl110"/>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11">
    <w:name w:val="xl111"/>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2">
    <w:name w:val="xl112"/>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3">
    <w:name w:val="xl113"/>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4">
    <w:name w:val="xl114"/>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5">
    <w:name w:val="xl115"/>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6">
    <w:name w:val="xl116"/>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17">
    <w:name w:val="xl117"/>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118">
    <w:name w:val="xl118"/>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119">
    <w:name w:val="xl119"/>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b/>
      <w:bCs/>
      <w:color w:val="000000"/>
      <w:sz w:val="16"/>
      <w:szCs w:val="16"/>
      <w:lang w:val="es-BO" w:eastAsia="es-BO"/>
    </w:rPr>
  </w:style>
  <w:style w:type="paragraph" w:customStyle="1" w:styleId="xl120">
    <w:name w:val="xl120"/>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heme="minorEastAsia" w:hAnsi="Times New Roman" w:cs="Times New Roman"/>
      <w:sz w:val="24"/>
      <w:szCs w:val="24"/>
      <w:lang w:val="es-BO" w:eastAsia="es-BO"/>
    </w:rPr>
  </w:style>
  <w:style w:type="paragraph" w:customStyle="1" w:styleId="xl121">
    <w:name w:val="xl121"/>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heme="minorEastAsia" w:hAnsi="Times New Roman" w:cs="Times New Roman"/>
      <w:sz w:val="24"/>
      <w:szCs w:val="24"/>
      <w:lang w:val="es-BO" w:eastAsia="es-BO"/>
    </w:rPr>
  </w:style>
  <w:style w:type="paragraph" w:customStyle="1" w:styleId="xl122">
    <w:name w:val="xl122"/>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heme="minorEastAsia" w:hAnsi="Times New Roman" w:cs="Times New Roman"/>
      <w:sz w:val="24"/>
      <w:szCs w:val="24"/>
      <w:lang w:val="es-BO" w:eastAsia="es-BO"/>
    </w:rPr>
  </w:style>
  <w:style w:type="paragraph" w:customStyle="1" w:styleId="xl123">
    <w:name w:val="xl123"/>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24">
    <w:name w:val="xl124"/>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25">
    <w:name w:val="xl125"/>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26">
    <w:name w:val="xl126"/>
    <w:basedOn w:val="Normal"/>
    <w:rsid w:val="000E701E"/>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4"/>
      <w:szCs w:val="24"/>
      <w:lang w:val="es-BO" w:eastAsia="es-BO"/>
    </w:rPr>
  </w:style>
  <w:style w:type="paragraph" w:customStyle="1" w:styleId="xl127">
    <w:name w:val="xl127"/>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4"/>
      <w:szCs w:val="24"/>
      <w:lang w:val="es-BO" w:eastAsia="es-BO"/>
    </w:rPr>
  </w:style>
  <w:style w:type="paragraph" w:customStyle="1" w:styleId="xl128">
    <w:name w:val="xl128"/>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4"/>
      <w:szCs w:val="24"/>
      <w:lang w:val="es-BO" w:eastAsia="es-BO"/>
    </w:rPr>
  </w:style>
  <w:style w:type="paragraph" w:customStyle="1" w:styleId="xl129">
    <w:name w:val="xl129"/>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0"/>
      <w:szCs w:val="20"/>
      <w:lang w:val="es-BO" w:eastAsia="es-BO"/>
    </w:rPr>
  </w:style>
  <w:style w:type="paragraph" w:customStyle="1" w:styleId="xl130">
    <w:name w:val="xl130"/>
    <w:basedOn w:val="Normal"/>
    <w:rsid w:val="000E701E"/>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0"/>
      <w:szCs w:val="20"/>
      <w:lang w:val="es-BO" w:eastAsia="es-BO"/>
    </w:rPr>
  </w:style>
  <w:style w:type="paragraph" w:customStyle="1" w:styleId="xl131">
    <w:name w:val="xl131"/>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heme="minorEastAsia" w:hAnsi="Times New Roman" w:cs="Times New Roman"/>
      <w:color w:val="000000"/>
      <w:sz w:val="20"/>
      <w:szCs w:val="20"/>
      <w:lang w:val="es-BO" w:eastAsia="es-BO"/>
    </w:rPr>
  </w:style>
  <w:style w:type="paragraph" w:customStyle="1" w:styleId="xl132">
    <w:name w:val="xl132"/>
    <w:basedOn w:val="Normal"/>
    <w:rsid w:val="000E701E"/>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pPr>
    <w:rPr>
      <w:rFonts w:ascii="Tahoma" w:eastAsiaTheme="minorEastAsia" w:hAnsi="Tahoma" w:cs="Tahoma"/>
      <w:color w:val="000000"/>
      <w:sz w:val="16"/>
      <w:szCs w:val="16"/>
      <w:lang w:val="es-BO" w:eastAsia="es-BO"/>
    </w:rPr>
  </w:style>
  <w:style w:type="paragraph" w:customStyle="1" w:styleId="xl133">
    <w:name w:val="xl133"/>
    <w:basedOn w:val="Normal"/>
    <w:rsid w:val="000E701E"/>
    <w:pPr>
      <w:widowControl/>
      <w:pBdr>
        <w:left w:val="single" w:sz="8" w:space="0" w:color="auto"/>
        <w:right w:val="single" w:sz="8" w:space="0" w:color="auto"/>
      </w:pBdr>
      <w:shd w:val="clear" w:color="000000" w:fill="FFFFFF"/>
      <w:autoSpaceDE/>
      <w:autoSpaceDN/>
      <w:spacing w:before="100" w:beforeAutospacing="1" w:after="100" w:afterAutospacing="1"/>
    </w:pPr>
    <w:rPr>
      <w:rFonts w:ascii="Tahoma" w:eastAsiaTheme="minorEastAsia" w:hAnsi="Tahoma" w:cs="Tahoma"/>
      <w:color w:val="000000"/>
      <w:sz w:val="16"/>
      <w:szCs w:val="16"/>
      <w:lang w:val="es-BO" w:eastAsia="es-BO"/>
    </w:rPr>
  </w:style>
  <w:style w:type="paragraph" w:customStyle="1" w:styleId="xl134">
    <w:name w:val="xl134"/>
    <w:basedOn w:val="Normal"/>
    <w:rsid w:val="000E701E"/>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rFonts w:ascii="Tahoma" w:eastAsiaTheme="minorEastAsia" w:hAnsi="Tahoma" w:cs="Tahoma"/>
      <w:color w:val="000000"/>
      <w:sz w:val="16"/>
      <w:szCs w:val="16"/>
      <w:lang w:val="es-BO" w:eastAsia="es-BO"/>
    </w:rPr>
  </w:style>
  <w:style w:type="paragraph" w:customStyle="1" w:styleId="xl135">
    <w:name w:val="xl135"/>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36">
    <w:name w:val="xl136"/>
    <w:basedOn w:val="Normal"/>
    <w:rsid w:val="000E701E"/>
    <w:pPr>
      <w:widowControl/>
      <w:pBdr>
        <w:left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37">
    <w:name w:val="xl137"/>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color w:val="000000"/>
      <w:sz w:val="16"/>
      <w:szCs w:val="16"/>
      <w:lang w:val="es-BO" w:eastAsia="es-BO"/>
    </w:rPr>
  </w:style>
  <w:style w:type="paragraph" w:customStyle="1" w:styleId="xl138">
    <w:name w:val="xl138"/>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39">
    <w:name w:val="xl139"/>
    <w:basedOn w:val="Normal"/>
    <w:rsid w:val="000E701E"/>
    <w:pPr>
      <w:widowControl/>
      <w:pBdr>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40">
    <w:name w:val="xl140"/>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41">
    <w:name w:val="xl141"/>
    <w:basedOn w:val="Normal"/>
    <w:rsid w:val="000E701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42">
    <w:name w:val="xl142"/>
    <w:basedOn w:val="Normal"/>
    <w:rsid w:val="000E701E"/>
    <w:pPr>
      <w:widowControl/>
      <w:pBdr>
        <w:left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43">
    <w:name w:val="xl143"/>
    <w:basedOn w:val="Normal"/>
    <w:rsid w:val="000E701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44">
    <w:name w:val="xl144"/>
    <w:basedOn w:val="Normal"/>
    <w:rsid w:val="000E701E"/>
    <w:pPr>
      <w:widowControl/>
      <w:pBdr>
        <w:top w:val="single" w:sz="8" w:space="0" w:color="auto"/>
        <w:left w:val="single" w:sz="8" w:space="0" w:color="auto"/>
        <w:bottom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45">
    <w:name w:val="xl145"/>
    <w:basedOn w:val="Normal"/>
    <w:rsid w:val="000E701E"/>
    <w:pPr>
      <w:widowControl/>
      <w:pBdr>
        <w:top w:val="single" w:sz="8" w:space="0" w:color="auto"/>
        <w:bottom w:val="single" w:sz="8" w:space="0" w:color="auto"/>
      </w:pBdr>
      <w:shd w:val="clear" w:color="000000" w:fill="BFBFB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46">
    <w:name w:val="xl146"/>
    <w:basedOn w:val="Normal"/>
    <w:rsid w:val="000E701E"/>
    <w:pPr>
      <w:widowControl/>
      <w:pBdr>
        <w:top w:val="single" w:sz="8" w:space="0" w:color="auto"/>
        <w:bottom w:val="single" w:sz="8" w:space="0" w:color="auto"/>
        <w:right w:val="single" w:sz="8" w:space="0" w:color="000000"/>
      </w:pBdr>
      <w:shd w:val="clear" w:color="000000" w:fill="BFBFB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47">
    <w:name w:val="xl147"/>
    <w:basedOn w:val="Normal"/>
    <w:rsid w:val="000E701E"/>
    <w:pPr>
      <w:widowControl/>
      <w:pBdr>
        <w:top w:val="single" w:sz="8" w:space="0" w:color="auto"/>
        <w:left w:val="single" w:sz="8" w:space="31" w:color="auto"/>
        <w:bottom w:val="single" w:sz="8" w:space="0" w:color="auto"/>
      </w:pBdr>
      <w:autoSpaceDE/>
      <w:autoSpaceDN/>
      <w:spacing w:before="100" w:beforeAutospacing="1" w:after="100" w:afterAutospacing="1"/>
      <w:ind w:firstLineChars="500" w:firstLine="500"/>
      <w:textAlignment w:val="center"/>
    </w:pPr>
    <w:rPr>
      <w:rFonts w:ascii="Tahoma" w:eastAsiaTheme="minorEastAsia" w:hAnsi="Tahoma" w:cs="Tahoma"/>
      <w:b/>
      <w:bCs/>
      <w:color w:val="000000"/>
      <w:sz w:val="16"/>
      <w:szCs w:val="16"/>
      <w:lang w:val="es-BO" w:eastAsia="es-BO"/>
    </w:rPr>
  </w:style>
  <w:style w:type="paragraph" w:customStyle="1" w:styleId="xl148">
    <w:name w:val="xl148"/>
    <w:basedOn w:val="Normal"/>
    <w:rsid w:val="000E701E"/>
    <w:pPr>
      <w:widowControl/>
      <w:pBdr>
        <w:top w:val="single" w:sz="8" w:space="0" w:color="auto"/>
        <w:bottom w:val="single" w:sz="8" w:space="0" w:color="auto"/>
      </w:pBdr>
      <w:autoSpaceDE/>
      <w:autoSpaceDN/>
      <w:spacing w:before="100" w:beforeAutospacing="1" w:after="100" w:afterAutospacing="1"/>
      <w:ind w:firstLineChars="500" w:firstLine="500"/>
      <w:textAlignment w:val="center"/>
    </w:pPr>
    <w:rPr>
      <w:rFonts w:ascii="Tahoma" w:eastAsiaTheme="minorEastAsia" w:hAnsi="Tahoma" w:cs="Tahoma"/>
      <w:b/>
      <w:bCs/>
      <w:color w:val="000000"/>
      <w:sz w:val="16"/>
      <w:szCs w:val="16"/>
      <w:lang w:val="es-BO" w:eastAsia="es-BO"/>
    </w:rPr>
  </w:style>
  <w:style w:type="paragraph" w:customStyle="1" w:styleId="xl149">
    <w:name w:val="xl149"/>
    <w:basedOn w:val="Normal"/>
    <w:rsid w:val="000E701E"/>
    <w:pPr>
      <w:widowControl/>
      <w:pBdr>
        <w:top w:val="single" w:sz="8" w:space="0" w:color="auto"/>
        <w:bottom w:val="single" w:sz="8" w:space="0" w:color="auto"/>
        <w:right w:val="single" w:sz="8" w:space="0" w:color="auto"/>
      </w:pBdr>
      <w:autoSpaceDE/>
      <w:autoSpaceDN/>
      <w:spacing w:before="100" w:beforeAutospacing="1" w:after="100" w:afterAutospacing="1"/>
      <w:ind w:firstLineChars="500" w:firstLine="500"/>
      <w:textAlignment w:val="center"/>
    </w:pPr>
    <w:rPr>
      <w:rFonts w:ascii="Tahoma" w:eastAsiaTheme="minorEastAsia" w:hAnsi="Tahoma" w:cs="Tahoma"/>
      <w:b/>
      <w:bCs/>
      <w:color w:val="000000"/>
      <w:sz w:val="16"/>
      <w:szCs w:val="16"/>
      <w:lang w:val="es-BO" w:eastAsia="es-BO"/>
    </w:rPr>
  </w:style>
  <w:style w:type="paragraph" w:customStyle="1" w:styleId="xl150">
    <w:name w:val="xl150"/>
    <w:basedOn w:val="Normal"/>
    <w:rsid w:val="000E701E"/>
    <w:pPr>
      <w:widowControl/>
      <w:pBdr>
        <w:top w:val="single" w:sz="8" w:space="0" w:color="auto"/>
        <w:lef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1">
    <w:name w:val="xl151"/>
    <w:basedOn w:val="Normal"/>
    <w:rsid w:val="000E701E"/>
    <w:pPr>
      <w:widowControl/>
      <w:pBdr>
        <w:top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2">
    <w:name w:val="xl152"/>
    <w:basedOn w:val="Normal"/>
    <w:rsid w:val="000E701E"/>
    <w:pPr>
      <w:widowControl/>
      <w:pBdr>
        <w:top w:val="single" w:sz="8" w:space="0" w:color="auto"/>
        <w:right w:val="single" w:sz="8" w:space="0" w:color="000000"/>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3">
    <w:name w:val="xl153"/>
    <w:basedOn w:val="Normal"/>
    <w:rsid w:val="000E701E"/>
    <w:pPr>
      <w:widowControl/>
      <w:pBdr>
        <w:left w:val="single" w:sz="8" w:space="0" w:color="auto"/>
        <w:bottom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4">
    <w:name w:val="xl154"/>
    <w:basedOn w:val="Normal"/>
    <w:rsid w:val="000E701E"/>
    <w:pPr>
      <w:widowControl/>
      <w:pBdr>
        <w:bottom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5">
    <w:name w:val="xl155"/>
    <w:basedOn w:val="Normal"/>
    <w:rsid w:val="000E701E"/>
    <w:pPr>
      <w:widowControl/>
      <w:pBdr>
        <w:bottom w:val="single" w:sz="8" w:space="0" w:color="auto"/>
        <w:right w:val="single" w:sz="8" w:space="0" w:color="000000"/>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56">
    <w:name w:val="xl156"/>
    <w:basedOn w:val="Normal"/>
    <w:rsid w:val="000E701E"/>
    <w:pPr>
      <w:widowControl/>
      <w:pBdr>
        <w:top w:val="single" w:sz="8" w:space="0" w:color="auto"/>
        <w:left w:val="single" w:sz="8" w:space="0" w:color="000000"/>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57">
    <w:name w:val="xl157"/>
    <w:basedOn w:val="Normal"/>
    <w:rsid w:val="000E701E"/>
    <w:pPr>
      <w:widowControl/>
      <w:pBdr>
        <w:left w:val="single" w:sz="8" w:space="0" w:color="000000"/>
        <w:bottom w:val="single" w:sz="8" w:space="0" w:color="auto"/>
        <w:right w:val="single" w:sz="8" w:space="0" w:color="auto"/>
      </w:pBdr>
      <w:autoSpaceDE/>
      <w:autoSpaceDN/>
      <w:spacing w:before="100" w:beforeAutospacing="1" w:after="100" w:afterAutospacing="1"/>
      <w:jc w:val="center"/>
      <w:textAlignment w:val="center"/>
    </w:pPr>
    <w:rPr>
      <w:rFonts w:ascii="Tahoma" w:eastAsiaTheme="minorEastAsia" w:hAnsi="Tahoma" w:cs="Tahoma"/>
      <w:color w:val="000000"/>
      <w:sz w:val="16"/>
      <w:szCs w:val="16"/>
      <w:lang w:val="es-BO" w:eastAsia="es-BO"/>
    </w:rPr>
  </w:style>
  <w:style w:type="paragraph" w:customStyle="1" w:styleId="xl158">
    <w:name w:val="xl158"/>
    <w:basedOn w:val="Normal"/>
    <w:rsid w:val="000E701E"/>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59">
    <w:name w:val="xl159"/>
    <w:basedOn w:val="Normal"/>
    <w:rsid w:val="000E701E"/>
    <w:pPr>
      <w:widowControl/>
      <w:pBdr>
        <w:top w:val="single" w:sz="8" w:space="0" w:color="auto"/>
        <w:bottom w:val="single" w:sz="8" w:space="0" w:color="auto"/>
      </w:pBdr>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60">
    <w:name w:val="xl160"/>
    <w:basedOn w:val="Normal"/>
    <w:rsid w:val="000E701E"/>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61">
    <w:name w:val="xl161"/>
    <w:basedOn w:val="Normal"/>
    <w:rsid w:val="000E701E"/>
    <w:pPr>
      <w:widowControl/>
      <w:pBdr>
        <w:top w:val="single" w:sz="8" w:space="0" w:color="auto"/>
        <w:lef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2">
    <w:name w:val="xl162"/>
    <w:basedOn w:val="Normal"/>
    <w:rsid w:val="000E701E"/>
    <w:pPr>
      <w:widowControl/>
      <w:pBdr>
        <w:top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3">
    <w:name w:val="xl163"/>
    <w:basedOn w:val="Normal"/>
    <w:rsid w:val="000E701E"/>
    <w:pPr>
      <w:widowControl/>
      <w:pBdr>
        <w:top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4">
    <w:name w:val="xl164"/>
    <w:basedOn w:val="Normal"/>
    <w:rsid w:val="000E701E"/>
    <w:pPr>
      <w:widowControl/>
      <w:pBdr>
        <w:left w:val="single" w:sz="8" w:space="0" w:color="auto"/>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5">
    <w:name w:val="xl165"/>
    <w:basedOn w:val="Normal"/>
    <w:rsid w:val="000E701E"/>
    <w:pPr>
      <w:widowControl/>
      <w:pBdr>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6">
    <w:name w:val="xl166"/>
    <w:basedOn w:val="Normal"/>
    <w:rsid w:val="000E701E"/>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7">
    <w:name w:val="xl167"/>
    <w:basedOn w:val="Normal"/>
    <w:rsid w:val="000E701E"/>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8">
    <w:name w:val="xl168"/>
    <w:basedOn w:val="Normal"/>
    <w:rsid w:val="000E701E"/>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69">
    <w:name w:val="xl169"/>
    <w:basedOn w:val="Normal"/>
    <w:rsid w:val="000E701E"/>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color w:val="0D0D0D"/>
      <w:sz w:val="16"/>
      <w:szCs w:val="16"/>
      <w:lang w:val="es-BO" w:eastAsia="es-BO"/>
    </w:rPr>
  </w:style>
  <w:style w:type="paragraph" w:customStyle="1" w:styleId="xl170">
    <w:name w:val="xl170"/>
    <w:basedOn w:val="Normal"/>
    <w:rsid w:val="000E701E"/>
    <w:pPr>
      <w:widowControl/>
      <w:pBdr>
        <w:lef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b/>
      <w:bCs/>
      <w:color w:val="0D0D0D"/>
      <w:sz w:val="16"/>
      <w:szCs w:val="16"/>
      <w:lang w:val="es-BO" w:eastAsia="es-BO"/>
    </w:rPr>
  </w:style>
  <w:style w:type="paragraph" w:customStyle="1" w:styleId="xl171">
    <w:name w:val="xl171"/>
    <w:basedOn w:val="Normal"/>
    <w:rsid w:val="000E701E"/>
    <w:pPr>
      <w:widowControl/>
      <w:shd w:val="clear" w:color="000000" w:fill="FFFFFF"/>
      <w:autoSpaceDE/>
      <w:autoSpaceDN/>
      <w:spacing w:before="100" w:beforeAutospacing="1" w:after="100" w:afterAutospacing="1"/>
      <w:textAlignment w:val="center"/>
    </w:pPr>
    <w:rPr>
      <w:rFonts w:ascii="Tahoma" w:eastAsiaTheme="minorEastAsia" w:hAnsi="Tahoma" w:cs="Tahoma"/>
      <w:b/>
      <w:bCs/>
      <w:color w:val="0D0D0D"/>
      <w:sz w:val="16"/>
      <w:szCs w:val="16"/>
      <w:lang w:val="es-BO" w:eastAsia="es-BO"/>
    </w:rPr>
  </w:style>
  <w:style w:type="paragraph" w:customStyle="1" w:styleId="xl172">
    <w:name w:val="xl172"/>
    <w:basedOn w:val="Normal"/>
    <w:rsid w:val="000E701E"/>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color w:val="0D0D0D"/>
      <w:sz w:val="16"/>
      <w:szCs w:val="16"/>
      <w:lang w:val="es-BO" w:eastAsia="es-BO"/>
    </w:rPr>
  </w:style>
  <w:style w:type="paragraph" w:customStyle="1" w:styleId="xl173">
    <w:name w:val="xl173"/>
    <w:basedOn w:val="Normal"/>
    <w:rsid w:val="000E701E"/>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74">
    <w:name w:val="xl174"/>
    <w:basedOn w:val="Normal"/>
    <w:rsid w:val="000E701E"/>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75">
    <w:name w:val="xl175"/>
    <w:basedOn w:val="Normal"/>
    <w:rsid w:val="000E701E"/>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ahoma" w:eastAsiaTheme="minorEastAsia" w:hAnsi="Tahoma" w:cs="Tahoma"/>
      <w:b/>
      <w:bCs/>
      <w:color w:val="000000"/>
      <w:sz w:val="16"/>
      <w:szCs w:val="16"/>
      <w:lang w:val="es-BO" w:eastAsia="es-BO"/>
    </w:rPr>
  </w:style>
  <w:style w:type="paragraph" w:customStyle="1" w:styleId="xl176">
    <w:name w:val="xl176"/>
    <w:basedOn w:val="Normal"/>
    <w:rsid w:val="000E701E"/>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sz w:val="16"/>
      <w:szCs w:val="16"/>
      <w:lang w:val="es-BO" w:eastAsia="es-BO"/>
    </w:rPr>
  </w:style>
  <w:style w:type="paragraph" w:customStyle="1" w:styleId="xl177">
    <w:name w:val="xl177"/>
    <w:basedOn w:val="Normal"/>
    <w:rsid w:val="000E701E"/>
    <w:pPr>
      <w:widowControl/>
      <w:pBdr>
        <w:top w:val="single" w:sz="8" w:space="0" w:color="auto"/>
        <w:bottom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sz w:val="16"/>
      <w:szCs w:val="16"/>
      <w:lang w:val="es-BO" w:eastAsia="es-BO"/>
    </w:rPr>
  </w:style>
  <w:style w:type="paragraph" w:customStyle="1" w:styleId="xl178">
    <w:name w:val="xl178"/>
    <w:basedOn w:val="Normal"/>
    <w:rsid w:val="000E701E"/>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Tahoma" w:eastAsiaTheme="minorEastAsia" w:hAnsi="Tahoma" w:cs="Tahoma"/>
      <w:sz w:val="16"/>
      <w:szCs w:val="16"/>
      <w:lang w:val="es-BO" w:eastAsia="es-BO"/>
    </w:rPr>
  </w:style>
  <w:style w:type="paragraph" w:customStyle="1" w:styleId="xl179">
    <w:name w:val="xl179"/>
    <w:basedOn w:val="Normal"/>
    <w:rsid w:val="000E701E"/>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80">
    <w:name w:val="xl180"/>
    <w:basedOn w:val="Normal"/>
    <w:rsid w:val="000E701E"/>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81">
    <w:name w:val="xl181"/>
    <w:basedOn w:val="Normal"/>
    <w:rsid w:val="000E701E"/>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customStyle="1" w:styleId="xl182">
    <w:name w:val="xl182"/>
    <w:basedOn w:val="Normal"/>
    <w:rsid w:val="000E701E"/>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ahoma" w:eastAsiaTheme="minorEastAsia" w:hAnsi="Tahoma" w:cs="Tahoma"/>
      <w:b/>
      <w:bCs/>
      <w:color w:val="000000"/>
      <w:sz w:val="16"/>
      <w:szCs w:val="16"/>
      <w:lang w:val="es-BO" w:eastAsia="es-BO"/>
    </w:rPr>
  </w:style>
  <w:style w:type="paragraph" w:styleId="Sinespaciado">
    <w:name w:val="No Spacing"/>
    <w:link w:val="SinespaciadoCar"/>
    <w:uiPriority w:val="1"/>
    <w:qFormat/>
    <w:rsid w:val="000E701E"/>
    <w:pPr>
      <w:spacing w:after="0" w:line="240" w:lineRule="auto"/>
    </w:pPr>
    <w:rPr>
      <w:rFonts w:eastAsiaTheme="minorEastAsia" w:cs="Times New Roman"/>
    </w:rPr>
  </w:style>
  <w:style w:type="character" w:styleId="Hipervnculo">
    <w:name w:val="Hyperlink"/>
    <w:basedOn w:val="Fuentedeprrafopredeter"/>
    <w:uiPriority w:val="99"/>
    <w:unhideWhenUsed/>
    <w:rsid w:val="000E701E"/>
    <w:rPr>
      <w:color w:val="0563C1" w:themeColor="hyperlink"/>
      <w:u w:val="single"/>
    </w:rPr>
  </w:style>
  <w:style w:type="character" w:styleId="Mencinsinresolver">
    <w:name w:val="Unresolved Mention"/>
    <w:basedOn w:val="Fuentedeprrafopredeter"/>
    <w:uiPriority w:val="99"/>
    <w:semiHidden/>
    <w:unhideWhenUsed/>
    <w:rsid w:val="000E701E"/>
    <w:rPr>
      <w:color w:val="605E5C"/>
      <w:shd w:val="clear" w:color="auto" w:fill="E1DFDD"/>
    </w:r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link w:val="Prrafodelista"/>
    <w:uiPriority w:val="34"/>
    <w:locked/>
    <w:rsid w:val="000E701E"/>
    <w:rPr>
      <w:rFonts w:ascii="Calibri" w:eastAsia="Calibri" w:hAnsi="Calibri" w:cs="Calibri"/>
      <w:lang w:val="es-ES"/>
    </w:rPr>
  </w:style>
  <w:style w:type="paragraph" w:customStyle="1" w:styleId="Outline">
    <w:name w:val="Outline"/>
    <w:basedOn w:val="Normal"/>
    <w:rsid w:val="000E701E"/>
    <w:pPr>
      <w:widowControl/>
      <w:autoSpaceDE/>
      <w:autoSpaceDN/>
      <w:spacing w:before="240"/>
    </w:pPr>
    <w:rPr>
      <w:rFonts w:ascii="Times New Roman" w:eastAsia="Times New Roman" w:hAnsi="Times New Roman" w:cs="Times New Roman"/>
      <w:kern w:val="28"/>
      <w:sz w:val="24"/>
      <w:szCs w:val="20"/>
      <w:lang w:val="en-US"/>
    </w:rPr>
  </w:style>
  <w:style w:type="paragraph" w:customStyle="1" w:styleId="aparagraphs">
    <w:name w:val="(a) paragraphs"/>
    <w:next w:val="Normal"/>
    <w:rsid w:val="000E701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0E701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E701E"/>
    <w:rPr>
      <w:rFonts w:ascii="Calibri" w:eastAsia="Calibri" w:hAnsi="Calibri" w:cs="Calibri"/>
      <w:sz w:val="16"/>
      <w:szCs w:val="16"/>
      <w:lang w:val="es-ES"/>
    </w:rPr>
  </w:style>
  <w:style w:type="paragraph" w:styleId="Textoindependiente2">
    <w:name w:val="Body Text 2"/>
    <w:basedOn w:val="Normal"/>
    <w:link w:val="Textoindependiente2Car"/>
    <w:rsid w:val="000E701E"/>
    <w:pPr>
      <w:widowControl/>
      <w:autoSpaceDE/>
      <w:autoSpaceDN/>
      <w:spacing w:before="120" w:after="120"/>
      <w:jc w:val="center"/>
    </w:pPr>
    <w:rPr>
      <w:rFonts w:ascii="Arial" w:eastAsia="Times New Roman" w:hAnsi="Arial" w:cs="Times New Roman"/>
      <w:b/>
      <w:sz w:val="24"/>
      <w:szCs w:val="20"/>
      <w:lang w:val="en-US"/>
    </w:rPr>
  </w:style>
  <w:style w:type="character" w:customStyle="1" w:styleId="Textoindependiente2Car">
    <w:name w:val="Texto independiente 2 Car"/>
    <w:basedOn w:val="Fuentedeprrafopredeter"/>
    <w:link w:val="Textoindependiente2"/>
    <w:rsid w:val="000E701E"/>
    <w:rPr>
      <w:rFonts w:ascii="Arial" w:eastAsia="Times New Roman" w:hAnsi="Arial" w:cs="Times New Roman"/>
      <w:b/>
      <w:sz w:val="24"/>
      <w:szCs w:val="20"/>
      <w:lang w:val="en-US"/>
    </w:rPr>
  </w:style>
  <w:style w:type="paragraph" w:customStyle="1" w:styleId="2AutoList1">
    <w:name w:val="2AutoList1"/>
    <w:basedOn w:val="Normal"/>
    <w:rsid w:val="000E701E"/>
    <w:pPr>
      <w:widowControl/>
      <w:numPr>
        <w:ilvl w:val="1"/>
        <w:numId w:val="5"/>
      </w:numPr>
      <w:autoSpaceDE/>
      <w:autoSpaceDN/>
      <w:jc w:val="both"/>
    </w:pPr>
    <w:rPr>
      <w:rFonts w:ascii="Arial" w:eastAsia="Times New Roman" w:hAnsi="Arial" w:cs="Times New Roman"/>
      <w:sz w:val="20"/>
      <w:szCs w:val="20"/>
      <w:lang w:val="en-US"/>
    </w:rPr>
  </w:style>
  <w:style w:type="paragraph" w:customStyle="1" w:styleId="Header1-Clauses">
    <w:name w:val="Header 1 - Clauses"/>
    <w:basedOn w:val="Normal"/>
    <w:link w:val="Header1-ClausesChar"/>
    <w:rsid w:val="000E701E"/>
    <w:pPr>
      <w:widowControl/>
      <w:numPr>
        <w:numId w:val="6"/>
      </w:numPr>
      <w:autoSpaceDE/>
      <w:autoSpaceDN/>
      <w:spacing w:before="120"/>
    </w:pPr>
    <w:rPr>
      <w:rFonts w:ascii="Arial" w:eastAsia="Times New Roman" w:hAnsi="Arial" w:cs="Times New Roman"/>
      <w:b/>
      <w:sz w:val="20"/>
      <w:szCs w:val="20"/>
      <w:lang w:val="en-US"/>
    </w:rPr>
  </w:style>
  <w:style w:type="paragraph" w:customStyle="1" w:styleId="Header2-SubClauses">
    <w:name w:val="Header 2 - SubClauses"/>
    <w:basedOn w:val="Normal"/>
    <w:rsid w:val="000E701E"/>
    <w:pPr>
      <w:widowControl/>
      <w:autoSpaceDE/>
      <w:autoSpaceDN/>
      <w:spacing w:after="200"/>
      <w:jc w:val="both"/>
    </w:pPr>
    <w:rPr>
      <w:rFonts w:ascii="Times New Roman" w:eastAsia="Times New Roman" w:hAnsi="Times New Roman" w:cs="Arial"/>
      <w:sz w:val="24"/>
      <w:szCs w:val="24"/>
      <w:lang w:val="en-US"/>
    </w:rPr>
  </w:style>
  <w:style w:type="paragraph" w:customStyle="1" w:styleId="P3Header1-Clauses">
    <w:name w:val="P3 Header1-Clauses"/>
    <w:basedOn w:val="Header1-Clauses"/>
    <w:rsid w:val="000E701E"/>
    <w:pPr>
      <w:numPr>
        <w:numId w:val="0"/>
      </w:numPr>
      <w:spacing w:before="0" w:after="200"/>
      <w:ind w:left="1430" w:hanging="360"/>
      <w:jc w:val="both"/>
    </w:pPr>
    <w:rPr>
      <w:rFonts w:ascii="Times New Roman" w:hAnsi="Times New Roman"/>
      <w:b w:val="0"/>
      <w:sz w:val="24"/>
    </w:rPr>
  </w:style>
  <w:style w:type="paragraph" w:customStyle="1" w:styleId="Outline3">
    <w:name w:val="Outline3"/>
    <w:basedOn w:val="Normal"/>
    <w:rsid w:val="000E701E"/>
    <w:pPr>
      <w:widowControl/>
      <w:numPr>
        <w:ilvl w:val="2"/>
        <w:numId w:val="7"/>
      </w:numPr>
      <w:autoSpaceDE/>
      <w:autoSpaceDN/>
      <w:spacing w:before="240"/>
    </w:pPr>
    <w:rPr>
      <w:rFonts w:ascii="Arial" w:eastAsia="Times New Roman" w:hAnsi="Arial" w:cs="Times New Roman"/>
      <w:kern w:val="28"/>
      <w:sz w:val="20"/>
      <w:szCs w:val="20"/>
      <w:lang w:val="en-US"/>
    </w:rPr>
  </w:style>
  <w:style w:type="paragraph" w:customStyle="1" w:styleId="Outline4">
    <w:name w:val="Outline4"/>
    <w:basedOn w:val="Normal"/>
    <w:autoRedefine/>
    <w:rsid w:val="000E701E"/>
    <w:pPr>
      <w:widowControl/>
      <w:autoSpaceDE/>
      <w:autoSpaceDN/>
      <w:spacing w:before="120"/>
      <w:ind w:left="180"/>
      <w:jc w:val="both"/>
    </w:pPr>
    <w:rPr>
      <w:rFonts w:ascii="Times New Roman" w:eastAsia="Times New Roman" w:hAnsi="Times New Roman" w:cs="Times New Roman"/>
      <w:i/>
      <w:kern w:val="28"/>
      <w:sz w:val="20"/>
      <w:szCs w:val="20"/>
      <w:lang w:val="en-US"/>
    </w:rPr>
  </w:style>
  <w:style w:type="paragraph" w:customStyle="1" w:styleId="Outlinei">
    <w:name w:val="Outline i)"/>
    <w:basedOn w:val="Normal"/>
    <w:rsid w:val="000E701E"/>
    <w:pPr>
      <w:widowControl/>
      <w:numPr>
        <w:numId w:val="8"/>
      </w:numPr>
      <w:tabs>
        <w:tab w:val="clear" w:pos="1782"/>
        <w:tab w:val="num" w:pos="1584"/>
      </w:tabs>
      <w:autoSpaceDE/>
      <w:autoSpaceDN/>
      <w:spacing w:before="120"/>
      <w:ind w:left="1584" w:hanging="504"/>
    </w:pPr>
    <w:rPr>
      <w:rFonts w:ascii="Arial" w:eastAsia="Times New Roman" w:hAnsi="Arial" w:cs="Times New Roman"/>
      <w:sz w:val="20"/>
      <w:szCs w:val="20"/>
      <w:lang w:val="en-US"/>
    </w:rPr>
  </w:style>
  <w:style w:type="paragraph" w:styleId="Subttulo">
    <w:name w:val="Subtitle"/>
    <w:basedOn w:val="Normal"/>
    <w:link w:val="SubttuloCar"/>
    <w:qFormat/>
    <w:rsid w:val="000E701E"/>
    <w:pPr>
      <w:widowControl/>
      <w:autoSpaceDE/>
      <w:autoSpaceDN/>
      <w:spacing w:before="120" w:after="240"/>
      <w:jc w:val="center"/>
    </w:pPr>
    <w:rPr>
      <w:rFonts w:ascii="Times New Roman" w:eastAsia="Times New Roman" w:hAnsi="Times New Roman" w:cs="Times New Roman"/>
      <w:b/>
      <w:sz w:val="36"/>
      <w:szCs w:val="20"/>
      <w:lang w:val="en-US"/>
    </w:rPr>
  </w:style>
  <w:style w:type="character" w:customStyle="1" w:styleId="SubttuloCar">
    <w:name w:val="Subtítulo Car"/>
    <w:basedOn w:val="Fuentedeprrafopredeter"/>
    <w:link w:val="Subttulo"/>
    <w:rsid w:val="000E701E"/>
    <w:rPr>
      <w:rFonts w:ascii="Times New Roman" w:eastAsia="Times New Roman" w:hAnsi="Times New Roman" w:cs="Times New Roman"/>
      <w:b/>
      <w:sz w:val="36"/>
      <w:szCs w:val="20"/>
      <w:lang w:val="en-US"/>
    </w:rPr>
  </w:style>
  <w:style w:type="paragraph" w:customStyle="1" w:styleId="Subtitle2">
    <w:name w:val="Subtitle 2"/>
    <w:basedOn w:val="Piedepgina"/>
    <w:autoRedefine/>
    <w:rsid w:val="000E701E"/>
    <w:pPr>
      <w:tabs>
        <w:tab w:val="clear" w:pos="4252"/>
        <w:tab w:val="clear" w:pos="8504"/>
      </w:tabs>
      <w:spacing w:before="240" w:after="240"/>
      <w:ind w:right="6"/>
      <w:jc w:val="center"/>
      <w:outlineLvl w:val="1"/>
    </w:pPr>
    <w:rPr>
      <w:rFonts w:ascii="Times New Roman" w:eastAsia="Times New Roman" w:hAnsi="Times New Roman"/>
      <w:b/>
      <w:sz w:val="40"/>
      <w:szCs w:val="40"/>
      <w:lang w:val="es-419"/>
    </w:rPr>
  </w:style>
  <w:style w:type="paragraph" w:customStyle="1" w:styleId="explanatorynotes">
    <w:name w:val="explanatory_notes"/>
    <w:basedOn w:val="Normal"/>
    <w:link w:val="explanatorynotesChar"/>
    <w:rsid w:val="000E701E"/>
    <w:pPr>
      <w:widowControl/>
      <w:suppressAutoHyphens/>
      <w:autoSpaceDE/>
      <w:autoSpaceDN/>
      <w:spacing w:after="240" w:line="360" w:lineRule="exact"/>
      <w:jc w:val="both"/>
    </w:pPr>
    <w:rPr>
      <w:rFonts w:ascii="Arial" w:eastAsia="Times New Roman" w:hAnsi="Arial" w:cs="Times New Roman"/>
      <w:sz w:val="20"/>
      <w:szCs w:val="20"/>
      <w:lang w:val="en-US"/>
    </w:rPr>
  </w:style>
  <w:style w:type="paragraph" w:customStyle="1" w:styleId="i">
    <w:name w:val="(i)"/>
    <w:basedOn w:val="Normal"/>
    <w:rsid w:val="000E701E"/>
    <w:pPr>
      <w:widowControl/>
      <w:suppressAutoHyphens/>
      <w:autoSpaceDE/>
      <w:autoSpaceDN/>
      <w:jc w:val="both"/>
    </w:pPr>
    <w:rPr>
      <w:rFonts w:ascii="Times New Roman" w:eastAsia="Times New Roman" w:hAnsi="Times New Roman" w:cs="Times New Roman"/>
      <w:sz w:val="20"/>
      <w:szCs w:val="20"/>
      <w:lang w:val="en-US"/>
    </w:rPr>
  </w:style>
  <w:style w:type="character" w:styleId="Nmerodepgina">
    <w:name w:val="page number"/>
    <w:rsid w:val="000E701E"/>
    <w:rPr>
      <w:rFonts w:ascii="Times New Roman" w:hAnsi="Times New Roman"/>
      <w:sz w:val="20"/>
    </w:rPr>
  </w:style>
  <w:style w:type="paragraph" w:customStyle="1" w:styleId="TOCNumber1">
    <w:name w:val="TOC Number1"/>
    <w:basedOn w:val="Ttulo4"/>
    <w:autoRedefine/>
    <w:rsid w:val="000E701E"/>
    <w:pPr>
      <w:keepNext w:val="0"/>
      <w:keepLines w:val="0"/>
      <w:widowControl/>
      <w:tabs>
        <w:tab w:val="right" w:pos="9360"/>
      </w:tabs>
      <w:suppressAutoHyphens/>
      <w:autoSpaceDE/>
      <w:autoSpaceDN/>
      <w:spacing w:before="0" w:after="120"/>
      <w:ind w:left="187"/>
      <w:outlineLvl w:val="9"/>
    </w:pPr>
    <w:rPr>
      <w:rFonts w:ascii="Arial" w:eastAsia="Times New Roman" w:hAnsi="Arial" w:cs="Arial"/>
      <w:b/>
      <w:bCs/>
      <w:i w:val="0"/>
      <w:iCs w:val="0"/>
      <w:color w:val="auto"/>
      <w:sz w:val="20"/>
      <w:szCs w:val="20"/>
      <w:lang w:val="en-US"/>
    </w:rPr>
  </w:style>
  <w:style w:type="paragraph" w:styleId="Textocomentario">
    <w:name w:val="annotation text"/>
    <w:basedOn w:val="Normal"/>
    <w:link w:val="TextocomentarioCar"/>
    <w:uiPriority w:val="99"/>
    <w:unhideWhenUsed/>
    <w:rsid w:val="000E701E"/>
    <w:pPr>
      <w:widowControl/>
      <w:autoSpaceDE/>
      <w:autoSpaceDN/>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0E701E"/>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rsid w:val="000E701E"/>
    <w:pPr>
      <w:jc w:val="both"/>
    </w:pPr>
    <w:rPr>
      <w:rFonts w:ascii="Arial" w:hAnsi="Arial"/>
      <w:b/>
      <w:bCs/>
      <w:lang w:val="es-ES_tradnl"/>
    </w:rPr>
  </w:style>
  <w:style w:type="character" w:customStyle="1" w:styleId="AsuntodelcomentarioCar">
    <w:name w:val="Asunto del comentario Car"/>
    <w:basedOn w:val="TextocomentarioCar"/>
    <w:link w:val="Asuntodelcomentario"/>
    <w:uiPriority w:val="99"/>
    <w:rsid w:val="000E701E"/>
    <w:rPr>
      <w:rFonts w:ascii="Arial" w:eastAsia="Times New Roman" w:hAnsi="Arial" w:cs="Times New Roman"/>
      <w:b/>
      <w:bCs/>
      <w:sz w:val="20"/>
      <w:szCs w:val="20"/>
      <w:lang w:val="es-ES_tradnl"/>
    </w:rPr>
  </w:style>
  <w:style w:type="paragraph" w:styleId="Descripcin">
    <w:name w:val="caption"/>
    <w:aliases w:val="Figura"/>
    <w:basedOn w:val="Normal"/>
    <w:next w:val="Normal"/>
    <w:qFormat/>
    <w:rsid w:val="000E701E"/>
    <w:pPr>
      <w:widowControl/>
      <w:tabs>
        <w:tab w:val="right" w:pos="7254"/>
      </w:tabs>
      <w:autoSpaceDE/>
      <w:autoSpaceDN/>
      <w:spacing w:before="60" w:after="60"/>
      <w:jc w:val="center"/>
    </w:pPr>
    <w:rPr>
      <w:rFonts w:ascii="Arial" w:eastAsia="Times New Roman" w:hAnsi="Arial" w:cs="Arial"/>
      <w:b/>
      <w:sz w:val="24"/>
      <w:szCs w:val="24"/>
      <w:lang w:val="en-US"/>
    </w:rPr>
  </w:style>
  <w:style w:type="paragraph" w:customStyle="1" w:styleId="SectionVIIHeader2">
    <w:name w:val="Section VII Header2"/>
    <w:basedOn w:val="Ttulo1"/>
    <w:autoRedefine/>
    <w:rsid w:val="000E701E"/>
    <w:pPr>
      <w:widowControl/>
      <w:tabs>
        <w:tab w:val="right" w:pos="9000"/>
      </w:tabs>
      <w:autoSpaceDE/>
      <w:autoSpaceDN/>
      <w:spacing w:before="120" w:after="120"/>
      <w:ind w:left="0" w:firstLine="0"/>
      <w:jc w:val="left"/>
      <w:outlineLvl w:val="9"/>
    </w:pPr>
    <w:rPr>
      <w:rFonts w:ascii="Arial" w:eastAsia="Times New Roman" w:hAnsi="Arial" w:cs="Arial"/>
      <w:sz w:val="20"/>
      <w:szCs w:val="20"/>
      <w:lang w:val="en-US"/>
    </w:rPr>
  </w:style>
  <w:style w:type="paragraph" w:customStyle="1" w:styleId="Head2">
    <w:name w:val="Head 2"/>
    <w:basedOn w:val="Ttulo9"/>
    <w:rsid w:val="000E701E"/>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0E701E"/>
    <w:pPr>
      <w:widowControl/>
      <w:autoSpaceDE/>
      <w:autoSpaceDN/>
      <w:jc w:val="center"/>
    </w:pPr>
    <w:rPr>
      <w:rFonts w:ascii="Arial" w:eastAsia="Times New Roman" w:hAnsi="Arial" w:cs="Times New Roman"/>
      <w:b/>
      <w:sz w:val="36"/>
      <w:szCs w:val="20"/>
      <w:lang w:val="es-ES_tradnl"/>
    </w:rPr>
  </w:style>
  <w:style w:type="paragraph" w:styleId="ndice1">
    <w:name w:val="index 1"/>
    <w:basedOn w:val="Normal"/>
    <w:next w:val="Normal"/>
    <w:autoRedefine/>
    <w:rsid w:val="000E701E"/>
    <w:pPr>
      <w:widowControl/>
      <w:autoSpaceDE/>
      <w:autoSpaceDN/>
      <w:ind w:left="240" w:hanging="240"/>
    </w:pPr>
    <w:rPr>
      <w:rFonts w:ascii="Times New Roman" w:eastAsia="Times New Roman" w:hAnsi="Times New Roman" w:cs="Times New Roman"/>
      <w:sz w:val="24"/>
      <w:szCs w:val="24"/>
      <w:lang w:val="en-US"/>
    </w:rPr>
  </w:style>
  <w:style w:type="paragraph" w:customStyle="1" w:styleId="Technical4">
    <w:name w:val="Technical 4"/>
    <w:rsid w:val="000E701E"/>
    <w:pPr>
      <w:tabs>
        <w:tab w:val="left" w:pos="-720"/>
      </w:tabs>
      <w:suppressAutoHyphens/>
      <w:spacing w:after="0" w:line="240" w:lineRule="auto"/>
    </w:pPr>
    <w:rPr>
      <w:rFonts w:ascii="Times" w:eastAsia="Times New Roman" w:hAnsi="Times" w:cs="Times New Roman"/>
      <w:b/>
      <w:sz w:val="24"/>
      <w:szCs w:val="20"/>
      <w:lang w:val="en-US"/>
    </w:rPr>
  </w:style>
  <w:style w:type="character" w:customStyle="1" w:styleId="Table">
    <w:name w:val="Table"/>
    <w:rsid w:val="000E701E"/>
    <w:rPr>
      <w:rFonts w:ascii="Arial" w:hAnsi="Arial"/>
      <w:sz w:val="20"/>
    </w:rPr>
  </w:style>
  <w:style w:type="paragraph" w:customStyle="1" w:styleId="Head12">
    <w:name w:val="Head 1.2"/>
    <w:basedOn w:val="Normal"/>
    <w:rsid w:val="000E701E"/>
    <w:pPr>
      <w:widowControl/>
      <w:numPr>
        <w:ilvl w:val="1"/>
        <w:numId w:val="10"/>
      </w:numPr>
      <w:autoSpaceDE/>
      <w:autoSpaceDN/>
      <w:jc w:val="both"/>
    </w:pPr>
    <w:rPr>
      <w:rFonts w:ascii="Arial" w:eastAsia="Times New Roman" w:hAnsi="Arial" w:cs="Times New Roman"/>
      <w:sz w:val="20"/>
      <w:szCs w:val="20"/>
      <w:lang w:val="en-US"/>
    </w:rPr>
  </w:style>
  <w:style w:type="paragraph" w:customStyle="1" w:styleId="Header3-Paragraph">
    <w:name w:val="Header 3 - Paragraph"/>
    <w:basedOn w:val="Normal"/>
    <w:uiPriority w:val="99"/>
    <w:rsid w:val="000E701E"/>
    <w:pPr>
      <w:widowControl/>
      <w:tabs>
        <w:tab w:val="num" w:pos="864"/>
      </w:tabs>
      <w:autoSpaceDE/>
      <w:autoSpaceDN/>
      <w:spacing w:after="200"/>
      <w:ind w:left="864" w:hanging="432"/>
      <w:jc w:val="both"/>
    </w:pPr>
    <w:rPr>
      <w:rFonts w:ascii="Arial" w:eastAsia="Times New Roman" w:hAnsi="Arial" w:cs="Times New Roman"/>
      <w:sz w:val="20"/>
      <w:szCs w:val="20"/>
      <w:lang w:val="en-US"/>
    </w:rPr>
  </w:style>
  <w:style w:type="paragraph" w:customStyle="1" w:styleId="titulo">
    <w:name w:val="titulo"/>
    <w:basedOn w:val="Ttulo5"/>
    <w:rsid w:val="000E701E"/>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0E701E"/>
    <w:pPr>
      <w:widowControl/>
      <w:autoSpaceDE/>
      <w:autoSpaceDN/>
      <w:spacing w:after="240"/>
    </w:pPr>
    <w:rPr>
      <w:rFonts w:ascii="Arial" w:eastAsia="Times New Roman" w:hAnsi="Arial" w:cs="Times New Roman"/>
      <w:sz w:val="20"/>
      <w:szCs w:val="20"/>
      <w:lang w:val="en-US"/>
    </w:rPr>
  </w:style>
  <w:style w:type="paragraph" w:styleId="NormalWeb">
    <w:name w:val="Normal (Web)"/>
    <w:basedOn w:val="Normal"/>
    <w:uiPriority w:val="99"/>
    <w:rsid w:val="000E701E"/>
    <w:pPr>
      <w:widowControl/>
      <w:autoSpaceDE/>
      <w:autoSpaceDN/>
      <w:spacing w:before="100" w:beforeAutospacing="1" w:after="100" w:afterAutospacing="1"/>
    </w:pPr>
    <w:rPr>
      <w:rFonts w:ascii="Arial Unicode MS" w:eastAsia="Arial Unicode MS" w:hAnsi="Arial Unicode MS" w:cs="Times New Roman"/>
      <w:sz w:val="20"/>
      <w:szCs w:val="24"/>
      <w:lang w:val="en-US"/>
    </w:rPr>
  </w:style>
  <w:style w:type="paragraph" w:styleId="Textoindependiente3">
    <w:name w:val="Body Text 3"/>
    <w:basedOn w:val="Normal"/>
    <w:link w:val="Textoindependiente3Car"/>
    <w:rsid w:val="000E701E"/>
    <w:pPr>
      <w:widowControl/>
      <w:autoSpaceDE/>
      <w:autoSpaceDN/>
      <w:jc w:val="both"/>
    </w:pPr>
    <w:rPr>
      <w:rFonts w:ascii="Arial" w:eastAsia="Times New Roman" w:hAnsi="Arial" w:cs="Times New Roman"/>
      <w:i/>
      <w:sz w:val="20"/>
      <w:szCs w:val="20"/>
      <w:lang w:val="en-US"/>
    </w:rPr>
  </w:style>
  <w:style w:type="character" w:customStyle="1" w:styleId="Textoindependiente3Car">
    <w:name w:val="Texto independiente 3 Car"/>
    <w:basedOn w:val="Fuentedeprrafopredeter"/>
    <w:link w:val="Textoindependiente3"/>
    <w:rsid w:val="000E701E"/>
    <w:rPr>
      <w:rFonts w:ascii="Arial" w:eastAsia="Times New Roman" w:hAnsi="Arial" w:cs="Times New Roman"/>
      <w:i/>
      <w:sz w:val="20"/>
      <w:szCs w:val="20"/>
      <w:lang w:val="en-US"/>
    </w:rPr>
  </w:style>
  <w:style w:type="paragraph" w:styleId="Textodebloque">
    <w:name w:val="Block Text"/>
    <w:basedOn w:val="Normal"/>
    <w:rsid w:val="000E701E"/>
    <w:pPr>
      <w:widowControl/>
      <w:autoSpaceDE/>
      <w:autoSpaceDN/>
      <w:ind w:left="180" w:right="108"/>
      <w:jc w:val="both"/>
    </w:pPr>
    <w:rPr>
      <w:rFonts w:ascii="Comic Sans MS" w:eastAsia="Times New Roman" w:hAnsi="Comic Sans MS" w:cs="Arial"/>
      <w:b/>
      <w:bCs/>
      <w:i/>
      <w:iCs/>
      <w:sz w:val="16"/>
      <w:szCs w:val="24"/>
      <w:lang w:val="en-US"/>
    </w:rPr>
  </w:style>
  <w:style w:type="paragraph" w:styleId="Sangradetextonormal">
    <w:name w:val="Body Text Indent"/>
    <w:basedOn w:val="Normal"/>
    <w:link w:val="SangradetextonormalCar"/>
    <w:rsid w:val="000E701E"/>
    <w:pPr>
      <w:widowControl/>
      <w:autoSpaceDE/>
      <w:autoSpaceDN/>
      <w:ind w:left="603"/>
    </w:pPr>
    <w:rPr>
      <w:rFonts w:ascii="Arial" w:eastAsia="Times New Roman" w:hAnsi="Arial" w:cs="Arial"/>
      <w:sz w:val="20"/>
      <w:szCs w:val="24"/>
      <w:lang w:val="en-US"/>
    </w:rPr>
  </w:style>
  <w:style w:type="character" w:customStyle="1" w:styleId="SangradetextonormalCar">
    <w:name w:val="Sangría de texto normal Car"/>
    <w:basedOn w:val="Fuentedeprrafopredeter"/>
    <w:link w:val="Sangradetextonormal"/>
    <w:rsid w:val="000E701E"/>
    <w:rPr>
      <w:rFonts w:ascii="Arial" w:eastAsia="Times New Roman" w:hAnsi="Arial" w:cs="Arial"/>
      <w:sz w:val="20"/>
      <w:szCs w:val="24"/>
      <w:lang w:val="en-US"/>
    </w:rPr>
  </w:style>
  <w:style w:type="paragraph" w:styleId="Listaconvietas">
    <w:name w:val="List Bullet"/>
    <w:basedOn w:val="Normal"/>
    <w:autoRedefine/>
    <w:uiPriority w:val="99"/>
    <w:rsid w:val="000E701E"/>
    <w:pPr>
      <w:widowControl/>
      <w:numPr>
        <w:numId w:val="11"/>
      </w:numPr>
      <w:autoSpaceDE/>
      <w:autoSpaceDN/>
    </w:pPr>
    <w:rPr>
      <w:rFonts w:ascii="Times New Roman" w:eastAsia="Times New Roman" w:hAnsi="Times New Roman" w:cs="Times New Roman"/>
      <w:sz w:val="20"/>
      <w:szCs w:val="20"/>
      <w:lang w:val="en-US"/>
    </w:rPr>
  </w:style>
  <w:style w:type="paragraph" w:styleId="Listaconvietas2">
    <w:name w:val="List Bullet 2"/>
    <w:basedOn w:val="Normal"/>
    <w:autoRedefine/>
    <w:rsid w:val="000E701E"/>
    <w:pPr>
      <w:widowControl/>
      <w:numPr>
        <w:numId w:val="12"/>
      </w:numPr>
      <w:autoSpaceDE/>
      <w:autoSpaceDN/>
    </w:pPr>
    <w:rPr>
      <w:rFonts w:ascii="Times New Roman" w:eastAsia="Times New Roman" w:hAnsi="Times New Roman" w:cs="Times New Roman"/>
      <w:sz w:val="20"/>
      <w:szCs w:val="20"/>
      <w:lang w:val="en-US"/>
    </w:rPr>
  </w:style>
  <w:style w:type="paragraph" w:styleId="Listaconvietas3">
    <w:name w:val="List Bullet 3"/>
    <w:basedOn w:val="Normal"/>
    <w:autoRedefine/>
    <w:rsid w:val="000E701E"/>
    <w:pPr>
      <w:widowControl/>
      <w:numPr>
        <w:numId w:val="13"/>
      </w:numPr>
      <w:autoSpaceDE/>
      <w:autoSpaceDN/>
    </w:pPr>
    <w:rPr>
      <w:rFonts w:ascii="Times New Roman" w:eastAsia="Times New Roman" w:hAnsi="Times New Roman" w:cs="Times New Roman"/>
      <w:sz w:val="20"/>
      <w:szCs w:val="20"/>
      <w:lang w:val="en-US"/>
    </w:rPr>
  </w:style>
  <w:style w:type="paragraph" w:styleId="Listaconvietas4">
    <w:name w:val="List Bullet 4"/>
    <w:basedOn w:val="Normal"/>
    <w:autoRedefine/>
    <w:rsid w:val="000E701E"/>
    <w:pPr>
      <w:widowControl/>
      <w:tabs>
        <w:tab w:val="num" w:pos="1440"/>
      </w:tabs>
      <w:autoSpaceDE/>
      <w:autoSpaceDN/>
      <w:ind w:left="1440" w:hanging="360"/>
    </w:pPr>
    <w:rPr>
      <w:rFonts w:ascii="Times New Roman" w:eastAsia="Times New Roman" w:hAnsi="Times New Roman" w:cs="Times New Roman"/>
      <w:sz w:val="20"/>
      <w:szCs w:val="20"/>
      <w:lang w:val="en-US"/>
    </w:rPr>
  </w:style>
  <w:style w:type="paragraph" w:styleId="Listaconvietas5">
    <w:name w:val="List Bullet 5"/>
    <w:basedOn w:val="Normal"/>
    <w:autoRedefine/>
    <w:uiPriority w:val="99"/>
    <w:rsid w:val="000E701E"/>
    <w:pPr>
      <w:widowControl/>
      <w:numPr>
        <w:numId w:val="14"/>
      </w:numPr>
      <w:autoSpaceDE/>
      <w:autoSpaceDN/>
    </w:pPr>
    <w:rPr>
      <w:rFonts w:ascii="Times New Roman" w:eastAsia="Times New Roman" w:hAnsi="Times New Roman" w:cs="Times New Roman"/>
      <w:sz w:val="20"/>
      <w:szCs w:val="20"/>
      <w:lang w:val="en-US"/>
    </w:rPr>
  </w:style>
  <w:style w:type="paragraph" w:styleId="Listaconnmeros">
    <w:name w:val="List Number"/>
    <w:basedOn w:val="Normal"/>
    <w:rsid w:val="000E701E"/>
    <w:pPr>
      <w:widowControl/>
      <w:numPr>
        <w:numId w:val="9"/>
      </w:numPr>
      <w:autoSpaceDE/>
      <w:autoSpaceDN/>
    </w:pPr>
    <w:rPr>
      <w:rFonts w:ascii="Times New Roman" w:eastAsia="Times New Roman" w:hAnsi="Times New Roman" w:cs="Times New Roman"/>
      <w:sz w:val="20"/>
      <w:szCs w:val="20"/>
      <w:lang w:val="en-US"/>
    </w:rPr>
  </w:style>
  <w:style w:type="paragraph" w:styleId="Listaconnmeros2">
    <w:name w:val="List Number 2"/>
    <w:basedOn w:val="Normal"/>
    <w:uiPriority w:val="99"/>
    <w:rsid w:val="000E701E"/>
    <w:pPr>
      <w:widowControl/>
      <w:numPr>
        <w:numId w:val="15"/>
      </w:numPr>
      <w:autoSpaceDE/>
      <w:autoSpaceDN/>
    </w:pPr>
    <w:rPr>
      <w:rFonts w:ascii="Times New Roman" w:eastAsia="Times New Roman" w:hAnsi="Times New Roman" w:cs="Times New Roman"/>
      <w:sz w:val="20"/>
      <w:szCs w:val="20"/>
      <w:lang w:val="en-US"/>
    </w:rPr>
  </w:style>
  <w:style w:type="paragraph" w:styleId="Listaconnmeros3">
    <w:name w:val="List Number 3"/>
    <w:basedOn w:val="Normal"/>
    <w:uiPriority w:val="99"/>
    <w:rsid w:val="000E701E"/>
    <w:pPr>
      <w:widowControl/>
      <w:numPr>
        <w:numId w:val="16"/>
      </w:numPr>
      <w:autoSpaceDE/>
      <w:autoSpaceDN/>
    </w:pPr>
    <w:rPr>
      <w:rFonts w:ascii="Times New Roman" w:eastAsia="Times New Roman" w:hAnsi="Times New Roman" w:cs="Times New Roman"/>
      <w:sz w:val="20"/>
      <w:szCs w:val="20"/>
      <w:lang w:val="en-US"/>
    </w:rPr>
  </w:style>
  <w:style w:type="paragraph" w:styleId="Listaconnmeros4">
    <w:name w:val="List Number 4"/>
    <w:basedOn w:val="Normal"/>
    <w:uiPriority w:val="99"/>
    <w:rsid w:val="000E701E"/>
    <w:pPr>
      <w:widowControl/>
      <w:numPr>
        <w:numId w:val="17"/>
      </w:numPr>
      <w:autoSpaceDE/>
      <w:autoSpaceDN/>
    </w:pPr>
    <w:rPr>
      <w:rFonts w:ascii="Times New Roman" w:eastAsia="Times New Roman" w:hAnsi="Times New Roman" w:cs="Times New Roman"/>
      <w:sz w:val="20"/>
      <w:szCs w:val="20"/>
      <w:lang w:val="en-US"/>
    </w:rPr>
  </w:style>
  <w:style w:type="paragraph" w:styleId="Listaconnmeros5">
    <w:name w:val="List Number 5"/>
    <w:basedOn w:val="Normal"/>
    <w:uiPriority w:val="99"/>
    <w:rsid w:val="000E701E"/>
    <w:pPr>
      <w:widowControl/>
      <w:numPr>
        <w:numId w:val="18"/>
      </w:numPr>
      <w:autoSpaceDE/>
      <w:autoSpaceDN/>
    </w:pPr>
    <w:rPr>
      <w:rFonts w:ascii="Times New Roman" w:eastAsia="Times New Roman" w:hAnsi="Times New Roman" w:cs="Times New Roman"/>
      <w:sz w:val="20"/>
      <w:szCs w:val="20"/>
      <w:lang w:val="en-US"/>
    </w:rPr>
  </w:style>
  <w:style w:type="paragraph" w:customStyle="1" w:styleId="SectionTitle">
    <w:name w:val="Section Title"/>
    <w:next w:val="Normal"/>
    <w:rsid w:val="000E701E"/>
    <w:pPr>
      <w:spacing w:after="200" w:line="240" w:lineRule="auto"/>
      <w:jc w:val="center"/>
    </w:pPr>
    <w:rPr>
      <w:rFonts w:ascii="Times New Roman" w:eastAsia="Times New Roman" w:hAnsi="Times New Roman" w:cs="Times New Roman"/>
      <w:b/>
      <w:sz w:val="44"/>
      <w:szCs w:val="20"/>
      <w:lang w:val="en-GB"/>
    </w:rPr>
  </w:style>
  <w:style w:type="paragraph" w:styleId="Ttulo">
    <w:name w:val="Title"/>
    <w:basedOn w:val="Normal"/>
    <w:link w:val="TtuloCar"/>
    <w:qFormat/>
    <w:rsid w:val="000E701E"/>
    <w:pPr>
      <w:widowControl/>
      <w:autoSpaceDE/>
      <w:autoSpaceDN/>
      <w:jc w:val="center"/>
    </w:pPr>
    <w:rPr>
      <w:rFonts w:ascii="Arial" w:eastAsia="Times New Roman" w:hAnsi="Arial" w:cs="Times New Roman"/>
      <w:b/>
      <w:sz w:val="48"/>
      <w:szCs w:val="20"/>
      <w:lang w:val="en-US"/>
    </w:rPr>
  </w:style>
  <w:style w:type="character" w:customStyle="1" w:styleId="TtuloCar">
    <w:name w:val="Título Car"/>
    <w:basedOn w:val="Fuentedeprrafopredeter"/>
    <w:link w:val="Ttulo"/>
    <w:rsid w:val="000E701E"/>
    <w:rPr>
      <w:rFonts w:ascii="Arial" w:eastAsia="Times New Roman" w:hAnsi="Arial" w:cs="Times New Roman"/>
      <w:b/>
      <w:sz w:val="48"/>
      <w:szCs w:val="20"/>
      <w:lang w:val="en-US"/>
    </w:rPr>
  </w:style>
  <w:style w:type="paragraph" w:customStyle="1" w:styleId="Outline2">
    <w:name w:val="Outline2"/>
    <w:basedOn w:val="Normal"/>
    <w:rsid w:val="000E701E"/>
    <w:pPr>
      <w:widowControl/>
      <w:tabs>
        <w:tab w:val="num" w:pos="360"/>
        <w:tab w:val="num" w:pos="864"/>
      </w:tabs>
      <w:autoSpaceDE/>
      <w:autoSpaceDN/>
      <w:spacing w:before="240"/>
      <w:ind w:left="864" w:hanging="504"/>
    </w:pPr>
    <w:rPr>
      <w:rFonts w:ascii="Arial" w:eastAsia="Times New Roman" w:hAnsi="Arial" w:cs="Times New Roman"/>
      <w:kern w:val="28"/>
      <w:sz w:val="20"/>
      <w:szCs w:val="20"/>
      <w:lang w:val="en-US"/>
    </w:rPr>
  </w:style>
  <w:style w:type="paragraph" w:styleId="Lista">
    <w:name w:val="List"/>
    <w:aliases w:val="1. List"/>
    <w:basedOn w:val="Normal"/>
    <w:rsid w:val="000E701E"/>
    <w:pPr>
      <w:widowControl/>
      <w:autoSpaceDE/>
      <w:autoSpaceDN/>
      <w:spacing w:before="120" w:after="120"/>
      <w:ind w:left="1440"/>
      <w:jc w:val="both"/>
    </w:pPr>
    <w:rPr>
      <w:rFonts w:ascii="Arial" w:eastAsia="Times New Roman" w:hAnsi="Arial" w:cs="Times New Roman"/>
      <w:sz w:val="20"/>
      <w:szCs w:val="20"/>
      <w:lang w:val="en-US"/>
    </w:rPr>
  </w:style>
  <w:style w:type="paragraph" w:customStyle="1" w:styleId="explanatoryclause">
    <w:name w:val="explanatory_clause"/>
    <w:basedOn w:val="Normal"/>
    <w:rsid w:val="000E701E"/>
    <w:pPr>
      <w:widowControl/>
      <w:suppressAutoHyphens/>
      <w:autoSpaceDE/>
      <w:autoSpaceDN/>
      <w:spacing w:after="240"/>
      <w:ind w:left="738" w:right="-14" w:hanging="738"/>
    </w:pPr>
    <w:rPr>
      <w:rFonts w:ascii="Arial" w:eastAsia="Times New Roman" w:hAnsi="Arial" w:cs="Times New Roman"/>
      <w:szCs w:val="20"/>
      <w:lang w:val="en-US"/>
    </w:rPr>
  </w:style>
  <w:style w:type="paragraph" w:customStyle="1" w:styleId="Level3Body">
    <w:name w:val="Level 3 (Body)"/>
    <w:rsid w:val="000E701E"/>
    <w:pPr>
      <w:tabs>
        <w:tab w:val="left" w:pos="1502"/>
      </w:tabs>
      <w:spacing w:after="0" w:line="270" w:lineRule="atLeast"/>
      <w:ind w:left="1502" w:hanging="425"/>
      <w:jc w:val="both"/>
    </w:pPr>
    <w:rPr>
      <w:rFonts w:ascii="Optima" w:eastAsia="Times New Roman" w:hAnsi="Optima" w:cs="Times New Roman"/>
      <w:szCs w:val="20"/>
      <w:lang w:val="en-US"/>
    </w:rPr>
  </w:style>
  <w:style w:type="paragraph" w:styleId="Lista2">
    <w:name w:val="List 2"/>
    <w:basedOn w:val="Normal"/>
    <w:rsid w:val="000E701E"/>
    <w:pPr>
      <w:widowControl/>
      <w:autoSpaceDE/>
      <w:autoSpaceDN/>
      <w:ind w:left="720" w:hanging="360"/>
    </w:pPr>
    <w:rPr>
      <w:rFonts w:ascii="Times New Roman" w:eastAsia="Times New Roman" w:hAnsi="Times New Roman" w:cs="Times New Roman"/>
      <w:sz w:val="24"/>
      <w:szCs w:val="24"/>
      <w:lang w:val="en-US"/>
    </w:rPr>
  </w:style>
  <w:style w:type="paragraph" w:styleId="Lista3">
    <w:name w:val="List 3"/>
    <w:basedOn w:val="Normal"/>
    <w:rsid w:val="000E701E"/>
    <w:pPr>
      <w:widowControl/>
      <w:autoSpaceDE/>
      <w:autoSpaceDN/>
      <w:ind w:left="1080" w:hanging="360"/>
    </w:pPr>
    <w:rPr>
      <w:rFonts w:ascii="Times New Roman" w:eastAsia="Times New Roman" w:hAnsi="Times New Roman" w:cs="Times New Roman"/>
      <w:sz w:val="24"/>
      <w:szCs w:val="24"/>
      <w:lang w:val="en-US"/>
    </w:rPr>
  </w:style>
  <w:style w:type="paragraph" w:styleId="Encabezadodemensaje">
    <w:name w:val="Message Header"/>
    <w:basedOn w:val="Normal"/>
    <w:link w:val="EncabezadodemensajeCar"/>
    <w:uiPriority w:val="99"/>
    <w:rsid w:val="000E701E"/>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Arial" w:eastAsia="Times New Roman" w:hAnsi="Arial" w:cs="Arial"/>
      <w:sz w:val="24"/>
      <w:szCs w:val="24"/>
      <w:lang w:val="en-US"/>
    </w:rPr>
  </w:style>
  <w:style w:type="character" w:customStyle="1" w:styleId="EncabezadodemensajeCar">
    <w:name w:val="Encabezado de mensaje Car"/>
    <w:basedOn w:val="Fuentedeprrafopredeter"/>
    <w:link w:val="Encabezadodemensaje"/>
    <w:uiPriority w:val="99"/>
    <w:rsid w:val="000E701E"/>
    <w:rPr>
      <w:rFonts w:ascii="Arial" w:eastAsia="Times New Roman" w:hAnsi="Arial" w:cs="Arial"/>
      <w:sz w:val="24"/>
      <w:szCs w:val="24"/>
      <w:shd w:val="pct20" w:color="auto" w:fill="auto"/>
      <w:lang w:val="en-US"/>
    </w:rPr>
  </w:style>
  <w:style w:type="paragraph" w:styleId="Continuarlista2">
    <w:name w:val="List Continue 2"/>
    <w:basedOn w:val="Normal"/>
    <w:rsid w:val="000E701E"/>
    <w:pPr>
      <w:widowControl/>
      <w:autoSpaceDE/>
      <w:autoSpaceDN/>
      <w:spacing w:after="120"/>
      <w:ind w:left="720"/>
    </w:pPr>
    <w:rPr>
      <w:rFonts w:ascii="Times New Roman" w:eastAsia="Times New Roman" w:hAnsi="Times New Roman" w:cs="Times New Roman"/>
      <w:sz w:val="24"/>
      <w:szCs w:val="24"/>
      <w:lang w:val="en-US"/>
    </w:rPr>
  </w:style>
  <w:style w:type="paragraph" w:styleId="Continuarlista3">
    <w:name w:val="List Continue 3"/>
    <w:basedOn w:val="Normal"/>
    <w:uiPriority w:val="99"/>
    <w:rsid w:val="000E701E"/>
    <w:pPr>
      <w:widowControl/>
      <w:autoSpaceDE/>
      <w:autoSpaceDN/>
      <w:spacing w:after="120"/>
      <w:ind w:left="1080"/>
    </w:pPr>
    <w:rPr>
      <w:rFonts w:ascii="Times New Roman" w:eastAsia="Times New Roman" w:hAnsi="Times New Roman" w:cs="Times New Roman"/>
      <w:sz w:val="24"/>
      <w:szCs w:val="24"/>
      <w:lang w:val="en-US"/>
    </w:rPr>
  </w:style>
  <w:style w:type="paragraph" w:customStyle="1" w:styleId="Enclosure">
    <w:name w:val="Enclosure"/>
    <w:basedOn w:val="Normal"/>
    <w:rsid w:val="000E701E"/>
    <w:pPr>
      <w:widowControl/>
      <w:autoSpaceDE/>
      <w:autoSpaceDN/>
    </w:pPr>
    <w:rPr>
      <w:rFonts w:ascii="Times New Roman" w:eastAsia="Times New Roman" w:hAnsi="Times New Roman" w:cs="Times New Roman"/>
      <w:sz w:val="24"/>
      <w:szCs w:val="24"/>
      <w:lang w:val="en-US"/>
    </w:rPr>
  </w:style>
  <w:style w:type="paragraph" w:styleId="Sangranormal">
    <w:name w:val="Normal Indent"/>
    <w:basedOn w:val="Normal"/>
    <w:uiPriority w:val="99"/>
    <w:rsid w:val="000E701E"/>
    <w:pPr>
      <w:widowControl/>
      <w:autoSpaceDE/>
      <w:autoSpaceDN/>
      <w:ind w:left="720"/>
    </w:pPr>
    <w:rPr>
      <w:rFonts w:ascii="Times New Roman" w:eastAsia="Times New Roman" w:hAnsi="Times New Roman" w:cs="Times New Roman"/>
      <w:sz w:val="24"/>
      <w:szCs w:val="24"/>
      <w:lang w:val="en-US"/>
    </w:rPr>
  </w:style>
  <w:style w:type="character" w:styleId="Hipervnculovisitado">
    <w:name w:val="FollowedHyperlink"/>
    <w:uiPriority w:val="99"/>
    <w:rsid w:val="000E701E"/>
    <w:rPr>
      <w:color w:val="800080"/>
      <w:u w:val="single"/>
    </w:rPr>
  </w:style>
  <w:style w:type="paragraph" w:styleId="Sangra2detindependiente">
    <w:name w:val="Body Text Indent 2"/>
    <w:basedOn w:val="Normal"/>
    <w:link w:val="Sangra2detindependienteCar"/>
    <w:rsid w:val="000E701E"/>
    <w:pPr>
      <w:widowControl/>
      <w:tabs>
        <w:tab w:val="left" w:pos="720"/>
        <w:tab w:val="right" w:pos="8741"/>
      </w:tabs>
      <w:autoSpaceDE/>
      <w:autoSpaceDN/>
      <w:ind w:left="720" w:hanging="720"/>
    </w:pPr>
    <w:rPr>
      <w:rFonts w:ascii="Arial" w:eastAsia="Times New Roman" w:hAnsi="Arial" w:cs="Times New Roman"/>
      <w:szCs w:val="20"/>
      <w:lang w:val="en-US"/>
    </w:rPr>
  </w:style>
  <w:style w:type="character" w:customStyle="1" w:styleId="Sangra2detindependienteCar">
    <w:name w:val="Sangría 2 de t. independiente Car"/>
    <w:basedOn w:val="Fuentedeprrafopredeter"/>
    <w:link w:val="Sangra2detindependiente"/>
    <w:rsid w:val="000E701E"/>
    <w:rPr>
      <w:rFonts w:ascii="Arial" w:eastAsia="Times New Roman" w:hAnsi="Arial" w:cs="Times New Roman"/>
      <w:szCs w:val="20"/>
      <w:lang w:val="en-US"/>
    </w:rPr>
  </w:style>
  <w:style w:type="paragraph" w:customStyle="1" w:styleId="ShortReturnAddress">
    <w:name w:val="Short Return Address"/>
    <w:basedOn w:val="Normal"/>
    <w:rsid w:val="000E701E"/>
    <w:pPr>
      <w:widowControl/>
      <w:autoSpaceDE/>
      <w:autoSpaceDN/>
    </w:pPr>
    <w:rPr>
      <w:rFonts w:ascii="Times New Roman" w:eastAsia="Times New Roman" w:hAnsi="Times New Roman" w:cs="Times New Roman"/>
      <w:sz w:val="24"/>
      <w:szCs w:val="24"/>
      <w:lang w:val="en-US"/>
    </w:rPr>
  </w:style>
  <w:style w:type="paragraph" w:styleId="Ttulodendice">
    <w:name w:val="index heading"/>
    <w:basedOn w:val="Normal"/>
    <w:next w:val="ndice1"/>
    <w:rsid w:val="000E701E"/>
    <w:pPr>
      <w:widowControl/>
      <w:autoSpaceDE/>
      <w:autoSpaceDN/>
    </w:pPr>
    <w:rPr>
      <w:rFonts w:ascii="Times New Roman" w:eastAsia="Times New Roman" w:hAnsi="Times New Roman" w:cs="Times New Roman"/>
      <w:sz w:val="20"/>
      <w:szCs w:val="20"/>
      <w:lang w:val="en-US"/>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rsid w:val="000E701E"/>
    <w:rPr>
      <w:vertAlign w:val="superscript"/>
    </w:rPr>
  </w:style>
  <w:style w:type="paragraph" w:customStyle="1" w:styleId="RightPar5">
    <w:name w:val="Right Par 5"/>
    <w:rsid w:val="000E701E"/>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character" w:customStyle="1" w:styleId="EquationCaption">
    <w:name w:val="_Equation Caption"/>
    <w:rsid w:val="000E701E"/>
  </w:style>
  <w:style w:type="character" w:customStyle="1" w:styleId="TechInit">
    <w:name w:val="Tech Init"/>
    <w:rsid w:val="000E701E"/>
    <w:rPr>
      <w:rFonts w:ascii="Times New Roman" w:hAnsi="Times New Roman"/>
      <w:noProof w:val="0"/>
      <w:sz w:val="20"/>
      <w:lang w:val="en-US"/>
    </w:rPr>
  </w:style>
  <w:style w:type="character" w:customStyle="1" w:styleId="Technical1">
    <w:name w:val="Technical 1"/>
    <w:rsid w:val="000E701E"/>
    <w:rPr>
      <w:rFonts w:ascii="Times New Roman" w:hAnsi="Times New Roman"/>
      <w:noProof w:val="0"/>
      <w:sz w:val="20"/>
      <w:lang w:val="en-US"/>
    </w:rPr>
  </w:style>
  <w:style w:type="character" w:customStyle="1" w:styleId="Technical2">
    <w:name w:val="Technical 2"/>
    <w:rsid w:val="000E701E"/>
    <w:rPr>
      <w:rFonts w:ascii="Times New Roman" w:hAnsi="Times New Roman"/>
      <w:noProof w:val="0"/>
      <w:sz w:val="20"/>
      <w:lang w:val="en-US"/>
    </w:rPr>
  </w:style>
  <w:style w:type="character" w:customStyle="1" w:styleId="Technical3">
    <w:name w:val="Technical 3"/>
    <w:rsid w:val="000E701E"/>
    <w:rPr>
      <w:rFonts w:ascii="Times New Roman" w:hAnsi="Times New Roman"/>
      <w:noProof w:val="0"/>
      <w:sz w:val="20"/>
      <w:lang w:val="en-US"/>
    </w:rPr>
  </w:style>
  <w:style w:type="paragraph" w:customStyle="1" w:styleId="Technical5">
    <w:name w:val="Technical 5"/>
    <w:rsid w:val="000E701E"/>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6">
    <w:name w:val="Technical 6"/>
    <w:rsid w:val="000E701E"/>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7">
    <w:name w:val="Technical 7"/>
    <w:rsid w:val="000E701E"/>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8">
    <w:name w:val="Technical 8"/>
    <w:rsid w:val="000E701E"/>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character" w:customStyle="1" w:styleId="DocInit">
    <w:name w:val="Doc Init"/>
    <w:basedOn w:val="Fuentedeprrafopredeter"/>
    <w:rsid w:val="000E701E"/>
  </w:style>
  <w:style w:type="paragraph" w:customStyle="1" w:styleId="Document1">
    <w:name w:val="Document 1"/>
    <w:rsid w:val="000E701E"/>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Document2">
    <w:name w:val="Document 2"/>
    <w:rsid w:val="000E701E"/>
    <w:rPr>
      <w:rFonts w:ascii="Times New Roman" w:hAnsi="Times New Roman"/>
      <w:noProof w:val="0"/>
      <w:sz w:val="20"/>
      <w:lang w:val="en-US"/>
    </w:rPr>
  </w:style>
  <w:style w:type="character" w:customStyle="1" w:styleId="Document3">
    <w:name w:val="Document 3"/>
    <w:rsid w:val="000E701E"/>
    <w:rPr>
      <w:rFonts w:ascii="Times New Roman" w:hAnsi="Times New Roman"/>
      <w:noProof w:val="0"/>
      <w:sz w:val="20"/>
      <w:lang w:val="en-US"/>
    </w:rPr>
  </w:style>
  <w:style w:type="character" w:customStyle="1" w:styleId="Document4">
    <w:name w:val="Document 4"/>
    <w:rsid w:val="000E701E"/>
    <w:rPr>
      <w:b/>
      <w:i/>
      <w:sz w:val="20"/>
    </w:rPr>
  </w:style>
  <w:style w:type="character" w:customStyle="1" w:styleId="Document5">
    <w:name w:val="Document 5"/>
    <w:basedOn w:val="Fuentedeprrafopredeter"/>
    <w:rsid w:val="000E701E"/>
  </w:style>
  <w:style w:type="character" w:customStyle="1" w:styleId="Document6">
    <w:name w:val="Document 6"/>
    <w:basedOn w:val="Fuentedeprrafopredeter"/>
    <w:rsid w:val="000E701E"/>
  </w:style>
  <w:style w:type="character" w:customStyle="1" w:styleId="Document7">
    <w:name w:val="Document 7"/>
    <w:basedOn w:val="Fuentedeprrafopredeter"/>
    <w:rsid w:val="000E701E"/>
  </w:style>
  <w:style w:type="character" w:customStyle="1" w:styleId="Document8">
    <w:name w:val="Document 8"/>
    <w:basedOn w:val="Fuentedeprrafopredeter"/>
    <w:rsid w:val="000E701E"/>
  </w:style>
  <w:style w:type="paragraph" w:customStyle="1" w:styleId="Pleading">
    <w:name w:val="Pleading"/>
    <w:rsid w:val="000E701E"/>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sz w:val="20"/>
      <w:szCs w:val="20"/>
      <w:lang w:val="en-US"/>
    </w:rPr>
  </w:style>
  <w:style w:type="character" w:customStyle="1" w:styleId="AHead">
    <w:name w:val="A Head"/>
    <w:rsid w:val="000E701E"/>
    <w:rPr>
      <w:rFonts w:ascii="Times New Roman" w:hAnsi="Times New Roman"/>
      <w:noProof w:val="0"/>
      <w:sz w:val="20"/>
      <w:lang w:val="en-US"/>
    </w:rPr>
  </w:style>
  <w:style w:type="paragraph" w:customStyle="1" w:styleId="BHead">
    <w:name w:val="B Head"/>
    <w:rsid w:val="000E701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CHead">
    <w:name w:val="C Head"/>
    <w:rsid w:val="000E701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ecNoHe">
    <w:name w:val="Sec No. &amp; He"/>
    <w:rsid w:val="000E701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DefaultPara">
    <w:name w:val="Default Para"/>
    <w:rsid w:val="000E701E"/>
    <w:rPr>
      <w:rFonts w:ascii="Times New Roman" w:hAnsi="Times New Roman"/>
      <w:b/>
      <w:i/>
      <w:noProof w:val="0"/>
      <w:sz w:val="24"/>
      <w:lang w:val="en-US"/>
    </w:rPr>
  </w:style>
  <w:style w:type="paragraph" w:customStyle="1" w:styleId="RightPar1">
    <w:name w:val="Right Par[1]"/>
    <w:rsid w:val="000E701E"/>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i/>
      <w:sz w:val="24"/>
      <w:szCs w:val="20"/>
      <w:lang w:val="en-US"/>
    </w:rPr>
  </w:style>
  <w:style w:type="paragraph" w:customStyle="1" w:styleId="RightPar2">
    <w:name w:val="Right Par[2]"/>
    <w:rsid w:val="000E701E"/>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New Roman" w:eastAsia="Times New Roman" w:hAnsi="Times New Roman" w:cs="Times New Roman"/>
      <w:b/>
      <w:i/>
      <w:sz w:val="24"/>
      <w:szCs w:val="20"/>
      <w:lang w:val="en-US"/>
    </w:rPr>
  </w:style>
  <w:style w:type="paragraph" w:customStyle="1" w:styleId="RightPar3">
    <w:name w:val="Right Par[3]"/>
    <w:rsid w:val="000E701E"/>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New Roman" w:eastAsia="Times New Roman" w:hAnsi="Times New Roman" w:cs="Times New Roman"/>
      <w:b/>
      <w:i/>
      <w:sz w:val="24"/>
      <w:szCs w:val="20"/>
      <w:lang w:val="en-US"/>
    </w:rPr>
  </w:style>
  <w:style w:type="paragraph" w:customStyle="1" w:styleId="RightPar4">
    <w:name w:val="Right Par[4]"/>
    <w:rsid w:val="000E701E"/>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New Roman" w:eastAsia="Times New Roman" w:hAnsi="Times New Roman" w:cs="Times New Roman"/>
      <w:b/>
      <w:i/>
      <w:sz w:val="24"/>
      <w:szCs w:val="20"/>
      <w:lang w:val="en-US"/>
    </w:rPr>
  </w:style>
  <w:style w:type="paragraph" w:customStyle="1" w:styleId="RightPar50">
    <w:name w:val="Right Par[5]"/>
    <w:rsid w:val="000E701E"/>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New Roman" w:eastAsia="Times New Roman" w:hAnsi="Times New Roman" w:cs="Times New Roman"/>
      <w:b/>
      <w:i/>
      <w:sz w:val="24"/>
      <w:szCs w:val="20"/>
      <w:lang w:val="en-US"/>
    </w:rPr>
  </w:style>
  <w:style w:type="paragraph" w:customStyle="1" w:styleId="RightPar6">
    <w:name w:val="Right Par[6]"/>
    <w:rsid w:val="000E701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New Roman" w:eastAsia="Times New Roman" w:hAnsi="Times New Roman" w:cs="Times New Roman"/>
      <w:b/>
      <w:i/>
      <w:sz w:val="24"/>
      <w:szCs w:val="20"/>
      <w:lang w:val="en-US"/>
    </w:rPr>
  </w:style>
  <w:style w:type="paragraph" w:customStyle="1" w:styleId="RightPar7">
    <w:name w:val="Right Par[7]"/>
    <w:rsid w:val="000E701E"/>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New Roman" w:eastAsia="Times New Roman" w:hAnsi="Times New Roman" w:cs="Times New Roman"/>
      <w:b/>
      <w:i/>
      <w:sz w:val="24"/>
      <w:szCs w:val="20"/>
      <w:lang w:val="en-US"/>
    </w:rPr>
  </w:style>
  <w:style w:type="paragraph" w:customStyle="1" w:styleId="RightPar8">
    <w:name w:val="Right Par[8]"/>
    <w:rsid w:val="000E701E"/>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New Roman" w:eastAsia="Times New Roman" w:hAnsi="Times New Roman" w:cs="Times New Roman"/>
      <w:b/>
      <w:i/>
      <w:sz w:val="24"/>
      <w:szCs w:val="20"/>
      <w:lang w:val="en-US"/>
    </w:rPr>
  </w:style>
  <w:style w:type="character" w:customStyle="1" w:styleId="Bibliogrphy">
    <w:name w:val="Bibliogrphy"/>
    <w:basedOn w:val="Fuentedeprrafopredeter"/>
    <w:rsid w:val="000E701E"/>
  </w:style>
  <w:style w:type="character" w:customStyle="1" w:styleId="BulletList">
    <w:name w:val="Bullet List"/>
    <w:basedOn w:val="Fuentedeprrafopredeter"/>
    <w:rsid w:val="000E701E"/>
  </w:style>
  <w:style w:type="paragraph" w:customStyle="1" w:styleId="Head21">
    <w:name w:val="Head 2.1"/>
    <w:basedOn w:val="Normal"/>
    <w:rsid w:val="000E701E"/>
    <w:pPr>
      <w:widowControl/>
      <w:suppressAutoHyphens/>
      <w:overflowPunct w:val="0"/>
      <w:adjustRightInd w:val="0"/>
      <w:jc w:val="center"/>
      <w:textAlignment w:val="baseline"/>
    </w:pPr>
    <w:rPr>
      <w:rFonts w:ascii="Times New Roman" w:eastAsia="Times New Roman" w:hAnsi="Times New Roman" w:cs="Times New Roman"/>
      <w:b/>
      <w:sz w:val="28"/>
      <w:szCs w:val="20"/>
      <w:lang w:val="en-US"/>
    </w:rPr>
  </w:style>
  <w:style w:type="paragraph" w:customStyle="1" w:styleId="Head22">
    <w:name w:val="Head 2.2"/>
    <w:basedOn w:val="Normal"/>
    <w:rsid w:val="000E701E"/>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val="en-US"/>
    </w:rPr>
  </w:style>
  <w:style w:type="paragraph" w:customStyle="1" w:styleId="Head41">
    <w:name w:val="Head 4.1"/>
    <w:basedOn w:val="Normal"/>
    <w:rsid w:val="000E701E"/>
    <w:pPr>
      <w:widowControl/>
      <w:suppressAutoHyphens/>
      <w:overflowPunct w:val="0"/>
      <w:adjustRightInd w:val="0"/>
      <w:spacing w:before="120" w:after="200"/>
      <w:jc w:val="center"/>
      <w:textAlignment w:val="baseline"/>
    </w:pPr>
    <w:rPr>
      <w:rFonts w:ascii="Times New Roman" w:eastAsia="Times New Roman" w:hAnsi="Times New Roman" w:cs="Times New Roman"/>
      <w:b/>
      <w:sz w:val="28"/>
      <w:szCs w:val="20"/>
      <w:lang w:val="en-US"/>
    </w:rPr>
  </w:style>
  <w:style w:type="paragraph" w:customStyle="1" w:styleId="Head42">
    <w:name w:val="Head 4.2"/>
    <w:basedOn w:val="Normal"/>
    <w:rsid w:val="000E701E"/>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val="en-US"/>
    </w:rPr>
  </w:style>
  <w:style w:type="paragraph" w:customStyle="1" w:styleId="Sub-ClauseText">
    <w:name w:val="Sub-Clause Text"/>
    <w:basedOn w:val="Normal"/>
    <w:uiPriority w:val="99"/>
    <w:rsid w:val="000E701E"/>
    <w:pPr>
      <w:widowControl/>
      <w:overflowPunct w:val="0"/>
      <w:adjustRightInd w:val="0"/>
      <w:spacing w:before="120" w:after="120"/>
      <w:jc w:val="both"/>
      <w:textAlignment w:val="baseline"/>
    </w:pPr>
    <w:rPr>
      <w:rFonts w:ascii="Times New Roman" w:eastAsia="Times New Roman" w:hAnsi="Times New Roman" w:cs="Times New Roman"/>
      <w:spacing w:val="-4"/>
      <w:sz w:val="24"/>
      <w:szCs w:val="20"/>
      <w:lang w:val="en-US"/>
    </w:rPr>
  </w:style>
  <w:style w:type="paragraph" w:customStyle="1" w:styleId="Outline1">
    <w:name w:val="Outline1"/>
    <w:basedOn w:val="Outline"/>
    <w:next w:val="Outline2"/>
    <w:rsid w:val="000E701E"/>
    <w:pPr>
      <w:keepNext/>
      <w:tabs>
        <w:tab w:val="left" w:pos="360"/>
      </w:tabs>
      <w:overflowPunct w:val="0"/>
      <w:autoSpaceDE w:val="0"/>
      <w:autoSpaceDN w:val="0"/>
      <w:adjustRightInd w:val="0"/>
      <w:ind w:left="360" w:hanging="360"/>
      <w:textAlignment w:val="baseline"/>
    </w:p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0E701E"/>
    <w:pPr>
      <w:widowControl/>
      <w:tabs>
        <w:tab w:val="left" w:pos="360"/>
      </w:tabs>
      <w:suppressAutoHyphens/>
      <w:overflowPunct w:val="0"/>
      <w:adjustRightInd w:val="0"/>
      <w:ind w:left="360" w:hanging="360"/>
      <w:textAlignment w:val="baseline"/>
    </w:pPr>
    <w:rPr>
      <w:rFonts w:ascii="Times New Roman" w:eastAsia="Times New Roman" w:hAnsi="Times New Roman" w:cs="Times New Roman"/>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0E701E"/>
    <w:rPr>
      <w:rFonts w:ascii="Times New Roman" w:eastAsia="Times New Roman" w:hAnsi="Times New Roman" w:cs="Times New Roman"/>
      <w:sz w:val="20"/>
      <w:szCs w:val="20"/>
      <w:lang w:val="en-US"/>
    </w:rPr>
  </w:style>
  <w:style w:type="paragraph" w:customStyle="1" w:styleId="text3">
    <w:name w:val="text 3"/>
    <w:basedOn w:val="Normal"/>
    <w:rsid w:val="000E701E"/>
    <w:pPr>
      <w:widowControl/>
      <w:autoSpaceDE/>
      <w:autoSpaceDN/>
      <w:spacing w:before="240" w:after="240"/>
      <w:ind w:left="1418"/>
    </w:pPr>
    <w:rPr>
      <w:rFonts w:ascii="Times New Roman" w:eastAsia="Times New Roman" w:hAnsi="Times New Roman" w:cs="Times New Roman"/>
      <w:sz w:val="24"/>
      <w:szCs w:val="24"/>
      <w:lang w:val="en-US"/>
    </w:rPr>
  </w:style>
  <w:style w:type="paragraph" w:customStyle="1" w:styleId="e4">
    <w:name w:val="e4"/>
    <w:aliases w:val="exh line end"/>
    <w:basedOn w:val="Normal"/>
    <w:next w:val="Normal"/>
    <w:rsid w:val="000E701E"/>
    <w:pPr>
      <w:keepLines/>
      <w:widowControl/>
      <w:pBdr>
        <w:bottom w:val="single" w:sz="6" w:space="0" w:color="auto"/>
        <w:between w:val="single" w:sz="6" w:space="0" w:color="auto"/>
      </w:pBdr>
      <w:overflowPunct w:val="0"/>
      <w:adjustRightInd w:val="0"/>
      <w:spacing w:after="260" w:line="260" w:lineRule="atLeast"/>
      <w:textAlignment w:val="baseline"/>
    </w:pPr>
    <w:rPr>
      <w:rFonts w:ascii="Times New Roman" w:eastAsia="Times New Roman" w:hAnsi="Times New Roman" w:cs="Times New Roman"/>
      <w:sz w:val="24"/>
      <w:szCs w:val="20"/>
      <w:lang w:val="en-US"/>
    </w:rPr>
  </w:style>
  <w:style w:type="paragraph" w:styleId="Encabezadodenota">
    <w:name w:val="Note Heading"/>
    <w:basedOn w:val="Normal"/>
    <w:next w:val="Normal"/>
    <w:link w:val="EncabezadodenotaCar"/>
    <w:uiPriority w:val="99"/>
    <w:rsid w:val="000E701E"/>
    <w:pPr>
      <w:widowControl/>
      <w:suppressAutoHyphens/>
      <w:overflowPunct w:val="0"/>
      <w:adjustRightInd w:val="0"/>
      <w:jc w:val="both"/>
      <w:textAlignment w:val="baseline"/>
    </w:pPr>
    <w:rPr>
      <w:rFonts w:ascii="Times New Roman" w:eastAsia="Times New Roman" w:hAnsi="Times New Roman" w:cs="Times New Roman"/>
      <w:sz w:val="24"/>
      <w:szCs w:val="20"/>
      <w:lang w:val="en-US"/>
    </w:rPr>
  </w:style>
  <w:style w:type="character" w:customStyle="1" w:styleId="EncabezadodenotaCar">
    <w:name w:val="Encabezado de nota Car"/>
    <w:basedOn w:val="Fuentedeprrafopredeter"/>
    <w:link w:val="Encabezadodenota"/>
    <w:uiPriority w:val="99"/>
    <w:rsid w:val="000E701E"/>
    <w:rPr>
      <w:rFonts w:ascii="Times New Roman" w:eastAsia="Times New Roman" w:hAnsi="Times New Roman" w:cs="Times New Roman"/>
      <w:sz w:val="24"/>
      <w:szCs w:val="20"/>
      <w:lang w:val="en-US"/>
    </w:rPr>
  </w:style>
  <w:style w:type="character" w:customStyle="1" w:styleId="Header2-SubClausesCharChar">
    <w:name w:val="Header 2 - SubClauses Char Char"/>
    <w:rsid w:val="000E701E"/>
    <w:rPr>
      <w:rFonts w:cs="Arial"/>
      <w:sz w:val="24"/>
      <w:szCs w:val="24"/>
      <w:lang w:val="en-US" w:eastAsia="en-US" w:bidi="ar-SA"/>
    </w:rPr>
  </w:style>
  <w:style w:type="paragraph" w:customStyle="1" w:styleId="SectionXHeader3">
    <w:name w:val="Section X Header 3"/>
    <w:basedOn w:val="Ttulo1"/>
    <w:autoRedefine/>
    <w:rsid w:val="000E701E"/>
    <w:pPr>
      <w:widowControl/>
      <w:autoSpaceDE/>
      <w:autoSpaceDN/>
      <w:ind w:left="0" w:firstLine="0"/>
    </w:pPr>
    <w:rPr>
      <w:rFonts w:ascii="Times New Roman" w:eastAsia="Times New Roman" w:hAnsi="Times New Roman" w:cs="Times New Roman"/>
      <w:b w:val="0"/>
      <w:sz w:val="24"/>
      <w:szCs w:val="24"/>
      <w:lang w:val="en-US"/>
    </w:rPr>
  </w:style>
  <w:style w:type="paragraph" w:customStyle="1" w:styleId="Part1">
    <w:name w:val="Part 1"/>
    <w:aliases w:val="2,3 Header 4"/>
    <w:basedOn w:val="Normal"/>
    <w:link w:val="Part1Car"/>
    <w:autoRedefine/>
    <w:rsid w:val="000E701E"/>
    <w:pPr>
      <w:widowControl/>
      <w:autoSpaceDE/>
      <w:autoSpaceDN/>
      <w:spacing w:before="3120" w:after="240"/>
      <w:jc w:val="center"/>
    </w:pPr>
    <w:rPr>
      <w:rFonts w:ascii="Times New Roman" w:eastAsia="Times New Roman" w:hAnsi="Times New Roman" w:cs="Times New Roman"/>
      <w:b/>
      <w:sz w:val="48"/>
      <w:szCs w:val="20"/>
      <w:lang w:val="en-US"/>
    </w:rPr>
  </w:style>
  <w:style w:type="paragraph" w:customStyle="1" w:styleId="plane">
    <w:name w:val="plane"/>
    <w:basedOn w:val="Normal"/>
    <w:uiPriority w:val="99"/>
    <w:rsid w:val="000E701E"/>
    <w:pPr>
      <w:widowControl/>
      <w:suppressAutoHyphens/>
      <w:autoSpaceDE/>
      <w:autoSpaceDN/>
      <w:jc w:val="both"/>
    </w:pPr>
    <w:rPr>
      <w:rFonts w:ascii="Times New Roman" w:eastAsia="Times New Roman" w:hAnsi="Times New Roman" w:cs="Times New Roman"/>
      <w:sz w:val="24"/>
      <w:szCs w:val="20"/>
      <w:lang w:val="en-US"/>
    </w:rPr>
  </w:style>
  <w:style w:type="paragraph" w:customStyle="1" w:styleId="S8Header1">
    <w:name w:val="S8 Header 1"/>
    <w:basedOn w:val="Normal"/>
    <w:next w:val="Normal"/>
    <w:uiPriority w:val="99"/>
    <w:rsid w:val="000E701E"/>
    <w:pPr>
      <w:widowControl/>
      <w:autoSpaceDE/>
      <w:autoSpaceDN/>
      <w:spacing w:before="120" w:after="200"/>
      <w:jc w:val="both"/>
    </w:pPr>
    <w:rPr>
      <w:rFonts w:ascii="Times New Roman" w:eastAsia="Times New Roman" w:hAnsi="Times New Roman" w:cs="Times New Roman"/>
      <w:b/>
      <w:sz w:val="24"/>
      <w:szCs w:val="20"/>
      <w:lang w:val="en-US"/>
    </w:rPr>
  </w:style>
  <w:style w:type="paragraph" w:customStyle="1" w:styleId="S1-Header1">
    <w:name w:val="S1-Header1"/>
    <w:basedOn w:val="Normal"/>
    <w:rsid w:val="000E701E"/>
    <w:pPr>
      <w:widowControl/>
      <w:numPr>
        <w:numId w:val="20"/>
      </w:numPr>
      <w:autoSpaceDE/>
      <w:autoSpaceDN/>
      <w:spacing w:before="240" w:after="240"/>
      <w:jc w:val="center"/>
    </w:pPr>
    <w:rPr>
      <w:rFonts w:ascii="Times New Roman" w:eastAsia="Times New Roman" w:hAnsi="Times New Roman" w:cs="Times New Roman"/>
      <w:b/>
      <w:sz w:val="28"/>
      <w:szCs w:val="24"/>
      <w:lang w:val="en-US"/>
    </w:rPr>
  </w:style>
  <w:style w:type="paragraph" w:customStyle="1" w:styleId="S1-Header2">
    <w:name w:val="S1-Header2"/>
    <w:basedOn w:val="Normal"/>
    <w:link w:val="S1-Header2Car"/>
    <w:rsid w:val="000E701E"/>
    <w:pPr>
      <w:widowControl/>
      <w:tabs>
        <w:tab w:val="num" w:pos="432"/>
      </w:tabs>
      <w:autoSpaceDE/>
      <w:autoSpaceDN/>
      <w:spacing w:after="200"/>
      <w:ind w:left="432" w:hanging="432"/>
    </w:pPr>
    <w:rPr>
      <w:rFonts w:ascii="Times New Roman" w:eastAsia="Times New Roman" w:hAnsi="Times New Roman" w:cs="Times New Roman"/>
      <w:b/>
      <w:sz w:val="24"/>
      <w:szCs w:val="24"/>
      <w:lang w:val="en-US"/>
    </w:rPr>
  </w:style>
  <w:style w:type="paragraph" w:customStyle="1" w:styleId="StyleHeader2-SubClausesItalic">
    <w:name w:val="Style Header 2 - SubClauses + Italic"/>
    <w:basedOn w:val="Header2-SubClauses"/>
    <w:rsid w:val="000E701E"/>
    <w:rPr>
      <w:i/>
      <w:iCs/>
    </w:rPr>
  </w:style>
  <w:style w:type="character" w:customStyle="1" w:styleId="StyleHeader2-SubClausesItalicChar">
    <w:name w:val="Style Header 2 - SubClauses + Italic Char"/>
    <w:rsid w:val="000E701E"/>
    <w:rPr>
      <w:rFonts w:cs="Arial"/>
      <w:i/>
      <w:iCs/>
      <w:sz w:val="24"/>
      <w:szCs w:val="24"/>
      <w:lang w:val="en-US" w:eastAsia="en-US" w:bidi="ar-SA"/>
    </w:rPr>
  </w:style>
  <w:style w:type="paragraph" w:customStyle="1" w:styleId="StyleHeader2-SubClausesAfter6pt">
    <w:name w:val="Style Header 2 - SubClauses + After:  6 pt"/>
    <w:basedOn w:val="Header2-SubClauses"/>
    <w:rsid w:val="000E701E"/>
    <w:rPr>
      <w:rFonts w:cs="Times New Roman"/>
    </w:rPr>
  </w:style>
  <w:style w:type="paragraph" w:customStyle="1" w:styleId="StyleSubtitleLeft013Right02">
    <w:name w:val="Style Subtitle + Left:  0.13&quot; Right:  0.2&quot;"/>
    <w:basedOn w:val="Subttulo"/>
    <w:rsid w:val="000E701E"/>
    <w:pPr>
      <w:ind w:left="180" w:right="288"/>
    </w:pPr>
    <w:rPr>
      <w:bCs/>
    </w:rPr>
  </w:style>
  <w:style w:type="paragraph" w:customStyle="1" w:styleId="StyleArial20ptBoldCenteredBefore6ptAfter12pt">
    <w:name w:val="Style Arial 20 pt Bold Centered Before:  6 pt After:  12 pt"/>
    <w:basedOn w:val="Normal"/>
    <w:rsid w:val="000E701E"/>
    <w:pPr>
      <w:widowControl/>
      <w:autoSpaceDE/>
      <w:autoSpaceDN/>
      <w:spacing w:before="120" w:after="240"/>
      <w:jc w:val="center"/>
    </w:pPr>
    <w:rPr>
      <w:rFonts w:ascii="Times New Roman" w:eastAsia="Times New Roman" w:hAnsi="Times New Roman" w:cs="Times New Roman"/>
      <w:b/>
      <w:bCs/>
      <w:sz w:val="36"/>
      <w:szCs w:val="20"/>
      <w:lang w:val="en-US"/>
    </w:rPr>
  </w:style>
  <w:style w:type="paragraph" w:customStyle="1" w:styleId="S3-Header1">
    <w:name w:val="S3-Header 1"/>
    <w:basedOn w:val="Normal"/>
    <w:rsid w:val="000E701E"/>
    <w:pPr>
      <w:widowControl/>
      <w:autoSpaceDE/>
      <w:autoSpaceDN/>
      <w:spacing w:before="120" w:after="200"/>
      <w:ind w:left="1080" w:hanging="720"/>
      <w:jc w:val="both"/>
    </w:pPr>
    <w:rPr>
      <w:rFonts w:ascii="Times New Roman" w:eastAsia="Times New Roman" w:hAnsi="Times New Roman" w:cs="Times New Roman"/>
      <w:b/>
      <w:bCs/>
      <w:noProof/>
      <w:sz w:val="28"/>
      <w:szCs w:val="20"/>
      <w:lang w:val="en-US"/>
    </w:rPr>
  </w:style>
  <w:style w:type="paragraph" w:customStyle="1" w:styleId="S3-Heading2">
    <w:name w:val="S3-Heading 2"/>
    <w:basedOn w:val="Normal"/>
    <w:rsid w:val="000E701E"/>
    <w:pPr>
      <w:widowControl/>
      <w:autoSpaceDE/>
      <w:autoSpaceDN/>
      <w:spacing w:after="200"/>
      <w:ind w:left="1080" w:right="288" w:hanging="720"/>
      <w:jc w:val="both"/>
    </w:pPr>
    <w:rPr>
      <w:rFonts w:ascii="Times New Roman" w:eastAsia="Times New Roman" w:hAnsi="Times New Roman" w:cs="Times New Roman"/>
      <w:b/>
      <w:bCs/>
      <w:sz w:val="24"/>
      <w:szCs w:val="24"/>
      <w:lang w:val="en-US"/>
    </w:rPr>
  </w:style>
  <w:style w:type="paragraph" w:styleId="TDC3">
    <w:name w:val="toc 3"/>
    <w:basedOn w:val="Normal"/>
    <w:next w:val="Normal"/>
    <w:autoRedefine/>
    <w:uiPriority w:val="39"/>
    <w:qFormat/>
    <w:rsid w:val="000E701E"/>
    <w:pPr>
      <w:widowControl/>
      <w:autoSpaceDE/>
      <w:autoSpaceDN/>
      <w:ind w:left="480"/>
    </w:pPr>
    <w:rPr>
      <w:rFonts w:asciiTheme="minorHAnsi" w:eastAsia="Times New Roman" w:hAnsiTheme="minorHAnsi" w:cs="Times New Roman"/>
      <w:lang w:val="en-US"/>
    </w:rPr>
  </w:style>
  <w:style w:type="paragraph" w:styleId="TDC4">
    <w:name w:val="toc 4"/>
    <w:basedOn w:val="Normal"/>
    <w:next w:val="Normal"/>
    <w:autoRedefine/>
    <w:uiPriority w:val="39"/>
    <w:rsid w:val="000E701E"/>
    <w:pPr>
      <w:widowControl/>
      <w:autoSpaceDE/>
      <w:autoSpaceDN/>
      <w:ind w:left="720"/>
    </w:pPr>
    <w:rPr>
      <w:rFonts w:asciiTheme="minorHAnsi" w:eastAsia="Times New Roman" w:hAnsiTheme="minorHAnsi" w:cs="Times New Roman"/>
      <w:sz w:val="20"/>
      <w:szCs w:val="20"/>
      <w:lang w:val="en-US"/>
    </w:rPr>
  </w:style>
  <w:style w:type="paragraph" w:styleId="TDC5">
    <w:name w:val="toc 5"/>
    <w:basedOn w:val="Normal"/>
    <w:next w:val="Normal"/>
    <w:autoRedefine/>
    <w:uiPriority w:val="39"/>
    <w:rsid w:val="000E701E"/>
    <w:pPr>
      <w:widowControl/>
      <w:autoSpaceDE/>
      <w:autoSpaceDN/>
      <w:ind w:left="960"/>
    </w:pPr>
    <w:rPr>
      <w:rFonts w:asciiTheme="minorHAnsi" w:eastAsia="Times New Roman" w:hAnsiTheme="minorHAnsi" w:cs="Times New Roman"/>
      <w:sz w:val="20"/>
      <w:szCs w:val="20"/>
      <w:lang w:val="en-US"/>
    </w:rPr>
  </w:style>
  <w:style w:type="paragraph" w:styleId="TDC6">
    <w:name w:val="toc 6"/>
    <w:basedOn w:val="Normal"/>
    <w:next w:val="Normal"/>
    <w:autoRedefine/>
    <w:uiPriority w:val="39"/>
    <w:rsid w:val="000E701E"/>
    <w:pPr>
      <w:widowControl/>
      <w:autoSpaceDE/>
      <w:autoSpaceDN/>
      <w:ind w:left="1200"/>
    </w:pPr>
    <w:rPr>
      <w:rFonts w:asciiTheme="minorHAnsi" w:eastAsia="Times New Roman" w:hAnsiTheme="minorHAnsi" w:cs="Times New Roman"/>
      <w:sz w:val="20"/>
      <w:szCs w:val="20"/>
      <w:lang w:val="en-US"/>
    </w:rPr>
  </w:style>
  <w:style w:type="paragraph" w:styleId="TDC7">
    <w:name w:val="toc 7"/>
    <w:basedOn w:val="Normal"/>
    <w:next w:val="Normal"/>
    <w:autoRedefine/>
    <w:uiPriority w:val="39"/>
    <w:rsid w:val="000E701E"/>
    <w:pPr>
      <w:widowControl/>
      <w:autoSpaceDE/>
      <w:autoSpaceDN/>
      <w:ind w:left="1440"/>
    </w:pPr>
    <w:rPr>
      <w:rFonts w:asciiTheme="minorHAnsi" w:eastAsia="Times New Roman" w:hAnsiTheme="minorHAnsi" w:cs="Times New Roman"/>
      <w:sz w:val="20"/>
      <w:szCs w:val="20"/>
      <w:lang w:val="en-US"/>
    </w:rPr>
  </w:style>
  <w:style w:type="paragraph" w:styleId="TDC8">
    <w:name w:val="toc 8"/>
    <w:basedOn w:val="Normal"/>
    <w:next w:val="Normal"/>
    <w:autoRedefine/>
    <w:uiPriority w:val="39"/>
    <w:rsid w:val="000E701E"/>
    <w:pPr>
      <w:widowControl/>
      <w:autoSpaceDE/>
      <w:autoSpaceDN/>
      <w:ind w:left="1680"/>
    </w:pPr>
    <w:rPr>
      <w:rFonts w:asciiTheme="minorHAnsi" w:eastAsia="Times New Roman" w:hAnsiTheme="minorHAnsi" w:cs="Times New Roman"/>
      <w:sz w:val="20"/>
      <w:szCs w:val="20"/>
      <w:lang w:val="en-US"/>
    </w:rPr>
  </w:style>
  <w:style w:type="paragraph" w:styleId="TDC9">
    <w:name w:val="toc 9"/>
    <w:basedOn w:val="Normal"/>
    <w:next w:val="Normal"/>
    <w:autoRedefine/>
    <w:uiPriority w:val="39"/>
    <w:rsid w:val="000E701E"/>
    <w:pPr>
      <w:widowControl/>
      <w:autoSpaceDE/>
      <w:autoSpaceDN/>
      <w:ind w:left="1920"/>
    </w:pPr>
    <w:rPr>
      <w:rFonts w:asciiTheme="minorHAnsi" w:eastAsia="Times New Roman" w:hAnsiTheme="minorHAnsi" w:cs="Times New Roman"/>
      <w:sz w:val="20"/>
      <w:szCs w:val="20"/>
      <w:lang w:val="en-US"/>
    </w:rPr>
  </w:style>
  <w:style w:type="paragraph" w:customStyle="1" w:styleId="S4Header">
    <w:name w:val="S4 Header"/>
    <w:basedOn w:val="Normal"/>
    <w:next w:val="Normal"/>
    <w:link w:val="S4HeaderChar"/>
    <w:uiPriority w:val="99"/>
    <w:rsid w:val="000E701E"/>
    <w:pPr>
      <w:widowControl/>
      <w:autoSpaceDE/>
      <w:autoSpaceDN/>
      <w:spacing w:before="120" w:after="240"/>
      <w:jc w:val="center"/>
    </w:pPr>
    <w:rPr>
      <w:rFonts w:ascii="Times New Roman" w:eastAsia="Times New Roman" w:hAnsi="Times New Roman" w:cs="Times New Roman"/>
      <w:b/>
      <w:sz w:val="32"/>
      <w:szCs w:val="20"/>
      <w:lang w:val="en-US"/>
    </w:rPr>
  </w:style>
  <w:style w:type="paragraph" w:customStyle="1" w:styleId="S4-header1">
    <w:name w:val="S4-header1"/>
    <w:basedOn w:val="Normal"/>
    <w:link w:val="S4-header1Car"/>
    <w:rsid w:val="000E701E"/>
    <w:pPr>
      <w:widowControl/>
      <w:autoSpaceDE/>
      <w:autoSpaceDN/>
      <w:spacing w:before="120" w:after="240"/>
      <w:jc w:val="center"/>
    </w:pPr>
    <w:rPr>
      <w:rFonts w:ascii="Times New Roman" w:eastAsia="Times New Roman" w:hAnsi="Times New Roman" w:cs="Times New Roman"/>
      <w:b/>
      <w:sz w:val="36"/>
      <w:szCs w:val="20"/>
      <w:lang w:val="en-US"/>
    </w:rPr>
  </w:style>
  <w:style w:type="paragraph" w:customStyle="1" w:styleId="S4-Header10">
    <w:name w:val="S4-Header 1"/>
    <w:basedOn w:val="Normal"/>
    <w:next w:val="Normal"/>
    <w:rsid w:val="000E701E"/>
    <w:pPr>
      <w:widowControl/>
      <w:autoSpaceDE/>
      <w:autoSpaceDN/>
      <w:spacing w:before="120" w:after="240"/>
      <w:jc w:val="center"/>
    </w:pPr>
    <w:rPr>
      <w:rFonts w:ascii="Times New Roman" w:eastAsia="Times New Roman" w:hAnsi="Times New Roman" w:cs="Arial"/>
      <w:b/>
      <w:sz w:val="36"/>
      <w:szCs w:val="24"/>
      <w:lang w:val="en-US"/>
    </w:rPr>
  </w:style>
  <w:style w:type="paragraph" w:customStyle="1" w:styleId="StyleSectionVHeaderLeft025Right02">
    <w:name w:val="Style Section V. Header + Left:  0.25&quot; Right:  0.2&quot;"/>
    <w:basedOn w:val="SectionVHeader"/>
    <w:rsid w:val="000E701E"/>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0E701E"/>
    <w:pPr>
      <w:widowControl/>
      <w:tabs>
        <w:tab w:val="left" w:pos="576"/>
      </w:tabs>
      <w:autoSpaceDE/>
      <w:autoSpaceDN/>
      <w:spacing w:after="200"/>
      <w:ind w:left="576" w:hanging="576"/>
      <w:jc w:val="both"/>
    </w:pPr>
    <w:rPr>
      <w:rFonts w:ascii="Times New Roman" w:eastAsia="Times New Roman" w:hAnsi="Times New Roman" w:cs="Times New Roman"/>
      <w:sz w:val="24"/>
      <w:szCs w:val="20"/>
      <w:lang w:val="es-ES_tradnl"/>
    </w:rPr>
  </w:style>
  <w:style w:type="paragraph" w:customStyle="1" w:styleId="S4-Header2">
    <w:name w:val="S4-Header 2"/>
    <w:basedOn w:val="Normal"/>
    <w:rsid w:val="000E701E"/>
    <w:pPr>
      <w:widowControl/>
      <w:autoSpaceDE/>
      <w:autoSpaceDN/>
      <w:spacing w:before="120" w:after="240"/>
      <w:jc w:val="center"/>
    </w:pPr>
    <w:rPr>
      <w:rFonts w:ascii="Times New Roman" w:eastAsia="Times New Roman" w:hAnsi="Times New Roman" w:cs="Times New Roman"/>
      <w:b/>
      <w:sz w:val="32"/>
      <w:szCs w:val="24"/>
      <w:lang w:val="en-US"/>
    </w:rPr>
  </w:style>
  <w:style w:type="paragraph" w:customStyle="1" w:styleId="S6-Header1">
    <w:name w:val="S6-Header 1"/>
    <w:basedOn w:val="Normal"/>
    <w:next w:val="Normal"/>
    <w:rsid w:val="000E701E"/>
    <w:pPr>
      <w:widowControl/>
      <w:autoSpaceDE/>
      <w:autoSpaceDN/>
      <w:spacing w:before="120" w:after="240"/>
      <w:jc w:val="center"/>
    </w:pPr>
    <w:rPr>
      <w:rFonts w:ascii="Times New Roman" w:eastAsia="Times New Roman" w:hAnsi="Times New Roman" w:cs="Arial"/>
      <w:b/>
      <w:sz w:val="32"/>
      <w:szCs w:val="24"/>
      <w:lang w:val="en-US"/>
    </w:rPr>
  </w:style>
  <w:style w:type="paragraph" w:customStyle="1" w:styleId="Part">
    <w:name w:val="Part"/>
    <w:basedOn w:val="Normal"/>
    <w:rsid w:val="000E701E"/>
    <w:pPr>
      <w:keepNext/>
      <w:widowControl/>
      <w:autoSpaceDE/>
      <w:autoSpaceDN/>
      <w:spacing w:before="2280"/>
      <w:jc w:val="center"/>
    </w:pPr>
    <w:rPr>
      <w:rFonts w:ascii="Times New Roman" w:eastAsia="Times New Roman" w:hAnsi="Times New Roman" w:cs="Times New Roman"/>
      <w:b/>
      <w:sz w:val="52"/>
      <w:szCs w:val="24"/>
      <w:lang w:val="en-US"/>
    </w:rPr>
  </w:style>
  <w:style w:type="character" w:styleId="Refdecomentario">
    <w:name w:val="annotation reference"/>
    <w:rsid w:val="000E701E"/>
    <w:rPr>
      <w:sz w:val="16"/>
      <w:szCs w:val="16"/>
    </w:rPr>
  </w:style>
  <w:style w:type="paragraph" w:customStyle="1" w:styleId="StyleHead41Before6ptAfter6pt">
    <w:name w:val="Style Head 4.1 + Before:  6 pt After:  6 pt"/>
    <w:basedOn w:val="Head41"/>
    <w:rsid w:val="000E701E"/>
    <w:rPr>
      <w:bCs/>
    </w:rPr>
  </w:style>
  <w:style w:type="paragraph" w:customStyle="1" w:styleId="S9Header1">
    <w:name w:val="S9 Header 1"/>
    <w:basedOn w:val="Normal"/>
    <w:next w:val="Normal"/>
    <w:rsid w:val="000E701E"/>
    <w:pPr>
      <w:widowControl/>
      <w:autoSpaceDE/>
      <w:autoSpaceDN/>
      <w:spacing w:before="120" w:after="240"/>
      <w:jc w:val="center"/>
    </w:pPr>
    <w:rPr>
      <w:rFonts w:ascii="Times New Roman" w:eastAsia="Times New Roman" w:hAnsi="Times New Roman" w:cs="Times New Roman"/>
      <w:b/>
      <w:sz w:val="36"/>
      <w:szCs w:val="24"/>
      <w:lang w:val="en-US"/>
    </w:rPr>
  </w:style>
  <w:style w:type="paragraph" w:customStyle="1" w:styleId="StyleS1-Header1TimesNewRoman14pt">
    <w:name w:val="Style S1-Header1 + Times New Roman 14 pt"/>
    <w:basedOn w:val="S1-Header1"/>
    <w:rsid w:val="000E701E"/>
    <w:pPr>
      <w:numPr>
        <w:numId w:val="0"/>
      </w:numPr>
    </w:pPr>
    <w:rPr>
      <w:bCs/>
    </w:rPr>
  </w:style>
  <w:style w:type="character" w:customStyle="1" w:styleId="BodyText2Char">
    <w:name w:val="Body Text 2 Char"/>
    <w:rsid w:val="000E701E"/>
    <w:rPr>
      <w:rFonts w:ascii="Arial" w:hAnsi="Arial"/>
      <w:b/>
      <w:sz w:val="24"/>
      <w:lang w:val="en-US" w:eastAsia="en-US" w:bidi="ar-SA"/>
    </w:rPr>
  </w:style>
  <w:style w:type="character" w:customStyle="1" w:styleId="S1-Header1CharChar">
    <w:name w:val="S1-Header1 Char Char"/>
    <w:rsid w:val="000E701E"/>
    <w:rPr>
      <w:rFonts w:ascii="Arial" w:hAnsi="Arial"/>
      <w:b/>
      <w:sz w:val="28"/>
      <w:szCs w:val="24"/>
      <w:lang w:val="en-US" w:eastAsia="en-US" w:bidi="ar-SA"/>
    </w:rPr>
  </w:style>
  <w:style w:type="character" w:customStyle="1" w:styleId="StyleS1-Header1TimesNewRoman14ptChar">
    <w:name w:val="Style S1-Header1 + Times New Roman 14 pt Char"/>
    <w:rsid w:val="000E701E"/>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0E701E"/>
    <w:pPr>
      <w:numPr>
        <w:numId w:val="4"/>
      </w:numPr>
    </w:pPr>
  </w:style>
  <w:style w:type="character" w:customStyle="1" w:styleId="StyleStyleS1-Header1TimesNewRoman14ptChar">
    <w:name w:val="Style Style S1-Header1 + Times New Roman 14 pt + Char"/>
    <w:basedOn w:val="StyleS1-Header1TimesNewRoman14ptChar"/>
    <w:rsid w:val="000E701E"/>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0E701E"/>
    <w:pPr>
      <w:numPr>
        <w:numId w:val="21"/>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0E701E"/>
    <w:rPr>
      <w:rFonts w:ascii="Arial" w:hAnsi="Arial"/>
      <w:b/>
      <w:bCs/>
      <w:sz w:val="28"/>
      <w:szCs w:val="24"/>
      <w:lang w:val="en-US" w:eastAsia="en-US" w:bidi="ar-SA"/>
    </w:rPr>
  </w:style>
  <w:style w:type="paragraph" w:customStyle="1" w:styleId="StyleHeader1-ClausesAfter0pt">
    <w:name w:val="Style Header 1 - Clauses + After:  0 pt"/>
    <w:basedOn w:val="Normal"/>
    <w:rsid w:val="000E701E"/>
    <w:pPr>
      <w:widowControl/>
      <w:autoSpaceDE/>
      <w:autoSpaceDN/>
      <w:spacing w:after="200"/>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0E701E"/>
    <w:pPr>
      <w:widowControl/>
      <w:tabs>
        <w:tab w:val="left" w:pos="576"/>
      </w:tabs>
      <w:autoSpaceDE/>
      <w:autoSpaceDN/>
      <w:spacing w:after="200"/>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0E701E"/>
    <w:rPr>
      <w:rFonts w:ascii="Times New Roman" w:eastAsia="Times New Roman" w:hAnsi="Times New Roman" w:cs="Times New Roman"/>
      <w:b/>
      <w:bCs/>
      <w:sz w:val="24"/>
      <w:szCs w:val="20"/>
      <w:lang w:val="es-ES_tradnl"/>
    </w:rPr>
  </w:style>
  <w:style w:type="paragraph" w:styleId="Encabezadodelista">
    <w:name w:val="toa heading"/>
    <w:basedOn w:val="Normal"/>
    <w:next w:val="Normal"/>
    <w:rsid w:val="000E701E"/>
    <w:pPr>
      <w:widowControl/>
      <w:tabs>
        <w:tab w:val="left" w:pos="9000"/>
        <w:tab w:val="right" w:pos="9360"/>
      </w:tabs>
      <w:suppressAutoHyphens/>
      <w:overflowPunct w:val="0"/>
      <w:adjustRightInd w:val="0"/>
      <w:jc w:val="both"/>
      <w:textAlignment w:val="baseline"/>
    </w:pPr>
    <w:rPr>
      <w:rFonts w:ascii="Times New Roman" w:eastAsia="Times New Roman" w:hAnsi="Times New Roman" w:cs="Times New Roman"/>
      <w:sz w:val="24"/>
      <w:szCs w:val="20"/>
      <w:lang w:val="en-US"/>
    </w:rPr>
  </w:style>
  <w:style w:type="paragraph" w:customStyle="1" w:styleId="Style11">
    <w:name w:val="Style 11"/>
    <w:basedOn w:val="Normal"/>
    <w:rsid w:val="000E701E"/>
    <w:pPr>
      <w:spacing w:line="384" w:lineRule="atLeast"/>
    </w:pPr>
    <w:rPr>
      <w:rFonts w:ascii="Times New Roman" w:eastAsia="Times New Roman" w:hAnsi="Times New Roman" w:cs="Times New Roman"/>
      <w:sz w:val="24"/>
      <w:szCs w:val="24"/>
      <w:lang w:val="en-US"/>
    </w:rPr>
  </w:style>
  <w:style w:type="paragraph" w:customStyle="1" w:styleId="Sec3header">
    <w:name w:val="Sec3 header"/>
    <w:basedOn w:val="Style11"/>
    <w:rsid w:val="000E701E"/>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0E701E"/>
    <w:pPr>
      <w:widowControl/>
      <w:autoSpaceDE/>
      <w:autoSpaceDN/>
      <w:ind w:left="720"/>
      <w:contextualSpacing/>
      <w:jc w:val="both"/>
    </w:pPr>
    <w:rPr>
      <w:rFonts w:ascii="Times New Roman" w:eastAsia="Times New Roman" w:hAnsi="Times New Roman" w:cs="Times New Roman"/>
      <w:sz w:val="24"/>
      <w:szCs w:val="20"/>
      <w:lang w:val="en-US"/>
    </w:rPr>
  </w:style>
  <w:style w:type="paragraph" w:customStyle="1" w:styleId="Header1">
    <w:name w:val="Header1"/>
    <w:basedOn w:val="Normal"/>
    <w:rsid w:val="000E701E"/>
    <w:pPr>
      <w:spacing w:before="240" w:after="480"/>
      <w:jc w:val="center"/>
    </w:pPr>
    <w:rPr>
      <w:rFonts w:ascii="Times New Roman" w:eastAsia="Times New Roman" w:hAnsi="Times New Roman" w:cs="Times New Roman"/>
      <w:b/>
      <w:bCs/>
      <w:spacing w:val="4"/>
      <w:sz w:val="44"/>
      <w:szCs w:val="46"/>
      <w:lang w:val="en-US"/>
    </w:rPr>
  </w:style>
  <w:style w:type="paragraph" w:customStyle="1" w:styleId="Default">
    <w:name w:val="Default"/>
    <w:link w:val="DefaultCar"/>
    <w:rsid w:val="000E701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ection4heading">
    <w:name w:val="Section 4 heading"/>
    <w:basedOn w:val="Normal"/>
    <w:next w:val="Normal"/>
    <w:rsid w:val="000E701E"/>
    <w:pPr>
      <w:tabs>
        <w:tab w:val="left" w:leader="dot" w:pos="8748"/>
      </w:tabs>
      <w:spacing w:after="240"/>
      <w:jc w:val="center"/>
    </w:pPr>
    <w:rPr>
      <w:rFonts w:ascii="Times New Roman" w:eastAsia="Times New Roman" w:hAnsi="Times New Roman" w:cs="Times New Roman"/>
      <w:b/>
      <w:sz w:val="36"/>
      <w:szCs w:val="24"/>
      <w:lang w:val="en-US"/>
    </w:rPr>
  </w:style>
  <w:style w:type="paragraph" w:customStyle="1" w:styleId="Style19">
    <w:name w:val="Style 19"/>
    <w:basedOn w:val="Normal"/>
    <w:rsid w:val="000E701E"/>
    <w:pPr>
      <w:adjustRightInd w:val="0"/>
    </w:pPr>
    <w:rPr>
      <w:rFonts w:ascii="Times New Roman" w:eastAsia="Times New Roman" w:hAnsi="Times New Roman" w:cs="Times New Roman"/>
      <w:sz w:val="24"/>
      <w:szCs w:val="24"/>
      <w:lang w:val="en-US"/>
    </w:rPr>
  </w:style>
  <w:style w:type="paragraph" w:customStyle="1" w:styleId="Style17">
    <w:name w:val="Style 17"/>
    <w:basedOn w:val="Normal"/>
    <w:rsid w:val="000E701E"/>
    <w:pPr>
      <w:spacing w:line="264" w:lineRule="exact"/>
      <w:ind w:left="576" w:hanging="360"/>
    </w:pPr>
    <w:rPr>
      <w:rFonts w:ascii="Times New Roman" w:eastAsia="Times New Roman" w:hAnsi="Times New Roman" w:cs="Times New Roman"/>
      <w:sz w:val="24"/>
      <w:szCs w:val="24"/>
      <w:lang w:val="en-US"/>
    </w:rPr>
  </w:style>
  <w:style w:type="paragraph" w:customStyle="1" w:styleId="Style20">
    <w:name w:val="Style 20"/>
    <w:basedOn w:val="Normal"/>
    <w:rsid w:val="000E701E"/>
    <w:pPr>
      <w:spacing w:before="144" w:after="360" w:line="264" w:lineRule="exact"/>
    </w:pPr>
    <w:rPr>
      <w:rFonts w:ascii="Times New Roman" w:eastAsia="Times New Roman" w:hAnsi="Times New Roman" w:cs="Times New Roman"/>
      <w:sz w:val="24"/>
      <w:szCs w:val="24"/>
      <w:lang w:val="en-US"/>
    </w:rPr>
  </w:style>
  <w:style w:type="paragraph" w:customStyle="1" w:styleId="StyleP3Header1-ClausesAfter12pt">
    <w:name w:val="Style P3 Header1-Clauses + After:  12 pt"/>
    <w:basedOn w:val="P3Header1-Clauses"/>
    <w:rsid w:val="000E701E"/>
    <w:pPr>
      <w:tabs>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0E701E"/>
    <w:pPr>
      <w:widowControl/>
      <w:autoSpaceDE/>
      <w:autoSpaceDN/>
      <w:spacing w:before="240" w:after="240" w:line="240" w:lineRule="exact"/>
    </w:pPr>
    <w:rPr>
      <w:rFonts w:ascii="Arial" w:eastAsia="Times New Roman" w:hAnsi="Arial" w:cs="Arial"/>
      <w:color w:val="0000CC"/>
      <w:spacing w:val="-5"/>
      <w:sz w:val="28"/>
      <w:szCs w:val="28"/>
      <w:lang w:val="en-GB"/>
    </w:rPr>
  </w:style>
  <w:style w:type="paragraph" w:customStyle="1" w:styleId="Headfid1">
    <w:name w:val="Head fid1"/>
    <w:basedOn w:val="Head2"/>
    <w:rsid w:val="000E701E"/>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0E701E"/>
    <w:pPr>
      <w:tabs>
        <w:tab w:val="left" w:pos="-720"/>
      </w:tabs>
      <w:suppressAutoHyphens/>
      <w:spacing w:after="0" w:line="240" w:lineRule="auto"/>
    </w:pPr>
    <w:rPr>
      <w:rFonts w:ascii="Times New Roman" w:eastAsia="Times New Roman" w:hAnsi="Times New Roman" w:cs="Times New Roman"/>
      <w:szCs w:val="20"/>
      <w:lang w:val="en-US"/>
    </w:rPr>
  </w:style>
  <w:style w:type="paragraph" w:customStyle="1" w:styleId="TextBox">
    <w:name w:val="Text Box"/>
    <w:rsid w:val="000E701E"/>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Heading1a">
    <w:name w:val="Heading 1a"/>
    <w:rsid w:val="000E701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styleId="Textonotaalfinal">
    <w:name w:val="endnote text"/>
    <w:basedOn w:val="Normal"/>
    <w:link w:val="TextonotaalfinalCar"/>
    <w:uiPriority w:val="99"/>
    <w:rsid w:val="000E701E"/>
    <w:pPr>
      <w:widowControl/>
      <w:tabs>
        <w:tab w:val="left" w:pos="-720"/>
      </w:tabs>
      <w:suppressAutoHyphens/>
      <w:autoSpaceDE/>
      <w:autoSpaceDN/>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uiPriority w:val="99"/>
    <w:rsid w:val="000E701E"/>
    <w:rPr>
      <w:rFonts w:ascii="Times New Roman" w:eastAsia="Times New Roman" w:hAnsi="Times New Roman" w:cs="Times New Roman"/>
      <w:sz w:val="20"/>
      <w:szCs w:val="20"/>
      <w:lang w:val="en-US"/>
    </w:rPr>
  </w:style>
  <w:style w:type="paragraph" w:customStyle="1" w:styleId="SectionVHeading2">
    <w:name w:val="Section V. Heading 2"/>
    <w:basedOn w:val="SectionVHeader"/>
    <w:link w:val="SectionVHeading2Char"/>
    <w:rsid w:val="000E701E"/>
    <w:pPr>
      <w:spacing w:before="120" w:after="200"/>
    </w:pPr>
    <w:rPr>
      <w:rFonts w:ascii="Times New Roman" w:hAnsi="Times New Roman"/>
      <w:sz w:val="28"/>
    </w:rPr>
  </w:style>
  <w:style w:type="character" w:customStyle="1" w:styleId="MediumGrid1-Accent2Char">
    <w:name w:val="Medium Grid 1 - Accent 2 Char"/>
    <w:link w:val="MediumGrid1-Accent21"/>
    <w:uiPriority w:val="34"/>
    <w:rsid w:val="000E701E"/>
    <w:rPr>
      <w:rFonts w:ascii="Times New Roman" w:eastAsia="Times New Roman" w:hAnsi="Times New Roman" w:cs="Times New Roman"/>
      <w:sz w:val="24"/>
      <w:szCs w:val="20"/>
      <w:lang w:val="en-US"/>
    </w:rPr>
  </w:style>
  <w:style w:type="paragraph" w:customStyle="1" w:styleId="Sec1-Clauses">
    <w:name w:val="Sec1-Clauses"/>
    <w:basedOn w:val="Normal"/>
    <w:link w:val="Sec1-ClausesCar"/>
    <w:rsid w:val="000E701E"/>
    <w:pPr>
      <w:widowControl/>
      <w:tabs>
        <w:tab w:val="num" w:pos="360"/>
      </w:tabs>
      <w:autoSpaceDE/>
      <w:autoSpaceDN/>
      <w:spacing w:before="120" w:after="120"/>
      <w:ind w:left="360" w:hanging="360"/>
    </w:pPr>
    <w:rPr>
      <w:rFonts w:ascii="Times New Roman" w:eastAsia="Times New Roman" w:hAnsi="Times New Roman" w:cs="Times New Roman"/>
      <w:b/>
      <w:sz w:val="24"/>
      <w:szCs w:val="20"/>
      <w:lang w:val="en-US"/>
    </w:rPr>
  </w:style>
  <w:style w:type="paragraph" w:customStyle="1" w:styleId="ColorfulList-Accent11">
    <w:name w:val="Colorful List - Accent 11"/>
    <w:basedOn w:val="Normal"/>
    <w:uiPriority w:val="34"/>
    <w:qFormat/>
    <w:rsid w:val="000E701E"/>
    <w:pPr>
      <w:widowControl/>
      <w:autoSpaceDE/>
      <w:autoSpaceDN/>
      <w:ind w:left="720"/>
      <w:contextualSpacing/>
      <w:jc w:val="both"/>
    </w:pPr>
    <w:rPr>
      <w:rFonts w:ascii="Times New Roman" w:eastAsia="Times New Roman" w:hAnsi="Times New Roman" w:cs="Times New Roman"/>
      <w:sz w:val="24"/>
      <w:szCs w:val="24"/>
      <w:lang w:val="en-US"/>
    </w:rPr>
  </w:style>
  <w:style w:type="paragraph" w:customStyle="1" w:styleId="ColorfulShading-Accent11">
    <w:name w:val="Colorful Shading - Accent 11"/>
    <w:hidden/>
    <w:uiPriority w:val="71"/>
    <w:rsid w:val="000E701E"/>
    <w:pPr>
      <w:spacing w:after="0" w:line="240" w:lineRule="auto"/>
    </w:pPr>
    <w:rPr>
      <w:rFonts w:ascii="Times New Roman" w:eastAsia="Times New Roman" w:hAnsi="Times New Roman" w:cs="Times New Roman"/>
      <w:sz w:val="24"/>
      <w:szCs w:val="24"/>
      <w:lang w:val="en-US"/>
    </w:rPr>
  </w:style>
  <w:style w:type="paragraph" w:customStyle="1" w:styleId="ColorfulShading-Accent12">
    <w:name w:val="Colorful Shading - Accent 12"/>
    <w:hidden/>
    <w:uiPriority w:val="62"/>
    <w:rsid w:val="000E701E"/>
    <w:pPr>
      <w:spacing w:after="0" w:line="240" w:lineRule="auto"/>
    </w:pPr>
    <w:rPr>
      <w:rFonts w:ascii="Times New Roman" w:eastAsia="Times New Roman" w:hAnsi="Times New Roman" w:cs="Times New Roman"/>
      <w:sz w:val="24"/>
      <w:szCs w:val="24"/>
      <w:lang w:val="en-US"/>
    </w:rPr>
  </w:style>
  <w:style w:type="paragraph" w:styleId="Revisin">
    <w:name w:val="Revision"/>
    <w:hidden/>
    <w:uiPriority w:val="99"/>
    <w:unhideWhenUsed/>
    <w:rsid w:val="000E701E"/>
    <w:pPr>
      <w:spacing w:after="0" w:line="240" w:lineRule="auto"/>
    </w:pPr>
    <w:rPr>
      <w:rFonts w:ascii="Times New Roman" w:eastAsia="Times New Roman" w:hAnsi="Times New Roman" w:cs="Times New Roman"/>
      <w:sz w:val="24"/>
      <w:szCs w:val="24"/>
      <w:lang w:val="en-US"/>
    </w:rPr>
  </w:style>
  <w:style w:type="paragraph" w:customStyle="1" w:styleId="xmsonormal">
    <w:name w:val="x_msonormal"/>
    <w:basedOn w:val="Normal"/>
    <w:rsid w:val="000E701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rsid w:val="000E701E"/>
  </w:style>
  <w:style w:type="paragraph" w:customStyle="1" w:styleId="SubEvaCriteria">
    <w:name w:val="Sub Eva Criteria"/>
    <w:basedOn w:val="Normal"/>
    <w:autoRedefine/>
    <w:qFormat/>
    <w:rsid w:val="000E701E"/>
    <w:pPr>
      <w:widowControl/>
      <w:numPr>
        <w:ilvl w:val="1"/>
        <w:numId w:val="22"/>
      </w:numPr>
      <w:tabs>
        <w:tab w:val="left" w:pos="1440"/>
        <w:tab w:val="left" w:pos="1710"/>
      </w:tabs>
      <w:autoSpaceDE/>
      <w:autoSpaceDN/>
      <w:spacing w:before="60" w:after="60"/>
    </w:pPr>
    <w:rPr>
      <w:rFonts w:ascii="Times New Roman" w:eastAsia="Times New Roman" w:hAnsi="Times New Roman" w:cs="Times New Roman"/>
      <w:b/>
      <w:bCs/>
      <w:color w:val="000000" w:themeColor="text1"/>
      <w:sz w:val="24"/>
      <w:szCs w:val="24"/>
      <w:lang w:val="en-US"/>
    </w:rPr>
  </w:style>
  <w:style w:type="paragraph" w:customStyle="1" w:styleId="HeaderEvaCriteria">
    <w:name w:val="Header Eva Criteria"/>
    <w:basedOn w:val="Normal"/>
    <w:link w:val="HeaderEvaCriteriaChar"/>
    <w:qFormat/>
    <w:rsid w:val="000E701E"/>
    <w:pPr>
      <w:widowControl/>
      <w:numPr>
        <w:numId w:val="23"/>
      </w:numPr>
      <w:autoSpaceDE/>
      <w:autoSpaceDN/>
    </w:pPr>
    <w:rPr>
      <w:rFonts w:ascii="Times New Roman Bold" w:eastAsia="Times New Roman" w:hAnsi="Times New Roman Bold" w:cs="Times New Roman"/>
      <w:b/>
      <w:sz w:val="32"/>
      <w:szCs w:val="24"/>
      <w:lang w:val="en-US"/>
    </w:rPr>
  </w:style>
  <w:style w:type="paragraph" w:customStyle="1" w:styleId="SubheaderEvaCri">
    <w:name w:val="Subheader Eva Cri"/>
    <w:basedOn w:val="Prrafodelista"/>
    <w:link w:val="SubheaderEvaCriChar"/>
    <w:qFormat/>
    <w:rsid w:val="000E701E"/>
    <w:pPr>
      <w:widowControl/>
      <w:numPr>
        <w:numId w:val="24"/>
      </w:numPr>
      <w:autoSpaceDE/>
      <w:autoSpaceDN/>
      <w:contextualSpacing/>
      <w:jc w:val="left"/>
    </w:pPr>
    <w:rPr>
      <w:rFonts w:ascii="Times New Roman Bold" w:eastAsia="Times New Roman" w:hAnsi="Times New Roman Bold" w:cs="Times New Roman"/>
      <w:b/>
      <w:sz w:val="28"/>
      <w:szCs w:val="24"/>
    </w:rPr>
  </w:style>
  <w:style w:type="character" w:customStyle="1" w:styleId="HeaderEvaCriteriaChar">
    <w:name w:val="Header Eva Criteria Char"/>
    <w:basedOn w:val="Fuentedeprrafopredeter"/>
    <w:link w:val="HeaderEvaCriteria"/>
    <w:rsid w:val="000E701E"/>
    <w:rPr>
      <w:rFonts w:ascii="Times New Roman Bold" w:eastAsia="Times New Roman" w:hAnsi="Times New Roman Bold" w:cs="Times New Roman"/>
      <w:b/>
      <w:sz w:val="32"/>
      <w:szCs w:val="24"/>
      <w:lang w:val="en-US"/>
    </w:rPr>
  </w:style>
  <w:style w:type="paragraph" w:customStyle="1" w:styleId="SecondSubheaderQualifications">
    <w:name w:val="Second Subheader Qualifications"/>
    <w:basedOn w:val="Normal"/>
    <w:link w:val="SecondSubheaderQualificationsChar"/>
    <w:qFormat/>
    <w:rsid w:val="000E701E"/>
    <w:pPr>
      <w:widowControl/>
      <w:autoSpaceDE/>
      <w:autoSpaceDN/>
    </w:pPr>
    <w:rPr>
      <w:rFonts w:ascii="Times New Roman Bold" w:eastAsia="Times New Roman" w:hAnsi="Times New Roman Bold" w:cs="Times New Roman"/>
      <w:b/>
      <w:sz w:val="24"/>
      <w:szCs w:val="24"/>
      <w:lang w:val="en-US"/>
    </w:rPr>
  </w:style>
  <w:style w:type="character" w:customStyle="1" w:styleId="SubheaderEvaCriChar">
    <w:name w:val="Subheader Eva Cri Char"/>
    <w:basedOn w:val="PrrafodelistaCar"/>
    <w:link w:val="SubheaderEvaCri"/>
    <w:rsid w:val="000E701E"/>
    <w:rPr>
      <w:rFonts w:ascii="Times New Roman Bold" w:eastAsia="Times New Roman" w:hAnsi="Times New Roman Bold" w:cs="Times New Roman"/>
      <w:b/>
      <w:sz w:val="28"/>
      <w:szCs w:val="24"/>
      <w:lang w:val="es-ES"/>
    </w:rPr>
  </w:style>
  <w:style w:type="character" w:customStyle="1" w:styleId="SecondSubheaderQualificationsChar">
    <w:name w:val="Second Subheader Qualifications Char"/>
    <w:basedOn w:val="Fuentedeprrafopredeter"/>
    <w:link w:val="SecondSubheaderQualifications"/>
    <w:rsid w:val="000E701E"/>
    <w:rPr>
      <w:rFonts w:ascii="Times New Roman Bold" w:eastAsia="Times New Roman" w:hAnsi="Times New Roman Bold" w:cs="Times New Roman"/>
      <w:b/>
      <w:sz w:val="24"/>
      <w:szCs w:val="24"/>
      <w:lang w:val="en-US"/>
    </w:rPr>
  </w:style>
  <w:style w:type="paragraph" w:customStyle="1" w:styleId="SubheaderTechnicalPartofEvaluation">
    <w:name w:val="Subheader Technical Part of Evaluation"/>
    <w:basedOn w:val="Normal"/>
    <w:link w:val="SubheaderTechnicalPartofEvaluationChar"/>
    <w:autoRedefine/>
    <w:qFormat/>
    <w:rsid w:val="000E701E"/>
    <w:pPr>
      <w:widowControl/>
      <w:autoSpaceDE/>
      <w:autoSpaceDN/>
    </w:pPr>
    <w:rPr>
      <w:rFonts w:ascii="Times New Roman Bold" w:eastAsia="Times New Roman" w:hAnsi="Times New Roman Bold" w:cs="Times New Roman"/>
      <w:b/>
      <w:noProof/>
      <w:sz w:val="28"/>
      <w:szCs w:val="24"/>
    </w:rPr>
  </w:style>
  <w:style w:type="character" w:customStyle="1" w:styleId="SubheaderTechnicalPartofEvaluationChar">
    <w:name w:val="Subheader Technical Part of Evaluation Char"/>
    <w:basedOn w:val="Fuentedeprrafopredeter"/>
    <w:link w:val="SubheaderTechnicalPartofEvaluation"/>
    <w:rsid w:val="000E701E"/>
    <w:rPr>
      <w:rFonts w:ascii="Times New Roman Bold" w:eastAsia="Times New Roman" w:hAnsi="Times New Roman Bold" w:cs="Times New Roman"/>
      <w:b/>
      <w:noProof/>
      <w:sz w:val="28"/>
      <w:szCs w:val="24"/>
      <w:lang w:val="es-ES"/>
    </w:rPr>
  </w:style>
  <w:style w:type="paragraph" w:customStyle="1" w:styleId="Seccion">
    <w:name w:val="Seccion"/>
    <w:basedOn w:val="Ttulo1"/>
    <w:link w:val="SeccionChar"/>
    <w:qFormat/>
    <w:rsid w:val="000E701E"/>
    <w:pPr>
      <w:keepNext/>
      <w:widowControl/>
      <w:tabs>
        <w:tab w:val="left" w:pos="1422"/>
      </w:tabs>
      <w:autoSpaceDE/>
      <w:autoSpaceDN/>
      <w:ind w:left="518" w:firstLine="0"/>
      <w:jc w:val="center"/>
    </w:pPr>
    <w:rPr>
      <w:rFonts w:ascii="Times New Roman" w:eastAsia="Times New Roman" w:hAnsi="Times New Roman" w:cs="Arial"/>
      <w:bCs w:val="0"/>
      <w:sz w:val="44"/>
      <w:szCs w:val="24"/>
    </w:rPr>
  </w:style>
  <w:style w:type="paragraph" w:customStyle="1" w:styleId="Subseccion">
    <w:name w:val="Subseccion"/>
    <w:basedOn w:val="Subttulo"/>
    <w:link w:val="SubseccionChar"/>
    <w:qFormat/>
    <w:rsid w:val="000E701E"/>
  </w:style>
  <w:style w:type="character" w:customStyle="1" w:styleId="SeccionChar">
    <w:name w:val="Seccion Char"/>
    <w:basedOn w:val="Ttulo1Car"/>
    <w:link w:val="Seccion"/>
    <w:rsid w:val="000E701E"/>
    <w:rPr>
      <w:rFonts w:ascii="Times New Roman" w:eastAsia="Times New Roman" w:hAnsi="Times New Roman" w:cs="Arial"/>
      <w:b/>
      <w:bCs w:val="0"/>
      <w:sz w:val="44"/>
      <w:szCs w:val="24"/>
      <w:lang w:val="es-ES"/>
    </w:rPr>
  </w:style>
  <w:style w:type="paragraph" w:customStyle="1" w:styleId="Parte">
    <w:name w:val="Parte"/>
    <w:basedOn w:val="Ttulo1"/>
    <w:link w:val="ParteChar"/>
    <w:qFormat/>
    <w:rsid w:val="000E701E"/>
    <w:pPr>
      <w:keepNext/>
      <w:widowControl/>
      <w:tabs>
        <w:tab w:val="left" w:pos="1422"/>
      </w:tabs>
      <w:autoSpaceDE/>
      <w:autoSpaceDN/>
      <w:ind w:left="518" w:firstLine="0"/>
      <w:jc w:val="center"/>
    </w:pPr>
    <w:rPr>
      <w:rFonts w:ascii="Times New Roman" w:eastAsia="Times New Roman" w:hAnsi="Times New Roman" w:cs="Arial"/>
      <w:bCs w:val="0"/>
      <w:sz w:val="44"/>
      <w:szCs w:val="24"/>
    </w:rPr>
  </w:style>
  <w:style w:type="character" w:customStyle="1" w:styleId="SubseccionChar">
    <w:name w:val="Subseccion Char"/>
    <w:basedOn w:val="SubttuloCar"/>
    <w:link w:val="Subseccion"/>
    <w:rsid w:val="000E701E"/>
    <w:rPr>
      <w:rFonts w:ascii="Times New Roman" w:eastAsia="Times New Roman" w:hAnsi="Times New Roman" w:cs="Times New Roman"/>
      <w:b/>
      <w:sz w:val="36"/>
      <w:szCs w:val="20"/>
      <w:lang w:val="en-US"/>
    </w:rPr>
  </w:style>
  <w:style w:type="character" w:customStyle="1" w:styleId="ParteChar">
    <w:name w:val="Parte Char"/>
    <w:basedOn w:val="Ttulo1Car"/>
    <w:link w:val="Parte"/>
    <w:rsid w:val="000E701E"/>
    <w:rPr>
      <w:rFonts w:ascii="Times New Roman" w:eastAsia="Times New Roman" w:hAnsi="Times New Roman" w:cs="Arial"/>
      <w:b/>
      <w:bCs w:val="0"/>
      <w:sz w:val="44"/>
      <w:szCs w:val="24"/>
      <w:lang w:val="es-ES"/>
    </w:rPr>
  </w:style>
  <w:style w:type="paragraph" w:customStyle="1" w:styleId="SectionIHeader2">
    <w:name w:val="Section I. Header 2"/>
    <w:basedOn w:val="Prrafodelista"/>
    <w:qFormat/>
    <w:rsid w:val="000E701E"/>
    <w:pPr>
      <w:widowControl/>
      <w:numPr>
        <w:numId w:val="25"/>
      </w:numPr>
      <w:autoSpaceDE/>
      <w:autoSpaceDN/>
      <w:ind w:left="342" w:hanging="342"/>
      <w:contextualSpacing/>
      <w:jc w:val="left"/>
    </w:pPr>
    <w:rPr>
      <w:rFonts w:ascii="Times New Roman" w:eastAsia="Times New Roman" w:hAnsi="Times New Roman" w:cs="Times New Roman"/>
      <w:b/>
      <w:bCs/>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E701E"/>
    <w:pPr>
      <w:widowControl/>
      <w:numPr>
        <w:numId w:val="57"/>
      </w:numPr>
      <w:autoSpaceDE/>
      <w:autoSpaceDN/>
      <w:jc w:val="both"/>
    </w:pPr>
    <w:rPr>
      <w:rFonts w:ascii="Times New Roman" w:eastAsia="Times New Roman" w:hAnsi="Times New Roman" w:cs="Times New Roman"/>
      <w:b/>
      <w:noProof/>
      <w:sz w:val="28"/>
      <w:szCs w:val="24"/>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E701E"/>
    <w:rPr>
      <w:rFonts w:ascii="Times New Roman" w:eastAsia="Times New Roman" w:hAnsi="Times New Roman" w:cs="Times New Roman"/>
      <w:b/>
      <w:noProof/>
      <w:sz w:val="28"/>
      <w:szCs w:val="24"/>
      <w:lang w:val="es-ES"/>
    </w:rPr>
  </w:style>
  <w:style w:type="paragraph" w:customStyle="1" w:styleId="AheaderTerciaryleve">
    <w:name w:val="Aheader Terciary leve"/>
    <w:basedOn w:val="Normal"/>
    <w:link w:val="AheaderTerciaryleveChar"/>
    <w:qFormat/>
    <w:rsid w:val="000E701E"/>
    <w:pPr>
      <w:widowControl/>
      <w:autoSpaceDE/>
      <w:autoSpaceDN/>
      <w:jc w:val="center"/>
    </w:pPr>
    <w:rPr>
      <w:rFonts w:ascii="Times New Roman" w:eastAsia="Times New Roman" w:hAnsi="Times New Roman" w:cs="Times New Roman"/>
      <w:b/>
      <w:noProof/>
      <w:sz w:val="28"/>
      <w:szCs w:val="24"/>
      <w:lang w:val="en-US"/>
    </w:rPr>
  </w:style>
  <w:style w:type="character" w:customStyle="1" w:styleId="AheaderTerciaryleveChar">
    <w:name w:val="Aheader Terciary leve Char"/>
    <w:basedOn w:val="Fuentedeprrafopredeter"/>
    <w:link w:val="AheaderTerciaryleve"/>
    <w:rsid w:val="000E701E"/>
    <w:rPr>
      <w:rFonts w:ascii="Times New Roman" w:eastAsia="Times New Roman" w:hAnsi="Times New Roman" w:cs="Times New Roman"/>
      <w:b/>
      <w:noProof/>
      <w:sz w:val="28"/>
      <w:szCs w:val="24"/>
      <w:lang w:val="en-US"/>
    </w:rPr>
  </w:style>
  <w:style w:type="table" w:styleId="Tablaconcuadrcula">
    <w:name w:val="Table Grid"/>
    <w:basedOn w:val="Tablanormal"/>
    <w:uiPriority w:val="39"/>
    <w:rsid w:val="000E70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0E701E"/>
    <w:pPr>
      <w:widowControl/>
      <w:autoSpaceDE/>
      <w:autoSpaceDN/>
      <w:spacing w:after="200"/>
    </w:pPr>
    <w:rPr>
      <w:rFonts w:ascii="Times New Roman Bold" w:eastAsia="Times New Roman" w:hAnsi="Times New Roman Bold" w:cs="Times New Roman"/>
      <w:b/>
      <w:sz w:val="24"/>
      <w:szCs w:val="20"/>
      <w:lang w:val="en-US"/>
    </w:rPr>
  </w:style>
  <w:style w:type="paragraph" w:customStyle="1" w:styleId="Atercernivel">
    <w:name w:val="Atercer nivel"/>
    <w:basedOn w:val="AheaderTerciaryleve"/>
    <w:qFormat/>
    <w:rsid w:val="000E701E"/>
    <w:rPr>
      <w:lang w:val="es-AR"/>
    </w:rPr>
  </w:style>
  <w:style w:type="paragraph" w:styleId="HTMLconformatoprevio">
    <w:name w:val="HTML Preformatted"/>
    <w:basedOn w:val="Normal"/>
    <w:link w:val="HTMLconformatoprevioCar"/>
    <w:uiPriority w:val="99"/>
    <w:unhideWhenUsed/>
    <w:rsid w:val="000E70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0E701E"/>
    <w:rPr>
      <w:rFonts w:ascii="Courier New" w:eastAsia="Times New Roman" w:hAnsi="Courier New" w:cs="Courier New"/>
      <w:sz w:val="20"/>
      <w:szCs w:val="20"/>
      <w:lang w:val="en-US"/>
    </w:rPr>
  </w:style>
  <w:style w:type="paragraph" w:customStyle="1" w:styleId="Style5">
    <w:name w:val="Style 5"/>
    <w:basedOn w:val="Normal"/>
    <w:rsid w:val="000E701E"/>
    <w:pPr>
      <w:spacing w:line="480" w:lineRule="exact"/>
      <w:jc w:val="center"/>
    </w:pPr>
    <w:rPr>
      <w:rFonts w:ascii="Times New Roman" w:eastAsia="Times New Roman" w:hAnsi="Times New Roman" w:cs="Times New Roman"/>
      <w:sz w:val="24"/>
      <w:szCs w:val="24"/>
      <w:lang w:val="en-US"/>
    </w:rPr>
  </w:style>
  <w:style w:type="paragraph" w:customStyle="1" w:styleId="Bulletroman">
    <w:name w:val="Bullet roman"/>
    <w:basedOn w:val="Prrafodelista"/>
    <w:autoRedefine/>
    <w:qFormat/>
    <w:rsid w:val="000E701E"/>
    <w:pPr>
      <w:widowControl/>
      <w:numPr>
        <w:numId w:val="26"/>
      </w:numPr>
      <w:autoSpaceDE/>
      <w:autoSpaceDN/>
      <w:spacing w:after="120" w:line="259" w:lineRule="auto"/>
      <w:jc w:val="left"/>
    </w:pPr>
    <w:rPr>
      <w:rFonts w:cs="Times New Roman"/>
      <w:sz w:val="24"/>
      <w:lang w:val="en-US"/>
    </w:rPr>
  </w:style>
  <w:style w:type="paragraph" w:customStyle="1" w:styleId="Bulletabc">
    <w:name w:val="Bullet abc"/>
    <w:basedOn w:val="Prrafodelista"/>
    <w:autoRedefine/>
    <w:qFormat/>
    <w:rsid w:val="000E701E"/>
    <w:pPr>
      <w:widowControl/>
      <w:numPr>
        <w:numId w:val="27"/>
      </w:numPr>
      <w:autoSpaceDE/>
      <w:autoSpaceDN/>
      <w:spacing w:after="120" w:line="259" w:lineRule="auto"/>
      <w:jc w:val="left"/>
    </w:pPr>
    <w:rPr>
      <w:rFonts w:cs="Times New Roman"/>
      <w:sz w:val="24"/>
      <w:lang w:val="en-US"/>
    </w:rPr>
  </w:style>
  <w:style w:type="paragraph" w:customStyle="1" w:styleId="Bulletnumbered">
    <w:name w:val="Bullet numbered"/>
    <w:basedOn w:val="Prrafodelista"/>
    <w:autoRedefine/>
    <w:qFormat/>
    <w:rsid w:val="000E701E"/>
    <w:pPr>
      <w:widowControl/>
      <w:numPr>
        <w:numId w:val="28"/>
      </w:numPr>
      <w:tabs>
        <w:tab w:val="num" w:pos="360"/>
      </w:tabs>
      <w:autoSpaceDE/>
      <w:autoSpaceDN/>
      <w:spacing w:after="120" w:line="259" w:lineRule="auto"/>
      <w:ind w:left="360" w:firstLine="0"/>
      <w:jc w:val="left"/>
    </w:pPr>
    <w:rPr>
      <w:rFonts w:ascii="Times New Roman" w:eastAsia="Times New Roman" w:hAnsi="Times New Roman" w:cstheme="minorBidi"/>
      <w:sz w:val="24"/>
      <w:lang w:val="en-US"/>
    </w:rPr>
  </w:style>
  <w:style w:type="paragraph" w:customStyle="1" w:styleId="Bulletdash4thlevel">
    <w:name w:val="Bullet dash 4th level"/>
    <w:basedOn w:val="Prrafodelista"/>
    <w:qFormat/>
    <w:rsid w:val="000E701E"/>
    <w:pPr>
      <w:widowControl/>
      <w:numPr>
        <w:numId w:val="29"/>
      </w:numPr>
      <w:tabs>
        <w:tab w:val="num" w:pos="360"/>
        <w:tab w:val="left" w:pos="720"/>
      </w:tabs>
      <w:autoSpaceDE/>
      <w:autoSpaceDN/>
      <w:spacing w:line="259" w:lineRule="auto"/>
      <w:ind w:left="1440" w:firstLine="0"/>
      <w:contextualSpacing/>
      <w:jc w:val="left"/>
    </w:pPr>
    <w:rPr>
      <w:rFonts w:ascii="Times New Roman" w:eastAsia="Times New Roman" w:hAnsi="Times New Roman" w:cstheme="minorBidi"/>
      <w:sz w:val="24"/>
      <w:lang w:val="en-US"/>
    </w:rPr>
  </w:style>
  <w:style w:type="paragraph" w:styleId="Mapadeldocumento">
    <w:name w:val="Document Map"/>
    <w:basedOn w:val="Normal"/>
    <w:link w:val="MapadeldocumentoCar"/>
    <w:unhideWhenUsed/>
    <w:rsid w:val="000E701E"/>
    <w:pPr>
      <w:widowControl/>
      <w:autoSpaceDE/>
      <w:autoSpaceDN/>
    </w:pPr>
    <w:rPr>
      <w:rFonts w:ascii="Times New Roman" w:eastAsia="Times New Roman" w:hAnsi="Times New Roman" w:cs="Times New Roman"/>
      <w:sz w:val="24"/>
      <w:szCs w:val="24"/>
      <w:lang w:val="en-US"/>
    </w:rPr>
  </w:style>
  <w:style w:type="character" w:customStyle="1" w:styleId="MapadeldocumentoCar">
    <w:name w:val="Mapa del documento Car"/>
    <w:basedOn w:val="Fuentedeprrafopredeter"/>
    <w:link w:val="Mapadeldocumento"/>
    <w:rsid w:val="000E701E"/>
    <w:rPr>
      <w:rFonts w:ascii="Times New Roman" w:eastAsia="Times New Roman" w:hAnsi="Times New Roman" w:cs="Times New Roman"/>
      <w:sz w:val="24"/>
      <w:szCs w:val="24"/>
      <w:lang w:val="en-US"/>
    </w:rPr>
  </w:style>
  <w:style w:type="paragraph" w:customStyle="1" w:styleId="Section8-Clauses">
    <w:name w:val="Section 8 - Clauses"/>
    <w:basedOn w:val="Normal"/>
    <w:qFormat/>
    <w:rsid w:val="000E701E"/>
    <w:pPr>
      <w:widowControl/>
      <w:autoSpaceDE/>
      <w:autoSpaceDN/>
      <w:spacing w:after="200"/>
      <w:ind w:left="360" w:hanging="360"/>
    </w:pPr>
    <w:rPr>
      <w:rFonts w:ascii="Times New Roman" w:eastAsia="Times New Roman" w:hAnsi="Times New Roman" w:cs="Times New Roman"/>
      <w:b/>
      <w:bCs/>
      <w:sz w:val="24"/>
      <w:szCs w:val="20"/>
    </w:rPr>
  </w:style>
  <w:style w:type="paragraph" w:customStyle="1" w:styleId="Normali">
    <w:name w:val="Normal(i)"/>
    <w:basedOn w:val="Normal"/>
    <w:rsid w:val="000E701E"/>
    <w:pPr>
      <w:keepLines/>
      <w:widowControl/>
      <w:tabs>
        <w:tab w:val="left" w:pos="1843"/>
      </w:tabs>
      <w:autoSpaceDE/>
      <w:autoSpaceDN/>
      <w:spacing w:after="120"/>
    </w:pPr>
    <w:rPr>
      <w:rFonts w:cs="Times New Roman"/>
      <w:noProof/>
      <w:sz w:val="24"/>
      <w:szCs w:val="24"/>
      <w:lang w:val="en-GB" w:eastAsia="en-GB"/>
    </w:rPr>
  </w:style>
  <w:style w:type="character" w:styleId="Textoennegrita">
    <w:name w:val="Strong"/>
    <w:uiPriority w:val="22"/>
    <w:qFormat/>
    <w:rsid w:val="000E701E"/>
    <w:rPr>
      <w:b/>
      <w:bCs/>
    </w:rPr>
  </w:style>
  <w:style w:type="character" w:customStyle="1" w:styleId="S4HeaderChar">
    <w:name w:val="S4 Header Char"/>
    <w:link w:val="S4Header"/>
    <w:uiPriority w:val="99"/>
    <w:rsid w:val="000E701E"/>
    <w:rPr>
      <w:rFonts w:ascii="Times New Roman" w:eastAsia="Times New Roman" w:hAnsi="Times New Roman" w:cs="Times New Roman"/>
      <w:b/>
      <w:sz w:val="32"/>
      <w:szCs w:val="20"/>
      <w:lang w:val="en-US"/>
    </w:rPr>
  </w:style>
  <w:style w:type="paragraph" w:customStyle="1" w:styleId="Normal-Tabla">
    <w:name w:val="Normal-Tabla"/>
    <w:basedOn w:val="Normal"/>
    <w:qFormat/>
    <w:rsid w:val="000E701E"/>
    <w:pPr>
      <w:widowControl/>
      <w:autoSpaceDE/>
      <w:autoSpaceDN/>
      <w:spacing w:before="40" w:after="40"/>
      <w:jc w:val="both"/>
    </w:pPr>
    <w:rPr>
      <w:rFonts w:ascii="Times New Roman" w:eastAsia="Times New Roman" w:hAnsi="Times New Roman" w:cs="Times New Roman"/>
      <w:sz w:val="20"/>
      <w:szCs w:val="20"/>
      <w:lang w:val="es-AR"/>
    </w:rPr>
  </w:style>
  <w:style w:type="character" w:customStyle="1" w:styleId="Header1-ClausesChar">
    <w:name w:val="Header 1 - Clauses Char"/>
    <w:link w:val="Header1-Clauses"/>
    <w:rsid w:val="000E701E"/>
    <w:rPr>
      <w:rFonts w:ascii="Arial" w:eastAsia="Times New Roman" w:hAnsi="Arial" w:cs="Times New Roman"/>
      <w:b/>
      <w:sz w:val="20"/>
      <w:szCs w:val="20"/>
      <w:lang w:val="en-US"/>
    </w:rPr>
  </w:style>
  <w:style w:type="paragraph" w:customStyle="1" w:styleId="RightPar10">
    <w:name w:val="Right Par 1"/>
    <w:rsid w:val="000E701E"/>
    <w:pPr>
      <w:tabs>
        <w:tab w:val="left" w:pos="-720"/>
        <w:tab w:val="left" w:pos="0"/>
        <w:tab w:val="decimal" w:pos="720"/>
      </w:tabs>
      <w:suppressAutoHyphens/>
      <w:spacing w:after="0" w:line="240" w:lineRule="auto"/>
      <w:ind w:firstLine="720"/>
    </w:pPr>
    <w:rPr>
      <w:rFonts w:ascii="Times" w:eastAsia="Times New Roman" w:hAnsi="Times" w:cs="Times New Roman"/>
      <w:sz w:val="24"/>
      <w:szCs w:val="24"/>
      <w:lang w:val="en-US"/>
    </w:rPr>
  </w:style>
  <w:style w:type="paragraph" w:customStyle="1" w:styleId="RightPar20">
    <w:name w:val="Right Par 2"/>
    <w:rsid w:val="000E701E"/>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paragraph" w:customStyle="1" w:styleId="RightPar30">
    <w:name w:val="Right Par 3"/>
    <w:rsid w:val="000E701E"/>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lang w:val="en-US"/>
    </w:rPr>
  </w:style>
  <w:style w:type="paragraph" w:customStyle="1" w:styleId="RightPar40">
    <w:name w:val="Right Par 4"/>
    <w:rsid w:val="000E701E"/>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lang w:val="en-US"/>
    </w:rPr>
  </w:style>
  <w:style w:type="paragraph" w:customStyle="1" w:styleId="RightPar60">
    <w:name w:val="Right Par 6"/>
    <w:rsid w:val="000E701E"/>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lang w:val="en-US"/>
    </w:rPr>
  </w:style>
  <w:style w:type="paragraph" w:customStyle="1" w:styleId="RightPar70">
    <w:name w:val="Right Par 7"/>
    <w:rsid w:val="000E701E"/>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lang w:val="en-US"/>
    </w:rPr>
  </w:style>
  <w:style w:type="paragraph" w:customStyle="1" w:styleId="RightPar80">
    <w:name w:val="Right Par 8"/>
    <w:rsid w:val="000E701E"/>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lang w:val="en-US"/>
    </w:rPr>
  </w:style>
  <w:style w:type="paragraph" w:customStyle="1" w:styleId="Headingrb2">
    <w:name w:val="Heading rb2"/>
    <w:basedOn w:val="Normal"/>
    <w:rsid w:val="000E701E"/>
    <w:pPr>
      <w:widowControl/>
      <w:tabs>
        <w:tab w:val="left" w:pos="-851"/>
        <w:tab w:val="right" w:pos="-567"/>
        <w:tab w:val="right" w:pos="2127"/>
        <w:tab w:val="right" w:pos="2694"/>
        <w:tab w:val="left" w:pos="2977"/>
        <w:tab w:val="right" w:pos="10348"/>
      </w:tabs>
      <w:autoSpaceDE/>
      <w:autoSpaceDN/>
      <w:spacing w:line="400" w:lineRule="exact"/>
      <w:ind w:right="-28"/>
    </w:pPr>
    <w:rPr>
      <w:rFonts w:ascii="Arial" w:eastAsia="Times New Roman" w:hAnsi="Arial" w:cs="Times New Roman"/>
      <w:b/>
      <w:noProof/>
      <w:spacing w:val="6"/>
      <w:sz w:val="26"/>
      <w:szCs w:val="24"/>
      <w:lang w:val="es-ES_tradnl"/>
    </w:rPr>
  </w:style>
  <w:style w:type="paragraph" w:customStyle="1" w:styleId="Head22b">
    <w:name w:val="Head 2.2b"/>
    <w:basedOn w:val="Normal"/>
    <w:rsid w:val="000E701E"/>
    <w:pPr>
      <w:widowControl/>
      <w:suppressAutoHyphens/>
      <w:autoSpaceDE/>
      <w:autoSpaceDN/>
      <w:spacing w:after="240"/>
      <w:ind w:left="360" w:hanging="360"/>
    </w:pPr>
    <w:rPr>
      <w:rFonts w:ascii="Times New Roman" w:eastAsia="Times New Roman" w:hAnsi="Times New Roman" w:cs="Times New Roman"/>
      <w:b/>
      <w:sz w:val="24"/>
      <w:szCs w:val="24"/>
      <w:lang w:val="es-ES_tradnl"/>
    </w:rPr>
  </w:style>
  <w:style w:type="paragraph" w:customStyle="1" w:styleId="Head31">
    <w:name w:val="Head 3.1"/>
    <w:basedOn w:val="Head21"/>
    <w:rsid w:val="000E701E"/>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E701E"/>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E701E"/>
    <w:pPr>
      <w:keepNext/>
      <w:widowControl/>
      <w:suppressAutoHyphens/>
      <w:autoSpaceDE/>
      <w:autoSpaceDN/>
      <w:spacing w:before="480" w:after="240"/>
      <w:ind w:left="547" w:hanging="547"/>
      <w:jc w:val="center"/>
    </w:pPr>
    <w:rPr>
      <w:rFonts w:ascii="Times New Roman" w:eastAsia="Times New Roman" w:hAnsi="Times New Roman" w:cs="Times New Roman"/>
      <w:b/>
      <w:sz w:val="24"/>
      <w:szCs w:val="24"/>
      <w:lang w:val="es-ES_tradnl"/>
    </w:rPr>
  </w:style>
  <w:style w:type="paragraph" w:customStyle="1" w:styleId="Head61">
    <w:name w:val="Head 6.1"/>
    <w:basedOn w:val="Head51"/>
    <w:rsid w:val="000E701E"/>
    <w:pPr>
      <w:pBdr>
        <w:bottom w:val="none" w:sz="0" w:space="0" w:color="auto"/>
      </w:pBdr>
      <w:spacing w:before="0" w:after="240"/>
    </w:pPr>
    <w:rPr>
      <w:caps/>
    </w:rPr>
  </w:style>
  <w:style w:type="paragraph" w:customStyle="1" w:styleId="Head71">
    <w:name w:val="Head 7.1"/>
    <w:basedOn w:val="Head21"/>
    <w:rsid w:val="000E701E"/>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E701E"/>
    <w:pPr>
      <w:widowControl/>
      <w:suppressAutoHyphens/>
      <w:autoSpaceDE/>
      <w:autoSpaceDN/>
      <w:spacing w:after="240"/>
      <w:ind w:left="720" w:hanging="720"/>
    </w:pPr>
    <w:rPr>
      <w:rFonts w:ascii="Times New Roman Bold" w:eastAsia="Times New Roman" w:hAnsi="Times New Roman Bold" w:cs="Times New Roman"/>
      <w:b/>
      <w:sz w:val="28"/>
      <w:szCs w:val="24"/>
      <w:lang w:val="es-ES_tradnl"/>
    </w:rPr>
  </w:style>
  <w:style w:type="paragraph" w:customStyle="1" w:styleId="Head81">
    <w:name w:val="Head 8.1"/>
    <w:basedOn w:val="Ttulo1"/>
    <w:rsid w:val="000E701E"/>
    <w:pPr>
      <w:widowControl/>
      <w:suppressAutoHyphens/>
      <w:autoSpaceDE/>
      <w:autoSpaceDN/>
      <w:spacing w:before="480" w:after="240"/>
      <w:ind w:left="0" w:firstLine="0"/>
      <w:jc w:val="center"/>
      <w:outlineLvl w:val="9"/>
    </w:pPr>
    <w:rPr>
      <w:rFonts w:ascii="Times New Roman Bold" w:eastAsia="Times New Roman" w:hAnsi="Times New Roman Bold" w:cs="Times New Roman"/>
      <w:bCs w:val="0"/>
      <w:sz w:val="32"/>
      <w:szCs w:val="24"/>
      <w:lang w:val="es-ES_tradnl"/>
    </w:rPr>
  </w:style>
  <w:style w:type="paragraph" w:customStyle="1" w:styleId="Head82">
    <w:name w:val="Head 8.2"/>
    <w:basedOn w:val="Head81"/>
    <w:rsid w:val="000E701E"/>
    <w:rPr>
      <w:smallCaps/>
      <w:sz w:val="28"/>
    </w:rPr>
  </w:style>
  <w:style w:type="paragraph" w:customStyle="1" w:styleId="ClauseSubPara">
    <w:name w:val="ClauseSub_Para"/>
    <w:link w:val="ClauseSubParaChar"/>
    <w:rsid w:val="000E701E"/>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0E701E"/>
    <w:pPr>
      <w:numPr>
        <w:numId w:val="30"/>
      </w:numPr>
      <w:suppressAutoHyphens/>
      <w:spacing w:after="0" w:line="240" w:lineRule="auto"/>
    </w:pPr>
    <w:rPr>
      <w:rFonts w:ascii="Times New Roman" w:eastAsia="Times New Roman" w:hAnsi="Times New Roman" w:cs="Times New Roman"/>
      <w:lang w:val="en-GB"/>
    </w:rPr>
  </w:style>
  <w:style w:type="paragraph" w:customStyle="1" w:styleId="ClauseSubListSubList">
    <w:name w:val="ClauseSub_List_SubList"/>
    <w:rsid w:val="000E701E"/>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0E701E"/>
    <w:pPr>
      <w:ind w:left="2835"/>
    </w:pPr>
  </w:style>
  <w:style w:type="paragraph" w:customStyle="1" w:styleId="FIDICSectionBegin">
    <w:name w:val="FIDIC__SectionBegin"/>
    <w:basedOn w:val="Normal"/>
    <w:next w:val="FIDICSectionName"/>
    <w:rsid w:val="000E701E"/>
    <w:pPr>
      <w:adjustRightInd w:val="0"/>
      <w:spacing w:line="240" w:lineRule="exact"/>
    </w:pPr>
    <w:rPr>
      <w:rFonts w:ascii="Arial" w:eastAsia="Times New Roman" w:hAnsi="Arial" w:cs="Arial"/>
      <w:b/>
      <w:bCs/>
      <w:color w:val="0000CC"/>
      <w:sz w:val="20"/>
      <w:szCs w:val="24"/>
      <w:lang w:val="es-ES_tradnl" w:eastAsia="fr-FR"/>
    </w:rPr>
  </w:style>
  <w:style w:type="paragraph" w:customStyle="1" w:styleId="FIDICSectionName">
    <w:name w:val="FIDIC__SectionName"/>
    <w:basedOn w:val="FIDICClauseSubName"/>
    <w:next w:val="FIDICClauseSubName"/>
    <w:rsid w:val="000E701E"/>
    <w:pPr>
      <w:spacing w:before="100" w:after="300"/>
    </w:pPr>
    <w:rPr>
      <w:sz w:val="30"/>
      <w:szCs w:val="30"/>
    </w:rPr>
  </w:style>
  <w:style w:type="paragraph" w:customStyle="1" w:styleId="FIDICClauseSubName">
    <w:name w:val="FIDIC_ClauseSubName"/>
    <w:basedOn w:val="FIDICCoverTitle"/>
    <w:rsid w:val="000E701E"/>
    <w:pPr>
      <w:spacing w:before="240" w:line="240" w:lineRule="exact"/>
    </w:pPr>
    <w:rPr>
      <w:sz w:val="24"/>
      <w:szCs w:val="24"/>
    </w:rPr>
  </w:style>
  <w:style w:type="paragraph" w:customStyle="1" w:styleId="FIDICCoverTitle">
    <w:name w:val="FIDIC__CoverTitle"/>
    <w:basedOn w:val="Normal"/>
    <w:rsid w:val="000E701E"/>
    <w:pPr>
      <w:widowControl/>
      <w:autoSpaceDE/>
      <w:autoSpaceDN/>
      <w:spacing w:after="240"/>
    </w:pPr>
    <w:rPr>
      <w:rFonts w:ascii="Arial" w:eastAsia="Times New Roman" w:hAnsi="Arial" w:cs="Arial"/>
      <w:color w:val="0000CC"/>
      <w:spacing w:val="-5"/>
      <w:sz w:val="40"/>
      <w:szCs w:val="40"/>
      <w:lang w:val="en-GB"/>
    </w:rPr>
  </w:style>
  <w:style w:type="paragraph" w:customStyle="1" w:styleId="FIDICClauseSubSubPara">
    <w:name w:val="FIDIC_ClauseSubSubPara"/>
    <w:basedOn w:val="FIDICClauseSubName"/>
    <w:rsid w:val="000E701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E701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E701E"/>
    <w:pPr>
      <w:adjustRightInd w:val="0"/>
      <w:spacing w:line="240" w:lineRule="exact"/>
    </w:pPr>
    <w:rPr>
      <w:rFonts w:ascii="Arial" w:eastAsia="Times New Roman" w:hAnsi="Arial" w:cs="Arial"/>
      <w:b/>
      <w:bCs/>
      <w:color w:val="0000CC"/>
      <w:sz w:val="20"/>
      <w:szCs w:val="24"/>
      <w:lang w:val="es-ES_tradnl" w:eastAsia="fr-FR"/>
    </w:rPr>
  </w:style>
  <w:style w:type="paragraph" w:customStyle="1" w:styleId="sec7-SubClause">
    <w:name w:val="sec7-SubClause"/>
    <w:basedOn w:val="Header1-Clauses"/>
    <w:rsid w:val="000E701E"/>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E701E"/>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E701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E701E"/>
    <w:rPr>
      <w:rFonts w:ascii="Times New Roman" w:hAnsi="Times New Roman"/>
      <w:szCs w:val="24"/>
      <w:lang w:val="en-US"/>
    </w:rPr>
  </w:style>
  <w:style w:type="paragraph" w:customStyle="1" w:styleId="SectionIXHeader">
    <w:name w:val="Section IX Header"/>
    <w:basedOn w:val="SectionVHeader"/>
    <w:rsid w:val="000E701E"/>
    <w:rPr>
      <w:rFonts w:ascii="Times New Roman" w:hAnsi="Times New Roman"/>
      <w:szCs w:val="24"/>
      <w:lang w:val="en-US"/>
    </w:rPr>
  </w:style>
  <w:style w:type="paragraph" w:customStyle="1" w:styleId="Parts">
    <w:name w:val="Parts"/>
    <w:basedOn w:val="Ttulo1"/>
    <w:rsid w:val="000E701E"/>
    <w:pPr>
      <w:widowControl/>
      <w:suppressAutoHyphens/>
      <w:autoSpaceDE/>
      <w:autoSpaceDN/>
      <w:spacing w:before="480" w:after="240"/>
      <w:ind w:left="0" w:firstLine="0"/>
      <w:jc w:val="center"/>
    </w:pPr>
    <w:rPr>
      <w:rFonts w:ascii="Times New Roman Bold" w:eastAsia="Times New Roman" w:hAnsi="Times New Roman Bold" w:cs="Times New Roman"/>
      <w:bCs w:val="0"/>
      <w:smallCaps/>
      <w:sz w:val="56"/>
      <w:szCs w:val="24"/>
      <w:lang w:val="es-ES_tradnl"/>
    </w:rPr>
  </w:style>
  <w:style w:type="paragraph" w:customStyle="1" w:styleId="StyleHeader1-ClausesLeft0Hanging03After0pt">
    <w:name w:val="Style Header 1 - Clauses + Left:  0&quot; Hanging:  0.3&quot; After:  0 pt"/>
    <w:basedOn w:val="Header1-Clauses"/>
    <w:rsid w:val="000E701E"/>
    <w:pPr>
      <w:numPr>
        <w:numId w:val="31"/>
      </w:numPr>
      <w:tabs>
        <w:tab w:val="clear" w:pos="360"/>
        <w:tab w:val="left" w:pos="342"/>
      </w:tabs>
      <w:spacing w:before="0"/>
      <w:ind w:left="342" w:hanging="567"/>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E701E"/>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E701E"/>
    <w:pPr>
      <w:keepLines w:val="0"/>
      <w:widowControl/>
      <w:tabs>
        <w:tab w:val="left" w:pos="1512"/>
      </w:tabs>
      <w:autoSpaceDE/>
      <w:autoSpaceDN/>
      <w:spacing w:before="0" w:after="180"/>
      <w:ind w:left="1512" w:right="18" w:hanging="540"/>
      <w:jc w:val="both"/>
    </w:pPr>
    <w:rPr>
      <w:rFonts w:ascii="Times New Roman" w:eastAsia="Times New Roman" w:hAnsi="Times New Roman" w:cs="Times New Roman"/>
      <w:b/>
      <w:bCs/>
      <w:i w:val="0"/>
      <w:iCs w:val="0"/>
      <w:color w:val="auto"/>
      <w:sz w:val="24"/>
      <w:szCs w:val="24"/>
      <w:lang w:val="es-ES_tradnl"/>
    </w:rPr>
  </w:style>
  <w:style w:type="paragraph" w:customStyle="1" w:styleId="Section7heading3">
    <w:name w:val="Section 7 heading 3"/>
    <w:basedOn w:val="Ttulo3"/>
    <w:rsid w:val="000E701E"/>
    <w:pPr>
      <w:keepNext w:val="0"/>
      <w:keepLines w:val="0"/>
      <w:widowControl/>
      <w:suppressAutoHyphens/>
      <w:autoSpaceDE/>
      <w:autoSpaceDN/>
      <w:spacing w:before="0"/>
      <w:jc w:val="center"/>
    </w:pPr>
    <w:rPr>
      <w:rFonts w:ascii="Times New Roman" w:eastAsia="Times New Roman" w:hAnsi="Times New Roman" w:cs="Times New Roman"/>
      <w:b/>
      <w:color w:val="auto"/>
      <w:sz w:val="28"/>
      <w:lang w:val="es-ES_tradnl"/>
    </w:rPr>
  </w:style>
  <w:style w:type="paragraph" w:customStyle="1" w:styleId="Section7heading4">
    <w:name w:val="Section 7 heading 4"/>
    <w:basedOn w:val="Ttulo3"/>
    <w:rsid w:val="000E701E"/>
    <w:pPr>
      <w:keepNext w:val="0"/>
      <w:keepLines w:val="0"/>
      <w:widowControl/>
      <w:tabs>
        <w:tab w:val="left" w:pos="576"/>
      </w:tabs>
      <w:suppressAutoHyphens/>
      <w:autoSpaceDE/>
      <w:autoSpaceDN/>
      <w:spacing w:before="0"/>
      <w:ind w:left="576" w:hanging="576"/>
    </w:pPr>
    <w:rPr>
      <w:rFonts w:ascii="Times New Roman" w:eastAsia="Times New Roman" w:hAnsi="Times New Roman" w:cs="Times New Roman"/>
      <w:b/>
      <w:color w:val="auto"/>
      <w:lang w:val="es-ES_tradnl"/>
    </w:rPr>
  </w:style>
  <w:style w:type="paragraph" w:customStyle="1" w:styleId="Section7heading5">
    <w:name w:val="Section 7 heading 5"/>
    <w:basedOn w:val="Ttulo3"/>
    <w:rsid w:val="000E701E"/>
    <w:pPr>
      <w:keepNext w:val="0"/>
      <w:keepLines w:val="0"/>
      <w:widowControl/>
      <w:suppressAutoHyphens/>
      <w:autoSpaceDE/>
      <w:autoSpaceDN/>
      <w:spacing w:before="0"/>
      <w:jc w:val="both"/>
    </w:pPr>
    <w:rPr>
      <w:rFonts w:ascii="Times New Roman" w:eastAsia="Times New Roman" w:hAnsi="Times New Roman" w:cs="Times New Roman"/>
      <w:b/>
      <w:color w:val="auto"/>
      <w:lang w:val="es-ES_tradnl"/>
    </w:rPr>
  </w:style>
  <w:style w:type="paragraph" w:customStyle="1" w:styleId="StyleSection7heading3After10pt">
    <w:name w:val="Style Section 7 heading 3 + After:  10 pt"/>
    <w:basedOn w:val="Section7heading3"/>
    <w:rsid w:val="000E701E"/>
    <w:pPr>
      <w:spacing w:after="200"/>
    </w:pPr>
    <w:rPr>
      <w:rFonts w:ascii="Times New Roman Bold" w:hAnsi="Times New Roman Bold"/>
      <w:bCs/>
      <w:szCs w:val="28"/>
    </w:rPr>
  </w:style>
  <w:style w:type="paragraph" w:customStyle="1" w:styleId="StyleTOC1Before8pt">
    <w:name w:val="Style TOC 1 + Before:  8 pt"/>
    <w:basedOn w:val="TDC1"/>
    <w:rsid w:val="000E701E"/>
    <w:pPr>
      <w:widowControl/>
      <w:tabs>
        <w:tab w:val="right" w:pos="720"/>
        <w:tab w:val="right" w:leader="dot" w:pos="9000"/>
      </w:tabs>
      <w:suppressAutoHyphens/>
      <w:autoSpaceDE/>
      <w:autoSpaceDN/>
      <w:spacing w:before="160"/>
      <w:ind w:left="720" w:right="720" w:hanging="720"/>
      <w:jc w:val="both"/>
    </w:pPr>
    <w:rPr>
      <w:rFonts w:ascii="Times New Roman" w:eastAsia="Times New Roman" w:hAnsi="Times New Roman" w:cs="Times New Roman"/>
      <w:b/>
      <w:bCs/>
      <w:sz w:val="24"/>
      <w:szCs w:val="24"/>
      <w:lang w:val="es-ES_tradnl"/>
    </w:rPr>
  </w:style>
  <w:style w:type="paragraph" w:customStyle="1" w:styleId="StyleClauseSubList12ptJustifiedAfter10pt">
    <w:name w:val="Style ClauseSub_List + 12 pt Justified After:  10 pt"/>
    <w:basedOn w:val="ClauseSubList"/>
    <w:rsid w:val="000E701E"/>
    <w:pPr>
      <w:spacing w:after="200"/>
      <w:jc w:val="both"/>
    </w:pPr>
    <w:rPr>
      <w:sz w:val="24"/>
      <w:szCs w:val="24"/>
    </w:rPr>
  </w:style>
  <w:style w:type="character" w:customStyle="1" w:styleId="vlpgno">
    <w:name w:val="vl.pg.no."/>
    <w:rsid w:val="000E701E"/>
    <w:rPr>
      <w:rFonts w:ascii="Times" w:hAnsi="Times"/>
      <w:b/>
      <w:noProof w:val="0"/>
      <w:sz w:val="20"/>
      <w:lang w:val="en-US"/>
    </w:rPr>
  </w:style>
  <w:style w:type="character" w:customStyle="1" w:styleId="footnote">
    <w:name w:val="footnote"/>
    <w:rsid w:val="000E701E"/>
    <w:rPr>
      <w:rFonts w:ascii="Book Antiqua" w:hAnsi="Book Antiqua"/>
      <w:noProof w:val="0"/>
      <w:sz w:val="24"/>
      <w:lang w:val="en-US"/>
    </w:rPr>
  </w:style>
  <w:style w:type="character" w:customStyle="1" w:styleId="insert2">
    <w:name w:val="insert2"/>
    <w:rsid w:val="000E701E"/>
    <w:rPr>
      <w:rFonts w:ascii="Arial" w:hAnsi="Arial"/>
      <w:i/>
      <w:noProof w:val="0"/>
      <w:sz w:val="24"/>
      <w:lang w:val="en-US"/>
    </w:rPr>
  </w:style>
  <w:style w:type="character" w:customStyle="1" w:styleId="reference">
    <w:name w:val="reference"/>
    <w:rsid w:val="000E701E"/>
    <w:rPr>
      <w:rFonts w:ascii="Book Antiqua" w:hAnsi="Book Antiqua"/>
      <w:i/>
      <w:noProof w:val="0"/>
      <w:sz w:val="24"/>
      <w:lang w:val="en-US"/>
    </w:rPr>
  </w:style>
  <w:style w:type="character" w:customStyle="1" w:styleId="wwritemdhtml1">
    <w:name w:val="wwritemdhtml1"/>
    <w:rsid w:val="000E701E"/>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E701E"/>
    <w:rPr>
      <w:b/>
      <w:sz w:val="24"/>
      <w:lang w:val="en-US" w:eastAsia="en-US" w:bidi="ar-SA"/>
    </w:rPr>
  </w:style>
  <w:style w:type="character" w:customStyle="1" w:styleId="BodyTextIndentChar">
    <w:name w:val="Body Text Indent Char"/>
    <w:basedOn w:val="Fuentedeprrafopredeter"/>
    <w:rsid w:val="000E701E"/>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E701E"/>
    <w:pPr>
      <w:widowControl/>
      <w:autoSpaceDE/>
      <w:autoSpaceDN/>
      <w:spacing w:before="120" w:after="240"/>
      <w:jc w:val="center"/>
    </w:pPr>
    <w:rPr>
      <w:rFonts w:ascii="Times New Roman" w:eastAsia="Times New Roman" w:hAnsi="Times New Roman" w:cs="Times New Roman"/>
      <w:b/>
      <w:sz w:val="36"/>
      <w:szCs w:val="24"/>
      <w:lang w:val="es-ES_tradnl"/>
    </w:rPr>
  </w:style>
  <w:style w:type="paragraph" w:customStyle="1" w:styleId="SectionIVHeader">
    <w:name w:val="Section IV. Header"/>
    <w:basedOn w:val="SectionVIHeader0"/>
    <w:rsid w:val="000E701E"/>
  </w:style>
  <w:style w:type="character" w:styleId="nfasis">
    <w:name w:val="Emphasis"/>
    <w:uiPriority w:val="20"/>
    <w:qFormat/>
    <w:rsid w:val="000E701E"/>
    <w:rPr>
      <w:i/>
      <w:iCs/>
    </w:rPr>
  </w:style>
  <w:style w:type="paragraph" w:customStyle="1" w:styleId="Heading1-Clausename">
    <w:name w:val="Heading 1- Clause name"/>
    <w:basedOn w:val="Normal"/>
    <w:link w:val="Heading1-ClausenameCar"/>
    <w:rsid w:val="000E701E"/>
    <w:pPr>
      <w:widowControl/>
      <w:numPr>
        <w:numId w:val="33"/>
      </w:numPr>
      <w:tabs>
        <w:tab w:val="num" w:pos="360"/>
      </w:tabs>
      <w:autoSpaceDE/>
      <w:autoSpaceDN/>
      <w:spacing w:after="200"/>
      <w:ind w:left="360" w:hanging="360"/>
    </w:pPr>
    <w:rPr>
      <w:rFonts w:ascii="Times New Roman" w:eastAsia="Times New Roman" w:hAnsi="Times New Roman" w:cs="Times New Roman"/>
      <w:b/>
      <w:sz w:val="24"/>
      <w:szCs w:val="24"/>
      <w:lang w:val="en-US"/>
    </w:rPr>
  </w:style>
  <w:style w:type="paragraph" w:customStyle="1" w:styleId="S1-OptB-header2">
    <w:name w:val="S1-OptB-header2"/>
    <w:basedOn w:val="Normal"/>
    <w:uiPriority w:val="99"/>
    <w:rsid w:val="000E701E"/>
    <w:pPr>
      <w:widowControl/>
      <w:numPr>
        <w:numId w:val="32"/>
      </w:numPr>
      <w:autoSpaceDE/>
      <w:autoSpaceDN/>
    </w:pPr>
    <w:rPr>
      <w:rFonts w:ascii="Times New Roman" w:eastAsia="Times New Roman" w:hAnsi="Times New Roman" w:cs="Times New Roman"/>
      <w:b/>
      <w:sz w:val="24"/>
      <w:szCs w:val="24"/>
      <w:lang w:val="en-US"/>
    </w:rPr>
  </w:style>
  <w:style w:type="paragraph" w:customStyle="1" w:styleId="OptB-S1-subpara">
    <w:name w:val="OptB-S1-sub para"/>
    <w:basedOn w:val="Normal"/>
    <w:uiPriority w:val="99"/>
    <w:rsid w:val="000E701E"/>
    <w:pPr>
      <w:widowControl/>
      <w:autoSpaceDE/>
      <w:autoSpaceDN/>
      <w:spacing w:after="200"/>
      <w:jc w:val="both"/>
    </w:pPr>
    <w:rPr>
      <w:rFonts w:ascii="Times New Roman" w:eastAsia="Times New Roman" w:hAnsi="Times New Roman" w:cs="Times New Roman"/>
      <w:sz w:val="24"/>
      <w:szCs w:val="24"/>
      <w:lang w:val="en-US"/>
    </w:rPr>
  </w:style>
  <w:style w:type="paragraph" w:customStyle="1" w:styleId="UG-SectionVI-Heading1">
    <w:name w:val="UG - Section VI - Heading 1"/>
    <w:basedOn w:val="Normal"/>
    <w:uiPriority w:val="99"/>
    <w:rsid w:val="000E701E"/>
    <w:pPr>
      <w:widowControl/>
      <w:autoSpaceDE/>
      <w:autoSpaceDN/>
      <w:spacing w:before="120" w:after="200"/>
      <w:jc w:val="center"/>
    </w:pPr>
    <w:rPr>
      <w:rFonts w:ascii="Times New Roman" w:eastAsia="Times New Roman" w:hAnsi="Times New Roman" w:cs="Times New Roman"/>
      <w:b/>
      <w:sz w:val="40"/>
      <w:szCs w:val="24"/>
      <w:lang w:val="en-US"/>
    </w:rPr>
  </w:style>
  <w:style w:type="paragraph" w:customStyle="1" w:styleId="p1">
    <w:name w:val="p1"/>
    <w:basedOn w:val="Normal"/>
    <w:rsid w:val="000E701E"/>
    <w:pPr>
      <w:widowControl/>
      <w:autoSpaceDE/>
      <w:autoSpaceDN/>
      <w:spacing w:before="152"/>
      <w:ind w:left="105"/>
    </w:pPr>
    <w:rPr>
      <w:rFonts w:ascii="Times New Roman" w:eastAsia="Times New Roman" w:hAnsi="Times New Roman" w:cs="Times New Roman"/>
      <w:sz w:val="18"/>
      <w:szCs w:val="18"/>
      <w:lang w:val="en-US"/>
    </w:rPr>
  </w:style>
  <w:style w:type="paragraph" w:customStyle="1" w:styleId="p2">
    <w:name w:val="p2"/>
    <w:basedOn w:val="Normal"/>
    <w:uiPriority w:val="99"/>
    <w:rsid w:val="000E701E"/>
    <w:pPr>
      <w:widowControl/>
      <w:autoSpaceDE/>
      <w:autoSpaceDN/>
      <w:spacing w:before="5"/>
    </w:pPr>
    <w:rPr>
      <w:rFonts w:ascii="Times New Roman" w:eastAsia="Times New Roman" w:hAnsi="Times New Roman" w:cs="Times New Roman"/>
      <w:sz w:val="13"/>
      <w:szCs w:val="13"/>
      <w:lang w:val="en-US"/>
    </w:rPr>
  </w:style>
  <w:style w:type="paragraph" w:customStyle="1" w:styleId="p3">
    <w:name w:val="p3"/>
    <w:basedOn w:val="Normal"/>
    <w:uiPriority w:val="99"/>
    <w:rsid w:val="000E701E"/>
    <w:pPr>
      <w:widowControl/>
      <w:autoSpaceDE/>
      <w:autoSpaceDN/>
      <w:spacing w:before="53"/>
      <w:ind w:left="105"/>
      <w:jc w:val="both"/>
    </w:pPr>
    <w:rPr>
      <w:rFonts w:ascii="Times New Roman" w:eastAsia="Times New Roman" w:hAnsi="Times New Roman" w:cs="Times New Roman"/>
      <w:sz w:val="18"/>
      <w:szCs w:val="18"/>
      <w:lang w:val="en-US"/>
    </w:rPr>
  </w:style>
  <w:style w:type="paragraph" w:customStyle="1" w:styleId="p4">
    <w:name w:val="p4"/>
    <w:basedOn w:val="Normal"/>
    <w:uiPriority w:val="99"/>
    <w:rsid w:val="000E701E"/>
    <w:pPr>
      <w:widowControl/>
      <w:autoSpaceDE/>
      <w:autoSpaceDN/>
    </w:pPr>
    <w:rPr>
      <w:rFonts w:ascii="Times New Roman" w:eastAsia="Times New Roman" w:hAnsi="Times New Roman" w:cs="Times New Roman"/>
      <w:sz w:val="18"/>
      <w:szCs w:val="18"/>
      <w:lang w:val="en-US"/>
    </w:rPr>
  </w:style>
  <w:style w:type="paragraph" w:customStyle="1" w:styleId="p5">
    <w:name w:val="p5"/>
    <w:basedOn w:val="Normal"/>
    <w:rsid w:val="000E701E"/>
    <w:pPr>
      <w:widowControl/>
      <w:autoSpaceDE/>
      <w:autoSpaceDN/>
      <w:ind w:left="105"/>
      <w:jc w:val="both"/>
    </w:pPr>
    <w:rPr>
      <w:rFonts w:ascii="Times New Roman" w:eastAsia="Times New Roman" w:hAnsi="Times New Roman" w:cs="Times New Roman"/>
      <w:sz w:val="18"/>
      <w:szCs w:val="18"/>
      <w:lang w:val="en-US"/>
    </w:rPr>
  </w:style>
  <w:style w:type="paragraph" w:customStyle="1" w:styleId="p6">
    <w:name w:val="p6"/>
    <w:basedOn w:val="Normal"/>
    <w:rsid w:val="000E701E"/>
    <w:pPr>
      <w:widowControl/>
      <w:autoSpaceDE/>
      <w:autoSpaceDN/>
      <w:spacing w:before="155"/>
      <w:ind w:left="645"/>
    </w:pPr>
    <w:rPr>
      <w:rFonts w:ascii="Cambria" w:eastAsia="Times New Roman" w:hAnsi="Cambria" w:cs="Times New Roman"/>
      <w:sz w:val="18"/>
      <w:szCs w:val="18"/>
      <w:lang w:val="en-US"/>
    </w:rPr>
  </w:style>
  <w:style w:type="paragraph" w:customStyle="1" w:styleId="p7">
    <w:name w:val="p7"/>
    <w:basedOn w:val="Normal"/>
    <w:uiPriority w:val="99"/>
    <w:rsid w:val="000E701E"/>
    <w:pPr>
      <w:widowControl/>
      <w:autoSpaceDE/>
      <w:autoSpaceDN/>
    </w:pPr>
    <w:rPr>
      <w:rFonts w:ascii="Cambria" w:eastAsia="Times New Roman" w:hAnsi="Cambria" w:cs="Times New Roman"/>
      <w:sz w:val="15"/>
      <w:szCs w:val="15"/>
      <w:lang w:val="en-US"/>
    </w:rPr>
  </w:style>
  <w:style w:type="paragraph" w:customStyle="1" w:styleId="p8">
    <w:name w:val="p8"/>
    <w:basedOn w:val="Normal"/>
    <w:rsid w:val="000E701E"/>
    <w:pPr>
      <w:widowControl/>
      <w:autoSpaceDE/>
      <w:autoSpaceDN/>
      <w:spacing w:before="2"/>
    </w:pPr>
    <w:rPr>
      <w:rFonts w:ascii="Cambria" w:eastAsia="Times New Roman" w:hAnsi="Cambria" w:cs="Times New Roman"/>
      <w:sz w:val="13"/>
      <w:szCs w:val="13"/>
      <w:lang w:val="en-US"/>
    </w:rPr>
  </w:style>
  <w:style w:type="paragraph" w:customStyle="1" w:styleId="p9">
    <w:name w:val="p9"/>
    <w:basedOn w:val="Normal"/>
    <w:uiPriority w:val="99"/>
    <w:rsid w:val="000E701E"/>
    <w:pPr>
      <w:widowControl/>
      <w:autoSpaceDE/>
      <w:autoSpaceDN/>
      <w:spacing w:before="53"/>
      <w:ind w:left="240"/>
      <w:jc w:val="both"/>
    </w:pPr>
    <w:rPr>
      <w:rFonts w:ascii="Times New Roman" w:eastAsia="Times New Roman" w:hAnsi="Times New Roman" w:cs="Times New Roman"/>
      <w:sz w:val="18"/>
      <w:szCs w:val="18"/>
      <w:lang w:val="en-US"/>
    </w:rPr>
  </w:style>
  <w:style w:type="paragraph" w:customStyle="1" w:styleId="p10">
    <w:name w:val="p10"/>
    <w:basedOn w:val="Normal"/>
    <w:uiPriority w:val="99"/>
    <w:rsid w:val="000E701E"/>
    <w:pPr>
      <w:widowControl/>
      <w:autoSpaceDE/>
      <w:autoSpaceDN/>
      <w:ind w:left="1605"/>
    </w:pPr>
    <w:rPr>
      <w:rFonts w:ascii="Times New Roman" w:eastAsia="Times New Roman" w:hAnsi="Times New Roman" w:cs="Times New Roman"/>
      <w:sz w:val="18"/>
      <w:szCs w:val="18"/>
      <w:lang w:val="en-US"/>
    </w:rPr>
  </w:style>
  <w:style w:type="paragraph" w:customStyle="1" w:styleId="p11">
    <w:name w:val="p11"/>
    <w:basedOn w:val="Normal"/>
    <w:uiPriority w:val="99"/>
    <w:rsid w:val="000E701E"/>
    <w:pPr>
      <w:widowControl/>
      <w:autoSpaceDE/>
      <w:autoSpaceDN/>
      <w:spacing w:before="21"/>
      <w:ind w:left="306"/>
    </w:pPr>
    <w:rPr>
      <w:rFonts w:ascii="Times New Roman" w:eastAsia="Times New Roman" w:hAnsi="Times New Roman" w:cs="Times New Roman"/>
      <w:sz w:val="18"/>
      <w:szCs w:val="18"/>
      <w:lang w:val="en-US"/>
    </w:rPr>
  </w:style>
  <w:style w:type="paragraph" w:customStyle="1" w:styleId="p12">
    <w:name w:val="p12"/>
    <w:basedOn w:val="Normal"/>
    <w:uiPriority w:val="99"/>
    <w:rsid w:val="000E701E"/>
    <w:pPr>
      <w:widowControl/>
      <w:autoSpaceDE/>
      <w:autoSpaceDN/>
      <w:spacing w:before="21"/>
      <w:ind w:left="774"/>
    </w:pPr>
    <w:rPr>
      <w:rFonts w:ascii="Times New Roman" w:eastAsia="Times New Roman" w:hAnsi="Times New Roman" w:cs="Times New Roman"/>
      <w:sz w:val="18"/>
      <w:szCs w:val="18"/>
      <w:lang w:val="en-US"/>
    </w:rPr>
  </w:style>
  <w:style w:type="paragraph" w:customStyle="1" w:styleId="p13">
    <w:name w:val="p13"/>
    <w:basedOn w:val="Normal"/>
    <w:uiPriority w:val="99"/>
    <w:rsid w:val="000E701E"/>
    <w:pPr>
      <w:widowControl/>
      <w:autoSpaceDE/>
      <w:autoSpaceDN/>
      <w:spacing w:before="21"/>
      <w:jc w:val="center"/>
    </w:pPr>
    <w:rPr>
      <w:rFonts w:ascii="Times New Roman" w:eastAsia="Times New Roman" w:hAnsi="Times New Roman" w:cs="Times New Roman"/>
      <w:sz w:val="18"/>
      <w:szCs w:val="18"/>
      <w:lang w:val="en-US"/>
    </w:rPr>
  </w:style>
  <w:style w:type="paragraph" w:customStyle="1" w:styleId="p14">
    <w:name w:val="p14"/>
    <w:basedOn w:val="Normal"/>
    <w:uiPriority w:val="99"/>
    <w:rsid w:val="000E701E"/>
    <w:pPr>
      <w:widowControl/>
      <w:autoSpaceDE/>
      <w:autoSpaceDN/>
      <w:spacing w:before="110"/>
      <w:ind w:left="77"/>
    </w:pPr>
    <w:rPr>
      <w:rFonts w:ascii="Times New Roman" w:eastAsia="Times New Roman" w:hAnsi="Times New Roman" w:cs="Times New Roman"/>
      <w:sz w:val="18"/>
      <w:szCs w:val="18"/>
      <w:lang w:val="en-US"/>
    </w:rPr>
  </w:style>
  <w:style w:type="paragraph" w:customStyle="1" w:styleId="p15">
    <w:name w:val="p15"/>
    <w:basedOn w:val="Normal"/>
    <w:rsid w:val="000E701E"/>
    <w:pPr>
      <w:widowControl/>
      <w:autoSpaceDE/>
      <w:autoSpaceDN/>
      <w:spacing w:before="45" w:line="180" w:lineRule="atLeast"/>
      <w:ind w:left="77"/>
    </w:pPr>
    <w:rPr>
      <w:rFonts w:ascii="Times New Roman" w:eastAsia="Times New Roman" w:hAnsi="Times New Roman" w:cs="Times New Roman"/>
      <w:sz w:val="18"/>
      <w:szCs w:val="18"/>
      <w:lang w:val="en-US"/>
    </w:rPr>
  </w:style>
  <w:style w:type="paragraph" w:customStyle="1" w:styleId="p16">
    <w:name w:val="p16"/>
    <w:basedOn w:val="Normal"/>
    <w:rsid w:val="000E701E"/>
    <w:pPr>
      <w:widowControl/>
      <w:autoSpaceDE/>
      <w:autoSpaceDN/>
      <w:spacing w:before="158" w:line="180" w:lineRule="atLeast"/>
      <w:ind w:left="77"/>
    </w:pPr>
    <w:rPr>
      <w:rFonts w:ascii="Times New Roman" w:eastAsia="Times New Roman" w:hAnsi="Times New Roman" w:cs="Times New Roman"/>
      <w:sz w:val="18"/>
      <w:szCs w:val="18"/>
      <w:lang w:val="en-US"/>
    </w:rPr>
  </w:style>
  <w:style w:type="paragraph" w:customStyle="1" w:styleId="p21">
    <w:name w:val="p21"/>
    <w:basedOn w:val="Normal"/>
    <w:rsid w:val="000E701E"/>
    <w:pPr>
      <w:widowControl/>
      <w:autoSpaceDE/>
      <w:autoSpaceDN/>
      <w:spacing w:before="101"/>
      <w:ind w:left="77"/>
    </w:pPr>
    <w:rPr>
      <w:rFonts w:ascii="Times New Roman" w:eastAsia="Times New Roman" w:hAnsi="Times New Roman" w:cs="Times New Roman"/>
      <w:sz w:val="18"/>
      <w:szCs w:val="18"/>
      <w:lang w:val="en-US"/>
    </w:rPr>
  </w:style>
  <w:style w:type="paragraph" w:customStyle="1" w:styleId="p22">
    <w:name w:val="p22"/>
    <w:basedOn w:val="Normal"/>
    <w:rsid w:val="000E701E"/>
    <w:pPr>
      <w:widowControl/>
      <w:autoSpaceDE/>
      <w:autoSpaceDN/>
      <w:spacing w:before="2"/>
    </w:pPr>
    <w:rPr>
      <w:rFonts w:ascii="Times New Roman" w:eastAsia="Times New Roman" w:hAnsi="Times New Roman" w:cs="Times New Roman"/>
      <w:sz w:val="20"/>
      <w:szCs w:val="24"/>
      <w:lang w:val="en-US"/>
    </w:rPr>
  </w:style>
  <w:style w:type="paragraph" w:customStyle="1" w:styleId="p23">
    <w:name w:val="p23"/>
    <w:basedOn w:val="Normal"/>
    <w:rsid w:val="000E701E"/>
    <w:pPr>
      <w:widowControl/>
      <w:autoSpaceDE/>
      <w:autoSpaceDN/>
      <w:spacing w:line="180" w:lineRule="atLeast"/>
      <w:ind w:left="77"/>
    </w:pPr>
    <w:rPr>
      <w:rFonts w:ascii="Times New Roman" w:eastAsia="Times New Roman" w:hAnsi="Times New Roman" w:cs="Times New Roman"/>
      <w:sz w:val="18"/>
      <w:szCs w:val="18"/>
      <w:lang w:val="en-US"/>
    </w:rPr>
  </w:style>
  <w:style w:type="paragraph" w:customStyle="1" w:styleId="p24">
    <w:name w:val="p24"/>
    <w:basedOn w:val="Normal"/>
    <w:rsid w:val="000E701E"/>
    <w:pPr>
      <w:widowControl/>
      <w:autoSpaceDE/>
      <w:autoSpaceDN/>
      <w:spacing w:before="42"/>
      <w:ind w:left="77"/>
    </w:pPr>
    <w:rPr>
      <w:rFonts w:ascii="Times New Roman" w:eastAsia="Times New Roman" w:hAnsi="Times New Roman" w:cs="Times New Roman"/>
      <w:sz w:val="18"/>
      <w:szCs w:val="18"/>
      <w:lang w:val="en-US"/>
    </w:rPr>
  </w:style>
  <w:style w:type="paragraph" w:customStyle="1" w:styleId="p25">
    <w:name w:val="p25"/>
    <w:basedOn w:val="Normal"/>
    <w:rsid w:val="000E701E"/>
    <w:pPr>
      <w:widowControl/>
      <w:autoSpaceDE/>
      <w:autoSpaceDN/>
      <w:spacing w:before="134" w:line="180" w:lineRule="atLeast"/>
      <w:ind w:left="77"/>
    </w:pPr>
    <w:rPr>
      <w:rFonts w:ascii="Times New Roman" w:eastAsia="Times New Roman" w:hAnsi="Times New Roman" w:cs="Times New Roman"/>
      <w:sz w:val="18"/>
      <w:szCs w:val="18"/>
      <w:lang w:val="en-US"/>
    </w:rPr>
  </w:style>
  <w:style w:type="paragraph" w:customStyle="1" w:styleId="p26">
    <w:name w:val="p26"/>
    <w:basedOn w:val="Normal"/>
    <w:rsid w:val="000E701E"/>
    <w:pPr>
      <w:widowControl/>
      <w:autoSpaceDE/>
      <w:autoSpaceDN/>
    </w:pPr>
    <w:rPr>
      <w:rFonts w:ascii="Times New Roman" w:eastAsia="Times New Roman" w:hAnsi="Times New Roman" w:cs="Times New Roman"/>
      <w:sz w:val="15"/>
      <w:szCs w:val="15"/>
      <w:lang w:val="en-US"/>
    </w:rPr>
  </w:style>
  <w:style w:type="paragraph" w:customStyle="1" w:styleId="p27">
    <w:name w:val="p27"/>
    <w:basedOn w:val="Normal"/>
    <w:rsid w:val="000E701E"/>
    <w:pPr>
      <w:widowControl/>
      <w:autoSpaceDE/>
      <w:autoSpaceDN/>
      <w:spacing w:before="2"/>
    </w:pPr>
    <w:rPr>
      <w:rFonts w:ascii="Times New Roman" w:eastAsia="Times New Roman" w:hAnsi="Times New Roman" w:cs="Times New Roman"/>
      <w:sz w:val="12"/>
      <w:szCs w:val="12"/>
      <w:lang w:val="en-US"/>
    </w:rPr>
  </w:style>
  <w:style w:type="paragraph" w:customStyle="1" w:styleId="p28">
    <w:name w:val="p28"/>
    <w:basedOn w:val="Normal"/>
    <w:rsid w:val="000E701E"/>
    <w:pPr>
      <w:widowControl/>
      <w:autoSpaceDE/>
      <w:autoSpaceDN/>
      <w:spacing w:before="50"/>
      <w:ind w:left="879"/>
    </w:pPr>
    <w:rPr>
      <w:rFonts w:ascii="Cambria" w:eastAsia="Times New Roman" w:hAnsi="Cambria" w:cs="Times New Roman"/>
      <w:sz w:val="18"/>
      <w:szCs w:val="18"/>
      <w:lang w:val="en-US"/>
    </w:rPr>
  </w:style>
  <w:style w:type="paragraph" w:customStyle="1" w:styleId="p29">
    <w:name w:val="p29"/>
    <w:basedOn w:val="Normal"/>
    <w:rsid w:val="000E701E"/>
    <w:pPr>
      <w:widowControl/>
      <w:autoSpaceDE/>
      <w:autoSpaceDN/>
      <w:spacing w:before="3"/>
    </w:pPr>
    <w:rPr>
      <w:rFonts w:ascii="Cambria" w:eastAsia="Times New Roman" w:hAnsi="Cambria" w:cs="Times New Roman"/>
      <w:sz w:val="25"/>
      <w:szCs w:val="25"/>
      <w:lang w:val="en-US"/>
    </w:rPr>
  </w:style>
  <w:style w:type="paragraph" w:customStyle="1" w:styleId="p30">
    <w:name w:val="p30"/>
    <w:basedOn w:val="Normal"/>
    <w:rsid w:val="000E701E"/>
    <w:pPr>
      <w:widowControl/>
      <w:autoSpaceDE/>
      <w:autoSpaceDN/>
      <w:ind w:left="240"/>
      <w:jc w:val="both"/>
    </w:pPr>
    <w:rPr>
      <w:rFonts w:ascii="Times New Roman" w:eastAsia="Times New Roman" w:hAnsi="Times New Roman" w:cs="Times New Roman"/>
      <w:sz w:val="18"/>
      <w:szCs w:val="18"/>
      <w:lang w:val="en-US"/>
    </w:rPr>
  </w:style>
  <w:style w:type="paragraph" w:customStyle="1" w:styleId="p33">
    <w:name w:val="p33"/>
    <w:basedOn w:val="Normal"/>
    <w:rsid w:val="000E701E"/>
    <w:pPr>
      <w:widowControl/>
      <w:autoSpaceDE/>
      <w:autoSpaceDN/>
      <w:spacing w:before="83"/>
      <w:ind w:left="240"/>
      <w:jc w:val="both"/>
    </w:pPr>
    <w:rPr>
      <w:rFonts w:ascii="Times New Roman" w:eastAsia="Times New Roman" w:hAnsi="Times New Roman" w:cs="Times New Roman"/>
      <w:sz w:val="18"/>
      <w:szCs w:val="18"/>
      <w:lang w:val="en-US"/>
    </w:rPr>
  </w:style>
  <w:style w:type="paragraph" w:customStyle="1" w:styleId="p34">
    <w:name w:val="p34"/>
    <w:basedOn w:val="Normal"/>
    <w:rsid w:val="000E701E"/>
    <w:pPr>
      <w:widowControl/>
      <w:autoSpaceDE/>
      <w:autoSpaceDN/>
      <w:spacing w:before="2"/>
    </w:pPr>
    <w:rPr>
      <w:rFonts w:ascii="Times New Roman" w:eastAsia="Times New Roman" w:hAnsi="Times New Roman" w:cs="Times New Roman"/>
      <w:sz w:val="18"/>
      <w:szCs w:val="18"/>
      <w:lang w:val="en-US"/>
    </w:rPr>
  </w:style>
  <w:style w:type="paragraph" w:customStyle="1" w:styleId="p35">
    <w:name w:val="p35"/>
    <w:basedOn w:val="Normal"/>
    <w:rsid w:val="000E701E"/>
    <w:pPr>
      <w:widowControl/>
      <w:autoSpaceDE/>
      <w:autoSpaceDN/>
      <w:spacing w:before="8"/>
    </w:pPr>
    <w:rPr>
      <w:rFonts w:ascii="Times New Roman" w:eastAsia="Times New Roman" w:hAnsi="Times New Roman" w:cs="Times New Roman"/>
      <w:sz w:val="14"/>
      <w:szCs w:val="14"/>
      <w:lang w:val="en-US"/>
    </w:rPr>
  </w:style>
  <w:style w:type="paragraph" w:customStyle="1" w:styleId="p36">
    <w:name w:val="p36"/>
    <w:basedOn w:val="Normal"/>
    <w:rsid w:val="000E701E"/>
    <w:pPr>
      <w:widowControl/>
      <w:autoSpaceDE/>
      <w:autoSpaceDN/>
      <w:spacing w:before="50"/>
      <w:jc w:val="center"/>
    </w:pPr>
    <w:rPr>
      <w:rFonts w:ascii="Cambria" w:eastAsia="Times New Roman" w:hAnsi="Cambria" w:cs="Times New Roman"/>
      <w:sz w:val="18"/>
      <w:szCs w:val="18"/>
      <w:lang w:val="en-US"/>
    </w:rPr>
  </w:style>
  <w:style w:type="paragraph" w:customStyle="1" w:styleId="p37">
    <w:name w:val="p37"/>
    <w:basedOn w:val="Normal"/>
    <w:rsid w:val="000E701E"/>
    <w:pPr>
      <w:widowControl/>
      <w:autoSpaceDE/>
      <w:autoSpaceDN/>
      <w:spacing w:before="8"/>
    </w:pPr>
    <w:rPr>
      <w:rFonts w:ascii="Cambria" w:eastAsia="Times New Roman" w:hAnsi="Cambria" w:cs="Times New Roman"/>
      <w:sz w:val="17"/>
      <w:szCs w:val="17"/>
      <w:lang w:val="en-US"/>
    </w:rPr>
  </w:style>
  <w:style w:type="paragraph" w:customStyle="1" w:styleId="p38">
    <w:name w:val="p38"/>
    <w:basedOn w:val="Normal"/>
    <w:rsid w:val="000E701E"/>
    <w:pPr>
      <w:widowControl/>
      <w:autoSpaceDE/>
      <w:autoSpaceDN/>
      <w:spacing w:before="155"/>
      <w:ind w:left="737"/>
      <w:jc w:val="center"/>
    </w:pPr>
    <w:rPr>
      <w:rFonts w:ascii="Cambria" w:eastAsia="Times New Roman" w:hAnsi="Cambria" w:cs="Times New Roman"/>
      <w:sz w:val="18"/>
      <w:szCs w:val="18"/>
      <w:lang w:val="en-US"/>
    </w:rPr>
  </w:style>
  <w:style w:type="paragraph" w:customStyle="1" w:styleId="p39">
    <w:name w:val="p39"/>
    <w:basedOn w:val="Normal"/>
    <w:rsid w:val="000E701E"/>
    <w:pPr>
      <w:widowControl/>
      <w:autoSpaceDE/>
      <w:autoSpaceDN/>
    </w:pPr>
    <w:rPr>
      <w:rFonts w:ascii="Cambria" w:eastAsia="Times New Roman" w:hAnsi="Cambria" w:cs="Times New Roman"/>
      <w:sz w:val="18"/>
      <w:szCs w:val="18"/>
      <w:lang w:val="en-US"/>
    </w:rPr>
  </w:style>
  <w:style w:type="paragraph" w:customStyle="1" w:styleId="p40">
    <w:name w:val="p40"/>
    <w:basedOn w:val="Normal"/>
    <w:rsid w:val="000E701E"/>
    <w:pPr>
      <w:widowControl/>
      <w:autoSpaceDE/>
      <w:autoSpaceDN/>
      <w:spacing w:before="140"/>
      <w:ind w:left="105"/>
      <w:jc w:val="both"/>
    </w:pPr>
    <w:rPr>
      <w:rFonts w:ascii="Times New Roman" w:eastAsia="Times New Roman" w:hAnsi="Times New Roman" w:cs="Times New Roman"/>
      <w:sz w:val="18"/>
      <w:szCs w:val="18"/>
      <w:lang w:val="en-US"/>
    </w:rPr>
  </w:style>
  <w:style w:type="paragraph" w:customStyle="1" w:styleId="p41">
    <w:name w:val="p41"/>
    <w:basedOn w:val="Normal"/>
    <w:rsid w:val="000E701E"/>
    <w:pPr>
      <w:widowControl/>
      <w:autoSpaceDE/>
      <w:autoSpaceDN/>
      <w:spacing w:before="147"/>
      <w:ind w:left="105"/>
      <w:jc w:val="both"/>
    </w:pPr>
    <w:rPr>
      <w:rFonts w:ascii="Times New Roman" w:eastAsia="Times New Roman" w:hAnsi="Times New Roman" w:cs="Times New Roman"/>
      <w:sz w:val="18"/>
      <w:szCs w:val="18"/>
      <w:lang w:val="en-US"/>
    </w:rPr>
  </w:style>
  <w:style w:type="paragraph" w:customStyle="1" w:styleId="p47">
    <w:name w:val="p47"/>
    <w:basedOn w:val="Normal"/>
    <w:rsid w:val="000E701E"/>
    <w:pPr>
      <w:widowControl/>
      <w:autoSpaceDE/>
      <w:autoSpaceDN/>
      <w:spacing w:before="50"/>
      <w:ind w:left="617"/>
      <w:jc w:val="center"/>
    </w:pPr>
    <w:rPr>
      <w:rFonts w:ascii="Cambria" w:eastAsia="Times New Roman" w:hAnsi="Cambria" w:cs="Times New Roman"/>
      <w:sz w:val="18"/>
      <w:szCs w:val="18"/>
      <w:lang w:val="en-US"/>
    </w:rPr>
  </w:style>
  <w:style w:type="paragraph" w:customStyle="1" w:styleId="p48">
    <w:name w:val="p48"/>
    <w:basedOn w:val="Normal"/>
    <w:rsid w:val="000E701E"/>
    <w:pPr>
      <w:widowControl/>
      <w:autoSpaceDE/>
      <w:autoSpaceDN/>
      <w:spacing w:before="3"/>
    </w:pPr>
    <w:rPr>
      <w:rFonts w:ascii="Times New Roman" w:eastAsia="Times New Roman" w:hAnsi="Times New Roman" w:cs="Times New Roman"/>
      <w:sz w:val="26"/>
      <w:szCs w:val="26"/>
      <w:lang w:val="en-US"/>
    </w:rPr>
  </w:style>
  <w:style w:type="paragraph" w:customStyle="1" w:styleId="p49">
    <w:name w:val="p49"/>
    <w:basedOn w:val="Normal"/>
    <w:rsid w:val="000E701E"/>
    <w:pPr>
      <w:widowControl/>
      <w:autoSpaceDE/>
      <w:autoSpaceDN/>
      <w:spacing w:before="2"/>
    </w:pPr>
    <w:rPr>
      <w:rFonts w:ascii="Times New Roman" w:eastAsia="Times New Roman" w:hAnsi="Times New Roman" w:cs="Times New Roman"/>
      <w:sz w:val="26"/>
      <w:szCs w:val="26"/>
      <w:lang w:val="en-US"/>
    </w:rPr>
  </w:style>
  <w:style w:type="paragraph" w:customStyle="1" w:styleId="p50">
    <w:name w:val="p50"/>
    <w:basedOn w:val="Normal"/>
    <w:rsid w:val="000E701E"/>
    <w:pPr>
      <w:widowControl/>
      <w:autoSpaceDE/>
      <w:autoSpaceDN/>
      <w:ind w:left="375"/>
    </w:pPr>
    <w:rPr>
      <w:rFonts w:ascii="Cambria" w:eastAsia="Times New Roman" w:hAnsi="Cambria" w:cs="Times New Roman"/>
      <w:sz w:val="18"/>
      <w:szCs w:val="18"/>
      <w:lang w:val="en-US"/>
    </w:rPr>
  </w:style>
  <w:style w:type="paragraph" w:customStyle="1" w:styleId="p51">
    <w:name w:val="p51"/>
    <w:basedOn w:val="Normal"/>
    <w:rsid w:val="000E701E"/>
    <w:pPr>
      <w:widowControl/>
      <w:autoSpaceDE/>
      <w:autoSpaceDN/>
      <w:spacing w:before="9"/>
    </w:pPr>
    <w:rPr>
      <w:rFonts w:ascii="Times New Roman" w:eastAsia="Times New Roman" w:hAnsi="Times New Roman" w:cs="Times New Roman"/>
      <w:sz w:val="18"/>
      <w:szCs w:val="18"/>
      <w:lang w:val="en-US"/>
    </w:rPr>
  </w:style>
  <w:style w:type="paragraph" w:customStyle="1" w:styleId="p52">
    <w:name w:val="p52"/>
    <w:basedOn w:val="Normal"/>
    <w:rsid w:val="000E701E"/>
    <w:pPr>
      <w:widowControl/>
      <w:autoSpaceDE/>
      <w:autoSpaceDN/>
      <w:spacing w:line="150" w:lineRule="atLeast"/>
      <w:ind w:left="84"/>
    </w:pPr>
    <w:rPr>
      <w:rFonts w:ascii="Times New Roman" w:eastAsia="Times New Roman" w:hAnsi="Times New Roman" w:cs="Times New Roman"/>
      <w:sz w:val="15"/>
      <w:szCs w:val="15"/>
      <w:lang w:val="en-US"/>
    </w:rPr>
  </w:style>
  <w:style w:type="paragraph" w:customStyle="1" w:styleId="p53">
    <w:name w:val="p53"/>
    <w:basedOn w:val="Normal"/>
    <w:rsid w:val="000E701E"/>
    <w:pPr>
      <w:widowControl/>
      <w:autoSpaceDE/>
      <w:autoSpaceDN/>
      <w:spacing w:before="95"/>
      <w:ind w:left="804" w:hanging="639"/>
    </w:pPr>
    <w:rPr>
      <w:rFonts w:ascii="Times New Roman" w:eastAsia="Times New Roman" w:hAnsi="Times New Roman" w:cs="Times New Roman"/>
      <w:sz w:val="18"/>
      <w:szCs w:val="18"/>
      <w:lang w:val="en-US"/>
    </w:rPr>
  </w:style>
  <w:style w:type="paragraph" w:customStyle="1" w:styleId="p54">
    <w:name w:val="p54"/>
    <w:basedOn w:val="Normal"/>
    <w:rsid w:val="000E701E"/>
    <w:pPr>
      <w:widowControl/>
      <w:autoSpaceDE/>
      <w:autoSpaceDN/>
    </w:pPr>
    <w:rPr>
      <w:rFonts w:ascii="Times New Roman" w:eastAsia="Times New Roman" w:hAnsi="Times New Roman" w:cs="Times New Roman"/>
      <w:sz w:val="24"/>
      <w:szCs w:val="24"/>
      <w:lang w:val="en-US"/>
    </w:rPr>
  </w:style>
  <w:style w:type="paragraph" w:customStyle="1" w:styleId="p55">
    <w:name w:val="p55"/>
    <w:basedOn w:val="Normal"/>
    <w:rsid w:val="000E701E"/>
    <w:pPr>
      <w:widowControl/>
      <w:autoSpaceDE/>
      <w:autoSpaceDN/>
      <w:ind w:left="804"/>
    </w:pPr>
    <w:rPr>
      <w:rFonts w:ascii="Cambria" w:eastAsia="Times New Roman" w:hAnsi="Cambria" w:cs="Times New Roman"/>
      <w:sz w:val="18"/>
      <w:szCs w:val="18"/>
      <w:lang w:val="en-US"/>
    </w:rPr>
  </w:style>
  <w:style w:type="paragraph" w:customStyle="1" w:styleId="p56">
    <w:name w:val="p56"/>
    <w:basedOn w:val="Normal"/>
    <w:rsid w:val="000E701E"/>
    <w:pPr>
      <w:widowControl/>
      <w:autoSpaceDE/>
      <w:autoSpaceDN/>
      <w:spacing w:before="2"/>
    </w:pPr>
    <w:rPr>
      <w:rFonts w:ascii="Cambria" w:eastAsia="Times New Roman" w:hAnsi="Cambria" w:cs="Times New Roman"/>
      <w:sz w:val="25"/>
      <w:szCs w:val="25"/>
      <w:lang w:val="en-US"/>
    </w:rPr>
  </w:style>
  <w:style w:type="paragraph" w:customStyle="1" w:styleId="p57">
    <w:name w:val="p57"/>
    <w:basedOn w:val="Normal"/>
    <w:rsid w:val="000E701E"/>
    <w:pPr>
      <w:widowControl/>
      <w:autoSpaceDE/>
      <w:autoSpaceDN/>
      <w:ind w:left="165"/>
      <w:jc w:val="both"/>
    </w:pPr>
    <w:rPr>
      <w:rFonts w:ascii="Times New Roman" w:eastAsia="Times New Roman" w:hAnsi="Times New Roman" w:cs="Times New Roman"/>
      <w:sz w:val="18"/>
      <w:szCs w:val="18"/>
      <w:lang w:val="en-US"/>
    </w:rPr>
  </w:style>
  <w:style w:type="paragraph" w:customStyle="1" w:styleId="p60">
    <w:name w:val="p60"/>
    <w:basedOn w:val="Normal"/>
    <w:rsid w:val="000E701E"/>
    <w:pPr>
      <w:widowControl/>
      <w:autoSpaceDE/>
      <w:autoSpaceDN/>
      <w:spacing w:before="146"/>
      <w:ind w:left="165"/>
      <w:jc w:val="both"/>
    </w:pPr>
    <w:rPr>
      <w:rFonts w:ascii="Times New Roman" w:eastAsia="Times New Roman" w:hAnsi="Times New Roman" w:cs="Times New Roman"/>
      <w:sz w:val="18"/>
      <w:szCs w:val="18"/>
      <w:lang w:val="en-US"/>
    </w:rPr>
  </w:style>
  <w:style w:type="paragraph" w:customStyle="1" w:styleId="p61">
    <w:name w:val="p61"/>
    <w:basedOn w:val="Normal"/>
    <w:rsid w:val="000E701E"/>
    <w:pPr>
      <w:widowControl/>
      <w:autoSpaceDE/>
      <w:autoSpaceDN/>
      <w:spacing w:before="3"/>
    </w:pPr>
    <w:rPr>
      <w:rFonts w:ascii="Times New Roman" w:eastAsia="Times New Roman" w:hAnsi="Times New Roman" w:cs="Times New Roman"/>
      <w:sz w:val="21"/>
      <w:szCs w:val="21"/>
      <w:lang w:val="en-US"/>
    </w:rPr>
  </w:style>
  <w:style w:type="paragraph" w:customStyle="1" w:styleId="p62">
    <w:name w:val="p62"/>
    <w:basedOn w:val="Normal"/>
    <w:rsid w:val="000E701E"/>
    <w:pPr>
      <w:widowControl/>
      <w:autoSpaceDE/>
      <w:autoSpaceDN/>
      <w:spacing w:before="50"/>
      <w:ind w:left="636"/>
    </w:pPr>
    <w:rPr>
      <w:rFonts w:ascii="Cambria" w:eastAsia="Times New Roman" w:hAnsi="Cambria" w:cs="Times New Roman"/>
      <w:sz w:val="18"/>
      <w:szCs w:val="18"/>
      <w:lang w:val="en-US"/>
    </w:rPr>
  </w:style>
  <w:style w:type="paragraph" w:customStyle="1" w:styleId="p69">
    <w:name w:val="p69"/>
    <w:basedOn w:val="Normal"/>
    <w:rsid w:val="000E701E"/>
    <w:pPr>
      <w:widowControl/>
      <w:autoSpaceDE/>
      <w:autoSpaceDN/>
      <w:spacing w:before="83"/>
      <w:ind w:left="105"/>
      <w:jc w:val="both"/>
    </w:pPr>
    <w:rPr>
      <w:rFonts w:ascii="Times New Roman" w:eastAsia="Times New Roman" w:hAnsi="Times New Roman" w:cs="Times New Roman"/>
      <w:sz w:val="18"/>
      <w:szCs w:val="18"/>
      <w:lang w:val="en-US"/>
    </w:rPr>
  </w:style>
  <w:style w:type="paragraph" w:customStyle="1" w:styleId="p70">
    <w:name w:val="p70"/>
    <w:basedOn w:val="Normal"/>
    <w:rsid w:val="000E701E"/>
    <w:pPr>
      <w:widowControl/>
      <w:autoSpaceDE/>
      <w:autoSpaceDN/>
      <w:spacing w:before="90"/>
      <w:ind w:left="105"/>
      <w:jc w:val="both"/>
    </w:pPr>
    <w:rPr>
      <w:rFonts w:ascii="Times New Roman" w:eastAsia="Times New Roman" w:hAnsi="Times New Roman" w:cs="Times New Roman"/>
      <w:sz w:val="18"/>
      <w:szCs w:val="18"/>
      <w:lang w:val="en-US"/>
    </w:rPr>
  </w:style>
  <w:style w:type="paragraph" w:customStyle="1" w:styleId="p71">
    <w:name w:val="p71"/>
    <w:basedOn w:val="Normal"/>
    <w:rsid w:val="000E701E"/>
    <w:pPr>
      <w:widowControl/>
      <w:autoSpaceDE/>
      <w:autoSpaceDN/>
      <w:spacing w:before="6"/>
    </w:pPr>
    <w:rPr>
      <w:rFonts w:ascii="Times New Roman" w:eastAsia="Times New Roman" w:hAnsi="Times New Roman" w:cs="Times New Roman"/>
      <w:sz w:val="23"/>
      <w:szCs w:val="23"/>
      <w:lang w:val="en-US"/>
    </w:rPr>
  </w:style>
  <w:style w:type="paragraph" w:customStyle="1" w:styleId="p72">
    <w:name w:val="p72"/>
    <w:basedOn w:val="Normal"/>
    <w:rsid w:val="000E701E"/>
    <w:pPr>
      <w:widowControl/>
      <w:autoSpaceDE/>
      <w:autoSpaceDN/>
    </w:pPr>
    <w:rPr>
      <w:rFonts w:ascii="Times New Roman" w:eastAsia="Times New Roman" w:hAnsi="Times New Roman" w:cs="Times New Roman"/>
      <w:sz w:val="19"/>
      <w:szCs w:val="19"/>
      <w:lang w:val="en-US"/>
    </w:rPr>
  </w:style>
  <w:style w:type="paragraph" w:customStyle="1" w:styleId="p73">
    <w:name w:val="p73"/>
    <w:basedOn w:val="Normal"/>
    <w:rsid w:val="000E701E"/>
    <w:pPr>
      <w:widowControl/>
      <w:autoSpaceDE/>
      <w:autoSpaceDN/>
      <w:spacing w:line="150" w:lineRule="atLeast"/>
      <w:ind w:left="21"/>
    </w:pPr>
    <w:rPr>
      <w:rFonts w:ascii="Times New Roman" w:eastAsia="Times New Roman" w:hAnsi="Times New Roman" w:cs="Times New Roman"/>
      <w:sz w:val="15"/>
      <w:szCs w:val="15"/>
      <w:lang w:val="en-US"/>
    </w:rPr>
  </w:style>
  <w:style w:type="paragraph" w:customStyle="1" w:styleId="p74">
    <w:name w:val="p74"/>
    <w:basedOn w:val="Normal"/>
    <w:rsid w:val="000E701E"/>
    <w:pPr>
      <w:widowControl/>
      <w:autoSpaceDE/>
      <w:autoSpaceDN/>
      <w:spacing w:before="59"/>
      <w:ind w:left="1529"/>
    </w:pPr>
    <w:rPr>
      <w:rFonts w:ascii="Times New Roman" w:eastAsia="Times New Roman" w:hAnsi="Times New Roman" w:cs="Times New Roman"/>
      <w:sz w:val="18"/>
      <w:szCs w:val="18"/>
      <w:lang w:val="en-US"/>
    </w:rPr>
  </w:style>
  <w:style w:type="paragraph" w:customStyle="1" w:styleId="p75">
    <w:name w:val="p75"/>
    <w:basedOn w:val="Normal"/>
    <w:rsid w:val="000E701E"/>
    <w:pPr>
      <w:widowControl/>
      <w:autoSpaceDE/>
      <w:autoSpaceDN/>
      <w:spacing w:line="200" w:lineRule="atLeast"/>
      <w:ind w:left="77"/>
    </w:pPr>
    <w:rPr>
      <w:rFonts w:ascii="Times New Roman" w:eastAsia="Times New Roman" w:hAnsi="Times New Roman" w:cs="Times New Roman"/>
      <w:sz w:val="18"/>
      <w:szCs w:val="18"/>
      <w:lang w:val="en-US"/>
    </w:rPr>
  </w:style>
  <w:style w:type="paragraph" w:customStyle="1" w:styleId="p76">
    <w:name w:val="p76"/>
    <w:basedOn w:val="Normal"/>
    <w:rsid w:val="000E701E"/>
    <w:pPr>
      <w:widowControl/>
      <w:autoSpaceDE/>
      <w:autoSpaceDN/>
      <w:spacing w:line="201" w:lineRule="atLeast"/>
      <w:ind w:left="77"/>
    </w:pPr>
    <w:rPr>
      <w:rFonts w:ascii="Times New Roman" w:eastAsia="Times New Roman" w:hAnsi="Times New Roman" w:cs="Times New Roman"/>
      <w:sz w:val="18"/>
      <w:szCs w:val="18"/>
      <w:lang w:val="en-US"/>
    </w:rPr>
  </w:style>
  <w:style w:type="paragraph" w:customStyle="1" w:styleId="p77">
    <w:name w:val="p77"/>
    <w:basedOn w:val="Normal"/>
    <w:rsid w:val="000E701E"/>
    <w:pPr>
      <w:widowControl/>
      <w:autoSpaceDE/>
      <w:autoSpaceDN/>
      <w:spacing w:before="9"/>
    </w:pPr>
    <w:rPr>
      <w:rFonts w:ascii="Times New Roman" w:eastAsia="Times New Roman" w:hAnsi="Times New Roman" w:cs="Times New Roman"/>
      <w:sz w:val="2"/>
      <w:szCs w:val="2"/>
      <w:lang w:val="en-US"/>
    </w:rPr>
  </w:style>
  <w:style w:type="paragraph" w:customStyle="1" w:styleId="p78">
    <w:name w:val="p78"/>
    <w:basedOn w:val="Normal"/>
    <w:rsid w:val="000E701E"/>
    <w:pPr>
      <w:widowControl/>
      <w:autoSpaceDE/>
      <w:autoSpaceDN/>
      <w:spacing w:line="150" w:lineRule="atLeast"/>
      <w:ind w:left="273"/>
    </w:pPr>
    <w:rPr>
      <w:rFonts w:ascii="Times New Roman" w:eastAsia="Times New Roman" w:hAnsi="Times New Roman" w:cs="Times New Roman"/>
      <w:sz w:val="15"/>
      <w:szCs w:val="15"/>
      <w:lang w:val="en-US"/>
    </w:rPr>
  </w:style>
  <w:style w:type="paragraph" w:customStyle="1" w:styleId="p79">
    <w:name w:val="p79"/>
    <w:basedOn w:val="Normal"/>
    <w:rsid w:val="000E701E"/>
    <w:pPr>
      <w:widowControl/>
      <w:autoSpaceDE/>
      <w:autoSpaceDN/>
      <w:spacing w:before="65"/>
      <w:jc w:val="center"/>
    </w:pPr>
    <w:rPr>
      <w:rFonts w:ascii="Times New Roman" w:eastAsia="Times New Roman" w:hAnsi="Times New Roman" w:cs="Times New Roman"/>
      <w:sz w:val="18"/>
      <w:szCs w:val="18"/>
      <w:lang w:val="en-US"/>
    </w:rPr>
  </w:style>
  <w:style w:type="paragraph" w:customStyle="1" w:styleId="p80">
    <w:name w:val="p80"/>
    <w:basedOn w:val="Normal"/>
    <w:rsid w:val="000E701E"/>
    <w:pPr>
      <w:widowControl/>
      <w:autoSpaceDE/>
      <w:autoSpaceDN/>
      <w:spacing w:line="200" w:lineRule="atLeast"/>
      <w:ind w:left="332"/>
    </w:pPr>
    <w:rPr>
      <w:rFonts w:ascii="Times New Roman" w:eastAsia="Times New Roman" w:hAnsi="Times New Roman" w:cs="Times New Roman"/>
      <w:sz w:val="18"/>
      <w:szCs w:val="18"/>
      <w:lang w:val="en-US"/>
    </w:rPr>
  </w:style>
  <w:style w:type="paragraph" w:customStyle="1" w:styleId="p81">
    <w:name w:val="p81"/>
    <w:basedOn w:val="Normal"/>
    <w:rsid w:val="000E701E"/>
    <w:pPr>
      <w:widowControl/>
      <w:autoSpaceDE/>
      <w:autoSpaceDN/>
      <w:spacing w:line="201" w:lineRule="atLeast"/>
      <w:ind w:left="332"/>
    </w:pPr>
    <w:rPr>
      <w:rFonts w:ascii="Times New Roman" w:eastAsia="Times New Roman" w:hAnsi="Times New Roman" w:cs="Times New Roman"/>
      <w:sz w:val="18"/>
      <w:szCs w:val="18"/>
      <w:lang w:val="en-US"/>
    </w:rPr>
  </w:style>
  <w:style w:type="paragraph" w:customStyle="1" w:styleId="p82">
    <w:name w:val="p82"/>
    <w:basedOn w:val="Normal"/>
    <w:rsid w:val="000E701E"/>
    <w:pPr>
      <w:widowControl/>
      <w:autoSpaceDE/>
      <w:autoSpaceDN/>
      <w:ind w:left="77"/>
    </w:pPr>
    <w:rPr>
      <w:rFonts w:ascii="Times New Roman" w:eastAsia="Times New Roman" w:hAnsi="Times New Roman" w:cs="Times New Roman"/>
      <w:sz w:val="18"/>
      <w:szCs w:val="18"/>
      <w:lang w:val="en-US"/>
    </w:rPr>
  </w:style>
  <w:style w:type="paragraph" w:customStyle="1" w:styleId="p83">
    <w:name w:val="p83"/>
    <w:basedOn w:val="Normal"/>
    <w:rsid w:val="000E701E"/>
    <w:pPr>
      <w:widowControl/>
      <w:autoSpaceDE/>
      <w:autoSpaceDN/>
      <w:spacing w:before="2"/>
    </w:pPr>
    <w:rPr>
      <w:rFonts w:ascii="Times New Roman" w:eastAsia="Times New Roman" w:hAnsi="Times New Roman" w:cs="Times New Roman"/>
      <w:sz w:val="6"/>
      <w:szCs w:val="6"/>
      <w:lang w:val="en-US"/>
    </w:rPr>
  </w:style>
  <w:style w:type="paragraph" w:customStyle="1" w:styleId="p84">
    <w:name w:val="p84"/>
    <w:basedOn w:val="Normal"/>
    <w:rsid w:val="000E701E"/>
    <w:pPr>
      <w:widowControl/>
      <w:autoSpaceDE/>
      <w:autoSpaceDN/>
      <w:spacing w:line="150" w:lineRule="atLeast"/>
      <w:ind w:left="1010"/>
    </w:pPr>
    <w:rPr>
      <w:rFonts w:ascii="Times New Roman" w:eastAsia="Times New Roman" w:hAnsi="Times New Roman" w:cs="Times New Roman"/>
      <w:sz w:val="15"/>
      <w:szCs w:val="15"/>
      <w:lang w:val="en-US"/>
    </w:rPr>
  </w:style>
  <w:style w:type="paragraph" w:customStyle="1" w:styleId="p85">
    <w:name w:val="p85"/>
    <w:basedOn w:val="Normal"/>
    <w:rsid w:val="000E701E"/>
    <w:pPr>
      <w:widowControl/>
      <w:autoSpaceDE/>
      <w:autoSpaceDN/>
      <w:spacing w:before="132"/>
      <w:ind w:left="1898"/>
    </w:pPr>
    <w:rPr>
      <w:rFonts w:ascii="Times New Roman" w:eastAsia="Times New Roman" w:hAnsi="Times New Roman" w:cs="Times New Roman"/>
      <w:sz w:val="18"/>
      <w:szCs w:val="18"/>
      <w:lang w:val="en-US"/>
    </w:rPr>
  </w:style>
  <w:style w:type="paragraph" w:customStyle="1" w:styleId="p86">
    <w:name w:val="p86"/>
    <w:basedOn w:val="Normal"/>
    <w:rsid w:val="000E701E"/>
    <w:pPr>
      <w:widowControl/>
      <w:autoSpaceDE/>
      <w:autoSpaceDN/>
      <w:spacing w:before="53"/>
      <w:ind w:left="240"/>
    </w:pPr>
    <w:rPr>
      <w:rFonts w:ascii="Times New Roman" w:eastAsia="Times New Roman" w:hAnsi="Times New Roman" w:cs="Times New Roman"/>
      <w:sz w:val="18"/>
      <w:szCs w:val="18"/>
      <w:lang w:val="en-US"/>
    </w:rPr>
  </w:style>
  <w:style w:type="paragraph" w:customStyle="1" w:styleId="p87">
    <w:name w:val="p87"/>
    <w:basedOn w:val="Normal"/>
    <w:rsid w:val="000E701E"/>
    <w:pPr>
      <w:widowControl/>
      <w:autoSpaceDE/>
      <w:autoSpaceDN/>
    </w:pPr>
    <w:rPr>
      <w:rFonts w:ascii="Times New Roman" w:eastAsia="Times New Roman" w:hAnsi="Times New Roman" w:cs="Times New Roman"/>
      <w:sz w:val="9"/>
      <w:szCs w:val="9"/>
      <w:lang w:val="en-US"/>
    </w:rPr>
  </w:style>
  <w:style w:type="paragraph" w:customStyle="1" w:styleId="p88">
    <w:name w:val="p88"/>
    <w:basedOn w:val="Normal"/>
    <w:rsid w:val="000E701E"/>
    <w:pPr>
      <w:widowControl/>
      <w:autoSpaceDE/>
      <w:autoSpaceDN/>
      <w:spacing w:line="200" w:lineRule="atLeast"/>
      <w:ind w:left="608"/>
    </w:pPr>
    <w:rPr>
      <w:rFonts w:ascii="Times New Roman" w:eastAsia="Times New Roman" w:hAnsi="Times New Roman" w:cs="Times New Roman"/>
      <w:sz w:val="18"/>
      <w:szCs w:val="18"/>
      <w:lang w:val="en-US"/>
    </w:rPr>
  </w:style>
  <w:style w:type="paragraph" w:customStyle="1" w:styleId="p89">
    <w:name w:val="p89"/>
    <w:basedOn w:val="Normal"/>
    <w:rsid w:val="000E701E"/>
    <w:pPr>
      <w:widowControl/>
      <w:autoSpaceDE/>
      <w:autoSpaceDN/>
      <w:spacing w:line="200" w:lineRule="atLeast"/>
      <w:ind w:left="75"/>
    </w:pPr>
    <w:rPr>
      <w:rFonts w:ascii="Times New Roman" w:eastAsia="Times New Roman" w:hAnsi="Times New Roman" w:cs="Times New Roman"/>
      <w:sz w:val="18"/>
      <w:szCs w:val="18"/>
      <w:lang w:val="en-US"/>
    </w:rPr>
  </w:style>
  <w:style w:type="paragraph" w:customStyle="1" w:styleId="p90">
    <w:name w:val="p90"/>
    <w:basedOn w:val="Normal"/>
    <w:rsid w:val="000E701E"/>
    <w:pPr>
      <w:widowControl/>
      <w:autoSpaceDE/>
      <w:autoSpaceDN/>
      <w:spacing w:before="5"/>
    </w:pPr>
    <w:rPr>
      <w:rFonts w:ascii="Times New Roman" w:eastAsia="Times New Roman" w:hAnsi="Times New Roman" w:cs="Times New Roman"/>
      <w:sz w:val="18"/>
      <w:szCs w:val="18"/>
      <w:lang w:val="en-US"/>
    </w:rPr>
  </w:style>
  <w:style w:type="paragraph" w:customStyle="1" w:styleId="p91">
    <w:name w:val="p91"/>
    <w:basedOn w:val="Normal"/>
    <w:rsid w:val="000E701E"/>
    <w:pPr>
      <w:widowControl/>
      <w:autoSpaceDE/>
      <w:autoSpaceDN/>
      <w:spacing w:line="150" w:lineRule="atLeast"/>
      <w:ind w:left="87"/>
    </w:pPr>
    <w:rPr>
      <w:rFonts w:ascii="Times New Roman" w:eastAsia="Times New Roman" w:hAnsi="Times New Roman" w:cs="Times New Roman"/>
      <w:sz w:val="15"/>
      <w:szCs w:val="15"/>
      <w:lang w:val="en-US"/>
    </w:rPr>
  </w:style>
  <w:style w:type="paragraph" w:customStyle="1" w:styleId="p92">
    <w:name w:val="p92"/>
    <w:basedOn w:val="Normal"/>
    <w:rsid w:val="000E701E"/>
    <w:pPr>
      <w:widowControl/>
      <w:autoSpaceDE/>
      <w:autoSpaceDN/>
    </w:pPr>
    <w:rPr>
      <w:rFonts w:ascii="Times New Roman" w:eastAsia="Times New Roman" w:hAnsi="Times New Roman" w:cs="Times New Roman"/>
      <w:sz w:val="14"/>
      <w:szCs w:val="14"/>
      <w:lang w:val="en-US"/>
    </w:rPr>
  </w:style>
  <w:style w:type="paragraph" w:customStyle="1" w:styleId="p93">
    <w:name w:val="p93"/>
    <w:basedOn w:val="Normal"/>
    <w:rsid w:val="000E701E"/>
    <w:pPr>
      <w:widowControl/>
      <w:autoSpaceDE/>
      <w:autoSpaceDN/>
      <w:ind w:left="255"/>
    </w:pPr>
    <w:rPr>
      <w:rFonts w:ascii="Cambria" w:eastAsia="Times New Roman" w:hAnsi="Cambria" w:cs="Times New Roman"/>
      <w:sz w:val="18"/>
      <w:szCs w:val="18"/>
      <w:lang w:val="en-US"/>
    </w:rPr>
  </w:style>
  <w:style w:type="paragraph" w:customStyle="1" w:styleId="p94">
    <w:name w:val="p94"/>
    <w:basedOn w:val="Normal"/>
    <w:rsid w:val="000E701E"/>
    <w:pPr>
      <w:widowControl/>
      <w:autoSpaceDE/>
      <w:autoSpaceDN/>
      <w:spacing w:before="53"/>
      <w:ind w:left="255"/>
      <w:jc w:val="both"/>
    </w:pPr>
    <w:rPr>
      <w:rFonts w:ascii="Times New Roman" w:eastAsia="Times New Roman" w:hAnsi="Times New Roman" w:cs="Times New Roman"/>
      <w:sz w:val="18"/>
      <w:szCs w:val="18"/>
      <w:lang w:val="en-US"/>
    </w:rPr>
  </w:style>
  <w:style w:type="paragraph" w:customStyle="1" w:styleId="p95">
    <w:name w:val="p95"/>
    <w:basedOn w:val="Normal"/>
    <w:rsid w:val="000E701E"/>
    <w:pPr>
      <w:widowControl/>
      <w:autoSpaceDE/>
      <w:autoSpaceDN/>
      <w:ind w:left="255"/>
      <w:jc w:val="both"/>
    </w:pPr>
    <w:rPr>
      <w:rFonts w:ascii="Times New Roman" w:eastAsia="Times New Roman" w:hAnsi="Times New Roman" w:cs="Times New Roman"/>
      <w:sz w:val="18"/>
      <w:szCs w:val="18"/>
      <w:lang w:val="en-US"/>
    </w:rPr>
  </w:style>
  <w:style w:type="paragraph" w:customStyle="1" w:styleId="p96">
    <w:name w:val="p96"/>
    <w:basedOn w:val="Normal"/>
    <w:rsid w:val="000E701E"/>
    <w:pPr>
      <w:widowControl/>
      <w:autoSpaceDE/>
      <w:autoSpaceDN/>
      <w:spacing w:before="9"/>
    </w:pPr>
    <w:rPr>
      <w:rFonts w:ascii="Times New Roman" w:eastAsia="Times New Roman" w:hAnsi="Times New Roman" w:cs="Times New Roman"/>
      <w:sz w:val="19"/>
      <w:szCs w:val="19"/>
      <w:lang w:val="en-US"/>
    </w:rPr>
  </w:style>
  <w:style w:type="paragraph" w:customStyle="1" w:styleId="p97">
    <w:name w:val="p97"/>
    <w:basedOn w:val="Normal"/>
    <w:rsid w:val="000E701E"/>
    <w:pPr>
      <w:widowControl/>
      <w:autoSpaceDE/>
      <w:autoSpaceDN/>
      <w:spacing w:before="9"/>
    </w:pPr>
    <w:rPr>
      <w:rFonts w:ascii="Times New Roman" w:eastAsia="Times New Roman" w:hAnsi="Times New Roman" w:cs="Times New Roman"/>
      <w:sz w:val="16"/>
      <w:szCs w:val="16"/>
      <w:lang w:val="en-US"/>
    </w:rPr>
  </w:style>
  <w:style w:type="paragraph" w:customStyle="1" w:styleId="p98">
    <w:name w:val="p98"/>
    <w:basedOn w:val="Normal"/>
    <w:rsid w:val="000E701E"/>
    <w:pPr>
      <w:widowControl/>
      <w:autoSpaceDE/>
      <w:autoSpaceDN/>
      <w:spacing w:before="8"/>
    </w:pPr>
    <w:rPr>
      <w:rFonts w:ascii="Times New Roman" w:eastAsia="Times New Roman" w:hAnsi="Times New Roman" w:cs="Times New Roman"/>
      <w:sz w:val="26"/>
      <w:szCs w:val="26"/>
      <w:lang w:val="en-US"/>
    </w:rPr>
  </w:style>
  <w:style w:type="paragraph" w:customStyle="1" w:styleId="p99">
    <w:name w:val="p99"/>
    <w:basedOn w:val="Normal"/>
    <w:rsid w:val="000E701E"/>
    <w:pPr>
      <w:widowControl/>
      <w:autoSpaceDE/>
      <w:autoSpaceDN/>
      <w:ind w:left="105"/>
      <w:jc w:val="both"/>
    </w:pPr>
    <w:rPr>
      <w:rFonts w:ascii="Cambria" w:eastAsia="Times New Roman" w:hAnsi="Cambria" w:cs="Times New Roman"/>
      <w:sz w:val="18"/>
      <w:szCs w:val="18"/>
      <w:lang w:val="en-US"/>
    </w:rPr>
  </w:style>
  <w:style w:type="paragraph" w:customStyle="1" w:styleId="p100">
    <w:name w:val="p100"/>
    <w:basedOn w:val="Normal"/>
    <w:rsid w:val="000E701E"/>
    <w:pPr>
      <w:widowControl/>
      <w:autoSpaceDE/>
      <w:autoSpaceDN/>
      <w:spacing w:line="204" w:lineRule="atLeast"/>
      <w:ind w:left="105"/>
      <w:jc w:val="both"/>
    </w:pPr>
    <w:rPr>
      <w:rFonts w:ascii="Times New Roman" w:eastAsia="Times New Roman" w:hAnsi="Times New Roman" w:cs="Times New Roman"/>
      <w:sz w:val="18"/>
      <w:szCs w:val="18"/>
      <w:lang w:val="en-US"/>
    </w:rPr>
  </w:style>
  <w:style w:type="paragraph" w:customStyle="1" w:styleId="p104">
    <w:name w:val="p104"/>
    <w:basedOn w:val="Normal"/>
    <w:rsid w:val="000E701E"/>
    <w:pPr>
      <w:widowControl/>
      <w:autoSpaceDE/>
      <w:autoSpaceDN/>
      <w:spacing w:before="9"/>
    </w:pPr>
    <w:rPr>
      <w:rFonts w:ascii="Times New Roman" w:eastAsia="Times New Roman" w:hAnsi="Times New Roman" w:cs="Times New Roman"/>
      <w:sz w:val="12"/>
      <w:szCs w:val="12"/>
      <w:lang w:val="en-US"/>
    </w:rPr>
  </w:style>
  <w:style w:type="paragraph" w:customStyle="1" w:styleId="p106">
    <w:name w:val="p106"/>
    <w:basedOn w:val="Normal"/>
    <w:rsid w:val="000E701E"/>
    <w:pPr>
      <w:widowControl/>
      <w:autoSpaceDE/>
      <w:autoSpaceDN/>
      <w:spacing w:before="144"/>
      <w:ind w:left="105"/>
      <w:jc w:val="both"/>
    </w:pPr>
    <w:rPr>
      <w:rFonts w:ascii="Times New Roman" w:eastAsia="Times New Roman" w:hAnsi="Times New Roman" w:cs="Times New Roman"/>
      <w:sz w:val="18"/>
      <w:szCs w:val="18"/>
      <w:lang w:val="en-US"/>
    </w:rPr>
  </w:style>
  <w:style w:type="paragraph" w:customStyle="1" w:styleId="p107">
    <w:name w:val="p107"/>
    <w:basedOn w:val="Normal"/>
    <w:rsid w:val="000E701E"/>
    <w:pPr>
      <w:widowControl/>
      <w:autoSpaceDE/>
      <w:autoSpaceDN/>
      <w:spacing w:before="155"/>
      <w:ind w:left="636"/>
    </w:pPr>
    <w:rPr>
      <w:rFonts w:ascii="Cambria" w:eastAsia="Times New Roman" w:hAnsi="Cambria" w:cs="Times New Roman"/>
      <w:sz w:val="18"/>
      <w:szCs w:val="18"/>
      <w:lang w:val="en-US"/>
    </w:rPr>
  </w:style>
  <w:style w:type="paragraph" w:customStyle="1" w:styleId="p108">
    <w:name w:val="p108"/>
    <w:basedOn w:val="Normal"/>
    <w:rsid w:val="000E701E"/>
    <w:pPr>
      <w:widowControl/>
      <w:autoSpaceDE/>
      <w:autoSpaceDN/>
      <w:spacing w:before="5"/>
      <w:ind w:left="105"/>
      <w:jc w:val="both"/>
    </w:pPr>
    <w:rPr>
      <w:rFonts w:ascii="Times New Roman" w:eastAsia="Times New Roman" w:hAnsi="Times New Roman" w:cs="Times New Roman"/>
      <w:sz w:val="18"/>
      <w:szCs w:val="18"/>
      <w:lang w:val="en-US"/>
    </w:rPr>
  </w:style>
  <w:style w:type="paragraph" w:customStyle="1" w:styleId="p111">
    <w:name w:val="p111"/>
    <w:basedOn w:val="Normal"/>
    <w:rsid w:val="000E701E"/>
    <w:pPr>
      <w:widowControl/>
      <w:autoSpaceDE/>
      <w:autoSpaceDN/>
      <w:spacing w:before="152"/>
      <w:ind w:left="636"/>
    </w:pPr>
    <w:rPr>
      <w:rFonts w:ascii="Cambria" w:eastAsia="Times New Roman" w:hAnsi="Cambria" w:cs="Times New Roman"/>
      <w:sz w:val="18"/>
      <w:szCs w:val="18"/>
      <w:lang w:val="en-US"/>
    </w:rPr>
  </w:style>
  <w:style w:type="paragraph" w:customStyle="1" w:styleId="p112">
    <w:name w:val="p112"/>
    <w:basedOn w:val="Normal"/>
    <w:rsid w:val="000E701E"/>
    <w:pPr>
      <w:widowControl/>
      <w:autoSpaceDE/>
      <w:autoSpaceDN/>
      <w:spacing w:before="8"/>
    </w:pPr>
    <w:rPr>
      <w:rFonts w:ascii="Times New Roman" w:eastAsia="Times New Roman" w:hAnsi="Times New Roman" w:cs="Times New Roman"/>
      <w:sz w:val="5"/>
      <w:szCs w:val="5"/>
      <w:lang w:val="en-US"/>
    </w:rPr>
  </w:style>
  <w:style w:type="paragraph" w:customStyle="1" w:styleId="p113">
    <w:name w:val="p113"/>
    <w:basedOn w:val="Normal"/>
    <w:rsid w:val="000E701E"/>
    <w:pPr>
      <w:widowControl/>
      <w:autoSpaceDE/>
      <w:autoSpaceDN/>
      <w:spacing w:line="150" w:lineRule="atLeast"/>
      <w:ind w:left="251"/>
    </w:pPr>
    <w:rPr>
      <w:rFonts w:ascii="Times New Roman" w:eastAsia="Times New Roman" w:hAnsi="Times New Roman" w:cs="Times New Roman"/>
      <w:sz w:val="15"/>
      <w:szCs w:val="15"/>
      <w:lang w:val="en-US"/>
    </w:rPr>
  </w:style>
  <w:style w:type="paragraph" w:customStyle="1" w:styleId="p114">
    <w:name w:val="p114"/>
    <w:basedOn w:val="Normal"/>
    <w:rsid w:val="000E701E"/>
    <w:pPr>
      <w:widowControl/>
      <w:autoSpaceDE/>
      <w:autoSpaceDN/>
      <w:spacing w:before="2"/>
    </w:pPr>
    <w:rPr>
      <w:rFonts w:ascii="Times New Roman" w:eastAsia="Times New Roman" w:hAnsi="Times New Roman" w:cs="Times New Roman"/>
      <w:sz w:val="14"/>
      <w:szCs w:val="14"/>
      <w:lang w:val="en-US"/>
    </w:rPr>
  </w:style>
  <w:style w:type="paragraph" w:customStyle="1" w:styleId="p115">
    <w:name w:val="p115"/>
    <w:basedOn w:val="Normal"/>
    <w:rsid w:val="000E701E"/>
    <w:pPr>
      <w:widowControl/>
      <w:autoSpaceDE/>
      <w:autoSpaceDN/>
      <w:spacing w:before="5"/>
    </w:pPr>
    <w:rPr>
      <w:rFonts w:ascii="Times New Roman" w:eastAsia="Times New Roman" w:hAnsi="Times New Roman" w:cs="Times New Roman"/>
      <w:sz w:val="9"/>
      <w:szCs w:val="9"/>
      <w:lang w:val="en-US"/>
    </w:rPr>
  </w:style>
  <w:style w:type="paragraph" w:customStyle="1" w:styleId="p116">
    <w:name w:val="p116"/>
    <w:basedOn w:val="Normal"/>
    <w:rsid w:val="000E701E"/>
    <w:pPr>
      <w:widowControl/>
      <w:autoSpaceDE/>
      <w:autoSpaceDN/>
      <w:spacing w:line="150" w:lineRule="atLeast"/>
      <w:ind w:left="101"/>
    </w:pPr>
    <w:rPr>
      <w:rFonts w:ascii="Times New Roman" w:eastAsia="Times New Roman" w:hAnsi="Times New Roman" w:cs="Times New Roman"/>
      <w:sz w:val="15"/>
      <w:szCs w:val="15"/>
      <w:lang w:val="en-US"/>
    </w:rPr>
  </w:style>
  <w:style w:type="paragraph" w:customStyle="1" w:styleId="p117">
    <w:name w:val="p117"/>
    <w:basedOn w:val="Normal"/>
    <w:rsid w:val="000E701E"/>
    <w:pPr>
      <w:widowControl/>
      <w:autoSpaceDE/>
      <w:autoSpaceDN/>
      <w:spacing w:before="117"/>
      <w:ind w:left="105"/>
      <w:jc w:val="both"/>
    </w:pPr>
    <w:rPr>
      <w:rFonts w:ascii="Times New Roman" w:eastAsia="Times New Roman" w:hAnsi="Times New Roman" w:cs="Times New Roman"/>
      <w:sz w:val="18"/>
      <w:szCs w:val="18"/>
      <w:lang w:val="en-US"/>
    </w:rPr>
  </w:style>
  <w:style w:type="paragraph" w:customStyle="1" w:styleId="p118">
    <w:name w:val="p118"/>
    <w:basedOn w:val="Normal"/>
    <w:rsid w:val="000E701E"/>
    <w:pPr>
      <w:widowControl/>
      <w:autoSpaceDE/>
      <w:autoSpaceDN/>
      <w:spacing w:before="75"/>
      <w:ind w:left="105"/>
      <w:jc w:val="both"/>
    </w:pPr>
    <w:rPr>
      <w:rFonts w:ascii="Times New Roman" w:eastAsia="Times New Roman" w:hAnsi="Times New Roman" w:cs="Times New Roman"/>
      <w:sz w:val="18"/>
      <w:szCs w:val="18"/>
      <w:lang w:val="en-US"/>
    </w:rPr>
  </w:style>
  <w:style w:type="paragraph" w:customStyle="1" w:styleId="p119">
    <w:name w:val="p119"/>
    <w:basedOn w:val="Normal"/>
    <w:rsid w:val="000E701E"/>
    <w:pPr>
      <w:widowControl/>
      <w:autoSpaceDE/>
      <w:autoSpaceDN/>
      <w:spacing w:before="155"/>
      <w:ind w:left="744"/>
    </w:pPr>
    <w:rPr>
      <w:rFonts w:ascii="Cambria" w:eastAsia="Times New Roman" w:hAnsi="Cambria" w:cs="Times New Roman"/>
      <w:sz w:val="18"/>
      <w:szCs w:val="18"/>
      <w:lang w:val="en-US"/>
    </w:rPr>
  </w:style>
  <w:style w:type="paragraph" w:customStyle="1" w:styleId="p121">
    <w:name w:val="p121"/>
    <w:basedOn w:val="Normal"/>
    <w:rsid w:val="000E701E"/>
    <w:pPr>
      <w:widowControl/>
      <w:autoSpaceDE/>
      <w:autoSpaceDN/>
      <w:spacing w:before="8"/>
    </w:pPr>
    <w:rPr>
      <w:rFonts w:ascii="Times New Roman" w:eastAsia="Times New Roman" w:hAnsi="Times New Roman" w:cs="Times New Roman"/>
      <w:sz w:val="20"/>
      <w:szCs w:val="24"/>
      <w:lang w:val="en-US"/>
    </w:rPr>
  </w:style>
  <w:style w:type="paragraph" w:customStyle="1" w:styleId="p122">
    <w:name w:val="p122"/>
    <w:basedOn w:val="Normal"/>
    <w:rsid w:val="000E701E"/>
    <w:pPr>
      <w:widowControl/>
      <w:autoSpaceDE/>
      <w:autoSpaceDN/>
      <w:spacing w:line="150" w:lineRule="atLeast"/>
      <w:ind w:left="123"/>
    </w:pPr>
    <w:rPr>
      <w:rFonts w:ascii="Times New Roman" w:eastAsia="Times New Roman" w:hAnsi="Times New Roman" w:cs="Times New Roman"/>
      <w:sz w:val="15"/>
      <w:szCs w:val="15"/>
      <w:lang w:val="en-US"/>
    </w:rPr>
  </w:style>
  <w:style w:type="paragraph" w:customStyle="1" w:styleId="p123">
    <w:name w:val="p123"/>
    <w:basedOn w:val="Normal"/>
    <w:rsid w:val="000E701E"/>
    <w:pPr>
      <w:widowControl/>
      <w:autoSpaceDE/>
      <w:autoSpaceDN/>
      <w:spacing w:before="123"/>
      <w:ind w:left="105"/>
      <w:jc w:val="both"/>
    </w:pPr>
    <w:rPr>
      <w:rFonts w:ascii="Times New Roman" w:eastAsia="Times New Roman" w:hAnsi="Times New Roman" w:cs="Times New Roman"/>
      <w:sz w:val="18"/>
      <w:szCs w:val="18"/>
      <w:lang w:val="en-US"/>
    </w:rPr>
  </w:style>
  <w:style w:type="paragraph" w:customStyle="1" w:styleId="p125">
    <w:name w:val="p125"/>
    <w:basedOn w:val="Normal"/>
    <w:rsid w:val="000E701E"/>
    <w:pPr>
      <w:widowControl/>
      <w:autoSpaceDE/>
      <w:autoSpaceDN/>
      <w:spacing w:before="150"/>
      <w:ind w:left="636"/>
    </w:pPr>
    <w:rPr>
      <w:rFonts w:ascii="Cambria" w:eastAsia="Times New Roman" w:hAnsi="Cambria" w:cs="Times New Roman"/>
      <w:sz w:val="18"/>
      <w:szCs w:val="18"/>
      <w:lang w:val="en-US"/>
    </w:rPr>
  </w:style>
  <w:style w:type="paragraph" w:customStyle="1" w:styleId="p126">
    <w:name w:val="p126"/>
    <w:basedOn w:val="Normal"/>
    <w:rsid w:val="000E701E"/>
    <w:pPr>
      <w:widowControl/>
      <w:autoSpaceDE/>
      <w:autoSpaceDN/>
      <w:spacing w:before="86"/>
      <w:ind w:left="105"/>
      <w:jc w:val="both"/>
    </w:pPr>
    <w:rPr>
      <w:rFonts w:ascii="Times New Roman" w:eastAsia="Times New Roman" w:hAnsi="Times New Roman" w:cs="Times New Roman"/>
      <w:sz w:val="18"/>
      <w:szCs w:val="18"/>
      <w:lang w:val="en-US"/>
    </w:rPr>
  </w:style>
  <w:style w:type="paragraph" w:customStyle="1" w:styleId="p127">
    <w:name w:val="p127"/>
    <w:basedOn w:val="Normal"/>
    <w:rsid w:val="000E701E"/>
    <w:pPr>
      <w:widowControl/>
      <w:autoSpaceDE/>
      <w:autoSpaceDN/>
    </w:pPr>
    <w:rPr>
      <w:rFonts w:ascii="Cambria" w:eastAsia="Times New Roman" w:hAnsi="Cambria" w:cs="Times New Roman"/>
      <w:sz w:val="17"/>
      <w:szCs w:val="17"/>
      <w:lang w:val="en-US"/>
    </w:rPr>
  </w:style>
  <w:style w:type="paragraph" w:customStyle="1" w:styleId="p128">
    <w:name w:val="p128"/>
    <w:basedOn w:val="Normal"/>
    <w:rsid w:val="000E701E"/>
    <w:pPr>
      <w:widowControl/>
      <w:autoSpaceDE/>
      <w:autoSpaceDN/>
      <w:spacing w:before="50"/>
      <w:ind w:left="105"/>
      <w:jc w:val="both"/>
    </w:pPr>
    <w:rPr>
      <w:rFonts w:ascii="Cambria" w:eastAsia="Times New Roman" w:hAnsi="Cambria" w:cs="Times New Roman"/>
      <w:sz w:val="18"/>
      <w:szCs w:val="18"/>
      <w:lang w:val="en-US"/>
    </w:rPr>
  </w:style>
  <w:style w:type="paragraph" w:customStyle="1" w:styleId="p129">
    <w:name w:val="p129"/>
    <w:basedOn w:val="Normal"/>
    <w:rsid w:val="000E701E"/>
    <w:pPr>
      <w:widowControl/>
      <w:autoSpaceDE/>
      <w:autoSpaceDN/>
      <w:spacing w:before="149"/>
      <w:ind w:left="105"/>
      <w:jc w:val="both"/>
    </w:pPr>
    <w:rPr>
      <w:rFonts w:ascii="Cambria" w:eastAsia="Times New Roman" w:hAnsi="Cambria" w:cs="Times New Roman"/>
      <w:sz w:val="18"/>
      <w:szCs w:val="18"/>
      <w:lang w:val="en-US"/>
    </w:rPr>
  </w:style>
  <w:style w:type="paragraph" w:customStyle="1" w:styleId="p130">
    <w:name w:val="p130"/>
    <w:basedOn w:val="Normal"/>
    <w:rsid w:val="000E701E"/>
    <w:pPr>
      <w:widowControl/>
      <w:autoSpaceDE/>
      <w:autoSpaceDN/>
      <w:spacing w:before="2"/>
    </w:pPr>
    <w:rPr>
      <w:rFonts w:ascii="Cambria" w:eastAsia="Times New Roman" w:hAnsi="Cambria" w:cs="Times New Roman"/>
      <w:sz w:val="17"/>
      <w:szCs w:val="17"/>
      <w:lang w:val="en-US"/>
    </w:rPr>
  </w:style>
  <w:style w:type="paragraph" w:customStyle="1" w:styleId="p134">
    <w:name w:val="p134"/>
    <w:basedOn w:val="Normal"/>
    <w:rsid w:val="000E701E"/>
    <w:pPr>
      <w:widowControl/>
      <w:autoSpaceDE/>
      <w:autoSpaceDN/>
      <w:spacing w:before="8"/>
    </w:pPr>
    <w:rPr>
      <w:rFonts w:ascii="Times New Roman" w:eastAsia="Times New Roman" w:hAnsi="Times New Roman" w:cs="Times New Roman"/>
      <w:sz w:val="25"/>
      <w:szCs w:val="25"/>
      <w:lang w:val="en-US"/>
    </w:rPr>
  </w:style>
  <w:style w:type="paragraph" w:customStyle="1" w:styleId="p135">
    <w:name w:val="p135"/>
    <w:basedOn w:val="Normal"/>
    <w:rsid w:val="000E701E"/>
    <w:pPr>
      <w:widowControl/>
      <w:autoSpaceDE/>
      <w:autoSpaceDN/>
      <w:spacing w:before="155"/>
      <w:ind w:left="105"/>
      <w:jc w:val="both"/>
    </w:pPr>
    <w:rPr>
      <w:rFonts w:ascii="Cambria" w:eastAsia="Times New Roman" w:hAnsi="Cambria" w:cs="Times New Roman"/>
      <w:sz w:val="18"/>
      <w:szCs w:val="18"/>
      <w:lang w:val="en-US"/>
    </w:rPr>
  </w:style>
  <w:style w:type="paragraph" w:customStyle="1" w:styleId="p136">
    <w:name w:val="p136"/>
    <w:basedOn w:val="Normal"/>
    <w:rsid w:val="000E701E"/>
    <w:pPr>
      <w:widowControl/>
      <w:autoSpaceDE/>
      <w:autoSpaceDN/>
      <w:spacing w:before="104"/>
      <w:ind w:left="105"/>
      <w:jc w:val="both"/>
    </w:pPr>
    <w:rPr>
      <w:rFonts w:ascii="Cambria" w:eastAsia="Times New Roman" w:hAnsi="Cambria" w:cs="Times New Roman"/>
      <w:sz w:val="18"/>
      <w:szCs w:val="18"/>
      <w:lang w:val="en-US"/>
    </w:rPr>
  </w:style>
  <w:style w:type="paragraph" w:customStyle="1" w:styleId="p137">
    <w:name w:val="p137"/>
    <w:basedOn w:val="Normal"/>
    <w:rsid w:val="000E701E"/>
    <w:pPr>
      <w:widowControl/>
      <w:autoSpaceDE/>
      <w:autoSpaceDN/>
      <w:spacing w:before="9"/>
    </w:pPr>
    <w:rPr>
      <w:rFonts w:ascii="Times New Roman" w:eastAsia="Times New Roman" w:hAnsi="Times New Roman" w:cs="Times New Roman"/>
      <w:sz w:val="26"/>
      <w:szCs w:val="26"/>
      <w:lang w:val="en-US"/>
    </w:rPr>
  </w:style>
  <w:style w:type="paragraph" w:customStyle="1" w:styleId="p138">
    <w:name w:val="p138"/>
    <w:basedOn w:val="Normal"/>
    <w:rsid w:val="000E701E"/>
    <w:pPr>
      <w:widowControl/>
      <w:autoSpaceDE/>
      <w:autoSpaceDN/>
      <w:spacing w:before="152" w:line="206" w:lineRule="atLeast"/>
      <w:ind w:left="105"/>
      <w:jc w:val="both"/>
    </w:pPr>
    <w:rPr>
      <w:rFonts w:ascii="Cambria" w:eastAsia="Times New Roman" w:hAnsi="Cambria" w:cs="Times New Roman"/>
      <w:sz w:val="18"/>
      <w:szCs w:val="18"/>
      <w:lang w:val="en-US"/>
    </w:rPr>
  </w:style>
  <w:style w:type="paragraph" w:customStyle="1" w:styleId="p140">
    <w:name w:val="p140"/>
    <w:basedOn w:val="Normal"/>
    <w:rsid w:val="000E701E"/>
    <w:pPr>
      <w:widowControl/>
      <w:autoSpaceDE/>
      <w:autoSpaceDN/>
      <w:spacing w:before="5"/>
    </w:pPr>
    <w:rPr>
      <w:rFonts w:ascii="Times New Roman" w:eastAsia="Times New Roman" w:hAnsi="Times New Roman" w:cs="Times New Roman"/>
      <w:sz w:val="15"/>
      <w:szCs w:val="15"/>
      <w:lang w:val="en-US"/>
    </w:rPr>
  </w:style>
  <w:style w:type="paragraph" w:customStyle="1" w:styleId="p143">
    <w:name w:val="p143"/>
    <w:basedOn w:val="Normal"/>
    <w:rsid w:val="000E701E"/>
    <w:pPr>
      <w:widowControl/>
      <w:autoSpaceDE/>
      <w:autoSpaceDN/>
      <w:spacing w:before="9"/>
    </w:pPr>
    <w:rPr>
      <w:rFonts w:ascii="Times New Roman" w:eastAsia="Times New Roman" w:hAnsi="Times New Roman" w:cs="Times New Roman"/>
      <w:sz w:val="15"/>
      <w:szCs w:val="15"/>
      <w:lang w:val="en-US"/>
    </w:rPr>
  </w:style>
  <w:style w:type="paragraph" w:customStyle="1" w:styleId="p144">
    <w:name w:val="p144"/>
    <w:basedOn w:val="Normal"/>
    <w:rsid w:val="000E701E"/>
    <w:pPr>
      <w:widowControl/>
      <w:autoSpaceDE/>
      <w:autoSpaceDN/>
      <w:spacing w:before="9"/>
    </w:pPr>
    <w:rPr>
      <w:rFonts w:ascii="Cambria" w:eastAsia="Times New Roman" w:hAnsi="Cambria" w:cs="Times New Roman"/>
      <w:sz w:val="12"/>
      <w:szCs w:val="12"/>
      <w:lang w:val="en-US"/>
    </w:rPr>
  </w:style>
  <w:style w:type="paragraph" w:customStyle="1" w:styleId="p145">
    <w:name w:val="p145"/>
    <w:basedOn w:val="Normal"/>
    <w:rsid w:val="000E701E"/>
    <w:pPr>
      <w:widowControl/>
      <w:autoSpaceDE/>
      <w:autoSpaceDN/>
      <w:spacing w:before="5"/>
    </w:pPr>
    <w:rPr>
      <w:rFonts w:ascii="Times New Roman" w:eastAsia="Times New Roman" w:hAnsi="Times New Roman" w:cs="Times New Roman"/>
      <w:sz w:val="25"/>
      <w:szCs w:val="25"/>
      <w:lang w:val="en-US"/>
    </w:rPr>
  </w:style>
  <w:style w:type="paragraph" w:customStyle="1" w:styleId="p146">
    <w:name w:val="p146"/>
    <w:basedOn w:val="Normal"/>
    <w:rsid w:val="000E701E"/>
    <w:pPr>
      <w:widowControl/>
      <w:autoSpaceDE/>
      <w:autoSpaceDN/>
      <w:ind w:left="1758"/>
    </w:pPr>
    <w:rPr>
      <w:rFonts w:ascii="Times New Roman" w:eastAsia="Times New Roman" w:hAnsi="Times New Roman" w:cs="Times New Roman"/>
      <w:sz w:val="18"/>
      <w:szCs w:val="18"/>
      <w:lang w:val="en-US"/>
    </w:rPr>
  </w:style>
  <w:style w:type="paragraph" w:customStyle="1" w:styleId="p147">
    <w:name w:val="p147"/>
    <w:basedOn w:val="Normal"/>
    <w:rsid w:val="000E701E"/>
    <w:pPr>
      <w:widowControl/>
      <w:autoSpaceDE/>
      <w:autoSpaceDN/>
      <w:ind w:left="237" w:hanging="29"/>
    </w:pPr>
    <w:rPr>
      <w:rFonts w:ascii="Times New Roman" w:eastAsia="Times New Roman" w:hAnsi="Times New Roman" w:cs="Times New Roman"/>
      <w:sz w:val="18"/>
      <w:szCs w:val="18"/>
      <w:lang w:val="en-US"/>
    </w:rPr>
  </w:style>
  <w:style w:type="paragraph" w:customStyle="1" w:styleId="p148">
    <w:name w:val="p148"/>
    <w:basedOn w:val="Normal"/>
    <w:rsid w:val="000E701E"/>
    <w:pPr>
      <w:widowControl/>
      <w:autoSpaceDE/>
      <w:autoSpaceDN/>
      <w:spacing w:before="102"/>
      <w:jc w:val="center"/>
    </w:pPr>
    <w:rPr>
      <w:rFonts w:ascii="Times New Roman" w:eastAsia="Times New Roman" w:hAnsi="Times New Roman" w:cs="Times New Roman"/>
      <w:sz w:val="18"/>
      <w:szCs w:val="18"/>
      <w:lang w:val="en-US"/>
    </w:rPr>
  </w:style>
  <w:style w:type="paragraph" w:customStyle="1" w:styleId="p149">
    <w:name w:val="p149"/>
    <w:basedOn w:val="Normal"/>
    <w:rsid w:val="000E701E"/>
    <w:pPr>
      <w:widowControl/>
      <w:autoSpaceDE/>
      <w:autoSpaceDN/>
      <w:spacing w:before="102"/>
      <w:ind w:left="537"/>
    </w:pPr>
    <w:rPr>
      <w:rFonts w:ascii="Times New Roman" w:eastAsia="Times New Roman" w:hAnsi="Times New Roman" w:cs="Times New Roman"/>
      <w:sz w:val="18"/>
      <w:szCs w:val="18"/>
      <w:lang w:val="en-US"/>
    </w:rPr>
  </w:style>
  <w:style w:type="paragraph" w:customStyle="1" w:styleId="p150">
    <w:name w:val="p150"/>
    <w:basedOn w:val="Normal"/>
    <w:rsid w:val="000E701E"/>
    <w:pPr>
      <w:widowControl/>
      <w:autoSpaceDE/>
      <w:autoSpaceDN/>
      <w:spacing w:before="60"/>
      <w:ind w:left="77"/>
    </w:pPr>
    <w:rPr>
      <w:rFonts w:ascii="Times New Roman" w:eastAsia="Times New Roman" w:hAnsi="Times New Roman" w:cs="Times New Roman"/>
      <w:sz w:val="18"/>
      <w:szCs w:val="18"/>
      <w:lang w:val="en-US"/>
    </w:rPr>
  </w:style>
  <w:style w:type="paragraph" w:customStyle="1" w:styleId="p151">
    <w:name w:val="p151"/>
    <w:basedOn w:val="Normal"/>
    <w:rsid w:val="000E701E"/>
    <w:pPr>
      <w:widowControl/>
      <w:autoSpaceDE/>
      <w:autoSpaceDN/>
      <w:spacing w:before="98"/>
      <w:ind w:left="77"/>
    </w:pPr>
    <w:rPr>
      <w:rFonts w:ascii="Times New Roman" w:eastAsia="Times New Roman" w:hAnsi="Times New Roman" w:cs="Times New Roman"/>
      <w:sz w:val="18"/>
      <w:szCs w:val="18"/>
      <w:lang w:val="en-US"/>
    </w:rPr>
  </w:style>
  <w:style w:type="paragraph" w:customStyle="1" w:styleId="p152">
    <w:name w:val="p152"/>
    <w:basedOn w:val="Normal"/>
    <w:rsid w:val="000E701E"/>
    <w:pPr>
      <w:widowControl/>
      <w:autoSpaceDE/>
      <w:autoSpaceDN/>
      <w:spacing w:before="9"/>
    </w:pPr>
    <w:rPr>
      <w:rFonts w:ascii="Times New Roman" w:eastAsia="Times New Roman" w:hAnsi="Times New Roman" w:cs="Times New Roman"/>
      <w:sz w:val="13"/>
      <w:szCs w:val="13"/>
      <w:lang w:val="en-US"/>
    </w:rPr>
  </w:style>
  <w:style w:type="paragraph" w:customStyle="1" w:styleId="p153">
    <w:name w:val="p153"/>
    <w:basedOn w:val="Normal"/>
    <w:rsid w:val="000E701E"/>
    <w:pPr>
      <w:widowControl/>
      <w:autoSpaceDE/>
      <w:autoSpaceDN/>
      <w:spacing w:before="156"/>
      <w:ind w:left="105"/>
      <w:jc w:val="both"/>
    </w:pPr>
    <w:rPr>
      <w:rFonts w:ascii="Cambria" w:eastAsia="Times New Roman" w:hAnsi="Cambria" w:cs="Times New Roman"/>
      <w:sz w:val="18"/>
      <w:szCs w:val="18"/>
      <w:lang w:val="en-US"/>
    </w:rPr>
  </w:style>
  <w:style w:type="paragraph" w:customStyle="1" w:styleId="p156">
    <w:name w:val="p156"/>
    <w:basedOn w:val="Normal"/>
    <w:rsid w:val="000E701E"/>
    <w:pPr>
      <w:widowControl/>
      <w:autoSpaceDE/>
      <w:autoSpaceDN/>
      <w:spacing w:before="6"/>
    </w:pPr>
    <w:rPr>
      <w:rFonts w:ascii="Times New Roman" w:eastAsia="Times New Roman" w:hAnsi="Times New Roman" w:cs="Times New Roman"/>
      <w:sz w:val="14"/>
      <w:szCs w:val="14"/>
      <w:lang w:val="en-US"/>
    </w:rPr>
  </w:style>
  <w:style w:type="paragraph" w:customStyle="1" w:styleId="p157">
    <w:name w:val="p157"/>
    <w:basedOn w:val="Normal"/>
    <w:rsid w:val="000E701E"/>
    <w:pPr>
      <w:widowControl/>
      <w:autoSpaceDE/>
      <w:autoSpaceDN/>
      <w:spacing w:line="150" w:lineRule="atLeast"/>
      <w:ind w:left="264"/>
    </w:pPr>
    <w:rPr>
      <w:rFonts w:ascii="Times New Roman" w:eastAsia="Times New Roman" w:hAnsi="Times New Roman" w:cs="Times New Roman"/>
      <w:sz w:val="15"/>
      <w:szCs w:val="15"/>
      <w:lang w:val="en-US"/>
    </w:rPr>
  </w:style>
  <w:style w:type="paragraph" w:customStyle="1" w:styleId="p158">
    <w:name w:val="p158"/>
    <w:basedOn w:val="Normal"/>
    <w:rsid w:val="000E701E"/>
    <w:pPr>
      <w:widowControl/>
      <w:autoSpaceDE/>
      <w:autoSpaceDN/>
      <w:spacing w:before="6"/>
    </w:pPr>
    <w:rPr>
      <w:rFonts w:ascii="Times New Roman" w:eastAsia="Times New Roman" w:hAnsi="Times New Roman" w:cs="Times New Roman"/>
      <w:sz w:val="23"/>
      <w:szCs w:val="23"/>
      <w:lang w:val="en-US"/>
    </w:rPr>
  </w:style>
  <w:style w:type="paragraph" w:customStyle="1" w:styleId="p159">
    <w:name w:val="p159"/>
    <w:basedOn w:val="Normal"/>
    <w:rsid w:val="000E701E"/>
    <w:pPr>
      <w:widowControl/>
      <w:autoSpaceDE/>
      <w:autoSpaceDN/>
      <w:ind w:left="698" w:firstLine="285"/>
    </w:pPr>
    <w:rPr>
      <w:rFonts w:ascii="Times New Roman" w:eastAsia="Times New Roman" w:hAnsi="Times New Roman" w:cs="Times New Roman"/>
      <w:sz w:val="18"/>
      <w:szCs w:val="18"/>
      <w:lang w:val="en-US"/>
    </w:rPr>
  </w:style>
  <w:style w:type="paragraph" w:customStyle="1" w:styleId="p160">
    <w:name w:val="p160"/>
    <w:basedOn w:val="Normal"/>
    <w:rsid w:val="000E701E"/>
    <w:pPr>
      <w:widowControl/>
      <w:autoSpaceDE/>
      <w:autoSpaceDN/>
      <w:spacing w:before="3"/>
    </w:pPr>
    <w:rPr>
      <w:rFonts w:ascii="Times New Roman" w:eastAsia="Times New Roman" w:hAnsi="Times New Roman" w:cs="Times New Roman"/>
      <w:sz w:val="13"/>
      <w:szCs w:val="13"/>
      <w:lang w:val="en-US"/>
    </w:rPr>
  </w:style>
  <w:style w:type="paragraph" w:customStyle="1" w:styleId="p161">
    <w:name w:val="p161"/>
    <w:basedOn w:val="Normal"/>
    <w:rsid w:val="000E701E"/>
    <w:pPr>
      <w:widowControl/>
      <w:autoSpaceDE/>
      <w:autoSpaceDN/>
      <w:spacing w:line="150" w:lineRule="atLeast"/>
      <w:ind w:left="329"/>
    </w:pPr>
    <w:rPr>
      <w:rFonts w:ascii="Times New Roman" w:eastAsia="Times New Roman" w:hAnsi="Times New Roman" w:cs="Times New Roman"/>
      <w:sz w:val="15"/>
      <w:szCs w:val="15"/>
      <w:lang w:val="en-US"/>
    </w:rPr>
  </w:style>
  <w:style w:type="paragraph" w:customStyle="1" w:styleId="p162">
    <w:name w:val="p162"/>
    <w:basedOn w:val="Normal"/>
    <w:rsid w:val="000E701E"/>
    <w:pPr>
      <w:widowControl/>
      <w:autoSpaceDE/>
      <w:autoSpaceDN/>
      <w:spacing w:before="2"/>
    </w:pPr>
    <w:rPr>
      <w:rFonts w:ascii="Times New Roman" w:eastAsia="Times New Roman" w:hAnsi="Times New Roman" w:cs="Times New Roman"/>
      <w:sz w:val="23"/>
      <w:szCs w:val="23"/>
      <w:lang w:val="en-US"/>
    </w:rPr>
  </w:style>
  <w:style w:type="paragraph" w:customStyle="1" w:styleId="p163">
    <w:name w:val="p163"/>
    <w:basedOn w:val="Normal"/>
    <w:rsid w:val="000E701E"/>
    <w:pPr>
      <w:widowControl/>
      <w:autoSpaceDE/>
      <w:autoSpaceDN/>
      <w:ind w:left="698"/>
    </w:pPr>
    <w:rPr>
      <w:rFonts w:ascii="Times New Roman" w:eastAsia="Times New Roman" w:hAnsi="Times New Roman" w:cs="Times New Roman"/>
      <w:sz w:val="18"/>
      <w:szCs w:val="18"/>
      <w:lang w:val="en-US"/>
    </w:rPr>
  </w:style>
  <w:style w:type="paragraph" w:customStyle="1" w:styleId="p164">
    <w:name w:val="p164"/>
    <w:basedOn w:val="Normal"/>
    <w:rsid w:val="000E701E"/>
    <w:pPr>
      <w:widowControl/>
      <w:autoSpaceDE/>
      <w:autoSpaceDN/>
      <w:spacing w:before="2"/>
    </w:pPr>
    <w:rPr>
      <w:rFonts w:ascii="Times New Roman" w:eastAsia="Times New Roman" w:hAnsi="Times New Roman" w:cs="Times New Roman"/>
      <w:sz w:val="15"/>
      <w:szCs w:val="15"/>
      <w:lang w:val="en-US"/>
    </w:rPr>
  </w:style>
  <w:style w:type="paragraph" w:customStyle="1" w:styleId="p165">
    <w:name w:val="p165"/>
    <w:basedOn w:val="Normal"/>
    <w:rsid w:val="000E701E"/>
    <w:pPr>
      <w:widowControl/>
      <w:autoSpaceDE/>
      <w:autoSpaceDN/>
      <w:spacing w:line="150" w:lineRule="atLeast"/>
      <w:ind w:left="119"/>
    </w:pPr>
    <w:rPr>
      <w:rFonts w:ascii="Times New Roman" w:eastAsia="Times New Roman" w:hAnsi="Times New Roman" w:cs="Times New Roman"/>
      <w:sz w:val="15"/>
      <w:szCs w:val="15"/>
      <w:lang w:val="en-US"/>
    </w:rPr>
  </w:style>
  <w:style w:type="paragraph" w:customStyle="1" w:styleId="p166">
    <w:name w:val="p166"/>
    <w:basedOn w:val="Normal"/>
    <w:rsid w:val="000E701E"/>
    <w:pPr>
      <w:widowControl/>
      <w:autoSpaceDE/>
      <w:autoSpaceDN/>
      <w:spacing w:before="8"/>
    </w:pPr>
    <w:rPr>
      <w:rFonts w:ascii="Times New Roman" w:eastAsia="Times New Roman" w:hAnsi="Times New Roman" w:cs="Times New Roman"/>
      <w:sz w:val="8"/>
      <w:szCs w:val="8"/>
      <w:lang w:val="en-US"/>
    </w:rPr>
  </w:style>
  <w:style w:type="paragraph" w:customStyle="1" w:styleId="p167">
    <w:name w:val="p167"/>
    <w:basedOn w:val="Normal"/>
    <w:rsid w:val="000E701E"/>
    <w:pPr>
      <w:widowControl/>
      <w:autoSpaceDE/>
      <w:autoSpaceDN/>
      <w:spacing w:line="150" w:lineRule="atLeast"/>
      <w:ind w:left="471"/>
    </w:pPr>
    <w:rPr>
      <w:rFonts w:ascii="Times New Roman" w:eastAsia="Times New Roman" w:hAnsi="Times New Roman" w:cs="Times New Roman"/>
      <w:sz w:val="15"/>
      <w:szCs w:val="15"/>
      <w:lang w:val="en-US"/>
    </w:rPr>
  </w:style>
  <w:style w:type="paragraph" w:customStyle="1" w:styleId="p168">
    <w:name w:val="p168"/>
    <w:basedOn w:val="Normal"/>
    <w:rsid w:val="000E701E"/>
    <w:pPr>
      <w:widowControl/>
      <w:autoSpaceDE/>
      <w:autoSpaceDN/>
      <w:spacing w:before="3"/>
    </w:pPr>
    <w:rPr>
      <w:rFonts w:ascii="Times New Roman" w:eastAsia="Times New Roman" w:hAnsi="Times New Roman" w:cs="Times New Roman"/>
      <w:sz w:val="14"/>
      <w:szCs w:val="14"/>
      <w:lang w:val="en-US"/>
    </w:rPr>
  </w:style>
  <w:style w:type="paragraph" w:customStyle="1" w:styleId="p169">
    <w:name w:val="p169"/>
    <w:basedOn w:val="Normal"/>
    <w:rsid w:val="000E701E"/>
    <w:pPr>
      <w:widowControl/>
      <w:autoSpaceDE/>
      <w:autoSpaceDN/>
      <w:ind w:left="645"/>
    </w:pPr>
    <w:rPr>
      <w:rFonts w:ascii="Cambria" w:eastAsia="Times New Roman" w:hAnsi="Cambria" w:cs="Times New Roman"/>
      <w:sz w:val="18"/>
      <w:szCs w:val="18"/>
      <w:lang w:val="en-US"/>
    </w:rPr>
  </w:style>
  <w:style w:type="paragraph" w:customStyle="1" w:styleId="p170">
    <w:name w:val="p170"/>
    <w:basedOn w:val="Normal"/>
    <w:rsid w:val="000E701E"/>
    <w:pPr>
      <w:widowControl/>
      <w:autoSpaceDE/>
      <w:autoSpaceDN/>
      <w:spacing w:before="2"/>
    </w:pPr>
    <w:rPr>
      <w:rFonts w:ascii="Cambria" w:eastAsia="Times New Roman" w:hAnsi="Cambria" w:cs="Times New Roman"/>
      <w:sz w:val="17"/>
      <w:szCs w:val="17"/>
      <w:lang w:val="en-US"/>
    </w:rPr>
  </w:style>
  <w:style w:type="character" w:customStyle="1" w:styleId="s1">
    <w:name w:val="s1"/>
    <w:rsid w:val="000E701E"/>
    <w:rPr>
      <w:spacing w:val="-2"/>
      <w:u w:val="single"/>
    </w:rPr>
  </w:style>
  <w:style w:type="character" w:customStyle="1" w:styleId="s2">
    <w:name w:val="s2"/>
    <w:rsid w:val="000E701E"/>
    <w:rPr>
      <w:spacing w:val="2"/>
      <w:u w:val="single"/>
    </w:rPr>
  </w:style>
  <w:style w:type="character" w:customStyle="1" w:styleId="s3">
    <w:name w:val="s3"/>
    <w:rsid w:val="000E701E"/>
    <w:rPr>
      <w:u w:val="single"/>
    </w:rPr>
  </w:style>
  <w:style w:type="character" w:customStyle="1" w:styleId="s4">
    <w:name w:val="s4"/>
    <w:rsid w:val="000E701E"/>
    <w:rPr>
      <w:spacing w:val="-2"/>
    </w:rPr>
  </w:style>
  <w:style w:type="character" w:customStyle="1" w:styleId="s5">
    <w:name w:val="s5"/>
    <w:rsid w:val="000E701E"/>
    <w:rPr>
      <w:spacing w:val="2"/>
    </w:rPr>
  </w:style>
  <w:style w:type="character" w:customStyle="1" w:styleId="s6">
    <w:name w:val="s6"/>
    <w:rsid w:val="000E701E"/>
    <w:rPr>
      <w:spacing w:val="72"/>
    </w:rPr>
  </w:style>
  <w:style w:type="character" w:customStyle="1" w:styleId="s7">
    <w:name w:val="s7"/>
    <w:rsid w:val="000E701E"/>
    <w:rPr>
      <w:spacing w:val="12"/>
    </w:rPr>
  </w:style>
  <w:style w:type="character" w:customStyle="1" w:styleId="s8">
    <w:name w:val="s8"/>
    <w:rsid w:val="000E701E"/>
    <w:rPr>
      <w:spacing w:val="14"/>
    </w:rPr>
  </w:style>
  <w:style w:type="character" w:customStyle="1" w:styleId="s9">
    <w:name w:val="s9"/>
    <w:rsid w:val="000E701E"/>
    <w:rPr>
      <w:spacing w:val="75"/>
    </w:rPr>
  </w:style>
  <w:style w:type="character" w:customStyle="1" w:styleId="s10">
    <w:name w:val="s10"/>
    <w:rsid w:val="000E701E"/>
    <w:rPr>
      <w:spacing w:val="24"/>
    </w:rPr>
  </w:style>
  <w:style w:type="character" w:customStyle="1" w:styleId="s11">
    <w:name w:val="s11"/>
    <w:rsid w:val="000E701E"/>
    <w:rPr>
      <w:spacing w:val="26"/>
    </w:rPr>
  </w:style>
  <w:style w:type="character" w:customStyle="1" w:styleId="s12">
    <w:name w:val="s12"/>
    <w:rsid w:val="000E701E"/>
    <w:rPr>
      <w:spacing w:val="60"/>
    </w:rPr>
  </w:style>
  <w:style w:type="character" w:customStyle="1" w:styleId="s13">
    <w:name w:val="s13"/>
    <w:rsid w:val="000E701E"/>
    <w:rPr>
      <w:spacing w:val="32"/>
    </w:rPr>
  </w:style>
  <w:style w:type="character" w:customStyle="1" w:styleId="s14">
    <w:name w:val="s14"/>
    <w:rsid w:val="000E701E"/>
    <w:rPr>
      <w:spacing w:val="30"/>
    </w:rPr>
  </w:style>
  <w:style w:type="character" w:customStyle="1" w:styleId="s15">
    <w:name w:val="s15"/>
    <w:rsid w:val="000E701E"/>
    <w:rPr>
      <w:spacing w:val="68"/>
    </w:rPr>
  </w:style>
  <w:style w:type="character" w:customStyle="1" w:styleId="s16">
    <w:name w:val="s16"/>
    <w:rsid w:val="000E701E"/>
    <w:rPr>
      <w:spacing w:val="36"/>
    </w:rPr>
  </w:style>
  <w:style w:type="character" w:customStyle="1" w:styleId="s17">
    <w:name w:val="s17"/>
    <w:rsid w:val="000E701E"/>
    <w:rPr>
      <w:spacing w:val="33"/>
    </w:rPr>
  </w:style>
  <w:style w:type="character" w:customStyle="1" w:styleId="s18">
    <w:name w:val="s18"/>
    <w:rsid w:val="000E701E"/>
    <w:rPr>
      <w:spacing w:val="48"/>
    </w:rPr>
  </w:style>
  <w:style w:type="character" w:customStyle="1" w:styleId="s19">
    <w:name w:val="s19"/>
    <w:rsid w:val="000E701E"/>
    <w:rPr>
      <w:spacing w:val="27"/>
    </w:rPr>
  </w:style>
  <w:style w:type="character" w:customStyle="1" w:styleId="s20">
    <w:name w:val="s20"/>
    <w:rsid w:val="000E701E"/>
    <w:rPr>
      <w:spacing w:val="29"/>
    </w:rPr>
  </w:style>
  <w:style w:type="character" w:customStyle="1" w:styleId="s21">
    <w:name w:val="s21"/>
    <w:rsid w:val="000E701E"/>
    <w:rPr>
      <w:spacing w:val="63"/>
    </w:rPr>
  </w:style>
  <w:style w:type="character" w:customStyle="1" w:styleId="s22">
    <w:name w:val="s22"/>
    <w:rsid w:val="000E701E"/>
    <w:rPr>
      <w:spacing w:val="8"/>
    </w:rPr>
  </w:style>
  <w:style w:type="character" w:customStyle="1" w:styleId="s23">
    <w:name w:val="s23"/>
    <w:rsid w:val="000E701E"/>
    <w:rPr>
      <w:spacing w:val="11"/>
    </w:rPr>
  </w:style>
  <w:style w:type="character" w:customStyle="1" w:styleId="s24">
    <w:name w:val="s24"/>
    <w:rsid w:val="000E701E"/>
    <w:rPr>
      <w:spacing w:val="6"/>
    </w:rPr>
  </w:style>
  <w:style w:type="character" w:customStyle="1" w:styleId="s25">
    <w:name w:val="s25"/>
    <w:rsid w:val="000E701E"/>
    <w:rPr>
      <w:spacing w:val="9"/>
    </w:rPr>
  </w:style>
  <w:style w:type="character" w:customStyle="1" w:styleId="s26">
    <w:name w:val="s26"/>
    <w:rsid w:val="000E701E"/>
    <w:rPr>
      <w:spacing w:val="3"/>
    </w:rPr>
  </w:style>
  <w:style w:type="character" w:customStyle="1" w:styleId="s27">
    <w:name w:val="s27"/>
    <w:rsid w:val="000E701E"/>
    <w:rPr>
      <w:spacing w:val="53"/>
    </w:rPr>
  </w:style>
  <w:style w:type="character" w:customStyle="1" w:styleId="s28">
    <w:name w:val="s28"/>
    <w:rsid w:val="000E701E"/>
    <w:rPr>
      <w:spacing w:val="54"/>
    </w:rPr>
  </w:style>
  <w:style w:type="character" w:customStyle="1" w:styleId="s29">
    <w:name w:val="s29"/>
    <w:rsid w:val="000E701E"/>
    <w:rPr>
      <w:spacing w:val="17"/>
    </w:rPr>
  </w:style>
  <w:style w:type="character" w:customStyle="1" w:styleId="s30">
    <w:name w:val="s30"/>
    <w:rsid w:val="000E701E"/>
    <w:rPr>
      <w:spacing w:val="15"/>
    </w:rPr>
  </w:style>
  <w:style w:type="character" w:customStyle="1" w:styleId="s31">
    <w:name w:val="s31"/>
    <w:rsid w:val="000E701E"/>
    <w:rPr>
      <w:spacing w:val="18"/>
    </w:rPr>
  </w:style>
  <w:style w:type="character" w:customStyle="1" w:styleId="s32">
    <w:name w:val="s32"/>
    <w:rsid w:val="000E701E"/>
    <w:rPr>
      <w:spacing w:val="45"/>
    </w:rPr>
  </w:style>
  <w:style w:type="character" w:customStyle="1" w:styleId="s33">
    <w:name w:val="s33"/>
    <w:rsid w:val="000E701E"/>
    <w:rPr>
      <w:spacing w:val="5"/>
    </w:rPr>
  </w:style>
  <w:style w:type="character" w:customStyle="1" w:styleId="s34">
    <w:name w:val="s34"/>
    <w:rsid w:val="000E701E"/>
    <w:rPr>
      <w:spacing w:val="-12"/>
    </w:rPr>
  </w:style>
  <w:style w:type="character" w:customStyle="1" w:styleId="s35">
    <w:name w:val="s35"/>
    <w:rsid w:val="000E701E"/>
    <w:rPr>
      <w:spacing w:val="38"/>
    </w:rPr>
  </w:style>
  <w:style w:type="character" w:customStyle="1" w:styleId="s36">
    <w:name w:val="s36"/>
    <w:rsid w:val="000E701E"/>
    <w:rPr>
      <w:spacing w:val="35"/>
    </w:rPr>
  </w:style>
  <w:style w:type="character" w:customStyle="1" w:styleId="s37">
    <w:name w:val="s37"/>
    <w:rsid w:val="000E701E"/>
    <w:rPr>
      <w:spacing w:val="20"/>
    </w:rPr>
  </w:style>
  <w:style w:type="character" w:customStyle="1" w:styleId="s38">
    <w:name w:val="s38"/>
    <w:rsid w:val="000E701E"/>
    <w:rPr>
      <w:spacing w:val="-3"/>
    </w:rPr>
  </w:style>
  <w:style w:type="character" w:customStyle="1" w:styleId="s39">
    <w:name w:val="s39"/>
    <w:rsid w:val="000E701E"/>
    <w:rPr>
      <w:rFonts w:ascii="Tahoma" w:hAnsi="Tahoma" w:cs="Tahoma" w:hint="default"/>
      <w:sz w:val="18"/>
      <w:szCs w:val="18"/>
    </w:rPr>
  </w:style>
  <w:style w:type="character" w:customStyle="1" w:styleId="s40">
    <w:name w:val="s40"/>
    <w:rsid w:val="000E701E"/>
    <w:rPr>
      <w:rFonts w:ascii="Tahoma" w:hAnsi="Tahoma" w:cs="Tahoma" w:hint="default"/>
      <w:spacing w:val="11"/>
      <w:sz w:val="18"/>
      <w:szCs w:val="18"/>
    </w:rPr>
  </w:style>
  <w:style w:type="character" w:customStyle="1" w:styleId="s41">
    <w:name w:val="s41"/>
    <w:rsid w:val="000E701E"/>
    <w:rPr>
      <w:spacing w:val="21"/>
    </w:rPr>
  </w:style>
  <w:style w:type="character" w:customStyle="1" w:styleId="s42">
    <w:name w:val="s42"/>
    <w:rsid w:val="000E701E"/>
    <w:rPr>
      <w:spacing w:val="59"/>
    </w:rPr>
  </w:style>
  <w:style w:type="character" w:customStyle="1" w:styleId="s43">
    <w:name w:val="s43"/>
    <w:rsid w:val="000E701E"/>
    <w:rPr>
      <w:spacing w:val="23"/>
    </w:rPr>
  </w:style>
  <w:style w:type="character" w:customStyle="1" w:styleId="s44">
    <w:name w:val="s44"/>
    <w:rsid w:val="000E701E"/>
    <w:rPr>
      <w:spacing w:val="51"/>
    </w:rPr>
  </w:style>
  <w:style w:type="character" w:customStyle="1" w:styleId="s45">
    <w:name w:val="s45"/>
    <w:rsid w:val="000E701E"/>
    <w:rPr>
      <w:spacing w:val="41"/>
    </w:rPr>
  </w:style>
  <w:style w:type="character" w:customStyle="1" w:styleId="s46">
    <w:name w:val="s46"/>
    <w:rsid w:val="000E701E"/>
    <w:rPr>
      <w:spacing w:val="42"/>
    </w:rPr>
  </w:style>
  <w:style w:type="character" w:customStyle="1" w:styleId="s47">
    <w:name w:val="s47"/>
    <w:rsid w:val="000E701E"/>
    <w:rPr>
      <w:spacing w:val="39"/>
    </w:rPr>
  </w:style>
  <w:style w:type="character" w:customStyle="1" w:styleId="s48">
    <w:name w:val="s48"/>
    <w:rsid w:val="000E701E"/>
    <w:rPr>
      <w:spacing w:val="47"/>
    </w:rPr>
  </w:style>
  <w:style w:type="character" w:customStyle="1" w:styleId="s49">
    <w:name w:val="s49"/>
    <w:rsid w:val="000E701E"/>
    <w:rPr>
      <w:spacing w:val="-5"/>
    </w:rPr>
  </w:style>
  <w:style w:type="character" w:customStyle="1" w:styleId="s50">
    <w:name w:val="s50"/>
    <w:rsid w:val="000E701E"/>
    <w:rPr>
      <w:spacing w:val="44"/>
    </w:rPr>
  </w:style>
  <w:style w:type="character" w:customStyle="1" w:styleId="s51">
    <w:name w:val="s51"/>
    <w:rsid w:val="000E701E"/>
    <w:rPr>
      <w:spacing w:val="65"/>
    </w:rPr>
  </w:style>
  <w:style w:type="character" w:customStyle="1" w:styleId="s52">
    <w:name w:val="s52"/>
    <w:rsid w:val="000E701E"/>
    <w:rPr>
      <w:spacing w:val="78"/>
    </w:rPr>
  </w:style>
  <w:style w:type="character" w:customStyle="1" w:styleId="s53">
    <w:name w:val="s53"/>
    <w:rsid w:val="000E701E"/>
    <w:rPr>
      <w:spacing w:val="69"/>
    </w:rPr>
  </w:style>
  <w:style w:type="character" w:customStyle="1" w:styleId="s54">
    <w:name w:val="s54"/>
    <w:rsid w:val="000E701E"/>
    <w:rPr>
      <w:spacing w:val="57"/>
    </w:rPr>
  </w:style>
  <w:style w:type="character" w:customStyle="1" w:styleId="s55">
    <w:name w:val="s55"/>
    <w:rsid w:val="000E701E"/>
    <w:rPr>
      <w:spacing w:val="71"/>
    </w:rPr>
  </w:style>
  <w:style w:type="character" w:customStyle="1" w:styleId="s56">
    <w:name w:val="s56"/>
    <w:rsid w:val="000E701E"/>
    <w:rPr>
      <w:spacing w:val="87"/>
    </w:rPr>
  </w:style>
  <w:style w:type="character" w:customStyle="1" w:styleId="s57">
    <w:name w:val="s57"/>
    <w:rsid w:val="000E701E"/>
    <w:rPr>
      <w:spacing w:val="80"/>
    </w:rPr>
  </w:style>
  <w:style w:type="character" w:customStyle="1" w:styleId="s58">
    <w:name w:val="s58"/>
    <w:rsid w:val="000E701E"/>
    <w:rPr>
      <w:rFonts w:ascii="Times New Roman" w:hAnsi="Times New Roman" w:cs="Times New Roman" w:hint="default"/>
      <w:position w:val="3079"/>
      <w:sz w:val="12"/>
      <w:szCs w:val="12"/>
    </w:rPr>
  </w:style>
  <w:style w:type="character" w:customStyle="1" w:styleId="s59">
    <w:name w:val="s59"/>
    <w:rsid w:val="000E701E"/>
    <w:rPr>
      <w:spacing w:val="-5"/>
      <w:u w:val="single"/>
    </w:rPr>
  </w:style>
  <w:style w:type="character" w:customStyle="1" w:styleId="s60">
    <w:name w:val="s60"/>
    <w:rsid w:val="000E701E"/>
    <w:rPr>
      <w:spacing w:val="86"/>
    </w:rPr>
  </w:style>
  <w:style w:type="character" w:customStyle="1" w:styleId="s61">
    <w:name w:val="s61"/>
    <w:rsid w:val="000E701E"/>
    <w:rPr>
      <w:spacing w:val="83"/>
    </w:rPr>
  </w:style>
  <w:style w:type="character" w:customStyle="1" w:styleId="s62">
    <w:name w:val="s62"/>
    <w:rsid w:val="000E701E"/>
    <w:rPr>
      <w:spacing w:val="-3"/>
      <w:u w:val="single"/>
    </w:rPr>
  </w:style>
  <w:style w:type="character" w:customStyle="1" w:styleId="s63">
    <w:name w:val="s63"/>
    <w:rsid w:val="000E701E"/>
    <w:rPr>
      <w:spacing w:val="24"/>
      <w:u w:val="single"/>
    </w:rPr>
  </w:style>
  <w:style w:type="character" w:customStyle="1" w:styleId="s64">
    <w:name w:val="s64"/>
    <w:rsid w:val="000E701E"/>
    <w:rPr>
      <w:spacing w:val="5"/>
      <w:u w:val="single"/>
    </w:rPr>
  </w:style>
  <w:style w:type="character" w:customStyle="1" w:styleId="s65">
    <w:name w:val="s65"/>
    <w:rsid w:val="000E701E"/>
    <w:rPr>
      <w:spacing w:val="29"/>
      <w:u w:val="single"/>
    </w:rPr>
  </w:style>
  <w:style w:type="character" w:customStyle="1" w:styleId="s66">
    <w:name w:val="s66"/>
    <w:rsid w:val="000E701E"/>
    <w:rPr>
      <w:spacing w:val="30"/>
      <w:u w:val="single"/>
    </w:rPr>
  </w:style>
  <w:style w:type="character" w:customStyle="1" w:styleId="s67">
    <w:name w:val="s67"/>
    <w:rsid w:val="000E701E"/>
    <w:rPr>
      <w:spacing w:val="3"/>
      <w:u w:val="single"/>
    </w:rPr>
  </w:style>
  <w:style w:type="character" w:customStyle="1" w:styleId="s68">
    <w:name w:val="s68"/>
    <w:rsid w:val="000E701E"/>
    <w:rPr>
      <w:spacing w:val="-6"/>
    </w:rPr>
  </w:style>
  <w:style w:type="character" w:customStyle="1" w:styleId="s69">
    <w:name w:val="s69"/>
    <w:rsid w:val="000E701E"/>
    <w:rPr>
      <w:spacing w:val="11"/>
      <w:u w:val="single"/>
    </w:rPr>
  </w:style>
  <w:style w:type="character" w:customStyle="1" w:styleId="s70">
    <w:name w:val="s70"/>
    <w:rsid w:val="000E701E"/>
    <w:rPr>
      <w:spacing w:val="33"/>
      <w:u w:val="single"/>
    </w:rPr>
  </w:style>
  <w:style w:type="character" w:customStyle="1" w:styleId="s71">
    <w:name w:val="s71"/>
    <w:rsid w:val="000E701E"/>
    <w:rPr>
      <w:spacing w:val="-11"/>
    </w:rPr>
  </w:style>
  <w:style w:type="paragraph" w:customStyle="1" w:styleId="p17">
    <w:name w:val="p17"/>
    <w:basedOn w:val="Normal"/>
    <w:rsid w:val="000E701E"/>
    <w:pPr>
      <w:widowControl/>
      <w:autoSpaceDE/>
      <w:autoSpaceDN/>
      <w:spacing w:before="191"/>
      <w:jc w:val="center"/>
    </w:pPr>
    <w:rPr>
      <w:rFonts w:ascii="Arial" w:eastAsia="Times New Roman" w:hAnsi="Arial" w:cs="Arial"/>
      <w:sz w:val="17"/>
      <w:szCs w:val="17"/>
      <w:lang w:val="en-US"/>
    </w:rPr>
  </w:style>
  <w:style w:type="paragraph" w:customStyle="1" w:styleId="p18">
    <w:name w:val="p18"/>
    <w:basedOn w:val="Normal"/>
    <w:rsid w:val="000E701E"/>
    <w:pPr>
      <w:widowControl/>
      <w:autoSpaceDE/>
      <w:autoSpaceDN/>
      <w:spacing w:before="179"/>
      <w:jc w:val="center"/>
    </w:pPr>
    <w:rPr>
      <w:rFonts w:ascii="Arial" w:eastAsia="Times New Roman" w:hAnsi="Arial" w:cs="Arial"/>
      <w:sz w:val="17"/>
      <w:szCs w:val="17"/>
      <w:lang w:val="en-US"/>
    </w:rPr>
  </w:style>
  <w:style w:type="paragraph" w:customStyle="1" w:styleId="p31">
    <w:name w:val="p31"/>
    <w:basedOn w:val="Normal"/>
    <w:rsid w:val="000E701E"/>
    <w:pPr>
      <w:widowControl/>
      <w:autoSpaceDE/>
      <w:autoSpaceDN/>
      <w:spacing w:before="8"/>
    </w:pPr>
    <w:rPr>
      <w:rFonts w:ascii="Arial" w:eastAsia="Times New Roman" w:hAnsi="Arial" w:cs="Arial"/>
      <w:sz w:val="20"/>
      <w:szCs w:val="24"/>
      <w:lang w:val="en-US"/>
    </w:rPr>
  </w:style>
  <w:style w:type="paragraph" w:customStyle="1" w:styleId="p32">
    <w:name w:val="p32"/>
    <w:basedOn w:val="Normal"/>
    <w:rsid w:val="000E701E"/>
    <w:pPr>
      <w:widowControl/>
      <w:autoSpaceDE/>
      <w:autoSpaceDN/>
      <w:spacing w:before="3"/>
      <w:ind w:left="1080"/>
    </w:pPr>
    <w:rPr>
      <w:rFonts w:ascii="Arial" w:eastAsia="Times New Roman" w:hAnsi="Arial" w:cs="Arial"/>
      <w:sz w:val="17"/>
      <w:szCs w:val="17"/>
      <w:lang w:val="en-US"/>
    </w:rPr>
  </w:style>
  <w:style w:type="paragraph" w:customStyle="1" w:styleId="p43">
    <w:name w:val="p43"/>
    <w:basedOn w:val="Normal"/>
    <w:rsid w:val="000E701E"/>
    <w:pPr>
      <w:widowControl/>
      <w:autoSpaceDE/>
      <w:autoSpaceDN/>
      <w:spacing w:before="5"/>
    </w:pPr>
    <w:rPr>
      <w:rFonts w:ascii="Arial" w:eastAsia="Times New Roman" w:hAnsi="Arial" w:cs="Arial"/>
      <w:sz w:val="15"/>
      <w:szCs w:val="15"/>
      <w:lang w:val="en-US"/>
    </w:rPr>
  </w:style>
  <w:style w:type="paragraph" w:customStyle="1" w:styleId="p46">
    <w:name w:val="p46"/>
    <w:basedOn w:val="Normal"/>
    <w:rsid w:val="000E701E"/>
    <w:pPr>
      <w:widowControl/>
      <w:autoSpaceDE/>
      <w:autoSpaceDN/>
      <w:spacing w:before="6"/>
    </w:pPr>
    <w:rPr>
      <w:rFonts w:ascii="Arial" w:eastAsia="Times New Roman" w:hAnsi="Arial" w:cs="Arial"/>
      <w:sz w:val="16"/>
      <w:szCs w:val="16"/>
      <w:lang w:val="en-US"/>
    </w:rPr>
  </w:style>
  <w:style w:type="paragraph" w:customStyle="1" w:styleId="p58">
    <w:name w:val="p58"/>
    <w:basedOn w:val="Normal"/>
    <w:rsid w:val="000E701E"/>
    <w:pPr>
      <w:widowControl/>
      <w:autoSpaceDE/>
      <w:autoSpaceDN/>
      <w:spacing w:before="2"/>
    </w:pPr>
    <w:rPr>
      <w:rFonts w:ascii="Arial" w:eastAsia="Times New Roman" w:hAnsi="Arial" w:cs="Arial"/>
      <w:sz w:val="11"/>
      <w:szCs w:val="11"/>
      <w:lang w:val="en-US"/>
    </w:rPr>
  </w:style>
  <w:style w:type="paragraph" w:customStyle="1" w:styleId="p59">
    <w:name w:val="p59"/>
    <w:basedOn w:val="Normal"/>
    <w:rsid w:val="000E701E"/>
    <w:pPr>
      <w:widowControl/>
      <w:autoSpaceDE/>
      <w:autoSpaceDN/>
      <w:spacing w:before="56"/>
      <w:ind w:left="1070"/>
    </w:pPr>
    <w:rPr>
      <w:rFonts w:ascii="Arial" w:eastAsia="Times New Roman" w:hAnsi="Arial" w:cs="Arial"/>
      <w:sz w:val="15"/>
      <w:szCs w:val="15"/>
      <w:lang w:val="en-US"/>
    </w:rPr>
  </w:style>
  <w:style w:type="paragraph" w:customStyle="1" w:styleId="p63">
    <w:name w:val="p63"/>
    <w:basedOn w:val="Normal"/>
    <w:rsid w:val="000E701E"/>
    <w:pPr>
      <w:widowControl/>
      <w:autoSpaceDE/>
      <w:autoSpaceDN/>
      <w:ind w:left="1620"/>
      <w:jc w:val="both"/>
    </w:pPr>
    <w:rPr>
      <w:rFonts w:ascii="Arial" w:eastAsia="Times New Roman" w:hAnsi="Arial" w:cs="Arial"/>
      <w:sz w:val="17"/>
      <w:szCs w:val="17"/>
      <w:lang w:val="en-US"/>
    </w:rPr>
  </w:style>
  <w:style w:type="paragraph" w:customStyle="1" w:styleId="p64">
    <w:name w:val="p64"/>
    <w:basedOn w:val="Normal"/>
    <w:rsid w:val="000E701E"/>
    <w:pPr>
      <w:widowControl/>
      <w:autoSpaceDE/>
      <w:autoSpaceDN/>
      <w:spacing w:before="2"/>
    </w:pPr>
    <w:rPr>
      <w:rFonts w:ascii="Arial" w:eastAsia="Times New Roman" w:hAnsi="Arial" w:cs="Arial"/>
      <w:sz w:val="15"/>
      <w:szCs w:val="15"/>
      <w:lang w:val="en-US"/>
    </w:rPr>
  </w:style>
  <w:style w:type="paragraph" w:customStyle="1" w:styleId="p65">
    <w:name w:val="p65"/>
    <w:basedOn w:val="Normal"/>
    <w:rsid w:val="000E701E"/>
    <w:pPr>
      <w:widowControl/>
      <w:autoSpaceDE/>
      <w:autoSpaceDN/>
      <w:spacing w:before="3"/>
    </w:pPr>
    <w:rPr>
      <w:rFonts w:ascii="Arial" w:eastAsia="Times New Roman" w:hAnsi="Arial" w:cs="Arial"/>
      <w:sz w:val="15"/>
      <w:szCs w:val="15"/>
      <w:lang w:val="en-US"/>
    </w:rPr>
  </w:style>
  <w:style w:type="paragraph" w:customStyle="1" w:styleId="p66">
    <w:name w:val="p66"/>
    <w:basedOn w:val="Normal"/>
    <w:rsid w:val="000E701E"/>
    <w:pPr>
      <w:widowControl/>
      <w:autoSpaceDE/>
      <w:autoSpaceDN/>
      <w:spacing w:before="6"/>
    </w:pPr>
    <w:rPr>
      <w:rFonts w:ascii="Arial" w:eastAsia="Times New Roman" w:hAnsi="Arial" w:cs="Arial"/>
      <w:sz w:val="15"/>
      <w:szCs w:val="15"/>
      <w:lang w:val="en-US"/>
    </w:rPr>
  </w:style>
  <w:style w:type="paragraph" w:customStyle="1" w:styleId="p67">
    <w:name w:val="p67"/>
    <w:basedOn w:val="Normal"/>
    <w:rsid w:val="000E701E"/>
    <w:pPr>
      <w:widowControl/>
      <w:autoSpaceDE/>
      <w:autoSpaceDN/>
      <w:spacing w:before="9"/>
    </w:pPr>
    <w:rPr>
      <w:rFonts w:ascii="Arial" w:eastAsia="Times New Roman" w:hAnsi="Arial" w:cs="Arial"/>
      <w:sz w:val="13"/>
      <w:szCs w:val="13"/>
      <w:lang w:val="en-US"/>
    </w:rPr>
  </w:style>
  <w:style w:type="paragraph" w:customStyle="1" w:styleId="p68">
    <w:name w:val="p68"/>
    <w:basedOn w:val="Normal"/>
    <w:rsid w:val="000E701E"/>
    <w:pPr>
      <w:widowControl/>
      <w:autoSpaceDE/>
      <w:autoSpaceDN/>
      <w:spacing w:before="3"/>
      <w:ind w:left="1620"/>
      <w:jc w:val="both"/>
    </w:pPr>
    <w:rPr>
      <w:rFonts w:ascii="Arial" w:eastAsia="Times New Roman" w:hAnsi="Arial" w:cs="Arial"/>
      <w:sz w:val="17"/>
      <w:szCs w:val="17"/>
      <w:lang w:val="en-US"/>
    </w:rPr>
  </w:style>
  <w:style w:type="paragraph" w:customStyle="1" w:styleId="p101">
    <w:name w:val="p101"/>
    <w:basedOn w:val="Normal"/>
    <w:rsid w:val="000E701E"/>
    <w:pPr>
      <w:widowControl/>
      <w:autoSpaceDE/>
      <w:autoSpaceDN/>
      <w:spacing w:before="2"/>
    </w:pPr>
    <w:rPr>
      <w:rFonts w:ascii="Arial" w:eastAsia="Times New Roman" w:hAnsi="Arial" w:cs="Arial"/>
      <w:sz w:val="2"/>
      <w:szCs w:val="2"/>
      <w:lang w:val="en-US"/>
    </w:rPr>
  </w:style>
  <w:style w:type="paragraph" w:customStyle="1" w:styleId="p102">
    <w:name w:val="p102"/>
    <w:basedOn w:val="Normal"/>
    <w:rsid w:val="000E701E"/>
    <w:pPr>
      <w:widowControl/>
      <w:autoSpaceDE/>
      <w:autoSpaceDN/>
      <w:spacing w:before="2"/>
    </w:pPr>
    <w:rPr>
      <w:rFonts w:ascii="Arial" w:eastAsia="Times New Roman" w:hAnsi="Arial" w:cs="Arial"/>
      <w:sz w:val="10"/>
      <w:szCs w:val="10"/>
      <w:lang w:val="en-US"/>
    </w:rPr>
  </w:style>
  <w:style w:type="paragraph" w:customStyle="1" w:styleId="p103">
    <w:name w:val="p103"/>
    <w:basedOn w:val="Normal"/>
    <w:rsid w:val="000E701E"/>
    <w:pPr>
      <w:widowControl/>
      <w:autoSpaceDE/>
      <w:autoSpaceDN/>
      <w:spacing w:before="2"/>
      <w:ind w:left="2726"/>
      <w:jc w:val="both"/>
    </w:pPr>
    <w:rPr>
      <w:rFonts w:ascii="Arial" w:eastAsia="Times New Roman" w:hAnsi="Arial" w:cs="Arial"/>
      <w:sz w:val="17"/>
      <w:szCs w:val="17"/>
      <w:lang w:val="en-US"/>
    </w:rPr>
  </w:style>
  <w:style w:type="paragraph" w:customStyle="1" w:styleId="p105">
    <w:name w:val="p105"/>
    <w:basedOn w:val="Normal"/>
    <w:rsid w:val="000E701E"/>
    <w:pPr>
      <w:widowControl/>
      <w:autoSpaceDE/>
      <w:autoSpaceDN/>
      <w:spacing w:line="189" w:lineRule="atLeast"/>
      <w:ind w:left="2172"/>
    </w:pPr>
    <w:rPr>
      <w:rFonts w:ascii="Arial" w:eastAsia="Times New Roman" w:hAnsi="Arial" w:cs="Arial"/>
      <w:sz w:val="17"/>
      <w:szCs w:val="17"/>
      <w:lang w:val="en-US"/>
    </w:rPr>
  </w:style>
  <w:style w:type="paragraph" w:customStyle="1" w:styleId="p110">
    <w:name w:val="p110"/>
    <w:basedOn w:val="Normal"/>
    <w:rsid w:val="000E701E"/>
    <w:pPr>
      <w:widowControl/>
      <w:autoSpaceDE/>
      <w:autoSpaceDN/>
      <w:spacing w:line="189" w:lineRule="atLeast"/>
      <w:ind w:left="2172"/>
      <w:jc w:val="both"/>
    </w:pPr>
    <w:rPr>
      <w:rFonts w:ascii="Arial" w:eastAsia="Times New Roman" w:hAnsi="Arial" w:cs="Arial"/>
      <w:sz w:val="17"/>
      <w:szCs w:val="17"/>
      <w:lang w:val="en-US"/>
    </w:rPr>
  </w:style>
  <w:style w:type="paragraph" w:customStyle="1" w:styleId="p120">
    <w:name w:val="p120"/>
    <w:basedOn w:val="Normal"/>
    <w:rsid w:val="000E701E"/>
    <w:pPr>
      <w:widowControl/>
      <w:autoSpaceDE/>
      <w:autoSpaceDN/>
      <w:spacing w:before="3"/>
    </w:pPr>
    <w:rPr>
      <w:rFonts w:ascii="Arial" w:eastAsia="Times New Roman" w:hAnsi="Arial" w:cs="Arial"/>
      <w:sz w:val="10"/>
      <w:szCs w:val="10"/>
      <w:lang w:val="en-US"/>
    </w:rPr>
  </w:style>
  <w:style w:type="paragraph" w:customStyle="1" w:styleId="p124">
    <w:name w:val="p124"/>
    <w:basedOn w:val="Normal"/>
    <w:rsid w:val="000E701E"/>
    <w:pPr>
      <w:widowControl/>
      <w:autoSpaceDE/>
      <w:autoSpaceDN/>
      <w:spacing w:before="3"/>
    </w:pPr>
    <w:rPr>
      <w:rFonts w:ascii="Arial" w:eastAsia="Times New Roman" w:hAnsi="Arial" w:cs="Arial"/>
      <w:sz w:val="23"/>
      <w:szCs w:val="23"/>
      <w:lang w:val="en-US"/>
    </w:rPr>
  </w:style>
  <w:style w:type="paragraph" w:customStyle="1" w:styleId="p131">
    <w:name w:val="p131"/>
    <w:basedOn w:val="Normal"/>
    <w:rsid w:val="000E701E"/>
    <w:pPr>
      <w:widowControl/>
      <w:autoSpaceDE/>
      <w:autoSpaceDN/>
      <w:spacing w:before="8"/>
    </w:pPr>
    <w:rPr>
      <w:rFonts w:ascii="Arial" w:eastAsia="Times New Roman" w:hAnsi="Arial" w:cs="Arial"/>
      <w:sz w:val="16"/>
      <w:szCs w:val="16"/>
      <w:lang w:val="en-US"/>
    </w:rPr>
  </w:style>
  <w:style w:type="paragraph" w:customStyle="1" w:styleId="p132">
    <w:name w:val="p132"/>
    <w:basedOn w:val="Normal"/>
    <w:rsid w:val="000E701E"/>
    <w:pPr>
      <w:widowControl/>
      <w:autoSpaceDE/>
      <w:autoSpaceDN/>
      <w:spacing w:before="6"/>
    </w:pPr>
    <w:rPr>
      <w:rFonts w:ascii="Times New Roman" w:eastAsia="Times New Roman" w:hAnsi="Times New Roman" w:cs="Times New Roman"/>
      <w:sz w:val="14"/>
      <w:szCs w:val="14"/>
      <w:lang w:val="en-US"/>
    </w:rPr>
  </w:style>
  <w:style w:type="paragraph" w:customStyle="1" w:styleId="p139">
    <w:name w:val="p139"/>
    <w:basedOn w:val="Normal"/>
    <w:rsid w:val="000E701E"/>
    <w:pPr>
      <w:widowControl/>
      <w:autoSpaceDE/>
      <w:autoSpaceDN/>
      <w:spacing w:line="188" w:lineRule="atLeast"/>
      <w:ind w:left="77"/>
      <w:jc w:val="both"/>
    </w:pPr>
    <w:rPr>
      <w:rFonts w:ascii="Arial" w:eastAsia="Times New Roman" w:hAnsi="Arial" w:cs="Arial"/>
      <w:sz w:val="17"/>
      <w:szCs w:val="17"/>
      <w:lang w:val="en-US"/>
    </w:rPr>
  </w:style>
  <w:style w:type="paragraph" w:customStyle="1" w:styleId="p141">
    <w:name w:val="p141"/>
    <w:basedOn w:val="Normal"/>
    <w:rsid w:val="000E701E"/>
    <w:pPr>
      <w:widowControl/>
      <w:autoSpaceDE/>
      <w:autoSpaceDN/>
      <w:spacing w:before="87"/>
      <w:ind w:left="77"/>
    </w:pPr>
    <w:rPr>
      <w:rFonts w:ascii="Arial" w:eastAsia="Times New Roman" w:hAnsi="Arial" w:cs="Arial"/>
      <w:color w:val="0084CC"/>
      <w:sz w:val="17"/>
      <w:szCs w:val="17"/>
      <w:lang w:val="en-US"/>
    </w:rPr>
  </w:style>
  <w:style w:type="paragraph" w:customStyle="1" w:styleId="p142">
    <w:name w:val="p142"/>
    <w:basedOn w:val="Normal"/>
    <w:rsid w:val="000E701E"/>
    <w:pPr>
      <w:widowControl/>
      <w:autoSpaceDE/>
      <w:autoSpaceDN/>
      <w:spacing w:before="93"/>
      <w:ind w:left="77"/>
    </w:pPr>
    <w:rPr>
      <w:rFonts w:ascii="Arial" w:eastAsia="Times New Roman" w:hAnsi="Arial" w:cs="Arial"/>
      <w:sz w:val="17"/>
      <w:szCs w:val="17"/>
      <w:lang w:val="en-US"/>
    </w:rPr>
  </w:style>
  <w:style w:type="paragraph" w:customStyle="1" w:styleId="p154">
    <w:name w:val="p154"/>
    <w:basedOn w:val="Normal"/>
    <w:rsid w:val="000E701E"/>
    <w:pPr>
      <w:widowControl/>
      <w:autoSpaceDE/>
      <w:autoSpaceDN/>
      <w:spacing w:before="3"/>
    </w:pPr>
    <w:rPr>
      <w:rFonts w:ascii="Times New Roman" w:eastAsia="Times New Roman" w:hAnsi="Times New Roman" w:cs="Times New Roman"/>
      <w:lang w:val="en-US"/>
    </w:rPr>
  </w:style>
  <w:style w:type="paragraph" w:customStyle="1" w:styleId="p155">
    <w:name w:val="p155"/>
    <w:basedOn w:val="Normal"/>
    <w:rsid w:val="000E701E"/>
    <w:pPr>
      <w:widowControl/>
      <w:autoSpaceDE/>
      <w:autoSpaceDN/>
      <w:ind w:left="87"/>
      <w:jc w:val="center"/>
    </w:pPr>
    <w:rPr>
      <w:rFonts w:ascii="Arial" w:eastAsia="Times New Roman" w:hAnsi="Arial" w:cs="Arial"/>
      <w:sz w:val="17"/>
      <w:szCs w:val="17"/>
      <w:lang w:val="en-US"/>
    </w:rPr>
  </w:style>
  <w:style w:type="character" w:customStyle="1" w:styleId="apple-tab-span">
    <w:name w:val="apple-tab-span"/>
    <w:basedOn w:val="Fuentedeprrafopredeter"/>
    <w:rsid w:val="000E701E"/>
  </w:style>
  <w:style w:type="paragraph" w:customStyle="1" w:styleId="SEC3h2">
    <w:name w:val="SEC3 h2"/>
    <w:basedOn w:val="Normal"/>
    <w:link w:val="SEC3h2Char"/>
    <w:qFormat/>
    <w:rsid w:val="000E701E"/>
    <w:pPr>
      <w:widowControl/>
      <w:autoSpaceDE/>
      <w:autoSpaceDN/>
      <w:spacing w:after="200"/>
    </w:pPr>
    <w:rPr>
      <w:rFonts w:ascii="Times New Roman" w:eastAsia="Times New Roman" w:hAnsi="Times New Roman" w:cs="Times New Roman"/>
      <w:b/>
      <w:iCs/>
      <w:sz w:val="28"/>
      <w:szCs w:val="24"/>
      <w:lang w:val="en-US"/>
    </w:rPr>
  </w:style>
  <w:style w:type="character" w:customStyle="1" w:styleId="SEC3h2Char">
    <w:name w:val="SEC3 h2 Char"/>
    <w:basedOn w:val="Fuentedeprrafopredeter"/>
    <w:link w:val="SEC3h2"/>
    <w:rsid w:val="000E701E"/>
    <w:rPr>
      <w:rFonts w:ascii="Times New Roman" w:eastAsia="Times New Roman" w:hAnsi="Times New Roman" w:cs="Times New Roman"/>
      <w:b/>
      <w:iCs/>
      <w:sz w:val="28"/>
      <w:szCs w:val="24"/>
      <w:lang w:val="en-US"/>
    </w:rPr>
  </w:style>
  <w:style w:type="paragraph" w:customStyle="1" w:styleId="BlockQuotation">
    <w:name w:val="Block Quotation"/>
    <w:basedOn w:val="Normal"/>
    <w:uiPriority w:val="99"/>
    <w:rsid w:val="000E701E"/>
    <w:pPr>
      <w:widowControl/>
      <w:autoSpaceDE/>
      <w:autoSpaceDN/>
      <w:ind w:left="855" w:right="-72" w:hanging="315"/>
      <w:jc w:val="both"/>
    </w:pPr>
    <w:rPr>
      <w:rFonts w:ascii="Times New Roman" w:eastAsia="Times New Roman" w:hAnsi="Times New Roman" w:cs="Times New Roman"/>
      <w:sz w:val="24"/>
      <w:szCs w:val="24"/>
      <w:lang w:val="en-US"/>
    </w:rPr>
  </w:style>
  <w:style w:type="paragraph" w:styleId="Tabladeilustraciones">
    <w:name w:val="table of figures"/>
    <w:basedOn w:val="Normal"/>
    <w:next w:val="Normal"/>
    <w:uiPriority w:val="99"/>
    <w:rsid w:val="000E701E"/>
    <w:pPr>
      <w:widowControl/>
      <w:autoSpaceDE/>
      <w:autoSpaceDN/>
      <w:ind w:left="480" w:hanging="480"/>
      <w:jc w:val="both"/>
    </w:pPr>
    <w:rPr>
      <w:rFonts w:ascii="Times New Roman" w:eastAsia="Times New Roman" w:hAnsi="Times New Roman" w:cs="Times New Roman"/>
      <w:sz w:val="24"/>
      <w:szCs w:val="24"/>
      <w:lang w:val="en-US"/>
    </w:rPr>
  </w:style>
  <w:style w:type="paragraph" w:customStyle="1" w:styleId="pq-annexb">
    <w:name w:val="pq-annexb"/>
    <w:basedOn w:val="Normal"/>
    <w:uiPriority w:val="99"/>
    <w:rsid w:val="000E701E"/>
    <w:pPr>
      <w:widowControl/>
      <w:tabs>
        <w:tab w:val="num" w:pos="900"/>
      </w:tabs>
      <w:autoSpaceDE/>
      <w:autoSpaceDN/>
      <w:ind w:left="900" w:hanging="900"/>
      <w:jc w:val="both"/>
    </w:pPr>
    <w:rPr>
      <w:rFonts w:ascii="Times New Roman" w:eastAsia="Times New Roman" w:hAnsi="Times New Roman" w:cs="Times New Roman"/>
      <w:b/>
      <w:sz w:val="24"/>
      <w:szCs w:val="24"/>
      <w:lang w:val="en-US"/>
    </w:rPr>
  </w:style>
  <w:style w:type="paragraph" w:customStyle="1" w:styleId="FooterLandscape">
    <w:name w:val="Footer Landscape"/>
    <w:basedOn w:val="Piedepgina"/>
    <w:next w:val="Normal"/>
    <w:uiPriority w:val="99"/>
    <w:rsid w:val="000E701E"/>
    <w:pPr>
      <w:pBdr>
        <w:bottom w:val="single" w:sz="4" w:space="1" w:color="auto"/>
      </w:pBdr>
      <w:tabs>
        <w:tab w:val="clear" w:pos="4252"/>
        <w:tab w:val="clear" w:pos="8504"/>
        <w:tab w:val="center" w:pos="5328"/>
        <w:tab w:val="right" w:pos="12816"/>
      </w:tabs>
      <w:spacing w:before="120"/>
    </w:pPr>
    <w:rPr>
      <w:rFonts w:ascii="Times New Roman" w:eastAsia="Times New Roman" w:hAnsi="Times New Roman"/>
      <w:sz w:val="20"/>
      <w:szCs w:val="24"/>
      <w:lang w:val="en-US"/>
    </w:rPr>
  </w:style>
  <w:style w:type="paragraph" w:customStyle="1" w:styleId="HeaderLandscape">
    <w:name w:val="Header Landscape"/>
    <w:basedOn w:val="Encabezado"/>
    <w:next w:val="Normal"/>
    <w:uiPriority w:val="99"/>
    <w:rsid w:val="000E701E"/>
    <w:pPr>
      <w:pBdr>
        <w:bottom w:val="single" w:sz="4" w:space="1" w:color="000000"/>
      </w:pBdr>
      <w:tabs>
        <w:tab w:val="clear" w:pos="4252"/>
        <w:tab w:val="clear" w:pos="8504"/>
        <w:tab w:val="right" w:pos="12816"/>
      </w:tabs>
      <w:jc w:val="both"/>
    </w:pPr>
    <w:rPr>
      <w:rFonts w:ascii="Times New Roman" w:eastAsia="Times New Roman" w:hAnsi="Times New Roman"/>
      <w:sz w:val="24"/>
      <w:szCs w:val="24"/>
      <w:lang w:val="en-US"/>
    </w:rPr>
  </w:style>
  <w:style w:type="paragraph" w:customStyle="1" w:styleId="Head21b">
    <w:name w:val="Head 2.1b"/>
    <w:basedOn w:val="Normal"/>
    <w:uiPriority w:val="99"/>
    <w:qFormat/>
    <w:rsid w:val="000E701E"/>
    <w:pPr>
      <w:widowControl/>
      <w:suppressAutoHyphens/>
      <w:autoSpaceDE/>
      <w:autoSpaceDN/>
      <w:jc w:val="center"/>
    </w:pPr>
    <w:rPr>
      <w:rFonts w:ascii="Times New Roman" w:eastAsia="Times New Roman" w:hAnsi="Times New Roman" w:cs="Times New Roman"/>
      <w:b/>
      <w:sz w:val="28"/>
      <w:szCs w:val="24"/>
      <w:lang w:val="en-US"/>
    </w:rPr>
  </w:style>
  <w:style w:type="paragraph" w:customStyle="1" w:styleId="TextBoxdots">
    <w:name w:val="Text Box (dots)"/>
    <w:basedOn w:val="Normal"/>
    <w:uiPriority w:val="99"/>
    <w:rsid w:val="000E701E"/>
    <w:pPr>
      <w:keepLines/>
      <w:framePr w:hSpace="187" w:wrap="around"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autoSpaceDE/>
      <w:autoSpaceDN/>
      <w:jc w:val="both"/>
    </w:pPr>
    <w:rPr>
      <w:rFonts w:ascii="Times New Roman" w:eastAsia="Times New Roman" w:hAnsi="Times New Roman" w:cs="Times New Roman"/>
      <w:szCs w:val="24"/>
      <w:lang w:val="en-US"/>
    </w:rPr>
  </w:style>
  <w:style w:type="paragraph" w:customStyle="1" w:styleId="1">
    <w:name w:val="1"/>
    <w:basedOn w:val="Normal"/>
    <w:uiPriority w:val="99"/>
    <w:rsid w:val="000E701E"/>
    <w:pPr>
      <w:widowControl/>
      <w:suppressAutoHyphens/>
      <w:autoSpaceDE/>
      <w:autoSpaceDN/>
      <w:ind w:left="720" w:hanging="720"/>
      <w:jc w:val="both"/>
    </w:pPr>
    <w:rPr>
      <w:rFonts w:ascii="Times New Roman" w:eastAsia="Times New Roman" w:hAnsi="Times New Roman" w:cs="Times New Roman"/>
      <w:sz w:val="24"/>
      <w:szCs w:val="24"/>
      <w:lang w:val="en-US"/>
    </w:rPr>
  </w:style>
  <w:style w:type="paragraph" w:customStyle="1" w:styleId="a">
    <w:name w:val="(a)"/>
    <w:basedOn w:val="Normal"/>
    <w:uiPriority w:val="99"/>
    <w:rsid w:val="000E701E"/>
    <w:pPr>
      <w:widowControl/>
      <w:suppressAutoHyphens/>
      <w:autoSpaceDE/>
      <w:autoSpaceDN/>
      <w:ind w:left="1440" w:hanging="720"/>
      <w:jc w:val="both"/>
    </w:pPr>
    <w:rPr>
      <w:rFonts w:ascii="Times New Roman" w:eastAsia="Times New Roman" w:hAnsi="Times New Roman" w:cs="Times New Roman"/>
      <w:sz w:val="24"/>
      <w:szCs w:val="24"/>
      <w:lang w:val="en-US"/>
    </w:rPr>
  </w:style>
  <w:style w:type="paragraph" w:customStyle="1" w:styleId="StyleHeader1-ClausesAfter10pt">
    <w:name w:val="Style Header 1 - Clauses + After:  10 pt"/>
    <w:basedOn w:val="Header1-Clauses"/>
    <w:autoRedefine/>
    <w:rsid w:val="000E701E"/>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E701E"/>
    <w:pPr>
      <w:spacing w:after="0" w:line="240" w:lineRule="auto"/>
    </w:pPr>
    <w:rPr>
      <w:rFonts w:ascii="Times New Roman" w:eastAsia="Times New Roman" w:hAnsi="Times New Roman" w:cs="‚l‚r –¾’©"/>
      <w:noProof/>
      <w:sz w:val="21"/>
      <w:szCs w:val="24"/>
      <w:lang w:val="en-GB" w:eastAsia="en-GB"/>
    </w:rPr>
  </w:style>
  <w:style w:type="paragraph" w:customStyle="1" w:styleId="Option">
    <w:name w:val="Option"/>
    <w:basedOn w:val="Ttulo1"/>
    <w:uiPriority w:val="99"/>
    <w:rsid w:val="000E701E"/>
    <w:pPr>
      <w:widowControl/>
      <w:autoSpaceDE/>
      <w:autoSpaceDN/>
      <w:spacing w:before="1800" w:after="120"/>
      <w:ind w:left="0" w:firstLine="0"/>
      <w:jc w:val="center"/>
    </w:pPr>
    <w:rPr>
      <w:rFonts w:ascii="Times New Roman" w:eastAsia="Times New Roman" w:hAnsi="Times New Roman" w:cs="Times New Roman"/>
      <w:kern w:val="28"/>
      <w:sz w:val="48"/>
      <w:szCs w:val="24"/>
      <w:lang w:val="en-US"/>
    </w:rPr>
  </w:style>
  <w:style w:type="paragraph" w:customStyle="1" w:styleId="S1-Header">
    <w:name w:val="S1-Header"/>
    <w:basedOn w:val="Textoindependiente2"/>
    <w:uiPriority w:val="99"/>
    <w:rsid w:val="000E701E"/>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E701E"/>
  </w:style>
  <w:style w:type="paragraph" w:customStyle="1" w:styleId="S1b-header1">
    <w:name w:val="S1b-header1"/>
    <w:basedOn w:val="Normal"/>
    <w:uiPriority w:val="99"/>
    <w:rsid w:val="000E701E"/>
    <w:pPr>
      <w:widowControl/>
      <w:numPr>
        <w:numId w:val="34"/>
      </w:numPr>
      <w:autoSpaceDE/>
      <w:autoSpaceDN/>
      <w:spacing w:before="120" w:after="240"/>
      <w:jc w:val="center"/>
    </w:pPr>
    <w:rPr>
      <w:rFonts w:ascii="Times New Roman" w:eastAsia="Times New Roman" w:hAnsi="Times New Roman" w:cs="Times New Roman"/>
      <w:b/>
      <w:sz w:val="28"/>
      <w:szCs w:val="24"/>
      <w:lang w:val="en-US"/>
    </w:rPr>
  </w:style>
  <w:style w:type="paragraph" w:customStyle="1" w:styleId="StyleTOC1NotBold">
    <w:name w:val="Style TOC 1 + Not Bold"/>
    <w:basedOn w:val="TDC1"/>
    <w:uiPriority w:val="99"/>
    <w:rsid w:val="000E701E"/>
    <w:pPr>
      <w:widowControl/>
      <w:tabs>
        <w:tab w:val="right" w:leader="dot" w:pos="9000"/>
      </w:tabs>
      <w:autoSpaceDE/>
      <w:autoSpaceDN/>
      <w:spacing w:before="0" w:after="120"/>
      <w:ind w:left="0" w:firstLine="0"/>
    </w:pPr>
    <w:rPr>
      <w:rFonts w:ascii="Times New Roman" w:eastAsia="Times New Roman" w:hAnsi="Times New Roman" w:cs="Times New Roman"/>
      <w:sz w:val="24"/>
      <w:szCs w:val="24"/>
      <w:lang w:val="en-US"/>
    </w:rPr>
  </w:style>
  <w:style w:type="paragraph" w:customStyle="1" w:styleId="S9Header">
    <w:name w:val="S9 Header"/>
    <w:basedOn w:val="Normal"/>
    <w:link w:val="S9HeaderCar"/>
    <w:rsid w:val="000E701E"/>
    <w:pPr>
      <w:widowControl/>
      <w:autoSpaceDE/>
      <w:autoSpaceDN/>
      <w:spacing w:before="120" w:after="240"/>
      <w:jc w:val="center"/>
    </w:pPr>
    <w:rPr>
      <w:rFonts w:ascii="Times New Roman" w:eastAsia="Times New Roman" w:hAnsi="Times New Roman" w:cs="Times New Roman"/>
      <w:b/>
      <w:sz w:val="36"/>
      <w:szCs w:val="24"/>
      <w:lang w:val="en-US"/>
    </w:rPr>
  </w:style>
  <w:style w:type="paragraph" w:customStyle="1" w:styleId="S7Header1">
    <w:name w:val="S7 Header 1"/>
    <w:basedOn w:val="S1-Header"/>
    <w:next w:val="Normal"/>
    <w:uiPriority w:val="99"/>
    <w:rsid w:val="000E701E"/>
    <w:pPr>
      <w:tabs>
        <w:tab w:val="clear" w:pos="360"/>
        <w:tab w:val="num" w:pos="648"/>
      </w:tabs>
      <w:spacing w:after="240"/>
      <w:ind w:hanging="72"/>
    </w:pPr>
  </w:style>
  <w:style w:type="paragraph" w:customStyle="1" w:styleId="S7Header2">
    <w:name w:val="S7 Header 2"/>
    <w:basedOn w:val="Normal"/>
    <w:next w:val="Normal"/>
    <w:autoRedefine/>
    <w:uiPriority w:val="99"/>
    <w:rsid w:val="000E701E"/>
    <w:pPr>
      <w:widowControl/>
      <w:autoSpaceDE/>
      <w:autoSpaceDN/>
      <w:spacing w:after="120"/>
      <w:ind w:left="432" w:hanging="432"/>
    </w:pPr>
    <w:rPr>
      <w:rFonts w:ascii="Times New Roman" w:eastAsia="Times New Roman" w:hAnsi="Times New Roman" w:cs="Times New Roman"/>
      <w:b/>
      <w:sz w:val="24"/>
      <w:szCs w:val="24"/>
      <w:lang w:val="en-US"/>
    </w:rPr>
  </w:style>
  <w:style w:type="paragraph" w:customStyle="1" w:styleId="StyleS7Header2NotBold">
    <w:name w:val="Style S7 Header 2 + Not Bold"/>
    <w:basedOn w:val="S7Header2"/>
    <w:uiPriority w:val="99"/>
    <w:rsid w:val="000E701E"/>
  </w:style>
  <w:style w:type="paragraph" w:customStyle="1" w:styleId="S9-appx">
    <w:name w:val="S9 - appx"/>
    <w:basedOn w:val="Normal"/>
    <w:rsid w:val="000E701E"/>
    <w:pPr>
      <w:widowControl/>
      <w:autoSpaceDE/>
      <w:autoSpaceDN/>
      <w:spacing w:before="120" w:after="240"/>
      <w:jc w:val="center"/>
    </w:pPr>
    <w:rPr>
      <w:rFonts w:ascii="Times New Roman" w:eastAsia="Times New Roman" w:hAnsi="Times New Roman" w:cs="Times New Roman"/>
      <w:b/>
      <w:sz w:val="28"/>
      <w:szCs w:val="24"/>
      <w:lang w:val="en-US"/>
    </w:rPr>
  </w:style>
  <w:style w:type="paragraph" w:customStyle="1" w:styleId="UGHeading1">
    <w:name w:val="UG Heading 1"/>
    <w:basedOn w:val="Normal"/>
    <w:uiPriority w:val="99"/>
    <w:rsid w:val="000E701E"/>
    <w:pPr>
      <w:widowControl/>
      <w:autoSpaceDE/>
      <w:autoSpaceDN/>
      <w:spacing w:before="120" w:after="240"/>
      <w:jc w:val="center"/>
    </w:pPr>
    <w:rPr>
      <w:rFonts w:ascii="Times New Roman" w:eastAsia="Times New Roman" w:hAnsi="Times New Roman" w:cs="Times New Roman"/>
      <w:b/>
      <w:sz w:val="36"/>
      <w:szCs w:val="24"/>
      <w:lang w:val="en-US"/>
    </w:rPr>
  </w:style>
  <w:style w:type="paragraph" w:customStyle="1" w:styleId="StyleHeader2-SubClausesLeft-001Hanging044After">
    <w:name w:val="Style Header 2 - SubClauses + Left:  -0.01&quot; Hanging:  0.44&quot; After..."/>
    <w:basedOn w:val="Header2-SubClauses"/>
    <w:autoRedefine/>
    <w:uiPriority w:val="99"/>
    <w:rsid w:val="000E701E"/>
    <w:pPr>
      <w:spacing w:after="240"/>
      <w:ind w:left="720" w:hanging="720"/>
    </w:pPr>
    <w:rPr>
      <w:rFonts w:cs="Times New Roman"/>
    </w:rPr>
  </w:style>
  <w:style w:type="paragraph" w:customStyle="1" w:styleId="S1-subpara">
    <w:name w:val="S1-sub para"/>
    <w:basedOn w:val="Normal"/>
    <w:link w:val="S1-subparaChar"/>
    <w:rsid w:val="000E701E"/>
    <w:pPr>
      <w:widowControl/>
      <w:tabs>
        <w:tab w:val="num" w:pos="576"/>
      </w:tabs>
      <w:autoSpaceDE/>
      <w:autoSpaceDN/>
      <w:spacing w:after="200"/>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0E701E"/>
    <w:rPr>
      <w:rFonts w:ascii="Times New Roman" w:eastAsia="Times New Roman" w:hAnsi="Times New Roman" w:cs="Times New Roman"/>
      <w:sz w:val="24"/>
      <w:szCs w:val="24"/>
      <w:lang w:val="en-US"/>
    </w:rPr>
  </w:style>
  <w:style w:type="paragraph" w:customStyle="1" w:styleId="S1-OptB-subpara">
    <w:name w:val="S1-OptB-sub para"/>
    <w:basedOn w:val="Normal"/>
    <w:uiPriority w:val="99"/>
    <w:rsid w:val="000E701E"/>
    <w:pPr>
      <w:widowControl/>
      <w:numPr>
        <w:ilvl w:val="1"/>
        <w:numId w:val="35"/>
      </w:numPr>
      <w:autoSpaceDE/>
      <w:autoSpaceDN/>
      <w:spacing w:after="200"/>
      <w:jc w:val="both"/>
    </w:pPr>
    <w:rPr>
      <w:rFonts w:ascii="Times New Roman" w:eastAsia="Times New Roman" w:hAnsi="Times New Roman" w:cs="Times New Roman"/>
      <w:sz w:val="24"/>
      <w:szCs w:val="24"/>
      <w:lang w:val="en-US"/>
    </w:rPr>
  </w:style>
  <w:style w:type="paragraph" w:customStyle="1" w:styleId="UserGuide">
    <w:name w:val="User Guide"/>
    <w:basedOn w:val="Normal"/>
    <w:uiPriority w:val="99"/>
    <w:rsid w:val="000E701E"/>
    <w:pPr>
      <w:widowControl/>
      <w:autoSpaceDE/>
      <w:autoSpaceDN/>
      <w:jc w:val="center"/>
    </w:pPr>
    <w:rPr>
      <w:rFonts w:ascii="Times New Roman" w:eastAsia="Times New Roman" w:hAnsi="Times New Roman" w:cs="Times New Roman"/>
      <w:b/>
      <w:sz w:val="72"/>
      <w:szCs w:val="24"/>
      <w:lang w:val="en-US"/>
    </w:rPr>
  </w:style>
  <w:style w:type="paragraph" w:customStyle="1" w:styleId="StyleHeading3SectionHeader3ClauseSubNoNameBold">
    <w:name w:val="Style Heading 3Section Header3ClauseSub_No&amp;Name + Bold"/>
    <w:basedOn w:val="Ttulo3"/>
    <w:uiPriority w:val="99"/>
    <w:rsid w:val="000E701E"/>
    <w:pPr>
      <w:keepNext w:val="0"/>
      <w:keepLines w:val="0"/>
      <w:widowControl/>
      <w:tabs>
        <w:tab w:val="num" w:pos="864"/>
      </w:tabs>
      <w:autoSpaceDE/>
      <w:autoSpaceDN/>
      <w:spacing w:before="0" w:after="200"/>
      <w:ind w:left="864" w:hanging="432"/>
      <w:jc w:val="center"/>
    </w:pPr>
    <w:rPr>
      <w:rFonts w:ascii="Times New Roman" w:eastAsia="Times New Roman" w:hAnsi="Times New Roman" w:cs="Times New Roman"/>
      <w:b/>
      <w:bCs/>
      <w:color w:val="auto"/>
      <w:sz w:val="28"/>
      <w:lang w:val="en-US"/>
    </w:rPr>
  </w:style>
  <w:style w:type="paragraph" w:customStyle="1" w:styleId="outlinebullet">
    <w:name w:val="outlinebullet"/>
    <w:basedOn w:val="Normal"/>
    <w:rsid w:val="000E701E"/>
    <w:pPr>
      <w:widowControl/>
      <w:tabs>
        <w:tab w:val="num" w:pos="720"/>
        <w:tab w:val="num" w:pos="1037"/>
        <w:tab w:val="left" w:pos="1440"/>
      </w:tabs>
      <w:autoSpaceDE/>
      <w:autoSpaceDN/>
      <w:spacing w:before="120"/>
      <w:ind w:left="1440" w:hanging="450"/>
    </w:pPr>
    <w:rPr>
      <w:rFonts w:ascii="Times New Roman" w:eastAsia="Times New Roman" w:hAnsi="Times New Roman" w:cs="Times New Roman"/>
      <w:sz w:val="24"/>
      <w:szCs w:val="24"/>
      <w:lang w:val="en-US" w:eastAsia="fr-FR"/>
    </w:rPr>
  </w:style>
  <w:style w:type="paragraph" w:customStyle="1" w:styleId="a11">
    <w:name w:val="a1 1"/>
    <w:uiPriority w:val="99"/>
    <w:rsid w:val="000E701E"/>
    <w:pPr>
      <w:widowControl w:val="0"/>
      <w:tabs>
        <w:tab w:val="left" w:pos="-720"/>
      </w:tabs>
      <w:suppressAutoHyphens/>
      <w:spacing w:after="0" w:line="240" w:lineRule="auto"/>
    </w:pPr>
    <w:rPr>
      <w:rFonts w:ascii="Times New Roman" w:eastAsia="Times New Roman" w:hAnsi="Times New Roman" w:cs="Times New Roman"/>
      <w:sz w:val="24"/>
      <w:szCs w:val="24"/>
      <w:lang w:val="en-US"/>
    </w:rPr>
  </w:style>
  <w:style w:type="paragraph" w:customStyle="1" w:styleId="REGULAR3">
    <w:name w:val="REGULAR 3"/>
    <w:uiPriority w:val="99"/>
    <w:rsid w:val="000E701E"/>
    <w:pPr>
      <w:widowControl w:val="0"/>
      <w:tabs>
        <w:tab w:val="left" w:pos="0"/>
        <w:tab w:val="right" w:pos="1560"/>
        <w:tab w:val="left" w:pos="1800"/>
        <w:tab w:val="left" w:pos="2160"/>
      </w:tabs>
      <w:suppressAutoHyphens/>
      <w:spacing w:after="0" w:line="240" w:lineRule="auto"/>
    </w:pPr>
    <w:rPr>
      <w:rFonts w:ascii="Times New Roman" w:eastAsia="Times New Roman" w:hAnsi="Times New Roman" w:cs="Times New Roman"/>
      <w:sz w:val="24"/>
      <w:szCs w:val="24"/>
      <w:lang w:val="en-US"/>
    </w:rPr>
  </w:style>
  <w:style w:type="paragraph" w:customStyle="1" w:styleId="UG-Sec3-heading1">
    <w:name w:val="UG-Sec3-heading1"/>
    <w:basedOn w:val="Ttulo2"/>
    <w:link w:val="UG-Sec3-heading1Char"/>
    <w:uiPriority w:val="99"/>
    <w:rsid w:val="000E701E"/>
    <w:pPr>
      <w:widowControl/>
      <w:tabs>
        <w:tab w:val="left" w:pos="619"/>
        <w:tab w:val="num" w:pos="720"/>
      </w:tabs>
      <w:autoSpaceDE/>
      <w:autoSpaceDN/>
      <w:spacing w:before="120" w:after="200"/>
      <w:ind w:left="720" w:hanging="720"/>
    </w:pPr>
    <w:rPr>
      <w:rFonts w:ascii="Times New Roman" w:eastAsia="Times New Roman" w:hAnsi="Times New Roman" w:cs="Times New Roman"/>
      <w:bCs w:val="0"/>
      <w:i w:val="0"/>
      <w:iCs w:val="0"/>
      <w:sz w:val="28"/>
      <w:szCs w:val="28"/>
      <w:lang w:val="en-US"/>
    </w:rPr>
  </w:style>
  <w:style w:type="character" w:customStyle="1" w:styleId="UG-Sec3-heading1Char">
    <w:name w:val="UG-Sec3-heading1 Char"/>
    <w:link w:val="UG-Sec3-heading1"/>
    <w:uiPriority w:val="99"/>
    <w:rsid w:val="000E701E"/>
    <w:rPr>
      <w:rFonts w:ascii="Times New Roman" w:eastAsia="Times New Roman" w:hAnsi="Times New Roman" w:cs="Times New Roman"/>
      <w:b/>
      <w:sz w:val="28"/>
      <w:szCs w:val="28"/>
      <w:lang w:val="en-US"/>
    </w:rPr>
  </w:style>
  <w:style w:type="paragraph" w:customStyle="1" w:styleId="UG-Sec3-Heading2">
    <w:name w:val="UG-Sec3-Heading2"/>
    <w:basedOn w:val="Normal"/>
    <w:uiPriority w:val="99"/>
    <w:rsid w:val="000E701E"/>
    <w:pPr>
      <w:widowControl/>
      <w:adjustRightInd w:val="0"/>
      <w:spacing w:after="200"/>
      <w:jc w:val="both"/>
    </w:pPr>
    <w:rPr>
      <w:rFonts w:ascii="Times New Roman" w:eastAsia="Times New Roman" w:hAnsi="Times New Roman" w:cs="Times New Roman"/>
      <w:b/>
      <w:bCs/>
      <w:color w:val="000000"/>
      <w:sz w:val="24"/>
      <w:szCs w:val="24"/>
      <w:lang w:val="en-US"/>
    </w:rPr>
  </w:style>
  <w:style w:type="paragraph" w:customStyle="1" w:styleId="StyleUG-Sec3-heading18ptBlack">
    <w:name w:val="Style UG-Sec3-heading1 + 8 pt Black"/>
    <w:basedOn w:val="UG-Sec3-heading1"/>
    <w:link w:val="StyleUG-Sec3-heading18ptBlackChar"/>
    <w:uiPriority w:val="99"/>
    <w:rsid w:val="000E701E"/>
    <w:rPr>
      <w:bCs/>
      <w:color w:val="000000"/>
      <w:sz w:val="24"/>
    </w:rPr>
  </w:style>
  <w:style w:type="character" w:customStyle="1" w:styleId="StyleUG-Sec3-heading18ptBlackChar">
    <w:name w:val="Style UG-Sec3-heading1 + 8 pt Black Char"/>
    <w:link w:val="StyleUG-Sec3-heading18ptBlack"/>
    <w:uiPriority w:val="99"/>
    <w:rsid w:val="000E701E"/>
    <w:rPr>
      <w:rFonts w:ascii="Times New Roman" w:eastAsia="Times New Roman" w:hAnsi="Times New Roman" w:cs="Times New Roman"/>
      <w:b/>
      <w:bCs/>
      <w:color w:val="000000"/>
      <w:sz w:val="24"/>
      <w:szCs w:val="28"/>
      <w:lang w:val="en-US"/>
    </w:rPr>
  </w:style>
  <w:style w:type="paragraph" w:customStyle="1" w:styleId="UG-Sec3b-Heading1">
    <w:name w:val="UG-Sec3b-Heading1"/>
    <w:basedOn w:val="UG-Sec3-heading1"/>
    <w:uiPriority w:val="99"/>
    <w:rsid w:val="000E701E"/>
  </w:style>
  <w:style w:type="paragraph" w:customStyle="1" w:styleId="UG-Sec3b-Heading2">
    <w:name w:val="UG-Sec3b-Heading2"/>
    <w:basedOn w:val="UG-Sec3-Heading2"/>
    <w:uiPriority w:val="99"/>
    <w:rsid w:val="000E701E"/>
  </w:style>
  <w:style w:type="paragraph" w:customStyle="1" w:styleId="SecVI-Header2">
    <w:name w:val="Sec VI - Header 2"/>
    <w:basedOn w:val="Ttulo3"/>
    <w:link w:val="SecVI-Header2Char"/>
    <w:uiPriority w:val="99"/>
    <w:rsid w:val="000E701E"/>
    <w:pPr>
      <w:keepNext w:val="0"/>
      <w:keepLines w:val="0"/>
      <w:widowControl/>
      <w:tabs>
        <w:tab w:val="num" w:pos="864"/>
      </w:tabs>
      <w:autoSpaceDE/>
      <w:autoSpaceDN/>
      <w:spacing w:before="0" w:after="200"/>
      <w:jc w:val="center"/>
    </w:pPr>
    <w:rPr>
      <w:rFonts w:ascii="Times New Roman" w:eastAsia="Times New Roman" w:hAnsi="Times New Roman" w:cs="Times New Roman"/>
      <w:b/>
      <w:color w:val="auto"/>
      <w:sz w:val="28"/>
      <w:szCs w:val="28"/>
      <w:lang w:val="en-US"/>
    </w:rPr>
  </w:style>
  <w:style w:type="character" w:customStyle="1" w:styleId="SecVI-Header2Char">
    <w:name w:val="Sec VI - Header 2 Char"/>
    <w:link w:val="SecVI-Header2"/>
    <w:uiPriority w:val="99"/>
    <w:rsid w:val="000E701E"/>
    <w:rPr>
      <w:rFonts w:ascii="Times New Roman" w:eastAsia="Times New Roman" w:hAnsi="Times New Roman" w:cs="Times New Roman"/>
      <w:b/>
      <w:sz w:val="28"/>
      <w:szCs w:val="28"/>
      <w:lang w:val="en-US"/>
    </w:rPr>
  </w:style>
  <w:style w:type="paragraph" w:customStyle="1" w:styleId="SecVI-Header3">
    <w:name w:val="Sec VI - Header 3"/>
    <w:basedOn w:val="SecVI-Header2"/>
    <w:link w:val="SecVI-Header3Char"/>
    <w:uiPriority w:val="99"/>
    <w:rsid w:val="000E701E"/>
    <w:rPr>
      <w:sz w:val="24"/>
    </w:rPr>
  </w:style>
  <w:style w:type="character" w:customStyle="1" w:styleId="SecVI-Header3Char">
    <w:name w:val="Sec VI - Header 3 Char"/>
    <w:link w:val="SecVI-Header3"/>
    <w:uiPriority w:val="99"/>
    <w:rsid w:val="000E701E"/>
    <w:rPr>
      <w:rFonts w:ascii="Times New Roman" w:eastAsia="Times New Roman" w:hAnsi="Times New Roman" w:cs="Times New Roman"/>
      <w:b/>
      <w:sz w:val="24"/>
      <w:szCs w:val="28"/>
      <w:lang w:val="en-US"/>
    </w:rPr>
  </w:style>
  <w:style w:type="paragraph" w:customStyle="1" w:styleId="SecVI-Header1">
    <w:name w:val="Sec VI - Header 1"/>
    <w:basedOn w:val="SectionVHeader"/>
    <w:uiPriority w:val="99"/>
    <w:rsid w:val="000E701E"/>
    <w:rPr>
      <w:rFonts w:ascii="Times New Roman" w:hAnsi="Times New Roman"/>
      <w:szCs w:val="24"/>
      <w:lang w:val="en-US"/>
    </w:rPr>
  </w:style>
  <w:style w:type="paragraph" w:customStyle="1" w:styleId="UG-Part">
    <w:name w:val="UG - Part"/>
    <w:basedOn w:val="Ttulo1"/>
    <w:uiPriority w:val="99"/>
    <w:rsid w:val="000E701E"/>
    <w:pPr>
      <w:widowControl/>
      <w:autoSpaceDE/>
      <w:autoSpaceDN/>
      <w:spacing w:before="120" w:after="120"/>
      <w:ind w:left="0" w:firstLine="0"/>
      <w:jc w:val="center"/>
    </w:pPr>
    <w:rPr>
      <w:rFonts w:ascii="Times New Roman" w:eastAsia="Times New Roman" w:hAnsi="Times New Roman" w:cs="Times New Roman"/>
      <w:kern w:val="28"/>
      <w:sz w:val="36"/>
      <w:szCs w:val="24"/>
      <w:lang w:val="en-US"/>
    </w:rPr>
  </w:style>
  <w:style w:type="paragraph" w:customStyle="1" w:styleId="UG-Option">
    <w:name w:val="UG - Option"/>
    <w:basedOn w:val="Option"/>
    <w:uiPriority w:val="99"/>
    <w:rsid w:val="000E701E"/>
    <w:pPr>
      <w:spacing w:before="240"/>
    </w:pPr>
    <w:rPr>
      <w:sz w:val="44"/>
    </w:rPr>
  </w:style>
  <w:style w:type="paragraph" w:customStyle="1" w:styleId="UG-OptB-Sec3-heading1">
    <w:name w:val="UG-OptB-Sec 3 - heading1"/>
    <w:basedOn w:val="UG-Sec3-heading1"/>
    <w:uiPriority w:val="99"/>
    <w:rsid w:val="000E701E"/>
  </w:style>
  <w:style w:type="paragraph" w:customStyle="1" w:styleId="UGOptB-Sec3-Heading2">
    <w:name w:val="UG OptB - Sec 3 - Heading 2"/>
    <w:basedOn w:val="UG-Sec3-Heading2"/>
    <w:uiPriority w:val="99"/>
    <w:rsid w:val="000E701E"/>
  </w:style>
  <w:style w:type="paragraph" w:customStyle="1" w:styleId="UG-OptB-Sec3b-heading1">
    <w:name w:val="UG-OptB-Sec 3b - heading 1"/>
    <w:basedOn w:val="UG-OptB-Sec3-heading1"/>
    <w:uiPriority w:val="99"/>
    <w:rsid w:val="000E701E"/>
  </w:style>
  <w:style w:type="paragraph" w:customStyle="1" w:styleId="UGOptB-Sec3b-Heading2">
    <w:name w:val="UG OptB - Sec 3b - Heading 2"/>
    <w:basedOn w:val="UGOptB-Sec3-Heading2"/>
    <w:uiPriority w:val="99"/>
    <w:rsid w:val="000E701E"/>
  </w:style>
  <w:style w:type="paragraph" w:customStyle="1" w:styleId="UG-SectionIV-Heading1">
    <w:name w:val="UG - Section IV - Heading 1"/>
    <w:basedOn w:val="Subttulo"/>
    <w:uiPriority w:val="99"/>
    <w:rsid w:val="000E701E"/>
    <w:pPr>
      <w:spacing w:after="200"/>
    </w:pPr>
    <w:rPr>
      <w:sz w:val="40"/>
      <w:szCs w:val="24"/>
    </w:rPr>
  </w:style>
  <w:style w:type="paragraph" w:customStyle="1" w:styleId="UG-SectionIV-Heading2">
    <w:name w:val="UG - Section IV - Heading 2"/>
    <w:basedOn w:val="Normal"/>
    <w:next w:val="Normal"/>
    <w:uiPriority w:val="99"/>
    <w:rsid w:val="000E701E"/>
    <w:pPr>
      <w:widowControl/>
      <w:autoSpaceDE/>
      <w:autoSpaceDN/>
      <w:spacing w:before="120" w:after="200"/>
    </w:pPr>
    <w:rPr>
      <w:rFonts w:ascii="Times New Roman" w:eastAsia="Times New Roman" w:hAnsi="Times New Roman" w:cs="Times New Roman"/>
      <w:b/>
      <w:sz w:val="32"/>
      <w:lang w:val="en-US"/>
    </w:rPr>
  </w:style>
  <w:style w:type="paragraph" w:customStyle="1" w:styleId="UG-SectionVI-Heading2">
    <w:name w:val="UG - Section VI - Heading 2"/>
    <w:basedOn w:val="UG-SectionIV-Heading2"/>
    <w:next w:val="Normal"/>
    <w:uiPriority w:val="99"/>
    <w:rsid w:val="000E701E"/>
    <w:pPr>
      <w:jc w:val="center"/>
    </w:pPr>
  </w:style>
  <w:style w:type="paragraph" w:customStyle="1" w:styleId="UG-SectionVI-Heading3">
    <w:name w:val="UG - Section VI - Heading 3"/>
    <w:basedOn w:val="Normal"/>
    <w:next w:val="Normal"/>
    <w:uiPriority w:val="99"/>
    <w:rsid w:val="000E701E"/>
    <w:pPr>
      <w:widowControl/>
      <w:autoSpaceDE/>
      <w:autoSpaceDN/>
      <w:spacing w:before="120" w:after="200"/>
      <w:jc w:val="center"/>
    </w:pPr>
    <w:rPr>
      <w:rFonts w:ascii="Times New Roman" w:eastAsia="Times New Roman" w:hAnsi="Times New Roman" w:cs="Times New Roman"/>
      <w:b/>
      <w:sz w:val="28"/>
      <w:szCs w:val="24"/>
      <w:lang w:val="en-US"/>
    </w:rPr>
  </w:style>
  <w:style w:type="paragraph" w:customStyle="1" w:styleId="UG-SectionIX-Heading1">
    <w:name w:val="UG - Section IX - Heading 1"/>
    <w:basedOn w:val="Ttulo2"/>
    <w:uiPriority w:val="99"/>
    <w:rsid w:val="000E701E"/>
    <w:pPr>
      <w:widowControl/>
      <w:tabs>
        <w:tab w:val="left" w:pos="619"/>
        <w:tab w:val="num" w:pos="720"/>
      </w:tabs>
      <w:autoSpaceDE/>
      <w:autoSpaceDN/>
      <w:spacing w:after="200"/>
      <w:ind w:left="720" w:hanging="720"/>
      <w:jc w:val="center"/>
    </w:pPr>
    <w:rPr>
      <w:rFonts w:ascii="Times New Roman" w:eastAsia="Times New Roman" w:hAnsi="Times New Roman" w:cs="Times New Roman"/>
      <w:bCs w:val="0"/>
      <w:i w:val="0"/>
      <w:iCs w:val="0"/>
      <w:sz w:val="32"/>
      <w:szCs w:val="28"/>
      <w:lang w:val="en-US"/>
    </w:rPr>
  </w:style>
  <w:style w:type="paragraph" w:customStyle="1" w:styleId="UG-SectionIX-Heading2">
    <w:name w:val="UG - Section IX - Heading 2"/>
    <w:basedOn w:val="Ttulo2"/>
    <w:uiPriority w:val="99"/>
    <w:rsid w:val="000E701E"/>
    <w:pPr>
      <w:widowControl/>
      <w:tabs>
        <w:tab w:val="left" w:pos="619"/>
        <w:tab w:val="num" w:pos="720"/>
      </w:tabs>
      <w:autoSpaceDE/>
      <w:autoSpaceDN/>
      <w:spacing w:after="200"/>
      <w:ind w:left="720" w:hanging="720"/>
      <w:jc w:val="center"/>
    </w:pPr>
    <w:rPr>
      <w:rFonts w:ascii="Times New Roman" w:eastAsia="Times New Roman" w:hAnsi="Times New Roman" w:cs="Times New Roman"/>
      <w:bCs w:val="0"/>
      <w:i w:val="0"/>
      <w:iCs w:val="0"/>
      <w:sz w:val="28"/>
      <w:szCs w:val="28"/>
      <w:lang w:val="en-US"/>
    </w:rPr>
  </w:style>
  <w:style w:type="paragraph" w:customStyle="1" w:styleId="StyleHeading3SectionHeader3ClauseSubNoNameHeading3CharSe">
    <w:name w:val="Style Heading 3Section Header3ClauseSub_No&amp;NameHeading 3 CharSe..."/>
    <w:basedOn w:val="Ttulo3"/>
    <w:uiPriority w:val="99"/>
    <w:rsid w:val="000E701E"/>
    <w:pPr>
      <w:keepNext w:val="0"/>
      <w:keepLines w:val="0"/>
      <w:widowControl/>
      <w:tabs>
        <w:tab w:val="num" w:pos="864"/>
      </w:tabs>
      <w:autoSpaceDE/>
      <w:autoSpaceDN/>
      <w:spacing w:before="0" w:after="200"/>
      <w:ind w:left="864" w:hanging="432"/>
      <w:jc w:val="center"/>
    </w:pPr>
    <w:rPr>
      <w:rFonts w:ascii="Times New Roman" w:eastAsia="Times New Roman" w:hAnsi="Times New Roman" w:cs="Times New Roman"/>
      <w:b/>
      <w:color w:val="auto"/>
      <w:sz w:val="28"/>
      <w:lang w:val="en-US"/>
    </w:rPr>
  </w:style>
  <w:style w:type="paragraph" w:customStyle="1" w:styleId="BankNormal2">
    <w:name w:val="BankNormal2"/>
    <w:basedOn w:val="Normal"/>
    <w:uiPriority w:val="99"/>
    <w:rsid w:val="000E701E"/>
    <w:pPr>
      <w:widowControl/>
      <w:overflowPunct w:val="0"/>
      <w:adjustRightInd w:val="0"/>
      <w:spacing w:after="240"/>
      <w:jc w:val="both"/>
    </w:pPr>
    <w:rPr>
      <w:rFonts w:ascii="Times New Roman" w:eastAsia="Times New Roman" w:hAnsi="Times New Roman" w:cs="Times New Roman"/>
      <w:sz w:val="24"/>
      <w:szCs w:val="24"/>
      <w:lang w:val="es-ES_tradnl" w:eastAsia="es-ES"/>
    </w:rPr>
  </w:style>
  <w:style w:type="paragraph" w:styleId="Textoindependienteprimerasangra">
    <w:name w:val="Body Text First Indent"/>
    <w:basedOn w:val="Textoindependiente"/>
    <w:link w:val="TextoindependienteprimerasangraCar"/>
    <w:uiPriority w:val="99"/>
    <w:rsid w:val="000E701E"/>
    <w:pPr>
      <w:widowControl/>
      <w:autoSpaceDE/>
      <w:autoSpaceDN/>
      <w:ind w:firstLine="360"/>
      <w:jc w:val="both"/>
    </w:pPr>
    <w:rPr>
      <w:rFonts w:ascii="Times New Roman" w:eastAsia="Times New Roman" w:hAnsi="Times New Roman" w:cs="Times New Roman"/>
      <w:sz w:val="24"/>
      <w:szCs w:val="24"/>
      <w:lang w:val="en-US"/>
    </w:rPr>
  </w:style>
  <w:style w:type="character" w:customStyle="1" w:styleId="TextoindependienteprimerasangraCar">
    <w:name w:val="Texto independiente primera sangría Car"/>
    <w:basedOn w:val="TextoindependienteCar1"/>
    <w:link w:val="Textoindependienteprimerasangra"/>
    <w:uiPriority w:val="99"/>
    <w:rsid w:val="000E701E"/>
    <w:rPr>
      <w:rFonts w:ascii="Times New Roman" w:eastAsia="Times New Roman" w:hAnsi="Times New Roman" w:cs="Times New Roman"/>
      <w:sz w:val="24"/>
      <w:szCs w:val="24"/>
      <w:lang w:val="en-US"/>
    </w:rPr>
  </w:style>
  <w:style w:type="paragraph" w:styleId="Textoindependienteprimerasangra2">
    <w:name w:val="Body Text First Indent 2"/>
    <w:basedOn w:val="Sangradetextonormal"/>
    <w:link w:val="Textoindependienteprimerasangra2Car"/>
    <w:uiPriority w:val="99"/>
    <w:rsid w:val="000E701E"/>
    <w:pPr>
      <w:ind w:left="360" w:firstLine="360"/>
      <w:jc w:val="both"/>
    </w:pPr>
    <w:rPr>
      <w:rFonts w:ascii="Times New Roman" w:hAnsi="Times New Roman" w:cs="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0E701E"/>
    <w:rPr>
      <w:rFonts w:ascii="Times New Roman" w:eastAsia="Times New Roman" w:hAnsi="Times New Roman" w:cs="Times New Roman"/>
      <w:sz w:val="24"/>
      <w:szCs w:val="24"/>
      <w:lang w:val="en-US"/>
    </w:rPr>
  </w:style>
  <w:style w:type="paragraph" w:styleId="Cierre">
    <w:name w:val="Closing"/>
    <w:basedOn w:val="Normal"/>
    <w:link w:val="CierreCar"/>
    <w:uiPriority w:val="99"/>
    <w:rsid w:val="000E701E"/>
    <w:pPr>
      <w:widowControl/>
      <w:autoSpaceDE/>
      <w:autoSpaceDN/>
      <w:ind w:left="4320"/>
      <w:jc w:val="both"/>
    </w:pPr>
    <w:rPr>
      <w:rFonts w:ascii="Times New Roman" w:eastAsia="Times New Roman" w:hAnsi="Times New Roman" w:cs="Times New Roman"/>
      <w:sz w:val="24"/>
      <w:szCs w:val="24"/>
      <w:lang w:val="en-US"/>
    </w:rPr>
  </w:style>
  <w:style w:type="character" w:customStyle="1" w:styleId="CierreCar">
    <w:name w:val="Cierre Car"/>
    <w:basedOn w:val="Fuentedeprrafopredeter"/>
    <w:link w:val="Cierre"/>
    <w:uiPriority w:val="99"/>
    <w:rsid w:val="000E701E"/>
    <w:rPr>
      <w:rFonts w:ascii="Times New Roman" w:eastAsia="Times New Roman" w:hAnsi="Times New Roman" w:cs="Times New Roman"/>
      <w:sz w:val="24"/>
      <w:szCs w:val="24"/>
      <w:lang w:val="en-US"/>
    </w:rPr>
  </w:style>
  <w:style w:type="paragraph" w:styleId="Fecha">
    <w:name w:val="Date"/>
    <w:basedOn w:val="Normal"/>
    <w:next w:val="Normal"/>
    <w:link w:val="FechaCar"/>
    <w:rsid w:val="000E701E"/>
    <w:pPr>
      <w:widowControl/>
      <w:autoSpaceDE/>
      <w:autoSpaceDN/>
      <w:jc w:val="both"/>
    </w:pPr>
    <w:rPr>
      <w:rFonts w:ascii="Times New Roman" w:eastAsia="Times New Roman" w:hAnsi="Times New Roman" w:cs="Times New Roman"/>
      <w:sz w:val="24"/>
      <w:szCs w:val="24"/>
      <w:lang w:val="en-US"/>
    </w:rPr>
  </w:style>
  <w:style w:type="character" w:customStyle="1" w:styleId="FechaCar">
    <w:name w:val="Fecha Car"/>
    <w:basedOn w:val="Fuentedeprrafopredeter"/>
    <w:link w:val="Fecha"/>
    <w:rsid w:val="000E701E"/>
    <w:rPr>
      <w:rFonts w:ascii="Times New Roman" w:eastAsia="Times New Roman" w:hAnsi="Times New Roman" w:cs="Times New Roman"/>
      <w:sz w:val="24"/>
      <w:szCs w:val="24"/>
      <w:lang w:val="en-US"/>
    </w:rPr>
  </w:style>
  <w:style w:type="paragraph" w:styleId="Firmadecorreoelectrnico">
    <w:name w:val="E-mail Signature"/>
    <w:basedOn w:val="Normal"/>
    <w:link w:val="FirmadecorreoelectrnicoCar"/>
    <w:uiPriority w:val="99"/>
    <w:rsid w:val="000E701E"/>
    <w:pPr>
      <w:widowControl/>
      <w:autoSpaceDE/>
      <w:autoSpaceDN/>
      <w:jc w:val="both"/>
    </w:pPr>
    <w:rPr>
      <w:rFonts w:ascii="Times New Roman" w:eastAsia="Times New Roman" w:hAnsi="Times New Roman" w:cs="Times New Roman"/>
      <w:sz w:val="24"/>
      <w:szCs w:val="24"/>
      <w:lang w:val="en-US"/>
    </w:rPr>
  </w:style>
  <w:style w:type="character" w:customStyle="1" w:styleId="FirmadecorreoelectrnicoCar">
    <w:name w:val="Firma de correo electrónico Car"/>
    <w:basedOn w:val="Fuentedeprrafopredeter"/>
    <w:link w:val="Firmadecorreoelectrnico"/>
    <w:uiPriority w:val="99"/>
    <w:rsid w:val="000E701E"/>
    <w:rPr>
      <w:rFonts w:ascii="Times New Roman" w:eastAsia="Times New Roman" w:hAnsi="Times New Roman" w:cs="Times New Roman"/>
      <w:sz w:val="24"/>
      <w:szCs w:val="24"/>
      <w:lang w:val="en-US"/>
    </w:rPr>
  </w:style>
  <w:style w:type="paragraph" w:styleId="Direccinsobre">
    <w:name w:val="envelope address"/>
    <w:basedOn w:val="Normal"/>
    <w:uiPriority w:val="99"/>
    <w:rsid w:val="000E701E"/>
    <w:pPr>
      <w:framePr w:w="7920" w:h="1980" w:hRule="exact" w:hSpace="180" w:wrap="auto" w:hAnchor="page" w:xAlign="center" w:yAlign="bottom"/>
      <w:widowControl/>
      <w:autoSpaceDE/>
      <w:autoSpaceDN/>
      <w:ind w:left="2880"/>
      <w:jc w:val="both"/>
    </w:pPr>
    <w:rPr>
      <w:rFonts w:ascii="Cambria" w:eastAsia="Times New Roman" w:hAnsi="Cambria" w:cs="Times New Roman"/>
      <w:sz w:val="24"/>
      <w:szCs w:val="24"/>
      <w:lang w:val="en-US"/>
    </w:rPr>
  </w:style>
  <w:style w:type="paragraph" w:styleId="Remitedesobre">
    <w:name w:val="envelope return"/>
    <w:basedOn w:val="Normal"/>
    <w:uiPriority w:val="99"/>
    <w:rsid w:val="000E701E"/>
    <w:pPr>
      <w:widowControl/>
      <w:autoSpaceDE/>
      <w:autoSpaceDN/>
      <w:jc w:val="both"/>
    </w:pPr>
    <w:rPr>
      <w:rFonts w:ascii="Cambria" w:eastAsia="Times New Roman" w:hAnsi="Cambria" w:cs="Times New Roman"/>
      <w:sz w:val="20"/>
      <w:szCs w:val="24"/>
      <w:lang w:val="en-US"/>
    </w:rPr>
  </w:style>
  <w:style w:type="paragraph" w:styleId="DireccinHTML">
    <w:name w:val="HTML Address"/>
    <w:basedOn w:val="Normal"/>
    <w:link w:val="DireccinHTMLCar"/>
    <w:uiPriority w:val="99"/>
    <w:rsid w:val="000E701E"/>
    <w:pPr>
      <w:widowControl/>
      <w:autoSpaceDE/>
      <w:autoSpaceDN/>
      <w:jc w:val="both"/>
    </w:pPr>
    <w:rPr>
      <w:rFonts w:ascii="Times New Roman" w:eastAsia="Times New Roman" w:hAnsi="Times New Roman" w:cs="Times New Roman"/>
      <w:i/>
      <w:iCs/>
      <w:sz w:val="24"/>
      <w:szCs w:val="24"/>
      <w:lang w:val="en-US"/>
    </w:rPr>
  </w:style>
  <w:style w:type="character" w:customStyle="1" w:styleId="DireccinHTMLCar">
    <w:name w:val="Dirección HTML Car"/>
    <w:basedOn w:val="Fuentedeprrafopredeter"/>
    <w:link w:val="DireccinHTML"/>
    <w:uiPriority w:val="99"/>
    <w:rsid w:val="000E701E"/>
    <w:rPr>
      <w:rFonts w:ascii="Times New Roman" w:eastAsia="Times New Roman" w:hAnsi="Times New Roman" w:cs="Times New Roman"/>
      <w:i/>
      <w:iCs/>
      <w:sz w:val="24"/>
      <w:szCs w:val="24"/>
      <w:lang w:val="en-US"/>
    </w:rPr>
  </w:style>
  <w:style w:type="paragraph" w:styleId="ndice2">
    <w:name w:val="index 2"/>
    <w:basedOn w:val="Normal"/>
    <w:next w:val="Normal"/>
    <w:autoRedefine/>
    <w:uiPriority w:val="99"/>
    <w:rsid w:val="000E701E"/>
    <w:pPr>
      <w:widowControl/>
      <w:autoSpaceDE/>
      <w:autoSpaceDN/>
      <w:ind w:left="480" w:hanging="240"/>
      <w:jc w:val="both"/>
    </w:pPr>
    <w:rPr>
      <w:rFonts w:ascii="Times New Roman" w:eastAsia="Times New Roman" w:hAnsi="Times New Roman" w:cs="Times New Roman"/>
      <w:sz w:val="24"/>
      <w:szCs w:val="24"/>
      <w:lang w:val="en-US"/>
    </w:rPr>
  </w:style>
  <w:style w:type="paragraph" w:styleId="ndice3">
    <w:name w:val="index 3"/>
    <w:basedOn w:val="Normal"/>
    <w:next w:val="Normal"/>
    <w:autoRedefine/>
    <w:uiPriority w:val="99"/>
    <w:rsid w:val="000E701E"/>
    <w:pPr>
      <w:widowControl/>
      <w:autoSpaceDE/>
      <w:autoSpaceDN/>
      <w:ind w:left="720" w:hanging="240"/>
      <w:jc w:val="both"/>
    </w:pPr>
    <w:rPr>
      <w:rFonts w:ascii="Times New Roman" w:eastAsia="Times New Roman" w:hAnsi="Times New Roman" w:cs="Times New Roman"/>
      <w:sz w:val="24"/>
      <w:szCs w:val="24"/>
      <w:lang w:val="en-US"/>
    </w:rPr>
  </w:style>
  <w:style w:type="paragraph" w:styleId="ndice4">
    <w:name w:val="index 4"/>
    <w:basedOn w:val="Normal"/>
    <w:next w:val="Normal"/>
    <w:autoRedefine/>
    <w:uiPriority w:val="99"/>
    <w:rsid w:val="000E701E"/>
    <w:pPr>
      <w:widowControl/>
      <w:autoSpaceDE/>
      <w:autoSpaceDN/>
      <w:ind w:left="960" w:hanging="240"/>
      <w:jc w:val="both"/>
    </w:pPr>
    <w:rPr>
      <w:rFonts w:ascii="Times New Roman" w:eastAsia="Times New Roman" w:hAnsi="Times New Roman" w:cs="Times New Roman"/>
      <w:sz w:val="24"/>
      <w:szCs w:val="24"/>
      <w:lang w:val="en-US"/>
    </w:rPr>
  </w:style>
  <w:style w:type="paragraph" w:styleId="ndice5">
    <w:name w:val="index 5"/>
    <w:basedOn w:val="Normal"/>
    <w:next w:val="Normal"/>
    <w:autoRedefine/>
    <w:uiPriority w:val="99"/>
    <w:rsid w:val="000E701E"/>
    <w:pPr>
      <w:widowControl/>
      <w:autoSpaceDE/>
      <w:autoSpaceDN/>
      <w:ind w:left="1200" w:hanging="240"/>
      <w:jc w:val="both"/>
    </w:pPr>
    <w:rPr>
      <w:rFonts w:ascii="Times New Roman" w:eastAsia="Times New Roman" w:hAnsi="Times New Roman" w:cs="Times New Roman"/>
      <w:sz w:val="24"/>
      <w:szCs w:val="24"/>
      <w:lang w:val="en-US"/>
    </w:rPr>
  </w:style>
  <w:style w:type="paragraph" w:styleId="ndice6">
    <w:name w:val="index 6"/>
    <w:basedOn w:val="Normal"/>
    <w:next w:val="Normal"/>
    <w:autoRedefine/>
    <w:uiPriority w:val="99"/>
    <w:rsid w:val="000E701E"/>
    <w:pPr>
      <w:widowControl/>
      <w:autoSpaceDE/>
      <w:autoSpaceDN/>
      <w:ind w:left="1440" w:hanging="240"/>
      <w:jc w:val="both"/>
    </w:pPr>
    <w:rPr>
      <w:rFonts w:ascii="Times New Roman" w:eastAsia="Times New Roman" w:hAnsi="Times New Roman" w:cs="Times New Roman"/>
      <w:sz w:val="24"/>
      <w:szCs w:val="24"/>
      <w:lang w:val="en-US"/>
    </w:rPr>
  </w:style>
  <w:style w:type="paragraph" w:styleId="ndice7">
    <w:name w:val="index 7"/>
    <w:basedOn w:val="Normal"/>
    <w:next w:val="Normal"/>
    <w:autoRedefine/>
    <w:uiPriority w:val="99"/>
    <w:rsid w:val="000E701E"/>
    <w:pPr>
      <w:widowControl/>
      <w:autoSpaceDE/>
      <w:autoSpaceDN/>
      <w:ind w:left="1680" w:hanging="240"/>
      <w:jc w:val="both"/>
    </w:pPr>
    <w:rPr>
      <w:rFonts w:ascii="Times New Roman" w:eastAsia="Times New Roman" w:hAnsi="Times New Roman" w:cs="Times New Roman"/>
      <w:sz w:val="24"/>
      <w:szCs w:val="24"/>
      <w:lang w:val="en-US"/>
    </w:rPr>
  </w:style>
  <w:style w:type="paragraph" w:styleId="ndice8">
    <w:name w:val="index 8"/>
    <w:basedOn w:val="Normal"/>
    <w:next w:val="Normal"/>
    <w:autoRedefine/>
    <w:uiPriority w:val="99"/>
    <w:rsid w:val="000E701E"/>
    <w:pPr>
      <w:widowControl/>
      <w:autoSpaceDE/>
      <w:autoSpaceDN/>
      <w:ind w:left="1920" w:hanging="240"/>
      <w:jc w:val="both"/>
    </w:pPr>
    <w:rPr>
      <w:rFonts w:ascii="Times New Roman" w:eastAsia="Times New Roman" w:hAnsi="Times New Roman" w:cs="Times New Roman"/>
      <w:sz w:val="24"/>
      <w:szCs w:val="24"/>
      <w:lang w:val="en-US"/>
    </w:rPr>
  </w:style>
  <w:style w:type="paragraph" w:styleId="ndice9">
    <w:name w:val="index 9"/>
    <w:basedOn w:val="Normal"/>
    <w:next w:val="Normal"/>
    <w:autoRedefine/>
    <w:rsid w:val="000E701E"/>
    <w:pPr>
      <w:widowControl/>
      <w:autoSpaceDE/>
      <w:autoSpaceDN/>
      <w:ind w:left="2160" w:hanging="240"/>
      <w:jc w:val="both"/>
    </w:pPr>
    <w:rPr>
      <w:rFonts w:ascii="Times New Roman" w:eastAsia="Times New Roman" w:hAnsi="Times New Roman" w:cs="Times New Roman"/>
      <w:sz w:val="24"/>
      <w:szCs w:val="24"/>
      <w:lang w:val="en-US"/>
    </w:rPr>
  </w:style>
  <w:style w:type="paragraph" w:styleId="Citadestacada">
    <w:name w:val="Intense Quote"/>
    <w:basedOn w:val="Normal"/>
    <w:next w:val="Normal"/>
    <w:link w:val="CitadestacadaCar"/>
    <w:uiPriority w:val="99"/>
    <w:qFormat/>
    <w:rsid w:val="000E701E"/>
    <w:pPr>
      <w:widowControl/>
      <w:pBdr>
        <w:bottom w:val="single" w:sz="4" w:space="4" w:color="4F81BD"/>
      </w:pBdr>
      <w:autoSpaceDE/>
      <w:autoSpaceDN/>
      <w:spacing w:before="200" w:after="280"/>
      <w:ind w:left="936" w:right="936"/>
      <w:jc w:val="both"/>
    </w:pPr>
    <w:rPr>
      <w:rFonts w:ascii="Times New Roman" w:eastAsia="Times New Roman" w:hAnsi="Times New Roman" w:cs="Times New Roman"/>
      <w:b/>
      <w:bCs/>
      <w:i/>
      <w:iCs/>
      <w:color w:val="4F81BD"/>
      <w:sz w:val="24"/>
      <w:szCs w:val="24"/>
      <w:lang w:val="en-US"/>
    </w:rPr>
  </w:style>
  <w:style w:type="character" w:customStyle="1" w:styleId="CitadestacadaCar">
    <w:name w:val="Cita destacada Car"/>
    <w:basedOn w:val="Fuentedeprrafopredeter"/>
    <w:link w:val="Citadestacada"/>
    <w:uiPriority w:val="99"/>
    <w:rsid w:val="000E701E"/>
    <w:rPr>
      <w:rFonts w:ascii="Times New Roman" w:eastAsia="Times New Roman" w:hAnsi="Times New Roman" w:cs="Times New Roman"/>
      <w:b/>
      <w:bCs/>
      <w:i/>
      <w:iCs/>
      <w:color w:val="4F81BD"/>
      <w:sz w:val="24"/>
      <w:szCs w:val="24"/>
      <w:lang w:val="en-US"/>
    </w:rPr>
  </w:style>
  <w:style w:type="paragraph" w:styleId="Lista4">
    <w:name w:val="List 4"/>
    <w:basedOn w:val="Normal"/>
    <w:uiPriority w:val="99"/>
    <w:rsid w:val="000E701E"/>
    <w:pPr>
      <w:widowControl/>
      <w:autoSpaceDE/>
      <w:autoSpaceDN/>
      <w:ind w:left="1440" w:hanging="360"/>
      <w:contextualSpacing/>
      <w:jc w:val="both"/>
    </w:pPr>
    <w:rPr>
      <w:rFonts w:ascii="Times New Roman" w:eastAsia="Times New Roman" w:hAnsi="Times New Roman" w:cs="Times New Roman"/>
      <w:sz w:val="24"/>
      <w:szCs w:val="24"/>
      <w:lang w:val="en-US"/>
    </w:rPr>
  </w:style>
  <w:style w:type="paragraph" w:styleId="Lista5">
    <w:name w:val="List 5"/>
    <w:basedOn w:val="Normal"/>
    <w:uiPriority w:val="99"/>
    <w:rsid w:val="000E701E"/>
    <w:pPr>
      <w:widowControl/>
      <w:autoSpaceDE/>
      <w:autoSpaceDN/>
      <w:ind w:left="1800" w:hanging="360"/>
      <w:contextualSpacing/>
      <w:jc w:val="both"/>
    </w:pPr>
    <w:rPr>
      <w:rFonts w:ascii="Times New Roman" w:eastAsia="Times New Roman" w:hAnsi="Times New Roman" w:cs="Times New Roman"/>
      <w:sz w:val="24"/>
      <w:szCs w:val="24"/>
      <w:lang w:val="en-US"/>
    </w:rPr>
  </w:style>
  <w:style w:type="paragraph" w:styleId="Continuarlista">
    <w:name w:val="List Continue"/>
    <w:basedOn w:val="Normal"/>
    <w:uiPriority w:val="99"/>
    <w:rsid w:val="000E701E"/>
    <w:pPr>
      <w:widowControl/>
      <w:autoSpaceDE/>
      <w:autoSpaceDN/>
      <w:spacing w:after="120"/>
      <w:ind w:left="360"/>
      <w:contextualSpacing/>
      <w:jc w:val="both"/>
    </w:pPr>
    <w:rPr>
      <w:rFonts w:ascii="Times New Roman" w:eastAsia="Times New Roman" w:hAnsi="Times New Roman" w:cs="Times New Roman"/>
      <w:sz w:val="24"/>
      <w:szCs w:val="24"/>
      <w:lang w:val="en-US"/>
    </w:rPr>
  </w:style>
  <w:style w:type="paragraph" w:styleId="Continuarlista4">
    <w:name w:val="List Continue 4"/>
    <w:basedOn w:val="Normal"/>
    <w:uiPriority w:val="99"/>
    <w:rsid w:val="000E701E"/>
    <w:pPr>
      <w:widowControl/>
      <w:autoSpaceDE/>
      <w:autoSpaceDN/>
      <w:spacing w:after="120"/>
      <w:ind w:left="1440"/>
      <w:contextualSpacing/>
      <w:jc w:val="both"/>
    </w:pPr>
    <w:rPr>
      <w:rFonts w:ascii="Times New Roman" w:eastAsia="Times New Roman" w:hAnsi="Times New Roman" w:cs="Times New Roman"/>
      <w:sz w:val="24"/>
      <w:szCs w:val="24"/>
      <w:lang w:val="en-US"/>
    </w:rPr>
  </w:style>
  <w:style w:type="paragraph" w:styleId="Continuarlista5">
    <w:name w:val="List Continue 5"/>
    <w:basedOn w:val="Normal"/>
    <w:uiPriority w:val="99"/>
    <w:rsid w:val="000E701E"/>
    <w:pPr>
      <w:widowControl/>
      <w:autoSpaceDE/>
      <w:autoSpaceDN/>
      <w:spacing w:after="120"/>
      <w:ind w:left="1800"/>
      <w:contextualSpacing/>
      <w:jc w:val="both"/>
    </w:pPr>
    <w:rPr>
      <w:rFonts w:ascii="Times New Roman" w:eastAsia="Times New Roman" w:hAnsi="Times New Roman" w:cs="Times New Roman"/>
      <w:sz w:val="24"/>
      <w:szCs w:val="24"/>
      <w:lang w:val="en-US"/>
    </w:rPr>
  </w:style>
  <w:style w:type="paragraph" w:styleId="Textomacro">
    <w:name w:val="macro"/>
    <w:link w:val="TextomacroCar"/>
    <w:uiPriority w:val="99"/>
    <w:rsid w:val="000E701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4"/>
      <w:szCs w:val="24"/>
      <w:lang w:val="en-US"/>
    </w:rPr>
  </w:style>
  <w:style w:type="character" w:customStyle="1" w:styleId="TextomacroCar">
    <w:name w:val="Texto macro Car"/>
    <w:basedOn w:val="Fuentedeprrafopredeter"/>
    <w:link w:val="Textomacro"/>
    <w:uiPriority w:val="99"/>
    <w:rsid w:val="000E701E"/>
    <w:rPr>
      <w:rFonts w:ascii="Consolas" w:eastAsia="Times New Roman" w:hAnsi="Consolas" w:cs="Times New Roman"/>
      <w:sz w:val="24"/>
      <w:szCs w:val="24"/>
      <w:lang w:val="en-US"/>
    </w:rPr>
  </w:style>
  <w:style w:type="paragraph" w:styleId="Textosinformato">
    <w:name w:val="Plain Text"/>
    <w:basedOn w:val="Normal"/>
    <w:link w:val="TextosinformatoCar"/>
    <w:rsid w:val="000E701E"/>
    <w:pPr>
      <w:widowControl/>
      <w:autoSpaceDE/>
      <w:autoSpaceDN/>
      <w:jc w:val="both"/>
    </w:pPr>
    <w:rPr>
      <w:rFonts w:ascii="Consolas" w:eastAsia="Times New Roman" w:hAnsi="Consolas" w:cs="Times New Roman"/>
      <w:sz w:val="21"/>
      <w:szCs w:val="21"/>
      <w:lang w:val="en-US"/>
    </w:rPr>
  </w:style>
  <w:style w:type="character" w:customStyle="1" w:styleId="TextosinformatoCar">
    <w:name w:val="Texto sin formato Car"/>
    <w:basedOn w:val="Fuentedeprrafopredeter"/>
    <w:link w:val="Textosinformato"/>
    <w:rsid w:val="000E701E"/>
    <w:rPr>
      <w:rFonts w:ascii="Consolas" w:eastAsia="Times New Roman" w:hAnsi="Consolas" w:cs="Times New Roman"/>
      <w:sz w:val="21"/>
      <w:szCs w:val="21"/>
      <w:lang w:val="en-US"/>
    </w:rPr>
  </w:style>
  <w:style w:type="paragraph" w:styleId="Cita">
    <w:name w:val="Quote"/>
    <w:basedOn w:val="Normal"/>
    <w:next w:val="Normal"/>
    <w:link w:val="CitaCar"/>
    <w:uiPriority w:val="99"/>
    <w:qFormat/>
    <w:rsid w:val="000E701E"/>
    <w:pPr>
      <w:widowControl/>
      <w:autoSpaceDE/>
      <w:autoSpaceDN/>
      <w:jc w:val="both"/>
    </w:pPr>
    <w:rPr>
      <w:rFonts w:ascii="Times New Roman" w:eastAsia="Times New Roman" w:hAnsi="Times New Roman" w:cs="Times New Roman"/>
      <w:i/>
      <w:iCs/>
      <w:color w:val="000000"/>
      <w:sz w:val="24"/>
      <w:szCs w:val="24"/>
      <w:lang w:val="en-US"/>
    </w:rPr>
  </w:style>
  <w:style w:type="character" w:customStyle="1" w:styleId="CitaCar">
    <w:name w:val="Cita Car"/>
    <w:basedOn w:val="Fuentedeprrafopredeter"/>
    <w:link w:val="Cita"/>
    <w:uiPriority w:val="99"/>
    <w:rsid w:val="000E701E"/>
    <w:rPr>
      <w:rFonts w:ascii="Times New Roman" w:eastAsia="Times New Roman" w:hAnsi="Times New Roman" w:cs="Times New Roman"/>
      <w:i/>
      <w:iCs/>
      <w:color w:val="000000"/>
      <w:sz w:val="24"/>
      <w:szCs w:val="24"/>
      <w:lang w:val="en-US"/>
    </w:rPr>
  </w:style>
  <w:style w:type="paragraph" w:styleId="Saludo">
    <w:name w:val="Salutation"/>
    <w:basedOn w:val="Normal"/>
    <w:next w:val="Normal"/>
    <w:link w:val="SaludoCar"/>
    <w:uiPriority w:val="99"/>
    <w:rsid w:val="000E701E"/>
    <w:pPr>
      <w:widowControl/>
      <w:autoSpaceDE/>
      <w:autoSpaceDN/>
      <w:jc w:val="both"/>
    </w:pPr>
    <w:rPr>
      <w:rFonts w:ascii="Times New Roman" w:eastAsia="Times New Roman" w:hAnsi="Times New Roman" w:cs="Times New Roman"/>
      <w:sz w:val="24"/>
      <w:szCs w:val="24"/>
      <w:lang w:val="en-US"/>
    </w:rPr>
  </w:style>
  <w:style w:type="character" w:customStyle="1" w:styleId="SaludoCar">
    <w:name w:val="Saludo Car"/>
    <w:basedOn w:val="Fuentedeprrafopredeter"/>
    <w:link w:val="Saludo"/>
    <w:uiPriority w:val="99"/>
    <w:rsid w:val="000E701E"/>
    <w:rPr>
      <w:rFonts w:ascii="Times New Roman" w:eastAsia="Times New Roman" w:hAnsi="Times New Roman" w:cs="Times New Roman"/>
      <w:sz w:val="24"/>
      <w:szCs w:val="24"/>
      <w:lang w:val="en-US"/>
    </w:rPr>
  </w:style>
  <w:style w:type="paragraph" w:styleId="Firma">
    <w:name w:val="Signature"/>
    <w:basedOn w:val="Normal"/>
    <w:link w:val="FirmaCar"/>
    <w:uiPriority w:val="99"/>
    <w:rsid w:val="000E701E"/>
    <w:pPr>
      <w:widowControl/>
      <w:autoSpaceDE/>
      <w:autoSpaceDN/>
      <w:ind w:left="4320"/>
      <w:jc w:val="both"/>
    </w:pPr>
    <w:rPr>
      <w:rFonts w:ascii="Times New Roman" w:eastAsia="Times New Roman" w:hAnsi="Times New Roman" w:cs="Times New Roman"/>
      <w:sz w:val="24"/>
      <w:szCs w:val="24"/>
      <w:lang w:val="en-US"/>
    </w:rPr>
  </w:style>
  <w:style w:type="character" w:customStyle="1" w:styleId="FirmaCar">
    <w:name w:val="Firma Car"/>
    <w:basedOn w:val="Fuentedeprrafopredeter"/>
    <w:link w:val="Firma"/>
    <w:uiPriority w:val="99"/>
    <w:rsid w:val="000E701E"/>
    <w:rPr>
      <w:rFonts w:ascii="Times New Roman" w:eastAsia="Times New Roman" w:hAnsi="Times New Roman" w:cs="Times New Roman"/>
      <w:sz w:val="24"/>
      <w:szCs w:val="24"/>
      <w:lang w:val="en-US"/>
    </w:rPr>
  </w:style>
  <w:style w:type="paragraph" w:styleId="Textoconsangra">
    <w:name w:val="table of authorities"/>
    <w:basedOn w:val="Normal"/>
    <w:next w:val="Normal"/>
    <w:uiPriority w:val="99"/>
    <w:rsid w:val="000E701E"/>
    <w:pPr>
      <w:widowControl/>
      <w:autoSpaceDE/>
      <w:autoSpaceDN/>
      <w:ind w:left="240" w:hanging="240"/>
      <w:jc w:val="both"/>
    </w:pPr>
    <w:rPr>
      <w:rFonts w:ascii="Times New Roman" w:eastAsia="Times New Roman" w:hAnsi="Times New Roman" w:cs="Times New Roman"/>
      <w:sz w:val="24"/>
      <w:szCs w:val="24"/>
      <w:lang w:val="en-US"/>
    </w:rPr>
  </w:style>
  <w:style w:type="paragraph" w:customStyle="1" w:styleId="TAN-Seccion">
    <w:name w:val="TAN-Seccion"/>
    <w:basedOn w:val="Normal"/>
    <w:qFormat/>
    <w:rsid w:val="000E701E"/>
    <w:pPr>
      <w:widowControl/>
      <w:autoSpaceDE/>
      <w:autoSpaceDN/>
      <w:spacing w:before="40" w:after="40"/>
      <w:jc w:val="center"/>
      <w:outlineLvl w:val="0"/>
    </w:pPr>
    <w:rPr>
      <w:rFonts w:ascii="Times New Roman" w:eastAsia="Times New Roman" w:hAnsi="Times New Roman" w:cs="Times New Roman"/>
      <w:b/>
      <w:sz w:val="44"/>
      <w:szCs w:val="20"/>
    </w:rPr>
  </w:style>
  <w:style w:type="paragraph" w:customStyle="1" w:styleId="TAN-SIII-N1">
    <w:name w:val="TAN-SIII-N1"/>
    <w:basedOn w:val="Normal"/>
    <w:rsid w:val="000E701E"/>
    <w:pPr>
      <w:widowControl/>
      <w:numPr>
        <w:numId w:val="36"/>
      </w:numPr>
      <w:autoSpaceDE/>
      <w:autoSpaceDN/>
      <w:spacing w:before="40" w:after="40"/>
      <w:jc w:val="both"/>
      <w:outlineLvl w:val="2"/>
    </w:pPr>
    <w:rPr>
      <w:rFonts w:eastAsia="Times New Roman" w:cs="Times New Roman"/>
      <w:b/>
      <w:iCs/>
      <w:sz w:val="32"/>
      <w:szCs w:val="20"/>
    </w:rPr>
  </w:style>
  <w:style w:type="paragraph" w:customStyle="1" w:styleId="TAN-SIII-N2">
    <w:name w:val="TAN-SIII-N2"/>
    <w:basedOn w:val="Normal"/>
    <w:rsid w:val="000E701E"/>
    <w:pPr>
      <w:widowControl/>
      <w:numPr>
        <w:ilvl w:val="1"/>
        <w:numId w:val="36"/>
      </w:numPr>
      <w:tabs>
        <w:tab w:val="left" w:pos="567"/>
      </w:tabs>
      <w:autoSpaceDE/>
      <w:autoSpaceDN/>
      <w:spacing w:before="40" w:after="40"/>
      <w:jc w:val="both"/>
    </w:pPr>
    <w:rPr>
      <w:rFonts w:ascii="Times New Roman" w:eastAsia="Times New Roman" w:hAnsi="Times New Roman" w:cs="Times New Roman"/>
      <w:b/>
      <w:sz w:val="28"/>
      <w:szCs w:val="20"/>
      <w:lang w:val="es-AR"/>
    </w:rPr>
  </w:style>
  <w:style w:type="paragraph" w:customStyle="1" w:styleId="TAN-SIII-N3">
    <w:name w:val="TAN-SIII-N3"/>
    <w:basedOn w:val="Normal"/>
    <w:link w:val="TAN-SIII-N3Car"/>
    <w:autoRedefine/>
    <w:rsid w:val="000E701E"/>
    <w:pPr>
      <w:widowControl/>
      <w:numPr>
        <w:ilvl w:val="2"/>
        <w:numId w:val="36"/>
      </w:numPr>
      <w:autoSpaceDE/>
      <w:autoSpaceDN/>
      <w:spacing w:before="40" w:after="40"/>
      <w:jc w:val="both"/>
    </w:pPr>
    <w:rPr>
      <w:rFonts w:eastAsia="Times New Roman" w:cs="Times New Roman"/>
      <w:b/>
      <w:szCs w:val="20"/>
      <w:lang w:val="es-AR"/>
    </w:rPr>
  </w:style>
  <w:style w:type="character" w:customStyle="1" w:styleId="TAN-SIII-N3Car">
    <w:name w:val="TAN-SIII-N3 Car"/>
    <w:basedOn w:val="Fuentedeprrafopredeter"/>
    <w:link w:val="TAN-SIII-N3"/>
    <w:rsid w:val="000E701E"/>
    <w:rPr>
      <w:rFonts w:ascii="Calibri" w:eastAsia="Times New Roman" w:hAnsi="Calibri" w:cs="Times New Roman"/>
      <w:b/>
      <w:szCs w:val="20"/>
      <w:lang w:val="es-AR"/>
    </w:rPr>
  </w:style>
  <w:style w:type="paragraph" w:styleId="Bibliografa">
    <w:name w:val="Bibliography"/>
    <w:basedOn w:val="Normal"/>
    <w:next w:val="Normal"/>
    <w:uiPriority w:val="99"/>
    <w:semiHidden/>
    <w:unhideWhenUsed/>
    <w:rsid w:val="000E701E"/>
    <w:pPr>
      <w:widowControl/>
      <w:autoSpaceDE/>
      <w:autoSpaceDN/>
      <w:jc w:val="both"/>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0E701E"/>
    <w:pPr>
      <w:keepNext/>
      <w:keepLines/>
      <w:widowControl/>
      <w:autoSpaceDE/>
      <w:autoSpaceDN/>
      <w:spacing w:before="480"/>
      <w:ind w:left="0" w:firstLine="0"/>
      <w:outlineLvl w:val="9"/>
    </w:pPr>
    <w:rPr>
      <w:rFonts w:ascii="Cambria" w:eastAsia="Times New Roman" w:hAnsi="Cambria" w:cs="Times New Roman"/>
      <w:color w:val="365F91"/>
      <w:sz w:val="28"/>
      <w:szCs w:val="28"/>
      <w:lang w:val="en-US"/>
    </w:rPr>
  </w:style>
  <w:style w:type="paragraph" w:customStyle="1" w:styleId="TAN-TituloFormulario">
    <w:name w:val="TAN-Titulo Formulario"/>
    <w:basedOn w:val="Normal"/>
    <w:next w:val="Normal"/>
    <w:qFormat/>
    <w:rsid w:val="000E701E"/>
    <w:pPr>
      <w:widowControl/>
      <w:autoSpaceDE/>
      <w:autoSpaceDN/>
      <w:spacing w:before="40" w:after="40"/>
      <w:jc w:val="center"/>
      <w:outlineLvl w:val="1"/>
    </w:pPr>
    <w:rPr>
      <w:rFonts w:ascii="Times New Roman" w:eastAsia="Times New Roman" w:hAnsi="Times New Roman" w:cs="Times New Roman"/>
      <w:b/>
      <w:sz w:val="36"/>
      <w:szCs w:val="20"/>
      <w:lang w:val="es-AR"/>
    </w:rPr>
  </w:style>
  <w:style w:type="paragraph" w:customStyle="1" w:styleId="PersonalName">
    <w:name w:val="Personal Name"/>
    <w:basedOn w:val="Ttulo"/>
    <w:qFormat/>
    <w:rsid w:val="000E701E"/>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0E701E"/>
    <w:rPr>
      <w:rFonts w:eastAsiaTheme="minorEastAsia" w:cs="Times New Roman"/>
    </w:rPr>
  </w:style>
  <w:style w:type="character" w:styleId="nfasissutil">
    <w:name w:val="Subtle Emphasis"/>
    <w:basedOn w:val="Fuentedeprrafopredeter"/>
    <w:uiPriority w:val="19"/>
    <w:qFormat/>
    <w:rsid w:val="000E701E"/>
    <w:rPr>
      <w:i/>
      <w:iCs/>
      <w:color w:val="000000"/>
    </w:rPr>
  </w:style>
  <w:style w:type="character" w:styleId="nfasisintenso">
    <w:name w:val="Intense Emphasis"/>
    <w:basedOn w:val="Fuentedeprrafopredeter"/>
    <w:uiPriority w:val="21"/>
    <w:qFormat/>
    <w:rsid w:val="000E701E"/>
    <w:rPr>
      <w:b/>
      <w:bCs/>
      <w:i/>
      <w:iCs/>
      <w:color w:val="4472C4" w:themeColor="accent1"/>
    </w:rPr>
  </w:style>
  <w:style w:type="character" w:styleId="Referenciasutil">
    <w:name w:val="Subtle Reference"/>
    <w:basedOn w:val="Fuentedeprrafopredeter"/>
    <w:uiPriority w:val="31"/>
    <w:qFormat/>
    <w:rsid w:val="000E701E"/>
    <w:rPr>
      <w:smallCaps/>
      <w:color w:val="000000"/>
      <w:u w:val="single"/>
    </w:rPr>
  </w:style>
  <w:style w:type="character" w:styleId="Referenciaintensa">
    <w:name w:val="Intense Reference"/>
    <w:basedOn w:val="Fuentedeprrafopredeter"/>
    <w:uiPriority w:val="32"/>
    <w:qFormat/>
    <w:rsid w:val="000E701E"/>
    <w:rPr>
      <w:b w:val="0"/>
      <w:bCs/>
      <w:smallCaps/>
      <w:color w:val="4472C4" w:themeColor="accent1"/>
      <w:spacing w:val="5"/>
      <w:u w:val="single"/>
    </w:rPr>
  </w:style>
  <w:style w:type="character" w:styleId="Ttulodellibro">
    <w:name w:val="Book Title"/>
    <w:basedOn w:val="Fuentedeprrafopredeter"/>
    <w:uiPriority w:val="33"/>
    <w:qFormat/>
    <w:rsid w:val="000E701E"/>
    <w:rPr>
      <w:b/>
      <w:bCs/>
      <w:caps/>
      <w:smallCaps w:val="0"/>
      <w:color w:val="44546A" w:themeColor="text2"/>
      <w:spacing w:val="10"/>
    </w:rPr>
  </w:style>
  <w:style w:type="paragraph" w:customStyle="1" w:styleId="Aheader1DCIAO">
    <w:name w:val="Aheader1DCIAO"/>
    <w:basedOn w:val="StyleStyleS1-Header1TimesNewRoman14pt1"/>
    <w:autoRedefine/>
    <w:qFormat/>
    <w:rsid w:val="000E701E"/>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qFormat/>
    <w:rsid w:val="000E701E"/>
    <w:pPr>
      <w:tabs>
        <w:tab w:val="clear" w:pos="432"/>
      </w:tabs>
      <w:ind w:left="620" w:hanging="634"/>
    </w:pPr>
    <w:rPr>
      <w:bCs/>
      <w:color w:val="000000"/>
      <w:spacing w:val="-3"/>
      <w:lang w:val="es-ES"/>
    </w:rPr>
  </w:style>
  <w:style w:type="paragraph" w:customStyle="1" w:styleId="SPDForm2">
    <w:name w:val="SPD  Form 2"/>
    <w:basedOn w:val="Normal"/>
    <w:qFormat/>
    <w:rsid w:val="000E701E"/>
    <w:pPr>
      <w:widowControl/>
      <w:autoSpaceDE/>
      <w:autoSpaceDN/>
      <w:spacing w:before="120" w:after="240"/>
      <w:jc w:val="center"/>
    </w:pPr>
    <w:rPr>
      <w:rFonts w:ascii="Times New Roman" w:eastAsia="Times New Roman" w:hAnsi="Times New Roman" w:cs="Times New Roman"/>
      <w:b/>
      <w:sz w:val="36"/>
      <w:szCs w:val="20"/>
      <w:lang w:val="en-US"/>
    </w:rPr>
  </w:style>
  <w:style w:type="paragraph" w:customStyle="1" w:styleId="SPDTechnicalProposalForms">
    <w:name w:val="SPD  Technical Proposal Forms"/>
    <w:basedOn w:val="Normal"/>
    <w:link w:val="SPDTechnicalProposalFormsChar"/>
    <w:qFormat/>
    <w:rsid w:val="000E701E"/>
    <w:pPr>
      <w:widowControl/>
      <w:autoSpaceDE/>
      <w:autoSpaceDN/>
      <w:spacing w:before="120" w:after="240"/>
      <w:jc w:val="center"/>
    </w:pPr>
    <w:rPr>
      <w:rFonts w:ascii="Times New Roman" w:eastAsia="Times New Roman" w:hAnsi="Times New Roman" w:cs="Times New Roman"/>
      <w:b/>
      <w:sz w:val="36"/>
      <w:szCs w:val="20"/>
      <w:lang w:val="en-US"/>
    </w:rPr>
  </w:style>
  <w:style w:type="character" w:customStyle="1" w:styleId="SPDTechnicalProposalFormsChar">
    <w:name w:val="SPD  Technical Proposal Forms Char"/>
    <w:basedOn w:val="Fuentedeprrafopredeter"/>
    <w:link w:val="SPDTechnicalProposalForms"/>
    <w:rsid w:val="000E701E"/>
    <w:rPr>
      <w:rFonts w:ascii="Times New Roman" w:eastAsia="Times New Roman" w:hAnsi="Times New Roman" w:cs="Times New Roman"/>
      <w:b/>
      <w:sz w:val="36"/>
      <w:szCs w:val="20"/>
      <w:lang w:val="en-US"/>
    </w:rPr>
  </w:style>
  <w:style w:type="paragraph" w:customStyle="1" w:styleId="SPD3EmployersRequirement">
    <w:name w:val="SPD 3 Employers Requirement"/>
    <w:basedOn w:val="Normal"/>
    <w:link w:val="SPD3EmployersRequirementChar"/>
    <w:qFormat/>
    <w:rsid w:val="000E701E"/>
    <w:pPr>
      <w:widowControl/>
      <w:autoSpaceDE/>
      <w:autoSpaceDN/>
      <w:jc w:val="center"/>
    </w:pPr>
    <w:rPr>
      <w:rFonts w:ascii="Times New Roman" w:eastAsia="Times New Roman" w:hAnsi="Times New Roman" w:cs="Times New Roman"/>
      <w:b/>
      <w:sz w:val="36"/>
      <w:szCs w:val="20"/>
      <w:lang w:val="en-US"/>
    </w:rPr>
  </w:style>
  <w:style w:type="character" w:customStyle="1" w:styleId="SPD3EmployersRequirementChar">
    <w:name w:val="SPD 3 Employers Requirement Char"/>
    <w:basedOn w:val="Fuentedeprrafopredeter"/>
    <w:link w:val="SPD3EmployersRequirement"/>
    <w:rsid w:val="000E701E"/>
    <w:rPr>
      <w:rFonts w:ascii="Times New Roman" w:eastAsia="Times New Roman" w:hAnsi="Times New Roman" w:cs="Times New Roman"/>
      <w:b/>
      <w:sz w:val="36"/>
      <w:szCs w:val="20"/>
      <w:lang w:val="en-US"/>
    </w:rPr>
  </w:style>
  <w:style w:type="numbering" w:customStyle="1" w:styleId="SPD1">
    <w:name w:val="SPD 1"/>
    <w:uiPriority w:val="99"/>
    <w:rsid w:val="000E701E"/>
    <w:pPr>
      <w:numPr>
        <w:numId w:val="37"/>
      </w:numPr>
    </w:pPr>
  </w:style>
  <w:style w:type="numbering" w:customStyle="1" w:styleId="SPDParagraphheader1">
    <w:name w:val="SPD Paragraph header 1"/>
    <w:uiPriority w:val="99"/>
    <w:rsid w:val="000E701E"/>
    <w:pPr>
      <w:numPr>
        <w:numId w:val="38"/>
      </w:numPr>
    </w:pPr>
  </w:style>
  <w:style w:type="paragraph" w:customStyle="1" w:styleId="Head01">
    <w:name w:val="Head 0.1"/>
    <w:basedOn w:val="Head0"/>
    <w:qFormat/>
    <w:rsid w:val="000E701E"/>
    <w:rPr>
      <w:sz w:val="56"/>
    </w:rPr>
  </w:style>
  <w:style w:type="paragraph" w:customStyle="1" w:styleId="Head0">
    <w:name w:val="Head 0"/>
    <w:basedOn w:val="Normal"/>
    <w:qFormat/>
    <w:rsid w:val="000E701E"/>
    <w:pPr>
      <w:widowControl/>
      <w:autoSpaceDE/>
      <w:autoSpaceDN/>
      <w:spacing w:before="1440"/>
      <w:jc w:val="center"/>
    </w:pPr>
    <w:rPr>
      <w:rFonts w:ascii="Times New Roman Bold" w:eastAsia="Times New Roman" w:hAnsi="Times New Roman Bold" w:cs="Times New Roman"/>
      <w:b/>
      <w:smallCaps/>
      <w:sz w:val="72"/>
      <w:szCs w:val="72"/>
      <w:lang w:val="en-US"/>
    </w:rPr>
  </w:style>
  <w:style w:type="paragraph" w:customStyle="1" w:styleId="Head02">
    <w:name w:val="Head 0.2"/>
    <w:basedOn w:val="Ttulo1"/>
    <w:link w:val="Head02Char"/>
    <w:qFormat/>
    <w:rsid w:val="000E701E"/>
    <w:pPr>
      <w:widowControl/>
      <w:autoSpaceDE/>
      <w:autoSpaceDN/>
      <w:spacing w:before="480"/>
      <w:ind w:left="0" w:firstLine="0"/>
      <w:jc w:val="center"/>
    </w:pPr>
    <w:rPr>
      <w:rFonts w:ascii="Times New Roman Bold" w:eastAsia="Times New Roman" w:hAnsi="Times New Roman Bold" w:cs="Arial"/>
      <w:bCs w:val="0"/>
      <w:smallCaps/>
      <w:sz w:val="36"/>
      <w:szCs w:val="24"/>
      <w:lang w:val="es-ES_tradnl"/>
    </w:rPr>
  </w:style>
  <w:style w:type="paragraph" w:customStyle="1" w:styleId="Head11b">
    <w:name w:val="Head 1.1b"/>
    <w:basedOn w:val="Normal"/>
    <w:qFormat/>
    <w:rsid w:val="000E701E"/>
    <w:pPr>
      <w:keepNext/>
      <w:widowControl/>
      <w:numPr>
        <w:ilvl w:val="12"/>
      </w:numPr>
      <w:pBdr>
        <w:bottom w:val="single" w:sz="24" w:space="1" w:color="auto"/>
      </w:pBdr>
      <w:autoSpaceDE/>
      <w:autoSpaceDN/>
      <w:spacing w:before="360"/>
      <w:jc w:val="center"/>
    </w:pPr>
    <w:rPr>
      <w:rFonts w:ascii="Times New Roman Bold" w:eastAsia="Times New Roman" w:hAnsi="Times New Roman Bold" w:cs="Times New Roman"/>
      <w:b/>
      <w:smallCaps/>
      <w:sz w:val="32"/>
      <w:szCs w:val="20"/>
      <w:lang w:val="en-US"/>
    </w:rPr>
  </w:style>
  <w:style w:type="paragraph" w:customStyle="1" w:styleId="Head12b">
    <w:name w:val="Head 1.2b"/>
    <w:basedOn w:val="Normal"/>
    <w:qFormat/>
    <w:rsid w:val="000E701E"/>
    <w:pPr>
      <w:widowControl/>
      <w:numPr>
        <w:ilvl w:val="12"/>
      </w:numPr>
      <w:autoSpaceDE/>
      <w:autoSpaceDN/>
      <w:ind w:left="360" w:hanging="360"/>
    </w:pPr>
    <w:rPr>
      <w:rFonts w:ascii="Times New Roman" w:eastAsia="Times New Roman" w:hAnsi="Times New Roman" w:cs="Times New Roman"/>
      <w:b/>
      <w:sz w:val="24"/>
      <w:szCs w:val="20"/>
      <w:lang w:val="en-US"/>
    </w:rPr>
  </w:style>
  <w:style w:type="paragraph" w:customStyle="1" w:styleId="HeadingQT2">
    <w:name w:val="Heading QT2"/>
    <w:basedOn w:val="Normal"/>
    <w:link w:val="HeadingQT2Char"/>
    <w:autoRedefine/>
    <w:qFormat/>
    <w:rsid w:val="000E701E"/>
    <w:pPr>
      <w:widowControl/>
      <w:autoSpaceDE/>
      <w:autoSpaceDN/>
      <w:spacing w:after="134"/>
      <w:ind w:left="720" w:right="-14" w:hanging="360"/>
    </w:pPr>
    <w:rPr>
      <w:rFonts w:ascii="Times New Roman" w:eastAsia="Times New Roman" w:hAnsi="Times New Roman" w:cs="Times New Roman"/>
      <w:b/>
      <w:sz w:val="28"/>
      <w:szCs w:val="28"/>
      <w:lang w:val="en-US"/>
    </w:rPr>
  </w:style>
  <w:style w:type="character" w:customStyle="1" w:styleId="HeadingQT2Char">
    <w:name w:val="Heading QT2 Char"/>
    <w:basedOn w:val="Fuentedeprrafopredeter"/>
    <w:link w:val="HeadingQT2"/>
    <w:rsid w:val="000E701E"/>
    <w:rPr>
      <w:rFonts w:ascii="Times New Roman" w:eastAsia="Times New Roman" w:hAnsi="Times New Roman" w:cs="Times New Roman"/>
      <w:b/>
      <w:sz w:val="28"/>
      <w:szCs w:val="28"/>
      <w:lang w:val="en-US"/>
    </w:rPr>
  </w:style>
  <w:style w:type="paragraph" w:customStyle="1" w:styleId="PlantEvaCriteriaMain">
    <w:name w:val="Plant Eva Criteria Main"/>
    <w:basedOn w:val="Header1-Clauses"/>
    <w:qFormat/>
    <w:rsid w:val="000E701E"/>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0E701E"/>
    <w:pPr>
      <w:numPr>
        <w:numId w:val="39"/>
      </w:numPr>
      <w:tabs>
        <w:tab w:val="clear" w:pos="4252"/>
        <w:tab w:val="clear" w:pos="8504"/>
      </w:tabs>
      <w:jc w:val="both"/>
      <w:outlineLvl w:val="2"/>
    </w:pPr>
    <w:rPr>
      <w:rFonts w:ascii="Times New Roman" w:eastAsia="Times New Roman" w:hAnsi="Times New Roman"/>
      <w:b/>
      <w:noProof/>
      <w:sz w:val="28"/>
      <w:szCs w:val="28"/>
      <w:lang w:val="en-US"/>
    </w:rPr>
  </w:style>
  <w:style w:type="paragraph" w:customStyle="1" w:styleId="HeadingEC1">
    <w:name w:val="Heading EC1"/>
    <w:basedOn w:val="Ttulo"/>
    <w:link w:val="HeadingEC1Char"/>
    <w:autoRedefine/>
    <w:qFormat/>
    <w:rsid w:val="000E701E"/>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0E701E"/>
    <w:rPr>
      <w:rFonts w:ascii="Times New Roman" w:eastAsia="Times New Roman" w:hAnsi="Times New Roman" w:cs="Times New Roman"/>
      <w:b/>
      <w:sz w:val="40"/>
      <w:szCs w:val="40"/>
      <w:lang w:val="en-US"/>
    </w:rPr>
  </w:style>
  <w:style w:type="character" w:styleId="Refdenotaalfinal">
    <w:name w:val="endnote reference"/>
    <w:basedOn w:val="Fuentedeprrafopredeter"/>
    <w:rsid w:val="000E701E"/>
    <w:rPr>
      <w:vertAlign w:val="superscript"/>
    </w:rPr>
  </w:style>
  <w:style w:type="character" w:customStyle="1" w:styleId="explanatorynotesChar">
    <w:name w:val="explanatory_notes Char"/>
    <w:basedOn w:val="Fuentedeprrafopredeter"/>
    <w:link w:val="explanatorynotes"/>
    <w:rsid w:val="000E701E"/>
    <w:rPr>
      <w:rFonts w:ascii="Arial" w:eastAsia="Times New Roman" w:hAnsi="Arial" w:cs="Times New Roman"/>
      <w:sz w:val="20"/>
      <w:szCs w:val="20"/>
      <w:lang w:val="en-US"/>
    </w:rPr>
  </w:style>
  <w:style w:type="character" w:customStyle="1" w:styleId="preparersnote">
    <w:name w:val="preparer's note"/>
    <w:basedOn w:val="Fuentedeprrafopredeter"/>
    <w:rsid w:val="000E701E"/>
    <w:rPr>
      <w:b/>
      <w:i/>
      <w:iCs/>
    </w:rPr>
  </w:style>
  <w:style w:type="character" w:customStyle="1" w:styleId="Head02Char">
    <w:name w:val="Head 0.2 Char"/>
    <w:basedOn w:val="Ttulo1Car"/>
    <w:link w:val="Head02"/>
    <w:rsid w:val="000E701E"/>
    <w:rPr>
      <w:rFonts w:ascii="Times New Roman Bold" w:eastAsia="Times New Roman" w:hAnsi="Times New Roman Bold" w:cs="Arial"/>
      <w:b/>
      <w:bCs w:val="0"/>
      <w:smallCaps/>
      <w:sz w:val="36"/>
      <w:szCs w:val="24"/>
      <w:lang w:val="es-ES_tradnl"/>
    </w:rPr>
  </w:style>
  <w:style w:type="paragraph" w:customStyle="1" w:styleId="Head21a">
    <w:name w:val="Head 2.1a"/>
    <w:basedOn w:val="Normal"/>
    <w:rsid w:val="000E701E"/>
    <w:pPr>
      <w:keepNext/>
      <w:widowControl/>
      <w:pBdr>
        <w:bottom w:val="single" w:sz="24" w:space="3" w:color="auto"/>
      </w:pBdr>
      <w:suppressAutoHyphens/>
      <w:autoSpaceDE/>
      <w:autoSpaceDN/>
      <w:spacing w:before="480" w:after="120"/>
      <w:jc w:val="center"/>
    </w:pPr>
    <w:rPr>
      <w:rFonts w:ascii="Times New Roman Bold" w:eastAsia="Times New Roman" w:hAnsi="Times New Roman Bold" w:cs="Times New Roman"/>
      <w:b/>
      <w:smallCaps/>
      <w:sz w:val="32"/>
      <w:szCs w:val="20"/>
      <w:lang w:val="en-US"/>
    </w:rPr>
  </w:style>
  <w:style w:type="paragraph" w:customStyle="1" w:styleId="TOC11">
    <w:name w:val="TOC 11"/>
    <w:rsid w:val="000E701E"/>
    <w:pPr>
      <w:tabs>
        <w:tab w:val="left" w:pos="360"/>
      </w:tabs>
      <w:suppressAutoHyphens/>
      <w:spacing w:after="0" w:line="240" w:lineRule="auto"/>
    </w:pPr>
    <w:rPr>
      <w:rFonts w:ascii="CG Times" w:eastAsia="Times New Roman" w:hAnsi="CG Times" w:cs="Times New Roman"/>
      <w:smallCaps/>
      <w:szCs w:val="20"/>
      <w:lang w:val="en-US"/>
    </w:rPr>
  </w:style>
  <w:style w:type="paragraph" w:customStyle="1" w:styleId="Head11a">
    <w:name w:val="Head 1.1a"/>
    <w:link w:val="Head11aChar"/>
    <w:rsid w:val="000E701E"/>
    <w:pPr>
      <w:keepNext/>
      <w:numPr>
        <w:ilvl w:val="12"/>
      </w:numPr>
      <w:pBdr>
        <w:bottom w:val="single" w:sz="24" w:space="1" w:color="auto"/>
      </w:pBdr>
      <w:spacing w:before="360" w:after="120" w:line="240" w:lineRule="auto"/>
      <w:jc w:val="center"/>
    </w:pPr>
    <w:rPr>
      <w:rFonts w:ascii="Times New Roman Bold" w:eastAsia="Times New Roman" w:hAnsi="Times New Roman Bold" w:cs="Times New Roman"/>
      <w:b/>
      <w:smallCaps/>
      <w:sz w:val="32"/>
      <w:szCs w:val="20"/>
      <w:lang w:val="en-US"/>
    </w:rPr>
  </w:style>
  <w:style w:type="paragraph" w:customStyle="1" w:styleId="Head12a">
    <w:name w:val="Head 1.2a"/>
    <w:rsid w:val="000E701E"/>
    <w:pPr>
      <w:numPr>
        <w:ilvl w:val="12"/>
      </w:numPr>
      <w:spacing w:after="120" w:line="240" w:lineRule="auto"/>
      <w:ind w:left="360" w:hanging="360"/>
    </w:pPr>
    <w:rPr>
      <w:rFonts w:ascii="Times New Roman" w:eastAsia="Times New Roman" w:hAnsi="Times New Roman" w:cs="Times New Roman"/>
      <w:b/>
      <w:sz w:val="24"/>
      <w:szCs w:val="20"/>
      <w:lang w:val="en-US"/>
    </w:rPr>
  </w:style>
  <w:style w:type="paragraph" w:customStyle="1" w:styleId="Head32">
    <w:name w:val="Head 3.2"/>
    <w:basedOn w:val="Normal"/>
    <w:link w:val="Head32Char"/>
    <w:rsid w:val="000E701E"/>
    <w:pPr>
      <w:widowControl/>
      <w:numPr>
        <w:ilvl w:val="12"/>
      </w:numPr>
      <w:autoSpaceDE/>
      <w:autoSpaceDN/>
      <w:spacing w:after="120"/>
      <w:ind w:left="360" w:hanging="360"/>
      <w:jc w:val="center"/>
    </w:pPr>
    <w:rPr>
      <w:rFonts w:ascii="Times New Roman" w:eastAsia="Times New Roman" w:hAnsi="Times New Roman" w:cs="Times New Roman"/>
      <w:b/>
      <w:sz w:val="28"/>
      <w:szCs w:val="20"/>
      <w:lang w:val="en-US"/>
    </w:rPr>
  </w:style>
  <w:style w:type="character" w:customStyle="1" w:styleId="Head32Char">
    <w:name w:val="Head 3.2 Char"/>
    <w:basedOn w:val="Fuentedeprrafopredeter"/>
    <w:link w:val="Head32"/>
    <w:rsid w:val="000E701E"/>
    <w:rPr>
      <w:rFonts w:ascii="Times New Roman" w:eastAsia="Times New Roman" w:hAnsi="Times New Roman" w:cs="Times New Roman"/>
      <w:b/>
      <w:sz w:val="28"/>
      <w:szCs w:val="20"/>
      <w:lang w:val="en-US"/>
    </w:rPr>
  </w:style>
  <w:style w:type="paragraph" w:customStyle="1" w:styleId="Head5a1">
    <w:name w:val="Head 5a.1"/>
    <w:basedOn w:val="Normal"/>
    <w:link w:val="Head5a1Char"/>
    <w:rsid w:val="000E701E"/>
    <w:pPr>
      <w:keepNext/>
      <w:widowControl/>
      <w:numPr>
        <w:ilvl w:val="12"/>
      </w:numPr>
      <w:pBdr>
        <w:bottom w:val="single" w:sz="24" w:space="1" w:color="auto"/>
      </w:pBdr>
      <w:autoSpaceDE/>
      <w:autoSpaceDN/>
      <w:spacing w:before="480" w:after="240"/>
      <w:jc w:val="center"/>
    </w:pPr>
    <w:rPr>
      <w:rFonts w:ascii="Times New Roman Bold" w:eastAsia="Times New Roman" w:hAnsi="Times New Roman Bold" w:cs="Times New Roman"/>
      <w:b/>
      <w:smallCaps/>
      <w:sz w:val="32"/>
      <w:szCs w:val="20"/>
      <w:lang w:val="en-US"/>
    </w:rPr>
  </w:style>
  <w:style w:type="paragraph" w:customStyle="1" w:styleId="Head5a2">
    <w:name w:val="Head 5a.2"/>
    <w:basedOn w:val="Head5a1"/>
    <w:next w:val="Normal"/>
    <w:link w:val="Head5a2Char"/>
    <w:rsid w:val="000E701E"/>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0E701E"/>
    <w:rPr>
      <w:i/>
    </w:rPr>
  </w:style>
  <w:style w:type="paragraph" w:customStyle="1" w:styleId="Head5b1">
    <w:name w:val="Head 5b.1"/>
    <w:basedOn w:val="Head11a"/>
    <w:next w:val="Normal"/>
    <w:rsid w:val="000E701E"/>
    <w:pPr>
      <w:tabs>
        <w:tab w:val="left" w:pos="9900"/>
      </w:tabs>
    </w:pPr>
  </w:style>
  <w:style w:type="paragraph" w:customStyle="1" w:styleId="Head5c1">
    <w:name w:val="Head 5c.1"/>
    <w:basedOn w:val="Head11a"/>
    <w:rsid w:val="000E701E"/>
  </w:style>
  <w:style w:type="paragraph" w:customStyle="1" w:styleId="Head5d1">
    <w:name w:val="Head 5d.1"/>
    <w:basedOn w:val="Head11a"/>
    <w:next w:val="Normal"/>
    <w:rsid w:val="000E701E"/>
  </w:style>
  <w:style w:type="paragraph" w:customStyle="1" w:styleId="Head5d2">
    <w:name w:val="Head 5d.2"/>
    <w:basedOn w:val="Head12a"/>
    <w:next w:val="Normal"/>
    <w:rsid w:val="000E701E"/>
    <w:pPr>
      <w:ind w:left="720" w:hanging="720"/>
      <w:jc w:val="both"/>
    </w:pPr>
  </w:style>
  <w:style w:type="paragraph" w:customStyle="1" w:styleId="Head62">
    <w:name w:val="Head 6.2"/>
    <w:basedOn w:val="Head12a"/>
    <w:next w:val="Normal"/>
    <w:rsid w:val="000E701E"/>
    <w:pPr>
      <w:suppressAutoHyphens/>
    </w:pPr>
  </w:style>
  <w:style w:type="numbering" w:customStyle="1" w:styleId="SPDstylelist1">
    <w:name w:val="SPD style list 1"/>
    <w:uiPriority w:val="99"/>
    <w:rsid w:val="000E701E"/>
    <w:pPr>
      <w:numPr>
        <w:numId w:val="41"/>
      </w:numPr>
    </w:pPr>
  </w:style>
  <w:style w:type="numbering" w:customStyle="1" w:styleId="AAASPD2">
    <w:name w:val="AAA SPD 2"/>
    <w:uiPriority w:val="99"/>
    <w:rsid w:val="000E701E"/>
    <w:pPr>
      <w:numPr>
        <w:numId w:val="42"/>
      </w:numPr>
    </w:pPr>
  </w:style>
  <w:style w:type="numbering" w:customStyle="1" w:styleId="AAASPD1">
    <w:name w:val="AAA SPD 1"/>
    <w:uiPriority w:val="99"/>
    <w:rsid w:val="000E701E"/>
    <w:pPr>
      <w:numPr>
        <w:numId w:val="43"/>
      </w:numPr>
    </w:pPr>
  </w:style>
  <w:style w:type="numbering" w:customStyle="1" w:styleId="SPDParaheader1">
    <w:name w:val="SPD Para header 1"/>
    <w:uiPriority w:val="99"/>
    <w:rsid w:val="000E701E"/>
    <w:pPr>
      <w:numPr>
        <w:numId w:val="44"/>
      </w:numPr>
    </w:pPr>
  </w:style>
  <w:style w:type="paragraph" w:customStyle="1" w:styleId="HeadingSPD01">
    <w:name w:val="Heading SPD01"/>
    <w:basedOn w:val="Head11a"/>
    <w:link w:val="HeadingSPD01Char"/>
    <w:qFormat/>
    <w:rsid w:val="000E701E"/>
    <w:pPr>
      <w:pBdr>
        <w:bottom w:val="none" w:sz="0" w:space="0" w:color="auto"/>
      </w:pBdr>
      <w:outlineLvl w:val="1"/>
    </w:pPr>
  </w:style>
  <w:style w:type="paragraph" w:customStyle="1" w:styleId="HeadingSPD010">
    <w:name w:val="Heading SPD 01"/>
    <w:basedOn w:val="HeadingSPD01"/>
    <w:link w:val="HeadingSPD01Char0"/>
    <w:qFormat/>
    <w:rsid w:val="000E701E"/>
  </w:style>
  <w:style w:type="paragraph" w:customStyle="1" w:styleId="HeadingSPD02">
    <w:name w:val="Heading SPD 02"/>
    <w:basedOn w:val="Encabezado"/>
    <w:qFormat/>
    <w:rsid w:val="000E701E"/>
    <w:pPr>
      <w:numPr>
        <w:numId w:val="40"/>
      </w:numPr>
      <w:tabs>
        <w:tab w:val="clear" w:pos="4252"/>
        <w:tab w:val="clear" w:pos="8504"/>
        <w:tab w:val="center" w:pos="4320"/>
        <w:tab w:val="right" w:pos="8640"/>
      </w:tabs>
      <w:suppressAutoHyphens/>
      <w:spacing w:after="120"/>
      <w:jc w:val="both"/>
      <w:outlineLvl w:val="2"/>
    </w:pPr>
    <w:rPr>
      <w:rFonts w:ascii="Times New Roman" w:eastAsia="Times New Roman" w:hAnsi="Times New Roman"/>
      <w:b/>
      <w:sz w:val="24"/>
      <w:szCs w:val="24"/>
      <w:lang w:val="en-US"/>
    </w:rPr>
  </w:style>
  <w:style w:type="paragraph" w:customStyle="1" w:styleId="HeadingITP1">
    <w:name w:val="Heading ITP 1"/>
    <w:basedOn w:val="HeadingSPD010"/>
    <w:link w:val="HeadingITP1Char"/>
    <w:qFormat/>
    <w:rsid w:val="000E701E"/>
  </w:style>
  <w:style w:type="character" w:customStyle="1" w:styleId="Head11aChar">
    <w:name w:val="Head 1.1a Char"/>
    <w:basedOn w:val="Fuentedeprrafopredeter"/>
    <w:link w:val="Head11a"/>
    <w:rsid w:val="000E701E"/>
    <w:rPr>
      <w:rFonts w:ascii="Times New Roman Bold" w:eastAsia="Times New Roman" w:hAnsi="Times New Roman Bold" w:cs="Times New Roman"/>
      <w:b/>
      <w:smallCaps/>
      <w:sz w:val="32"/>
      <w:szCs w:val="20"/>
      <w:lang w:val="en-US"/>
    </w:rPr>
  </w:style>
  <w:style w:type="character" w:customStyle="1" w:styleId="HeadingSPD01Char">
    <w:name w:val="Heading SPD01 Char"/>
    <w:basedOn w:val="Head11aChar"/>
    <w:link w:val="HeadingSPD01"/>
    <w:rsid w:val="000E701E"/>
    <w:rPr>
      <w:rFonts w:ascii="Times New Roman Bold" w:eastAsia="Times New Roman" w:hAnsi="Times New Roman Bold" w:cs="Times New Roman"/>
      <w:b/>
      <w:smallCaps/>
      <w:sz w:val="32"/>
      <w:szCs w:val="20"/>
      <w:lang w:val="en-US"/>
    </w:rPr>
  </w:style>
  <w:style w:type="character" w:customStyle="1" w:styleId="HeadingSPD01Char0">
    <w:name w:val="Heading SPD 01 Char"/>
    <w:basedOn w:val="HeadingSPD01Char"/>
    <w:link w:val="HeadingSPD010"/>
    <w:rsid w:val="000E701E"/>
    <w:rPr>
      <w:rFonts w:ascii="Times New Roman Bold" w:eastAsia="Times New Roman" w:hAnsi="Times New Roman Bold" w:cs="Times New Roman"/>
      <w:b/>
      <w:smallCaps/>
      <w:sz w:val="32"/>
      <w:szCs w:val="20"/>
      <w:lang w:val="en-US"/>
    </w:rPr>
  </w:style>
  <w:style w:type="character" w:customStyle="1" w:styleId="HeadingITP1Char">
    <w:name w:val="Heading ITP 1 Char"/>
    <w:basedOn w:val="HeadingSPD01Char0"/>
    <w:link w:val="HeadingITP1"/>
    <w:rsid w:val="000E701E"/>
    <w:rPr>
      <w:rFonts w:ascii="Times New Roman Bold" w:eastAsia="Times New Roman" w:hAnsi="Times New Roman Bold" w:cs="Times New Roman"/>
      <w:b/>
      <w:smallCaps/>
      <w:sz w:val="32"/>
      <w:szCs w:val="20"/>
      <w:lang w:val="en-US"/>
    </w:rPr>
  </w:style>
  <w:style w:type="paragraph" w:customStyle="1" w:styleId="HeadingSPDPurchasersRequirements01">
    <w:name w:val="Heading SPD Purchasers Requirements 01"/>
    <w:basedOn w:val="Head02"/>
    <w:link w:val="HeadingSPDPurchasersRequirements01Char"/>
    <w:qFormat/>
    <w:rsid w:val="000E701E"/>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0E701E"/>
    <w:rPr>
      <w:rFonts w:ascii="Times New Roman Bold" w:eastAsiaTheme="majorEastAsia" w:hAnsi="Times New Roman Bold" w:cstheme="majorBidi"/>
      <w:b/>
      <w:bCs w:val="0"/>
      <w:smallCaps/>
      <w:sz w:val="36"/>
      <w:szCs w:val="24"/>
      <w:lang w:val="es-ES_tradnl"/>
    </w:rPr>
  </w:style>
  <w:style w:type="character" w:customStyle="1" w:styleId="Heading2Char1">
    <w:name w:val="Heading 2 Char1"/>
    <w:aliases w:val="Title Header2 Char1"/>
    <w:basedOn w:val="Fuentedeprrafopredeter"/>
    <w:semiHidden/>
    <w:rsid w:val="000E701E"/>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0E701E"/>
    <w:pPr>
      <w:widowControl/>
      <w:autoSpaceDE/>
      <w:autoSpaceDN/>
      <w:spacing w:before="120" w:after="240"/>
      <w:jc w:val="center"/>
    </w:pPr>
    <w:rPr>
      <w:rFonts w:ascii="Times New Roman" w:eastAsia="Times New Roman" w:hAnsi="Times New Roman" w:cs="Times New Roman"/>
      <w:b/>
      <w:sz w:val="36"/>
      <w:szCs w:val="20"/>
      <w:lang w:val="en-US"/>
    </w:rPr>
  </w:style>
  <w:style w:type="paragraph" w:customStyle="1" w:styleId="SPD4EmployereRequirmentAnnex">
    <w:name w:val="SPD 4 Employere Requirment Annex"/>
    <w:basedOn w:val="Normal"/>
    <w:qFormat/>
    <w:rsid w:val="000E701E"/>
    <w:pPr>
      <w:widowControl/>
      <w:tabs>
        <w:tab w:val="num" w:pos="864"/>
      </w:tabs>
      <w:autoSpaceDE/>
      <w:autoSpaceDN/>
      <w:spacing w:after="200"/>
      <w:jc w:val="center"/>
      <w:outlineLvl w:val="2"/>
    </w:pPr>
    <w:rPr>
      <w:rFonts w:ascii="Times New Roman" w:eastAsia="Times New Roman" w:hAnsi="Times New Roman" w:cs="Times New Roman"/>
      <w:b/>
      <w:sz w:val="24"/>
      <w:szCs w:val="28"/>
      <w:lang w:val="en-US"/>
    </w:rPr>
  </w:style>
  <w:style w:type="paragraph" w:customStyle="1" w:styleId="SPD1EmployersRequirement">
    <w:name w:val="SPD 1 Employers Requirement"/>
    <w:basedOn w:val="SPD3EmployersRequirement"/>
    <w:link w:val="SPD1EmployersRequirementChar"/>
    <w:qFormat/>
    <w:rsid w:val="000E701E"/>
  </w:style>
  <w:style w:type="character" w:customStyle="1" w:styleId="SPD1EmployersRequirementChar">
    <w:name w:val="SPD 1 Employers Requirement Char"/>
    <w:basedOn w:val="SPD3EmployersRequirementChar"/>
    <w:link w:val="SPD1EmployersRequirement"/>
    <w:rsid w:val="000E701E"/>
    <w:rPr>
      <w:rFonts w:ascii="Times New Roman" w:eastAsia="Times New Roman" w:hAnsi="Times New Roman" w:cs="Times New Roman"/>
      <w:b/>
      <w:sz w:val="36"/>
      <w:szCs w:val="20"/>
      <w:lang w:val="en-US"/>
    </w:rPr>
  </w:style>
  <w:style w:type="paragraph" w:customStyle="1" w:styleId="SEC3h10">
    <w:name w:val="SEC3 h1"/>
    <w:basedOn w:val="Normal"/>
    <w:link w:val="SEC3h1Char"/>
    <w:qFormat/>
    <w:rsid w:val="000E701E"/>
    <w:pPr>
      <w:widowControl/>
      <w:autoSpaceDE/>
      <w:autoSpaceDN/>
    </w:pPr>
    <w:rPr>
      <w:rFonts w:ascii="Times New Roman" w:eastAsia="Times New Roman" w:hAnsi="Times New Roman" w:cs="Times New Roman"/>
      <w:b/>
      <w:iCs/>
      <w:sz w:val="28"/>
      <w:szCs w:val="28"/>
      <w:lang w:val="en-US"/>
    </w:rPr>
  </w:style>
  <w:style w:type="character" w:customStyle="1" w:styleId="SEC3h1Char">
    <w:name w:val="SEC3 h1 Char"/>
    <w:basedOn w:val="Fuentedeprrafopredeter"/>
    <w:link w:val="SEC3h10"/>
    <w:rsid w:val="000E701E"/>
    <w:rPr>
      <w:rFonts w:ascii="Times New Roman" w:eastAsia="Times New Roman" w:hAnsi="Times New Roman" w:cs="Times New Roman"/>
      <w:b/>
      <w:iCs/>
      <w:sz w:val="28"/>
      <w:szCs w:val="28"/>
      <w:lang w:val="en-US"/>
    </w:rPr>
  </w:style>
  <w:style w:type="character" w:customStyle="1" w:styleId="ClauseSubParaChar">
    <w:name w:val="ClauseSub_Para Char"/>
    <w:basedOn w:val="Fuentedeprrafopredeter"/>
    <w:link w:val="ClauseSubPara"/>
    <w:rsid w:val="000E701E"/>
    <w:rPr>
      <w:rFonts w:ascii="Times New Roman" w:eastAsia="Times New Roman" w:hAnsi="Times New Roman" w:cs="Times New Roman"/>
      <w:lang w:val="en-GB"/>
    </w:rPr>
  </w:style>
  <w:style w:type="paragraph" w:customStyle="1" w:styleId="SPDProposalForms">
    <w:name w:val="SPD Proposal Forms"/>
    <w:basedOn w:val="SPDTechnicalProposalForms"/>
    <w:link w:val="SPDProposalFormsChar"/>
    <w:qFormat/>
    <w:rsid w:val="000E701E"/>
  </w:style>
  <w:style w:type="paragraph" w:customStyle="1" w:styleId="ProposalFormsheading">
    <w:name w:val="Proposal Forms heading"/>
    <w:basedOn w:val="SPDForms1"/>
    <w:link w:val="ProposalFormsheadingChar"/>
    <w:qFormat/>
    <w:rsid w:val="000E701E"/>
  </w:style>
  <w:style w:type="character" w:customStyle="1" w:styleId="SPDProposalFormsChar">
    <w:name w:val="SPD Proposal Forms Char"/>
    <w:basedOn w:val="SPDTechnicalProposalFormsChar"/>
    <w:link w:val="SPDProposalForms"/>
    <w:rsid w:val="000E701E"/>
    <w:rPr>
      <w:rFonts w:ascii="Times New Roman" w:eastAsia="Times New Roman" w:hAnsi="Times New Roman" w:cs="Times New Roman"/>
      <w:b/>
      <w:sz w:val="36"/>
      <w:szCs w:val="20"/>
      <w:lang w:val="en-US"/>
    </w:rPr>
  </w:style>
  <w:style w:type="character" w:customStyle="1" w:styleId="SPDForms1Char">
    <w:name w:val="SPD Forms 1 Char"/>
    <w:basedOn w:val="Fuentedeprrafopredeter"/>
    <w:link w:val="SPDForms1"/>
    <w:rsid w:val="000E701E"/>
    <w:rPr>
      <w:rFonts w:ascii="Times New Roman" w:eastAsia="Times New Roman" w:hAnsi="Times New Roman" w:cs="Times New Roman"/>
      <w:b/>
      <w:sz w:val="36"/>
      <w:szCs w:val="20"/>
      <w:lang w:val="en-US"/>
    </w:rPr>
  </w:style>
  <w:style w:type="character" w:customStyle="1" w:styleId="ProposalFormsheadingChar">
    <w:name w:val="Proposal Forms heading Char"/>
    <w:basedOn w:val="SPDForms1Char"/>
    <w:link w:val="ProposalFormsheading"/>
    <w:rsid w:val="000E701E"/>
    <w:rPr>
      <w:rFonts w:ascii="Times New Roman" w:eastAsia="Times New Roman" w:hAnsi="Times New Roman" w:cs="Times New Roman"/>
      <w:b/>
      <w:sz w:val="36"/>
      <w:szCs w:val="20"/>
      <w:lang w:val="en-US"/>
    </w:rPr>
  </w:style>
  <w:style w:type="paragraph" w:customStyle="1" w:styleId="Sec4Head1">
    <w:name w:val="Sec4 Head1"/>
    <w:basedOn w:val="ProposalFormsheading"/>
    <w:qFormat/>
    <w:rsid w:val="000E701E"/>
    <w:rPr>
      <w:noProof/>
    </w:rPr>
  </w:style>
  <w:style w:type="paragraph" w:customStyle="1" w:styleId="NKCabeza">
    <w:name w:val="NKCabeza"/>
    <w:uiPriority w:val="99"/>
    <w:rsid w:val="000E701E"/>
    <w:pPr>
      <w:tabs>
        <w:tab w:val="right" w:pos="9389"/>
      </w:tabs>
      <w:spacing w:after="0" w:line="240" w:lineRule="auto"/>
    </w:pPr>
    <w:rPr>
      <w:rFonts w:ascii="Trebuchet MS" w:eastAsia="MS Mincho" w:hAnsi="Trebuchet MS" w:cs="Times New Roman"/>
      <w:i/>
      <w:sz w:val="18"/>
      <w:szCs w:val="18"/>
      <w:lang w:val="es-ES"/>
    </w:rPr>
  </w:style>
  <w:style w:type="character" w:styleId="Textodelmarcadordeposicin">
    <w:name w:val="Placeholder Text"/>
    <w:basedOn w:val="Fuentedeprrafopredeter"/>
    <w:uiPriority w:val="99"/>
    <w:semiHidden/>
    <w:rsid w:val="000E701E"/>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0E701E"/>
    <w:rPr>
      <w:rFonts w:ascii="Times New Roman" w:eastAsia="Times New Roman" w:hAnsi="Times New Roman" w:cs="Times New Roman"/>
      <w:sz w:val="20"/>
      <w:szCs w:val="20"/>
    </w:rPr>
  </w:style>
  <w:style w:type="character" w:customStyle="1" w:styleId="SectionVHeaderCar">
    <w:name w:val="Section V. Header Car"/>
    <w:link w:val="SectionVHeader"/>
    <w:locked/>
    <w:rsid w:val="000E701E"/>
    <w:rPr>
      <w:rFonts w:ascii="Arial" w:eastAsia="Times New Roman" w:hAnsi="Arial" w:cs="Times New Roman"/>
      <w:b/>
      <w:sz w:val="36"/>
      <w:szCs w:val="20"/>
      <w:lang w:val="es-ES_tradnl"/>
    </w:rPr>
  </w:style>
  <w:style w:type="character" w:customStyle="1" w:styleId="S4-header1Car">
    <w:name w:val="S4-header1 Car"/>
    <w:link w:val="S4-header1"/>
    <w:locked/>
    <w:rsid w:val="000E701E"/>
    <w:rPr>
      <w:rFonts w:ascii="Times New Roman" w:eastAsia="Times New Roman" w:hAnsi="Times New Roman" w:cs="Times New Roman"/>
      <w:b/>
      <w:sz w:val="36"/>
      <w:szCs w:val="20"/>
      <w:lang w:val="en-US"/>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0E701E"/>
  </w:style>
  <w:style w:type="paragraph" w:customStyle="1" w:styleId="Style110">
    <w:name w:val="Style11"/>
    <w:basedOn w:val="S4-header1"/>
    <w:link w:val="Style11Car"/>
    <w:uiPriority w:val="99"/>
    <w:rsid w:val="000E701E"/>
    <w:rPr>
      <w:rFonts w:ascii="Calibri" w:hAnsi="Calibri"/>
      <w:lang w:val="es-MX" w:eastAsia="es-ES"/>
    </w:rPr>
  </w:style>
  <w:style w:type="character" w:customStyle="1" w:styleId="Style11Car">
    <w:name w:val="Style11 Car"/>
    <w:link w:val="Style110"/>
    <w:uiPriority w:val="99"/>
    <w:locked/>
    <w:rsid w:val="000E701E"/>
    <w:rPr>
      <w:rFonts w:ascii="Calibri" w:eastAsia="Times New Roman" w:hAnsi="Calibri" w:cs="Times New Roman"/>
      <w:b/>
      <w:sz w:val="36"/>
      <w:szCs w:val="20"/>
      <w:lang w:val="es-MX" w:eastAsia="es-ES"/>
    </w:rPr>
  </w:style>
  <w:style w:type="paragraph" w:customStyle="1" w:styleId="Style12">
    <w:name w:val="Style12"/>
    <w:basedOn w:val="S4Header"/>
    <w:link w:val="Style12Car"/>
    <w:uiPriority w:val="99"/>
    <w:rsid w:val="000E701E"/>
    <w:rPr>
      <w:rFonts w:ascii="Calibri" w:hAnsi="Calibri"/>
      <w:lang w:val="es-MX" w:eastAsia="es-ES"/>
    </w:rPr>
  </w:style>
  <w:style w:type="character" w:customStyle="1" w:styleId="Style12Car">
    <w:name w:val="Style12 Car"/>
    <w:link w:val="Style12"/>
    <w:uiPriority w:val="99"/>
    <w:locked/>
    <w:rsid w:val="000E701E"/>
    <w:rPr>
      <w:rFonts w:ascii="Calibri" w:eastAsia="Times New Roman" w:hAnsi="Calibri" w:cs="Times New Roman"/>
      <w:b/>
      <w:sz w:val="32"/>
      <w:szCs w:val="20"/>
      <w:lang w:val="es-MX" w:eastAsia="es-ES"/>
    </w:rPr>
  </w:style>
  <w:style w:type="paragraph" w:customStyle="1" w:styleId="Style16">
    <w:name w:val="Style16"/>
    <w:basedOn w:val="S9Header"/>
    <w:link w:val="Style16Car"/>
    <w:uiPriority w:val="99"/>
    <w:rsid w:val="000E701E"/>
    <w:rPr>
      <w:rFonts w:ascii="Calibri" w:hAnsi="Calibri"/>
      <w:szCs w:val="20"/>
      <w:lang w:val="es-MX" w:eastAsia="es-ES"/>
    </w:rPr>
  </w:style>
  <w:style w:type="character" w:customStyle="1" w:styleId="Style16Car">
    <w:name w:val="Style16 Car"/>
    <w:link w:val="Style16"/>
    <w:uiPriority w:val="99"/>
    <w:locked/>
    <w:rsid w:val="000E701E"/>
    <w:rPr>
      <w:rFonts w:ascii="Calibri" w:eastAsia="Times New Roman" w:hAnsi="Calibri" w:cs="Times New Roman"/>
      <w:b/>
      <w:sz w:val="36"/>
      <w:szCs w:val="20"/>
      <w:lang w:val="es-MX" w:eastAsia="es-ES"/>
    </w:rPr>
  </w:style>
  <w:style w:type="character" w:customStyle="1" w:styleId="hps">
    <w:name w:val="hps"/>
    <w:uiPriority w:val="99"/>
    <w:rsid w:val="000E701E"/>
    <w:rPr>
      <w:rFonts w:cs="Times New Roman"/>
    </w:rPr>
  </w:style>
  <w:style w:type="paragraph" w:customStyle="1" w:styleId="alist">
    <w:name w:val="a list"/>
    <w:basedOn w:val="Textosinformato"/>
    <w:link w:val="alistChar"/>
    <w:rsid w:val="000E701E"/>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0E701E"/>
    <w:rPr>
      <w:rFonts w:ascii="Arial" w:eastAsia="Times New Roman" w:hAnsi="Arial" w:cs="Arial"/>
      <w:lang w:val="es-PA"/>
    </w:rPr>
  </w:style>
  <w:style w:type="paragraph" w:customStyle="1" w:styleId="Level11">
    <w:name w:val="Level 1.1"/>
    <w:basedOn w:val="Normal"/>
    <w:rsid w:val="000E701E"/>
    <w:pPr>
      <w:widowControl/>
      <w:autoSpaceDE/>
      <w:autoSpaceDN/>
      <w:spacing w:before="120"/>
      <w:ind w:left="706" w:hanging="706"/>
      <w:jc w:val="both"/>
    </w:pPr>
    <w:rPr>
      <w:rFonts w:ascii="Arial" w:eastAsia="Times New Roman" w:hAnsi="Arial" w:cs="Arial"/>
      <w:lang w:eastAsia="es-ES"/>
    </w:rPr>
  </w:style>
  <w:style w:type="paragraph" w:customStyle="1" w:styleId="Paragraph">
    <w:name w:val="Paragraph"/>
    <w:basedOn w:val="Textosinformato"/>
    <w:rsid w:val="000E701E"/>
    <w:pPr>
      <w:spacing w:before="120"/>
      <w:ind w:left="720"/>
    </w:pPr>
    <w:rPr>
      <w:rFonts w:ascii="Arial" w:hAnsi="Arial" w:cs="Arial"/>
      <w:sz w:val="22"/>
      <w:szCs w:val="22"/>
      <w:lang w:val="es-PA"/>
    </w:rPr>
  </w:style>
  <w:style w:type="paragraph" w:customStyle="1" w:styleId="ilist">
    <w:name w:val="i list"/>
    <w:basedOn w:val="alist"/>
    <w:rsid w:val="000E701E"/>
    <w:pPr>
      <w:tabs>
        <w:tab w:val="clear" w:pos="1066"/>
        <w:tab w:val="left" w:pos="1426"/>
      </w:tabs>
      <w:ind w:left="1426"/>
    </w:pPr>
  </w:style>
  <w:style w:type="paragraph" w:customStyle="1" w:styleId="level110">
    <w:name w:val="level11"/>
    <w:basedOn w:val="Normal"/>
    <w:rsid w:val="000E701E"/>
    <w:pPr>
      <w:widowControl/>
      <w:autoSpaceDE/>
      <w:autoSpaceDN/>
      <w:spacing w:before="120"/>
      <w:ind w:left="706" w:hanging="706"/>
      <w:jc w:val="both"/>
    </w:pPr>
    <w:rPr>
      <w:rFonts w:ascii="Arial" w:eastAsia="MS PGothic" w:hAnsi="Arial" w:cs="Arial"/>
      <w:lang w:val="en-US"/>
    </w:rPr>
  </w:style>
  <w:style w:type="paragraph" w:customStyle="1" w:styleId="Level2">
    <w:name w:val="Level 2"/>
    <w:basedOn w:val="Normal"/>
    <w:link w:val="Level2Car"/>
    <w:rsid w:val="000E701E"/>
    <w:pPr>
      <w:keepNext/>
      <w:widowControl/>
      <w:autoSpaceDE/>
      <w:autoSpaceDN/>
      <w:spacing w:before="120"/>
      <w:ind w:left="706" w:hanging="706"/>
      <w:jc w:val="both"/>
    </w:pPr>
    <w:rPr>
      <w:rFonts w:ascii="Arial" w:eastAsia="Times New Roman" w:hAnsi="Arial" w:cs="Arial"/>
      <w:sz w:val="20"/>
      <w:szCs w:val="24"/>
      <w:lang w:eastAsia="es-ES"/>
    </w:rPr>
  </w:style>
  <w:style w:type="character" w:customStyle="1" w:styleId="Level2Car">
    <w:name w:val="Level 2 Car"/>
    <w:link w:val="Level2"/>
    <w:rsid w:val="000E701E"/>
    <w:rPr>
      <w:rFonts w:ascii="Arial" w:eastAsia="Times New Roman" w:hAnsi="Arial" w:cs="Arial"/>
      <w:sz w:val="20"/>
      <w:szCs w:val="24"/>
      <w:lang w:val="es-ES" w:eastAsia="es-ES"/>
    </w:rPr>
  </w:style>
  <w:style w:type="paragraph" w:customStyle="1" w:styleId="Paragraph2">
    <w:name w:val="Paragraph 2"/>
    <w:basedOn w:val="Normal"/>
    <w:link w:val="Paragraph2Car"/>
    <w:rsid w:val="000E701E"/>
    <w:pPr>
      <w:widowControl/>
      <w:autoSpaceDE/>
      <w:autoSpaceDN/>
      <w:spacing w:before="120"/>
      <w:jc w:val="both"/>
    </w:pPr>
    <w:rPr>
      <w:rFonts w:ascii="Arial" w:eastAsia="Times New Roman" w:hAnsi="Arial" w:cs="Arial"/>
      <w:sz w:val="20"/>
      <w:szCs w:val="24"/>
      <w:lang w:eastAsia="es-ES"/>
    </w:rPr>
  </w:style>
  <w:style w:type="character" w:customStyle="1" w:styleId="Paragraph2Car">
    <w:name w:val="Paragraph 2 Car"/>
    <w:link w:val="Paragraph2"/>
    <w:rsid w:val="000E701E"/>
    <w:rPr>
      <w:rFonts w:ascii="Arial" w:eastAsia="Times New Roman" w:hAnsi="Arial" w:cs="Arial"/>
      <w:sz w:val="20"/>
      <w:szCs w:val="24"/>
      <w:lang w:val="es-ES" w:eastAsia="es-ES"/>
    </w:rPr>
  </w:style>
  <w:style w:type="paragraph" w:customStyle="1" w:styleId="Level1">
    <w:name w:val="Level 1"/>
    <w:basedOn w:val="Normal"/>
    <w:rsid w:val="000E701E"/>
    <w:pPr>
      <w:widowControl/>
      <w:tabs>
        <w:tab w:val="left" w:pos="709"/>
      </w:tabs>
      <w:autoSpaceDE/>
      <w:autoSpaceDN/>
      <w:spacing w:before="240"/>
      <w:jc w:val="both"/>
    </w:pPr>
    <w:rPr>
      <w:rFonts w:ascii="Arial" w:eastAsia="Times New Roman" w:hAnsi="Arial" w:cs="Arial"/>
      <w:b/>
      <w:caps/>
      <w:sz w:val="20"/>
      <w:szCs w:val="24"/>
      <w:lang w:eastAsia="es-ES"/>
    </w:rPr>
  </w:style>
  <w:style w:type="paragraph" w:customStyle="1" w:styleId="StyleLevel1Before12pt">
    <w:name w:val="Style Level 1 + Before:  12 pt"/>
    <w:basedOn w:val="Level1"/>
    <w:rsid w:val="000E701E"/>
    <w:rPr>
      <w:rFonts w:cs="Times New Roman"/>
      <w:bCs/>
      <w:szCs w:val="20"/>
    </w:rPr>
  </w:style>
  <w:style w:type="paragraph" w:customStyle="1" w:styleId="Level3">
    <w:name w:val="Level 3"/>
    <w:basedOn w:val="Normal"/>
    <w:rsid w:val="000E701E"/>
    <w:pPr>
      <w:keepNext/>
      <w:widowControl/>
      <w:tabs>
        <w:tab w:val="num" w:pos="-703"/>
        <w:tab w:val="left" w:pos="720"/>
      </w:tabs>
      <w:autoSpaceDE/>
      <w:autoSpaceDN/>
      <w:spacing w:before="240"/>
      <w:ind w:left="1430" w:hanging="720"/>
      <w:jc w:val="both"/>
    </w:pPr>
    <w:rPr>
      <w:rFonts w:ascii="Arial" w:eastAsia="Times New Roman" w:hAnsi="Arial" w:cs="Arial"/>
      <w:sz w:val="20"/>
      <w:szCs w:val="24"/>
      <w:lang w:eastAsia="es-ES"/>
    </w:rPr>
  </w:style>
  <w:style w:type="paragraph" w:customStyle="1" w:styleId="Level4">
    <w:name w:val="Level 4"/>
    <w:basedOn w:val="Level3"/>
    <w:rsid w:val="000E701E"/>
    <w:pPr>
      <w:tabs>
        <w:tab w:val="clear" w:pos="-703"/>
        <w:tab w:val="num" w:pos="851"/>
      </w:tabs>
      <w:ind w:left="1571"/>
    </w:pPr>
    <w:rPr>
      <w:lang w:val="es-PA"/>
    </w:rPr>
  </w:style>
  <w:style w:type="numbering" w:customStyle="1" w:styleId="NKLAC">
    <w:name w:val="NKLAC"/>
    <w:rsid w:val="000E701E"/>
    <w:pPr>
      <w:numPr>
        <w:numId w:val="45"/>
      </w:numPr>
    </w:pPr>
  </w:style>
  <w:style w:type="table" w:customStyle="1" w:styleId="NKLACTabla">
    <w:name w:val="NKLACTabla"/>
    <w:basedOn w:val="Tablanormal"/>
    <w:rsid w:val="000E701E"/>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0E701E"/>
    <w:pPr>
      <w:keepNext/>
      <w:keepLines/>
      <w:spacing w:before="360" w:after="240" w:line="240" w:lineRule="auto"/>
      <w:ind w:left="720" w:right="720"/>
      <w:jc w:val="center"/>
    </w:pPr>
    <w:rPr>
      <w:rFonts w:ascii="Trebuchet MS" w:eastAsia="MS Mincho" w:hAnsi="Trebuchet MS" w:cs="Times New Roman"/>
      <w:b/>
      <w:sz w:val="20"/>
      <w:szCs w:val="24"/>
      <w:lang w:val="es-PA"/>
    </w:rPr>
  </w:style>
  <w:style w:type="paragraph" w:customStyle="1" w:styleId="NKTtloFig">
    <w:name w:val="NKTtloFig"/>
    <w:basedOn w:val="NKTtloTab"/>
    <w:next w:val="Normal"/>
    <w:rsid w:val="000E701E"/>
    <w:pPr>
      <w:spacing w:before="240"/>
    </w:pPr>
  </w:style>
  <w:style w:type="paragraph" w:customStyle="1" w:styleId="ecxmsonormal">
    <w:name w:val="ecxmsonormal"/>
    <w:basedOn w:val="Normal"/>
    <w:rsid w:val="000E701E"/>
    <w:pPr>
      <w:widowControl/>
      <w:autoSpaceDE/>
      <w:autoSpaceDN/>
      <w:spacing w:after="324"/>
    </w:pPr>
    <w:rPr>
      <w:rFonts w:eastAsia="Times New Roman" w:cs="Times New Roman"/>
      <w:sz w:val="20"/>
      <w:szCs w:val="24"/>
      <w:lang w:val="es-PE" w:eastAsia="es-PE"/>
    </w:rPr>
  </w:style>
  <w:style w:type="character" w:customStyle="1" w:styleId="ecxspelle">
    <w:name w:val="ecxspelle"/>
    <w:rsid w:val="000E701E"/>
  </w:style>
  <w:style w:type="paragraph" w:customStyle="1" w:styleId="TITULO3">
    <w:name w:val="TITULO 3"/>
    <w:basedOn w:val="Normal"/>
    <w:next w:val="Normal"/>
    <w:rsid w:val="000E701E"/>
    <w:pPr>
      <w:widowControl/>
      <w:numPr>
        <w:ilvl w:val="2"/>
        <w:numId w:val="46"/>
      </w:numPr>
      <w:tabs>
        <w:tab w:val="left" w:pos="3124"/>
      </w:tabs>
      <w:autoSpaceDE/>
      <w:autoSpaceDN/>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0E701E"/>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0E701E"/>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0E701E"/>
    <w:rPr>
      <w:rFonts w:ascii="Trebuchet MS" w:eastAsia="MS Mincho" w:hAnsi="Trebuchet MS" w:cs="Times New Roman"/>
      <w:b/>
      <w:sz w:val="20"/>
      <w:szCs w:val="24"/>
      <w:lang w:val="es-PA"/>
    </w:rPr>
  </w:style>
  <w:style w:type="paragraph" w:customStyle="1" w:styleId="ListParagraph1">
    <w:name w:val="List Paragraph1"/>
    <w:basedOn w:val="Normal"/>
    <w:uiPriority w:val="34"/>
    <w:qFormat/>
    <w:rsid w:val="000E701E"/>
    <w:pPr>
      <w:widowControl/>
      <w:autoSpaceDE/>
      <w:autoSpaceDN/>
      <w:ind w:left="720"/>
    </w:pPr>
    <w:rPr>
      <w:rFonts w:eastAsia="Times New Roman" w:cs="Times New Roman"/>
      <w:sz w:val="20"/>
      <w:szCs w:val="24"/>
      <w:lang w:val="es-ES_tradnl"/>
    </w:rPr>
  </w:style>
  <w:style w:type="character" w:styleId="Nmerodelnea">
    <w:name w:val="line number"/>
    <w:basedOn w:val="Fuentedeprrafopredeter"/>
    <w:uiPriority w:val="99"/>
    <w:unhideWhenUsed/>
    <w:rsid w:val="000E701E"/>
  </w:style>
  <w:style w:type="numbering" w:customStyle="1" w:styleId="Sinlista1">
    <w:name w:val="Sin lista1"/>
    <w:next w:val="Sinlista"/>
    <w:uiPriority w:val="99"/>
    <w:semiHidden/>
    <w:unhideWhenUsed/>
    <w:rsid w:val="000E701E"/>
  </w:style>
  <w:style w:type="paragraph" w:customStyle="1" w:styleId="Seccin">
    <w:name w:val="Sección"/>
    <w:basedOn w:val="Normal"/>
    <w:rsid w:val="000E701E"/>
    <w:pPr>
      <w:keepNext/>
      <w:widowControl/>
      <w:autoSpaceDE/>
      <w:autoSpaceDN/>
      <w:spacing w:before="120"/>
      <w:jc w:val="center"/>
    </w:pPr>
    <w:rPr>
      <w:rFonts w:ascii="Arial" w:eastAsia="MS Mincho" w:hAnsi="Arial" w:cs="Times New Roman"/>
      <w:b/>
      <w:caps/>
      <w:sz w:val="20"/>
      <w:szCs w:val="24"/>
      <w:lang w:val="es-PA"/>
    </w:rPr>
  </w:style>
  <w:style w:type="paragraph" w:customStyle="1" w:styleId="EspecT1">
    <w:name w:val="EspecT1"/>
    <w:basedOn w:val="Normal"/>
    <w:link w:val="EspecT1Car"/>
    <w:rsid w:val="000E701E"/>
    <w:pPr>
      <w:keepNext/>
      <w:widowControl/>
      <w:tabs>
        <w:tab w:val="num" w:pos="720"/>
      </w:tabs>
      <w:autoSpaceDE/>
      <w:autoSpaceDN/>
      <w:spacing w:before="360"/>
    </w:pPr>
    <w:rPr>
      <w:rFonts w:ascii="Arial" w:eastAsia="MS Mincho" w:hAnsi="Arial" w:cs="Times New Roman"/>
      <w:caps/>
      <w:sz w:val="20"/>
      <w:szCs w:val="24"/>
      <w:lang w:val="es-ES_tradnl"/>
    </w:rPr>
  </w:style>
  <w:style w:type="paragraph" w:customStyle="1" w:styleId="ESPECN2">
    <w:name w:val="ESPECN2"/>
    <w:basedOn w:val="Normal"/>
    <w:link w:val="ESPECN2Car"/>
    <w:rsid w:val="000E701E"/>
    <w:pPr>
      <w:tabs>
        <w:tab w:val="num" w:pos="720"/>
      </w:tabs>
      <w:autoSpaceDE/>
      <w:autoSpaceDN/>
      <w:spacing w:before="120"/>
      <w:ind w:left="720" w:hanging="720"/>
      <w:jc w:val="both"/>
    </w:pPr>
    <w:rPr>
      <w:rFonts w:ascii="Arial" w:eastAsia="MS Mincho" w:hAnsi="Arial" w:cs="Times New Roman"/>
      <w:sz w:val="20"/>
      <w:szCs w:val="24"/>
      <w:lang w:val="es-ES_tradnl"/>
    </w:rPr>
  </w:style>
  <w:style w:type="paragraph" w:customStyle="1" w:styleId="EspecN3">
    <w:name w:val="EspecN3"/>
    <w:basedOn w:val="Normal"/>
    <w:link w:val="EspecN3Car"/>
    <w:rsid w:val="000E701E"/>
    <w:pPr>
      <w:tabs>
        <w:tab w:val="num" w:pos="1152"/>
      </w:tabs>
      <w:autoSpaceDE/>
      <w:autoSpaceDN/>
      <w:spacing w:before="120"/>
      <w:ind w:left="1152" w:hanging="432"/>
      <w:jc w:val="both"/>
    </w:pPr>
    <w:rPr>
      <w:rFonts w:ascii="Arial" w:eastAsia="MS Mincho" w:hAnsi="Arial" w:cs="Times New Roman"/>
      <w:sz w:val="20"/>
      <w:szCs w:val="24"/>
      <w:lang w:val="es-ES_tradnl"/>
    </w:rPr>
  </w:style>
  <w:style w:type="character" w:customStyle="1" w:styleId="ESPECN2Car">
    <w:name w:val="ESPECN2 Car"/>
    <w:link w:val="ESPECN2"/>
    <w:locked/>
    <w:rsid w:val="000E701E"/>
    <w:rPr>
      <w:rFonts w:ascii="Arial" w:eastAsia="MS Mincho" w:hAnsi="Arial" w:cs="Times New Roman"/>
      <w:sz w:val="20"/>
      <w:szCs w:val="24"/>
      <w:lang w:val="es-ES_tradnl"/>
    </w:rPr>
  </w:style>
  <w:style w:type="character" w:customStyle="1" w:styleId="EspecT1Car">
    <w:name w:val="EspecT1 Car"/>
    <w:link w:val="EspecT1"/>
    <w:locked/>
    <w:rsid w:val="000E701E"/>
    <w:rPr>
      <w:rFonts w:ascii="Arial" w:eastAsia="MS Mincho" w:hAnsi="Arial" w:cs="Times New Roman"/>
      <w:caps/>
      <w:sz w:val="20"/>
      <w:szCs w:val="24"/>
      <w:lang w:val="es-ES_tradnl"/>
    </w:rPr>
  </w:style>
  <w:style w:type="character" w:customStyle="1" w:styleId="EspecN3Car">
    <w:name w:val="EspecN3 Car"/>
    <w:link w:val="EspecN3"/>
    <w:locked/>
    <w:rsid w:val="000E701E"/>
    <w:rPr>
      <w:rFonts w:ascii="Arial" w:eastAsia="MS Mincho" w:hAnsi="Arial" w:cs="Times New Roman"/>
      <w:sz w:val="20"/>
      <w:szCs w:val="24"/>
      <w:lang w:val="es-ES_tradnl"/>
    </w:rPr>
  </w:style>
  <w:style w:type="numbering" w:customStyle="1" w:styleId="NKSpec">
    <w:name w:val="NKSpec"/>
    <w:rsid w:val="000E701E"/>
    <w:pPr>
      <w:numPr>
        <w:numId w:val="47"/>
      </w:numPr>
    </w:pPr>
  </w:style>
  <w:style w:type="character" w:customStyle="1" w:styleId="st">
    <w:name w:val="st"/>
    <w:basedOn w:val="Fuentedeprrafopredeter"/>
    <w:rsid w:val="000E701E"/>
  </w:style>
  <w:style w:type="paragraph" w:customStyle="1" w:styleId="Prrafodelista2">
    <w:name w:val="Párrafo de lista2"/>
    <w:basedOn w:val="Normal"/>
    <w:rsid w:val="000E701E"/>
    <w:pPr>
      <w:widowControl/>
      <w:autoSpaceDE/>
      <w:autoSpaceDN/>
      <w:ind w:left="720"/>
      <w:contextualSpacing/>
      <w:jc w:val="both"/>
    </w:pPr>
    <w:rPr>
      <w:rFonts w:eastAsia="Times New Roman" w:cs="Times New Roman"/>
      <w:sz w:val="20"/>
      <w:szCs w:val="20"/>
      <w:lang w:val="es-ES_tradnl"/>
    </w:rPr>
  </w:style>
  <w:style w:type="numbering" w:customStyle="1" w:styleId="Estilo1">
    <w:name w:val="Estilo1"/>
    <w:uiPriority w:val="99"/>
    <w:rsid w:val="000E701E"/>
    <w:pPr>
      <w:numPr>
        <w:numId w:val="48"/>
      </w:numPr>
    </w:pPr>
  </w:style>
  <w:style w:type="numbering" w:customStyle="1" w:styleId="Estilo2">
    <w:name w:val="Estilo2"/>
    <w:uiPriority w:val="99"/>
    <w:rsid w:val="000E701E"/>
    <w:pPr>
      <w:numPr>
        <w:numId w:val="49"/>
      </w:numPr>
    </w:pPr>
  </w:style>
  <w:style w:type="numbering" w:customStyle="1" w:styleId="Sinlista2">
    <w:name w:val="Sin lista2"/>
    <w:next w:val="Sinlista"/>
    <w:uiPriority w:val="99"/>
    <w:semiHidden/>
    <w:unhideWhenUsed/>
    <w:rsid w:val="000E701E"/>
  </w:style>
  <w:style w:type="table" w:customStyle="1" w:styleId="Tablaconcuadrcula1">
    <w:name w:val="Tabla con cuadrícula1"/>
    <w:basedOn w:val="Tablanormal"/>
    <w:next w:val="Tablaconcuadrcula"/>
    <w:uiPriority w:val="59"/>
    <w:rsid w:val="000E701E"/>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0E701E"/>
  </w:style>
  <w:style w:type="paragraph" w:customStyle="1" w:styleId="Revision1">
    <w:name w:val="Revision1"/>
    <w:hidden/>
    <w:uiPriority w:val="99"/>
    <w:semiHidden/>
    <w:rsid w:val="000E701E"/>
    <w:pPr>
      <w:spacing w:after="0" w:line="240" w:lineRule="auto"/>
    </w:pPr>
    <w:rPr>
      <w:rFonts w:ascii="Calibri" w:eastAsia="Times New Roman" w:hAnsi="Calibri" w:cs="Times New Roman"/>
      <w:sz w:val="20"/>
      <w:szCs w:val="20"/>
      <w:lang w:val="es-ES_tradnl"/>
    </w:rPr>
  </w:style>
  <w:style w:type="paragraph" w:customStyle="1" w:styleId="CM2">
    <w:name w:val="CM2"/>
    <w:basedOn w:val="Default"/>
    <w:next w:val="Default"/>
    <w:rsid w:val="000E701E"/>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0E701E"/>
    <w:pPr>
      <w:widowControl w:val="0"/>
    </w:pPr>
    <w:rPr>
      <w:rFonts w:ascii="Arial" w:hAnsi="Arial" w:cs="Arial"/>
      <w:color w:val="auto"/>
      <w:sz w:val="20"/>
      <w:lang w:val="es-PA" w:eastAsia="es-PA"/>
    </w:rPr>
  </w:style>
  <w:style w:type="paragraph" w:customStyle="1" w:styleId="CM7">
    <w:name w:val="CM7"/>
    <w:basedOn w:val="Default"/>
    <w:next w:val="Default"/>
    <w:uiPriority w:val="99"/>
    <w:rsid w:val="000E701E"/>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0E701E"/>
    <w:pPr>
      <w:keepNext/>
      <w:widowControl/>
      <w:autoSpaceDE/>
      <w:autoSpaceDN/>
      <w:spacing w:before="120"/>
      <w:ind w:firstLine="426"/>
      <w:jc w:val="both"/>
    </w:pPr>
    <w:rPr>
      <w:rFonts w:ascii="Trebuchet MS" w:eastAsia="MS Mincho" w:hAnsi="Trebuchet MS" w:cs="Arial"/>
      <w:color w:val="000000"/>
      <w:sz w:val="20"/>
      <w:szCs w:val="24"/>
      <w:lang w:eastAsia="ja-JP"/>
    </w:rPr>
  </w:style>
  <w:style w:type="character" w:customStyle="1" w:styleId="ParrafoPropuestaChar">
    <w:name w:val="ParrafoPropuesta Char"/>
    <w:link w:val="ParrafoPropuesta"/>
    <w:semiHidden/>
    <w:rsid w:val="000E701E"/>
    <w:rPr>
      <w:rFonts w:ascii="Trebuchet MS" w:eastAsia="MS Mincho" w:hAnsi="Trebuchet MS" w:cs="Arial"/>
      <w:color w:val="000000"/>
      <w:sz w:val="20"/>
      <w:szCs w:val="24"/>
      <w:lang w:val="es-ES" w:eastAsia="ja-JP"/>
    </w:rPr>
  </w:style>
  <w:style w:type="paragraph" w:customStyle="1" w:styleId="xl349">
    <w:name w:val="xl349"/>
    <w:basedOn w:val="Normal"/>
    <w:rsid w:val="000E701E"/>
    <w:pPr>
      <w:widowControl/>
      <w:autoSpaceDE/>
      <w:autoSpaceDN/>
      <w:spacing w:before="100" w:beforeAutospacing="1" w:after="100" w:afterAutospacing="1"/>
      <w:jc w:val="center"/>
      <w:textAlignment w:val="center"/>
    </w:pPr>
    <w:rPr>
      <w:rFonts w:eastAsia="Times New Roman" w:cs="Times New Roman"/>
      <w:sz w:val="20"/>
      <w:szCs w:val="24"/>
      <w:lang w:val="en-US"/>
    </w:rPr>
  </w:style>
  <w:style w:type="paragraph" w:customStyle="1" w:styleId="xl350">
    <w:name w:val="xl350"/>
    <w:basedOn w:val="Normal"/>
    <w:rsid w:val="000E701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4"/>
      <w:lang w:val="en-US"/>
    </w:rPr>
  </w:style>
  <w:style w:type="paragraph" w:customStyle="1" w:styleId="xl351">
    <w:name w:val="xl351"/>
    <w:basedOn w:val="Normal"/>
    <w:rsid w:val="000E701E"/>
    <w:pPr>
      <w:widowControl/>
      <w:autoSpaceDE/>
      <w:autoSpaceDN/>
      <w:spacing w:before="100" w:beforeAutospacing="1" w:after="100" w:afterAutospacing="1"/>
      <w:jc w:val="center"/>
      <w:textAlignment w:val="center"/>
    </w:pPr>
    <w:rPr>
      <w:rFonts w:eastAsia="Times New Roman" w:cs="Times New Roman"/>
      <w:b/>
      <w:bCs/>
      <w:sz w:val="20"/>
      <w:szCs w:val="24"/>
      <w:lang w:val="en-US"/>
    </w:rPr>
  </w:style>
  <w:style w:type="paragraph" w:customStyle="1" w:styleId="xl352">
    <w:name w:val="xl352"/>
    <w:basedOn w:val="Normal"/>
    <w:rsid w:val="000E701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0"/>
      <w:szCs w:val="24"/>
      <w:lang w:val="en-US"/>
    </w:rPr>
  </w:style>
  <w:style w:type="paragraph" w:customStyle="1" w:styleId="xl353">
    <w:name w:val="xl353"/>
    <w:basedOn w:val="Normal"/>
    <w:rsid w:val="000E701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s="Times New Roman"/>
      <w:sz w:val="20"/>
      <w:szCs w:val="24"/>
      <w:lang w:val="en-US"/>
    </w:rPr>
  </w:style>
  <w:style w:type="paragraph" w:customStyle="1" w:styleId="xl354">
    <w:name w:val="xl354"/>
    <w:basedOn w:val="Normal"/>
    <w:rsid w:val="000E701E"/>
    <w:pPr>
      <w:widowControl/>
      <w:pBdr>
        <w:top w:val="single" w:sz="8" w:space="0" w:color="auto"/>
        <w:bottom w:val="single" w:sz="8" w:space="0" w:color="auto"/>
      </w:pBdr>
      <w:autoSpaceDE/>
      <w:autoSpaceDN/>
      <w:spacing w:before="100" w:beforeAutospacing="1" w:after="100" w:afterAutospacing="1"/>
      <w:jc w:val="center"/>
      <w:textAlignment w:val="center"/>
    </w:pPr>
    <w:rPr>
      <w:rFonts w:eastAsia="Times New Roman" w:cs="Times New Roman"/>
      <w:b/>
      <w:bCs/>
      <w:sz w:val="52"/>
      <w:szCs w:val="52"/>
      <w:lang w:val="en-US"/>
    </w:rPr>
  </w:style>
  <w:style w:type="paragraph" w:customStyle="1" w:styleId="xl355">
    <w:name w:val="xl355"/>
    <w:basedOn w:val="Normal"/>
    <w:rsid w:val="000E701E"/>
    <w:pPr>
      <w:widowControl/>
      <w:pBdr>
        <w:top w:val="single" w:sz="8" w:space="0" w:color="auto"/>
        <w:bottom w:val="single" w:sz="8" w:space="0" w:color="auto"/>
      </w:pBdr>
      <w:autoSpaceDE/>
      <w:autoSpaceDN/>
      <w:spacing w:before="100" w:beforeAutospacing="1" w:after="100" w:afterAutospacing="1"/>
      <w:jc w:val="center"/>
      <w:textAlignment w:val="center"/>
    </w:pPr>
    <w:rPr>
      <w:rFonts w:eastAsia="Times New Roman" w:cs="Times New Roman"/>
      <w:b/>
      <w:bCs/>
      <w:sz w:val="52"/>
      <w:szCs w:val="52"/>
      <w:lang w:val="en-US"/>
    </w:rPr>
  </w:style>
  <w:style w:type="paragraph" w:customStyle="1" w:styleId="xl356">
    <w:name w:val="xl356"/>
    <w:basedOn w:val="Normal"/>
    <w:rsid w:val="000E701E"/>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eastAsia="Times New Roman" w:cs="Times New Roman"/>
      <w:b/>
      <w:bCs/>
      <w:sz w:val="52"/>
      <w:szCs w:val="52"/>
      <w:lang w:val="en-US"/>
    </w:rPr>
  </w:style>
  <w:style w:type="paragraph" w:customStyle="1" w:styleId="xl357">
    <w:name w:val="xl357"/>
    <w:basedOn w:val="Normal"/>
    <w:rsid w:val="000E701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sz w:val="20"/>
      <w:szCs w:val="24"/>
      <w:lang w:val="en-US"/>
    </w:rPr>
  </w:style>
  <w:style w:type="paragraph" w:customStyle="1" w:styleId="xl358">
    <w:name w:val="xl358"/>
    <w:basedOn w:val="Normal"/>
    <w:rsid w:val="000E701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s="Times New Roman"/>
      <w:sz w:val="20"/>
      <w:szCs w:val="24"/>
      <w:lang w:val="en-US"/>
    </w:rPr>
  </w:style>
  <w:style w:type="paragraph" w:customStyle="1" w:styleId="xl359">
    <w:name w:val="xl359"/>
    <w:basedOn w:val="Normal"/>
    <w:rsid w:val="000E701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0"/>
      <w:szCs w:val="24"/>
      <w:lang w:val="en-US"/>
    </w:rPr>
  </w:style>
  <w:style w:type="paragraph" w:customStyle="1" w:styleId="FinSecc">
    <w:name w:val="FinSecc"/>
    <w:basedOn w:val="Normal"/>
    <w:link w:val="FinSeccCar"/>
    <w:rsid w:val="000E701E"/>
    <w:pPr>
      <w:autoSpaceDE/>
      <w:autoSpaceDN/>
      <w:spacing w:before="960"/>
      <w:jc w:val="center"/>
    </w:pPr>
    <w:rPr>
      <w:rFonts w:ascii="Arial" w:eastAsia="MS Mincho" w:hAnsi="Arial" w:cs="Times New Roman"/>
      <w:b/>
      <w:caps/>
      <w:szCs w:val="24"/>
      <w:lang w:val="es-PA"/>
    </w:rPr>
  </w:style>
  <w:style w:type="character" w:customStyle="1" w:styleId="FinSeccCar">
    <w:name w:val="FinSecc Car"/>
    <w:link w:val="FinSecc"/>
    <w:locked/>
    <w:rsid w:val="000E701E"/>
    <w:rPr>
      <w:rFonts w:ascii="Arial" w:eastAsia="MS Mincho" w:hAnsi="Arial" w:cs="Times New Roman"/>
      <w:b/>
      <w:caps/>
      <w:szCs w:val="24"/>
      <w:lang w:val="es-PA"/>
    </w:rPr>
  </w:style>
  <w:style w:type="paragraph" w:customStyle="1" w:styleId="EspecN4">
    <w:name w:val="EspecN4"/>
    <w:basedOn w:val="Normal"/>
    <w:rsid w:val="000E701E"/>
    <w:pPr>
      <w:autoSpaceDE/>
      <w:autoSpaceDN/>
      <w:spacing w:before="120"/>
      <w:jc w:val="both"/>
    </w:pPr>
    <w:rPr>
      <w:rFonts w:ascii="Arial" w:eastAsia="MS Mincho" w:hAnsi="Arial" w:cs="Times New Roman"/>
      <w:szCs w:val="24"/>
      <w:lang w:val="es-PA"/>
    </w:rPr>
  </w:style>
  <w:style w:type="paragraph" w:customStyle="1" w:styleId="A0">
    <w:name w:val="A."/>
    <w:basedOn w:val="Normal"/>
    <w:link w:val="ACar"/>
    <w:autoRedefine/>
    <w:rsid w:val="000E701E"/>
    <w:pPr>
      <w:autoSpaceDE/>
      <w:autoSpaceDN/>
      <w:spacing w:before="120"/>
      <w:ind w:left="720" w:hanging="720"/>
      <w:jc w:val="both"/>
    </w:pPr>
    <w:rPr>
      <w:rFonts w:ascii="Arial" w:eastAsia="MS Mincho" w:hAnsi="Arial" w:cs="Times New Roman"/>
      <w:szCs w:val="24"/>
      <w:lang w:val="es-PA"/>
    </w:rPr>
  </w:style>
  <w:style w:type="paragraph" w:customStyle="1" w:styleId="10">
    <w:name w:val="1."/>
    <w:basedOn w:val="Normal"/>
    <w:link w:val="1Car"/>
    <w:autoRedefine/>
    <w:uiPriority w:val="99"/>
    <w:unhideWhenUsed/>
    <w:rsid w:val="000E701E"/>
    <w:pPr>
      <w:widowControl/>
      <w:autoSpaceDE/>
      <w:autoSpaceDN/>
      <w:spacing w:before="60"/>
      <w:ind w:left="720" w:hanging="720"/>
      <w:jc w:val="both"/>
    </w:pPr>
    <w:rPr>
      <w:rFonts w:ascii="Arial" w:eastAsia="Times New Roman" w:hAnsi="Arial" w:cs="Arial"/>
      <w:sz w:val="20"/>
      <w:szCs w:val="20"/>
      <w:lang w:val="es-MX"/>
    </w:rPr>
  </w:style>
  <w:style w:type="character" w:customStyle="1" w:styleId="ACar">
    <w:name w:val="A. Car"/>
    <w:link w:val="A0"/>
    <w:locked/>
    <w:rsid w:val="000E701E"/>
    <w:rPr>
      <w:rFonts w:ascii="Arial" w:eastAsia="MS Mincho" w:hAnsi="Arial" w:cs="Times New Roman"/>
      <w:szCs w:val="24"/>
      <w:lang w:val="es-PA"/>
    </w:rPr>
  </w:style>
  <w:style w:type="character" w:customStyle="1" w:styleId="1Car">
    <w:name w:val="1. Car"/>
    <w:link w:val="10"/>
    <w:uiPriority w:val="99"/>
    <w:locked/>
    <w:rsid w:val="000E701E"/>
    <w:rPr>
      <w:rFonts w:ascii="Arial" w:eastAsia="Times New Roman" w:hAnsi="Arial" w:cs="Arial"/>
      <w:sz w:val="20"/>
      <w:szCs w:val="20"/>
      <w:lang w:val="es-MX"/>
    </w:rPr>
  </w:style>
  <w:style w:type="paragraph" w:customStyle="1" w:styleId="Siglas">
    <w:name w:val="Siglas"/>
    <w:basedOn w:val="Normal"/>
    <w:autoRedefine/>
    <w:semiHidden/>
    <w:rsid w:val="000E701E"/>
    <w:pPr>
      <w:autoSpaceDE/>
      <w:autoSpaceDN/>
      <w:spacing w:before="60"/>
      <w:ind w:left="432" w:right="-178"/>
    </w:pPr>
    <w:rPr>
      <w:rFonts w:ascii="Arial" w:eastAsia="MS Mincho" w:hAnsi="Arial" w:cs="Times New Roman"/>
      <w:szCs w:val="24"/>
      <w:lang w:val="es-ES_tradnl" w:eastAsia="ja-JP"/>
    </w:rPr>
  </w:style>
  <w:style w:type="character" w:customStyle="1" w:styleId="ft">
    <w:name w:val="ft"/>
    <w:basedOn w:val="Fuentedeprrafopredeter"/>
    <w:rsid w:val="000E701E"/>
  </w:style>
  <w:style w:type="paragraph" w:customStyle="1" w:styleId="pARRAFOCAPITULO">
    <w:name w:val="pARRAFO CAPITULO"/>
    <w:basedOn w:val="Sangradetextonormal"/>
    <w:uiPriority w:val="99"/>
    <w:rsid w:val="000E701E"/>
    <w:pPr>
      <w:ind w:left="426"/>
      <w:jc w:val="both"/>
    </w:pPr>
    <w:rPr>
      <w:szCs w:val="20"/>
      <w:lang w:val="es-ES_tradnl" w:eastAsia="es-ES"/>
    </w:rPr>
  </w:style>
  <w:style w:type="paragraph" w:customStyle="1" w:styleId="tabladata">
    <w:name w:val="tabla data"/>
    <w:basedOn w:val="Normal"/>
    <w:autoRedefine/>
    <w:unhideWhenUsed/>
    <w:rsid w:val="000E701E"/>
    <w:pPr>
      <w:widowControl/>
      <w:tabs>
        <w:tab w:val="left" w:pos="709"/>
      </w:tabs>
      <w:autoSpaceDE/>
      <w:autoSpaceDN/>
      <w:spacing w:before="20" w:after="20"/>
      <w:jc w:val="center"/>
    </w:pPr>
    <w:rPr>
      <w:rFonts w:eastAsia="Times New Roman" w:cs="Times New Roman"/>
      <w:sz w:val="20"/>
      <w:szCs w:val="20"/>
      <w:lang w:val="es-PE"/>
    </w:rPr>
  </w:style>
  <w:style w:type="paragraph" w:customStyle="1" w:styleId="Textodenotaalfinal">
    <w:name w:val="Texto de nota al final"/>
    <w:basedOn w:val="Normal"/>
    <w:unhideWhenUsed/>
    <w:rsid w:val="000E701E"/>
    <w:pPr>
      <w:autoSpaceDE/>
      <w:autoSpaceDN/>
      <w:spacing w:before="120"/>
      <w:jc w:val="both"/>
    </w:pPr>
    <w:rPr>
      <w:rFonts w:ascii="Arial" w:eastAsia="MS Mincho" w:hAnsi="Arial" w:cs="Times New Roman"/>
      <w:sz w:val="20"/>
      <w:szCs w:val="24"/>
      <w:lang w:val="es-PA"/>
    </w:rPr>
  </w:style>
  <w:style w:type="paragraph" w:customStyle="1" w:styleId="a1">
    <w:name w:val="a."/>
    <w:basedOn w:val="Normal"/>
    <w:uiPriority w:val="99"/>
    <w:unhideWhenUsed/>
    <w:rsid w:val="000E701E"/>
    <w:pPr>
      <w:autoSpaceDE/>
      <w:autoSpaceDN/>
      <w:spacing w:before="60"/>
      <w:ind w:left="1560" w:hanging="426"/>
      <w:jc w:val="both"/>
    </w:pPr>
    <w:rPr>
      <w:rFonts w:ascii="Arial" w:eastAsia="MS Mincho" w:hAnsi="Arial" w:cs="Times New Roman"/>
      <w:sz w:val="20"/>
      <w:szCs w:val="24"/>
      <w:lang w:val="es-PA"/>
    </w:rPr>
  </w:style>
  <w:style w:type="paragraph" w:customStyle="1" w:styleId="11">
    <w:name w:val="1)"/>
    <w:basedOn w:val="Normal"/>
    <w:autoRedefine/>
    <w:uiPriority w:val="99"/>
    <w:unhideWhenUsed/>
    <w:rsid w:val="000E701E"/>
    <w:pPr>
      <w:autoSpaceDE/>
      <w:autoSpaceDN/>
      <w:spacing w:before="60"/>
      <w:ind w:left="1984" w:hanging="425"/>
      <w:jc w:val="both"/>
    </w:pPr>
    <w:rPr>
      <w:rFonts w:eastAsia="?l?r ??’c" w:cs="Times New Roman"/>
      <w:b/>
      <w:szCs w:val="20"/>
      <w:lang w:val="es-ES_tradnl"/>
    </w:rPr>
  </w:style>
  <w:style w:type="paragraph" w:customStyle="1" w:styleId="NormalIndentadoA">
    <w:name w:val="Normal Indentado A."/>
    <w:basedOn w:val="Normal"/>
    <w:autoRedefine/>
    <w:uiPriority w:val="99"/>
    <w:rsid w:val="000E701E"/>
    <w:pPr>
      <w:autoSpaceDE/>
      <w:autoSpaceDN/>
      <w:spacing w:before="120" w:after="120"/>
      <w:ind w:left="709"/>
      <w:jc w:val="both"/>
    </w:pPr>
    <w:rPr>
      <w:rFonts w:eastAsia="MS Mincho" w:cs="Times New Roman"/>
      <w:b/>
      <w:szCs w:val="20"/>
      <w:lang w:val="es-ES_tradnl" w:eastAsia="es-PR"/>
    </w:rPr>
  </w:style>
  <w:style w:type="paragraph" w:customStyle="1" w:styleId="TablaData0">
    <w:name w:val="Tabla Data"/>
    <w:basedOn w:val="Normal"/>
    <w:autoRedefine/>
    <w:unhideWhenUsed/>
    <w:rsid w:val="000E701E"/>
    <w:pPr>
      <w:autoSpaceDE/>
      <w:autoSpaceDN/>
      <w:spacing w:before="40" w:after="40" w:line="240" w:lineRule="exact"/>
      <w:jc w:val="both"/>
    </w:pPr>
    <w:rPr>
      <w:rFonts w:ascii="Arial" w:eastAsia="MS Mincho" w:hAnsi="Arial" w:cs="Times New Roman"/>
      <w:szCs w:val="24"/>
      <w:lang w:val="es-PE"/>
    </w:rPr>
  </w:style>
  <w:style w:type="paragraph" w:customStyle="1" w:styleId="TablaTtulo">
    <w:name w:val="Tabla Título"/>
    <w:basedOn w:val="Normal"/>
    <w:autoRedefine/>
    <w:unhideWhenUsed/>
    <w:rsid w:val="000E701E"/>
    <w:pPr>
      <w:autoSpaceDE/>
      <w:autoSpaceDN/>
      <w:spacing w:before="40" w:after="40" w:line="240" w:lineRule="exact"/>
      <w:jc w:val="center"/>
    </w:pPr>
    <w:rPr>
      <w:rFonts w:ascii="Arial" w:eastAsia="MS Mincho" w:hAnsi="Arial" w:cs="Times New Roman"/>
      <w:b/>
      <w:caps/>
      <w:sz w:val="20"/>
      <w:szCs w:val="24"/>
      <w:lang w:val="es-PE"/>
    </w:rPr>
  </w:style>
  <w:style w:type="paragraph" w:customStyle="1" w:styleId="TableHeading">
    <w:name w:val="Table Heading"/>
    <w:basedOn w:val="Normal"/>
    <w:next w:val="Normal"/>
    <w:autoRedefine/>
    <w:unhideWhenUsed/>
    <w:rsid w:val="000E701E"/>
    <w:pPr>
      <w:autoSpaceDE/>
      <w:autoSpaceDN/>
      <w:spacing w:before="40" w:after="40"/>
      <w:jc w:val="center"/>
    </w:pPr>
    <w:rPr>
      <w:rFonts w:ascii="Arial" w:eastAsia="MS Mincho" w:hAnsi="Arial" w:cs="Times New Roman"/>
      <w:b/>
      <w:szCs w:val="24"/>
      <w:lang w:val="es-PE"/>
    </w:rPr>
  </w:style>
  <w:style w:type="paragraph" w:customStyle="1" w:styleId="datatabla">
    <w:name w:val="data tabla"/>
    <w:basedOn w:val="Normal"/>
    <w:autoRedefine/>
    <w:uiPriority w:val="99"/>
    <w:unhideWhenUsed/>
    <w:rsid w:val="000E701E"/>
    <w:pPr>
      <w:autoSpaceDE/>
      <w:autoSpaceDN/>
    </w:pPr>
    <w:rPr>
      <w:rFonts w:eastAsia="Times New Roman" w:cs="Times New Roman"/>
      <w:b/>
      <w:color w:val="000000"/>
      <w:sz w:val="20"/>
      <w:szCs w:val="20"/>
      <w:lang w:val="en-US"/>
    </w:rPr>
  </w:style>
  <w:style w:type="paragraph" w:customStyle="1" w:styleId="Datatabla0">
    <w:name w:val="Data tabla"/>
    <w:basedOn w:val="Normal"/>
    <w:autoRedefine/>
    <w:uiPriority w:val="99"/>
    <w:unhideWhenUsed/>
    <w:rsid w:val="000E701E"/>
    <w:pPr>
      <w:autoSpaceDE/>
      <w:autoSpaceDN/>
      <w:jc w:val="center"/>
    </w:pPr>
    <w:rPr>
      <w:rFonts w:eastAsia="Times New Roman" w:cs="Times New Roman"/>
      <w:b/>
      <w:sz w:val="20"/>
      <w:szCs w:val="20"/>
      <w:lang w:val="es-MX"/>
    </w:rPr>
  </w:style>
  <w:style w:type="paragraph" w:customStyle="1" w:styleId="NormalIndentado1">
    <w:name w:val="Normal Indentado 1."/>
    <w:basedOn w:val="Normal"/>
    <w:autoRedefine/>
    <w:uiPriority w:val="99"/>
    <w:rsid w:val="000E701E"/>
    <w:pPr>
      <w:widowControl/>
      <w:autoSpaceDE/>
      <w:autoSpaceDN/>
      <w:spacing w:before="60"/>
      <w:ind w:left="1134"/>
      <w:jc w:val="both"/>
    </w:pPr>
    <w:rPr>
      <w:rFonts w:eastAsia="Times New Roman" w:cs="Times New Roman"/>
      <w:sz w:val="20"/>
      <w:szCs w:val="20"/>
      <w:lang w:val="es-PE"/>
    </w:rPr>
  </w:style>
  <w:style w:type="paragraph" w:customStyle="1" w:styleId="101">
    <w:name w:val="1.01"/>
    <w:basedOn w:val="Normal"/>
    <w:autoRedefine/>
    <w:rsid w:val="000E701E"/>
    <w:pPr>
      <w:keepNext/>
      <w:autoSpaceDE/>
      <w:autoSpaceDN/>
      <w:spacing w:before="120"/>
      <w:ind w:left="709" w:hanging="709"/>
      <w:jc w:val="both"/>
    </w:pPr>
    <w:rPr>
      <w:rFonts w:ascii="Arial" w:eastAsia="MS Mincho" w:hAnsi="Arial" w:cs="Times New Roman"/>
      <w:szCs w:val="24"/>
      <w:lang w:val="es-PA"/>
    </w:rPr>
  </w:style>
  <w:style w:type="paragraph" w:customStyle="1" w:styleId="Tabladata1">
    <w:name w:val="Tabla data"/>
    <w:basedOn w:val="Normal"/>
    <w:autoRedefine/>
    <w:unhideWhenUsed/>
    <w:rsid w:val="000E701E"/>
    <w:pPr>
      <w:widowControl/>
      <w:tabs>
        <w:tab w:val="left" w:pos="705"/>
      </w:tabs>
      <w:autoSpaceDE/>
      <w:autoSpaceDN/>
      <w:spacing w:before="40" w:after="40"/>
      <w:jc w:val="both"/>
    </w:pPr>
    <w:rPr>
      <w:rFonts w:eastAsia="Times New Roman" w:cs="Times New Roman"/>
      <w:szCs w:val="20"/>
      <w:lang w:val="es-ES_tradnl"/>
    </w:rPr>
  </w:style>
  <w:style w:type="character" w:customStyle="1" w:styleId="Texto1Char">
    <w:name w:val="Texto 1 Char"/>
    <w:unhideWhenUsed/>
    <w:rsid w:val="000E701E"/>
    <w:rPr>
      <w:rFonts w:ascii="Trebuchet MS" w:eastAsia="MS Mincho" w:hAnsi="Trebuchet MS"/>
      <w:lang w:val="es-PA" w:eastAsia="zh-CN" w:bidi="ar-SA"/>
    </w:rPr>
  </w:style>
  <w:style w:type="paragraph" w:customStyle="1" w:styleId="NKTexto">
    <w:name w:val="NKTexto"/>
    <w:basedOn w:val="Normal"/>
    <w:link w:val="NKTextoCar"/>
    <w:rsid w:val="000E701E"/>
    <w:pPr>
      <w:widowControl/>
      <w:autoSpaceDE/>
      <w:autoSpaceDN/>
      <w:spacing w:before="120"/>
      <w:ind w:firstLine="426"/>
      <w:jc w:val="both"/>
    </w:pPr>
    <w:rPr>
      <w:rFonts w:ascii="Trebuchet MS" w:eastAsia="MS Mincho" w:hAnsi="Trebuchet MS" w:cs="MS Mincho"/>
      <w:sz w:val="20"/>
      <w:szCs w:val="24"/>
      <w:lang w:val="es-PA"/>
    </w:rPr>
  </w:style>
  <w:style w:type="character" w:customStyle="1" w:styleId="NKTextoCar">
    <w:name w:val="NKTexto Car"/>
    <w:link w:val="NKTexto"/>
    <w:rsid w:val="000E701E"/>
    <w:rPr>
      <w:rFonts w:ascii="Trebuchet MS" w:eastAsia="MS Mincho" w:hAnsi="Trebuchet MS" w:cs="MS Mincho"/>
      <w:sz w:val="20"/>
      <w:szCs w:val="24"/>
      <w:lang w:val="es-PA"/>
    </w:rPr>
  </w:style>
  <w:style w:type="paragraph" w:customStyle="1" w:styleId="Nmero1">
    <w:name w:val="Número 1."/>
    <w:basedOn w:val="Sangradetextonormal"/>
    <w:autoRedefine/>
    <w:uiPriority w:val="99"/>
    <w:rsid w:val="000E701E"/>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0E701E"/>
    <w:pPr>
      <w:tabs>
        <w:tab w:val="left" w:pos="1843"/>
      </w:tabs>
      <w:autoSpaceDE/>
      <w:autoSpaceDN/>
      <w:spacing w:before="120"/>
      <w:jc w:val="both"/>
    </w:pPr>
    <w:rPr>
      <w:rFonts w:ascii="Arial" w:eastAsia="MS Mincho" w:hAnsi="Arial" w:cs="Times New Roman"/>
      <w:szCs w:val="24"/>
      <w:lang w:val="es-PE"/>
    </w:rPr>
  </w:style>
  <w:style w:type="paragraph" w:customStyle="1" w:styleId="TtuloSeccin">
    <w:name w:val="Título Sección"/>
    <w:basedOn w:val="Ttulo1"/>
    <w:autoRedefine/>
    <w:rsid w:val="000E701E"/>
    <w:pPr>
      <w:keepNext/>
      <w:autoSpaceDE/>
      <w:autoSpaceDN/>
      <w:spacing w:before="240" w:after="360"/>
      <w:ind w:left="0" w:firstLine="0"/>
      <w:jc w:val="center"/>
    </w:pPr>
    <w:rPr>
      <w:rFonts w:ascii="Times New Roman" w:eastAsia="MS Mincho" w:hAnsi="Times New Roman" w:cs="Arial"/>
      <w:bCs w:val="0"/>
      <w:caps/>
      <w:kern w:val="28"/>
      <w:sz w:val="24"/>
      <w:szCs w:val="20"/>
      <w:lang w:val="es-PE" w:eastAsia="es-ES"/>
    </w:rPr>
  </w:style>
  <w:style w:type="paragraph" w:customStyle="1" w:styleId="PARTE1">
    <w:name w:val="PARTE 1"/>
    <w:basedOn w:val="Normal"/>
    <w:autoRedefine/>
    <w:semiHidden/>
    <w:rsid w:val="000E701E"/>
    <w:pPr>
      <w:autoSpaceDE/>
      <w:autoSpaceDN/>
      <w:spacing w:before="240"/>
      <w:jc w:val="both"/>
    </w:pPr>
    <w:rPr>
      <w:rFonts w:ascii="Arial" w:eastAsia="MS Mincho" w:hAnsi="Arial" w:cs="Times New Roman"/>
      <w:b/>
      <w:caps/>
      <w:szCs w:val="24"/>
      <w:lang w:val="es-PA"/>
    </w:rPr>
  </w:style>
  <w:style w:type="paragraph" w:customStyle="1" w:styleId="Nmeros">
    <w:name w:val="Números"/>
    <w:basedOn w:val="Normal"/>
    <w:autoRedefine/>
    <w:semiHidden/>
    <w:rsid w:val="000E701E"/>
    <w:pPr>
      <w:numPr>
        <w:numId w:val="50"/>
      </w:numPr>
      <w:autoSpaceDE/>
      <w:autoSpaceDN/>
      <w:spacing w:before="60"/>
      <w:jc w:val="both"/>
    </w:pPr>
    <w:rPr>
      <w:rFonts w:ascii="Arial" w:eastAsia="MS Mincho" w:hAnsi="Arial" w:cs="Arial"/>
      <w:szCs w:val="24"/>
      <w:lang w:val="es-PA"/>
    </w:rPr>
  </w:style>
  <w:style w:type="paragraph" w:customStyle="1" w:styleId="TtuloFindeSeccin">
    <w:name w:val="Título Fin de Sección"/>
    <w:basedOn w:val="Normal"/>
    <w:autoRedefine/>
    <w:semiHidden/>
    <w:rsid w:val="000E701E"/>
    <w:pPr>
      <w:autoSpaceDE/>
      <w:autoSpaceDN/>
      <w:spacing w:before="240"/>
      <w:jc w:val="center"/>
    </w:pPr>
    <w:rPr>
      <w:rFonts w:ascii="Arial" w:eastAsia="MS Mincho" w:hAnsi="Arial" w:cs="Times New Roman"/>
      <w:b/>
      <w:caps/>
      <w:szCs w:val="24"/>
      <w:lang w:val="es-ES_tradnl"/>
    </w:rPr>
  </w:style>
  <w:style w:type="character" w:customStyle="1" w:styleId="CarCar3">
    <w:name w:val="Car Car3"/>
    <w:rsid w:val="000E701E"/>
    <w:rPr>
      <w:sz w:val="24"/>
      <w:lang w:val="es-MX" w:eastAsia="en-US" w:bidi="ar-SA"/>
    </w:rPr>
  </w:style>
  <w:style w:type="paragraph" w:customStyle="1" w:styleId="Texttabla">
    <w:name w:val="Text tabla"/>
    <w:basedOn w:val="Normal"/>
    <w:autoRedefine/>
    <w:unhideWhenUsed/>
    <w:rsid w:val="000E701E"/>
    <w:pPr>
      <w:widowControl/>
      <w:autoSpaceDE/>
      <w:autoSpaceDN/>
      <w:spacing w:before="60" w:after="60"/>
      <w:jc w:val="center"/>
    </w:pPr>
    <w:rPr>
      <w:rFonts w:eastAsia="Times New Roman" w:cs="Times New Roman"/>
      <w:color w:val="000000"/>
      <w:szCs w:val="20"/>
      <w:lang w:val="en-US"/>
    </w:rPr>
  </w:style>
  <w:style w:type="paragraph" w:customStyle="1" w:styleId="NormalIndentadaA">
    <w:name w:val="Normal Indentada A."/>
    <w:basedOn w:val="Sangradetextonormal"/>
    <w:autoRedefine/>
    <w:uiPriority w:val="99"/>
    <w:rsid w:val="000E701E"/>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0E701E"/>
    <w:pPr>
      <w:autoSpaceDE/>
      <w:autoSpaceDN/>
      <w:spacing w:before="40" w:after="40"/>
      <w:jc w:val="center"/>
    </w:pPr>
    <w:rPr>
      <w:rFonts w:eastAsia="?l?r ??’c" w:cs="Times New Roman"/>
      <w:caps/>
      <w:szCs w:val="20"/>
      <w:lang w:val="es-ES_tradnl"/>
    </w:rPr>
  </w:style>
  <w:style w:type="paragraph" w:customStyle="1" w:styleId="TABLADATA2">
    <w:name w:val="TABLA DATA"/>
    <w:basedOn w:val="Normal"/>
    <w:autoRedefine/>
    <w:unhideWhenUsed/>
    <w:rsid w:val="000E701E"/>
    <w:pPr>
      <w:autoSpaceDE/>
      <w:autoSpaceDN/>
      <w:spacing w:before="40" w:after="40"/>
      <w:jc w:val="center"/>
    </w:pPr>
    <w:rPr>
      <w:rFonts w:eastAsia="?l?r ??’c" w:cs="Times New Roman"/>
      <w:b/>
      <w:szCs w:val="20"/>
      <w:lang w:val="es-ES_tradnl"/>
    </w:rPr>
  </w:style>
  <w:style w:type="character" w:customStyle="1" w:styleId="CarCar31">
    <w:name w:val="Car Car31"/>
    <w:uiPriority w:val="99"/>
    <w:semiHidden/>
    <w:unhideWhenUsed/>
    <w:rsid w:val="000E701E"/>
    <w:rPr>
      <w:rFonts w:cs="Times New Roman"/>
      <w:bCs/>
      <w:sz w:val="24"/>
      <w:szCs w:val="24"/>
      <w:lang w:val="es-MX" w:eastAsia="en-US" w:bidi="ar-SA"/>
    </w:rPr>
  </w:style>
  <w:style w:type="paragraph" w:customStyle="1" w:styleId="Equation">
    <w:name w:val="Equation"/>
    <w:basedOn w:val="Normal"/>
    <w:next w:val="Normal"/>
    <w:uiPriority w:val="99"/>
    <w:rsid w:val="000E701E"/>
    <w:pPr>
      <w:widowControl/>
      <w:autoSpaceDE/>
      <w:autoSpaceDN/>
      <w:spacing w:before="120"/>
      <w:jc w:val="center"/>
    </w:pPr>
    <w:rPr>
      <w:rFonts w:ascii="Arial" w:eastAsia="MS Mincho" w:hAnsi="Arial" w:cs="Times New Roman"/>
      <w:szCs w:val="24"/>
      <w:lang w:val="es-PA"/>
    </w:rPr>
  </w:style>
  <w:style w:type="paragraph" w:customStyle="1" w:styleId="Tabledata">
    <w:name w:val="Table data"/>
    <w:basedOn w:val="Normal"/>
    <w:autoRedefine/>
    <w:unhideWhenUsed/>
    <w:rsid w:val="000E701E"/>
    <w:pPr>
      <w:widowControl/>
      <w:autoSpaceDE/>
      <w:autoSpaceDN/>
      <w:spacing w:before="40" w:after="40"/>
      <w:jc w:val="center"/>
    </w:pPr>
    <w:rPr>
      <w:rFonts w:ascii="Arial" w:eastAsia="MS Mincho" w:hAnsi="Arial" w:cs="Times New Roman"/>
      <w:szCs w:val="24"/>
      <w:lang w:val="es-PA"/>
    </w:rPr>
  </w:style>
  <w:style w:type="paragraph" w:customStyle="1" w:styleId="Where">
    <w:name w:val="Where"/>
    <w:basedOn w:val="Normal"/>
    <w:unhideWhenUsed/>
    <w:rsid w:val="000E701E"/>
    <w:pPr>
      <w:widowControl/>
      <w:tabs>
        <w:tab w:val="left" w:pos="2160"/>
        <w:tab w:val="left" w:pos="2880"/>
      </w:tabs>
      <w:autoSpaceDE/>
      <w:autoSpaceDN/>
      <w:spacing w:before="120"/>
      <w:ind w:left="2160" w:hanging="1080"/>
    </w:pPr>
    <w:rPr>
      <w:rFonts w:ascii="Arial" w:eastAsia="MS Mincho" w:hAnsi="Arial" w:cs="Times New Roman"/>
      <w:szCs w:val="24"/>
      <w:lang w:val="es-PA"/>
    </w:rPr>
  </w:style>
  <w:style w:type="paragraph" w:customStyle="1" w:styleId="TablaDataIzq">
    <w:name w:val="Tabla Data Izq"/>
    <w:basedOn w:val="Tabledata"/>
    <w:autoRedefine/>
    <w:unhideWhenUsed/>
    <w:rsid w:val="000E701E"/>
    <w:pPr>
      <w:jc w:val="left"/>
    </w:pPr>
  </w:style>
  <w:style w:type="paragraph" w:customStyle="1" w:styleId="FINDESECCION">
    <w:name w:val="FIN DE SECCION"/>
    <w:basedOn w:val="Encabezado"/>
    <w:autoRedefine/>
    <w:uiPriority w:val="99"/>
    <w:semiHidden/>
    <w:unhideWhenUsed/>
    <w:rsid w:val="000E701E"/>
    <w:pPr>
      <w:widowControl w:val="0"/>
      <w:tabs>
        <w:tab w:val="clear" w:pos="4252"/>
        <w:tab w:val="clear" w:pos="8504"/>
      </w:tabs>
      <w:spacing w:after="60"/>
      <w:jc w:val="center"/>
    </w:pPr>
    <w:rPr>
      <w:rFonts w:ascii="Calibri" w:eastAsia="Times New Roman" w:hAnsi="Calibri"/>
      <w:b/>
      <w:caps/>
      <w:sz w:val="24"/>
      <w:szCs w:val="20"/>
      <w:lang w:val="es-MX"/>
    </w:rPr>
  </w:style>
  <w:style w:type="paragraph" w:customStyle="1" w:styleId="TablaDataCentro">
    <w:name w:val="Tabla Data Centro"/>
    <w:basedOn w:val="TablaData0"/>
    <w:autoRedefine/>
    <w:semiHidden/>
    <w:unhideWhenUsed/>
    <w:rsid w:val="000E701E"/>
    <w:pPr>
      <w:jc w:val="center"/>
    </w:pPr>
  </w:style>
  <w:style w:type="paragraph" w:customStyle="1" w:styleId="LetraA">
    <w:name w:val="Letra A."/>
    <w:basedOn w:val="Normal"/>
    <w:autoRedefine/>
    <w:uiPriority w:val="99"/>
    <w:semiHidden/>
    <w:unhideWhenUsed/>
    <w:rsid w:val="000E701E"/>
    <w:pPr>
      <w:autoSpaceDE/>
      <w:autoSpaceDN/>
      <w:spacing w:before="120" w:after="120"/>
      <w:ind w:left="709" w:hanging="709"/>
      <w:jc w:val="both"/>
    </w:pPr>
    <w:rPr>
      <w:rFonts w:eastAsia="Times New Roman" w:cs="Times New Roman"/>
      <w:sz w:val="20"/>
      <w:szCs w:val="20"/>
      <w:lang w:val="es-PE" w:eastAsia="es-ES"/>
    </w:rPr>
  </w:style>
  <w:style w:type="paragraph" w:customStyle="1" w:styleId="Letraa0">
    <w:name w:val="Letra a."/>
    <w:basedOn w:val="Normal"/>
    <w:autoRedefine/>
    <w:uiPriority w:val="99"/>
    <w:semiHidden/>
    <w:unhideWhenUsed/>
    <w:rsid w:val="000E701E"/>
    <w:pPr>
      <w:autoSpaceDE/>
      <w:autoSpaceDN/>
      <w:spacing w:before="60"/>
      <w:ind w:left="1559" w:hanging="425"/>
      <w:jc w:val="both"/>
    </w:pPr>
    <w:rPr>
      <w:rFonts w:eastAsia="Times New Roman" w:cs="Times New Roman"/>
      <w:sz w:val="20"/>
      <w:szCs w:val="20"/>
      <w:lang w:val="es-PE" w:eastAsia="es-ES"/>
    </w:rPr>
  </w:style>
  <w:style w:type="paragraph" w:customStyle="1" w:styleId="TITULOSECCION">
    <w:name w:val="TITULO SECCION"/>
    <w:basedOn w:val="Ttulo"/>
    <w:autoRedefine/>
    <w:semiHidden/>
    <w:unhideWhenUsed/>
    <w:rsid w:val="000E701E"/>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0E701E"/>
    <w:rPr>
      <w:rFonts w:cs="Times New Roman"/>
      <w:sz w:val="24"/>
      <w:szCs w:val="24"/>
      <w:lang w:val="en-US" w:eastAsia="en-US" w:bidi="ar-SA"/>
    </w:rPr>
  </w:style>
  <w:style w:type="paragraph" w:customStyle="1" w:styleId="Textoindependiente21">
    <w:name w:val="Texto independiente 21"/>
    <w:basedOn w:val="Normal"/>
    <w:semiHidden/>
    <w:unhideWhenUsed/>
    <w:rsid w:val="000E701E"/>
    <w:pPr>
      <w:widowControl/>
      <w:tabs>
        <w:tab w:val="left" w:pos="0"/>
        <w:tab w:val="left" w:pos="1440"/>
      </w:tabs>
      <w:autoSpaceDE/>
      <w:autoSpaceDN/>
      <w:ind w:left="851" w:hanging="851"/>
      <w:jc w:val="both"/>
    </w:pPr>
    <w:rPr>
      <w:rFonts w:eastAsia="Times New Roman" w:cs="Times New Roman"/>
      <w:sz w:val="20"/>
      <w:szCs w:val="20"/>
      <w:lang w:val="es-PE" w:eastAsia="es-ES"/>
    </w:rPr>
  </w:style>
  <w:style w:type="paragraph" w:customStyle="1" w:styleId="Sangra2detindependiente1">
    <w:name w:val="Sangría 2 de t. independiente1"/>
    <w:basedOn w:val="Normal"/>
    <w:uiPriority w:val="99"/>
    <w:semiHidden/>
    <w:unhideWhenUsed/>
    <w:rsid w:val="000E701E"/>
    <w:pPr>
      <w:widowControl/>
      <w:tabs>
        <w:tab w:val="left" w:pos="-720"/>
        <w:tab w:val="left" w:pos="142"/>
        <w:tab w:val="left" w:pos="709"/>
      </w:tabs>
      <w:suppressAutoHyphens/>
      <w:overflowPunct w:val="0"/>
      <w:adjustRightInd w:val="0"/>
      <w:ind w:left="1701" w:hanging="1417"/>
      <w:jc w:val="both"/>
      <w:textAlignment w:val="baseline"/>
    </w:pPr>
    <w:rPr>
      <w:rFonts w:eastAsia="Times New Roman" w:cs="Times New Roman"/>
      <w:sz w:val="20"/>
      <w:szCs w:val="20"/>
      <w:lang w:val="es-ES_tradnl" w:eastAsia="es-ES"/>
    </w:rPr>
  </w:style>
  <w:style w:type="paragraph" w:customStyle="1" w:styleId="Sangra3detindependiente1">
    <w:name w:val="Sangría 3 de t. independiente1"/>
    <w:basedOn w:val="Normal"/>
    <w:unhideWhenUsed/>
    <w:rsid w:val="000E701E"/>
    <w:pPr>
      <w:widowControl/>
      <w:tabs>
        <w:tab w:val="left" w:pos="-720"/>
        <w:tab w:val="left" w:pos="0"/>
        <w:tab w:val="left" w:pos="284"/>
        <w:tab w:val="left" w:pos="720"/>
        <w:tab w:val="left" w:pos="1440"/>
        <w:tab w:val="left" w:pos="2268"/>
      </w:tabs>
      <w:suppressAutoHyphens/>
      <w:overflowPunct w:val="0"/>
      <w:adjustRightInd w:val="0"/>
      <w:ind w:left="2880" w:hanging="2880"/>
      <w:jc w:val="both"/>
      <w:textAlignment w:val="baseline"/>
    </w:pPr>
    <w:rPr>
      <w:rFonts w:eastAsia="Times New Roman" w:cs="Times New Roman"/>
      <w:sz w:val="20"/>
      <w:szCs w:val="20"/>
      <w:lang w:val="es-ES_tradnl" w:eastAsia="es-ES"/>
    </w:rPr>
  </w:style>
  <w:style w:type="paragraph" w:customStyle="1" w:styleId="cin">
    <w:name w:val="ción"/>
    <w:aliases w:val="tuercasksdfkkfkfldskfldkfdlkfldskfldk"/>
    <w:basedOn w:val="Normal"/>
    <w:uiPriority w:val="99"/>
    <w:semiHidden/>
    <w:unhideWhenUsed/>
    <w:rsid w:val="000E701E"/>
    <w:pPr>
      <w:widowControl/>
      <w:autoSpaceDE/>
      <w:autoSpaceDN/>
      <w:ind w:left="720"/>
      <w:jc w:val="both"/>
    </w:pPr>
    <w:rPr>
      <w:rFonts w:ascii="Century Gothic" w:eastAsia="Times New Roman" w:hAnsi="Century Gothic" w:cs="Times New Roman"/>
      <w:szCs w:val="20"/>
      <w:lang w:val="es-ES_tradnl" w:eastAsia="es-ES"/>
    </w:rPr>
  </w:style>
  <w:style w:type="paragraph" w:customStyle="1" w:styleId="lodkfkjfkldfjkdfjkddkfjdkfjdkj">
    <w:name w:val="lodkfkjfkldfjkdfjkd dkfjdkfjdkj"/>
    <w:basedOn w:val="cin"/>
    <w:uiPriority w:val="99"/>
    <w:semiHidden/>
    <w:unhideWhenUsed/>
    <w:rsid w:val="000E701E"/>
  </w:style>
  <w:style w:type="paragraph" w:customStyle="1" w:styleId="xl38">
    <w:name w:val="xl38"/>
    <w:basedOn w:val="Normal"/>
    <w:semiHidden/>
    <w:unhideWhenUsed/>
    <w:rsid w:val="000E701E"/>
    <w:pPr>
      <w:widowControl/>
      <w:pBdr>
        <w:left w:val="double" w:sz="6" w:space="0" w:color="auto"/>
      </w:pBdr>
      <w:autoSpaceDE/>
      <w:autoSpaceDN/>
      <w:spacing w:before="100" w:beforeAutospacing="1" w:after="100" w:afterAutospacing="1"/>
      <w:jc w:val="center"/>
    </w:pPr>
    <w:rPr>
      <w:rFonts w:ascii="Arial Unicode MS" w:eastAsia="Times New Roman" w:hAnsi="Arial Unicode MS" w:cs="Arial Unicode MS"/>
      <w:b/>
      <w:bCs/>
      <w:color w:val="000000"/>
      <w:sz w:val="16"/>
      <w:szCs w:val="16"/>
      <w:lang w:eastAsia="es-ES"/>
    </w:rPr>
  </w:style>
  <w:style w:type="paragraph" w:customStyle="1" w:styleId="xl39">
    <w:name w:val="xl39"/>
    <w:basedOn w:val="Normal"/>
    <w:semiHidden/>
    <w:unhideWhenUsed/>
    <w:rsid w:val="000E701E"/>
    <w:pPr>
      <w:widowControl/>
      <w:pBdr>
        <w:left w:val="single" w:sz="4" w:space="0" w:color="auto"/>
      </w:pBdr>
      <w:autoSpaceDE/>
      <w:autoSpaceDN/>
      <w:spacing w:before="100" w:beforeAutospacing="1" w:after="100" w:afterAutospacing="1"/>
      <w:jc w:val="center"/>
    </w:pPr>
    <w:rPr>
      <w:rFonts w:ascii="Arial Unicode MS" w:eastAsia="Times New Roman" w:hAnsi="Arial Unicode MS" w:cs="Arial Unicode MS"/>
      <w:b/>
      <w:bCs/>
      <w:color w:val="000000"/>
      <w:sz w:val="16"/>
      <w:szCs w:val="16"/>
      <w:lang w:eastAsia="es-ES"/>
    </w:rPr>
  </w:style>
  <w:style w:type="paragraph" w:customStyle="1" w:styleId="xl40">
    <w:name w:val="xl40"/>
    <w:basedOn w:val="Normal"/>
    <w:semiHidden/>
    <w:unhideWhenUsed/>
    <w:rsid w:val="000E701E"/>
    <w:pPr>
      <w:widowControl/>
      <w:pBdr>
        <w:left w:val="single" w:sz="4" w:space="0" w:color="auto"/>
        <w:right w:val="double" w:sz="6" w:space="0" w:color="auto"/>
      </w:pBdr>
      <w:autoSpaceDE/>
      <w:autoSpaceDN/>
      <w:spacing w:before="100" w:beforeAutospacing="1" w:after="100" w:afterAutospacing="1"/>
      <w:jc w:val="center"/>
    </w:pPr>
    <w:rPr>
      <w:rFonts w:ascii="Arial Unicode MS" w:eastAsia="Times New Roman" w:hAnsi="Arial Unicode MS" w:cs="Arial Unicode MS"/>
      <w:b/>
      <w:bCs/>
      <w:color w:val="000000"/>
      <w:sz w:val="16"/>
      <w:szCs w:val="16"/>
      <w:lang w:eastAsia="es-ES"/>
    </w:rPr>
  </w:style>
  <w:style w:type="paragraph" w:customStyle="1" w:styleId="xl41">
    <w:name w:val="xl41"/>
    <w:basedOn w:val="Normal"/>
    <w:semiHidden/>
    <w:unhideWhenUsed/>
    <w:rsid w:val="000E701E"/>
    <w:pPr>
      <w:widowControl/>
      <w:pBdr>
        <w:left w:val="single" w:sz="4" w:space="0" w:color="auto"/>
        <w:right w:val="double" w:sz="6" w:space="0" w:color="auto"/>
      </w:pBdr>
      <w:autoSpaceDE/>
      <w:autoSpaceDN/>
      <w:spacing w:before="100" w:beforeAutospacing="1" w:after="100" w:afterAutospacing="1"/>
      <w:jc w:val="center"/>
    </w:pPr>
    <w:rPr>
      <w:rFonts w:ascii="Arial Unicode MS" w:eastAsia="Times New Roman" w:hAnsi="Arial Unicode MS" w:cs="Arial Unicode MS"/>
      <w:color w:val="000000"/>
      <w:sz w:val="16"/>
      <w:szCs w:val="16"/>
      <w:lang w:eastAsia="es-ES"/>
    </w:rPr>
  </w:style>
  <w:style w:type="paragraph" w:customStyle="1" w:styleId="xl42">
    <w:name w:val="xl42"/>
    <w:basedOn w:val="Normal"/>
    <w:semiHidden/>
    <w:unhideWhenUsed/>
    <w:rsid w:val="000E701E"/>
    <w:pPr>
      <w:widowControl/>
      <w:autoSpaceDE/>
      <w:autoSpaceDN/>
      <w:spacing w:before="100" w:beforeAutospacing="1" w:after="100" w:afterAutospacing="1"/>
    </w:pPr>
    <w:rPr>
      <w:rFonts w:ascii="Courier" w:eastAsia="Times New Roman" w:hAnsi="Courier" w:cs="Arial Unicode MS"/>
      <w:sz w:val="20"/>
      <w:szCs w:val="24"/>
      <w:lang w:eastAsia="es-ES"/>
    </w:rPr>
  </w:style>
  <w:style w:type="paragraph" w:customStyle="1" w:styleId="xl43">
    <w:name w:val="xl43"/>
    <w:basedOn w:val="Normal"/>
    <w:semiHidden/>
    <w:unhideWhenUsed/>
    <w:rsid w:val="000E701E"/>
    <w:pPr>
      <w:widowControl/>
      <w:autoSpaceDE/>
      <w:autoSpaceDN/>
      <w:spacing w:before="100" w:beforeAutospacing="1" w:after="100" w:afterAutospacing="1"/>
    </w:pPr>
    <w:rPr>
      <w:rFonts w:ascii="Arial" w:eastAsia="Times New Roman" w:hAnsi="Arial" w:cs="Arial"/>
      <w:b/>
      <w:bCs/>
      <w:color w:val="000000"/>
      <w:sz w:val="28"/>
      <w:szCs w:val="28"/>
      <w:lang w:eastAsia="es-ES"/>
    </w:rPr>
  </w:style>
  <w:style w:type="paragraph" w:customStyle="1" w:styleId="xl44">
    <w:name w:val="xl44"/>
    <w:basedOn w:val="Normal"/>
    <w:semiHidden/>
    <w:unhideWhenUsed/>
    <w:rsid w:val="000E701E"/>
    <w:pPr>
      <w:widowControl/>
      <w:pBdr>
        <w:top w:val="double" w:sz="6" w:space="0" w:color="auto"/>
        <w:left w:val="double" w:sz="6" w:space="0" w:color="auto"/>
      </w:pBdr>
      <w:autoSpaceDE/>
      <w:autoSpaceDN/>
      <w:spacing w:before="100" w:beforeAutospacing="1" w:after="100" w:afterAutospacing="1"/>
    </w:pPr>
    <w:rPr>
      <w:rFonts w:ascii="Arial Unicode MS" w:eastAsia="Times New Roman" w:hAnsi="Arial Unicode MS" w:cs="Arial Unicode MS"/>
      <w:b/>
      <w:bCs/>
      <w:color w:val="000000"/>
      <w:sz w:val="20"/>
      <w:szCs w:val="24"/>
      <w:lang w:eastAsia="es-ES"/>
    </w:rPr>
  </w:style>
  <w:style w:type="paragraph" w:customStyle="1" w:styleId="xl45">
    <w:name w:val="xl45"/>
    <w:basedOn w:val="Normal"/>
    <w:semiHidden/>
    <w:unhideWhenUsed/>
    <w:rsid w:val="000E701E"/>
    <w:pPr>
      <w:widowControl/>
      <w:pBdr>
        <w:top w:val="double" w:sz="6" w:space="0" w:color="auto"/>
        <w:left w:val="single" w:sz="4" w:space="0" w:color="auto"/>
      </w:pBdr>
      <w:autoSpaceDE/>
      <w:autoSpaceDN/>
      <w:spacing w:before="100" w:beforeAutospacing="1" w:after="100" w:afterAutospacing="1"/>
    </w:pPr>
    <w:rPr>
      <w:rFonts w:ascii="Arial Unicode MS" w:eastAsia="Times New Roman" w:hAnsi="Arial Unicode MS" w:cs="Arial Unicode MS"/>
      <w:b/>
      <w:bCs/>
      <w:color w:val="000000"/>
      <w:sz w:val="20"/>
      <w:szCs w:val="24"/>
      <w:lang w:eastAsia="es-ES"/>
    </w:rPr>
  </w:style>
  <w:style w:type="paragraph" w:customStyle="1" w:styleId="xl46">
    <w:name w:val="xl46"/>
    <w:basedOn w:val="Normal"/>
    <w:semiHidden/>
    <w:unhideWhenUsed/>
    <w:rsid w:val="000E701E"/>
    <w:pPr>
      <w:widowControl/>
      <w:pBdr>
        <w:top w:val="double" w:sz="6" w:space="0" w:color="auto"/>
        <w:left w:val="single" w:sz="4" w:space="0" w:color="auto"/>
        <w:right w:val="double" w:sz="6" w:space="0" w:color="auto"/>
      </w:pBdr>
      <w:autoSpaceDE/>
      <w:autoSpaceDN/>
      <w:spacing w:before="100" w:beforeAutospacing="1" w:after="100" w:afterAutospacing="1"/>
    </w:pPr>
    <w:rPr>
      <w:rFonts w:ascii="Arial Unicode MS" w:eastAsia="Times New Roman" w:hAnsi="Arial Unicode MS" w:cs="Arial Unicode MS"/>
      <w:b/>
      <w:bCs/>
      <w:color w:val="000000"/>
      <w:sz w:val="20"/>
      <w:szCs w:val="24"/>
      <w:lang w:eastAsia="es-ES"/>
    </w:rPr>
  </w:style>
  <w:style w:type="paragraph" w:customStyle="1" w:styleId="xl47">
    <w:name w:val="xl47"/>
    <w:basedOn w:val="Normal"/>
    <w:semiHidden/>
    <w:unhideWhenUsed/>
    <w:rsid w:val="000E701E"/>
    <w:pPr>
      <w:widowControl/>
      <w:pBdr>
        <w:top w:val="single" w:sz="4" w:space="0" w:color="auto"/>
        <w:left w:val="double" w:sz="6" w:space="0" w:color="auto"/>
      </w:pBdr>
      <w:autoSpaceDE/>
      <w:autoSpaceDN/>
      <w:spacing w:before="100" w:beforeAutospacing="1" w:after="100" w:afterAutospacing="1"/>
    </w:pPr>
    <w:rPr>
      <w:rFonts w:ascii="Arial Unicode MS" w:eastAsia="Times New Roman" w:hAnsi="Arial Unicode MS" w:cs="Arial Unicode MS"/>
      <w:color w:val="000000"/>
      <w:sz w:val="16"/>
      <w:szCs w:val="16"/>
      <w:lang w:eastAsia="es-ES"/>
    </w:rPr>
  </w:style>
  <w:style w:type="paragraph" w:customStyle="1" w:styleId="xl48">
    <w:name w:val="xl48"/>
    <w:basedOn w:val="Normal"/>
    <w:semiHidden/>
    <w:unhideWhenUsed/>
    <w:rsid w:val="000E701E"/>
    <w:pPr>
      <w:widowControl/>
      <w:pBdr>
        <w:top w:val="single" w:sz="4" w:space="0" w:color="auto"/>
        <w:left w:val="single" w:sz="4" w:space="0" w:color="auto"/>
      </w:pBdr>
      <w:autoSpaceDE/>
      <w:autoSpaceDN/>
      <w:spacing w:before="100" w:beforeAutospacing="1" w:after="100" w:afterAutospacing="1"/>
    </w:pPr>
    <w:rPr>
      <w:rFonts w:ascii="Arial Unicode MS" w:eastAsia="Times New Roman" w:hAnsi="Arial Unicode MS" w:cs="Arial Unicode MS"/>
      <w:color w:val="000000"/>
      <w:sz w:val="16"/>
      <w:szCs w:val="16"/>
      <w:lang w:eastAsia="es-ES"/>
    </w:rPr>
  </w:style>
  <w:style w:type="paragraph" w:customStyle="1" w:styleId="xl49">
    <w:name w:val="xl49"/>
    <w:basedOn w:val="Normal"/>
    <w:semiHidden/>
    <w:unhideWhenUsed/>
    <w:rsid w:val="000E701E"/>
    <w:pPr>
      <w:widowControl/>
      <w:pBdr>
        <w:top w:val="single" w:sz="4" w:space="0" w:color="auto"/>
        <w:left w:val="single" w:sz="4" w:space="0" w:color="auto"/>
        <w:right w:val="double" w:sz="6" w:space="0" w:color="auto"/>
      </w:pBdr>
      <w:autoSpaceDE/>
      <w:autoSpaceDN/>
      <w:spacing w:before="100" w:beforeAutospacing="1" w:after="100" w:afterAutospacing="1"/>
    </w:pPr>
    <w:rPr>
      <w:rFonts w:ascii="Arial Unicode MS" w:eastAsia="Times New Roman" w:hAnsi="Arial Unicode MS" w:cs="Arial Unicode MS"/>
      <w:color w:val="000000"/>
      <w:sz w:val="16"/>
      <w:szCs w:val="16"/>
      <w:lang w:eastAsia="es-ES"/>
    </w:rPr>
  </w:style>
  <w:style w:type="paragraph" w:customStyle="1" w:styleId="xl50">
    <w:name w:val="xl50"/>
    <w:basedOn w:val="Normal"/>
    <w:semiHidden/>
    <w:unhideWhenUsed/>
    <w:rsid w:val="000E701E"/>
    <w:pPr>
      <w:widowControl/>
      <w:pBdr>
        <w:left w:val="single" w:sz="4" w:space="0" w:color="auto"/>
        <w:right w:val="double" w:sz="6" w:space="0" w:color="auto"/>
      </w:pBdr>
      <w:autoSpaceDE/>
      <w:autoSpaceDN/>
      <w:spacing w:before="100" w:beforeAutospacing="1" w:after="100" w:afterAutospacing="1"/>
      <w:jc w:val="center"/>
    </w:pPr>
    <w:rPr>
      <w:rFonts w:ascii="Arial" w:eastAsia="Times New Roman" w:hAnsi="Arial" w:cs="Arial"/>
      <w:color w:val="000000"/>
      <w:sz w:val="16"/>
      <w:szCs w:val="16"/>
      <w:lang w:eastAsia="es-ES"/>
    </w:rPr>
  </w:style>
  <w:style w:type="paragraph" w:customStyle="1" w:styleId="xl51">
    <w:name w:val="xl51"/>
    <w:basedOn w:val="Normal"/>
    <w:semiHidden/>
    <w:unhideWhenUsed/>
    <w:rsid w:val="000E701E"/>
    <w:pPr>
      <w:widowControl/>
      <w:pBdr>
        <w:left w:val="double" w:sz="6" w:space="0" w:color="auto"/>
      </w:pBdr>
      <w:autoSpaceDE/>
      <w:autoSpaceDN/>
      <w:spacing w:before="100" w:beforeAutospacing="1" w:after="100" w:afterAutospacing="1"/>
      <w:jc w:val="center"/>
    </w:pPr>
    <w:rPr>
      <w:rFonts w:ascii="Arial" w:eastAsia="Times New Roman" w:hAnsi="Arial" w:cs="Arial"/>
      <w:b/>
      <w:bCs/>
      <w:color w:val="000000"/>
      <w:sz w:val="20"/>
      <w:szCs w:val="24"/>
      <w:lang w:eastAsia="es-ES"/>
    </w:rPr>
  </w:style>
  <w:style w:type="paragraph" w:customStyle="1" w:styleId="xl52">
    <w:name w:val="xl52"/>
    <w:basedOn w:val="Normal"/>
    <w:semiHidden/>
    <w:unhideWhenUsed/>
    <w:rsid w:val="000E701E"/>
    <w:pPr>
      <w:widowControl/>
      <w:pBdr>
        <w:left w:val="single" w:sz="4" w:space="0" w:color="auto"/>
      </w:pBdr>
      <w:autoSpaceDE/>
      <w:autoSpaceDN/>
      <w:spacing w:before="100" w:beforeAutospacing="1" w:after="100" w:afterAutospacing="1"/>
    </w:pPr>
    <w:rPr>
      <w:rFonts w:ascii="Arial" w:eastAsia="Times New Roman" w:hAnsi="Arial" w:cs="Arial"/>
      <w:color w:val="000000"/>
      <w:sz w:val="20"/>
      <w:szCs w:val="24"/>
      <w:lang w:eastAsia="es-ES"/>
    </w:rPr>
  </w:style>
  <w:style w:type="paragraph" w:customStyle="1" w:styleId="xl53">
    <w:name w:val="xl53"/>
    <w:basedOn w:val="Normal"/>
    <w:semiHidden/>
    <w:unhideWhenUsed/>
    <w:rsid w:val="000E701E"/>
    <w:pPr>
      <w:widowControl/>
      <w:pBdr>
        <w:left w:val="single" w:sz="4" w:space="0" w:color="auto"/>
      </w:pBdr>
      <w:autoSpaceDE/>
      <w:autoSpaceDN/>
      <w:spacing w:before="100" w:beforeAutospacing="1" w:after="100" w:afterAutospacing="1"/>
    </w:pPr>
    <w:rPr>
      <w:rFonts w:ascii="Arial" w:eastAsia="Times New Roman" w:hAnsi="Arial" w:cs="Arial"/>
      <w:b/>
      <w:bCs/>
      <w:color w:val="000000"/>
      <w:sz w:val="20"/>
      <w:szCs w:val="24"/>
      <w:lang w:eastAsia="es-ES"/>
    </w:rPr>
  </w:style>
  <w:style w:type="paragraph" w:customStyle="1" w:styleId="xl54">
    <w:name w:val="xl54"/>
    <w:basedOn w:val="Normal"/>
    <w:semiHidden/>
    <w:unhideWhenUsed/>
    <w:rsid w:val="000E701E"/>
    <w:pPr>
      <w:widowControl/>
      <w:pBdr>
        <w:left w:val="single" w:sz="4"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xl55">
    <w:name w:val="xl55"/>
    <w:basedOn w:val="Normal"/>
    <w:semiHidden/>
    <w:unhideWhenUsed/>
    <w:rsid w:val="000E701E"/>
    <w:pPr>
      <w:widowControl/>
      <w:autoSpaceDE/>
      <w:autoSpaceDN/>
      <w:spacing w:before="100" w:beforeAutospacing="1" w:after="100" w:afterAutospacing="1"/>
    </w:pPr>
    <w:rPr>
      <w:rFonts w:ascii="Arial" w:eastAsia="Times New Roman" w:hAnsi="Arial" w:cs="Arial"/>
      <w:b/>
      <w:bCs/>
      <w:color w:val="000000"/>
      <w:lang w:eastAsia="es-ES"/>
    </w:rPr>
  </w:style>
  <w:style w:type="paragraph" w:customStyle="1" w:styleId="xl56">
    <w:name w:val="xl56"/>
    <w:basedOn w:val="Normal"/>
    <w:semiHidden/>
    <w:unhideWhenUsed/>
    <w:rsid w:val="000E701E"/>
    <w:pPr>
      <w:widowControl/>
      <w:pBdr>
        <w:left w:val="single" w:sz="4" w:space="0" w:color="auto"/>
      </w:pBdr>
      <w:autoSpaceDE/>
      <w:autoSpaceDN/>
      <w:spacing w:before="100" w:beforeAutospacing="1" w:after="100" w:afterAutospacing="1"/>
    </w:pPr>
    <w:rPr>
      <w:rFonts w:ascii="Arial" w:eastAsia="Times New Roman" w:hAnsi="Arial" w:cs="Arial"/>
      <w:b/>
      <w:bCs/>
      <w:color w:val="000000"/>
      <w:sz w:val="20"/>
      <w:szCs w:val="24"/>
      <w:lang w:eastAsia="es-ES"/>
    </w:rPr>
  </w:style>
  <w:style w:type="paragraph" w:customStyle="1" w:styleId="xl57">
    <w:name w:val="xl57"/>
    <w:basedOn w:val="Normal"/>
    <w:semiHidden/>
    <w:unhideWhenUsed/>
    <w:rsid w:val="000E701E"/>
    <w:pPr>
      <w:widowControl/>
      <w:pBdr>
        <w:left w:val="single" w:sz="4"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xl58">
    <w:name w:val="xl58"/>
    <w:basedOn w:val="Normal"/>
    <w:semiHidden/>
    <w:unhideWhenUsed/>
    <w:rsid w:val="000E701E"/>
    <w:pPr>
      <w:widowControl/>
      <w:pBdr>
        <w:left w:val="single" w:sz="4" w:space="0" w:color="auto"/>
      </w:pBdr>
      <w:autoSpaceDE/>
      <w:autoSpaceDN/>
      <w:spacing w:before="100" w:beforeAutospacing="1" w:after="100" w:afterAutospacing="1"/>
    </w:pPr>
    <w:rPr>
      <w:rFonts w:ascii="Arial" w:eastAsia="Times New Roman" w:hAnsi="Arial" w:cs="Arial"/>
      <w:color w:val="000000"/>
      <w:sz w:val="20"/>
      <w:szCs w:val="24"/>
      <w:lang w:eastAsia="es-ES"/>
    </w:rPr>
  </w:style>
  <w:style w:type="paragraph" w:customStyle="1" w:styleId="xl59">
    <w:name w:val="xl59"/>
    <w:basedOn w:val="Normal"/>
    <w:semiHidden/>
    <w:unhideWhenUsed/>
    <w:rsid w:val="000E701E"/>
    <w:pPr>
      <w:widowControl/>
      <w:pBdr>
        <w:left w:val="single" w:sz="4"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xl60">
    <w:name w:val="xl60"/>
    <w:basedOn w:val="Normal"/>
    <w:semiHidden/>
    <w:unhideWhenUsed/>
    <w:rsid w:val="000E701E"/>
    <w:pPr>
      <w:widowControl/>
      <w:pBdr>
        <w:left w:val="single" w:sz="4" w:space="0" w:color="auto"/>
        <w:right w:val="double" w:sz="6"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xl61">
    <w:name w:val="xl61"/>
    <w:basedOn w:val="Normal"/>
    <w:semiHidden/>
    <w:unhideWhenUsed/>
    <w:rsid w:val="000E701E"/>
    <w:pPr>
      <w:widowControl/>
      <w:pBdr>
        <w:left w:val="single" w:sz="4" w:space="0" w:color="auto"/>
        <w:bottom w:val="double" w:sz="6" w:space="0" w:color="auto"/>
      </w:pBdr>
      <w:autoSpaceDE/>
      <w:autoSpaceDN/>
      <w:spacing w:before="100" w:beforeAutospacing="1" w:after="100" w:afterAutospacing="1"/>
    </w:pPr>
    <w:rPr>
      <w:rFonts w:ascii="Arial" w:eastAsia="Times New Roman" w:hAnsi="Arial" w:cs="Arial"/>
      <w:color w:val="000000"/>
      <w:sz w:val="20"/>
      <w:szCs w:val="24"/>
      <w:lang w:eastAsia="es-ES"/>
    </w:rPr>
  </w:style>
  <w:style w:type="paragraph" w:customStyle="1" w:styleId="xl62">
    <w:name w:val="xl62"/>
    <w:basedOn w:val="Normal"/>
    <w:semiHidden/>
    <w:unhideWhenUsed/>
    <w:rsid w:val="000E701E"/>
    <w:pPr>
      <w:widowControl/>
      <w:pBdr>
        <w:left w:val="single" w:sz="4" w:space="0" w:color="auto"/>
        <w:bottom w:val="double" w:sz="6"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xl63">
    <w:name w:val="xl63"/>
    <w:basedOn w:val="Normal"/>
    <w:semiHidden/>
    <w:unhideWhenUsed/>
    <w:rsid w:val="000E701E"/>
    <w:pPr>
      <w:widowControl/>
      <w:pBdr>
        <w:left w:val="double" w:sz="6" w:space="0" w:color="auto"/>
      </w:pBdr>
      <w:autoSpaceDE/>
      <w:autoSpaceDN/>
      <w:spacing w:before="100" w:beforeAutospacing="1" w:after="100" w:afterAutospacing="1"/>
      <w:jc w:val="center"/>
    </w:pPr>
    <w:rPr>
      <w:rFonts w:ascii="Arial" w:eastAsia="Times New Roman" w:hAnsi="Arial" w:cs="Arial"/>
      <w:b/>
      <w:bCs/>
      <w:color w:val="000000"/>
      <w:sz w:val="20"/>
      <w:szCs w:val="24"/>
      <w:lang w:eastAsia="es-ES"/>
    </w:rPr>
  </w:style>
  <w:style w:type="paragraph" w:customStyle="1" w:styleId="xl64">
    <w:name w:val="xl64"/>
    <w:basedOn w:val="Normal"/>
    <w:semiHidden/>
    <w:unhideWhenUsed/>
    <w:rsid w:val="000E701E"/>
    <w:pPr>
      <w:widowControl/>
      <w:pBdr>
        <w:left w:val="double" w:sz="6" w:space="0" w:color="auto"/>
      </w:pBdr>
      <w:autoSpaceDE/>
      <w:autoSpaceDN/>
      <w:spacing w:before="100" w:beforeAutospacing="1" w:after="100" w:afterAutospacing="1"/>
      <w:jc w:val="center"/>
    </w:pPr>
    <w:rPr>
      <w:rFonts w:ascii="Arial" w:eastAsia="Times New Roman" w:hAnsi="Arial" w:cs="Arial"/>
      <w:color w:val="000000"/>
      <w:sz w:val="20"/>
      <w:szCs w:val="24"/>
      <w:lang w:eastAsia="es-ES"/>
    </w:rPr>
  </w:style>
  <w:style w:type="paragraph" w:customStyle="1" w:styleId="p0">
    <w:name w:val="p0"/>
    <w:basedOn w:val="Normal"/>
    <w:uiPriority w:val="99"/>
    <w:rsid w:val="000E701E"/>
    <w:pPr>
      <w:tabs>
        <w:tab w:val="left" w:pos="720"/>
      </w:tabs>
      <w:autoSpaceDE/>
      <w:autoSpaceDN/>
      <w:spacing w:line="240" w:lineRule="atLeast"/>
      <w:jc w:val="both"/>
    </w:pPr>
    <w:rPr>
      <w:rFonts w:ascii="Times" w:eastAsia="Times New Roman" w:hAnsi="Times" w:cs="Times New Roman"/>
      <w:sz w:val="20"/>
      <w:szCs w:val="24"/>
      <w:lang w:val="es-ES_tradnl" w:eastAsia="es-ES"/>
    </w:rPr>
  </w:style>
  <w:style w:type="paragraph" w:customStyle="1" w:styleId="t5">
    <w:name w:val="t5"/>
    <w:basedOn w:val="Normal"/>
    <w:semiHidden/>
    <w:unhideWhenUsed/>
    <w:rsid w:val="000E701E"/>
    <w:pPr>
      <w:tabs>
        <w:tab w:val="decimal" w:pos="860"/>
        <w:tab w:val="left" w:pos="1100"/>
      </w:tabs>
      <w:autoSpaceDE/>
      <w:autoSpaceDN/>
      <w:spacing w:line="600" w:lineRule="atLeast"/>
    </w:pPr>
    <w:rPr>
      <w:rFonts w:ascii="Times" w:eastAsia="Times New Roman" w:hAnsi="Times" w:cs="Times New Roman"/>
      <w:sz w:val="20"/>
      <w:szCs w:val="24"/>
      <w:lang w:eastAsia="es-ES"/>
    </w:rPr>
  </w:style>
  <w:style w:type="paragraph" w:customStyle="1" w:styleId="xl28">
    <w:name w:val="xl28"/>
    <w:basedOn w:val="Normal"/>
    <w:semiHidden/>
    <w:unhideWhenUsed/>
    <w:rsid w:val="000E701E"/>
    <w:pPr>
      <w:widowControl/>
      <w:autoSpaceDE/>
      <w:autoSpaceDN/>
      <w:spacing w:before="100" w:beforeAutospacing="1" w:after="100" w:afterAutospacing="1"/>
    </w:pPr>
    <w:rPr>
      <w:rFonts w:ascii="Arial" w:eastAsia="Times New Roman" w:hAnsi="Arial" w:cs="Arial"/>
      <w:sz w:val="16"/>
      <w:szCs w:val="16"/>
      <w:lang w:eastAsia="es-ES"/>
    </w:rPr>
  </w:style>
  <w:style w:type="paragraph" w:customStyle="1" w:styleId="ARABIGO">
    <w:name w:val="ARABIGO"/>
    <w:basedOn w:val="Normal"/>
    <w:uiPriority w:val="99"/>
    <w:semiHidden/>
    <w:unhideWhenUsed/>
    <w:rsid w:val="000E701E"/>
    <w:pPr>
      <w:widowControl/>
      <w:tabs>
        <w:tab w:val="decimal" w:pos="1170"/>
      </w:tabs>
      <w:autoSpaceDE/>
      <w:autoSpaceDN/>
      <w:ind w:left="1350" w:hanging="1350"/>
      <w:jc w:val="both"/>
    </w:pPr>
    <w:rPr>
      <w:rFonts w:ascii="Arial" w:eastAsia="Times New Roman" w:hAnsi="Arial" w:cs="Arial"/>
      <w:sz w:val="20"/>
      <w:szCs w:val="20"/>
      <w:lang w:val="es-ES_tradnl" w:eastAsia="es-ES"/>
    </w:rPr>
  </w:style>
  <w:style w:type="paragraph" w:customStyle="1" w:styleId="NumList-Numeric">
    <w:name w:val="Num List - Numeric"/>
    <w:uiPriority w:val="99"/>
    <w:rsid w:val="000E701E"/>
    <w:pPr>
      <w:numPr>
        <w:numId w:val="51"/>
      </w:numPr>
      <w:spacing w:after="60" w:line="240" w:lineRule="auto"/>
    </w:pPr>
    <w:rPr>
      <w:rFonts w:ascii="Calibri" w:eastAsia="Times New Roman" w:hAnsi="Calibri" w:cs="Times New Roman"/>
      <w:sz w:val="20"/>
      <w:szCs w:val="20"/>
      <w:lang w:val="es-ES"/>
    </w:rPr>
  </w:style>
  <w:style w:type="paragraph" w:customStyle="1" w:styleId="TxBrp4">
    <w:name w:val="TxBr_p4"/>
    <w:basedOn w:val="Normal"/>
    <w:semiHidden/>
    <w:unhideWhenUsed/>
    <w:rsid w:val="000E701E"/>
    <w:pPr>
      <w:tabs>
        <w:tab w:val="left" w:pos="702"/>
      </w:tabs>
      <w:adjustRightInd w:val="0"/>
      <w:spacing w:before="120" w:line="277" w:lineRule="atLeast"/>
      <w:ind w:left="181" w:hanging="702"/>
      <w:jc w:val="both"/>
    </w:pPr>
    <w:rPr>
      <w:rFonts w:ascii="Arial" w:eastAsia="MS Mincho" w:hAnsi="Arial" w:cs="Times New Roman"/>
      <w:sz w:val="20"/>
      <w:szCs w:val="24"/>
      <w:lang w:val="es-PA"/>
    </w:rPr>
  </w:style>
  <w:style w:type="paragraph" w:customStyle="1" w:styleId="FIDICFormColPara">
    <w:name w:val="FIDIC_FormColPara"/>
    <w:basedOn w:val="Normal"/>
    <w:rsid w:val="000E701E"/>
    <w:pPr>
      <w:autoSpaceDE/>
      <w:autoSpaceDN/>
      <w:spacing w:after="240" w:line="240" w:lineRule="exact"/>
    </w:pPr>
    <w:rPr>
      <w:rFonts w:ascii="Arial" w:eastAsia="Times New Roman" w:hAnsi="Arial" w:cs="Arial"/>
      <w:color w:val="0000CC"/>
      <w:sz w:val="20"/>
      <w:szCs w:val="20"/>
      <w:lang w:val="en-GB" w:eastAsia="fr-FR"/>
    </w:rPr>
  </w:style>
  <w:style w:type="paragraph" w:customStyle="1" w:styleId="FIDICFormName">
    <w:name w:val="FIDIC_FormName"/>
    <w:basedOn w:val="Normal"/>
    <w:rsid w:val="000E701E"/>
    <w:pPr>
      <w:autoSpaceDE/>
      <w:autoSpaceDN/>
      <w:spacing w:after="200"/>
    </w:pPr>
    <w:rPr>
      <w:rFonts w:ascii="Arial" w:eastAsia="Times New Roman" w:hAnsi="Arial" w:cs="Arial"/>
      <w:color w:val="0000CC"/>
      <w:sz w:val="28"/>
      <w:szCs w:val="28"/>
      <w:lang w:val="en-GB" w:eastAsia="fr-FR"/>
    </w:rPr>
  </w:style>
  <w:style w:type="paragraph" w:customStyle="1" w:styleId="FIDICFormHeaderCol">
    <w:name w:val="FIDIC_FormHeaderCol"/>
    <w:basedOn w:val="Normal"/>
    <w:next w:val="FIDICFormColPara"/>
    <w:rsid w:val="000E701E"/>
    <w:pPr>
      <w:autoSpaceDE/>
      <w:autoSpaceDN/>
      <w:spacing w:after="240" w:line="240" w:lineRule="exact"/>
    </w:pPr>
    <w:rPr>
      <w:rFonts w:ascii="Arial" w:eastAsia="Times New Roman" w:hAnsi="Arial" w:cs="Arial"/>
      <w:b/>
      <w:bCs/>
      <w:color w:val="0000CC"/>
      <w:sz w:val="20"/>
      <w:szCs w:val="20"/>
      <w:lang w:val="en-GB" w:eastAsia="fr-FR"/>
    </w:rPr>
  </w:style>
  <w:style w:type="character" w:customStyle="1" w:styleId="spelle">
    <w:name w:val="spelle"/>
    <w:basedOn w:val="Fuentedeprrafopredeter"/>
    <w:rsid w:val="000E701E"/>
  </w:style>
  <w:style w:type="numbering" w:customStyle="1" w:styleId="Sinlista3">
    <w:name w:val="Sin lista3"/>
    <w:next w:val="Sinlista"/>
    <w:uiPriority w:val="99"/>
    <w:semiHidden/>
    <w:unhideWhenUsed/>
    <w:rsid w:val="000E701E"/>
  </w:style>
  <w:style w:type="numbering" w:customStyle="1" w:styleId="NKLAC1">
    <w:name w:val="NKLAC1"/>
    <w:rsid w:val="000E701E"/>
  </w:style>
  <w:style w:type="numbering" w:customStyle="1" w:styleId="Sinlista12">
    <w:name w:val="Sin lista12"/>
    <w:next w:val="Sinlista"/>
    <w:uiPriority w:val="99"/>
    <w:semiHidden/>
    <w:unhideWhenUsed/>
    <w:rsid w:val="000E701E"/>
  </w:style>
  <w:style w:type="numbering" w:customStyle="1" w:styleId="NKSpec1">
    <w:name w:val="NKSpec1"/>
    <w:rsid w:val="000E701E"/>
  </w:style>
  <w:style w:type="numbering" w:customStyle="1" w:styleId="Estilo11">
    <w:name w:val="Estilo11"/>
    <w:uiPriority w:val="99"/>
    <w:rsid w:val="000E701E"/>
  </w:style>
  <w:style w:type="numbering" w:customStyle="1" w:styleId="Estilo21">
    <w:name w:val="Estilo21"/>
    <w:uiPriority w:val="99"/>
    <w:rsid w:val="000E701E"/>
  </w:style>
  <w:style w:type="numbering" w:customStyle="1" w:styleId="Sinlista21">
    <w:name w:val="Sin lista21"/>
    <w:next w:val="Sinlista"/>
    <w:uiPriority w:val="99"/>
    <w:semiHidden/>
    <w:unhideWhenUsed/>
    <w:rsid w:val="000E701E"/>
  </w:style>
  <w:style w:type="numbering" w:customStyle="1" w:styleId="Sinlista111">
    <w:name w:val="Sin lista111"/>
    <w:next w:val="Sinlista"/>
    <w:uiPriority w:val="99"/>
    <w:semiHidden/>
    <w:unhideWhenUsed/>
    <w:rsid w:val="000E701E"/>
  </w:style>
  <w:style w:type="numbering" w:customStyle="1" w:styleId="Sinlista4">
    <w:name w:val="Sin lista4"/>
    <w:next w:val="Sinlista"/>
    <w:uiPriority w:val="99"/>
    <w:semiHidden/>
    <w:unhideWhenUsed/>
    <w:rsid w:val="000E701E"/>
  </w:style>
  <w:style w:type="numbering" w:customStyle="1" w:styleId="NKLAC2">
    <w:name w:val="NKLAC2"/>
    <w:rsid w:val="000E701E"/>
  </w:style>
  <w:style w:type="numbering" w:customStyle="1" w:styleId="Sinlista13">
    <w:name w:val="Sin lista13"/>
    <w:next w:val="Sinlista"/>
    <w:uiPriority w:val="99"/>
    <w:semiHidden/>
    <w:unhideWhenUsed/>
    <w:rsid w:val="000E701E"/>
  </w:style>
  <w:style w:type="numbering" w:customStyle="1" w:styleId="NKSpec2">
    <w:name w:val="NKSpec2"/>
    <w:rsid w:val="000E701E"/>
    <w:pPr>
      <w:numPr>
        <w:numId w:val="52"/>
      </w:numPr>
    </w:pPr>
  </w:style>
  <w:style w:type="numbering" w:customStyle="1" w:styleId="Estilo12">
    <w:name w:val="Estilo12"/>
    <w:uiPriority w:val="99"/>
    <w:rsid w:val="000E701E"/>
  </w:style>
  <w:style w:type="numbering" w:customStyle="1" w:styleId="Estilo22">
    <w:name w:val="Estilo22"/>
    <w:uiPriority w:val="99"/>
    <w:rsid w:val="000E701E"/>
  </w:style>
  <w:style w:type="numbering" w:customStyle="1" w:styleId="Sinlista22">
    <w:name w:val="Sin lista22"/>
    <w:next w:val="Sinlista"/>
    <w:uiPriority w:val="99"/>
    <w:semiHidden/>
    <w:unhideWhenUsed/>
    <w:rsid w:val="000E701E"/>
  </w:style>
  <w:style w:type="numbering" w:customStyle="1" w:styleId="Sinlista112">
    <w:name w:val="Sin lista112"/>
    <w:next w:val="Sinlista"/>
    <w:uiPriority w:val="99"/>
    <w:semiHidden/>
    <w:unhideWhenUsed/>
    <w:rsid w:val="000E701E"/>
  </w:style>
  <w:style w:type="numbering" w:customStyle="1" w:styleId="Sinlista5">
    <w:name w:val="Sin lista5"/>
    <w:next w:val="Sinlista"/>
    <w:uiPriority w:val="99"/>
    <w:semiHidden/>
    <w:unhideWhenUsed/>
    <w:rsid w:val="000E701E"/>
  </w:style>
  <w:style w:type="numbering" w:customStyle="1" w:styleId="NKSpec3">
    <w:name w:val="NKSpec3"/>
    <w:rsid w:val="000E701E"/>
    <w:pPr>
      <w:numPr>
        <w:numId w:val="56"/>
      </w:numPr>
    </w:pPr>
  </w:style>
  <w:style w:type="table" w:customStyle="1" w:styleId="Tablaconcuadrcula2">
    <w:name w:val="Tabla con cuadrícula2"/>
    <w:basedOn w:val="Tablanormal"/>
    <w:next w:val="Tablaconcuadrcula"/>
    <w:rsid w:val="000E701E"/>
    <w:pPr>
      <w:spacing w:after="0" w:line="240" w:lineRule="auto"/>
    </w:pPr>
    <w:rPr>
      <w:rFonts w:ascii="Calibri" w:eastAsia="Times New Roman"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E701E"/>
  </w:style>
  <w:style w:type="numbering" w:customStyle="1" w:styleId="Sinlista6">
    <w:name w:val="Sin lista6"/>
    <w:next w:val="Sinlista"/>
    <w:uiPriority w:val="99"/>
    <w:semiHidden/>
    <w:unhideWhenUsed/>
    <w:rsid w:val="000E701E"/>
  </w:style>
  <w:style w:type="table" w:customStyle="1" w:styleId="Tablaconcuadrcula3">
    <w:name w:val="Tabla con cuadrícula3"/>
    <w:basedOn w:val="Tablanormal"/>
    <w:next w:val="Tablaconcuadrcula"/>
    <w:rsid w:val="000E701E"/>
    <w:pPr>
      <w:spacing w:after="0" w:line="240" w:lineRule="auto"/>
      <w:jc w:val="both"/>
    </w:pPr>
    <w:rPr>
      <w:rFonts w:ascii="Calibri" w:eastAsia="Times New Roman"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0E701E"/>
  </w:style>
  <w:style w:type="table" w:customStyle="1" w:styleId="NKLACTabla1">
    <w:name w:val="NKLACTabla1"/>
    <w:basedOn w:val="Tablanormal"/>
    <w:rsid w:val="000E701E"/>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0E701E"/>
  </w:style>
  <w:style w:type="numbering" w:customStyle="1" w:styleId="NKSpec4">
    <w:name w:val="NKSpec4"/>
    <w:rsid w:val="000E701E"/>
    <w:pPr>
      <w:numPr>
        <w:numId w:val="53"/>
      </w:numPr>
    </w:pPr>
  </w:style>
  <w:style w:type="numbering" w:customStyle="1" w:styleId="Estilo13">
    <w:name w:val="Estilo13"/>
    <w:uiPriority w:val="99"/>
    <w:rsid w:val="000E701E"/>
    <w:pPr>
      <w:numPr>
        <w:numId w:val="54"/>
      </w:numPr>
    </w:pPr>
  </w:style>
  <w:style w:type="numbering" w:customStyle="1" w:styleId="Estilo23">
    <w:name w:val="Estilo23"/>
    <w:uiPriority w:val="99"/>
    <w:rsid w:val="000E701E"/>
    <w:pPr>
      <w:numPr>
        <w:numId w:val="55"/>
      </w:numPr>
    </w:pPr>
  </w:style>
  <w:style w:type="numbering" w:customStyle="1" w:styleId="Sinlista23">
    <w:name w:val="Sin lista23"/>
    <w:next w:val="Sinlista"/>
    <w:uiPriority w:val="99"/>
    <w:semiHidden/>
    <w:unhideWhenUsed/>
    <w:rsid w:val="000E701E"/>
  </w:style>
  <w:style w:type="table" w:customStyle="1" w:styleId="Tablaconcuadrcula11">
    <w:name w:val="Tabla con cuadrícula11"/>
    <w:basedOn w:val="Tablanormal"/>
    <w:next w:val="Tablaconcuadrcula"/>
    <w:uiPriority w:val="59"/>
    <w:rsid w:val="000E701E"/>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0E701E"/>
  </w:style>
  <w:style w:type="numbering" w:customStyle="1" w:styleId="NoList1">
    <w:name w:val="No List1"/>
    <w:next w:val="Sinlista"/>
    <w:uiPriority w:val="99"/>
    <w:semiHidden/>
    <w:unhideWhenUsed/>
    <w:rsid w:val="000E701E"/>
  </w:style>
  <w:style w:type="table" w:customStyle="1" w:styleId="TableGrid1">
    <w:name w:val="Table Grid1"/>
    <w:basedOn w:val="Tablanormal"/>
    <w:next w:val="Tablaconcuadrcula"/>
    <w:rsid w:val="000E701E"/>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E701E"/>
  </w:style>
  <w:style w:type="numbering" w:customStyle="1" w:styleId="NKSpec5">
    <w:name w:val="NKSpec5"/>
    <w:rsid w:val="000E701E"/>
  </w:style>
  <w:style w:type="numbering" w:customStyle="1" w:styleId="Estilo14">
    <w:name w:val="Estilo14"/>
    <w:uiPriority w:val="99"/>
    <w:rsid w:val="000E701E"/>
  </w:style>
  <w:style w:type="numbering" w:customStyle="1" w:styleId="Estilo24">
    <w:name w:val="Estilo24"/>
    <w:uiPriority w:val="99"/>
    <w:rsid w:val="000E701E"/>
  </w:style>
  <w:style w:type="numbering" w:customStyle="1" w:styleId="Sinlista24">
    <w:name w:val="Sin lista24"/>
    <w:next w:val="Sinlista"/>
    <w:uiPriority w:val="99"/>
    <w:semiHidden/>
    <w:unhideWhenUsed/>
    <w:rsid w:val="000E701E"/>
  </w:style>
  <w:style w:type="table" w:customStyle="1" w:styleId="Tablaconcuadrcula12">
    <w:name w:val="Tabla con cuadrícula12"/>
    <w:basedOn w:val="Tablanormal"/>
    <w:next w:val="Tablaconcuadrcula"/>
    <w:uiPriority w:val="59"/>
    <w:rsid w:val="000E701E"/>
    <w:pPr>
      <w:spacing w:after="0" w:line="240" w:lineRule="auto"/>
    </w:pPr>
    <w:rPr>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0E701E"/>
  </w:style>
  <w:style w:type="numbering" w:customStyle="1" w:styleId="NoList2">
    <w:name w:val="No List2"/>
    <w:next w:val="Sinlista"/>
    <w:uiPriority w:val="99"/>
    <w:semiHidden/>
    <w:unhideWhenUsed/>
    <w:rsid w:val="000E701E"/>
  </w:style>
  <w:style w:type="table" w:customStyle="1" w:styleId="TableGrid2">
    <w:name w:val="Table Grid2"/>
    <w:basedOn w:val="Tablanormal"/>
    <w:next w:val="Tablaconcuadrcula"/>
    <w:rsid w:val="000E701E"/>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0E701E"/>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0E701E"/>
    <w:pPr>
      <w:widowControl/>
      <w:autoSpaceDE/>
      <w:autoSpaceDN/>
      <w:spacing w:before="480"/>
      <w:ind w:left="0" w:firstLine="0"/>
      <w:jc w:val="center"/>
    </w:pPr>
    <w:rPr>
      <w:rFonts w:ascii="Times New Roman Bold" w:eastAsiaTheme="majorEastAsia" w:hAnsi="Times New Roman Bold" w:cstheme="majorBidi"/>
      <w:bCs w:val="0"/>
      <w:smallCaps/>
      <w:sz w:val="36"/>
      <w:szCs w:val="24"/>
      <w:lang w:eastAsia="es-ES" w:bidi="es-ES"/>
    </w:rPr>
  </w:style>
  <w:style w:type="character" w:customStyle="1" w:styleId="TOC5-1Char">
    <w:name w:val="TOC 5-1 Char"/>
    <w:basedOn w:val="Ttulo1Car"/>
    <w:link w:val="TOC5-1"/>
    <w:rsid w:val="000E701E"/>
    <w:rPr>
      <w:rFonts w:ascii="Times New Roman Bold" w:eastAsiaTheme="majorEastAsia" w:hAnsi="Times New Roman Bold" w:cstheme="majorBidi"/>
      <w:b/>
      <w:bCs w:val="0"/>
      <w:smallCaps/>
      <w:sz w:val="36"/>
      <w:szCs w:val="24"/>
      <w:lang w:val="es-ES" w:eastAsia="es-ES" w:bidi="es-ES"/>
    </w:rPr>
  </w:style>
  <w:style w:type="paragraph" w:customStyle="1" w:styleId="Organization">
    <w:name w:val="Organization"/>
    <w:basedOn w:val="Normal"/>
    <w:uiPriority w:val="1"/>
    <w:qFormat/>
    <w:rsid w:val="000E701E"/>
    <w:pPr>
      <w:widowControl/>
      <w:autoSpaceDE/>
      <w:autoSpaceDN/>
      <w:spacing w:line="600" w:lineRule="exact"/>
    </w:pPr>
    <w:rPr>
      <w:rFonts w:asciiTheme="majorHAnsi" w:eastAsiaTheme="minorEastAsia" w:hAnsiTheme="majorHAnsi" w:cstheme="minorBidi"/>
      <w:color w:val="FFFFFF" w:themeColor="background1"/>
      <w:sz w:val="56"/>
      <w:szCs w:val="36"/>
      <w:lang w:val="en-US" w:eastAsia="es-ES"/>
    </w:rPr>
  </w:style>
  <w:style w:type="character" w:customStyle="1" w:styleId="BodyTextChar1">
    <w:name w:val="Body Text Char1"/>
    <w:rsid w:val="000E701E"/>
    <w:rPr>
      <w:sz w:val="72"/>
      <w:szCs w:val="24"/>
      <w:lang w:val="es-ES_tradnl"/>
    </w:rPr>
  </w:style>
  <w:style w:type="character" w:customStyle="1" w:styleId="UnresolvedMention1">
    <w:name w:val="Unresolved Mention1"/>
    <w:basedOn w:val="Fuentedeprrafopredeter"/>
    <w:uiPriority w:val="99"/>
    <w:semiHidden/>
    <w:unhideWhenUsed/>
    <w:rsid w:val="000E701E"/>
    <w:rPr>
      <w:color w:val="808080"/>
      <w:shd w:val="clear" w:color="auto" w:fill="E6E6E6"/>
    </w:rPr>
  </w:style>
  <w:style w:type="paragraph" w:customStyle="1" w:styleId="SectionXHeading">
    <w:name w:val="Section X Heading"/>
    <w:basedOn w:val="Normal"/>
    <w:rsid w:val="000E701E"/>
    <w:pPr>
      <w:widowControl/>
      <w:autoSpaceDE/>
      <w:autoSpaceDN/>
      <w:spacing w:before="240" w:after="240"/>
      <w:jc w:val="center"/>
    </w:pPr>
    <w:rPr>
      <w:rFonts w:ascii="Times New Roman Bold" w:eastAsia="Times New Roman" w:hAnsi="Times New Roman Bold" w:cs="Times New Roman"/>
      <w:b/>
      <w:sz w:val="36"/>
      <w:szCs w:val="24"/>
      <w:lang w:val="en-US"/>
    </w:rPr>
  </w:style>
  <w:style w:type="paragraph" w:customStyle="1" w:styleId="UG-Heading2">
    <w:name w:val="UG - Heading 2"/>
    <w:basedOn w:val="Ttulo2"/>
    <w:next w:val="Normal"/>
    <w:rsid w:val="000E701E"/>
    <w:pPr>
      <w:widowControl/>
      <w:suppressAutoHyphens/>
      <w:autoSpaceDE/>
      <w:autoSpaceDN/>
      <w:spacing w:after="240"/>
      <w:ind w:left="0"/>
      <w:jc w:val="center"/>
    </w:pPr>
    <w:rPr>
      <w:rFonts w:ascii="Times New Roman Bold" w:eastAsia="Times New Roman" w:hAnsi="Times New Roman Bold" w:cs="Times New Roman"/>
      <w:bCs w:val="0"/>
      <w:i w:val="0"/>
      <w:iCs w:val="0"/>
      <w:sz w:val="32"/>
      <w:szCs w:val="28"/>
      <w:lang w:val="en-US"/>
    </w:rPr>
  </w:style>
  <w:style w:type="paragraph" w:customStyle="1" w:styleId="SectionIIIHeading1">
    <w:name w:val="Section III Heading 1"/>
    <w:link w:val="SectionIIIHeading1Car"/>
    <w:qFormat/>
    <w:rsid w:val="000E701E"/>
    <w:pPr>
      <w:spacing w:before="120" w:after="240" w:line="240" w:lineRule="auto"/>
    </w:pPr>
    <w:rPr>
      <w:rFonts w:ascii="Times New Roman" w:eastAsia="Times New Roman" w:hAnsi="Times New Roman" w:cs="Times New Roman"/>
      <w:b/>
      <w:sz w:val="24"/>
      <w:szCs w:val="24"/>
      <w:lang w:val="en-US"/>
    </w:rPr>
  </w:style>
  <w:style w:type="paragraph" w:customStyle="1" w:styleId="SectionHeading">
    <w:name w:val="Section Heading"/>
    <w:basedOn w:val="SectionIIIHeading1"/>
    <w:link w:val="SectionHeadingCar"/>
    <w:qFormat/>
    <w:rsid w:val="000E701E"/>
    <w:pPr>
      <w:jc w:val="center"/>
    </w:pPr>
    <w:rPr>
      <w:sz w:val="44"/>
    </w:rPr>
  </w:style>
  <w:style w:type="paragraph" w:customStyle="1" w:styleId="StyleSec1-ClausesLeft0Hanging03Before0ptAfte">
    <w:name w:val="Style Sec1-Clauses + Left:  0&quot; Hanging:  0.3&quot; Before:  0 pt Afte..."/>
    <w:basedOn w:val="Sec1-Clauses"/>
    <w:rsid w:val="000E701E"/>
    <w:pPr>
      <w:spacing w:before="0" w:after="200"/>
      <w:ind w:left="432" w:hanging="432"/>
    </w:pPr>
    <w:rPr>
      <w:bCs/>
    </w:rPr>
  </w:style>
  <w:style w:type="paragraph" w:customStyle="1" w:styleId="StyleSec1-ClausesAfter10pt">
    <w:name w:val="Style Sec1-Clauses + After:  10 pt"/>
    <w:basedOn w:val="Sec1-Clauses"/>
    <w:rsid w:val="000E701E"/>
    <w:pPr>
      <w:spacing w:before="0" w:after="200"/>
      <w:ind w:left="432" w:hanging="432"/>
    </w:pPr>
    <w:rPr>
      <w:bCs/>
    </w:rPr>
  </w:style>
  <w:style w:type="paragraph" w:customStyle="1" w:styleId="Sec1-ClausesAfter10pt1">
    <w:name w:val="Sec1-Clauses + After:  10 pt1"/>
    <w:basedOn w:val="Sec1-Clauses"/>
    <w:link w:val="Sec1-ClausesAfter10pt1Car"/>
    <w:rsid w:val="000E701E"/>
    <w:pPr>
      <w:numPr>
        <w:numId w:val="59"/>
      </w:numPr>
      <w:spacing w:before="0" w:after="200"/>
    </w:pPr>
    <w:rPr>
      <w:bCs/>
      <w:szCs w:val="24"/>
    </w:rPr>
  </w:style>
  <w:style w:type="paragraph" w:customStyle="1" w:styleId="Sec1-Para">
    <w:name w:val="Sec 1 - Para"/>
    <w:basedOn w:val="Sub-ClauseText"/>
    <w:qFormat/>
    <w:rsid w:val="000E701E"/>
    <w:pPr>
      <w:numPr>
        <w:numId w:val="60"/>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0E701E"/>
    <w:pPr>
      <w:numPr>
        <w:numId w:val="61"/>
      </w:numPr>
    </w:pPr>
  </w:style>
  <w:style w:type="paragraph" w:customStyle="1" w:styleId="Sec8Sub-Clauses">
    <w:name w:val="Sec 8 Sub-Clauses"/>
    <w:basedOn w:val="Sec8Clauses"/>
    <w:qFormat/>
    <w:rsid w:val="000E701E"/>
    <w:pPr>
      <w:numPr>
        <w:ilvl w:val="1"/>
        <w:numId w:val="62"/>
      </w:numPr>
      <w:tabs>
        <w:tab w:val="num" w:pos="360"/>
      </w:tabs>
      <w:ind w:left="576" w:hanging="360"/>
    </w:pPr>
    <w:rPr>
      <w:b w:val="0"/>
    </w:rPr>
  </w:style>
  <w:style w:type="paragraph" w:customStyle="1" w:styleId="StyleSec8Sub-ClausesJustified">
    <w:name w:val="Style Sec 8 Sub-Clauses + Justified"/>
    <w:basedOn w:val="Sec8Sub-Clauses"/>
    <w:rsid w:val="000E701E"/>
    <w:pPr>
      <w:numPr>
        <w:ilvl w:val="0"/>
        <w:numId w:val="63"/>
      </w:numPr>
      <w:tabs>
        <w:tab w:val="num" w:pos="360"/>
      </w:tabs>
      <w:ind w:left="792"/>
      <w:jc w:val="both"/>
    </w:pPr>
    <w:rPr>
      <w:bCs w:val="0"/>
    </w:rPr>
  </w:style>
  <w:style w:type="numbering" w:customStyle="1" w:styleId="Style1">
    <w:name w:val="Style1"/>
    <w:uiPriority w:val="99"/>
    <w:rsid w:val="000E701E"/>
    <w:pPr>
      <w:numPr>
        <w:numId w:val="64"/>
      </w:numPr>
    </w:pPr>
  </w:style>
  <w:style w:type="paragraph" w:customStyle="1" w:styleId="titu1toc1">
    <w:name w:val="titu 1 toc 1"/>
    <w:basedOn w:val="Part1"/>
    <w:link w:val="titu1toc1Car"/>
    <w:qFormat/>
    <w:rsid w:val="000E701E"/>
    <w:pPr>
      <w:spacing w:before="240"/>
    </w:pPr>
    <w:rPr>
      <w:szCs w:val="24"/>
    </w:rPr>
  </w:style>
  <w:style w:type="paragraph" w:customStyle="1" w:styleId="tit2toc1">
    <w:name w:val="tit2 toc 1"/>
    <w:basedOn w:val="SectionHeading"/>
    <w:link w:val="tit2toc1Car"/>
    <w:qFormat/>
    <w:rsid w:val="000E701E"/>
  </w:style>
  <w:style w:type="paragraph" w:customStyle="1" w:styleId="Titulo1Toc2">
    <w:name w:val="Titulo 1 Toc 2"/>
    <w:basedOn w:val="Textoindependiente2"/>
    <w:link w:val="Titulo1Toc2Car"/>
    <w:qFormat/>
    <w:rsid w:val="000E701E"/>
    <w:pPr>
      <w:numPr>
        <w:numId w:val="58"/>
      </w:numPr>
      <w:spacing w:before="0" w:after="200"/>
    </w:pPr>
    <w:rPr>
      <w:sz w:val="28"/>
      <w:szCs w:val="24"/>
    </w:rPr>
  </w:style>
  <w:style w:type="paragraph" w:customStyle="1" w:styleId="Titulo2Toc2">
    <w:name w:val="Titulo 2 Toc 2"/>
    <w:basedOn w:val="Sec1-ClausesAfter10pt1"/>
    <w:link w:val="Titulo2Toc2Car"/>
    <w:qFormat/>
    <w:rsid w:val="000E701E"/>
  </w:style>
  <w:style w:type="paragraph" w:customStyle="1" w:styleId="Titulo1Toc3">
    <w:name w:val="Titulo 1 Toc 3"/>
    <w:basedOn w:val="SectionIIIHeading1"/>
    <w:link w:val="Titulo1Toc3Car"/>
    <w:qFormat/>
    <w:rsid w:val="000E701E"/>
  </w:style>
  <w:style w:type="paragraph" w:customStyle="1" w:styleId="Titulo1Toc4">
    <w:name w:val="Titulo 1 Toc 4"/>
    <w:basedOn w:val="SectionVHeader"/>
    <w:link w:val="Titulo1Toc4Car"/>
    <w:qFormat/>
    <w:rsid w:val="000E701E"/>
    <w:pPr>
      <w:spacing w:after="240"/>
    </w:pPr>
    <w:rPr>
      <w:sz w:val="32"/>
      <w:szCs w:val="24"/>
    </w:rPr>
  </w:style>
  <w:style w:type="paragraph" w:customStyle="1" w:styleId="Titulo1Toc5">
    <w:name w:val="Titulo 1 Toc 5"/>
    <w:basedOn w:val="SectionVIHeader0"/>
    <w:link w:val="Titulo1Toc5Car"/>
    <w:qFormat/>
    <w:rsid w:val="000E701E"/>
    <w:rPr>
      <w:rFonts w:ascii="Arial" w:hAnsi="Arial"/>
    </w:rPr>
  </w:style>
  <w:style w:type="paragraph" w:customStyle="1" w:styleId="Titulo1TOC6">
    <w:name w:val="Titulo 1 TOC 6"/>
    <w:basedOn w:val="Sec8Clauses"/>
    <w:link w:val="Titulo1TOC6Car"/>
    <w:qFormat/>
    <w:rsid w:val="000E701E"/>
  </w:style>
  <w:style w:type="paragraph" w:customStyle="1" w:styleId="Titulo1TOC7">
    <w:name w:val="Titulo 1 TOC 7"/>
    <w:basedOn w:val="SectionXHeading"/>
    <w:qFormat/>
    <w:rsid w:val="000E701E"/>
  </w:style>
  <w:style w:type="paragraph" w:customStyle="1" w:styleId="tabla1titulos">
    <w:name w:val="tabla1 titulos"/>
    <w:basedOn w:val="titu1toc1"/>
    <w:link w:val="tabla1titulosCar"/>
    <w:qFormat/>
    <w:rsid w:val="000E701E"/>
    <w:rPr>
      <w:bCs/>
      <w:lang w:val="es-ES"/>
    </w:rPr>
  </w:style>
  <w:style w:type="paragraph" w:customStyle="1" w:styleId="Tabla1Subtitulo">
    <w:name w:val="Tabla 1 Subtitulo"/>
    <w:basedOn w:val="tit2toc1"/>
    <w:link w:val="Tabla1SubtituloCar"/>
    <w:qFormat/>
    <w:rsid w:val="000E701E"/>
    <w:rPr>
      <w:bCs/>
      <w:lang w:val="es-ES"/>
    </w:rPr>
  </w:style>
  <w:style w:type="character" w:customStyle="1" w:styleId="Part1Car">
    <w:name w:val="Part 1 Car"/>
    <w:aliases w:val="2 Car,3 Header 4 Car"/>
    <w:basedOn w:val="Fuentedeprrafopredeter"/>
    <w:link w:val="Part1"/>
    <w:rsid w:val="000E701E"/>
    <w:rPr>
      <w:rFonts w:ascii="Times New Roman" w:eastAsia="Times New Roman" w:hAnsi="Times New Roman" w:cs="Times New Roman"/>
      <w:b/>
      <w:sz w:val="48"/>
      <w:szCs w:val="20"/>
      <w:lang w:val="en-US"/>
    </w:rPr>
  </w:style>
  <w:style w:type="character" w:customStyle="1" w:styleId="titu1toc1Car">
    <w:name w:val="titu 1 toc 1 Car"/>
    <w:basedOn w:val="Part1Car"/>
    <w:link w:val="titu1toc1"/>
    <w:rsid w:val="000E701E"/>
    <w:rPr>
      <w:rFonts w:ascii="Times New Roman" w:eastAsia="Times New Roman" w:hAnsi="Times New Roman" w:cs="Times New Roman"/>
      <w:b/>
      <w:sz w:val="48"/>
      <w:szCs w:val="24"/>
      <w:lang w:val="en-US"/>
    </w:rPr>
  </w:style>
  <w:style w:type="character" w:customStyle="1" w:styleId="tabla1titulosCar">
    <w:name w:val="tabla1 titulos Car"/>
    <w:basedOn w:val="titu1toc1Car"/>
    <w:link w:val="tabla1titulos"/>
    <w:rsid w:val="000E701E"/>
    <w:rPr>
      <w:rFonts w:ascii="Times New Roman" w:eastAsia="Times New Roman" w:hAnsi="Times New Roman" w:cs="Times New Roman"/>
      <w:b/>
      <w:bCs/>
      <w:sz w:val="48"/>
      <w:szCs w:val="24"/>
      <w:lang w:val="es-ES"/>
    </w:rPr>
  </w:style>
  <w:style w:type="paragraph" w:customStyle="1" w:styleId="Tabla2Titulo">
    <w:name w:val="Tabla 2 Titulo"/>
    <w:basedOn w:val="Titulo1Toc2"/>
    <w:link w:val="Tabla2TituloCar"/>
    <w:qFormat/>
    <w:rsid w:val="000E701E"/>
    <w:rPr>
      <w:bCs/>
      <w:lang w:val="es-ES"/>
    </w:rPr>
  </w:style>
  <w:style w:type="character" w:customStyle="1" w:styleId="SectionIIIHeading1Car">
    <w:name w:val="Section III Heading 1 Car"/>
    <w:basedOn w:val="Fuentedeprrafopredeter"/>
    <w:link w:val="SectionIIIHeading1"/>
    <w:rsid w:val="000E701E"/>
    <w:rPr>
      <w:rFonts w:ascii="Times New Roman" w:eastAsia="Times New Roman" w:hAnsi="Times New Roman" w:cs="Times New Roman"/>
      <w:b/>
      <w:sz w:val="24"/>
      <w:szCs w:val="24"/>
      <w:lang w:val="en-US"/>
    </w:rPr>
  </w:style>
  <w:style w:type="character" w:customStyle="1" w:styleId="SectionHeadingCar">
    <w:name w:val="Section Heading Car"/>
    <w:basedOn w:val="SectionIIIHeading1Car"/>
    <w:link w:val="SectionHeading"/>
    <w:rsid w:val="000E701E"/>
    <w:rPr>
      <w:rFonts w:ascii="Times New Roman" w:eastAsia="Times New Roman" w:hAnsi="Times New Roman" w:cs="Times New Roman"/>
      <w:b/>
      <w:sz w:val="44"/>
      <w:szCs w:val="24"/>
      <w:lang w:val="en-US"/>
    </w:rPr>
  </w:style>
  <w:style w:type="character" w:customStyle="1" w:styleId="tit2toc1Car">
    <w:name w:val="tit2 toc 1 Car"/>
    <w:basedOn w:val="SectionHeadingCar"/>
    <w:link w:val="tit2toc1"/>
    <w:rsid w:val="000E701E"/>
    <w:rPr>
      <w:rFonts w:ascii="Times New Roman" w:eastAsia="Times New Roman" w:hAnsi="Times New Roman" w:cs="Times New Roman"/>
      <w:b/>
      <w:sz w:val="44"/>
      <w:szCs w:val="24"/>
      <w:lang w:val="en-US"/>
    </w:rPr>
  </w:style>
  <w:style w:type="character" w:customStyle="1" w:styleId="Tabla1SubtituloCar">
    <w:name w:val="Tabla 1 Subtitulo Car"/>
    <w:basedOn w:val="tit2toc1Car"/>
    <w:link w:val="Tabla1Subtitulo"/>
    <w:rsid w:val="000E701E"/>
    <w:rPr>
      <w:rFonts w:ascii="Times New Roman" w:eastAsia="Times New Roman" w:hAnsi="Times New Roman" w:cs="Times New Roman"/>
      <w:b/>
      <w:bCs/>
      <w:sz w:val="44"/>
      <w:szCs w:val="24"/>
      <w:lang w:val="es-ES"/>
    </w:rPr>
  </w:style>
  <w:style w:type="paragraph" w:customStyle="1" w:styleId="Tabla2Subtitulos">
    <w:name w:val="Tabla 2 Subtitulos"/>
    <w:basedOn w:val="Titulo2Toc2"/>
    <w:link w:val="Tabla2SubtitulosCar"/>
    <w:qFormat/>
    <w:rsid w:val="000E701E"/>
    <w:rPr>
      <w:lang w:val="es-ES"/>
    </w:rPr>
  </w:style>
  <w:style w:type="character" w:customStyle="1" w:styleId="Titulo1Toc2Car">
    <w:name w:val="Titulo 1 Toc 2 Car"/>
    <w:basedOn w:val="BodyText2Char"/>
    <w:link w:val="Titulo1Toc2"/>
    <w:rsid w:val="000E701E"/>
    <w:rPr>
      <w:rFonts w:ascii="Arial" w:eastAsia="Times New Roman" w:hAnsi="Arial" w:cs="Times New Roman"/>
      <w:b/>
      <w:sz w:val="28"/>
      <w:szCs w:val="24"/>
      <w:lang w:val="en-US" w:eastAsia="en-US" w:bidi="ar-SA"/>
    </w:rPr>
  </w:style>
  <w:style w:type="character" w:customStyle="1" w:styleId="Tabla2TituloCar">
    <w:name w:val="Tabla 2 Titulo Car"/>
    <w:basedOn w:val="Titulo1Toc2Car"/>
    <w:link w:val="Tabla2Titulo"/>
    <w:rsid w:val="000E701E"/>
    <w:rPr>
      <w:rFonts w:ascii="Arial" w:eastAsia="Times New Roman" w:hAnsi="Arial" w:cs="Times New Roman"/>
      <w:b/>
      <w:bCs/>
      <w:sz w:val="28"/>
      <w:szCs w:val="24"/>
      <w:lang w:val="es-ES" w:eastAsia="en-US" w:bidi="ar-SA"/>
    </w:rPr>
  </w:style>
  <w:style w:type="paragraph" w:customStyle="1" w:styleId="Tabla3titulo">
    <w:name w:val="Tabla3 titulo"/>
    <w:basedOn w:val="Titulo1Toc3"/>
    <w:link w:val="Tabla3tituloCar"/>
    <w:qFormat/>
    <w:rsid w:val="000E701E"/>
    <w:rPr>
      <w:bCs/>
      <w:lang w:val="es-ES"/>
    </w:rPr>
  </w:style>
  <w:style w:type="character" w:customStyle="1" w:styleId="Heading1-ClausenameCar">
    <w:name w:val="Heading 1- Clause name Car"/>
    <w:basedOn w:val="Fuentedeprrafopredeter"/>
    <w:link w:val="Heading1-Clausename"/>
    <w:rsid w:val="000E701E"/>
    <w:rPr>
      <w:rFonts w:ascii="Times New Roman" w:eastAsia="Times New Roman" w:hAnsi="Times New Roman" w:cs="Times New Roman"/>
      <w:b/>
      <w:sz w:val="24"/>
      <w:szCs w:val="24"/>
      <w:lang w:val="en-US"/>
    </w:rPr>
  </w:style>
  <w:style w:type="character" w:customStyle="1" w:styleId="Sec1-ClausesCar">
    <w:name w:val="Sec1-Clauses Car"/>
    <w:basedOn w:val="Heading1-ClausenameCar"/>
    <w:link w:val="Sec1-Clauses"/>
    <w:rsid w:val="000E701E"/>
    <w:rPr>
      <w:rFonts w:ascii="Times New Roman" w:eastAsia="Times New Roman" w:hAnsi="Times New Roman" w:cs="Times New Roman"/>
      <w:b/>
      <w:sz w:val="24"/>
      <w:szCs w:val="20"/>
      <w:lang w:val="en-US"/>
    </w:rPr>
  </w:style>
  <w:style w:type="character" w:customStyle="1" w:styleId="Sec1-ClausesAfter10pt1Car">
    <w:name w:val="Sec1-Clauses + After:  10 pt1 Car"/>
    <w:basedOn w:val="Sec1-ClausesCar"/>
    <w:link w:val="Sec1-ClausesAfter10pt1"/>
    <w:rsid w:val="000E701E"/>
    <w:rPr>
      <w:rFonts w:ascii="Times New Roman" w:eastAsia="Times New Roman" w:hAnsi="Times New Roman" w:cs="Times New Roman"/>
      <w:b/>
      <w:bCs/>
      <w:sz w:val="24"/>
      <w:szCs w:val="24"/>
      <w:lang w:val="en-US"/>
    </w:rPr>
  </w:style>
  <w:style w:type="character" w:customStyle="1" w:styleId="Titulo2Toc2Car">
    <w:name w:val="Titulo 2 Toc 2 Car"/>
    <w:basedOn w:val="Sec1-ClausesAfter10pt1Car"/>
    <w:link w:val="Titulo2Toc2"/>
    <w:rsid w:val="000E701E"/>
    <w:rPr>
      <w:rFonts w:ascii="Times New Roman" w:eastAsia="Times New Roman" w:hAnsi="Times New Roman" w:cs="Times New Roman"/>
      <w:b/>
      <w:bCs/>
      <w:sz w:val="24"/>
      <w:szCs w:val="24"/>
      <w:lang w:val="en-US"/>
    </w:rPr>
  </w:style>
  <w:style w:type="character" w:customStyle="1" w:styleId="Tabla2SubtitulosCar">
    <w:name w:val="Tabla 2 Subtitulos Car"/>
    <w:basedOn w:val="Titulo2Toc2Car"/>
    <w:link w:val="Tabla2Subtitulos"/>
    <w:rsid w:val="000E701E"/>
    <w:rPr>
      <w:rFonts w:ascii="Times New Roman" w:eastAsia="Times New Roman" w:hAnsi="Times New Roman" w:cs="Times New Roman"/>
      <w:b/>
      <w:bCs/>
      <w:sz w:val="24"/>
      <w:szCs w:val="24"/>
      <w:lang w:val="es-ES"/>
    </w:rPr>
  </w:style>
  <w:style w:type="paragraph" w:customStyle="1" w:styleId="Tanla4titulo">
    <w:name w:val="Tanla4 titulo"/>
    <w:basedOn w:val="Titulo1Toc4"/>
    <w:link w:val="Tanla4tituloCar"/>
    <w:qFormat/>
    <w:rsid w:val="000E701E"/>
    <w:rPr>
      <w:bCs/>
      <w:lang w:val="es-ES"/>
    </w:rPr>
  </w:style>
  <w:style w:type="character" w:customStyle="1" w:styleId="Titulo1Toc3Car">
    <w:name w:val="Titulo 1 Toc 3 Car"/>
    <w:basedOn w:val="SectionIIIHeading1Car"/>
    <w:link w:val="Titulo1Toc3"/>
    <w:rsid w:val="000E701E"/>
    <w:rPr>
      <w:rFonts w:ascii="Times New Roman" w:eastAsia="Times New Roman" w:hAnsi="Times New Roman" w:cs="Times New Roman"/>
      <w:b/>
      <w:sz w:val="24"/>
      <w:szCs w:val="24"/>
      <w:lang w:val="en-US"/>
    </w:rPr>
  </w:style>
  <w:style w:type="character" w:customStyle="1" w:styleId="Tabla3tituloCar">
    <w:name w:val="Tabla3 titulo Car"/>
    <w:basedOn w:val="Titulo1Toc3Car"/>
    <w:link w:val="Tabla3titulo"/>
    <w:rsid w:val="000E701E"/>
    <w:rPr>
      <w:rFonts w:ascii="Times New Roman" w:eastAsia="Times New Roman" w:hAnsi="Times New Roman" w:cs="Times New Roman"/>
      <w:b/>
      <w:bCs/>
      <w:sz w:val="24"/>
      <w:szCs w:val="24"/>
      <w:lang w:val="es-ES"/>
    </w:rPr>
  </w:style>
  <w:style w:type="paragraph" w:customStyle="1" w:styleId="Tabla6titulo">
    <w:name w:val="Tabla6 titulo"/>
    <w:basedOn w:val="Titulo1Toc5"/>
    <w:link w:val="Tabla6tituloCar"/>
    <w:qFormat/>
    <w:rsid w:val="000E701E"/>
    <w:rPr>
      <w:bCs/>
      <w:lang w:val="es-ES"/>
    </w:rPr>
  </w:style>
  <w:style w:type="character" w:customStyle="1" w:styleId="Titulo1Toc4Car">
    <w:name w:val="Titulo 1 Toc 4 Car"/>
    <w:basedOn w:val="SectionVHeaderCar"/>
    <w:link w:val="Titulo1Toc4"/>
    <w:rsid w:val="000E701E"/>
    <w:rPr>
      <w:rFonts w:ascii="Arial" w:eastAsia="Times New Roman" w:hAnsi="Arial" w:cs="Times New Roman"/>
      <w:b/>
      <w:sz w:val="32"/>
      <w:szCs w:val="24"/>
      <w:lang w:val="es-ES_tradnl"/>
    </w:rPr>
  </w:style>
  <w:style w:type="character" w:customStyle="1" w:styleId="Tanla4tituloCar">
    <w:name w:val="Tanla4 titulo Car"/>
    <w:basedOn w:val="Titulo1Toc4Car"/>
    <w:link w:val="Tanla4titulo"/>
    <w:rsid w:val="000E701E"/>
    <w:rPr>
      <w:rFonts w:ascii="Arial" w:eastAsia="Times New Roman" w:hAnsi="Arial" w:cs="Times New Roman"/>
      <w:b/>
      <w:bCs/>
      <w:sz w:val="32"/>
      <w:szCs w:val="24"/>
      <w:lang w:val="es-ES"/>
    </w:rPr>
  </w:style>
  <w:style w:type="paragraph" w:customStyle="1" w:styleId="Tabla7Titulos">
    <w:name w:val="Tabla7 Titulos"/>
    <w:basedOn w:val="Titulo1TOC6"/>
    <w:link w:val="Tabla7TitulosCar"/>
    <w:qFormat/>
    <w:rsid w:val="000E701E"/>
    <w:rPr>
      <w:lang w:val="es-ES"/>
    </w:rPr>
  </w:style>
  <w:style w:type="character" w:customStyle="1" w:styleId="SectionVIHeaderCar">
    <w:name w:val="Section VI. Header Car"/>
    <w:basedOn w:val="SectionVHeaderCar"/>
    <w:link w:val="SectionVIHeader0"/>
    <w:rsid w:val="000E701E"/>
    <w:rPr>
      <w:rFonts w:ascii="Times New Roman" w:eastAsia="Times New Roman" w:hAnsi="Times New Roman" w:cs="Times New Roman"/>
      <w:b/>
      <w:sz w:val="36"/>
      <w:szCs w:val="24"/>
      <w:lang w:val="es-ES_tradnl"/>
    </w:rPr>
  </w:style>
  <w:style w:type="character" w:customStyle="1" w:styleId="Titulo1Toc5Car">
    <w:name w:val="Titulo 1 Toc 5 Car"/>
    <w:basedOn w:val="SectionVIHeaderCar"/>
    <w:link w:val="Titulo1Toc5"/>
    <w:rsid w:val="000E701E"/>
    <w:rPr>
      <w:rFonts w:ascii="Arial" w:eastAsia="Times New Roman" w:hAnsi="Arial" w:cs="Times New Roman"/>
      <w:b/>
      <w:sz w:val="36"/>
      <w:szCs w:val="24"/>
      <w:lang w:val="es-ES_tradnl"/>
    </w:rPr>
  </w:style>
  <w:style w:type="character" w:customStyle="1" w:styleId="Tabla6tituloCar">
    <w:name w:val="Tabla6 titulo Car"/>
    <w:basedOn w:val="Titulo1Toc5Car"/>
    <w:link w:val="Tabla6titulo"/>
    <w:rsid w:val="000E701E"/>
    <w:rPr>
      <w:rFonts w:ascii="Arial" w:eastAsia="Times New Roman" w:hAnsi="Arial" w:cs="Times New Roman"/>
      <w:b/>
      <w:bCs/>
      <w:sz w:val="36"/>
      <w:szCs w:val="24"/>
      <w:lang w:val="es-ES"/>
    </w:rPr>
  </w:style>
  <w:style w:type="paragraph" w:customStyle="1" w:styleId="Tabla8titulo">
    <w:name w:val="Tabla8 titulo"/>
    <w:basedOn w:val="S9Header"/>
    <w:link w:val="Tabla8tituloCar"/>
    <w:qFormat/>
    <w:rsid w:val="000E701E"/>
    <w:rPr>
      <w:lang w:val="es-ES"/>
    </w:rPr>
  </w:style>
  <w:style w:type="character" w:customStyle="1" w:styleId="Sec8ClausesCar">
    <w:name w:val="Sec 8 Clauses Car"/>
    <w:basedOn w:val="Sec1-ClausesAfter10pt1Car"/>
    <w:link w:val="Sec8Clauses"/>
    <w:rsid w:val="000E701E"/>
    <w:rPr>
      <w:rFonts w:ascii="Times New Roman" w:eastAsia="Times New Roman" w:hAnsi="Times New Roman" w:cs="Times New Roman"/>
      <w:b/>
      <w:bCs/>
      <w:sz w:val="24"/>
      <w:szCs w:val="24"/>
      <w:lang w:val="en-US"/>
    </w:rPr>
  </w:style>
  <w:style w:type="character" w:customStyle="1" w:styleId="Titulo1TOC6Car">
    <w:name w:val="Titulo 1 TOC 6 Car"/>
    <w:basedOn w:val="Sec8ClausesCar"/>
    <w:link w:val="Titulo1TOC6"/>
    <w:rsid w:val="000E701E"/>
    <w:rPr>
      <w:rFonts w:ascii="Times New Roman" w:eastAsia="Times New Roman" w:hAnsi="Times New Roman" w:cs="Times New Roman"/>
      <w:b/>
      <w:bCs/>
      <w:sz w:val="24"/>
      <w:szCs w:val="24"/>
      <w:lang w:val="en-US"/>
    </w:rPr>
  </w:style>
  <w:style w:type="character" w:customStyle="1" w:styleId="Tabla7TitulosCar">
    <w:name w:val="Tabla7 Titulos Car"/>
    <w:basedOn w:val="Titulo1TOC6Car"/>
    <w:link w:val="Tabla7Titulos"/>
    <w:rsid w:val="000E701E"/>
    <w:rPr>
      <w:rFonts w:ascii="Times New Roman" w:eastAsia="Times New Roman" w:hAnsi="Times New Roman" w:cs="Times New Roman"/>
      <w:b/>
      <w:bCs/>
      <w:sz w:val="24"/>
      <w:szCs w:val="24"/>
      <w:lang w:val="es-ES"/>
    </w:rPr>
  </w:style>
  <w:style w:type="character" w:customStyle="1" w:styleId="S9HeaderCar">
    <w:name w:val="S9 Header Car"/>
    <w:basedOn w:val="Fuentedeprrafopredeter"/>
    <w:link w:val="S9Header"/>
    <w:rsid w:val="000E701E"/>
    <w:rPr>
      <w:rFonts w:ascii="Times New Roman" w:eastAsia="Times New Roman" w:hAnsi="Times New Roman" w:cs="Times New Roman"/>
      <w:b/>
      <w:sz w:val="36"/>
      <w:szCs w:val="24"/>
      <w:lang w:val="en-US"/>
    </w:rPr>
  </w:style>
  <w:style w:type="character" w:customStyle="1" w:styleId="Tabla8tituloCar">
    <w:name w:val="Tabla8 titulo Car"/>
    <w:basedOn w:val="S9HeaderCar"/>
    <w:link w:val="Tabla8titulo"/>
    <w:rsid w:val="000E701E"/>
    <w:rPr>
      <w:rFonts w:ascii="Times New Roman" w:eastAsia="Times New Roman" w:hAnsi="Times New Roman" w:cs="Times New Roman"/>
      <w:b/>
      <w:sz w:val="36"/>
      <w:szCs w:val="24"/>
      <w:lang w:val="es-ES"/>
    </w:rPr>
  </w:style>
  <w:style w:type="character" w:customStyle="1" w:styleId="Mencinsinresolver1">
    <w:name w:val="Mención sin resolver1"/>
    <w:basedOn w:val="Fuentedeprrafopredeter"/>
    <w:uiPriority w:val="99"/>
    <w:semiHidden/>
    <w:unhideWhenUsed/>
    <w:rsid w:val="000E701E"/>
    <w:rPr>
      <w:color w:val="605E5C"/>
      <w:shd w:val="clear" w:color="auto" w:fill="E1DFDD"/>
    </w:rPr>
  </w:style>
  <w:style w:type="paragraph" w:customStyle="1" w:styleId="m5494558010371949422sub-clausetext">
    <w:name w:val="m_5494558010371949422sub-clausetext"/>
    <w:basedOn w:val="Normal"/>
    <w:rsid w:val="000E701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m-2226922932461113796gmail-header2-subclauses">
    <w:name w:val="m_-2226922932461113796gmail-header2-subclauses"/>
    <w:basedOn w:val="Normal"/>
    <w:rsid w:val="000E701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ndex">
    <w:name w:val="Index"/>
    <w:basedOn w:val="Sangra2detindependiente"/>
    <w:rsid w:val="000E701E"/>
    <w:pPr>
      <w:tabs>
        <w:tab w:val="clear" w:pos="720"/>
        <w:tab w:val="clear" w:pos="8741"/>
      </w:tabs>
      <w:suppressAutoHyphens/>
      <w:spacing w:before="240" w:after="240"/>
      <w:ind w:left="0" w:firstLine="720"/>
      <w:jc w:val="center"/>
    </w:pPr>
    <w:rPr>
      <w:rFonts w:ascii="Times New Roman" w:hAnsi="Times New Roman"/>
      <w:b/>
      <w:bCs/>
      <w:spacing w:val="-3"/>
      <w:sz w:val="28"/>
      <w:szCs w:val="24"/>
      <w:lang w:val="es-ES_tradnl"/>
    </w:rPr>
  </w:style>
  <w:style w:type="character" w:customStyle="1" w:styleId="Head5a1Char">
    <w:name w:val="Head 5a.1 Char"/>
    <w:basedOn w:val="Fuentedeprrafopredeter"/>
    <w:link w:val="Head5a1"/>
    <w:rsid w:val="000E701E"/>
    <w:rPr>
      <w:rFonts w:ascii="Times New Roman Bold" w:eastAsia="Times New Roman" w:hAnsi="Times New Roman Bold" w:cs="Times New Roman"/>
      <w:b/>
      <w:smallCaps/>
      <w:sz w:val="32"/>
      <w:szCs w:val="20"/>
      <w:lang w:val="en-US"/>
    </w:rPr>
  </w:style>
  <w:style w:type="paragraph" w:customStyle="1" w:styleId="tabletxt">
    <w:name w:val="table_txt"/>
    <w:basedOn w:val="Normal"/>
    <w:rsid w:val="000E701E"/>
    <w:pPr>
      <w:widowControl/>
      <w:suppressAutoHyphens/>
      <w:autoSpaceDE/>
      <w:autoSpaceDN/>
      <w:spacing w:after="120"/>
    </w:pPr>
    <w:rPr>
      <w:rFonts w:ascii="Times New Roman" w:eastAsia="Times New Roman" w:hAnsi="Times New Roman" w:cs="Times New Roman"/>
      <w:szCs w:val="20"/>
      <w:lang w:eastAsia="es-ES" w:bidi="es-ES"/>
    </w:rPr>
  </w:style>
  <w:style w:type="paragraph" w:customStyle="1" w:styleId="TDC11">
    <w:name w:val="TDC 11"/>
    <w:basedOn w:val="Head02"/>
    <w:qFormat/>
    <w:rsid w:val="000E701E"/>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0E701E"/>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0E701E"/>
    <w:pPr>
      <w:spacing w:after="200"/>
    </w:pPr>
    <w:rPr>
      <w:szCs w:val="24"/>
      <w:lang w:val="es-ES" w:eastAsia="es-ES" w:bidi="es-ES"/>
    </w:rPr>
  </w:style>
  <w:style w:type="paragraph" w:customStyle="1" w:styleId="TOC3-1">
    <w:name w:val="TOC 3-1"/>
    <w:basedOn w:val="S4-header1"/>
    <w:link w:val="TOC3-1Char"/>
    <w:qFormat/>
    <w:rsid w:val="000E701E"/>
    <w:rPr>
      <w:lang w:val="es-ES" w:eastAsia="es-ES" w:bidi="es-ES"/>
    </w:rPr>
  </w:style>
  <w:style w:type="paragraph" w:customStyle="1" w:styleId="TOC3-2">
    <w:name w:val="TOC 3-2"/>
    <w:basedOn w:val="S4Header"/>
    <w:link w:val="TOC3-2Char"/>
    <w:qFormat/>
    <w:rsid w:val="000E701E"/>
    <w:rPr>
      <w:lang w:val="es-ES" w:eastAsia="es-ES" w:bidi="es-ES"/>
    </w:rPr>
  </w:style>
  <w:style w:type="character" w:customStyle="1" w:styleId="S4-header1Char">
    <w:name w:val="S4-header1 Char"/>
    <w:basedOn w:val="Fuentedeprrafopredeter"/>
    <w:rsid w:val="000E701E"/>
    <w:rPr>
      <w:b/>
      <w:sz w:val="36"/>
    </w:rPr>
  </w:style>
  <w:style w:type="character" w:customStyle="1" w:styleId="TOC3-1Char">
    <w:name w:val="TOC 3-1 Char"/>
    <w:basedOn w:val="S4-header1Char"/>
    <w:link w:val="TOC3-1"/>
    <w:rsid w:val="000E701E"/>
    <w:rPr>
      <w:rFonts w:ascii="Times New Roman" w:eastAsia="Times New Roman" w:hAnsi="Times New Roman" w:cs="Times New Roman"/>
      <w:b/>
      <w:sz w:val="36"/>
      <w:szCs w:val="20"/>
      <w:lang w:val="es-ES" w:eastAsia="es-ES" w:bidi="es-ES"/>
    </w:rPr>
  </w:style>
  <w:style w:type="paragraph" w:customStyle="1" w:styleId="TOC4-1">
    <w:name w:val="TOC 4-1"/>
    <w:basedOn w:val="Head5a1"/>
    <w:link w:val="TOC4-1Char"/>
    <w:qFormat/>
    <w:rsid w:val="000E701E"/>
    <w:pPr>
      <w:ind w:right="-360"/>
    </w:pPr>
    <w:rPr>
      <w:lang w:val="es-ES" w:eastAsia="es-ES" w:bidi="es-ES"/>
    </w:rPr>
  </w:style>
  <w:style w:type="character" w:customStyle="1" w:styleId="TOC3-2Char">
    <w:name w:val="TOC 3-2 Char"/>
    <w:basedOn w:val="S4HeaderChar"/>
    <w:link w:val="TOC3-2"/>
    <w:rsid w:val="000E701E"/>
    <w:rPr>
      <w:rFonts w:ascii="Times New Roman" w:eastAsia="Times New Roman" w:hAnsi="Times New Roman" w:cs="Times New Roman"/>
      <w:b/>
      <w:sz w:val="32"/>
      <w:szCs w:val="20"/>
      <w:lang w:val="es-ES" w:eastAsia="es-ES" w:bidi="es-ES"/>
    </w:rPr>
  </w:style>
  <w:style w:type="paragraph" w:customStyle="1" w:styleId="TOC4-2">
    <w:name w:val="TOC 4-2"/>
    <w:basedOn w:val="Head5a2"/>
    <w:link w:val="TOC4-2Char"/>
    <w:qFormat/>
    <w:rsid w:val="000E701E"/>
    <w:pPr>
      <w:ind w:right="-360"/>
    </w:pPr>
    <w:rPr>
      <w:lang w:val="es-ES" w:eastAsia="es-ES" w:bidi="es-ES"/>
    </w:rPr>
  </w:style>
  <w:style w:type="character" w:customStyle="1" w:styleId="TOC4-1Char">
    <w:name w:val="TOC 4-1 Char"/>
    <w:basedOn w:val="Head5a1Char"/>
    <w:link w:val="TOC4-1"/>
    <w:rsid w:val="000E701E"/>
    <w:rPr>
      <w:rFonts w:ascii="Times New Roman Bold" w:eastAsia="Times New Roman" w:hAnsi="Times New Roman Bold" w:cs="Times New Roman"/>
      <w:b/>
      <w:smallCaps/>
      <w:sz w:val="32"/>
      <w:szCs w:val="20"/>
      <w:lang w:val="es-ES" w:eastAsia="es-ES" w:bidi="es-ES"/>
    </w:rPr>
  </w:style>
  <w:style w:type="character" w:customStyle="1" w:styleId="Head5a2Char">
    <w:name w:val="Head 5a.2 Char"/>
    <w:basedOn w:val="Head5a1Char"/>
    <w:link w:val="Head5a2"/>
    <w:rsid w:val="000E701E"/>
    <w:rPr>
      <w:rFonts w:ascii="Times New Roman Bold" w:eastAsia="Times New Roman" w:hAnsi="Times New Roman Bold" w:cs="Times New Roman"/>
      <w:b/>
      <w:smallCaps w:val="0"/>
      <w:sz w:val="28"/>
      <w:szCs w:val="20"/>
      <w:lang w:val="en-US"/>
    </w:rPr>
  </w:style>
  <w:style w:type="character" w:customStyle="1" w:styleId="TOC4-2Char">
    <w:name w:val="TOC 4-2 Char"/>
    <w:basedOn w:val="Head5a2Char"/>
    <w:link w:val="TOC4-2"/>
    <w:rsid w:val="000E701E"/>
    <w:rPr>
      <w:rFonts w:ascii="Times New Roman Bold" w:eastAsia="Times New Roman" w:hAnsi="Times New Roman Bold" w:cs="Times New Roman"/>
      <w:b/>
      <w:smallCaps w:val="0"/>
      <w:sz w:val="28"/>
      <w:szCs w:val="20"/>
      <w:lang w:val="es-ES" w:eastAsia="es-ES" w:bidi="es-ES"/>
    </w:rPr>
  </w:style>
  <w:style w:type="paragraph" w:customStyle="1" w:styleId="Style9">
    <w:name w:val="Style9"/>
    <w:basedOn w:val="Normal"/>
    <w:link w:val="Style9Char"/>
    <w:qFormat/>
    <w:rsid w:val="000E701E"/>
    <w:pPr>
      <w:widowControl/>
      <w:autoSpaceDE/>
      <w:autoSpaceDN/>
      <w:spacing w:before="240" w:after="240"/>
      <w:jc w:val="center"/>
    </w:pPr>
    <w:rPr>
      <w:rFonts w:ascii="Times New Roman Bold" w:eastAsia="Times New Roman" w:hAnsi="Times New Roman Bold" w:cs="Times New Roman"/>
      <w:b/>
      <w:bCs/>
      <w:sz w:val="36"/>
      <w:szCs w:val="24"/>
      <w:lang w:val="es-ES_tradnl"/>
    </w:rPr>
  </w:style>
  <w:style w:type="character" w:customStyle="1" w:styleId="Style9Char">
    <w:name w:val="Style9 Char"/>
    <w:basedOn w:val="Fuentedeprrafopredeter"/>
    <w:link w:val="Style9"/>
    <w:rsid w:val="000E701E"/>
    <w:rPr>
      <w:rFonts w:ascii="Times New Roman Bold" w:eastAsia="Times New Roman" w:hAnsi="Times New Roman Bold" w:cs="Times New Roman"/>
      <w:b/>
      <w:bCs/>
      <w:sz w:val="36"/>
      <w:szCs w:val="24"/>
      <w:lang w:val="es-ES_tradnl"/>
    </w:rPr>
  </w:style>
  <w:style w:type="character" w:customStyle="1" w:styleId="Mention1">
    <w:name w:val="Mention1"/>
    <w:basedOn w:val="Fuentedeprrafopredeter"/>
    <w:uiPriority w:val="99"/>
    <w:semiHidden/>
    <w:unhideWhenUsed/>
    <w:rsid w:val="000E701E"/>
    <w:rPr>
      <w:color w:val="2B579A"/>
      <w:shd w:val="clear" w:color="auto" w:fill="E6E6E6"/>
    </w:rPr>
  </w:style>
  <w:style w:type="paragraph" w:customStyle="1" w:styleId="S3h1">
    <w:name w:val="S3 h1"/>
    <w:basedOn w:val="Normal"/>
    <w:link w:val="S3h1Char"/>
    <w:qFormat/>
    <w:rsid w:val="000E701E"/>
    <w:pPr>
      <w:widowControl/>
      <w:suppressAutoHyphens/>
      <w:autoSpaceDE/>
      <w:autoSpaceDN/>
      <w:spacing w:after="120"/>
    </w:pPr>
    <w:rPr>
      <w:rFonts w:ascii="Times New Roman" w:eastAsia="Times New Roman" w:hAnsi="Times New Roman" w:cs="Times New Roman"/>
      <w:b/>
      <w:iCs/>
      <w:sz w:val="28"/>
      <w:szCs w:val="20"/>
      <w:lang w:val="en-US"/>
    </w:rPr>
  </w:style>
  <w:style w:type="paragraph" w:customStyle="1" w:styleId="Sec3h1">
    <w:name w:val="Sec3 h1"/>
    <w:basedOn w:val="Prrafodelista"/>
    <w:link w:val="Sec3h1Char0"/>
    <w:qFormat/>
    <w:rsid w:val="000E701E"/>
    <w:pPr>
      <w:widowControl/>
      <w:numPr>
        <w:numId w:val="65"/>
      </w:numPr>
      <w:suppressAutoHyphens/>
      <w:autoSpaceDE/>
      <w:autoSpaceDN/>
      <w:spacing w:after="120"/>
      <w:contextualSpacing/>
      <w:jc w:val="left"/>
    </w:pPr>
    <w:rPr>
      <w:rFonts w:ascii="Times New Roman" w:eastAsia="Times New Roman" w:hAnsi="Times New Roman" w:cs="Times New Roman"/>
      <w:sz w:val="24"/>
      <w:szCs w:val="24"/>
    </w:rPr>
  </w:style>
  <w:style w:type="character" w:customStyle="1" w:styleId="S3h1Char">
    <w:name w:val="S3 h1 Char"/>
    <w:basedOn w:val="Fuentedeprrafopredeter"/>
    <w:link w:val="S3h1"/>
    <w:rsid w:val="000E701E"/>
    <w:rPr>
      <w:rFonts w:ascii="Times New Roman" w:eastAsia="Times New Roman" w:hAnsi="Times New Roman" w:cs="Times New Roman"/>
      <w:b/>
      <w:iCs/>
      <w:sz w:val="28"/>
      <w:szCs w:val="20"/>
      <w:lang w:val="en-US"/>
    </w:rPr>
  </w:style>
  <w:style w:type="character" w:customStyle="1" w:styleId="Sec3h1Char0">
    <w:name w:val="Sec3 h1 Char"/>
    <w:basedOn w:val="PrrafodelistaCar"/>
    <w:link w:val="Sec3h1"/>
    <w:rsid w:val="000E701E"/>
    <w:rPr>
      <w:rFonts w:ascii="Times New Roman" w:eastAsia="Times New Roman" w:hAnsi="Times New Roman" w:cs="Times New Roman"/>
      <w:sz w:val="24"/>
      <w:szCs w:val="24"/>
      <w:lang w:val="es-ES"/>
    </w:rPr>
  </w:style>
  <w:style w:type="paragraph" w:customStyle="1" w:styleId="Formulariosseccion">
    <w:name w:val="Formularios seccion"/>
    <w:basedOn w:val="SectionVHeader"/>
    <w:link w:val="FormulariosseccionChar"/>
    <w:qFormat/>
    <w:rsid w:val="000E701E"/>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0E701E"/>
    <w:rPr>
      <w:rFonts w:ascii="Times New Roman" w:eastAsia="Times New Roman" w:hAnsi="Times New Roman" w:cs="Times New Roman"/>
      <w:b/>
      <w:bCs/>
      <w:sz w:val="36"/>
      <w:szCs w:val="24"/>
      <w:lang w:val="es-ES_tradnl"/>
    </w:rPr>
  </w:style>
  <w:style w:type="character" w:customStyle="1" w:styleId="S1-Header2Car">
    <w:name w:val="S1-Header2 Car"/>
    <w:basedOn w:val="Fuentedeprrafopredeter"/>
    <w:link w:val="S1-Header2"/>
    <w:rsid w:val="000E701E"/>
    <w:rPr>
      <w:rFonts w:ascii="Times New Roman" w:eastAsia="Times New Roman" w:hAnsi="Times New Roman" w:cs="Times New Roman"/>
      <w:b/>
      <w:sz w:val="24"/>
      <w:szCs w:val="24"/>
      <w:lang w:val="en-US"/>
    </w:rPr>
  </w:style>
  <w:style w:type="table" w:customStyle="1" w:styleId="TableGridLight1">
    <w:name w:val="Table Grid Light1"/>
    <w:basedOn w:val="Tablanormal"/>
    <w:uiPriority w:val="40"/>
    <w:rsid w:val="000E701E"/>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0E701E"/>
    <w:pPr>
      <w:widowControl/>
      <w:autoSpaceDE/>
      <w:autoSpaceDN/>
      <w:spacing w:before="60" w:after="60"/>
      <w:outlineLvl w:val="0"/>
    </w:pPr>
    <w:rPr>
      <w:rFonts w:ascii="Times New Roman" w:eastAsia="Times New Roman" w:hAnsi="Times New Roman" w:cs="Times New Roman"/>
      <w:b/>
      <w:sz w:val="24"/>
      <w:szCs w:val="24"/>
      <w:lang w:val="es-ES_tradnl"/>
    </w:rPr>
  </w:style>
  <w:style w:type="character" w:customStyle="1" w:styleId="Seccion3TituloChar">
    <w:name w:val="Seccion 3 Titulo Char"/>
    <w:link w:val="Seccion3Titulo"/>
    <w:rsid w:val="000E701E"/>
    <w:rPr>
      <w:rFonts w:ascii="Times New Roman" w:eastAsia="Times New Roman" w:hAnsi="Times New Roman" w:cs="Times New Roman"/>
      <w:b/>
      <w:sz w:val="24"/>
      <w:szCs w:val="24"/>
      <w:lang w:val="es-ES_tradnl"/>
    </w:rPr>
  </w:style>
  <w:style w:type="character" w:customStyle="1" w:styleId="SectionVHeading2Char">
    <w:name w:val="Section V. Heading 2 Char"/>
    <w:link w:val="SectionVHeading2"/>
    <w:rsid w:val="000E701E"/>
    <w:rPr>
      <w:rFonts w:ascii="Times New Roman" w:eastAsia="Times New Roman" w:hAnsi="Times New Roman" w:cs="Times New Roman"/>
      <w:b/>
      <w:sz w:val="28"/>
      <w:szCs w:val="20"/>
      <w:lang w:val="es-ES_tradnl"/>
    </w:rPr>
  </w:style>
  <w:style w:type="table" w:customStyle="1" w:styleId="Tablaconcuadrcula4">
    <w:name w:val="Tabla con cuadrícula4"/>
    <w:basedOn w:val="Tablanormal"/>
    <w:next w:val="Tablaconcuadrcula"/>
    <w:uiPriority w:val="39"/>
    <w:rsid w:val="000E701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0E701E"/>
    <w:pPr>
      <w:suppressAutoHyphens/>
      <w:spacing w:after="0" w:line="240" w:lineRule="auto"/>
    </w:pPr>
    <w:rPr>
      <w:rFonts w:ascii="Tahoma" w:eastAsia="Times New Roman"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E701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0E701E"/>
    <w:pPr>
      <w:suppressAutoHyphens/>
      <w:spacing w:after="0" w:line="240" w:lineRule="auto"/>
    </w:pPr>
    <w:rPr>
      <w:rFonts w:ascii="Tahoma" w:eastAsia="Times New Roman"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
    <w:name w:val="Default Car"/>
    <w:link w:val="Default"/>
    <w:locked/>
    <w:rsid w:val="000E701E"/>
    <w:rPr>
      <w:rFonts w:ascii="Times New Roman" w:eastAsia="Times New Roman" w:hAnsi="Times New Roman" w:cs="Times New Roman"/>
      <w:color w:val="000000"/>
      <w:sz w:val="24"/>
      <w:szCs w:val="24"/>
      <w:lang w:val="en-US"/>
    </w:rPr>
  </w:style>
  <w:style w:type="character" w:customStyle="1" w:styleId="d9fyld">
    <w:name w:val="d9fyld"/>
    <w:basedOn w:val="Fuentedeprrafopredeter"/>
    <w:rsid w:val="000E701E"/>
  </w:style>
  <w:style w:type="character" w:customStyle="1" w:styleId="hgkelc">
    <w:name w:val="hgkelc"/>
    <w:basedOn w:val="Fuentedeprrafopredeter"/>
    <w:rsid w:val="000E701E"/>
  </w:style>
  <w:style w:type="paragraph" w:customStyle="1" w:styleId="SectionIVH2">
    <w:name w:val="Section IV H2"/>
    <w:basedOn w:val="Ttulo2"/>
    <w:rsid w:val="000E701E"/>
    <w:pPr>
      <w:keepNext/>
      <w:widowControl/>
      <w:suppressAutoHyphens/>
      <w:autoSpaceDE/>
      <w:autoSpaceDN/>
      <w:spacing w:before="120" w:after="200" w:line="360" w:lineRule="auto"/>
      <w:ind w:left="0"/>
      <w:jc w:val="center"/>
    </w:pPr>
    <w:rPr>
      <w:rFonts w:ascii="Times New Roman Bold" w:eastAsia="Times New Roman" w:hAnsi="Times New Roman Bold" w:cs="Times New Roman"/>
      <w:b w:val="0"/>
      <w:bCs w:val="0"/>
      <w:i w:val="0"/>
      <w:iCs w:val="0"/>
      <w:sz w:val="28"/>
      <w:szCs w:val="24"/>
      <w:lang w:val="es-ES_tradnl"/>
    </w:rPr>
  </w:style>
  <w:style w:type="paragraph" w:customStyle="1" w:styleId="1301Autolist">
    <w:name w:val="13.01 Autolist"/>
    <w:basedOn w:val="Normal"/>
    <w:next w:val="Normal"/>
    <w:rsid w:val="000E701E"/>
    <w:pPr>
      <w:keepNext/>
      <w:widowControl/>
      <w:tabs>
        <w:tab w:val="num" w:pos="720"/>
      </w:tabs>
      <w:autoSpaceDE/>
      <w:autoSpaceDN/>
      <w:spacing w:before="120" w:after="120"/>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0E701E"/>
    <w:pPr>
      <w:tabs>
        <w:tab w:val="num" w:pos="1584"/>
      </w:tabs>
      <w:ind w:left="1584" w:hanging="432"/>
    </w:pPr>
  </w:style>
  <w:style w:type="character" w:customStyle="1" w:styleId="TtuloCar1">
    <w:name w:val="Título Car1"/>
    <w:basedOn w:val="Fuentedeprrafopredeter"/>
    <w:rsid w:val="000E701E"/>
    <w:rPr>
      <w:rFonts w:ascii="Times New Roman" w:eastAsia="Times New Roman" w:hAnsi="Times New Roman" w:cs="Arial"/>
      <w:b/>
      <w:bCs/>
      <w:kern w:val="28"/>
      <w:sz w:val="20"/>
      <w:szCs w:val="32"/>
      <w:lang w:eastAsia="es-ES"/>
    </w:rPr>
  </w:style>
  <w:style w:type="character" w:customStyle="1" w:styleId="TextocomentarioCar1">
    <w:name w:val="Texto comentario Car1"/>
    <w:basedOn w:val="Fuentedeprrafopredeter"/>
    <w:uiPriority w:val="99"/>
    <w:semiHidden/>
    <w:rsid w:val="000E701E"/>
    <w:rPr>
      <w:rFonts w:ascii="Times New Roman" w:eastAsia="Times New Roman" w:hAnsi="Times New Roman" w:cs="Times New Roman"/>
      <w:sz w:val="20"/>
      <w:szCs w:val="20"/>
      <w:lang w:val="es-ES_tradnl"/>
    </w:rPr>
  </w:style>
  <w:style w:type="character" w:customStyle="1" w:styleId="AsuntodelcomentarioCar1">
    <w:name w:val="Asunto del comentario Car1"/>
    <w:basedOn w:val="TextocomentarioCar1"/>
    <w:uiPriority w:val="99"/>
    <w:semiHidden/>
    <w:rsid w:val="000E701E"/>
    <w:rPr>
      <w:rFonts w:ascii="Times New Roman" w:eastAsia="Times New Roman" w:hAnsi="Times New Roman" w:cs="Times New Roman"/>
      <w:b/>
      <w:bCs/>
      <w:sz w:val="20"/>
      <w:szCs w:val="20"/>
      <w:lang w:val="es-ES_tradnl"/>
    </w:rPr>
  </w:style>
  <w:style w:type="paragraph" w:customStyle="1" w:styleId="Normal2">
    <w:name w:val="Normal 2"/>
    <w:basedOn w:val="Normal"/>
    <w:rsid w:val="000E701E"/>
    <w:pPr>
      <w:widowControl/>
      <w:tabs>
        <w:tab w:val="left" w:pos="709"/>
      </w:tabs>
      <w:autoSpaceDE/>
      <w:autoSpaceDN/>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0E701E"/>
    <w:pPr>
      <w:widowControl/>
      <w:suppressAutoHyphens/>
      <w:autoSpaceDE/>
      <w:autoSpaceDN/>
    </w:pPr>
    <w:rPr>
      <w:rFonts w:ascii="Courier New" w:eastAsia="MS Mincho" w:hAnsi="Courier New" w:cs="Times New Roman"/>
      <w:sz w:val="20"/>
      <w:szCs w:val="20"/>
      <w:lang w:val="es-PE" w:eastAsia="es-ES"/>
    </w:rPr>
  </w:style>
  <w:style w:type="paragraph" w:customStyle="1" w:styleId="Head1">
    <w:name w:val="Head1"/>
    <w:basedOn w:val="Normal"/>
    <w:rsid w:val="000E701E"/>
    <w:pPr>
      <w:widowControl/>
      <w:suppressAutoHyphens/>
      <w:autoSpaceDE/>
      <w:autoSpaceDN/>
      <w:spacing w:after="100"/>
      <w:jc w:val="center"/>
    </w:pPr>
    <w:rPr>
      <w:rFonts w:ascii="Times New Roman Bold" w:eastAsia="Times New Roman" w:hAnsi="Times New Roman Bold" w:cs="Times New Roman"/>
      <w:b/>
      <w:sz w:val="24"/>
      <w:szCs w:val="20"/>
      <w:lang w:val="es-ES_tradnl"/>
    </w:rPr>
  </w:style>
  <w:style w:type="paragraph" w:customStyle="1" w:styleId="xl25">
    <w:name w:val="xl25"/>
    <w:basedOn w:val="Normal"/>
    <w:rsid w:val="000E701E"/>
    <w:pPr>
      <w:widowControl/>
      <w:autoSpaceDE/>
      <w:autoSpaceDN/>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0E701E"/>
    <w:pPr>
      <w:autoSpaceDE/>
      <w:autoSpaceDN/>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0E701E"/>
    <w:pPr>
      <w:autoSpaceDE/>
      <w:autoSpaceDN/>
      <w:jc w:val="both"/>
    </w:pPr>
    <w:rPr>
      <w:rFonts w:ascii="Times New Roman" w:eastAsia="Times New Roman" w:hAnsi="Times New Roman" w:cs="Times New Roman"/>
      <w:sz w:val="24"/>
      <w:szCs w:val="20"/>
    </w:rPr>
  </w:style>
  <w:style w:type="paragraph" w:customStyle="1" w:styleId="Textoindependiente32">
    <w:name w:val="Texto independiente 32"/>
    <w:basedOn w:val="Normal"/>
    <w:rsid w:val="000E701E"/>
    <w:pPr>
      <w:autoSpaceDE/>
      <w:autoSpaceDN/>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0E701E"/>
    <w:pPr>
      <w:autoSpaceDE/>
      <w:autoSpaceDN/>
      <w:ind w:left="709" w:hanging="709"/>
      <w:jc w:val="both"/>
    </w:pPr>
    <w:rPr>
      <w:rFonts w:ascii="Times New Roman" w:eastAsia="Times New Roman" w:hAnsi="Times New Roman" w:cs="Times New Roman"/>
      <w:sz w:val="24"/>
      <w:szCs w:val="20"/>
      <w:lang w:eastAsia="es-ES"/>
    </w:rPr>
  </w:style>
  <w:style w:type="paragraph" w:customStyle="1" w:styleId="Ttulo10">
    <w:name w:val="Título1"/>
    <w:basedOn w:val="Normal"/>
    <w:qFormat/>
    <w:rsid w:val="000E701E"/>
    <w:pPr>
      <w:widowControl/>
      <w:autoSpaceDE/>
      <w:autoSpaceDN/>
      <w:spacing w:before="240" w:after="60"/>
      <w:jc w:val="center"/>
      <w:outlineLvl w:val="0"/>
    </w:pPr>
    <w:rPr>
      <w:rFonts w:ascii="Times New Roman" w:eastAsia="Times New Roman" w:hAnsi="Times New Roman" w:cs="Times New Roman"/>
      <w:b/>
      <w:bCs/>
      <w:kern w:val="28"/>
      <w:sz w:val="20"/>
      <w:szCs w:val="32"/>
      <w:lang w:val="x-none" w:eastAsia="x-none"/>
    </w:rPr>
  </w:style>
  <w:style w:type="paragraph" w:customStyle="1" w:styleId="SectionVHeading20">
    <w:name w:val="Section V Heading2"/>
    <w:basedOn w:val="Ttulo2"/>
    <w:rsid w:val="000E701E"/>
    <w:pPr>
      <w:keepNext/>
      <w:widowControl/>
      <w:suppressAutoHyphens/>
      <w:autoSpaceDE/>
      <w:autoSpaceDN/>
      <w:spacing w:before="120" w:after="200"/>
      <w:ind w:left="0"/>
      <w:jc w:val="center"/>
    </w:pPr>
    <w:rPr>
      <w:rFonts w:ascii="Times New Roman Bold" w:eastAsia="Times New Roman" w:hAnsi="Times New Roman Bold" w:cs="Times New Roman"/>
      <w:bCs w:val="0"/>
      <w:i w:val="0"/>
      <w:iCs w:val="0"/>
      <w:sz w:val="28"/>
      <w:szCs w:val="24"/>
      <w:lang w:val="es-ES_tradnl"/>
    </w:rPr>
  </w:style>
  <w:style w:type="character" w:customStyle="1" w:styleId="CarCar11">
    <w:name w:val="Car Car11"/>
    <w:rsid w:val="000E701E"/>
    <w:rPr>
      <w:rFonts w:ascii="Tahoma" w:eastAsia="Times New Roman" w:hAnsi="Tahoma"/>
      <w:b/>
      <w:caps/>
      <w:sz w:val="22"/>
      <w:szCs w:val="22"/>
      <w:u w:val="single"/>
      <w:lang w:val="es-MX" w:eastAsia="es-ES"/>
    </w:rPr>
  </w:style>
  <w:style w:type="character" w:customStyle="1" w:styleId="CarCar10">
    <w:name w:val="Car Car10"/>
    <w:rsid w:val="000E701E"/>
    <w:rPr>
      <w:rFonts w:ascii="Times New Roman" w:eastAsia="Times New Roman" w:hAnsi="Times New Roman"/>
      <w:b/>
      <w:sz w:val="22"/>
      <w:u w:val="single"/>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iadb.org/integridad.%60"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4726</Words>
  <Characters>25997</Characters>
  <Application>Microsoft Office Word</Application>
  <DocSecurity>0</DocSecurity>
  <Lines>216</Lines>
  <Paragraphs>61</Paragraphs>
  <ScaleCrop>false</ScaleCrop>
  <Company/>
  <LinksUpToDate>false</LinksUpToDate>
  <CharactersWithSpaces>30662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Magaly Gladys Carvajal Camacho</dc:creator>
  <cp:keywords/>
  <dc:description/>
  <cp:lastModifiedBy>Gabriela Sonia Lima Mercado</cp:lastModifiedBy>
  <cp:revision>2</cp:revision>
  <dcterms:created xsi:type="dcterms:W3CDTF">2025-09-27T00:53:00Z</dcterms:created>
  <dcterms:modified xsi:type="dcterms:W3CDTF">2025-09-27T00:53:00Z</dcterms:modified>
</cp:coreProperties>
</file>