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val="es-ES" w:eastAsia="es-E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val="es-ES" w:eastAsia="es-ES"/>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Default="00E85A05" w:rsidP="00A544DB">
      <w:pPr>
        <w:jc w:val="center"/>
        <w:rPr>
          <w:rFonts w:ascii="Verdana" w:hAnsi="Verdana" w:cs="Arial"/>
          <w:b/>
          <w:sz w:val="18"/>
          <w:szCs w:val="18"/>
        </w:rPr>
      </w:pPr>
    </w:p>
    <w:p w14:paraId="7957F7D8" w14:textId="77777777"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106868" w:rsidRPr="00D46844" w:rsidRDefault="00106868"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106868" w:rsidRPr="00D46844" w:rsidRDefault="00106868"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77777777" w:rsidR="00E85A05" w:rsidRPr="000941A6" w:rsidRDefault="00E85A05" w:rsidP="00E85A05">
      <w:pPr>
        <w:jc w:val="center"/>
        <w:rPr>
          <w:rFonts w:cs="Arial"/>
          <w:b/>
          <w:sz w:val="18"/>
          <w:szCs w:val="18"/>
        </w:rPr>
      </w:pPr>
    </w:p>
    <w:p w14:paraId="3AAD68F5" w14:textId="77777777" w:rsidR="00E85A05" w:rsidRPr="000941A6" w:rsidRDefault="008D45B5" w:rsidP="00E85A05">
      <w:pPr>
        <w:jc w:val="center"/>
        <w:rPr>
          <w:rFonts w:cs="Arial"/>
          <w:b/>
          <w:sz w:val="18"/>
          <w:szCs w:val="18"/>
        </w:rPr>
      </w:pPr>
      <w:r>
        <w:rPr>
          <w:noProof/>
          <w:lang w:val="es-ES" w:eastAsia="es-ES"/>
        </w:rPr>
        <mc:AlternateContent>
          <mc:Choice Requires="wps">
            <w:drawing>
              <wp:anchor distT="0" distB="0" distL="114300" distR="114300" simplePos="0" relativeHeight="251658240"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3B2430C1" w:rsidR="00106868" w:rsidRPr="003E6A76" w:rsidRDefault="00285DCF"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3B2430C1" w:rsidR="00106868" w:rsidRPr="003E6A76" w:rsidRDefault="00285DCF" w:rsidP="00E85A05">
                      <w:pPr>
                        <w:autoSpaceDE w:val="0"/>
                        <w:autoSpaceDN w:val="0"/>
                        <w:adjustRightInd w:val="0"/>
                        <w:jc w:val="center"/>
                        <w:rPr>
                          <w:rFonts w:ascii="Tahoma" w:hAnsi="Tahoma" w:cs="Tahoma"/>
                          <w:sz w:val="32"/>
                          <w:szCs w:val="32"/>
                          <w:lang w:val="es-MX"/>
                        </w:rPr>
                      </w:pPr>
                      <w:r>
                        <w:rPr>
                          <w:rFonts w:ascii="Tahoma" w:hAnsi="Tahoma" w:cs="Tahoma"/>
                          <w:sz w:val="32"/>
                          <w:szCs w:val="32"/>
                          <w:lang w:val="es-MX"/>
                        </w:rPr>
                        <w:t>FORMULARIOS</w:t>
                      </w:r>
                    </w:p>
                  </w:txbxContent>
                </v:textbox>
              </v:roundrect>
            </w:pict>
          </mc:Fallback>
        </mc:AlternateContent>
      </w: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2CEEDB36" w:rsidR="00E85A05" w:rsidRDefault="00FF521D" w:rsidP="00E85A05">
      <w:pPr>
        <w:jc w:val="center"/>
        <w:rPr>
          <w:rFonts w:cs="Arial"/>
          <w:b/>
          <w:sz w:val="18"/>
          <w:szCs w:val="18"/>
        </w:rPr>
      </w:pPr>
      <w:r>
        <w:rPr>
          <w:rFonts w:cs="Arial"/>
          <w:b/>
          <w:noProof/>
          <w:sz w:val="18"/>
          <w:szCs w:val="18"/>
          <w:lang w:val="es-ES" w:eastAsia="es-ES"/>
        </w:rPr>
        <mc:AlternateContent>
          <mc:Choice Requires="wps">
            <w:drawing>
              <wp:anchor distT="0" distB="0" distL="114300" distR="114300" simplePos="0" relativeHeight="25167257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106868" w:rsidRPr="00F168BF" w:rsidRDefault="00106868" w:rsidP="00F168BF">
                            <w:pPr>
                              <w:jc w:val="center"/>
                              <w:rPr>
                                <w:rFonts w:ascii="Arial" w:hAnsi="Arial" w:cs="Arial"/>
                                <w:b/>
                                <w:bCs/>
                              </w:rPr>
                            </w:pPr>
                            <w:r w:rsidRPr="00F168BF">
                              <w:rPr>
                                <w:rFonts w:ascii="Arial" w:hAnsi="Arial" w:cs="Arial"/>
                                <w:b/>
                                <w:bCs/>
                              </w:rPr>
                              <w:t>C</w:t>
                            </w:r>
                            <w:r w:rsidR="003E6A76">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106868" w:rsidRPr="00F168BF" w:rsidRDefault="00106868" w:rsidP="00F168BF">
                      <w:pPr>
                        <w:jc w:val="center"/>
                        <w:rPr>
                          <w:rFonts w:ascii="Arial" w:hAnsi="Arial" w:cs="Arial"/>
                          <w:b/>
                          <w:bCs/>
                        </w:rPr>
                      </w:pPr>
                      <w:r w:rsidRPr="00F168BF">
                        <w:rPr>
                          <w:rFonts w:ascii="Arial" w:hAnsi="Arial" w:cs="Arial"/>
                          <w:b/>
                          <w:bCs/>
                        </w:rPr>
                        <w:t>C</w:t>
                      </w:r>
                      <w:r w:rsidR="003E6A76">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0941A6" w:rsidRDefault="00CE546E" w:rsidP="00E85A05">
      <w:pPr>
        <w:jc w:val="center"/>
        <w:rPr>
          <w:rFonts w:cs="Arial"/>
          <w:b/>
          <w:sz w:val="18"/>
          <w:szCs w:val="18"/>
        </w:rPr>
      </w:pP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CCC3065" w:rsidR="00E85A05" w:rsidRPr="000941A6" w:rsidRDefault="004C4A70" w:rsidP="00E85A05">
      <w:pPr>
        <w:jc w:val="center"/>
        <w:rPr>
          <w:rFonts w:cs="Arial"/>
          <w:b/>
          <w:sz w:val="18"/>
          <w:szCs w:val="18"/>
        </w:rPr>
      </w:pPr>
      <w:r>
        <w:rPr>
          <w:noProof/>
          <w:lang w:val="es-ES" w:eastAsia="es-ES"/>
        </w:rPr>
        <mc:AlternateContent>
          <mc:Choice Requires="wps">
            <w:drawing>
              <wp:anchor distT="0" distB="0" distL="114300" distR="114300" simplePos="0" relativeHeight="251655168" behindDoc="0" locked="0" layoutInCell="1" allowOverlap="1" wp14:anchorId="6EB5922A" wp14:editId="6932FB08">
                <wp:simplePos x="0" y="0"/>
                <wp:positionH relativeFrom="column">
                  <wp:posOffset>1248048</wp:posOffset>
                </wp:positionH>
                <wp:positionV relativeFrom="paragraph">
                  <wp:posOffset>85272</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159E6ABD" w:rsidR="00106868" w:rsidRDefault="00106868"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-CDGE-R-2021-002</w:t>
                            </w:r>
                            <w:r w:rsidRPr="00C60779">
                              <w:rPr>
                                <w:rFonts w:ascii="Tahoma" w:hAnsi="Tahoma" w:cs="Tahoma"/>
                                <w:b/>
                                <w:bCs/>
                                <w:color w:val="000000"/>
                                <w:sz w:val="32"/>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98.25pt;margin-top:6.7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" filled="f" fillcolor="#eaeaea" stroked="f" strokecolor="gray">
                <v:textbox inset="2.23519mm,1.1176mm,2.23519mm,1.1176mm">
                  <w:txbxContent>
                    <w:p w14:paraId="60A256F8" w14:textId="159E6ABD" w:rsidR="00106868" w:rsidRDefault="00106868"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-CDGE-R-2021-002</w:t>
                      </w:r>
                      <w:r w:rsidRPr="00C60779">
                        <w:rPr>
                          <w:rFonts w:ascii="Tahoma" w:hAnsi="Tahoma" w:cs="Tahoma"/>
                          <w:b/>
                          <w:bCs/>
                          <w:color w:val="000000"/>
                          <w:sz w:val="32"/>
                          <w:szCs w:val="24"/>
                          <w:lang w:val="pt-BR"/>
                        </w:rPr>
                        <w:t xml:space="preserve"> </w:t>
                      </w:r>
                    </w:p>
                  </w:txbxContent>
                </v:textbox>
              </v:rect>
            </w:pict>
          </mc:Fallback>
        </mc:AlternateContent>
      </w:r>
    </w:p>
    <w:p w14:paraId="4BE83D8B" w14:textId="77777777" w:rsidR="00E85A05" w:rsidRPr="000941A6" w:rsidRDefault="00E85A05" w:rsidP="00E85A05">
      <w:pPr>
        <w:jc w:val="center"/>
        <w:rPr>
          <w:rFonts w:cs="Arial"/>
          <w:b/>
          <w:sz w:val="18"/>
          <w:szCs w:val="18"/>
        </w:rPr>
      </w:pPr>
    </w:p>
    <w:p w14:paraId="278DE905" w14:textId="5E44C6ED" w:rsidR="00E85A05" w:rsidRPr="000941A6" w:rsidRDefault="00E85A05" w:rsidP="00E85A05">
      <w:pPr>
        <w:jc w:val="center"/>
        <w:rPr>
          <w:rFonts w:cs="Arial"/>
          <w:b/>
          <w:sz w:val="18"/>
          <w:szCs w:val="18"/>
        </w:rPr>
      </w:pP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0B315C5" w:rsidR="003A0E96" w:rsidRDefault="0080662E" w:rsidP="00077AC6">
      <w:pPr>
        <w:rPr>
          <w:rFonts w:cs="Arial"/>
          <w:b/>
          <w:sz w:val="18"/>
          <w:szCs w:val="18"/>
        </w:rPr>
      </w:pPr>
      <w:r>
        <w:rPr>
          <w:noProof/>
          <w:lang w:val="es-ES" w:eastAsia="es-ES"/>
        </w:rPr>
        <mc:AlternateContent>
          <mc:Choice Requires="wps">
            <w:drawing>
              <wp:anchor distT="0" distB="0" distL="114300" distR="114300" simplePos="0" relativeHeight="251674624" behindDoc="0" locked="0" layoutInCell="1" allowOverlap="1" wp14:anchorId="70AEA0FE" wp14:editId="631747C0">
                <wp:simplePos x="0" y="0"/>
                <wp:positionH relativeFrom="margin">
                  <wp:align>right</wp:align>
                </wp:positionH>
                <wp:positionV relativeFrom="paragraph">
                  <wp:posOffset>53688</wp:posOffset>
                </wp:positionV>
                <wp:extent cx="4516120" cy="1064895"/>
                <wp:effectExtent l="0" t="0" r="17780" b="2095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06489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77777777" w:rsidR="00106868" w:rsidRPr="005D2A6E" w:rsidRDefault="00106868"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DE CAJA DE SEGURIDAD PARA ALMACENAMIENTO DE CONTENEDORES DE INFORMACIÓN DIGITAL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304.4pt;margin-top:4.25pt;width:355.6pt;height:83.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" fillcolor="#2f4776" strokecolor="gray">
                <v:fill color2="#69f" rotate="t" angle="90" focus="50%" type="gradient"/>
                <v:shadow color="black" offset="1pt"/>
                <v:textbox inset="2.23519mm,1.1176mm,2.23519mm,1.1176mm">
                  <w:txbxContent>
                    <w:p w14:paraId="2E7F2BA2" w14:textId="77777777" w:rsidR="00106868" w:rsidRPr="005D2A6E" w:rsidRDefault="00106868"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ADQUISICIÓN DE CAJA DE SEGURIDAD PARA ALMACENAMIENTO DE CONTENEDORES DE INFORMACIÓN DIGITAL -2021</w:t>
                      </w:r>
                    </w:p>
                  </w:txbxContent>
                </v:textbox>
                <w10:wrap anchorx="margin"/>
              </v:roundrect>
            </w:pict>
          </mc:Fallback>
        </mc:AlternateContent>
      </w:r>
    </w:p>
    <w:p w14:paraId="4BA0F575" w14:textId="717355E5"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2F9F7932" w:rsidR="008D45B5" w:rsidRDefault="008D45B5" w:rsidP="00077AC6">
      <w:pPr>
        <w:rPr>
          <w:rFonts w:cs="Arial"/>
          <w:b/>
          <w:sz w:val="18"/>
          <w:szCs w:val="18"/>
        </w:rPr>
      </w:pPr>
    </w:p>
    <w:p w14:paraId="4D88A64F" w14:textId="0248DE4D" w:rsidR="00F33ED8" w:rsidRDefault="00F33ED8" w:rsidP="00077AC6">
      <w:pPr>
        <w:rPr>
          <w:rFonts w:cs="Arial"/>
          <w:b/>
          <w:sz w:val="18"/>
          <w:szCs w:val="18"/>
        </w:rPr>
      </w:pPr>
    </w:p>
    <w:p w14:paraId="0E6109A2" w14:textId="350B3565"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3F2A25F9"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0F288065" w14:textId="77777777" w:rsidR="0080662E" w:rsidRDefault="0080662E" w:rsidP="00077AC6">
      <w:pPr>
        <w:rPr>
          <w:rFonts w:cs="Arial"/>
          <w:b/>
          <w:sz w:val="18"/>
          <w:szCs w:val="18"/>
        </w:rPr>
      </w:pPr>
    </w:p>
    <w:p w14:paraId="126AE55B" w14:textId="77777777" w:rsidR="0080662E" w:rsidRDefault="0080662E" w:rsidP="00077AC6">
      <w:pPr>
        <w:rPr>
          <w:rFonts w:cs="Arial"/>
          <w:b/>
          <w:sz w:val="18"/>
          <w:szCs w:val="18"/>
        </w:rPr>
      </w:pPr>
    </w:p>
    <w:p w14:paraId="29ED9493" w14:textId="77777777" w:rsidR="0080662E" w:rsidRDefault="0080662E" w:rsidP="00077AC6">
      <w:pPr>
        <w:rPr>
          <w:rFonts w:cs="Arial"/>
          <w:b/>
          <w:sz w:val="18"/>
          <w:szCs w:val="18"/>
        </w:rPr>
      </w:pPr>
    </w:p>
    <w:p w14:paraId="1A698DF1" w14:textId="77777777" w:rsidR="0080662E" w:rsidRDefault="0080662E" w:rsidP="00077AC6">
      <w:pPr>
        <w:rPr>
          <w:rFonts w:cs="Arial"/>
          <w:b/>
          <w:sz w:val="18"/>
          <w:szCs w:val="18"/>
        </w:rPr>
      </w:pPr>
    </w:p>
    <w:p w14:paraId="5E77156A" w14:textId="77777777" w:rsidR="0080662E" w:rsidRDefault="0080662E" w:rsidP="00077AC6">
      <w:pPr>
        <w:rPr>
          <w:rFonts w:cs="Arial"/>
          <w:b/>
          <w:sz w:val="18"/>
          <w:szCs w:val="18"/>
        </w:rPr>
      </w:pPr>
    </w:p>
    <w:p w14:paraId="197D6C8F" w14:textId="77777777" w:rsidR="0080662E" w:rsidRDefault="0080662E" w:rsidP="00077AC6">
      <w:pPr>
        <w:rPr>
          <w:rFonts w:cs="Arial"/>
          <w:b/>
          <w:sz w:val="18"/>
          <w:szCs w:val="18"/>
        </w:rPr>
      </w:pPr>
    </w:p>
    <w:p w14:paraId="7BBA76BF" w14:textId="77777777" w:rsidR="0080662E" w:rsidRDefault="0080662E" w:rsidP="00077AC6">
      <w:pPr>
        <w:rPr>
          <w:rFonts w:cs="Arial"/>
          <w:b/>
          <w:sz w:val="18"/>
          <w:szCs w:val="18"/>
        </w:rPr>
      </w:pPr>
    </w:p>
    <w:p w14:paraId="3B6A848F" w14:textId="77777777" w:rsidR="0080662E" w:rsidRDefault="0080662E"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77777777" w:rsidR="00E85A05"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6192" behindDoc="0" locked="0" layoutInCell="1" allowOverlap="1" wp14:anchorId="60BAEA1F" wp14:editId="7DB49135">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51671B43" w:rsidR="00106868" w:rsidRPr="00D46844" w:rsidRDefault="00106868"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14:paraId="44642363" w14:textId="51671B43" w:rsidR="00106868" w:rsidRPr="00D46844" w:rsidRDefault="00106868"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2021</w:t>
                      </w:r>
                    </w:p>
                  </w:txbxContent>
                </v:textbox>
              </v:rect>
            </w:pict>
          </mc:Fallback>
        </mc:AlternateContent>
      </w:r>
    </w:p>
    <w:p w14:paraId="171CC46C" w14:textId="7777777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275C4131" w14:textId="77777777" w:rsidR="00DD69A4" w:rsidRDefault="00DD69A4" w:rsidP="00067DDF">
      <w:pPr>
        <w:jc w:val="center"/>
        <w:rPr>
          <w:rFonts w:ascii="Verdana" w:hAnsi="Verdana" w:cs="Arial"/>
          <w:b/>
          <w:sz w:val="18"/>
          <w:szCs w:val="18"/>
        </w:rPr>
      </w:pPr>
    </w:p>
    <w:p w14:paraId="0B7909A5" w14:textId="58806CFC" w:rsidR="00460418" w:rsidRPr="00285DCF" w:rsidRDefault="00885DA9" w:rsidP="00285DCF">
      <w:pPr>
        <w:jc w:val="both"/>
        <w:rPr>
          <w:rFonts w:ascii="Tahoma" w:hAnsi="Tahoma" w:cs="Tahoma"/>
        </w:rPr>
      </w:pPr>
      <w:r w:rsidRPr="00285DCF">
        <w:rPr>
          <w:rFonts w:ascii="Tahoma" w:hAnsi="Tahoma" w:cs="Tahoma"/>
        </w:rPr>
        <w:tab/>
      </w:r>
    </w:p>
    <w:p w14:paraId="3D73C394" w14:textId="77777777" w:rsidR="00460418" w:rsidRDefault="00460418" w:rsidP="00067DDF">
      <w:pPr>
        <w:jc w:val="center"/>
        <w:rPr>
          <w:rFonts w:ascii="Verdana" w:hAnsi="Verdana" w:cs="Arial"/>
          <w:b/>
          <w:sz w:val="18"/>
          <w:szCs w:val="16"/>
        </w:rPr>
      </w:pPr>
    </w:p>
    <w:p w14:paraId="32ACF03E" w14:textId="6238337E" w:rsidR="002F76E9" w:rsidRPr="000C6821" w:rsidRDefault="00885DA9" w:rsidP="002F76E9">
      <w:pPr>
        <w:jc w:val="center"/>
        <w:rPr>
          <w:rFonts w:ascii="Verdana" w:hAnsi="Verdana" w:cs="Arial"/>
          <w:b/>
          <w:sz w:val="18"/>
          <w:szCs w:val="16"/>
        </w:rPr>
      </w:pPr>
      <w:r>
        <w:rPr>
          <w:rFonts w:ascii="Verdana" w:hAnsi="Verdana" w:cs="Arial"/>
          <w:b/>
          <w:sz w:val="18"/>
          <w:szCs w:val="16"/>
        </w:rPr>
        <w:t>FORMULARIO A-1</w:t>
      </w:r>
    </w:p>
    <w:p w14:paraId="2F8946E0" w14:textId="57CFC8D8" w:rsidR="002F76E9" w:rsidRDefault="00504EB9" w:rsidP="002F76E9">
      <w:pPr>
        <w:jc w:val="center"/>
        <w:rPr>
          <w:rFonts w:ascii="Verdana" w:hAnsi="Verdana" w:cs="Arial"/>
          <w:b/>
          <w:sz w:val="18"/>
          <w:szCs w:val="16"/>
        </w:rPr>
      </w:pPr>
      <w:r>
        <w:rPr>
          <w:rFonts w:ascii="Verdana" w:hAnsi="Verdana" w:cs="Arial"/>
          <w:b/>
          <w:sz w:val="18"/>
          <w:szCs w:val="16"/>
        </w:rPr>
        <w:t>PRESENTACIÓN DE PROPUESTA</w:t>
      </w:r>
    </w:p>
    <w:p w14:paraId="18FDB32F" w14:textId="41D65445" w:rsidR="00504EB9" w:rsidRPr="000C6821" w:rsidRDefault="001C1B3E" w:rsidP="002F76E9">
      <w:pPr>
        <w:jc w:val="center"/>
        <w:rPr>
          <w:rFonts w:ascii="Verdana" w:hAnsi="Verdana" w:cs="Arial"/>
          <w:b/>
          <w:sz w:val="18"/>
          <w:szCs w:val="16"/>
        </w:rPr>
      </w:pPr>
      <w:r>
        <w:rPr>
          <w:rFonts w:ascii="Verdana" w:hAnsi="Verdana" w:cs="Arial"/>
          <w:b/>
          <w:sz w:val="18"/>
          <w:szCs w:val="16"/>
        </w:rPr>
        <w:t>(Para</w:t>
      </w:r>
      <w:r w:rsidR="00504EB9">
        <w:rPr>
          <w:rFonts w:ascii="Verdana" w:hAnsi="Verdana" w:cs="Arial"/>
          <w:b/>
          <w:sz w:val="18"/>
          <w:szCs w:val="16"/>
        </w:rPr>
        <w:t xml:space="preserve"> empresas o asociaciones accidentales)</w:t>
      </w:r>
    </w:p>
    <w:p w14:paraId="44D0FE93" w14:textId="77777777" w:rsidR="002F76E9" w:rsidRPr="000C6821" w:rsidRDefault="002F76E9"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53"/>
        <w:gridCol w:w="2459"/>
        <w:gridCol w:w="1331"/>
        <w:gridCol w:w="195"/>
        <w:gridCol w:w="240"/>
        <w:gridCol w:w="2878"/>
        <w:gridCol w:w="240"/>
        <w:gridCol w:w="2170"/>
        <w:gridCol w:w="236"/>
      </w:tblGrid>
      <w:tr w:rsidR="00503708" w:rsidRPr="000C6821" w14:paraId="796C2B34" w14:textId="77777777" w:rsidTr="00E77195">
        <w:trPr>
          <w:trHeight w:val="284"/>
          <w:jc w:val="center"/>
        </w:trPr>
        <w:tc>
          <w:tcPr>
            <w:tcW w:w="10002" w:type="dxa"/>
            <w:gridSpan w:val="9"/>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9"/>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gridSpan w:val="2"/>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6"/>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8"/>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3"/>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gridSpan w:val="5"/>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9648C5">
        <w:trPr>
          <w:trHeight w:val="43"/>
          <w:jc w:val="center"/>
        </w:trPr>
        <w:tc>
          <w:tcPr>
            <w:tcW w:w="10002" w:type="dxa"/>
            <w:gridSpan w:val="9"/>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0C6821" w:rsidRDefault="00503708" w:rsidP="00AE6E4B">
            <w:pPr>
              <w:rPr>
                <w:rFonts w:ascii="Arial" w:hAnsi="Arial" w:cs="Arial"/>
                <w:sz w:val="8"/>
                <w:szCs w:val="16"/>
              </w:rPr>
            </w:pPr>
          </w:p>
        </w:tc>
      </w:tr>
      <w:tr w:rsidR="00503708" w:rsidRPr="000C6821" w14:paraId="145BA421" w14:textId="77777777" w:rsidTr="00E77195">
        <w:trPr>
          <w:trHeight w:val="284"/>
          <w:jc w:val="center"/>
        </w:trPr>
        <w:tc>
          <w:tcPr>
            <w:tcW w:w="10002" w:type="dxa"/>
            <w:gridSpan w:val="9"/>
            <w:tcBorders>
              <w:top w:val="single" w:sz="12" w:space="0" w:color="auto"/>
              <w:left w:val="single" w:sz="12" w:space="0" w:color="1A495D" w:themeColor="accent1" w:themeShade="80"/>
              <w:bottom w:val="single" w:sz="12" w:space="0" w:color="auto"/>
              <w:right w:val="single" w:sz="12" w:space="0" w:color="1A495D" w:themeColor="accent1" w:themeShade="80"/>
            </w:tcBorders>
            <w:shd w:val="clear" w:color="auto" w:fill="1C6194" w:themeFill="accent6" w:themeFillShade="BF"/>
          </w:tcPr>
          <w:p w14:paraId="2F7AC81C" w14:textId="0B5F3ACC" w:rsidR="00503708" w:rsidRPr="00E77195" w:rsidRDefault="00503708" w:rsidP="00D7783C">
            <w:pPr>
              <w:pStyle w:val="Prrafodelista"/>
              <w:ind w:left="299"/>
              <w:rPr>
                <w:rFonts w:ascii="Arial" w:hAnsi="Arial" w:cs="Arial"/>
                <w:b/>
                <w:bCs/>
                <w:color w:val="FFFFFF" w:themeColor="background1"/>
                <w:sz w:val="16"/>
                <w:szCs w:val="16"/>
                <w:lang w:val="es-BO"/>
              </w:rPr>
            </w:pPr>
            <w:r w:rsidRPr="00E77195">
              <w:rPr>
                <w:rFonts w:ascii="Arial" w:hAnsi="Arial" w:cs="Arial"/>
                <w:b/>
                <w:bCs/>
                <w:color w:val="FFFFFF" w:themeColor="background1"/>
                <w:sz w:val="16"/>
                <w:szCs w:val="16"/>
                <w:lang w:val="es-BO"/>
              </w:rPr>
              <w:t xml:space="preserve">DESCRIPCION, MONTO Y PLAZO DE VALIDEZ DE LA PROPUESTA (EN DÍAS CALENDARIO) </w:t>
            </w:r>
          </w:p>
        </w:tc>
      </w:tr>
      <w:tr w:rsidR="00503708" w:rsidRPr="000C6821" w14:paraId="10A86969" w14:textId="77777777" w:rsidTr="009648C5">
        <w:trPr>
          <w:trHeight w:val="3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1AB4442E" w14:textId="339E97D6" w:rsidR="00503708" w:rsidRPr="000C6821" w:rsidRDefault="00503708" w:rsidP="00AE6E4B">
            <w:pPr>
              <w:rPr>
                <w:rFonts w:ascii="Arial" w:hAnsi="Arial" w:cs="Arial"/>
                <w:sz w:val="8"/>
                <w:szCs w:val="16"/>
              </w:rPr>
            </w:pPr>
          </w:p>
        </w:tc>
      </w:tr>
      <w:tr w:rsidR="00503708" w:rsidRPr="000C6821" w14:paraId="258D6AB3" w14:textId="77777777" w:rsidTr="009648C5">
        <w:trPr>
          <w:trHeight w:val="284"/>
          <w:jc w:val="center"/>
        </w:trPr>
        <w:tc>
          <w:tcPr>
            <w:tcW w:w="9766" w:type="dxa"/>
            <w:gridSpan w:val="8"/>
            <w:vMerge w:val="restart"/>
            <w:tcBorders>
              <w:top w:val="nil"/>
              <w:left w:val="single" w:sz="12" w:space="0" w:color="1A495D" w:themeColor="accent1" w:themeShade="80"/>
              <w:right w:val="nil"/>
            </w:tcBorders>
            <w:shd w:val="clear" w:color="auto" w:fill="auto"/>
            <w:noWrap/>
            <w:vAlign w:val="center"/>
            <w:hideMark/>
          </w:tcPr>
          <w:p w14:paraId="714D1FEB" w14:textId="39B7D1E5" w:rsidR="00503708" w:rsidRPr="000C6821" w:rsidRDefault="00503708" w:rsidP="00D7783C">
            <w:pPr>
              <w:ind w:hanging="5"/>
              <w:jc w:val="both"/>
              <w:rPr>
                <w:rFonts w:ascii="Arial" w:hAnsi="Arial" w:cs="Arial"/>
                <w:b/>
                <w:i/>
                <w:sz w:val="16"/>
                <w:szCs w:val="16"/>
              </w:rPr>
            </w:pPr>
            <w:r w:rsidRPr="000C6821">
              <w:rPr>
                <w:rFonts w:ascii="Arial" w:hAnsi="Arial" w:cs="Arial"/>
                <w:b/>
                <w:i/>
                <w:sz w:val="16"/>
                <w:szCs w:val="16"/>
              </w:rPr>
              <w:t xml:space="preserve">(El proponente debe registrar </w:t>
            </w:r>
            <w:r>
              <w:rPr>
                <w:rFonts w:ascii="Arial" w:hAnsi="Arial" w:cs="Arial"/>
                <w:b/>
                <w:i/>
                <w:sz w:val="16"/>
                <w:szCs w:val="16"/>
              </w:rPr>
              <w:t xml:space="preserve">la descripción, </w:t>
            </w:r>
            <w:r w:rsidRPr="000C6821">
              <w:rPr>
                <w:rFonts w:ascii="Arial" w:hAnsi="Arial" w:cs="Arial"/>
                <w:b/>
                <w:i/>
                <w:sz w:val="16"/>
                <w:szCs w:val="16"/>
              </w:rPr>
              <w:t>monto total que ofrece por la provisión de los bienes</w:t>
            </w:r>
            <w:r>
              <w:rPr>
                <w:rFonts w:ascii="Arial" w:hAnsi="Arial" w:cs="Arial"/>
                <w:b/>
                <w:i/>
                <w:sz w:val="16"/>
                <w:szCs w:val="16"/>
              </w:rPr>
              <w:t>/ejecución del servicio</w:t>
            </w:r>
            <w:r w:rsidRPr="000C6821">
              <w:rPr>
                <w:rFonts w:ascii="Arial" w:hAnsi="Arial" w:cs="Arial"/>
                <w:b/>
                <w:i/>
                <w:sz w:val="16"/>
                <w:szCs w:val="16"/>
              </w:rPr>
              <w:t xml:space="preserve"> y el plazo de validez de la propuesta)</w:t>
            </w:r>
          </w:p>
          <w:p w14:paraId="4078C486" w14:textId="5BFC079F" w:rsidR="00503708" w:rsidRDefault="00503708" w:rsidP="00D7783C">
            <w:pPr>
              <w:ind w:hanging="5"/>
              <w:jc w:val="both"/>
              <w:rPr>
                <w:rFonts w:ascii="Arial" w:hAnsi="Arial" w:cs="Arial"/>
                <w:b/>
                <w:i/>
                <w:sz w:val="16"/>
                <w:szCs w:val="16"/>
              </w:rPr>
            </w:pPr>
            <w:r w:rsidRPr="000C6821">
              <w:rPr>
                <w:rFonts w:ascii="Arial" w:hAnsi="Arial" w:cs="Arial"/>
                <w:b/>
                <w:i/>
                <w:sz w:val="16"/>
                <w:szCs w:val="16"/>
              </w:rPr>
              <w:t>(Para procesos por Ítems</w:t>
            </w:r>
            <w:r>
              <w:rPr>
                <w:rFonts w:ascii="Arial" w:hAnsi="Arial" w:cs="Arial"/>
                <w:b/>
                <w:i/>
                <w:sz w:val="16"/>
                <w:szCs w:val="16"/>
              </w:rPr>
              <w:t>,</w:t>
            </w:r>
            <w:r w:rsidRPr="000C6821">
              <w:rPr>
                <w:rFonts w:ascii="Arial" w:hAnsi="Arial" w:cs="Arial"/>
                <w:b/>
                <w:i/>
                <w:sz w:val="16"/>
                <w:szCs w:val="16"/>
              </w:rPr>
              <w:t xml:space="preserve"> Lote</w:t>
            </w:r>
            <w:r>
              <w:rPr>
                <w:rFonts w:ascii="Arial" w:hAnsi="Arial" w:cs="Arial"/>
                <w:b/>
                <w:i/>
                <w:sz w:val="16"/>
                <w:szCs w:val="16"/>
              </w:rPr>
              <w:t xml:space="preserve"> o Tramo</w:t>
            </w:r>
            <w:r w:rsidRPr="000C6821">
              <w:rPr>
                <w:rFonts w:ascii="Arial" w:hAnsi="Arial" w:cs="Arial"/>
                <w:b/>
                <w:i/>
                <w:sz w:val="16"/>
                <w:szCs w:val="16"/>
              </w:rPr>
              <w:t xml:space="preserve">, se debe </w:t>
            </w:r>
            <w:r>
              <w:rPr>
                <w:rFonts w:ascii="Arial" w:hAnsi="Arial" w:cs="Arial"/>
                <w:b/>
                <w:i/>
                <w:sz w:val="16"/>
                <w:szCs w:val="16"/>
              </w:rPr>
              <w:t>identificar a que</w:t>
            </w:r>
            <w:r w:rsidRPr="000C6821">
              <w:rPr>
                <w:rFonts w:ascii="Arial" w:hAnsi="Arial" w:cs="Arial"/>
                <w:b/>
                <w:i/>
                <w:sz w:val="16"/>
                <w:szCs w:val="16"/>
              </w:rPr>
              <w:t xml:space="preserve"> Ítem</w:t>
            </w:r>
            <w:r>
              <w:rPr>
                <w:rFonts w:ascii="Arial" w:hAnsi="Arial" w:cs="Arial"/>
                <w:b/>
                <w:i/>
                <w:sz w:val="16"/>
                <w:szCs w:val="16"/>
              </w:rPr>
              <w:t>,</w:t>
            </w:r>
            <w:r w:rsidRPr="000C6821">
              <w:rPr>
                <w:rFonts w:ascii="Arial" w:hAnsi="Arial" w:cs="Arial"/>
                <w:b/>
                <w:i/>
                <w:sz w:val="16"/>
                <w:szCs w:val="16"/>
              </w:rPr>
              <w:t xml:space="preserve"> Lote </w:t>
            </w:r>
            <w:r>
              <w:rPr>
                <w:rFonts w:ascii="Arial" w:hAnsi="Arial" w:cs="Arial"/>
                <w:b/>
                <w:i/>
                <w:sz w:val="16"/>
                <w:szCs w:val="16"/>
              </w:rPr>
              <w:t xml:space="preserve">o Tramo </w:t>
            </w:r>
            <w:r w:rsidRPr="000C6821">
              <w:rPr>
                <w:rFonts w:ascii="Arial" w:hAnsi="Arial" w:cs="Arial"/>
                <w:b/>
                <w:i/>
                <w:sz w:val="16"/>
                <w:szCs w:val="16"/>
              </w:rPr>
              <w:t>se present</w:t>
            </w:r>
            <w:r>
              <w:rPr>
                <w:rFonts w:ascii="Arial" w:hAnsi="Arial" w:cs="Arial"/>
                <w:b/>
                <w:i/>
                <w:sz w:val="16"/>
                <w:szCs w:val="16"/>
              </w:rPr>
              <w:t>a</w:t>
            </w:r>
            <w:r w:rsidRPr="000C6821">
              <w:rPr>
                <w:rFonts w:ascii="Arial" w:hAnsi="Arial" w:cs="Arial"/>
                <w:b/>
                <w:i/>
                <w:sz w:val="16"/>
                <w:szCs w:val="16"/>
              </w:rPr>
              <w:t xml:space="preserve"> el proponente</w:t>
            </w:r>
            <w:r>
              <w:rPr>
                <w:rFonts w:ascii="Arial" w:hAnsi="Arial" w:cs="Arial"/>
                <w:b/>
                <w:i/>
                <w:sz w:val="16"/>
                <w:szCs w:val="16"/>
              </w:rPr>
              <w:t>,</w:t>
            </w:r>
            <w:r w:rsidRPr="000C6821">
              <w:rPr>
                <w:rFonts w:ascii="Arial" w:hAnsi="Arial" w:cs="Arial"/>
                <w:b/>
                <w:i/>
                <w:sz w:val="16"/>
                <w:szCs w:val="16"/>
              </w:rPr>
              <w:t xml:space="preserve"> el plazo de validez de la propuesta</w:t>
            </w:r>
            <w:r>
              <w:rPr>
                <w:rFonts w:ascii="Arial" w:hAnsi="Arial" w:cs="Arial"/>
                <w:b/>
                <w:i/>
                <w:sz w:val="16"/>
                <w:szCs w:val="16"/>
              </w:rPr>
              <w:t>, debiendo establecer el monto total propuesto para dichos Ítems, Lotes o Tramos</w:t>
            </w:r>
            <w:r w:rsidRPr="000C6821">
              <w:rPr>
                <w:rFonts w:ascii="Arial" w:hAnsi="Arial" w:cs="Arial"/>
                <w:b/>
                <w:i/>
                <w:sz w:val="16"/>
                <w:szCs w:val="16"/>
              </w:rPr>
              <w:t>)</w:t>
            </w:r>
          </w:p>
          <w:p w14:paraId="36CE679E" w14:textId="44FE2BB6" w:rsidR="00503708" w:rsidRPr="000C6821" w:rsidRDefault="00503708" w:rsidP="00D7783C">
            <w:pPr>
              <w:ind w:hanging="5"/>
              <w:jc w:val="both"/>
              <w:rPr>
                <w:rFonts w:ascii="Arial" w:hAnsi="Arial" w:cs="Arial"/>
                <w:b/>
                <w:i/>
                <w:sz w:val="16"/>
                <w:szCs w:val="16"/>
              </w:rPr>
            </w:pPr>
            <w:r>
              <w:rPr>
                <w:rFonts w:ascii="Arial" w:hAnsi="Arial" w:cs="Arial"/>
                <w:b/>
                <w:i/>
                <w:sz w:val="16"/>
                <w:szCs w:val="16"/>
              </w:rPr>
              <w:t>(El detalle de los Ítems, Lotes o Tramos deben ser reflejados en el Formulario de Propuesta Económica)</w:t>
            </w:r>
          </w:p>
        </w:tc>
        <w:tc>
          <w:tcPr>
            <w:tcW w:w="236" w:type="dxa"/>
            <w:tcBorders>
              <w:top w:val="nil"/>
              <w:left w:val="nil"/>
              <w:bottom w:val="nil"/>
              <w:right w:val="single" w:sz="12" w:space="0" w:color="1A495D" w:themeColor="accent1" w:themeShade="80"/>
            </w:tcBorders>
            <w:shd w:val="clear" w:color="auto" w:fill="auto"/>
            <w:vAlign w:val="center"/>
            <w:hideMark/>
          </w:tcPr>
          <w:p w14:paraId="2769EBF2" w14:textId="77777777" w:rsidR="00503708" w:rsidRPr="000C6821" w:rsidRDefault="00503708" w:rsidP="00AE6E4B">
            <w:pPr>
              <w:rPr>
                <w:rFonts w:ascii="Arial" w:hAnsi="Arial" w:cs="Arial"/>
                <w:sz w:val="16"/>
                <w:szCs w:val="16"/>
              </w:rPr>
            </w:pPr>
          </w:p>
        </w:tc>
      </w:tr>
      <w:tr w:rsidR="00503708" w:rsidRPr="000C6821" w14:paraId="093E0F57" w14:textId="77777777" w:rsidTr="009648C5">
        <w:trPr>
          <w:trHeight w:val="284"/>
          <w:jc w:val="center"/>
        </w:trPr>
        <w:tc>
          <w:tcPr>
            <w:tcW w:w="9766" w:type="dxa"/>
            <w:gridSpan w:val="8"/>
            <w:vMerge/>
            <w:tcBorders>
              <w:left w:val="single" w:sz="12" w:space="0" w:color="1A495D" w:themeColor="accent1" w:themeShade="80"/>
              <w:bottom w:val="nil"/>
              <w:right w:val="nil"/>
            </w:tcBorders>
            <w:shd w:val="clear" w:color="auto" w:fill="auto"/>
            <w:noWrap/>
            <w:vAlign w:val="center"/>
            <w:hideMark/>
          </w:tcPr>
          <w:p w14:paraId="4FBB4DC2" w14:textId="6AB61CC4" w:rsidR="00503708" w:rsidRPr="000C6821" w:rsidRDefault="00503708" w:rsidP="00AE6E4B">
            <w:pPr>
              <w:rPr>
                <w:rFonts w:ascii="Arial" w:hAnsi="Arial" w:cs="Arial"/>
                <w:b/>
                <w:i/>
                <w:sz w:val="16"/>
                <w:szCs w:val="16"/>
              </w:rPr>
            </w:pPr>
          </w:p>
        </w:tc>
        <w:tc>
          <w:tcPr>
            <w:tcW w:w="236" w:type="dxa"/>
            <w:tcBorders>
              <w:top w:val="nil"/>
              <w:left w:val="nil"/>
              <w:bottom w:val="nil"/>
              <w:right w:val="single" w:sz="12" w:space="0" w:color="1A495D" w:themeColor="accent1" w:themeShade="80"/>
            </w:tcBorders>
            <w:shd w:val="clear" w:color="auto" w:fill="auto"/>
            <w:vAlign w:val="center"/>
            <w:hideMark/>
          </w:tcPr>
          <w:p w14:paraId="5FA2F280" w14:textId="77777777" w:rsidR="00503708" w:rsidRPr="000C6821" w:rsidRDefault="00503708" w:rsidP="00AE6E4B">
            <w:pPr>
              <w:rPr>
                <w:rFonts w:ascii="Arial" w:hAnsi="Arial" w:cs="Arial"/>
                <w:sz w:val="16"/>
                <w:szCs w:val="16"/>
              </w:rPr>
            </w:pPr>
          </w:p>
        </w:tc>
      </w:tr>
      <w:tr w:rsidR="003707BE" w:rsidRPr="000C6821" w14:paraId="09BD21DF" w14:textId="77777777" w:rsidTr="00D7783C">
        <w:trPr>
          <w:trHeight w:val="63"/>
          <w:jc w:val="center"/>
        </w:trPr>
        <w:tc>
          <w:tcPr>
            <w:tcW w:w="10002" w:type="dxa"/>
            <w:gridSpan w:val="9"/>
            <w:tcBorders>
              <w:top w:val="nil"/>
              <w:left w:val="single" w:sz="12" w:space="0" w:color="1A495D" w:themeColor="accent1" w:themeShade="80"/>
              <w:bottom w:val="nil"/>
              <w:right w:val="single" w:sz="12" w:space="0" w:color="1A495D" w:themeColor="accent1" w:themeShade="80"/>
            </w:tcBorders>
          </w:tcPr>
          <w:p w14:paraId="2CDF333B" w14:textId="611AFF48" w:rsidR="003707BE" w:rsidRPr="000C6821" w:rsidRDefault="003707BE" w:rsidP="00AE6E4B">
            <w:pPr>
              <w:rPr>
                <w:rFonts w:ascii="Arial" w:hAnsi="Arial" w:cs="Arial"/>
                <w:sz w:val="16"/>
                <w:szCs w:val="16"/>
              </w:rPr>
            </w:pPr>
          </w:p>
        </w:tc>
      </w:tr>
      <w:tr w:rsidR="003B5E08" w:rsidRPr="000C6821" w14:paraId="38846D24" w14:textId="77777777" w:rsidTr="003B5E08">
        <w:trPr>
          <w:trHeight w:val="510"/>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37C92DC5" w14:textId="77777777" w:rsidR="003707BE" w:rsidRPr="000C6821" w:rsidRDefault="003707BE" w:rsidP="00AE6E4B">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3BEDBC87" w14:textId="1C49053A" w:rsidR="003707BE" w:rsidRPr="00E77195" w:rsidRDefault="003707BE" w:rsidP="00AE6E4B">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p>
        </w:tc>
        <w:tc>
          <w:tcPr>
            <w:tcW w:w="240" w:type="dxa"/>
            <w:tcBorders>
              <w:left w:val="single" w:sz="8" w:space="0" w:color="auto"/>
              <w:right w:val="single" w:sz="8" w:space="0" w:color="auto"/>
            </w:tcBorders>
            <w:shd w:val="clear" w:color="auto" w:fill="FFFFFF" w:themeFill="background1"/>
          </w:tcPr>
          <w:p w14:paraId="51D56FC2" w14:textId="77777777" w:rsidR="003707BE" w:rsidRPr="000C6821" w:rsidRDefault="003707BE" w:rsidP="00AE6E4B">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1C6194" w:themeFill="accent6" w:themeFillShade="BF"/>
            <w:vAlign w:val="center"/>
          </w:tcPr>
          <w:p w14:paraId="3DD68DCB" w14:textId="1D5C2965" w:rsidR="003707BE" w:rsidRPr="00E77195" w:rsidRDefault="003707BE" w:rsidP="00AE6E4B">
            <w:pPr>
              <w:jc w:val="center"/>
              <w:rPr>
                <w:rFonts w:ascii="Arial" w:hAnsi="Arial" w:cs="Arial"/>
                <w:b/>
                <w:color w:val="FFFFFF" w:themeColor="background1"/>
                <w:sz w:val="16"/>
                <w:szCs w:val="16"/>
              </w:rPr>
            </w:pPr>
            <w:r w:rsidRPr="00E77195">
              <w:rPr>
                <w:rFonts w:ascii="Arial" w:hAnsi="Arial" w:cs="Arial"/>
                <w:b/>
                <w:color w:val="FFFFFF" w:themeColor="background1"/>
                <w:sz w:val="16"/>
                <w:szCs w:val="16"/>
              </w:rPr>
              <w:t>MONTO PROPUESTO</w:t>
            </w:r>
            <w:r w:rsidR="00503708" w:rsidRPr="00E77195">
              <w:rPr>
                <w:rFonts w:ascii="Arial" w:hAnsi="Arial" w:cs="Arial"/>
                <w:b/>
                <w:color w:val="FFFFFF" w:themeColor="background1"/>
                <w:sz w:val="16"/>
                <w:szCs w:val="16"/>
              </w:rPr>
              <w:t xml:space="preserve"> (Bs.)</w:t>
            </w:r>
          </w:p>
        </w:tc>
        <w:tc>
          <w:tcPr>
            <w:tcW w:w="240" w:type="dxa"/>
            <w:tcBorders>
              <w:left w:val="single" w:sz="8" w:space="0" w:color="auto"/>
            </w:tcBorders>
            <w:shd w:val="clear" w:color="auto" w:fill="FFFFFF" w:themeFill="background1"/>
            <w:vAlign w:val="center"/>
          </w:tcPr>
          <w:p w14:paraId="2A665858" w14:textId="211BAD5D" w:rsidR="003707BE" w:rsidRPr="000C6821" w:rsidRDefault="003707BE" w:rsidP="00AE6E4B">
            <w:pPr>
              <w:jc w:val="center"/>
              <w:rPr>
                <w:rFonts w:ascii="Arial" w:hAnsi="Arial" w:cs="Arial"/>
                <w:sz w:val="16"/>
                <w:szCs w:val="16"/>
              </w:rPr>
            </w:pPr>
          </w:p>
        </w:tc>
        <w:tc>
          <w:tcPr>
            <w:tcW w:w="2170" w:type="dxa"/>
            <w:tcBorders>
              <w:bottom w:val="single" w:sz="8" w:space="0" w:color="auto"/>
              <w:right w:val="single" w:sz="8" w:space="0" w:color="auto"/>
            </w:tcBorders>
            <w:shd w:val="clear" w:color="auto" w:fill="1C6194" w:themeFill="accent6" w:themeFillShade="BF"/>
            <w:vAlign w:val="center"/>
          </w:tcPr>
          <w:p w14:paraId="3357DE85" w14:textId="77777777" w:rsidR="003707BE" w:rsidRPr="00E77195" w:rsidRDefault="003707BE" w:rsidP="00AE6E4B">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4D0050C8" w14:textId="77777777" w:rsidR="003707BE" w:rsidRPr="00E77195" w:rsidRDefault="003707BE" w:rsidP="00AE6E4B">
            <w:pPr>
              <w:jc w:val="center"/>
              <w:rPr>
                <w:rFonts w:ascii="Arial" w:hAnsi="Arial" w:cs="Arial"/>
                <w:color w:val="FFFFFF" w:themeColor="background1"/>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2027F8E7" w14:textId="77777777" w:rsidR="003707BE" w:rsidRPr="000C6821" w:rsidRDefault="003707BE" w:rsidP="00AE6E4B">
            <w:pPr>
              <w:jc w:val="center"/>
              <w:rPr>
                <w:rFonts w:ascii="Arial" w:hAnsi="Arial" w:cs="Arial"/>
                <w:sz w:val="16"/>
                <w:szCs w:val="16"/>
              </w:rPr>
            </w:pPr>
          </w:p>
        </w:tc>
      </w:tr>
      <w:tr w:rsidR="003707BE" w:rsidRPr="000C6821" w14:paraId="0DE9EAD6" w14:textId="77777777" w:rsidTr="00D7783C">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4B5BD2E6" w14:textId="77777777" w:rsidR="003707BE" w:rsidRPr="000C6821" w:rsidRDefault="003707BE" w:rsidP="00AE6E4B">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CB68CB6" w14:textId="47EEDFEC" w:rsidR="003707BE" w:rsidRPr="000C6821" w:rsidRDefault="003707BE" w:rsidP="00AE6E4B">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58707BF" w14:textId="77777777" w:rsidR="003707BE" w:rsidRPr="000C6821" w:rsidRDefault="003707BE" w:rsidP="00AE6E4B">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E535EE6" w14:textId="042D3641" w:rsidR="003707BE" w:rsidRPr="000C6821" w:rsidRDefault="003707BE" w:rsidP="00AE6E4B">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2240DCB7" w14:textId="6B0A89BF" w:rsidR="003707BE" w:rsidRPr="000C6821" w:rsidRDefault="003707BE" w:rsidP="00AE6E4B">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D600D9B" w14:textId="77777777" w:rsidR="003707BE" w:rsidRPr="000C6821" w:rsidRDefault="003707BE" w:rsidP="00AE6E4B">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58F6C4D4" w14:textId="77777777" w:rsidR="003707BE" w:rsidRPr="000C6821" w:rsidRDefault="003707BE" w:rsidP="00AE6E4B">
            <w:pPr>
              <w:jc w:val="center"/>
              <w:rPr>
                <w:rFonts w:ascii="Arial" w:hAnsi="Arial" w:cs="Arial"/>
                <w:sz w:val="16"/>
                <w:szCs w:val="16"/>
              </w:rPr>
            </w:pPr>
          </w:p>
        </w:tc>
      </w:tr>
      <w:tr w:rsidR="003707BE" w:rsidRPr="000C6821" w14:paraId="6CB4A0ED" w14:textId="77777777" w:rsidTr="00D7783C">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hideMark/>
          </w:tcPr>
          <w:p w14:paraId="61E2C3D8" w14:textId="77777777" w:rsidR="003707BE" w:rsidRPr="000C6821" w:rsidRDefault="003707BE" w:rsidP="00AE6E4B">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538026D6" w14:textId="77777777" w:rsidR="003707BE" w:rsidRPr="000C6821" w:rsidRDefault="003707BE" w:rsidP="00AE6E4B">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3137D7A6" w14:textId="77777777" w:rsidR="003707BE" w:rsidRPr="000C6821" w:rsidRDefault="003707BE" w:rsidP="00AE6E4B">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6956729C" w14:textId="384103B4" w:rsidR="003707BE" w:rsidRPr="000C6821" w:rsidRDefault="003707BE" w:rsidP="00AE6E4B">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765EB2C2" w14:textId="2F6C506F" w:rsidR="003707BE" w:rsidRPr="000C6821" w:rsidRDefault="003707BE" w:rsidP="00AE6E4B">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9FCC692" w14:textId="77777777" w:rsidR="003707BE" w:rsidRPr="000C6821" w:rsidRDefault="003707BE" w:rsidP="00AE6E4B">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hideMark/>
          </w:tcPr>
          <w:p w14:paraId="615A9FE3" w14:textId="77777777" w:rsidR="003707BE" w:rsidRPr="000C6821" w:rsidRDefault="003707BE" w:rsidP="00AE6E4B">
            <w:pPr>
              <w:jc w:val="center"/>
              <w:rPr>
                <w:rFonts w:ascii="Arial" w:hAnsi="Arial" w:cs="Arial"/>
                <w:sz w:val="16"/>
                <w:szCs w:val="16"/>
              </w:rPr>
            </w:pPr>
          </w:p>
        </w:tc>
      </w:tr>
      <w:tr w:rsidR="003707BE" w:rsidRPr="000C6821" w14:paraId="21453F9D" w14:textId="77777777" w:rsidTr="00D7783C">
        <w:trPr>
          <w:trHeight w:val="284"/>
          <w:jc w:val="center"/>
        </w:trPr>
        <w:tc>
          <w:tcPr>
            <w:tcW w:w="253" w:type="dxa"/>
            <w:tcBorders>
              <w:top w:val="nil"/>
              <w:left w:val="single" w:sz="12" w:space="0" w:color="1A495D" w:themeColor="accent1" w:themeShade="80"/>
              <w:bottom w:val="nil"/>
              <w:right w:val="single" w:sz="8" w:space="0" w:color="auto"/>
            </w:tcBorders>
            <w:shd w:val="clear" w:color="auto" w:fill="auto"/>
            <w:noWrap/>
            <w:vAlign w:val="center"/>
          </w:tcPr>
          <w:p w14:paraId="688E9FA7" w14:textId="77777777" w:rsidR="003707BE" w:rsidRPr="000C6821" w:rsidRDefault="003707BE" w:rsidP="00AE6E4B">
            <w:pPr>
              <w:jc w:val="center"/>
              <w:rPr>
                <w:rFonts w:ascii="Calibri" w:hAnsi="Calibri" w:cs="Calibri"/>
                <w:sz w:val="16"/>
                <w:szCs w:val="16"/>
              </w:rPr>
            </w:pPr>
          </w:p>
        </w:tc>
        <w:tc>
          <w:tcPr>
            <w:tcW w:w="3985" w:type="dxa"/>
            <w:gridSpan w:val="3"/>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428FB7BD" w14:textId="77777777" w:rsidR="003707BE" w:rsidRPr="000C6821" w:rsidRDefault="003707BE" w:rsidP="00AE6E4B">
            <w:pPr>
              <w:jc w:val="center"/>
              <w:rPr>
                <w:rFonts w:ascii="Arial" w:hAnsi="Arial" w:cs="Arial"/>
                <w:b/>
                <w:bCs/>
                <w:sz w:val="16"/>
                <w:szCs w:val="16"/>
              </w:rPr>
            </w:pPr>
          </w:p>
        </w:tc>
        <w:tc>
          <w:tcPr>
            <w:tcW w:w="240" w:type="dxa"/>
            <w:tcBorders>
              <w:left w:val="single" w:sz="8" w:space="0" w:color="auto"/>
              <w:right w:val="single" w:sz="8" w:space="0" w:color="auto"/>
            </w:tcBorders>
            <w:shd w:val="clear" w:color="auto" w:fill="FFFFFF" w:themeFill="background1"/>
          </w:tcPr>
          <w:p w14:paraId="57776F50" w14:textId="77777777" w:rsidR="003707BE" w:rsidRPr="000C6821" w:rsidRDefault="003707BE" w:rsidP="00AE6E4B">
            <w:pPr>
              <w:jc w:val="center"/>
              <w:rPr>
                <w:rFonts w:ascii="Arial" w:hAnsi="Arial" w:cs="Arial"/>
                <w:sz w:val="16"/>
                <w:szCs w:val="16"/>
              </w:rPr>
            </w:pPr>
          </w:p>
        </w:tc>
        <w:tc>
          <w:tcPr>
            <w:tcW w:w="2878"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1CE8F22" w14:textId="4658CB2E" w:rsidR="003707BE" w:rsidRPr="000C6821" w:rsidRDefault="003707BE" w:rsidP="00AE6E4B">
            <w:pPr>
              <w:jc w:val="center"/>
              <w:rPr>
                <w:rFonts w:ascii="Arial" w:hAnsi="Arial" w:cs="Arial"/>
                <w:sz w:val="16"/>
                <w:szCs w:val="16"/>
              </w:rPr>
            </w:pPr>
          </w:p>
        </w:tc>
        <w:tc>
          <w:tcPr>
            <w:tcW w:w="240" w:type="dxa"/>
            <w:tcBorders>
              <w:left w:val="single" w:sz="8" w:space="0" w:color="auto"/>
              <w:right w:val="single" w:sz="8" w:space="0" w:color="auto"/>
            </w:tcBorders>
            <w:shd w:val="clear" w:color="auto" w:fill="FFFFFF" w:themeFill="background1"/>
            <w:vAlign w:val="center"/>
          </w:tcPr>
          <w:p w14:paraId="1E88A0FC" w14:textId="3477C508" w:rsidR="003707BE" w:rsidRPr="000C6821" w:rsidRDefault="003707BE" w:rsidP="00AE6E4B">
            <w:pPr>
              <w:jc w:val="center"/>
              <w:rPr>
                <w:rFonts w:ascii="Arial" w:hAnsi="Arial" w:cs="Arial"/>
                <w:sz w:val="16"/>
                <w:szCs w:val="16"/>
              </w:rPr>
            </w:pPr>
          </w:p>
        </w:tc>
        <w:tc>
          <w:tcPr>
            <w:tcW w:w="2170"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7A94966C" w14:textId="77777777" w:rsidR="003707BE" w:rsidRPr="000C6821" w:rsidRDefault="003707BE" w:rsidP="00AE6E4B">
            <w:pPr>
              <w:jc w:val="center"/>
              <w:rPr>
                <w:rFonts w:ascii="Arial" w:hAnsi="Arial" w:cs="Arial"/>
                <w:b/>
                <w:bCs/>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315B93E3" w14:textId="77777777" w:rsidR="003707BE" w:rsidRPr="000C6821" w:rsidRDefault="003707BE" w:rsidP="00AE6E4B">
            <w:pPr>
              <w:jc w:val="center"/>
              <w:rPr>
                <w:rFonts w:ascii="Arial" w:hAnsi="Arial" w:cs="Arial"/>
                <w:sz w:val="16"/>
                <w:szCs w:val="16"/>
              </w:rPr>
            </w:pPr>
          </w:p>
        </w:tc>
      </w:tr>
      <w:tr w:rsidR="003707BE" w:rsidRPr="000C6821" w14:paraId="17AD1D6E" w14:textId="77777777" w:rsidTr="00D7783C">
        <w:trPr>
          <w:trHeight w:val="284"/>
          <w:jc w:val="center"/>
        </w:trPr>
        <w:tc>
          <w:tcPr>
            <w:tcW w:w="10002" w:type="dxa"/>
            <w:gridSpan w:val="9"/>
            <w:tcBorders>
              <w:left w:val="single" w:sz="12" w:space="0" w:color="1A495D" w:themeColor="accent1" w:themeShade="80"/>
              <w:bottom w:val="single" w:sz="12" w:space="0" w:color="1A495D" w:themeColor="accent1" w:themeShade="80"/>
              <w:right w:val="single" w:sz="12" w:space="0" w:color="1A495D" w:themeColor="accent1" w:themeShade="80"/>
            </w:tcBorders>
          </w:tcPr>
          <w:p w14:paraId="78A61CD5" w14:textId="1BF63478" w:rsidR="003707BE" w:rsidRPr="000C6821" w:rsidRDefault="003707BE" w:rsidP="003707BE">
            <w:pPr>
              <w:jc w:val="both"/>
              <w:rPr>
                <w:b/>
                <w:strike/>
                <w:sz w:val="14"/>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13837CD4"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E54B86">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5D4AE5">
        <w:rPr>
          <w:rFonts w:ascii="Verdana" w:hAnsi="Verdana" w:cs="Arial"/>
          <w:sz w:val="18"/>
          <w:szCs w:val="18"/>
        </w:rPr>
        <w:t>requerimiento de propuestas</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407FE041" w:rsidR="00EA11EF" w:rsidRDefault="00EA11EF">
      <w:pPr>
        <w:rPr>
          <w:rFonts w:ascii="Verdana" w:hAnsi="Verdana" w:cs="Arial"/>
          <w:sz w:val="18"/>
          <w:szCs w:val="18"/>
        </w:rPr>
      </w:pP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0370B996"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Pr>
          <w:rFonts w:ascii="Verdana" w:hAnsi="Verdana" w:cs="Arial"/>
          <w:sz w:val="18"/>
          <w:szCs w:val="18"/>
        </w:rPr>
        <w:t>seleccionado</w:t>
      </w:r>
      <w:r w:rsidRPr="000C6821">
        <w:rPr>
          <w:rFonts w:ascii="Verdana" w:hAnsi="Verdana" w:cs="Arial"/>
          <w:sz w:val="18"/>
          <w:szCs w:val="18"/>
        </w:rPr>
        <w:t>, para la suscripción de contrato</w:t>
      </w:r>
      <w:r w:rsidR="003116C5">
        <w:rPr>
          <w:rFonts w:ascii="Verdana" w:hAnsi="Verdana" w:cs="Arial"/>
          <w:sz w:val="18"/>
          <w:szCs w:val="18"/>
        </w:rPr>
        <w:t xml:space="preserve"> u orden de compra</w:t>
      </w:r>
      <w:r w:rsidRPr="000C6821">
        <w:rPr>
          <w:rFonts w:ascii="Verdana" w:hAnsi="Verdana" w:cs="Arial"/>
          <w:sz w:val="18"/>
          <w:szCs w:val="18"/>
        </w:rPr>
        <w:t>, me comprometo a presentar la siguiente documentación</w:t>
      </w:r>
      <w:r w:rsidR="003116C5">
        <w:rPr>
          <w:rFonts w:ascii="Verdana" w:hAnsi="Verdana" w:cs="Arial"/>
          <w:sz w:val="18"/>
          <w:szCs w:val="18"/>
        </w:rPr>
        <w:t xml:space="preserve">, </w:t>
      </w:r>
      <w:r w:rsidRPr="000C6821">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5D3C43">
        <w:rPr>
          <w:rFonts w:ascii="Verdana" w:hAnsi="Verdana" w:cs="Arial"/>
          <w:sz w:val="18"/>
          <w:szCs w:val="18"/>
        </w:rPr>
        <w:t>h</w:t>
      </w:r>
      <w:r w:rsidRPr="000C6821">
        <w:rPr>
          <w:rFonts w:ascii="Verdana" w:hAnsi="Verdana" w:cs="Arial"/>
          <w:sz w:val="18"/>
          <w:szCs w:val="18"/>
        </w:rPr>
        <w:t>)</w:t>
      </w:r>
      <w:r w:rsidR="00777B5E">
        <w:rPr>
          <w:rFonts w:ascii="Verdana" w:hAnsi="Verdana" w:cs="Arial"/>
          <w:sz w:val="18"/>
          <w:szCs w:val="18"/>
        </w:rPr>
        <w:t>,</w:t>
      </w:r>
      <w:r w:rsidR="005D3C43">
        <w:rPr>
          <w:rFonts w:ascii="Verdana" w:hAnsi="Verdana" w:cs="Arial"/>
          <w:sz w:val="18"/>
          <w:szCs w:val="18"/>
        </w:rPr>
        <w:t xml:space="preserve"> i</w:t>
      </w:r>
      <w:r w:rsidR="00605AD7">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0C6821" w:rsidRDefault="002F76E9" w:rsidP="008619EA">
      <w:pPr>
        <w:numPr>
          <w:ilvl w:val="0"/>
          <w:numId w:val="18"/>
        </w:numPr>
        <w:jc w:val="both"/>
        <w:rPr>
          <w:rFonts w:ascii="Verdana" w:hAnsi="Verdana" w:cs="Arial"/>
          <w:sz w:val="18"/>
          <w:szCs w:val="18"/>
        </w:rPr>
      </w:pPr>
      <w:r w:rsidRPr="000C6821">
        <w:rPr>
          <w:rFonts w:ascii="Verdana" w:hAnsi="Verdana" w:cs="Arial"/>
          <w:sz w:val="18"/>
          <w:szCs w:val="18"/>
        </w:rPr>
        <w:t>Certificado RUPE que respalde la información declarada en la propuesta.</w:t>
      </w:r>
    </w:p>
    <w:p w14:paraId="29EC896E" w14:textId="7D98FD78" w:rsidR="002F76E9" w:rsidRPr="000C6821" w:rsidRDefault="002F76E9" w:rsidP="008619EA">
      <w:pPr>
        <w:numPr>
          <w:ilvl w:val="0"/>
          <w:numId w:val="18"/>
        </w:numPr>
        <w:jc w:val="both"/>
        <w:rPr>
          <w:rFonts w:ascii="Verdana" w:hAnsi="Verdana" w:cs="Arial"/>
          <w:sz w:val="18"/>
          <w:szCs w:val="18"/>
        </w:rPr>
      </w:pPr>
      <w:r w:rsidRPr="000C6821">
        <w:rPr>
          <w:rFonts w:ascii="Verdana" w:hAnsi="Verdana" w:cs="Arial"/>
          <w:sz w:val="18"/>
          <w:szCs w:val="18"/>
        </w:rPr>
        <w:t>Document</w:t>
      </w:r>
      <w:r w:rsidR="004D1606">
        <w:rPr>
          <w:rFonts w:ascii="Verdana" w:hAnsi="Verdana" w:cs="Arial"/>
          <w:sz w:val="18"/>
          <w:szCs w:val="18"/>
        </w:rPr>
        <w:t xml:space="preserve">o de Constitución de la empresa </w:t>
      </w:r>
      <w:r w:rsidR="00A342AF">
        <w:rPr>
          <w:rFonts w:ascii="Verdana" w:hAnsi="Verdana" w:cs="Arial"/>
          <w:sz w:val="18"/>
          <w:szCs w:val="18"/>
        </w:rPr>
        <w:t>(Fotocopia</w:t>
      </w:r>
      <w:r w:rsidR="004D1606">
        <w:rPr>
          <w:rFonts w:ascii="Verdana" w:hAnsi="Verdana" w:cs="Arial"/>
          <w:sz w:val="18"/>
          <w:szCs w:val="18"/>
        </w:rPr>
        <w:t xml:space="preserve"> simple).</w:t>
      </w:r>
    </w:p>
    <w:p w14:paraId="72611D58" w14:textId="4053C7A5" w:rsidR="002F76E9" w:rsidRPr="000C6821" w:rsidRDefault="002F76E9" w:rsidP="008619EA">
      <w:pPr>
        <w:numPr>
          <w:ilvl w:val="0"/>
          <w:numId w:val="18"/>
        </w:numPr>
        <w:jc w:val="both"/>
        <w:rPr>
          <w:rFonts w:ascii="Verdana" w:hAnsi="Verdana" w:cs="Arial"/>
          <w:sz w:val="18"/>
          <w:szCs w:val="18"/>
        </w:rPr>
      </w:pPr>
      <w:r w:rsidRPr="000C6821">
        <w:rPr>
          <w:rFonts w:ascii="Verdana" w:hAnsi="Verdana" w:cs="Arial"/>
          <w:sz w:val="18"/>
          <w:szCs w:val="18"/>
        </w:rPr>
        <w:t>Matricula de Comercio actualizada, excepto para proponentes cuya normativa legal inherente a su const</w:t>
      </w:r>
      <w:r w:rsidR="002B01CA">
        <w:rPr>
          <w:rFonts w:ascii="Verdana" w:hAnsi="Verdana" w:cs="Arial"/>
          <w:sz w:val="18"/>
          <w:szCs w:val="18"/>
        </w:rPr>
        <w:t xml:space="preserve">itución así lo prevea. </w:t>
      </w:r>
      <w:r w:rsidR="00163499">
        <w:rPr>
          <w:rFonts w:ascii="Verdana" w:hAnsi="Verdana" w:cs="Arial"/>
          <w:sz w:val="18"/>
          <w:szCs w:val="18"/>
        </w:rPr>
        <w:t>(Original</w:t>
      </w:r>
      <w:r w:rsidR="002B01CA">
        <w:rPr>
          <w:rFonts w:ascii="Verdana" w:hAnsi="Verdana" w:cs="Arial"/>
          <w:sz w:val="18"/>
          <w:szCs w:val="18"/>
        </w:rPr>
        <w:t>).</w:t>
      </w:r>
    </w:p>
    <w:p w14:paraId="12AFB7C0" w14:textId="58A9B2FD" w:rsidR="002F76E9" w:rsidRPr="000C6821" w:rsidRDefault="002F76E9" w:rsidP="008619EA">
      <w:pPr>
        <w:numPr>
          <w:ilvl w:val="0"/>
          <w:numId w:val="18"/>
        </w:numPr>
        <w:jc w:val="both"/>
        <w:rPr>
          <w:rFonts w:ascii="Verdana" w:hAnsi="Verdana" w:cs="Arial"/>
          <w:sz w:val="18"/>
          <w:szCs w:val="18"/>
        </w:rPr>
      </w:pPr>
      <w:r w:rsidRPr="000C6821">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Pr>
          <w:rFonts w:ascii="Verdana" w:hAnsi="Verdana" w:cs="Arial"/>
          <w:sz w:val="18"/>
          <w:szCs w:val="18"/>
        </w:rPr>
        <w:t xml:space="preserve"> (</w:t>
      </w:r>
      <w:r w:rsidR="00163499">
        <w:rPr>
          <w:rFonts w:ascii="Verdana" w:hAnsi="Verdana" w:cs="Arial"/>
          <w:sz w:val="18"/>
          <w:szCs w:val="18"/>
        </w:rPr>
        <w:t>Fotocopia legalizada).</w:t>
      </w:r>
    </w:p>
    <w:p w14:paraId="7A29011C" w14:textId="3DB22F04" w:rsidR="002F76E9" w:rsidRPr="000C6821" w:rsidRDefault="002F76E9" w:rsidP="008619EA">
      <w:pPr>
        <w:numPr>
          <w:ilvl w:val="0"/>
          <w:numId w:val="18"/>
        </w:numPr>
        <w:jc w:val="both"/>
        <w:rPr>
          <w:rFonts w:ascii="Verdana" w:hAnsi="Verdana" w:cs="Arial"/>
          <w:sz w:val="18"/>
          <w:szCs w:val="18"/>
        </w:rPr>
      </w:pPr>
      <w:r w:rsidRPr="000C6821">
        <w:rPr>
          <w:rFonts w:ascii="Verdana" w:hAnsi="Verdana" w:cs="Arial"/>
          <w:sz w:val="18"/>
          <w:szCs w:val="18"/>
        </w:rPr>
        <w:t>Certificado de inscripción en el Padrón Nacional de Contribuyentes (NIT) válido y activo</w:t>
      </w:r>
      <w:r w:rsidR="009B1988">
        <w:rPr>
          <w:rFonts w:ascii="Verdana" w:hAnsi="Verdana" w:cs="Arial"/>
          <w:sz w:val="18"/>
          <w:szCs w:val="18"/>
        </w:rPr>
        <w:t>, emitido por el Sistema de Impuestos Internos</w:t>
      </w:r>
      <w:r w:rsidRPr="000C6821">
        <w:rPr>
          <w:rFonts w:ascii="Verdana" w:hAnsi="Verdana" w:cs="Arial"/>
          <w:sz w:val="18"/>
          <w:szCs w:val="18"/>
        </w:rPr>
        <w:t>.</w:t>
      </w:r>
      <w:r w:rsidR="00ED7162">
        <w:rPr>
          <w:rFonts w:ascii="Verdana" w:hAnsi="Verdana" w:cs="Arial"/>
          <w:sz w:val="18"/>
          <w:szCs w:val="18"/>
        </w:rPr>
        <w:t xml:space="preserve"> (</w:t>
      </w:r>
      <w:r w:rsidR="009A423E">
        <w:rPr>
          <w:rFonts w:ascii="Verdana" w:hAnsi="Verdana" w:cs="Arial"/>
          <w:sz w:val="18"/>
          <w:szCs w:val="18"/>
        </w:rPr>
        <w:t>Fotocopia simple).</w:t>
      </w:r>
    </w:p>
    <w:p w14:paraId="3B432C98" w14:textId="443815E0" w:rsidR="0098740A" w:rsidRPr="0098740A" w:rsidRDefault="0098740A" w:rsidP="00636166">
      <w:pPr>
        <w:pStyle w:val="Prrafodelista"/>
        <w:numPr>
          <w:ilvl w:val="0"/>
          <w:numId w:val="18"/>
        </w:numPr>
        <w:jc w:val="both"/>
        <w:rPr>
          <w:rStyle w:val="markedcontent"/>
          <w:rFonts w:ascii="Verdana" w:hAnsi="Verdana"/>
          <w:sz w:val="18"/>
          <w:szCs w:val="18"/>
        </w:rPr>
      </w:pPr>
      <w:r w:rsidRPr="0098740A">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w:t>
      </w:r>
      <w:r w:rsidR="005756FB">
        <w:rPr>
          <w:rStyle w:val="markedcontent"/>
          <w:rFonts w:ascii="Verdana" w:hAnsi="Verdana"/>
          <w:sz w:val="18"/>
          <w:szCs w:val="18"/>
        </w:rPr>
        <w:t>0,00; para montos inferiores a B</w:t>
      </w:r>
      <w:r w:rsidR="00811D45">
        <w:rPr>
          <w:rStyle w:val="markedcontent"/>
          <w:rFonts w:ascii="Verdana" w:hAnsi="Verdana"/>
          <w:sz w:val="18"/>
          <w:szCs w:val="18"/>
        </w:rPr>
        <w:t>s. 20.000,00 presentar</w:t>
      </w:r>
      <w:r w:rsidR="00811D45">
        <w:rPr>
          <w:rStyle w:val="markedcontent"/>
          <w:rFonts w:ascii="Verdana" w:hAnsi="Verdana"/>
          <w:sz w:val="18"/>
          <w:szCs w:val="18"/>
          <w:lang w:val="es-BO"/>
        </w:rPr>
        <w:t>á</w:t>
      </w:r>
      <w:r w:rsidR="00811D45">
        <w:rPr>
          <w:rStyle w:val="markedcontent"/>
          <w:rFonts w:ascii="Verdana" w:hAnsi="Verdana"/>
          <w:sz w:val="18"/>
          <w:szCs w:val="18"/>
        </w:rPr>
        <w:t xml:space="preserve">n el </w:t>
      </w:r>
      <w:r w:rsidRPr="0098740A">
        <w:rPr>
          <w:rStyle w:val="markedcontent"/>
          <w:rFonts w:ascii="Verdana" w:hAnsi="Verdana"/>
          <w:sz w:val="18"/>
          <w:szCs w:val="18"/>
        </w:rPr>
        <w:t>Formulario de Declaración Jurada.</w:t>
      </w:r>
    </w:p>
    <w:p w14:paraId="72E0F359" w14:textId="58EECFB4" w:rsidR="002F76E9" w:rsidRPr="0098740A" w:rsidRDefault="002F76E9" w:rsidP="0098740A">
      <w:pPr>
        <w:pStyle w:val="Prrafodelista"/>
        <w:numPr>
          <w:ilvl w:val="0"/>
          <w:numId w:val="18"/>
        </w:numPr>
        <w:jc w:val="both"/>
        <w:rPr>
          <w:rStyle w:val="markedcontent"/>
          <w:rFonts w:ascii="Verdana" w:hAnsi="Verdana"/>
          <w:sz w:val="18"/>
          <w:szCs w:val="18"/>
        </w:rPr>
      </w:pPr>
      <w:r w:rsidRPr="0098740A">
        <w:rPr>
          <w:rStyle w:val="markedcontent"/>
          <w:rFonts w:ascii="Verdana" w:hAnsi="Verdana"/>
          <w:sz w:val="18"/>
          <w:szCs w:val="18"/>
        </w:rPr>
        <w:t xml:space="preserve">Certificado de No Adeudo por Contribuciones al Seguro Social Obligatorio de largo plazo y al Sistema Integral de Pensiones. </w:t>
      </w:r>
    </w:p>
    <w:p w14:paraId="4B46442D" w14:textId="6D80A6AD" w:rsidR="00C47956" w:rsidRPr="0098740A" w:rsidRDefault="00ED7162" w:rsidP="0098740A">
      <w:pPr>
        <w:pStyle w:val="Prrafodelista"/>
        <w:numPr>
          <w:ilvl w:val="0"/>
          <w:numId w:val="18"/>
        </w:numPr>
        <w:jc w:val="both"/>
        <w:rPr>
          <w:rStyle w:val="markedcontent"/>
          <w:rFonts w:ascii="Verdana" w:hAnsi="Verdana"/>
          <w:sz w:val="18"/>
          <w:szCs w:val="18"/>
        </w:rPr>
      </w:pPr>
      <w:r>
        <w:rPr>
          <w:rStyle w:val="markedcontent"/>
          <w:rFonts w:ascii="Verdana" w:hAnsi="Verdana"/>
          <w:sz w:val="18"/>
          <w:szCs w:val="18"/>
          <w:lang w:val="es-BO"/>
        </w:rPr>
        <w:t xml:space="preserve">Original de la </w:t>
      </w:r>
      <w:r w:rsidR="00C47956" w:rsidRPr="0098740A">
        <w:rPr>
          <w:rStyle w:val="markedcontent"/>
          <w:rFonts w:ascii="Verdana" w:hAnsi="Verdana"/>
          <w:sz w:val="18"/>
          <w:szCs w:val="18"/>
        </w:rPr>
        <w:t>Garantía de Cumplimiento de Contrato</w:t>
      </w:r>
      <w:r w:rsidR="0098740A">
        <w:rPr>
          <w:rStyle w:val="markedcontent"/>
          <w:rFonts w:ascii="Verdana" w:hAnsi="Verdana"/>
          <w:sz w:val="18"/>
          <w:szCs w:val="18"/>
          <w:lang w:val="es-BO"/>
        </w:rPr>
        <w:t xml:space="preserve"> a Primer Requerimiento, </w:t>
      </w:r>
      <w:r w:rsidR="00C47956" w:rsidRPr="0098740A">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98740A">
        <w:rPr>
          <w:rStyle w:val="markedcontent"/>
          <w:rFonts w:ascii="Verdana" w:hAnsi="Verdana"/>
          <w:b/>
          <w:sz w:val="18"/>
          <w:szCs w:val="18"/>
        </w:rPr>
        <w:t>EMPRESA NACIONAL DE ELECTRICIDAD</w:t>
      </w:r>
      <w:r w:rsidR="003A7F3D">
        <w:rPr>
          <w:rStyle w:val="markedcontent"/>
          <w:rFonts w:ascii="Verdana" w:hAnsi="Verdana"/>
          <w:b/>
          <w:sz w:val="18"/>
          <w:szCs w:val="18"/>
          <w:lang w:val="es-BO"/>
        </w:rPr>
        <w:t xml:space="preserve"> - ENDE</w:t>
      </w:r>
      <w:bookmarkStart w:id="1" w:name="_GoBack"/>
      <w:bookmarkEnd w:id="1"/>
      <w:r w:rsidR="00C47956" w:rsidRPr="0098740A">
        <w:rPr>
          <w:rStyle w:val="markedcontent"/>
          <w:rFonts w:ascii="Verdana" w:hAnsi="Verdana"/>
          <w:sz w:val="18"/>
          <w:szCs w:val="18"/>
        </w:rPr>
        <w:t>, con una vigencia a partir de la emisión de la garantía hasta 30 días calendario posteriores a la</w:t>
      </w:r>
      <w:r w:rsidR="0098740A">
        <w:rPr>
          <w:rStyle w:val="markedcontent"/>
          <w:rFonts w:ascii="Verdana" w:hAnsi="Verdana"/>
          <w:sz w:val="18"/>
          <w:szCs w:val="18"/>
        </w:rPr>
        <w:t xml:space="preserve"> fecha prevista para la entrega definitiva </w:t>
      </w:r>
      <w:r w:rsidR="00C47956" w:rsidRPr="0098740A">
        <w:rPr>
          <w:rStyle w:val="markedcontent"/>
          <w:rFonts w:ascii="Verdana" w:hAnsi="Verdana"/>
          <w:sz w:val="18"/>
          <w:szCs w:val="18"/>
        </w:rPr>
        <w:t>de los Bienes.</w:t>
      </w:r>
    </w:p>
    <w:p w14:paraId="5DDDDB32" w14:textId="533C380F" w:rsidR="002F76E9" w:rsidRDefault="002F76E9" w:rsidP="0098740A">
      <w:pPr>
        <w:pStyle w:val="Prrafodelista"/>
        <w:numPr>
          <w:ilvl w:val="0"/>
          <w:numId w:val="18"/>
        </w:numPr>
        <w:jc w:val="both"/>
        <w:rPr>
          <w:rStyle w:val="markedcontent"/>
          <w:rFonts w:ascii="Verdana" w:hAnsi="Verdana"/>
          <w:sz w:val="18"/>
          <w:szCs w:val="18"/>
        </w:rPr>
      </w:pPr>
      <w:r w:rsidRPr="0098740A">
        <w:rPr>
          <w:rStyle w:val="markedcontent"/>
          <w:rFonts w:ascii="Verdana" w:hAnsi="Verdana"/>
          <w:sz w:val="18"/>
          <w:szCs w:val="18"/>
        </w:rPr>
        <w:t>Testimonio de Contrato de Asociación Accidental.</w:t>
      </w:r>
      <w:r w:rsidR="00EF78DA" w:rsidRPr="0098740A">
        <w:rPr>
          <w:rStyle w:val="markedcontent"/>
          <w:rFonts w:ascii="Verdana" w:hAnsi="Verdana"/>
          <w:sz w:val="18"/>
          <w:szCs w:val="18"/>
        </w:rPr>
        <w:t xml:space="preserve"> (</w:t>
      </w:r>
      <w:r w:rsidR="008C2866" w:rsidRPr="0098740A">
        <w:rPr>
          <w:rStyle w:val="markedcontent"/>
          <w:rFonts w:ascii="Verdana" w:hAnsi="Verdana"/>
          <w:sz w:val="18"/>
          <w:szCs w:val="18"/>
        </w:rPr>
        <w:t>si corresponde).</w:t>
      </w:r>
    </w:p>
    <w:p w14:paraId="7D10E7C1" w14:textId="0AB56AD2" w:rsidR="003116C5" w:rsidRPr="0098740A" w:rsidRDefault="00EB4215" w:rsidP="004D1606">
      <w:pPr>
        <w:pStyle w:val="Prrafodelista"/>
        <w:numPr>
          <w:ilvl w:val="0"/>
          <w:numId w:val="18"/>
        </w:numPr>
        <w:jc w:val="both"/>
        <w:rPr>
          <w:rStyle w:val="markedcontent"/>
          <w:rFonts w:ascii="Verdana" w:hAnsi="Verdana"/>
          <w:sz w:val="18"/>
          <w:szCs w:val="18"/>
        </w:rPr>
      </w:pPr>
      <w:r w:rsidRPr="004D1606">
        <w:rPr>
          <w:rStyle w:val="markedcontent"/>
          <w:rFonts w:ascii="Verdana" w:hAnsi="Verdana"/>
          <w:sz w:val="18"/>
          <w:szCs w:val="18"/>
        </w:rPr>
        <w:t xml:space="preserve">Documentación requerida en las especificaciones técnicas y/o condiciones </w:t>
      </w:r>
      <w:r w:rsidR="00F85C0E" w:rsidRPr="004D1606">
        <w:rPr>
          <w:rStyle w:val="markedcontent"/>
          <w:rFonts w:ascii="Verdana" w:hAnsi="Verdana"/>
          <w:sz w:val="18"/>
          <w:szCs w:val="18"/>
        </w:rPr>
        <w:t>técnicas</w:t>
      </w:r>
      <w:r w:rsidR="00682F06">
        <w:rPr>
          <w:rStyle w:val="markedcontent"/>
          <w:rFonts w:ascii="Verdana" w:hAnsi="Verdana"/>
          <w:sz w:val="18"/>
          <w:szCs w:val="18"/>
        </w:rPr>
        <w:t xml:space="preserve"> </w:t>
      </w:r>
      <w:r w:rsidR="004D1606" w:rsidRPr="004D1606">
        <w:rPr>
          <w:rStyle w:val="markedcontent"/>
          <w:rFonts w:ascii="Verdana" w:hAnsi="Verdana"/>
          <w:sz w:val="18"/>
          <w:szCs w:val="18"/>
        </w:rPr>
        <w:t>(si</w:t>
      </w:r>
      <w:r w:rsidRPr="004D1606">
        <w:rPr>
          <w:rStyle w:val="markedcontent"/>
          <w:rFonts w:ascii="Verdana" w:hAnsi="Verdana"/>
          <w:sz w:val="18"/>
          <w:szCs w:val="18"/>
        </w:rPr>
        <w:t xml:space="preserve"> corresponde).</w:t>
      </w:r>
    </w:p>
    <w:p w14:paraId="1C1480E7" w14:textId="77777777" w:rsidR="002F76E9" w:rsidRPr="000C6821" w:rsidRDefault="002F76E9" w:rsidP="00C5225F">
      <w:pPr>
        <w:ind w:left="360"/>
        <w:jc w:val="both"/>
        <w:rPr>
          <w:rFonts w:ascii="Verdana" w:hAnsi="Verdana" w:cs="Arial"/>
          <w:sz w:val="18"/>
          <w:szCs w:val="18"/>
        </w:rPr>
      </w:pPr>
    </w:p>
    <w:p w14:paraId="3001E054" w14:textId="77777777" w:rsidR="002F76E9" w:rsidRDefault="002F76E9" w:rsidP="002F76E9">
      <w:pPr>
        <w:ind w:left="360"/>
        <w:jc w:val="both"/>
        <w:rPr>
          <w:rFonts w:ascii="Verdana" w:hAnsi="Verdana" w:cs="Arial"/>
          <w:sz w:val="18"/>
          <w:szCs w:val="18"/>
        </w:rPr>
      </w:pPr>
    </w:p>
    <w:p w14:paraId="18C6B784" w14:textId="77777777" w:rsidR="00C47956" w:rsidRPr="000C6821" w:rsidRDefault="00C47956"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04E46C4B" w14:textId="415E2337"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r w:rsidR="001C1B3E">
        <w:rPr>
          <w:rFonts w:ascii="Verdana" w:hAnsi="Verdana" w:cs="Arial"/>
          <w:b/>
          <w:sz w:val="18"/>
          <w:szCs w:val="16"/>
        </w:rPr>
        <w:lastRenderedPageBreak/>
        <w:t>FORMULARIO</w:t>
      </w:r>
      <w:r w:rsidR="00BE2E5D">
        <w:rPr>
          <w:rFonts w:ascii="Verdana" w:hAnsi="Verdana" w:cs="Arial"/>
          <w:b/>
          <w:sz w:val="18"/>
          <w:szCs w:val="16"/>
        </w:rPr>
        <w:t xml:space="preserve"> </w:t>
      </w:r>
      <w:r w:rsidR="001C1B3E">
        <w:rPr>
          <w:rFonts w:ascii="Verdana" w:hAnsi="Verdana" w:cs="Arial"/>
          <w:b/>
          <w:sz w:val="18"/>
          <w:szCs w:val="16"/>
        </w:rPr>
        <w:t>A</w:t>
      </w:r>
      <w:r w:rsidR="00BE2E5D">
        <w:rPr>
          <w:rFonts w:ascii="Verdana" w:hAnsi="Verdana" w:cs="Arial"/>
          <w:b/>
          <w:sz w:val="18"/>
          <w:szCs w:val="16"/>
        </w:rPr>
        <w:t>-</w:t>
      </w:r>
      <w:r w:rsidR="001C1B3E">
        <w:rPr>
          <w:rFonts w:ascii="Verdana" w:hAnsi="Verdana" w:cs="Arial"/>
          <w:b/>
          <w:sz w:val="18"/>
          <w:szCs w:val="16"/>
        </w:rPr>
        <w:t>2</w:t>
      </w:r>
    </w:p>
    <w:p w14:paraId="4A1B36D6" w14:textId="4FF2B97F" w:rsidR="002F76E9" w:rsidRPr="000C6821" w:rsidRDefault="003B5E08" w:rsidP="002F76E9">
      <w:pPr>
        <w:jc w:val="center"/>
        <w:rPr>
          <w:rFonts w:ascii="Verdana" w:hAnsi="Verdana" w:cs="Arial"/>
          <w:b/>
          <w:sz w:val="18"/>
          <w:szCs w:val="16"/>
        </w:rPr>
      </w:pPr>
      <w:r>
        <w:rPr>
          <w:rFonts w:ascii="Verdana" w:hAnsi="Verdana" w:cs="Arial"/>
          <w:b/>
          <w:sz w:val="18"/>
          <w:szCs w:val="16"/>
        </w:rPr>
        <w:t>DATOS DEL PROPONENTE</w:t>
      </w:r>
      <w:r w:rsidR="00B761DF">
        <w:rPr>
          <w:rFonts w:ascii="Verdana" w:hAnsi="Verdana" w:cs="Arial"/>
          <w:b/>
          <w:sz w:val="18"/>
          <w:szCs w:val="16"/>
        </w:rPr>
        <w:t xml:space="preserve"> - EMPRESAS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2F76E9" w:rsidRPr="000C6821" w14:paraId="59F3D38C" w14:textId="77777777" w:rsidTr="009F4120">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9F4120" w:rsidRDefault="002F76E9" w:rsidP="008619EA">
            <w:pPr>
              <w:pStyle w:val="Prrafodelista"/>
              <w:numPr>
                <w:ilvl w:val="0"/>
                <w:numId w:val="23"/>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2F76E9" w:rsidRPr="000C6821"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0C6821" w:rsidRDefault="002F76E9" w:rsidP="00AE6E4B">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0CDF0B2B" w14:textId="77777777" w:rsidR="002F76E9" w:rsidRPr="000C6821" w:rsidRDefault="002F76E9" w:rsidP="00AE6E4B">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63BC2033"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32C2B7B"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08CD731"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06282D8C"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E6816EB"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0A442505"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734CD6A7"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0C6821" w:rsidRDefault="002F76E9" w:rsidP="00AE6E4B">
            <w:pPr>
              <w:rPr>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0C6821" w:rsidRDefault="002F76E9" w:rsidP="00AE6E4B">
            <w:pPr>
              <w:rPr>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0C6821" w:rsidRDefault="002F76E9" w:rsidP="00AE6E4B">
            <w:pPr>
              <w:rPr>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0C6821" w:rsidRDefault="002F76E9" w:rsidP="00AE6E4B">
            <w:pPr>
              <w:rPr>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0C6821" w:rsidRDefault="002F76E9" w:rsidP="00AE6E4B">
            <w:pPr>
              <w:rPr>
                <w:sz w:val="16"/>
                <w:szCs w:val="16"/>
              </w:rPr>
            </w:pPr>
          </w:p>
        </w:tc>
        <w:tc>
          <w:tcPr>
            <w:tcW w:w="126" w:type="pct"/>
            <w:gridSpan w:val="3"/>
            <w:tcBorders>
              <w:top w:val="nil"/>
              <w:bottom w:val="single" w:sz="2" w:space="0" w:color="auto"/>
            </w:tcBorders>
            <w:shd w:val="clear" w:color="auto" w:fill="auto"/>
            <w:vAlign w:val="center"/>
          </w:tcPr>
          <w:p w14:paraId="7B5E3DA3"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0C6821" w:rsidRDefault="002F76E9" w:rsidP="00AE6E4B">
            <w:pPr>
              <w:rPr>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0C6821" w:rsidRDefault="002F76E9" w:rsidP="00AE6E4B">
            <w:pPr>
              <w:rPr>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0C6821" w:rsidRDefault="002F76E9" w:rsidP="00AE6E4B">
            <w:pPr>
              <w:rPr>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DA8FF42"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07556E15" w14:textId="77777777" w:rsidR="002F76E9" w:rsidRPr="000C6821" w:rsidRDefault="002F76E9" w:rsidP="00AE6E4B">
            <w:pPr>
              <w:rPr>
                <w:sz w:val="16"/>
                <w:szCs w:val="16"/>
              </w:rPr>
            </w:pPr>
          </w:p>
        </w:tc>
      </w:tr>
      <w:tr w:rsidR="002F76E9" w:rsidRPr="000C6821"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0C6821" w:rsidRDefault="002F76E9" w:rsidP="00AE6E4B">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0E81DBBA" w14:textId="77777777" w:rsidR="002F76E9" w:rsidRPr="000C6821" w:rsidRDefault="002F76E9" w:rsidP="00AE6E4B">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4CF28B7" w14:textId="77777777" w:rsidR="002F76E9" w:rsidRPr="000C6821" w:rsidRDefault="002F76E9" w:rsidP="00AE6E4B">
            <w:pPr>
              <w:rPr>
                <w:sz w:val="16"/>
                <w:szCs w:val="16"/>
              </w:rPr>
            </w:pPr>
          </w:p>
        </w:tc>
      </w:tr>
      <w:tr w:rsidR="002F76E9" w:rsidRPr="000C6821"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0C6821" w:rsidRDefault="002F76E9" w:rsidP="00AE6E4B">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751D67E4" w14:textId="77777777" w:rsidR="002F76E9" w:rsidRPr="000C6821" w:rsidRDefault="002F76E9" w:rsidP="00AE6E4B">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7D464790" w14:textId="77777777" w:rsidR="002F76E9" w:rsidRPr="000C6821" w:rsidRDefault="002F76E9" w:rsidP="00AE6E4B">
            <w:pPr>
              <w:rPr>
                <w:sz w:val="16"/>
                <w:szCs w:val="16"/>
              </w:rPr>
            </w:pPr>
          </w:p>
        </w:tc>
      </w:tr>
      <w:tr w:rsidR="002F76E9" w:rsidRPr="000C6821"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7E6F5B68"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1112A357"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310EC24"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0B3FE903"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DDAD9F4"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3FE83284"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49E6D9BB"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383BA45D"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31D5DEC" w14:textId="77777777" w:rsidR="002F76E9" w:rsidRPr="000C6821" w:rsidRDefault="002F76E9" w:rsidP="00AE6E4B">
            <w:pPr>
              <w:rPr>
                <w:sz w:val="16"/>
                <w:szCs w:val="16"/>
              </w:rPr>
            </w:pPr>
          </w:p>
        </w:tc>
        <w:tc>
          <w:tcPr>
            <w:tcW w:w="125" w:type="pct"/>
            <w:gridSpan w:val="2"/>
            <w:tcBorders>
              <w:top w:val="single" w:sz="2" w:space="0" w:color="auto"/>
            </w:tcBorders>
            <w:shd w:val="clear" w:color="auto" w:fill="auto"/>
            <w:vAlign w:val="center"/>
          </w:tcPr>
          <w:p w14:paraId="78A91447"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097BD711"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EF6509C" w14:textId="77777777" w:rsidR="002F76E9" w:rsidRPr="000C6821" w:rsidRDefault="002F76E9" w:rsidP="00AE6E4B">
            <w:pPr>
              <w:rPr>
                <w:sz w:val="16"/>
                <w:szCs w:val="16"/>
              </w:rPr>
            </w:pPr>
          </w:p>
        </w:tc>
        <w:tc>
          <w:tcPr>
            <w:tcW w:w="128" w:type="pct"/>
            <w:gridSpan w:val="2"/>
            <w:tcBorders>
              <w:top w:val="single" w:sz="2" w:space="0" w:color="auto"/>
            </w:tcBorders>
            <w:shd w:val="clear" w:color="auto" w:fill="auto"/>
            <w:vAlign w:val="center"/>
          </w:tcPr>
          <w:p w14:paraId="7A7F5BAB"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02EC97A6" w14:textId="77777777" w:rsidR="002F76E9" w:rsidRPr="000C6821" w:rsidRDefault="002F76E9" w:rsidP="00AE6E4B">
            <w:pPr>
              <w:rPr>
                <w:sz w:val="16"/>
                <w:szCs w:val="16"/>
              </w:rPr>
            </w:pPr>
          </w:p>
        </w:tc>
        <w:tc>
          <w:tcPr>
            <w:tcW w:w="125" w:type="pct"/>
            <w:gridSpan w:val="3"/>
            <w:tcBorders>
              <w:top w:val="single" w:sz="2" w:space="0" w:color="auto"/>
            </w:tcBorders>
            <w:shd w:val="clear" w:color="auto" w:fill="auto"/>
            <w:vAlign w:val="center"/>
          </w:tcPr>
          <w:p w14:paraId="49827DC4" w14:textId="77777777" w:rsidR="002F76E9" w:rsidRPr="000C6821" w:rsidRDefault="002F76E9" w:rsidP="00AE6E4B">
            <w:pPr>
              <w:rPr>
                <w:sz w:val="16"/>
                <w:szCs w:val="16"/>
              </w:rPr>
            </w:pPr>
          </w:p>
        </w:tc>
        <w:tc>
          <w:tcPr>
            <w:tcW w:w="124" w:type="pct"/>
            <w:gridSpan w:val="3"/>
            <w:tcBorders>
              <w:top w:val="single" w:sz="2" w:space="0" w:color="auto"/>
            </w:tcBorders>
            <w:shd w:val="clear" w:color="auto" w:fill="auto"/>
            <w:vAlign w:val="center"/>
          </w:tcPr>
          <w:p w14:paraId="2E1FA677"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0F42010B"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722EC65B" w14:textId="77777777" w:rsidR="002F76E9" w:rsidRPr="000C6821" w:rsidRDefault="002F76E9" w:rsidP="00AE6E4B">
            <w:pPr>
              <w:rPr>
                <w:sz w:val="16"/>
                <w:szCs w:val="16"/>
              </w:rPr>
            </w:pPr>
          </w:p>
        </w:tc>
        <w:tc>
          <w:tcPr>
            <w:tcW w:w="124" w:type="pct"/>
            <w:gridSpan w:val="6"/>
            <w:tcBorders>
              <w:top w:val="single" w:sz="2" w:space="0" w:color="auto"/>
            </w:tcBorders>
            <w:shd w:val="clear" w:color="auto" w:fill="auto"/>
            <w:vAlign w:val="center"/>
          </w:tcPr>
          <w:p w14:paraId="077C7637" w14:textId="77777777" w:rsidR="002F76E9" w:rsidRPr="000C6821" w:rsidRDefault="002F76E9" w:rsidP="00AE6E4B">
            <w:pPr>
              <w:rPr>
                <w:sz w:val="16"/>
                <w:szCs w:val="16"/>
              </w:rPr>
            </w:pPr>
          </w:p>
        </w:tc>
        <w:tc>
          <w:tcPr>
            <w:tcW w:w="124" w:type="pct"/>
            <w:gridSpan w:val="5"/>
            <w:tcBorders>
              <w:top w:val="single" w:sz="2" w:space="0" w:color="auto"/>
            </w:tcBorders>
            <w:shd w:val="clear" w:color="auto" w:fill="auto"/>
            <w:vAlign w:val="center"/>
          </w:tcPr>
          <w:p w14:paraId="4CCFD7D9"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5C987EB1"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6141247D" w14:textId="77777777" w:rsidR="002F76E9" w:rsidRPr="000C6821" w:rsidRDefault="002F76E9" w:rsidP="00AE6E4B">
            <w:pPr>
              <w:rPr>
                <w:sz w:val="16"/>
                <w:szCs w:val="16"/>
              </w:rPr>
            </w:pPr>
          </w:p>
        </w:tc>
        <w:tc>
          <w:tcPr>
            <w:tcW w:w="126" w:type="pct"/>
            <w:gridSpan w:val="3"/>
            <w:tcBorders>
              <w:top w:val="single" w:sz="2" w:space="0" w:color="auto"/>
            </w:tcBorders>
            <w:shd w:val="clear" w:color="auto" w:fill="auto"/>
            <w:vAlign w:val="center"/>
          </w:tcPr>
          <w:p w14:paraId="1B21C799"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79F2F98B"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795C35D7"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618A6C1E" w14:textId="77777777" w:rsidR="002F76E9" w:rsidRPr="000C6821" w:rsidRDefault="002F76E9" w:rsidP="00AE6E4B">
            <w:pPr>
              <w:rPr>
                <w:sz w:val="16"/>
                <w:szCs w:val="16"/>
              </w:rPr>
            </w:pPr>
          </w:p>
        </w:tc>
        <w:tc>
          <w:tcPr>
            <w:tcW w:w="129" w:type="pct"/>
            <w:gridSpan w:val="2"/>
            <w:tcBorders>
              <w:top w:val="single" w:sz="2" w:space="0" w:color="auto"/>
            </w:tcBorders>
            <w:shd w:val="clear" w:color="auto" w:fill="auto"/>
            <w:vAlign w:val="center"/>
          </w:tcPr>
          <w:p w14:paraId="1662B436"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3A83203" w14:textId="77777777" w:rsidR="002F76E9" w:rsidRPr="000C6821" w:rsidRDefault="002F76E9" w:rsidP="00AE6E4B">
            <w:pPr>
              <w:rPr>
                <w:sz w:val="16"/>
                <w:szCs w:val="16"/>
              </w:rPr>
            </w:pPr>
          </w:p>
        </w:tc>
        <w:tc>
          <w:tcPr>
            <w:tcW w:w="124" w:type="pct"/>
            <w:gridSpan w:val="3"/>
            <w:tcBorders>
              <w:top w:val="single" w:sz="2" w:space="0" w:color="auto"/>
            </w:tcBorders>
            <w:shd w:val="clear" w:color="auto" w:fill="auto"/>
            <w:vAlign w:val="center"/>
          </w:tcPr>
          <w:p w14:paraId="46939859"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27486075" w14:textId="77777777" w:rsidR="002F76E9" w:rsidRPr="000C6821" w:rsidRDefault="002F76E9" w:rsidP="00AE6E4B">
            <w:pPr>
              <w:rPr>
                <w:sz w:val="16"/>
                <w:szCs w:val="16"/>
              </w:rPr>
            </w:pPr>
          </w:p>
        </w:tc>
        <w:tc>
          <w:tcPr>
            <w:tcW w:w="125" w:type="pct"/>
            <w:gridSpan w:val="3"/>
            <w:tcBorders>
              <w:top w:val="single" w:sz="2" w:space="0" w:color="auto"/>
            </w:tcBorders>
            <w:shd w:val="clear" w:color="auto" w:fill="auto"/>
            <w:vAlign w:val="center"/>
          </w:tcPr>
          <w:p w14:paraId="1EA91EFB" w14:textId="77777777" w:rsidR="002F76E9" w:rsidRPr="000C6821" w:rsidRDefault="002F76E9" w:rsidP="00AE6E4B">
            <w:pPr>
              <w:rPr>
                <w:sz w:val="16"/>
                <w:szCs w:val="16"/>
              </w:rPr>
            </w:pPr>
          </w:p>
        </w:tc>
        <w:tc>
          <w:tcPr>
            <w:tcW w:w="125" w:type="pct"/>
            <w:gridSpan w:val="2"/>
            <w:tcBorders>
              <w:top w:val="single" w:sz="2" w:space="0" w:color="auto"/>
            </w:tcBorders>
            <w:shd w:val="clear" w:color="auto" w:fill="auto"/>
            <w:vAlign w:val="center"/>
          </w:tcPr>
          <w:p w14:paraId="591638AE"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44895F93"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6524679C"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40A7CA60"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000BA4A3" w14:textId="77777777" w:rsidR="002F76E9" w:rsidRPr="000C6821" w:rsidRDefault="002F76E9" w:rsidP="00AE6E4B">
            <w:pPr>
              <w:rPr>
                <w:sz w:val="16"/>
                <w:szCs w:val="16"/>
              </w:rPr>
            </w:pPr>
          </w:p>
        </w:tc>
        <w:tc>
          <w:tcPr>
            <w:tcW w:w="130" w:type="pct"/>
            <w:gridSpan w:val="5"/>
            <w:tcBorders>
              <w:top w:val="single" w:sz="2" w:space="0" w:color="auto"/>
            </w:tcBorders>
            <w:shd w:val="clear" w:color="auto" w:fill="auto"/>
            <w:vAlign w:val="center"/>
          </w:tcPr>
          <w:p w14:paraId="59B7B9EF"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7864F2E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53C81AD4" w14:textId="77777777" w:rsidR="002F76E9" w:rsidRPr="000C6821" w:rsidRDefault="002F76E9" w:rsidP="00AE6E4B">
            <w:pPr>
              <w:rPr>
                <w:sz w:val="16"/>
                <w:szCs w:val="16"/>
              </w:rPr>
            </w:pPr>
          </w:p>
        </w:tc>
      </w:tr>
      <w:tr w:rsidR="002F76E9" w:rsidRPr="000C6821"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2C33E604" w14:textId="77777777" w:rsidR="002F76E9" w:rsidRPr="000C6821" w:rsidRDefault="002F76E9" w:rsidP="00AE6E4B">
            <w:pPr>
              <w:rPr>
                <w:sz w:val="16"/>
                <w:szCs w:val="16"/>
              </w:rPr>
            </w:pPr>
          </w:p>
        </w:tc>
        <w:tc>
          <w:tcPr>
            <w:tcW w:w="120" w:type="pct"/>
            <w:gridSpan w:val="4"/>
            <w:tcBorders>
              <w:bottom w:val="nil"/>
            </w:tcBorders>
            <w:shd w:val="clear" w:color="auto" w:fill="auto"/>
            <w:vAlign w:val="center"/>
          </w:tcPr>
          <w:p w14:paraId="5E0BE75E" w14:textId="77777777" w:rsidR="002F76E9" w:rsidRPr="000C6821" w:rsidRDefault="002F76E9" w:rsidP="00AE6E4B">
            <w:pPr>
              <w:rPr>
                <w:sz w:val="16"/>
                <w:szCs w:val="16"/>
              </w:rPr>
            </w:pPr>
          </w:p>
        </w:tc>
        <w:tc>
          <w:tcPr>
            <w:tcW w:w="121" w:type="pct"/>
            <w:gridSpan w:val="4"/>
            <w:tcBorders>
              <w:bottom w:val="nil"/>
            </w:tcBorders>
            <w:shd w:val="clear" w:color="auto" w:fill="auto"/>
            <w:vAlign w:val="center"/>
          </w:tcPr>
          <w:p w14:paraId="09B7D8AB" w14:textId="77777777" w:rsidR="002F76E9" w:rsidRPr="000C6821" w:rsidRDefault="002F76E9" w:rsidP="00AE6E4B">
            <w:pPr>
              <w:rPr>
                <w:sz w:val="16"/>
                <w:szCs w:val="16"/>
              </w:rPr>
            </w:pPr>
          </w:p>
        </w:tc>
        <w:tc>
          <w:tcPr>
            <w:tcW w:w="121" w:type="pct"/>
            <w:gridSpan w:val="4"/>
            <w:tcBorders>
              <w:bottom w:val="nil"/>
            </w:tcBorders>
            <w:shd w:val="clear" w:color="auto" w:fill="auto"/>
            <w:vAlign w:val="center"/>
          </w:tcPr>
          <w:p w14:paraId="6CFFD197" w14:textId="77777777" w:rsidR="002F76E9" w:rsidRPr="000C6821" w:rsidRDefault="002F76E9" w:rsidP="00AE6E4B">
            <w:pPr>
              <w:rPr>
                <w:sz w:val="16"/>
                <w:szCs w:val="16"/>
              </w:rPr>
            </w:pPr>
          </w:p>
        </w:tc>
        <w:tc>
          <w:tcPr>
            <w:tcW w:w="122" w:type="pct"/>
            <w:gridSpan w:val="3"/>
            <w:tcBorders>
              <w:bottom w:val="nil"/>
            </w:tcBorders>
            <w:shd w:val="clear" w:color="auto" w:fill="auto"/>
            <w:vAlign w:val="center"/>
          </w:tcPr>
          <w:p w14:paraId="2D1873E9" w14:textId="77777777" w:rsidR="002F76E9" w:rsidRPr="000C6821" w:rsidRDefault="002F76E9" w:rsidP="00AE6E4B">
            <w:pPr>
              <w:rPr>
                <w:sz w:val="16"/>
                <w:szCs w:val="16"/>
              </w:rPr>
            </w:pPr>
          </w:p>
        </w:tc>
        <w:tc>
          <w:tcPr>
            <w:tcW w:w="123" w:type="pct"/>
            <w:gridSpan w:val="3"/>
            <w:tcBorders>
              <w:bottom w:val="nil"/>
            </w:tcBorders>
            <w:shd w:val="clear" w:color="auto" w:fill="auto"/>
            <w:vAlign w:val="center"/>
          </w:tcPr>
          <w:p w14:paraId="1E237468" w14:textId="77777777" w:rsidR="002F76E9" w:rsidRPr="000C6821" w:rsidRDefault="002F76E9" w:rsidP="00AE6E4B">
            <w:pPr>
              <w:rPr>
                <w:sz w:val="16"/>
                <w:szCs w:val="16"/>
              </w:rPr>
            </w:pPr>
          </w:p>
        </w:tc>
        <w:tc>
          <w:tcPr>
            <w:tcW w:w="123" w:type="pct"/>
            <w:gridSpan w:val="5"/>
            <w:tcBorders>
              <w:bottom w:val="nil"/>
            </w:tcBorders>
            <w:shd w:val="clear" w:color="auto" w:fill="auto"/>
            <w:vAlign w:val="center"/>
          </w:tcPr>
          <w:p w14:paraId="51358D8D" w14:textId="77777777" w:rsidR="002F76E9" w:rsidRPr="000C6821" w:rsidRDefault="002F76E9" w:rsidP="00AE6E4B">
            <w:pPr>
              <w:rPr>
                <w:sz w:val="16"/>
                <w:szCs w:val="16"/>
              </w:rPr>
            </w:pPr>
          </w:p>
        </w:tc>
        <w:tc>
          <w:tcPr>
            <w:tcW w:w="129" w:type="pct"/>
            <w:gridSpan w:val="4"/>
            <w:tcBorders>
              <w:bottom w:val="nil"/>
            </w:tcBorders>
            <w:shd w:val="clear" w:color="auto" w:fill="auto"/>
            <w:vAlign w:val="center"/>
          </w:tcPr>
          <w:p w14:paraId="0E8436EA" w14:textId="77777777" w:rsidR="002F76E9" w:rsidRPr="000C6821" w:rsidRDefault="002F76E9" w:rsidP="00AE6E4B">
            <w:pPr>
              <w:rPr>
                <w:sz w:val="16"/>
                <w:szCs w:val="16"/>
              </w:rPr>
            </w:pPr>
          </w:p>
        </w:tc>
        <w:tc>
          <w:tcPr>
            <w:tcW w:w="875" w:type="pct"/>
            <w:gridSpan w:val="21"/>
            <w:tcBorders>
              <w:bottom w:val="single" w:sz="4" w:space="0" w:color="auto"/>
            </w:tcBorders>
            <w:shd w:val="clear" w:color="auto" w:fill="auto"/>
            <w:vAlign w:val="center"/>
          </w:tcPr>
          <w:p w14:paraId="013B5693" w14:textId="77777777" w:rsidR="002F76E9" w:rsidRPr="000C6821" w:rsidRDefault="002F76E9" w:rsidP="00AE6E4B">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5C74F548" w14:textId="77777777" w:rsidR="002F76E9" w:rsidRPr="000C6821" w:rsidRDefault="002F76E9" w:rsidP="00AE6E4B">
            <w:pPr>
              <w:jc w:val="center"/>
              <w:rPr>
                <w:sz w:val="16"/>
                <w:szCs w:val="16"/>
              </w:rPr>
            </w:pPr>
          </w:p>
        </w:tc>
        <w:tc>
          <w:tcPr>
            <w:tcW w:w="873" w:type="pct"/>
            <w:gridSpan w:val="33"/>
            <w:tcBorders>
              <w:bottom w:val="single" w:sz="2" w:space="0" w:color="auto"/>
            </w:tcBorders>
            <w:shd w:val="clear" w:color="auto" w:fill="auto"/>
            <w:vAlign w:val="center"/>
          </w:tcPr>
          <w:p w14:paraId="0DF2A79F" w14:textId="77777777" w:rsidR="002F76E9" w:rsidRPr="000C6821" w:rsidRDefault="002F76E9" w:rsidP="00AE6E4B">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3115433F" w14:textId="77777777" w:rsidR="002F76E9" w:rsidRPr="000C6821" w:rsidRDefault="002F76E9" w:rsidP="00AE6E4B">
            <w:pPr>
              <w:jc w:val="center"/>
              <w:rPr>
                <w:sz w:val="16"/>
                <w:szCs w:val="16"/>
              </w:rPr>
            </w:pPr>
          </w:p>
        </w:tc>
        <w:tc>
          <w:tcPr>
            <w:tcW w:w="1755" w:type="pct"/>
            <w:gridSpan w:val="51"/>
            <w:tcBorders>
              <w:bottom w:val="single" w:sz="2" w:space="0" w:color="auto"/>
            </w:tcBorders>
            <w:shd w:val="clear" w:color="auto" w:fill="auto"/>
            <w:vAlign w:val="center"/>
          </w:tcPr>
          <w:p w14:paraId="17C1A27A" w14:textId="77777777" w:rsidR="002F76E9" w:rsidRPr="000C6821" w:rsidRDefault="002F76E9" w:rsidP="00AE6E4B">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7A82ECF2" w14:textId="77777777" w:rsidR="002F76E9" w:rsidRPr="000C6821" w:rsidRDefault="002F76E9" w:rsidP="00AE6E4B">
            <w:pPr>
              <w:rPr>
                <w:sz w:val="16"/>
                <w:szCs w:val="16"/>
              </w:rPr>
            </w:pPr>
          </w:p>
        </w:tc>
      </w:tr>
      <w:tr w:rsidR="002F76E9" w:rsidRPr="000C6821"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0C6821" w:rsidRDefault="002F76E9" w:rsidP="00AE6E4B">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3406771C" w14:textId="77777777" w:rsidR="002F76E9" w:rsidRPr="000C6821" w:rsidRDefault="002F76E9" w:rsidP="00AE6E4B">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0C6821" w:rsidRDefault="002F76E9" w:rsidP="00AE6E4B">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0C6821" w:rsidRDefault="002F76E9" w:rsidP="00AE6E4B">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0C6821" w:rsidRDefault="002F76E9" w:rsidP="00AE6E4B">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0C6821" w:rsidRDefault="002F76E9" w:rsidP="00AE6E4B">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0C6821" w:rsidRDefault="002F76E9" w:rsidP="00AE6E4B">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713551C" w14:textId="77777777" w:rsidR="002F76E9" w:rsidRPr="000C6821" w:rsidRDefault="002F76E9" w:rsidP="00AE6E4B">
            <w:pPr>
              <w:rPr>
                <w:sz w:val="16"/>
                <w:szCs w:val="16"/>
              </w:rPr>
            </w:pPr>
          </w:p>
        </w:tc>
      </w:tr>
      <w:tr w:rsidR="002F76E9" w:rsidRPr="000C6821"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488290E2"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53FD07DD"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D239A5A"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9E54C35"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7CA95B1A"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0818EA16"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3ED9085D"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27229E5F"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0C6821" w:rsidRDefault="002F76E9" w:rsidP="00AE6E4B">
            <w:pPr>
              <w:rPr>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C18C80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DBDC99E"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4ECAAF5" w14:textId="77777777" w:rsidR="002F76E9" w:rsidRPr="000C6821" w:rsidRDefault="002F76E9" w:rsidP="00AE6E4B">
            <w:pPr>
              <w:rPr>
                <w:sz w:val="16"/>
                <w:szCs w:val="16"/>
              </w:rPr>
            </w:pPr>
          </w:p>
        </w:tc>
        <w:tc>
          <w:tcPr>
            <w:tcW w:w="124" w:type="pct"/>
            <w:gridSpan w:val="6"/>
            <w:tcBorders>
              <w:top w:val="nil"/>
              <w:bottom w:val="nil"/>
            </w:tcBorders>
            <w:shd w:val="clear" w:color="auto" w:fill="auto"/>
            <w:vAlign w:val="center"/>
          </w:tcPr>
          <w:p w14:paraId="16675CD0" w14:textId="77777777" w:rsidR="002F76E9" w:rsidRPr="000C6821" w:rsidRDefault="002F76E9" w:rsidP="00AE6E4B">
            <w:pPr>
              <w:rPr>
                <w:sz w:val="16"/>
                <w:szCs w:val="16"/>
              </w:rPr>
            </w:pPr>
          </w:p>
        </w:tc>
        <w:tc>
          <w:tcPr>
            <w:tcW w:w="124" w:type="pct"/>
            <w:gridSpan w:val="5"/>
            <w:tcBorders>
              <w:top w:val="nil"/>
              <w:bottom w:val="nil"/>
            </w:tcBorders>
            <w:shd w:val="clear" w:color="auto" w:fill="auto"/>
            <w:vAlign w:val="center"/>
          </w:tcPr>
          <w:p w14:paraId="166048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6DB13EE"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1D9844CA" w14:textId="77777777" w:rsidR="002F76E9" w:rsidRPr="000C6821" w:rsidRDefault="002F76E9" w:rsidP="00AE6E4B">
            <w:pPr>
              <w:rPr>
                <w:sz w:val="16"/>
                <w:szCs w:val="16"/>
              </w:rPr>
            </w:pPr>
          </w:p>
        </w:tc>
        <w:tc>
          <w:tcPr>
            <w:tcW w:w="126" w:type="pct"/>
            <w:gridSpan w:val="3"/>
            <w:tcBorders>
              <w:top w:val="nil"/>
              <w:bottom w:val="nil"/>
            </w:tcBorders>
            <w:shd w:val="clear" w:color="auto" w:fill="auto"/>
            <w:vAlign w:val="center"/>
          </w:tcPr>
          <w:p w14:paraId="7593BD1D"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3FCB0988"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6B3973F4"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162257C5" w14:textId="77777777" w:rsidR="002F76E9" w:rsidRPr="000C6821" w:rsidRDefault="002F76E9" w:rsidP="00AE6E4B">
            <w:pPr>
              <w:rPr>
                <w:sz w:val="16"/>
                <w:szCs w:val="16"/>
              </w:rPr>
            </w:pPr>
          </w:p>
        </w:tc>
        <w:tc>
          <w:tcPr>
            <w:tcW w:w="129" w:type="pct"/>
            <w:gridSpan w:val="2"/>
            <w:tcBorders>
              <w:top w:val="nil"/>
              <w:bottom w:val="nil"/>
            </w:tcBorders>
            <w:shd w:val="clear" w:color="auto" w:fill="auto"/>
            <w:vAlign w:val="center"/>
          </w:tcPr>
          <w:p w14:paraId="3E8DEB6C"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658D5351"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9C23665"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0C6821" w:rsidRDefault="002F76E9" w:rsidP="00AE6E4B">
            <w:pPr>
              <w:rPr>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3325B4EE"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489ADA37" w14:textId="77777777" w:rsidR="002F76E9" w:rsidRPr="000C6821" w:rsidRDefault="002F76E9" w:rsidP="00AE6E4B">
            <w:pPr>
              <w:rPr>
                <w:sz w:val="16"/>
                <w:szCs w:val="16"/>
              </w:rPr>
            </w:pPr>
          </w:p>
        </w:tc>
      </w:tr>
      <w:tr w:rsidR="002F76E9" w:rsidRPr="000C6821"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E1C070E" w14:textId="77777777" w:rsidR="002F76E9" w:rsidRPr="000C6821" w:rsidRDefault="002F76E9" w:rsidP="00AE6E4B">
            <w:pPr>
              <w:rPr>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0C6821" w:rsidRDefault="002F76E9" w:rsidP="00AE6E4B">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0C6821" w:rsidRDefault="002F76E9" w:rsidP="00AE6E4B">
            <w:pPr>
              <w:rPr>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0C6821" w:rsidRDefault="002F76E9" w:rsidP="00AE6E4B">
            <w:pPr>
              <w:rPr>
                <w:sz w:val="16"/>
                <w:szCs w:val="16"/>
              </w:rPr>
            </w:pPr>
          </w:p>
        </w:tc>
        <w:tc>
          <w:tcPr>
            <w:tcW w:w="1623" w:type="pct"/>
            <w:gridSpan w:val="48"/>
            <w:tcBorders>
              <w:top w:val="nil"/>
              <w:bottom w:val="nil"/>
              <w:right w:val="single" w:sz="2" w:space="0" w:color="auto"/>
            </w:tcBorders>
            <w:shd w:val="clear" w:color="auto" w:fill="auto"/>
            <w:vAlign w:val="center"/>
          </w:tcPr>
          <w:p w14:paraId="7EF2D88B" w14:textId="77777777" w:rsidR="002F76E9" w:rsidRPr="000C6821" w:rsidRDefault="002F76E9" w:rsidP="00AE6E4B">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1B69110E" w14:textId="77777777" w:rsidR="002F76E9" w:rsidRPr="000C6821" w:rsidRDefault="002F76E9" w:rsidP="00AE6E4B">
            <w:pPr>
              <w:rPr>
                <w:sz w:val="16"/>
                <w:szCs w:val="16"/>
              </w:rPr>
            </w:pPr>
          </w:p>
        </w:tc>
      </w:tr>
      <w:tr w:rsidR="002F76E9" w:rsidRPr="000C6821"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ADEBD7B"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7E180A65"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B53C87D"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583F50BB"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1008F060"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1FA4F91"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3ACB4C76"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24411C17" w14:textId="77777777" w:rsidR="002F76E9" w:rsidRPr="000C6821" w:rsidRDefault="002F76E9" w:rsidP="00AE6E4B">
            <w:pPr>
              <w:rPr>
                <w:sz w:val="16"/>
                <w:szCs w:val="16"/>
              </w:rPr>
            </w:pPr>
          </w:p>
        </w:tc>
        <w:tc>
          <w:tcPr>
            <w:tcW w:w="875" w:type="pct"/>
            <w:gridSpan w:val="21"/>
            <w:tcBorders>
              <w:top w:val="nil"/>
            </w:tcBorders>
            <w:shd w:val="clear" w:color="auto" w:fill="auto"/>
            <w:vAlign w:val="center"/>
          </w:tcPr>
          <w:p w14:paraId="70DF744C" w14:textId="77777777" w:rsidR="002F76E9" w:rsidRPr="000C6821" w:rsidRDefault="002F76E9" w:rsidP="00AE6E4B">
            <w:pPr>
              <w:rPr>
                <w:rFonts w:ascii="Arial" w:hAnsi="Arial"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20753F8" w14:textId="77777777" w:rsidR="002F76E9" w:rsidRPr="000C6821" w:rsidRDefault="002F76E9" w:rsidP="00AE6E4B">
            <w:pPr>
              <w:rPr>
                <w:sz w:val="16"/>
                <w:szCs w:val="16"/>
              </w:rPr>
            </w:pPr>
          </w:p>
        </w:tc>
        <w:tc>
          <w:tcPr>
            <w:tcW w:w="125" w:type="pct"/>
            <w:gridSpan w:val="5"/>
            <w:tcBorders>
              <w:top w:val="nil"/>
            </w:tcBorders>
            <w:shd w:val="clear" w:color="auto" w:fill="auto"/>
            <w:vAlign w:val="center"/>
          </w:tcPr>
          <w:p w14:paraId="5E2D19C6" w14:textId="77777777" w:rsidR="002F76E9" w:rsidRPr="000C6821" w:rsidRDefault="002F76E9" w:rsidP="00AE6E4B">
            <w:pPr>
              <w:rPr>
                <w:sz w:val="16"/>
                <w:szCs w:val="16"/>
              </w:rPr>
            </w:pPr>
          </w:p>
        </w:tc>
        <w:tc>
          <w:tcPr>
            <w:tcW w:w="124" w:type="pct"/>
            <w:gridSpan w:val="6"/>
            <w:tcBorders>
              <w:top w:val="nil"/>
            </w:tcBorders>
            <w:shd w:val="clear" w:color="auto" w:fill="auto"/>
            <w:vAlign w:val="center"/>
          </w:tcPr>
          <w:p w14:paraId="0342A21E" w14:textId="77777777" w:rsidR="002F76E9" w:rsidRPr="000C6821" w:rsidRDefault="002F76E9" w:rsidP="00AE6E4B">
            <w:pPr>
              <w:rPr>
                <w:sz w:val="16"/>
                <w:szCs w:val="16"/>
              </w:rPr>
            </w:pPr>
          </w:p>
        </w:tc>
        <w:tc>
          <w:tcPr>
            <w:tcW w:w="124" w:type="pct"/>
            <w:gridSpan w:val="5"/>
            <w:tcBorders>
              <w:top w:val="nil"/>
            </w:tcBorders>
            <w:shd w:val="clear" w:color="auto" w:fill="auto"/>
            <w:vAlign w:val="center"/>
          </w:tcPr>
          <w:p w14:paraId="2E51FC91" w14:textId="77777777" w:rsidR="002F76E9" w:rsidRPr="000C6821" w:rsidRDefault="002F76E9" w:rsidP="00AE6E4B">
            <w:pPr>
              <w:rPr>
                <w:sz w:val="16"/>
                <w:szCs w:val="16"/>
              </w:rPr>
            </w:pPr>
          </w:p>
        </w:tc>
        <w:tc>
          <w:tcPr>
            <w:tcW w:w="125" w:type="pct"/>
            <w:gridSpan w:val="5"/>
            <w:tcBorders>
              <w:top w:val="nil"/>
            </w:tcBorders>
            <w:shd w:val="clear" w:color="auto" w:fill="auto"/>
            <w:vAlign w:val="center"/>
          </w:tcPr>
          <w:p w14:paraId="1A530BD7" w14:textId="77777777" w:rsidR="002F76E9" w:rsidRPr="000C6821" w:rsidRDefault="002F76E9" w:rsidP="00AE6E4B">
            <w:pPr>
              <w:rPr>
                <w:sz w:val="16"/>
                <w:szCs w:val="16"/>
              </w:rPr>
            </w:pPr>
          </w:p>
        </w:tc>
        <w:tc>
          <w:tcPr>
            <w:tcW w:w="124" w:type="pct"/>
            <w:gridSpan w:val="4"/>
            <w:tcBorders>
              <w:top w:val="nil"/>
            </w:tcBorders>
            <w:shd w:val="clear" w:color="auto" w:fill="auto"/>
            <w:vAlign w:val="center"/>
          </w:tcPr>
          <w:p w14:paraId="7EF9F452" w14:textId="77777777" w:rsidR="002F76E9" w:rsidRPr="000C6821" w:rsidRDefault="002F76E9" w:rsidP="00AE6E4B">
            <w:pPr>
              <w:rPr>
                <w:sz w:val="16"/>
                <w:szCs w:val="16"/>
              </w:rPr>
            </w:pPr>
          </w:p>
        </w:tc>
        <w:tc>
          <w:tcPr>
            <w:tcW w:w="126" w:type="pct"/>
            <w:gridSpan w:val="3"/>
            <w:tcBorders>
              <w:top w:val="nil"/>
            </w:tcBorders>
            <w:shd w:val="clear" w:color="auto" w:fill="auto"/>
            <w:vAlign w:val="center"/>
          </w:tcPr>
          <w:p w14:paraId="561ED6FD"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782A82A5"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11E2F2E0"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4A8C2376" w14:textId="77777777" w:rsidR="002F76E9" w:rsidRPr="000C6821" w:rsidRDefault="002F76E9" w:rsidP="00AE6E4B">
            <w:pPr>
              <w:rPr>
                <w:sz w:val="16"/>
                <w:szCs w:val="16"/>
              </w:rPr>
            </w:pPr>
          </w:p>
        </w:tc>
        <w:tc>
          <w:tcPr>
            <w:tcW w:w="129" w:type="pct"/>
            <w:gridSpan w:val="2"/>
            <w:tcBorders>
              <w:top w:val="nil"/>
            </w:tcBorders>
            <w:shd w:val="clear" w:color="auto" w:fill="auto"/>
            <w:vAlign w:val="center"/>
          </w:tcPr>
          <w:p w14:paraId="7D394685"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195368A9"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2FE2D71D"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2C634476"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77461CEF"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57D0F442"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6377680"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8C9BCE8"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E60D0C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336E4A6"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5BEE732B"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65C521A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56A99049" w14:textId="77777777" w:rsidR="002F76E9" w:rsidRPr="000C6821" w:rsidRDefault="002F76E9" w:rsidP="00AE6E4B">
            <w:pPr>
              <w:rPr>
                <w:sz w:val="16"/>
                <w:szCs w:val="16"/>
              </w:rPr>
            </w:pPr>
          </w:p>
        </w:tc>
      </w:tr>
      <w:tr w:rsidR="002F76E9" w:rsidRPr="000C6821"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5BF0A2F0"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39A7C241"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3D4151F"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A3B3A7A"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3D3F29AB"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3B2E6CAC"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7F0BDD5E"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05386C04" w14:textId="77777777" w:rsidR="002F76E9" w:rsidRPr="000C6821" w:rsidRDefault="002F76E9" w:rsidP="00AE6E4B">
            <w:pPr>
              <w:rPr>
                <w:sz w:val="16"/>
                <w:szCs w:val="16"/>
              </w:rPr>
            </w:pPr>
          </w:p>
        </w:tc>
        <w:tc>
          <w:tcPr>
            <w:tcW w:w="875" w:type="pct"/>
            <w:gridSpan w:val="21"/>
            <w:tcBorders>
              <w:top w:val="nil"/>
            </w:tcBorders>
            <w:shd w:val="clear" w:color="auto" w:fill="auto"/>
            <w:vAlign w:val="center"/>
          </w:tcPr>
          <w:p w14:paraId="60949B82" w14:textId="77777777" w:rsidR="002F76E9" w:rsidRPr="000C6821" w:rsidRDefault="002F76E9" w:rsidP="00AE6E4B">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7545A9F" w14:textId="77777777" w:rsidR="002F76E9" w:rsidRPr="000C6821" w:rsidRDefault="002F76E9" w:rsidP="00AE6E4B">
            <w:pPr>
              <w:rPr>
                <w:sz w:val="16"/>
                <w:szCs w:val="16"/>
              </w:rPr>
            </w:pPr>
          </w:p>
        </w:tc>
        <w:tc>
          <w:tcPr>
            <w:tcW w:w="1249" w:type="pct"/>
            <w:gridSpan w:val="36"/>
            <w:tcBorders>
              <w:top w:val="nil"/>
            </w:tcBorders>
            <w:shd w:val="clear" w:color="auto" w:fill="auto"/>
            <w:vAlign w:val="center"/>
          </w:tcPr>
          <w:p w14:paraId="7A258A88" w14:textId="77777777" w:rsidR="002F76E9" w:rsidRPr="000C6821" w:rsidRDefault="002F76E9" w:rsidP="00AE6E4B">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E425236"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158CDAA"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56D6C9E6"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090C5FE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AC841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F967B4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B049D53"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B145205"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159B4DA1"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1FDDBB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02E337EE" w14:textId="77777777" w:rsidR="002F76E9" w:rsidRPr="000C6821" w:rsidRDefault="002F76E9" w:rsidP="00AE6E4B">
            <w:pPr>
              <w:rPr>
                <w:sz w:val="16"/>
                <w:szCs w:val="16"/>
              </w:rPr>
            </w:pPr>
          </w:p>
        </w:tc>
      </w:tr>
      <w:tr w:rsidR="002F76E9" w:rsidRPr="000C6821"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3D980B55"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0CF7A216"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311D02E"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D6C324E"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AD299A7"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6C5D61CC"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557DCFE9"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569E00C6" w14:textId="77777777" w:rsidR="002F76E9" w:rsidRPr="000C6821" w:rsidRDefault="002F76E9" w:rsidP="00AE6E4B">
            <w:pPr>
              <w:rPr>
                <w:sz w:val="16"/>
                <w:szCs w:val="16"/>
              </w:rPr>
            </w:pPr>
          </w:p>
        </w:tc>
        <w:tc>
          <w:tcPr>
            <w:tcW w:w="875" w:type="pct"/>
            <w:gridSpan w:val="21"/>
            <w:tcBorders>
              <w:bottom w:val="single" w:sz="2" w:space="0" w:color="auto"/>
            </w:tcBorders>
            <w:shd w:val="clear" w:color="auto" w:fill="auto"/>
            <w:vAlign w:val="center"/>
          </w:tcPr>
          <w:p w14:paraId="069091B0" w14:textId="77777777" w:rsidR="002F76E9" w:rsidRPr="000C6821" w:rsidRDefault="002F76E9" w:rsidP="00AE6E4B">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4C6CA2A" w14:textId="77777777" w:rsidR="002F76E9" w:rsidRPr="000C6821" w:rsidRDefault="002F76E9" w:rsidP="00AE6E4B">
            <w:pPr>
              <w:rPr>
                <w:sz w:val="16"/>
                <w:szCs w:val="16"/>
              </w:rPr>
            </w:pPr>
          </w:p>
        </w:tc>
        <w:tc>
          <w:tcPr>
            <w:tcW w:w="249" w:type="pct"/>
            <w:gridSpan w:val="11"/>
            <w:tcBorders>
              <w:bottom w:val="single" w:sz="2" w:space="0" w:color="auto"/>
            </w:tcBorders>
            <w:shd w:val="clear" w:color="auto" w:fill="auto"/>
            <w:vAlign w:val="center"/>
          </w:tcPr>
          <w:p w14:paraId="694690AF" w14:textId="77777777" w:rsidR="002F76E9" w:rsidRPr="000C6821" w:rsidRDefault="002F76E9" w:rsidP="00AE6E4B">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53298B33" w14:textId="77777777" w:rsidR="002F76E9" w:rsidRPr="000C6821" w:rsidRDefault="002F76E9" w:rsidP="00AE6E4B">
            <w:pPr>
              <w:rPr>
                <w:sz w:val="12"/>
                <w:szCs w:val="12"/>
              </w:rPr>
            </w:pPr>
          </w:p>
        </w:tc>
        <w:tc>
          <w:tcPr>
            <w:tcW w:w="249" w:type="pct"/>
            <w:gridSpan w:val="9"/>
            <w:tcBorders>
              <w:bottom w:val="single" w:sz="2" w:space="0" w:color="auto"/>
            </w:tcBorders>
            <w:shd w:val="clear" w:color="auto" w:fill="auto"/>
            <w:vAlign w:val="center"/>
          </w:tcPr>
          <w:p w14:paraId="7BCE0681" w14:textId="77777777" w:rsidR="002F76E9" w:rsidRPr="000C6821" w:rsidRDefault="002F76E9" w:rsidP="00AE6E4B">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29DC810B" w14:textId="77777777" w:rsidR="002F76E9" w:rsidRPr="000C6821" w:rsidRDefault="002F76E9" w:rsidP="00AE6E4B">
            <w:pPr>
              <w:rPr>
                <w:sz w:val="16"/>
                <w:szCs w:val="16"/>
              </w:rPr>
            </w:pPr>
          </w:p>
        </w:tc>
        <w:tc>
          <w:tcPr>
            <w:tcW w:w="501" w:type="pct"/>
            <w:gridSpan w:val="8"/>
            <w:tcBorders>
              <w:bottom w:val="single" w:sz="2" w:space="0" w:color="auto"/>
            </w:tcBorders>
            <w:shd w:val="clear" w:color="auto" w:fill="auto"/>
            <w:vAlign w:val="center"/>
          </w:tcPr>
          <w:p w14:paraId="0B4F5858" w14:textId="77777777" w:rsidR="002F76E9" w:rsidRPr="000C6821" w:rsidRDefault="002F76E9" w:rsidP="00AE6E4B">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67D79D75"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5C06FB0"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52899924"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03C4CAA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F9E4015"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650D24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444F1E0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A408CCD"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0966512B"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3544970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23635238" w14:textId="77777777" w:rsidR="002F76E9" w:rsidRPr="000C6821" w:rsidRDefault="002F76E9" w:rsidP="00AE6E4B">
            <w:pPr>
              <w:rPr>
                <w:sz w:val="16"/>
                <w:szCs w:val="16"/>
              </w:rPr>
            </w:pPr>
          </w:p>
        </w:tc>
      </w:tr>
      <w:tr w:rsidR="002F76E9" w:rsidRPr="000C6821"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0C6821" w:rsidRDefault="002F76E9" w:rsidP="00AE6E4B">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112F2A77" w14:textId="77777777" w:rsidR="002F76E9" w:rsidRPr="000C6821" w:rsidRDefault="002F76E9" w:rsidP="00AE6E4B">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0C6821" w:rsidRDefault="002F76E9" w:rsidP="00AE6E4B">
            <w:pPr>
              <w:rPr>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0C6821" w:rsidRDefault="002F76E9" w:rsidP="00AE6E4B">
            <w:pPr>
              <w:rPr>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0C6821" w:rsidRDefault="002F76E9" w:rsidP="00AE6E4B">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0C6821" w:rsidRDefault="002F76E9" w:rsidP="00AE6E4B">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0C6821" w:rsidRDefault="002F76E9" w:rsidP="00AE6E4B">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0C6821" w:rsidRDefault="002F76E9" w:rsidP="00AE6E4B">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7C9BB2E6" w14:textId="77777777" w:rsidR="002F76E9" w:rsidRPr="000C6821" w:rsidRDefault="002F76E9" w:rsidP="00AE6E4B">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0C6821" w:rsidRDefault="002F76E9" w:rsidP="00AE6E4B">
            <w:pPr>
              <w:rPr>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193B211E"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0C72416F"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16450862"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715F4EE5"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062A957"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4075C1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9642D46"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329D79C"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474134D8"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2B950CA6"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10130F67" w14:textId="77777777" w:rsidR="002F76E9" w:rsidRPr="000C6821" w:rsidRDefault="002F76E9" w:rsidP="00AE6E4B">
            <w:pPr>
              <w:rPr>
                <w:sz w:val="16"/>
                <w:szCs w:val="16"/>
              </w:rPr>
            </w:pPr>
          </w:p>
        </w:tc>
      </w:tr>
      <w:tr w:rsidR="002F76E9" w:rsidRPr="000C6821"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3846012"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68668EB1"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17D1BAE"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79BB3F4"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B539E5D"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1EF200A"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0DACF9B3"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3FF4083E"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FECFF8E"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12149393"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3A6E2F97"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30248EBF" w14:textId="77777777" w:rsidR="002F76E9" w:rsidRPr="000C6821" w:rsidRDefault="002F76E9" w:rsidP="00AE6E4B">
            <w:pPr>
              <w:rPr>
                <w:sz w:val="16"/>
                <w:szCs w:val="16"/>
              </w:rPr>
            </w:pPr>
          </w:p>
        </w:tc>
        <w:tc>
          <w:tcPr>
            <w:tcW w:w="128" w:type="pct"/>
            <w:gridSpan w:val="2"/>
            <w:tcBorders>
              <w:top w:val="nil"/>
              <w:bottom w:val="nil"/>
            </w:tcBorders>
            <w:shd w:val="clear" w:color="auto" w:fill="auto"/>
            <w:vAlign w:val="center"/>
          </w:tcPr>
          <w:p w14:paraId="0584F587"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58CC021A"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257972EB"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3F3A622F"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DD5837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432200CA" w14:textId="77777777" w:rsidR="002F76E9" w:rsidRPr="000C6821" w:rsidRDefault="002F76E9" w:rsidP="00AE6E4B">
            <w:pPr>
              <w:rPr>
                <w:sz w:val="16"/>
                <w:szCs w:val="16"/>
              </w:rPr>
            </w:pPr>
          </w:p>
        </w:tc>
        <w:tc>
          <w:tcPr>
            <w:tcW w:w="124" w:type="pct"/>
            <w:gridSpan w:val="6"/>
            <w:tcBorders>
              <w:top w:val="nil"/>
              <w:bottom w:val="nil"/>
            </w:tcBorders>
            <w:shd w:val="clear" w:color="auto" w:fill="auto"/>
            <w:vAlign w:val="center"/>
          </w:tcPr>
          <w:p w14:paraId="0A852FEF" w14:textId="77777777" w:rsidR="002F76E9" w:rsidRPr="000C6821" w:rsidRDefault="002F76E9" w:rsidP="00AE6E4B">
            <w:pPr>
              <w:rPr>
                <w:sz w:val="16"/>
                <w:szCs w:val="16"/>
              </w:rPr>
            </w:pPr>
          </w:p>
        </w:tc>
        <w:tc>
          <w:tcPr>
            <w:tcW w:w="124" w:type="pct"/>
            <w:gridSpan w:val="5"/>
            <w:tcBorders>
              <w:top w:val="nil"/>
              <w:bottom w:val="nil"/>
            </w:tcBorders>
            <w:shd w:val="clear" w:color="auto" w:fill="auto"/>
            <w:vAlign w:val="center"/>
          </w:tcPr>
          <w:p w14:paraId="328CA28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844633F"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2A03CEE" w14:textId="77777777" w:rsidR="002F76E9" w:rsidRPr="000C6821" w:rsidRDefault="002F76E9" w:rsidP="00AE6E4B">
            <w:pPr>
              <w:rPr>
                <w:sz w:val="16"/>
                <w:szCs w:val="16"/>
              </w:rPr>
            </w:pPr>
          </w:p>
        </w:tc>
        <w:tc>
          <w:tcPr>
            <w:tcW w:w="126" w:type="pct"/>
            <w:gridSpan w:val="3"/>
            <w:tcBorders>
              <w:top w:val="nil"/>
              <w:bottom w:val="nil"/>
            </w:tcBorders>
            <w:shd w:val="clear" w:color="auto" w:fill="auto"/>
            <w:vAlign w:val="center"/>
          </w:tcPr>
          <w:p w14:paraId="684E5684"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205A00EA"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37E1C742"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6BA5F5EE" w14:textId="77777777" w:rsidR="002F76E9" w:rsidRPr="000C6821" w:rsidRDefault="002F76E9" w:rsidP="00AE6E4B">
            <w:pPr>
              <w:rPr>
                <w:sz w:val="16"/>
                <w:szCs w:val="16"/>
              </w:rPr>
            </w:pPr>
          </w:p>
        </w:tc>
        <w:tc>
          <w:tcPr>
            <w:tcW w:w="129" w:type="pct"/>
            <w:gridSpan w:val="2"/>
            <w:tcBorders>
              <w:top w:val="nil"/>
              <w:bottom w:val="nil"/>
            </w:tcBorders>
            <w:shd w:val="clear" w:color="auto" w:fill="auto"/>
            <w:vAlign w:val="center"/>
          </w:tcPr>
          <w:p w14:paraId="58D8AC30"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B5289AE"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8787C53"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41466B1F"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45885E8D"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1BA01C58"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686C1CA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693435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A8AA42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3C7BC84"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4097D9B6"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1C87F914"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276B4591" w14:textId="77777777" w:rsidR="002F76E9" w:rsidRPr="000C6821" w:rsidRDefault="002F76E9" w:rsidP="00AE6E4B">
            <w:pPr>
              <w:rPr>
                <w:sz w:val="16"/>
                <w:szCs w:val="16"/>
              </w:rPr>
            </w:pPr>
          </w:p>
        </w:tc>
      </w:tr>
      <w:tr w:rsidR="002F76E9" w:rsidRPr="000C6821" w14:paraId="50B897D5" w14:textId="77777777" w:rsidTr="00AE6E4B">
        <w:trPr>
          <w:trHeight w:val="59"/>
        </w:trPr>
        <w:tc>
          <w:tcPr>
            <w:tcW w:w="140" w:type="pct"/>
            <w:gridSpan w:val="4"/>
            <w:tcBorders>
              <w:top w:val="nil"/>
              <w:left w:val="single" w:sz="12" w:space="0" w:color="auto"/>
              <w:bottom w:val="nil"/>
              <w:right w:val="nil"/>
            </w:tcBorders>
            <w:shd w:val="clear" w:color="auto" w:fill="auto"/>
            <w:vAlign w:val="bottom"/>
            <w:hideMark/>
          </w:tcPr>
          <w:p w14:paraId="3388A78A" w14:textId="77777777" w:rsidR="002F76E9" w:rsidRPr="000C6821" w:rsidRDefault="002F76E9" w:rsidP="00AE6E4B">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0C6821" w:rsidRDefault="002F76E9" w:rsidP="00AE6E4B">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0C6821" w:rsidRDefault="002F76E9" w:rsidP="00AE6E4B">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0C6821" w:rsidRDefault="002F76E9" w:rsidP="00AE6E4B">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7D8D0745" w14:textId="77777777" w:rsidR="002F76E9" w:rsidRPr="000C6821" w:rsidRDefault="002F76E9" w:rsidP="00AE6E4B">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265CE964" w14:textId="77777777" w:rsidR="002F76E9" w:rsidRPr="000C6821" w:rsidRDefault="002F76E9" w:rsidP="00AE6E4B">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0C6821" w:rsidRDefault="002F76E9" w:rsidP="00AE6E4B">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0C6821" w:rsidRDefault="002F76E9" w:rsidP="00AE6E4B">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0C6821" w:rsidRDefault="002F76E9" w:rsidP="00AE6E4B">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0C6821" w:rsidRDefault="002F76E9" w:rsidP="00AE6E4B">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0C6821" w:rsidRDefault="002F76E9" w:rsidP="00AE6E4B">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0C6821" w:rsidRDefault="002F76E9" w:rsidP="00AE6E4B">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0C6821" w:rsidRDefault="002F76E9" w:rsidP="00AE6E4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0C6821" w:rsidRDefault="002F76E9" w:rsidP="00AE6E4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0C6821" w:rsidRDefault="002F76E9" w:rsidP="00AE6E4B">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0C6821" w:rsidRDefault="002F76E9" w:rsidP="00AE6E4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0C6821" w:rsidRDefault="002F76E9" w:rsidP="00AE6E4B">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3C0B0597" w14:textId="77777777" w:rsidR="002F76E9" w:rsidRPr="000C6821" w:rsidRDefault="002F76E9" w:rsidP="00AE6E4B">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0C6821" w:rsidRDefault="002F76E9" w:rsidP="00AE6E4B">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0C6821" w:rsidRDefault="002F76E9" w:rsidP="00AE6E4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0C6821" w:rsidRDefault="002F76E9" w:rsidP="00AE6E4B">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108C24BA" w14:textId="77777777" w:rsidR="002F76E9" w:rsidRPr="000C6821" w:rsidRDefault="002F76E9" w:rsidP="00AE6E4B">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6B69B102"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r>
      <w:tr w:rsidR="002F76E9" w:rsidRPr="000C6821" w14:paraId="6F4B69AC" w14:textId="77777777" w:rsidTr="009F4120">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9F4120" w:rsidRDefault="002F76E9" w:rsidP="008619EA">
            <w:pPr>
              <w:pStyle w:val="Prrafodelista"/>
              <w:numPr>
                <w:ilvl w:val="0"/>
                <w:numId w:val="23"/>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0C6821"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1B6D7DF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E3F667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149C534"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3CFA08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AE68C3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99F223C"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0C6821" w:rsidRDefault="002F76E9" w:rsidP="00AE6E4B">
            <w:pPr>
              <w:rPr>
                <w:rFonts w:ascii="Arial" w:hAnsi="Arial" w:cs="Arial"/>
                <w:b/>
                <w:bCs/>
                <w:sz w:val="16"/>
                <w:szCs w:val="2"/>
              </w:rPr>
            </w:pPr>
          </w:p>
        </w:tc>
      </w:tr>
      <w:tr w:rsidR="002F76E9" w:rsidRPr="000C6821"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1A65486A"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0453947"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AB3338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0C6821" w:rsidRDefault="002F76E9" w:rsidP="00AE6E4B">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0C6821" w:rsidRDefault="002F76E9" w:rsidP="00AE6E4B">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0C6821" w:rsidRDefault="002F76E9" w:rsidP="00AE6E4B">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3471D37C" w14:textId="77777777" w:rsidR="002F76E9" w:rsidRPr="000C6821" w:rsidRDefault="002F76E9" w:rsidP="00AE6E4B">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0C6821" w:rsidRDefault="002F76E9" w:rsidP="00AE6E4B">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3FFFDA93" w14:textId="77777777" w:rsidR="002F76E9" w:rsidRPr="000C6821" w:rsidRDefault="002F76E9" w:rsidP="00AE6E4B">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0C6821" w:rsidRDefault="002F76E9" w:rsidP="00AE6E4B">
            <w:pPr>
              <w:rPr>
                <w:rFonts w:ascii="Arial" w:hAnsi="Arial" w:cs="Arial"/>
                <w:b/>
                <w:bCs/>
                <w:sz w:val="16"/>
                <w:szCs w:val="2"/>
              </w:rPr>
            </w:pPr>
          </w:p>
        </w:tc>
      </w:tr>
      <w:tr w:rsidR="002F76E9" w:rsidRPr="000C6821"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0C6821" w:rsidRDefault="002F76E9" w:rsidP="00AE6E4B">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4C484FCB"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0C6821" w:rsidRDefault="002F76E9" w:rsidP="00AE6E4B">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0C6821" w:rsidRDefault="002F76E9" w:rsidP="00AE6E4B">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0C6821" w:rsidRDefault="002F76E9" w:rsidP="00AE6E4B">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0C6821" w:rsidRDefault="002F76E9" w:rsidP="00AE6E4B">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0C6821" w:rsidRDefault="002F76E9" w:rsidP="00AE6E4B">
            <w:pPr>
              <w:rPr>
                <w:rFonts w:ascii="Arial" w:hAnsi="Arial" w:cs="Arial"/>
                <w:b/>
                <w:bCs/>
                <w:sz w:val="16"/>
                <w:szCs w:val="2"/>
              </w:rPr>
            </w:pPr>
          </w:p>
        </w:tc>
      </w:tr>
      <w:tr w:rsidR="002F76E9" w:rsidRPr="000C6821"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310AE6F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A34BF4E"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49BE1CA"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0C6821" w:rsidRDefault="002F76E9" w:rsidP="00AE6E4B">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E8F0998" w14:textId="77777777" w:rsidR="002F76E9" w:rsidRPr="000C6821" w:rsidRDefault="002F76E9" w:rsidP="00AE6E4B">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F29E7D4"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5AF74CC"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0C6821" w:rsidRDefault="002F76E9" w:rsidP="00AE6E4B">
            <w:pPr>
              <w:rPr>
                <w:rFonts w:ascii="Arial" w:hAnsi="Arial" w:cs="Arial"/>
                <w:b/>
                <w:bCs/>
                <w:sz w:val="16"/>
                <w:szCs w:val="2"/>
              </w:rPr>
            </w:pPr>
          </w:p>
        </w:tc>
      </w:tr>
      <w:tr w:rsidR="002F76E9" w:rsidRPr="000C6821"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0C6821" w:rsidRDefault="002F76E9" w:rsidP="00AE6E4B">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2DB4FAB2"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0C6821" w:rsidRDefault="002F76E9" w:rsidP="00AE6E4B">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CCAD0A6"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BB35827"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0C6821" w:rsidRDefault="002F76E9" w:rsidP="00AE6E4B">
            <w:pPr>
              <w:rPr>
                <w:rFonts w:ascii="Arial" w:hAnsi="Arial" w:cs="Arial"/>
                <w:b/>
                <w:bCs/>
                <w:sz w:val="16"/>
                <w:szCs w:val="2"/>
              </w:rPr>
            </w:pPr>
          </w:p>
        </w:tc>
      </w:tr>
      <w:tr w:rsidR="002F76E9" w:rsidRPr="000C6821"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456C75C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FE0410C"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92C19E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91A139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BEE806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7C19A28"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0C6821" w:rsidRDefault="002F76E9" w:rsidP="00AE6E4B">
            <w:pPr>
              <w:rPr>
                <w:rFonts w:ascii="Arial" w:hAnsi="Arial" w:cs="Arial"/>
                <w:b/>
                <w:bCs/>
                <w:sz w:val="16"/>
                <w:szCs w:val="2"/>
              </w:rPr>
            </w:pPr>
          </w:p>
        </w:tc>
      </w:tr>
      <w:tr w:rsidR="002F76E9" w:rsidRPr="000C6821"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0E9BAC5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4934B7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21C1AB4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0C6821" w:rsidRDefault="002F76E9" w:rsidP="00AE6E4B">
            <w:pPr>
              <w:rPr>
                <w:rFonts w:ascii="Arial" w:hAnsi="Arial"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0C6821" w:rsidRDefault="002F76E9" w:rsidP="00AE6E4B">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0C6821" w:rsidRDefault="002F76E9" w:rsidP="00AE6E4B">
            <w:pPr>
              <w:rPr>
                <w:rFonts w:ascii="Arial" w:hAnsi="Arial" w:cs="Arial"/>
                <w:b/>
                <w:bCs/>
                <w:sz w:val="16"/>
                <w:szCs w:val="2"/>
              </w:rPr>
            </w:pPr>
          </w:p>
        </w:tc>
        <w:tc>
          <w:tcPr>
            <w:tcW w:w="874" w:type="pct"/>
            <w:gridSpan w:val="20"/>
            <w:vMerge w:val="restart"/>
            <w:tcBorders>
              <w:top w:val="nil"/>
            </w:tcBorders>
            <w:shd w:val="clear" w:color="auto" w:fill="auto"/>
            <w:vAlign w:val="center"/>
          </w:tcPr>
          <w:p w14:paraId="360299AE" w14:textId="77777777" w:rsidR="002F76E9" w:rsidRPr="000C6821" w:rsidRDefault="002F76E9" w:rsidP="00AE6E4B">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0C6821" w:rsidRDefault="002F76E9" w:rsidP="00AE6E4B">
            <w:pPr>
              <w:rPr>
                <w:rFonts w:ascii="Arial" w:hAnsi="Arial" w:cs="Arial"/>
                <w:b/>
                <w:bCs/>
                <w:sz w:val="16"/>
                <w:szCs w:val="2"/>
              </w:rPr>
            </w:pPr>
          </w:p>
        </w:tc>
        <w:tc>
          <w:tcPr>
            <w:tcW w:w="1125" w:type="pct"/>
            <w:gridSpan w:val="37"/>
            <w:tcBorders>
              <w:top w:val="nil"/>
              <w:bottom w:val="nil"/>
            </w:tcBorders>
            <w:shd w:val="clear" w:color="auto" w:fill="auto"/>
            <w:vAlign w:val="center"/>
          </w:tcPr>
          <w:p w14:paraId="37467694" w14:textId="77777777" w:rsidR="002F76E9" w:rsidRPr="000C6821" w:rsidRDefault="002F76E9" w:rsidP="00AE6E4B">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0C6821" w:rsidRDefault="002F76E9" w:rsidP="00AE6E4B">
            <w:pPr>
              <w:rPr>
                <w:rFonts w:ascii="Arial" w:hAnsi="Arial" w:cs="Arial"/>
                <w:b/>
                <w:bCs/>
                <w:sz w:val="16"/>
                <w:szCs w:val="2"/>
              </w:rPr>
            </w:pPr>
          </w:p>
        </w:tc>
      </w:tr>
      <w:tr w:rsidR="002F76E9" w:rsidRPr="000C6821"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7F2F078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546A2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C7903E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0C6821" w:rsidRDefault="002F76E9" w:rsidP="00AE6E4B">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0C6821" w:rsidRDefault="002F76E9" w:rsidP="00AE6E4B">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052DF7D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0C6821" w:rsidRDefault="002F76E9" w:rsidP="00AE6E4B">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0C6821" w:rsidRDefault="002F76E9" w:rsidP="00AE6E4B">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0C6821" w:rsidRDefault="002F76E9" w:rsidP="00AE6E4B">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0C6821" w:rsidRDefault="002F76E9" w:rsidP="00AE6E4B">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0C6821" w:rsidRDefault="002F76E9" w:rsidP="00AE6E4B">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0D320887" w14:textId="77777777" w:rsidR="002F76E9" w:rsidRPr="000C6821" w:rsidRDefault="002F76E9" w:rsidP="00AE6E4B">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0C6821" w:rsidRDefault="002F76E9" w:rsidP="00AE6E4B">
            <w:pPr>
              <w:rPr>
                <w:rFonts w:ascii="Arial" w:hAnsi="Arial" w:cs="Arial"/>
                <w:b/>
                <w:bCs/>
                <w:sz w:val="16"/>
                <w:szCs w:val="2"/>
              </w:rPr>
            </w:pPr>
          </w:p>
        </w:tc>
      </w:tr>
      <w:tr w:rsidR="002F76E9" w:rsidRPr="000C6821"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0C6821" w:rsidRDefault="002F76E9" w:rsidP="00AE6E4B">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2135687F"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0C6821" w:rsidRDefault="002F76E9" w:rsidP="00AE6E4B">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0C6821" w:rsidRDefault="002F76E9" w:rsidP="00AE6E4B">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0C6821" w:rsidRDefault="002F76E9" w:rsidP="00AE6E4B">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0C6821" w:rsidRDefault="002F76E9" w:rsidP="00AE6E4B">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0C6821" w:rsidRDefault="002F76E9" w:rsidP="00AE6E4B">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0C6821" w:rsidRDefault="002F76E9" w:rsidP="00AE6E4B">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0C6821" w:rsidRDefault="002F76E9" w:rsidP="00AE6E4B">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0C6821" w:rsidRDefault="002F76E9" w:rsidP="00AE6E4B">
            <w:pPr>
              <w:rPr>
                <w:rFonts w:ascii="Arial" w:hAnsi="Arial" w:cs="Arial"/>
                <w:b/>
                <w:bCs/>
                <w:sz w:val="16"/>
                <w:szCs w:val="2"/>
              </w:rPr>
            </w:pPr>
          </w:p>
        </w:tc>
      </w:tr>
      <w:tr w:rsidR="002F76E9" w:rsidRPr="000C6821"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3A5EAB17"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C85E251"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4748128B"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0C6821" w:rsidRDefault="002F76E9" w:rsidP="00AE6E4B">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0C6821" w:rsidRDefault="002F76E9" w:rsidP="00AE6E4B">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BB173A5"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565F516"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3783870"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0C6821" w:rsidRDefault="002F76E9" w:rsidP="00AE6E4B">
            <w:pPr>
              <w:rPr>
                <w:rFonts w:ascii="Arial" w:hAnsi="Arial" w:cs="Arial"/>
                <w:b/>
                <w:bCs/>
                <w:sz w:val="16"/>
                <w:szCs w:val="2"/>
              </w:rPr>
            </w:pPr>
          </w:p>
        </w:tc>
      </w:tr>
      <w:tr w:rsidR="002F76E9" w:rsidRPr="000C6821" w14:paraId="7957094D" w14:textId="77777777" w:rsidTr="00AE6E4B">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0705D932" w14:textId="77777777" w:rsidR="002F76E9" w:rsidRPr="000C6821" w:rsidRDefault="002F76E9" w:rsidP="008619EA">
            <w:pPr>
              <w:pStyle w:val="Prrafodelista"/>
              <w:numPr>
                <w:ilvl w:val="0"/>
                <w:numId w:val="20"/>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0C6821" w:rsidRDefault="002F76E9" w:rsidP="008619EA">
            <w:pPr>
              <w:pStyle w:val="Prrafodelista"/>
              <w:numPr>
                <w:ilvl w:val="0"/>
                <w:numId w:val="20"/>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r>
      <w:tr w:rsidR="002F76E9" w:rsidRPr="000C6821" w14:paraId="56144BF4" w14:textId="77777777" w:rsidTr="009F4120">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9F4120" w:rsidRDefault="002F76E9" w:rsidP="008619EA">
            <w:pPr>
              <w:pStyle w:val="Prrafodelista"/>
              <w:numPr>
                <w:ilvl w:val="0"/>
                <w:numId w:val="23"/>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2F76E9" w:rsidRPr="000C6821" w14:paraId="33283A87" w14:textId="77777777" w:rsidTr="00AE6E4B">
        <w:trPr>
          <w:trHeight w:val="114"/>
        </w:trPr>
        <w:tc>
          <w:tcPr>
            <w:tcW w:w="138" w:type="pct"/>
            <w:gridSpan w:val="3"/>
            <w:tcBorders>
              <w:top w:val="nil"/>
              <w:left w:val="single" w:sz="12" w:space="0" w:color="auto"/>
              <w:bottom w:val="nil"/>
              <w:right w:val="nil"/>
            </w:tcBorders>
            <w:shd w:val="clear" w:color="auto" w:fill="auto"/>
            <w:noWrap/>
            <w:vAlign w:val="center"/>
            <w:hideMark/>
          </w:tcPr>
          <w:p w14:paraId="63B2B4F1"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0C6821" w:rsidRDefault="002F76E9" w:rsidP="00AE6E4B">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0C6821" w:rsidRDefault="002F76E9" w:rsidP="00AE6E4B">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0C6821" w:rsidRDefault="002F76E9" w:rsidP="00AE6E4B">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0C6821" w:rsidRDefault="002F76E9" w:rsidP="00AE6E4B">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0C6821" w:rsidRDefault="002F76E9" w:rsidP="00AE6E4B">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0C6821" w:rsidRDefault="002F76E9" w:rsidP="00AE6E4B">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0C6821" w:rsidRDefault="002F76E9" w:rsidP="00AE6E4B">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0C6821" w:rsidRDefault="002F76E9" w:rsidP="00AE6E4B">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0C6821" w:rsidRDefault="002F76E9" w:rsidP="00AE6E4B">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0C6821" w:rsidRDefault="002F76E9" w:rsidP="00AE6E4B">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0C6821" w:rsidRDefault="002F76E9" w:rsidP="00AE6E4B">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0C6821" w:rsidRDefault="002F76E9" w:rsidP="00AE6E4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0C6821" w:rsidRDefault="002F76E9" w:rsidP="00AE6E4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0C6821" w:rsidRDefault="002F76E9" w:rsidP="00AE6E4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0C6821" w:rsidRDefault="002F76E9" w:rsidP="00AE6E4B">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0C6821" w:rsidRDefault="002F76E9" w:rsidP="00AE6E4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0C6821" w:rsidRDefault="002F76E9" w:rsidP="00AE6E4B">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610FFF05" w14:textId="77777777" w:rsidR="002F76E9" w:rsidRPr="000C6821" w:rsidRDefault="002F76E9" w:rsidP="00AE6E4B">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0C6821" w:rsidRDefault="002F76E9" w:rsidP="00AE6E4B">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0C6821" w:rsidRDefault="002F76E9" w:rsidP="00AE6E4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0C6821" w:rsidRDefault="002F76E9" w:rsidP="00AE6E4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0C6821" w:rsidRDefault="002F76E9" w:rsidP="00AE6E4B">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0C6821" w:rsidRDefault="002F76E9" w:rsidP="00AE6E4B">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658ABD8E" w14:textId="77777777" w:rsidR="002F76E9" w:rsidRPr="000C6821" w:rsidRDefault="002F76E9" w:rsidP="00AE6E4B">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1696D2F8"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r w:rsidR="002F76E9" w:rsidRPr="000C6821" w14:paraId="3AE3FA0A" w14:textId="77777777" w:rsidTr="009F4120">
        <w:trPr>
          <w:trHeight w:val="284"/>
        </w:trPr>
        <w:tc>
          <w:tcPr>
            <w:tcW w:w="1699" w:type="pct"/>
            <w:gridSpan w:val="50"/>
            <w:vMerge w:val="restart"/>
            <w:tcBorders>
              <w:top w:val="nil"/>
              <w:left w:val="single" w:sz="12" w:space="0" w:color="auto"/>
              <w:right w:val="nil"/>
            </w:tcBorders>
            <w:shd w:val="clear" w:color="auto" w:fill="auto"/>
            <w:vAlign w:val="center"/>
            <w:hideMark/>
          </w:tcPr>
          <w:p w14:paraId="295A1CFE"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0C6821" w:rsidRDefault="002F76E9" w:rsidP="00AE6E4B">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3D3341"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r>
      <w:tr w:rsidR="002F76E9" w:rsidRPr="000C6821" w14:paraId="1411C233" w14:textId="77777777" w:rsidTr="003B5E08">
        <w:trPr>
          <w:trHeight w:val="57"/>
        </w:trPr>
        <w:tc>
          <w:tcPr>
            <w:tcW w:w="1699" w:type="pct"/>
            <w:gridSpan w:val="50"/>
            <w:vMerge/>
            <w:tcBorders>
              <w:left w:val="single" w:sz="12" w:space="0" w:color="auto"/>
              <w:right w:val="nil"/>
            </w:tcBorders>
            <w:vAlign w:val="center"/>
            <w:hideMark/>
          </w:tcPr>
          <w:p w14:paraId="56FC18AA" w14:textId="77777777" w:rsidR="002F76E9" w:rsidRPr="000C6821" w:rsidRDefault="002F76E9" w:rsidP="00AE6E4B">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0C6821" w:rsidRDefault="002F76E9" w:rsidP="00AE6E4B">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0C6821" w:rsidRDefault="002F76E9" w:rsidP="00AE6E4B">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0C6821" w:rsidRDefault="002F76E9" w:rsidP="00AE6E4B">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0C6821" w:rsidRDefault="002F76E9" w:rsidP="00AE6E4B">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0C6821" w:rsidRDefault="002F76E9" w:rsidP="00AE6E4B">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0C6821" w:rsidRDefault="002F76E9" w:rsidP="00AE6E4B">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0C6821" w:rsidRDefault="002F76E9" w:rsidP="00AE6E4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0C6821" w:rsidRDefault="002F76E9" w:rsidP="00AE6E4B">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6AE72E55" w14:textId="77777777" w:rsidR="002F76E9" w:rsidRPr="000C6821" w:rsidRDefault="002F76E9" w:rsidP="00AE6E4B">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0C6821" w:rsidRDefault="002F76E9" w:rsidP="00AE6E4B">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0C6821" w:rsidRDefault="002F76E9" w:rsidP="00AE6E4B">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0C6821" w:rsidRDefault="002F76E9" w:rsidP="00AE6E4B">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0C6821" w:rsidRDefault="002F76E9" w:rsidP="00AE6E4B">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0C6821" w:rsidRDefault="002F76E9" w:rsidP="00AE6E4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0C6821" w:rsidRDefault="002F76E9" w:rsidP="00AE6E4B">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0C6821" w:rsidRDefault="002F76E9" w:rsidP="00AE6E4B">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0C6821" w:rsidRDefault="002F76E9" w:rsidP="00AE6E4B">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87748D7" w14:textId="77777777" w:rsidR="002F76E9" w:rsidRPr="000C6821" w:rsidRDefault="002F76E9" w:rsidP="00AE6E4B">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633219B9"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r>
      <w:tr w:rsidR="002F76E9" w:rsidRPr="000C6821" w14:paraId="60AE8E76" w14:textId="77777777" w:rsidTr="005D2B41">
        <w:trPr>
          <w:trHeight w:val="284"/>
        </w:trPr>
        <w:tc>
          <w:tcPr>
            <w:tcW w:w="1699" w:type="pct"/>
            <w:gridSpan w:val="50"/>
            <w:vMerge/>
            <w:tcBorders>
              <w:left w:val="single" w:sz="12" w:space="0" w:color="auto"/>
              <w:bottom w:val="nil"/>
              <w:right w:val="nil"/>
            </w:tcBorders>
            <w:vAlign w:val="center"/>
            <w:hideMark/>
          </w:tcPr>
          <w:p w14:paraId="0853D8E6" w14:textId="77777777" w:rsidR="002F76E9" w:rsidRPr="000C6821" w:rsidRDefault="002F76E9" w:rsidP="00AE6E4B">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0C6821" w:rsidRDefault="002F76E9" w:rsidP="00AE6E4B">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4E20F046"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r>
      <w:tr w:rsidR="002F76E9" w:rsidRPr="000C6821" w14:paraId="17290513" w14:textId="77777777" w:rsidTr="003B5E08">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0C6821" w:rsidRDefault="002F76E9" w:rsidP="00AE6E4B">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209D4F33"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6F323630"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455B5B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461BD3F7" w14:textId="2FC2D4FC"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r w:rsidR="0030390F">
        <w:rPr>
          <w:rFonts w:ascii="Verdana" w:hAnsi="Verdana" w:cs="Arial"/>
          <w:b/>
          <w:sz w:val="18"/>
          <w:szCs w:val="16"/>
        </w:rPr>
        <w:lastRenderedPageBreak/>
        <w:t>FORMU</w:t>
      </w:r>
      <w:r w:rsidR="00474658">
        <w:rPr>
          <w:rFonts w:ascii="Verdana" w:hAnsi="Verdana" w:cs="Arial"/>
          <w:b/>
          <w:sz w:val="18"/>
          <w:szCs w:val="16"/>
        </w:rPr>
        <w:t xml:space="preserve">LARIO </w:t>
      </w:r>
      <w:r w:rsidR="0030390F">
        <w:rPr>
          <w:rFonts w:ascii="Verdana" w:hAnsi="Verdana" w:cs="Arial"/>
          <w:b/>
          <w:sz w:val="18"/>
          <w:szCs w:val="16"/>
        </w:rPr>
        <w:t>A</w:t>
      </w:r>
      <w:r w:rsidR="007806E1">
        <w:rPr>
          <w:rFonts w:ascii="Verdana" w:hAnsi="Verdana" w:cs="Arial"/>
          <w:b/>
          <w:sz w:val="18"/>
          <w:szCs w:val="16"/>
        </w:rPr>
        <w:t>-</w:t>
      </w:r>
      <w:r w:rsidR="0030390F">
        <w:rPr>
          <w:rFonts w:ascii="Verdana" w:hAnsi="Verdana" w:cs="Arial"/>
          <w:b/>
          <w:sz w:val="18"/>
          <w:szCs w:val="16"/>
        </w:rPr>
        <w:t>3</w:t>
      </w:r>
    </w:p>
    <w:p w14:paraId="349F876B" w14:textId="5798FF2C" w:rsidR="002F76E9" w:rsidRPr="000C6821" w:rsidRDefault="00B761DF" w:rsidP="002F76E9">
      <w:pPr>
        <w:jc w:val="center"/>
        <w:rPr>
          <w:rFonts w:ascii="Verdana" w:hAnsi="Verdana" w:cs="Arial"/>
          <w:b/>
          <w:sz w:val="18"/>
          <w:szCs w:val="16"/>
        </w:rPr>
      </w:pPr>
      <w:r>
        <w:rPr>
          <w:rFonts w:ascii="Verdana" w:hAnsi="Verdana" w:cs="Arial"/>
          <w:b/>
          <w:sz w:val="18"/>
          <w:szCs w:val="16"/>
        </w:rPr>
        <w:t>DATOS DEL PROPONENTE - ASOCIACIONES ACCIDENTALES</w:t>
      </w:r>
    </w:p>
    <w:p w14:paraId="0D55255B"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2F76E9" w:rsidRPr="000C6821"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9F4120" w:rsidRDefault="002F76E9" w:rsidP="008619EA">
            <w:pPr>
              <w:pStyle w:val="Prrafodelista"/>
              <w:numPr>
                <w:ilvl w:val="0"/>
                <w:numId w:val="21"/>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2F76E9" w:rsidRPr="000C6821"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80C205F"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442C676"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0C47091"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B1F1A0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433676F4"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B7E500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7D04B52" w14:textId="77777777" w:rsidR="002F76E9" w:rsidRPr="000C6821" w:rsidRDefault="002F76E9" w:rsidP="00AE6E4B">
            <w:pPr>
              <w:rPr>
                <w:rFonts w:ascii="Arial" w:hAnsi="Arial" w:cs="Arial"/>
                <w:sz w:val="16"/>
                <w:szCs w:val="16"/>
              </w:rPr>
            </w:pPr>
          </w:p>
        </w:tc>
        <w:tc>
          <w:tcPr>
            <w:tcW w:w="236" w:type="dxa"/>
            <w:tcBorders>
              <w:bottom w:val="nil"/>
            </w:tcBorders>
            <w:shd w:val="clear" w:color="auto" w:fill="auto"/>
            <w:vAlign w:val="center"/>
          </w:tcPr>
          <w:p w14:paraId="6CE66686"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DF8056F"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EF55CC0"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75F3FB07" w14:textId="77777777" w:rsidR="002F76E9" w:rsidRPr="000C6821" w:rsidRDefault="002F76E9" w:rsidP="00AE6E4B">
            <w:pPr>
              <w:rPr>
                <w:rFonts w:ascii="Arial" w:hAnsi="Arial" w:cs="Arial"/>
                <w:sz w:val="16"/>
                <w:szCs w:val="16"/>
              </w:rPr>
            </w:pPr>
          </w:p>
        </w:tc>
        <w:tc>
          <w:tcPr>
            <w:tcW w:w="236" w:type="dxa"/>
            <w:tcBorders>
              <w:bottom w:val="single" w:sz="2" w:space="0" w:color="auto"/>
            </w:tcBorders>
            <w:shd w:val="clear" w:color="auto" w:fill="auto"/>
            <w:vAlign w:val="center"/>
          </w:tcPr>
          <w:p w14:paraId="2BF22E1C"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4DFB7AD"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39080352"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37421AE"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193CCF3A"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4CE6B4B1"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0C6821" w:rsidRDefault="002F76E9" w:rsidP="00AE6E4B">
            <w:pPr>
              <w:rPr>
                <w:rFonts w:ascii="Arial" w:hAnsi="Arial"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0C6821" w:rsidRDefault="002F76E9" w:rsidP="00AE6E4B">
            <w:pPr>
              <w:rPr>
                <w:rFonts w:ascii="Arial" w:hAnsi="Arial"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19769E89"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0C6821" w:rsidRDefault="002F76E9" w:rsidP="00AE6E4B">
            <w:pPr>
              <w:rPr>
                <w:rFonts w:ascii="Arial" w:hAnsi="Arial"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3C92292"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63FFCC0"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0C6821" w:rsidRDefault="002F76E9" w:rsidP="00AE6E4B">
            <w:pPr>
              <w:rPr>
                <w:rFonts w:ascii="Arial" w:hAnsi="Arial"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0C6821" w:rsidRDefault="002F76E9" w:rsidP="00AE6E4B">
            <w:pPr>
              <w:rPr>
                <w:rFonts w:ascii="Arial" w:hAnsi="Arial" w:cs="Arial"/>
                <w:sz w:val="16"/>
                <w:szCs w:val="16"/>
              </w:rPr>
            </w:pPr>
          </w:p>
        </w:tc>
        <w:tc>
          <w:tcPr>
            <w:tcW w:w="240" w:type="dxa"/>
            <w:tcBorders>
              <w:bottom w:val="single" w:sz="2" w:space="0" w:color="auto"/>
            </w:tcBorders>
            <w:shd w:val="clear" w:color="auto" w:fill="auto"/>
            <w:vAlign w:val="center"/>
          </w:tcPr>
          <w:p w14:paraId="215FDC72"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0C6821" w:rsidRDefault="002F76E9" w:rsidP="00AE6E4B">
            <w:pPr>
              <w:rPr>
                <w:rFonts w:ascii="Arial" w:hAnsi="Arial"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FD6B913"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0C6821" w:rsidRDefault="002F76E9" w:rsidP="00AE6E4B">
            <w:pPr>
              <w:rPr>
                <w:rFonts w:ascii="Arial" w:hAnsi="Arial"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0C6821" w:rsidRDefault="002F76E9" w:rsidP="00AE6E4B">
            <w:pPr>
              <w:rPr>
                <w:rFonts w:ascii="Arial" w:hAnsi="Arial" w:cs="Arial"/>
                <w:sz w:val="16"/>
                <w:szCs w:val="16"/>
              </w:rPr>
            </w:pPr>
          </w:p>
        </w:tc>
      </w:tr>
      <w:tr w:rsidR="002F76E9" w:rsidRPr="000C6821"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0C6821" w:rsidRDefault="002F76E9" w:rsidP="00AE6E4B">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0C6821" w:rsidRDefault="002F76E9" w:rsidP="00AE6E4B">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0C6821" w:rsidRDefault="002F76E9" w:rsidP="00AE6E4B">
            <w:pPr>
              <w:rPr>
                <w:rFonts w:ascii="Arial" w:hAnsi="Arial" w:cs="Arial"/>
                <w:sz w:val="16"/>
                <w:szCs w:val="16"/>
              </w:rPr>
            </w:pPr>
          </w:p>
        </w:tc>
      </w:tr>
      <w:tr w:rsidR="002F76E9" w:rsidRPr="000C6821"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0C6821" w:rsidRDefault="002F76E9" w:rsidP="00AE6E4B">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0C6821" w:rsidRDefault="002F76E9" w:rsidP="00AE6E4B">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0C6821" w:rsidRDefault="002F76E9" w:rsidP="00AE6E4B">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0C6821" w:rsidRDefault="002F76E9" w:rsidP="00AE6E4B">
            <w:pPr>
              <w:rPr>
                <w:rFonts w:ascii="Arial" w:hAnsi="Arial" w:cs="Arial"/>
                <w:sz w:val="16"/>
                <w:szCs w:val="16"/>
              </w:rPr>
            </w:pPr>
          </w:p>
        </w:tc>
      </w:tr>
      <w:tr w:rsidR="002F76E9" w:rsidRPr="000C6821"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4172BA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7F2425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43E8D96E"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56EA1D2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E6DA3A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F2D38B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4E634C8"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E837DDA"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57FD994"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74CAE43F"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26A32ACB" w14:textId="77777777" w:rsidR="002F76E9" w:rsidRPr="000C6821" w:rsidRDefault="002F76E9" w:rsidP="00AE6E4B">
            <w:pPr>
              <w:rPr>
                <w:rFonts w:ascii="Arial" w:hAnsi="Arial" w:cs="Arial"/>
                <w:sz w:val="16"/>
                <w:szCs w:val="16"/>
              </w:rPr>
            </w:pPr>
          </w:p>
        </w:tc>
        <w:tc>
          <w:tcPr>
            <w:tcW w:w="236" w:type="dxa"/>
            <w:tcBorders>
              <w:top w:val="single" w:sz="2" w:space="0" w:color="auto"/>
            </w:tcBorders>
            <w:shd w:val="clear" w:color="auto" w:fill="auto"/>
            <w:vAlign w:val="center"/>
          </w:tcPr>
          <w:p w14:paraId="5CAD626B"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02A59750"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C44ACF6"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1AC2A25"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4D97994"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7619D5B7"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0C6821" w:rsidRDefault="002F76E9" w:rsidP="00AE6E4B">
            <w:pPr>
              <w:rPr>
                <w:rFonts w:ascii="Arial" w:hAnsi="Arial"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0C6821" w:rsidRDefault="002F76E9" w:rsidP="00AE6E4B">
            <w:pPr>
              <w:rPr>
                <w:rFonts w:ascii="Arial" w:hAnsi="Arial"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73FAF9F"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0C6821" w:rsidRDefault="002F76E9" w:rsidP="00AE6E4B">
            <w:pPr>
              <w:rPr>
                <w:rFonts w:ascii="Arial" w:hAnsi="Arial"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4F2748FC"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3127D68C"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0C6821" w:rsidRDefault="002F76E9" w:rsidP="00AE6E4B">
            <w:pPr>
              <w:rPr>
                <w:rFonts w:ascii="Arial" w:hAnsi="Arial"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0C6821" w:rsidRDefault="002F76E9" w:rsidP="00AE6E4B">
            <w:pPr>
              <w:rPr>
                <w:rFonts w:ascii="Arial" w:hAnsi="Arial" w:cs="Arial"/>
                <w:sz w:val="16"/>
                <w:szCs w:val="16"/>
              </w:rPr>
            </w:pPr>
          </w:p>
        </w:tc>
        <w:tc>
          <w:tcPr>
            <w:tcW w:w="240" w:type="dxa"/>
            <w:tcBorders>
              <w:top w:val="single" w:sz="2" w:space="0" w:color="auto"/>
            </w:tcBorders>
            <w:shd w:val="clear" w:color="auto" w:fill="auto"/>
            <w:vAlign w:val="center"/>
          </w:tcPr>
          <w:p w14:paraId="55F7F105"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0C6821" w:rsidRDefault="002F76E9" w:rsidP="00AE6E4B">
            <w:pPr>
              <w:rPr>
                <w:rFonts w:ascii="Arial" w:hAnsi="Arial"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FDB66E2"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0C6821" w:rsidRDefault="002F76E9" w:rsidP="00AE6E4B">
            <w:pPr>
              <w:rPr>
                <w:rFonts w:ascii="Arial" w:hAnsi="Arial"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0C6821" w:rsidRDefault="002F76E9" w:rsidP="00AE6E4B">
            <w:pPr>
              <w:rPr>
                <w:rFonts w:ascii="Arial" w:hAnsi="Arial" w:cs="Arial"/>
                <w:sz w:val="16"/>
                <w:szCs w:val="16"/>
              </w:rPr>
            </w:pPr>
          </w:p>
        </w:tc>
      </w:tr>
      <w:tr w:rsidR="002F76E9" w:rsidRPr="000C6821"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F86567E"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FB11782"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7DFBA1C"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2CF37C8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3FCC49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630DEF1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89A9F0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ED37635" w14:textId="77777777" w:rsidR="002F76E9" w:rsidRPr="000C6821" w:rsidRDefault="002F76E9" w:rsidP="00AE6E4B">
            <w:pPr>
              <w:rPr>
                <w:rFonts w:ascii="Arial" w:hAnsi="Arial" w:cs="Arial"/>
                <w:sz w:val="16"/>
                <w:szCs w:val="16"/>
              </w:rPr>
            </w:pPr>
          </w:p>
        </w:tc>
        <w:tc>
          <w:tcPr>
            <w:tcW w:w="4259" w:type="dxa"/>
            <w:gridSpan w:val="25"/>
            <w:shd w:val="clear" w:color="auto" w:fill="auto"/>
            <w:vAlign w:val="center"/>
          </w:tcPr>
          <w:p w14:paraId="216A9E9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2536180" w14:textId="77777777" w:rsidR="002F76E9" w:rsidRPr="000C6821" w:rsidRDefault="002F76E9" w:rsidP="00AE6E4B">
            <w:pPr>
              <w:rPr>
                <w:rFonts w:ascii="Arial" w:hAnsi="Arial" w:cs="Arial"/>
                <w:sz w:val="16"/>
                <w:szCs w:val="16"/>
              </w:rPr>
            </w:pPr>
          </w:p>
        </w:tc>
        <w:tc>
          <w:tcPr>
            <w:tcW w:w="1192" w:type="dxa"/>
            <w:gridSpan w:val="9"/>
            <w:vMerge w:val="restart"/>
            <w:shd w:val="clear" w:color="auto" w:fill="auto"/>
            <w:vAlign w:val="center"/>
          </w:tcPr>
          <w:p w14:paraId="23D02007" w14:textId="77777777" w:rsidR="002F76E9" w:rsidRPr="000C6821" w:rsidRDefault="002F76E9" w:rsidP="00AE6E4B">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02696CB0"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217B3BA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FAB8954"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2C00CF8"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CBE5B70"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0DC6AD42"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0C6821" w:rsidRDefault="002F76E9" w:rsidP="00AE6E4B">
            <w:pPr>
              <w:rPr>
                <w:rFonts w:ascii="Arial" w:hAnsi="Arial" w:cs="Arial"/>
                <w:sz w:val="16"/>
                <w:szCs w:val="16"/>
              </w:rPr>
            </w:pPr>
          </w:p>
        </w:tc>
      </w:tr>
      <w:tr w:rsidR="002F76E9" w:rsidRPr="000C6821"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0C6821" w:rsidRDefault="002F76E9" w:rsidP="00AE6E4B">
            <w:pPr>
              <w:rPr>
                <w:rFonts w:ascii="Arial" w:hAnsi="Arial" w:cs="Arial"/>
                <w:sz w:val="16"/>
                <w:szCs w:val="16"/>
              </w:rPr>
            </w:pPr>
          </w:p>
        </w:tc>
        <w:tc>
          <w:tcPr>
            <w:tcW w:w="1894" w:type="dxa"/>
            <w:gridSpan w:val="11"/>
            <w:vMerge w:val="restart"/>
            <w:tcBorders>
              <w:top w:val="nil"/>
            </w:tcBorders>
            <w:shd w:val="clear" w:color="auto" w:fill="auto"/>
            <w:vAlign w:val="center"/>
          </w:tcPr>
          <w:p w14:paraId="73889AE1"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0C6821" w:rsidRDefault="002F76E9" w:rsidP="00AE6E4B">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BFC45B3" w14:textId="77777777" w:rsidR="002F76E9" w:rsidRPr="000C6821" w:rsidRDefault="002F76E9" w:rsidP="00AE6E4B">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05091BE"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3DF3F4C6"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3022619"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47C629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2DE84E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2D9D9A84"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0C6821" w:rsidRDefault="002F76E9" w:rsidP="00AE6E4B">
            <w:pPr>
              <w:rPr>
                <w:rFonts w:ascii="Arial" w:hAnsi="Arial" w:cs="Arial"/>
                <w:sz w:val="16"/>
                <w:szCs w:val="16"/>
              </w:rPr>
            </w:pPr>
          </w:p>
        </w:tc>
      </w:tr>
      <w:tr w:rsidR="002F76E9" w:rsidRPr="000C6821"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0C6821" w:rsidRDefault="002F76E9" w:rsidP="00AE6E4B">
            <w:pPr>
              <w:rPr>
                <w:rFonts w:ascii="Arial" w:hAnsi="Arial" w:cs="Arial"/>
                <w:sz w:val="16"/>
                <w:szCs w:val="16"/>
              </w:rPr>
            </w:pPr>
          </w:p>
        </w:tc>
        <w:tc>
          <w:tcPr>
            <w:tcW w:w="1894" w:type="dxa"/>
            <w:gridSpan w:val="11"/>
            <w:vMerge/>
            <w:shd w:val="clear" w:color="auto" w:fill="auto"/>
            <w:vAlign w:val="center"/>
          </w:tcPr>
          <w:p w14:paraId="23F248C5"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0C6821" w:rsidRDefault="002F76E9" w:rsidP="00AE6E4B">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7C5BEA73"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D3E2B2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050B185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5B0B378"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36E1C67B"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0C6821" w:rsidRDefault="002F76E9" w:rsidP="00AE6E4B">
            <w:pPr>
              <w:rPr>
                <w:rFonts w:ascii="Arial" w:hAnsi="Arial" w:cs="Arial"/>
                <w:sz w:val="16"/>
                <w:szCs w:val="16"/>
              </w:rPr>
            </w:pPr>
          </w:p>
        </w:tc>
      </w:tr>
      <w:tr w:rsidR="002F76E9" w:rsidRPr="000C6821"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0C6821" w:rsidRDefault="002F76E9" w:rsidP="00AE6E4B">
            <w:pPr>
              <w:rPr>
                <w:rFonts w:ascii="Arial" w:hAnsi="Arial" w:cs="Arial"/>
                <w:sz w:val="8"/>
                <w:szCs w:val="16"/>
              </w:rPr>
            </w:pPr>
          </w:p>
        </w:tc>
        <w:tc>
          <w:tcPr>
            <w:tcW w:w="1894" w:type="dxa"/>
            <w:gridSpan w:val="11"/>
            <w:vMerge/>
            <w:shd w:val="clear" w:color="auto" w:fill="auto"/>
            <w:vAlign w:val="center"/>
          </w:tcPr>
          <w:p w14:paraId="65B36F34"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0C6821" w:rsidRDefault="002F76E9" w:rsidP="00AE6E4B">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0C6821" w:rsidRDefault="002F76E9" w:rsidP="00AE6E4B">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0C6821" w:rsidRDefault="002F76E9" w:rsidP="00AE6E4B">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0C6821" w:rsidRDefault="002F76E9" w:rsidP="00AE6E4B">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42993C74"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0C6821" w:rsidRDefault="002F76E9" w:rsidP="00AE6E4B">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0C6821" w:rsidRDefault="002F76E9" w:rsidP="00AE6E4B">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50F2782D" w14:textId="77777777" w:rsidR="002F76E9" w:rsidRPr="000C6821" w:rsidRDefault="002F76E9" w:rsidP="00AE6E4B">
            <w:pPr>
              <w:rPr>
                <w:rFonts w:ascii="Arial" w:hAnsi="Arial" w:cs="Arial"/>
                <w:sz w:val="8"/>
                <w:szCs w:val="16"/>
              </w:rPr>
            </w:pPr>
          </w:p>
        </w:tc>
        <w:tc>
          <w:tcPr>
            <w:tcW w:w="234" w:type="dxa"/>
            <w:gridSpan w:val="2"/>
            <w:shd w:val="clear" w:color="auto" w:fill="auto"/>
            <w:vAlign w:val="center"/>
          </w:tcPr>
          <w:p w14:paraId="00F9362F"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73A068C3"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6BDFE9D0"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0819C860" w14:textId="77777777" w:rsidR="002F76E9" w:rsidRPr="000C6821" w:rsidRDefault="002F76E9" w:rsidP="00AE6E4B">
            <w:pPr>
              <w:rPr>
                <w:rFonts w:ascii="Arial" w:hAnsi="Arial" w:cs="Arial"/>
                <w:sz w:val="8"/>
                <w:szCs w:val="16"/>
              </w:rPr>
            </w:pPr>
          </w:p>
        </w:tc>
        <w:tc>
          <w:tcPr>
            <w:tcW w:w="235" w:type="dxa"/>
            <w:gridSpan w:val="2"/>
            <w:shd w:val="clear" w:color="auto" w:fill="auto"/>
            <w:vAlign w:val="center"/>
          </w:tcPr>
          <w:p w14:paraId="6028CF6F" w14:textId="77777777" w:rsidR="002F76E9" w:rsidRPr="000C6821" w:rsidRDefault="002F76E9" w:rsidP="00AE6E4B">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0C6821" w:rsidRDefault="002F76E9" w:rsidP="00AE6E4B">
            <w:pPr>
              <w:rPr>
                <w:rFonts w:ascii="Arial" w:hAnsi="Arial" w:cs="Arial"/>
                <w:sz w:val="8"/>
                <w:szCs w:val="16"/>
              </w:rPr>
            </w:pPr>
          </w:p>
        </w:tc>
      </w:tr>
      <w:tr w:rsidR="002F76E9" w:rsidRPr="000C6821"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0C6821" w:rsidRDefault="002F76E9" w:rsidP="00AE6E4B">
            <w:pPr>
              <w:rPr>
                <w:rFonts w:ascii="Arial" w:hAnsi="Arial" w:cs="Arial"/>
                <w:sz w:val="16"/>
                <w:szCs w:val="16"/>
              </w:rPr>
            </w:pPr>
          </w:p>
        </w:tc>
        <w:tc>
          <w:tcPr>
            <w:tcW w:w="1894" w:type="dxa"/>
            <w:gridSpan w:val="11"/>
            <w:vMerge/>
            <w:shd w:val="clear" w:color="auto" w:fill="auto"/>
            <w:vAlign w:val="center"/>
          </w:tcPr>
          <w:p w14:paraId="55ADBC4E"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3E28D30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F341127"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B82D0B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48D1A1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642F1E53"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0C6821" w:rsidRDefault="002F76E9" w:rsidP="00AE6E4B">
            <w:pPr>
              <w:rPr>
                <w:rFonts w:ascii="Arial" w:hAnsi="Arial" w:cs="Arial"/>
                <w:sz w:val="16"/>
                <w:szCs w:val="16"/>
              </w:rPr>
            </w:pPr>
          </w:p>
        </w:tc>
      </w:tr>
      <w:tr w:rsidR="002F76E9" w:rsidRPr="000C6821"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0C6821" w:rsidRDefault="002F76E9" w:rsidP="00AE6E4B">
            <w:pPr>
              <w:rPr>
                <w:rFonts w:ascii="Arial" w:hAnsi="Arial" w:cs="Arial"/>
                <w:sz w:val="8"/>
                <w:szCs w:val="16"/>
              </w:rPr>
            </w:pPr>
          </w:p>
        </w:tc>
        <w:tc>
          <w:tcPr>
            <w:tcW w:w="1894" w:type="dxa"/>
            <w:gridSpan w:val="11"/>
            <w:vMerge/>
            <w:shd w:val="clear" w:color="auto" w:fill="auto"/>
            <w:vAlign w:val="center"/>
          </w:tcPr>
          <w:p w14:paraId="06F97217"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2A9A94C7"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074A6785"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4C7208E5" w14:textId="77777777" w:rsidR="002F76E9" w:rsidRPr="000C6821" w:rsidRDefault="002F76E9" w:rsidP="00AE6E4B">
            <w:pPr>
              <w:rPr>
                <w:rFonts w:ascii="Arial" w:hAnsi="Arial" w:cs="Arial"/>
                <w:sz w:val="8"/>
                <w:szCs w:val="16"/>
              </w:rPr>
            </w:pPr>
          </w:p>
        </w:tc>
        <w:tc>
          <w:tcPr>
            <w:tcW w:w="236" w:type="dxa"/>
            <w:tcBorders>
              <w:top w:val="single" w:sz="4" w:space="0" w:color="auto"/>
            </w:tcBorders>
            <w:shd w:val="clear" w:color="auto" w:fill="auto"/>
            <w:vAlign w:val="center"/>
          </w:tcPr>
          <w:p w14:paraId="4DCC2024"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2AF9F4F3"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1ACAAE3E"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6C8B49CD"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369B300A"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7A8EBF21"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0C6821" w:rsidRDefault="002F76E9" w:rsidP="00AE6E4B">
            <w:pPr>
              <w:rPr>
                <w:rFonts w:ascii="Arial" w:hAnsi="Arial"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0C6821" w:rsidRDefault="002F76E9" w:rsidP="00AE6E4B">
            <w:pPr>
              <w:rPr>
                <w:rFonts w:ascii="Arial" w:hAnsi="Arial"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52E26090"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0C6821" w:rsidRDefault="002F76E9" w:rsidP="00AE6E4B">
            <w:pPr>
              <w:rPr>
                <w:rFonts w:ascii="Arial" w:hAnsi="Arial"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0BD2B16D"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2CED5327"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0C6821" w:rsidRDefault="002F76E9" w:rsidP="00AE6E4B">
            <w:pPr>
              <w:rPr>
                <w:rFonts w:ascii="Arial" w:hAnsi="Arial"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0C6821" w:rsidRDefault="002F76E9" w:rsidP="00AE6E4B">
            <w:pPr>
              <w:rPr>
                <w:rFonts w:ascii="Arial" w:hAnsi="Arial" w:cs="Arial"/>
                <w:sz w:val="8"/>
                <w:szCs w:val="16"/>
              </w:rPr>
            </w:pPr>
          </w:p>
        </w:tc>
        <w:tc>
          <w:tcPr>
            <w:tcW w:w="240" w:type="dxa"/>
            <w:tcBorders>
              <w:bottom w:val="single" w:sz="4" w:space="0" w:color="auto"/>
            </w:tcBorders>
            <w:shd w:val="clear" w:color="auto" w:fill="auto"/>
            <w:vAlign w:val="center"/>
          </w:tcPr>
          <w:p w14:paraId="5D1869D1"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00A59A15" w14:textId="77777777" w:rsidR="002F76E9" w:rsidRPr="000C6821" w:rsidRDefault="002F76E9" w:rsidP="00AE6E4B">
            <w:pPr>
              <w:rPr>
                <w:rFonts w:ascii="Arial" w:hAnsi="Arial" w:cs="Arial"/>
                <w:sz w:val="8"/>
                <w:szCs w:val="16"/>
              </w:rPr>
            </w:pPr>
          </w:p>
        </w:tc>
        <w:tc>
          <w:tcPr>
            <w:tcW w:w="234" w:type="dxa"/>
            <w:gridSpan w:val="2"/>
            <w:shd w:val="clear" w:color="auto" w:fill="auto"/>
            <w:vAlign w:val="center"/>
          </w:tcPr>
          <w:p w14:paraId="6C14C1F6"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7361EC42"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0EB188F4"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4BDFBE8C" w14:textId="77777777" w:rsidR="002F76E9" w:rsidRPr="000C6821" w:rsidRDefault="002F76E9" w:rsidP="00AE6E4B">
            <w:pPr>
              <w:rPr>
                <w:rFonts w:ascii="Arial" w:hAnsi="Arial" w:cs="Arial"/>
                <w:sz w:val="8"/>
                <w:szCs w:val="16"/>
              </w:rPr>
            </w:pPr>
          </w:p>
        </w:tc>
        <w:tc>
          <w:tcPr>
            <w:tcW w:w="235" w:type="dxa"/>
            <w:gridSpan w:val="2"/>
            <w:shd w:val="clear" w:color="auto" w:fill="auto"/>
            <w:vAlign w:val="center"/>
          </w:tcPr>
          <w:p w14:paraId="619DECC1" w14:textId="77777777" w:rsidR="002F76E9" w:rsidRPr="000C6821" w:rsidRDefault="002F76E9" w:rsidP="00AE6E4B">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0C6821" w:rsidRDefault="002F76E9" w:rsidP="00AE6E4B">
            <w:pPr>
              <w:rPr>
                <w:rFonts w:ascii="Arial" w:hAnsi="Arial" w:cs="Arial"/>
                <w:sz w:val="8"/>
                <w:szCs w:val="16"/>
              </w:rPr>
            </w:pPr>
          </w:p>
        </w:tc>
      </w:tr>
      <w:tr w:rsidR="002F76E9" w:rsidRPr="000C6821"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0C6821" w:rsidRDefault="002F76E9" w:rsidP="00AE6E4B">
            <w:pPr>
              <w:rPr>
                <w:rFonts w:ascii="Arial" w:hAnsi="Arial" w:cs="Arial"/>
                <w:sz w:val="16"/>
                <w:szCs w:val="16"/>
              </w:rPr>
            </w:pPr>
          </w:p>
        </w:tc>
        <w:tc>
          <w:tcPr>
            <w:tcW w:w="1894" w:type="dxa"/>
            <w:gridSpan w:val="11"/>
            <w:vMerge/>
            <w:tcBorders>
              <w:bottom w:val="nil"/>
            </w:tcBorders>
            <w:shd w:val="clear" w:color="auto" w:fill="auto"/>
            <w:vAlign w:val="center"/>
          </w:tcPr>
          <w:p w14:paraId="0A7CB6C3"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4024AC80"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9FA9067"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C829A7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96C4894"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0A293A19"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0C6821" w:rsidRDefault="002F76E9" w:rsidP="00AE6E4B">
            <w:pPr>
              <w:rPr>
                <w:rFonts w:ascii="Arial" w:hAnsi="Arial" w:cs="Arial"/>
                <w:sz w:val="16"/>
                <w:szCs w:val="16"/>
              </w:rPr>
            </w:pPr>
          </w:p>
        </w:tc>
      </w:tr>
      <w:tr w:rsidR="002F76E9" w:rsidRPr="000C6821"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6F150E6"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2B97267"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F66B402"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2147B5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6CD289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79B6DE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0D49F4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7EEFE4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69C8B1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E916AF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BC07B1D" w14:textId="77777777" w:rsidR="002F76E9" w:rsidRPr="000C6821" w:rsidRDefault="002F76E9" w:rsidP="00AE6E4B">
            <w:pPr>
              <w:rPr>
                <w:rFonts w:ascii="Arial" w:hAnsi="Arial" w:cs="Arial"/>
                <w:sz w:val="16"/>
                <w:szCs w:val="16"/>
              </w:rPr>
            </w:pPr>
          </w:p>
        </w:tc>
        <w:tc>
          <w:tcPr>
            <w:tcW w:w="236" w:type="dxa"/>
            <w:shd w:val="clear" w:color="auto" w:fill="auto"/>
            <w:vAlign w:val="center"/>
          </w:tcPr>
          <w:p w14:paraId="123FE02E"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787F39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599C2FF"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6DA9F3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C1B782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4DDEC61"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0C20826"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EBF7B82" w14:textId="77777777" w:rsidR="002F76E9" w:rsidRPr="000C6821" w:rsidRDefault="002F76E9" w:rsidP="00AE6E4B">
            <w:pPr>
              <w:rPr>
                <w:rFonts w:ascii="Arial" w:hAnsi="Arial" w:cs="Arial"/>
                <w:sz w:val="16"/>
                <w:szCs w:val="16"/>
              </w:rPr>
            </w:pPr>
          </w:p>
        </w:tc>
        <w:tc>
          <w:tcPr>
            <w:tcW w:w="236" w:type="dxa"/>
            <w:gridSpan w:val="2"/>
            <w:shd w:val="clear" w:color="auto" w:fill="auto"/>
            <w:vAlign w:val="center"/>
          </w:tcPr>
          <w:p w14:paraId="42F2250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5E83990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9922AFB"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787DB09"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1EAF237"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1D5AEAE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3F20E89"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8247237"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93E76A7"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C5ADA3C" w14:textId="77777777" w:rsidR="002F76E9" w:rsidRPr="000C6821" w:rsidRDefault="002F76E9" w:rsidP="00AE6E4B">
            <w:pPr>
              <w:rPr>
                <w:rFonts w:ascii="Arial" w:hAnsi="Arial" w:cs="Arial"/>
                <w:sz w:val="16"/>
                <w:szCs w:val="16"/>
              </w:rPr>
            </w:pPr>
          </w:p>
        </w:tc>
        <w:tc>
          <w:tcPr>
            <w:tcW w:w="241" w:type="dxa"/>
            <w:gridSpan w:val="2"/>
            <w:shd w:val="clear" w:color="auto" w:fill="auto"/>
            <w:vAlign w:val="center"/>
          </w:tcPr>
          <w:p w14:paraId="6472E30C" w14:textId="77777777" w:rsidR="002F76E9" w:rsidRPr="000C6821" w:rsidRDefault="002F76E9" w:rsidP="00AE6E4B">
            <w:pPr>
              <w:rPr>
                <w:rFonts w:ascii="Arial" w:hAnsi="Arial" w:cs="Arial"/>
                <w:sz w:val="16"/>
                <w:szCs w:val="16"/>
              </w:rPr>
            </w:pPr>
          </w:p>
        </w:tc>
        <w:tc>
          <w:tcPr>
            <w:tcW w:w="240" w:type="dxa"/>
            <w:shd w:val="clear" w:color="auto" w:fill="auto"/>
            <w:vAlign w:val="center"/>
          </w:tcPr>
          <w:p w14:paraId="267D267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2A3A6F2A"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EC76B5D"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636E7EBD"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2100FC18"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DD3D99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3506562"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3E4E120E"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0C6821" w:rsidRDefault="002F76E9" w:rsidP="00AE6E4B">
            <w:pPr>
              <w:rPr>
                <w:rFonts w:ascii="Arial" w:hAnsi="Arial" w:cs="Arial"/>
                <w:sz w:val="16"/>
                <w:szCs w:val="16"/>
              </w:rPr>
            </w:pPr>
          </w:p>
        </w:tc>
      </w:tr>
      <w:tr w:rsidR="002F76E9" w:rsidRPr="000C6821"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021047F"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DB65B4B"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7D94050"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3484FE7A"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D2357BF"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FEA3AE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7E20415"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4C38FF2"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D75E32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E96FC8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16349FF" w14:textId="77777777" w:rsidR="002F76E9" w:rsidRPr="000C6821" w:rsidRDefault="002F76E9" w:rsidP="00AE6E4B">
            <w:pPr>
              <w:rPr>
                <w:rFonts w:ascii="Arial" w:hAnsi="Arial" w:cs="Arial"/>
                <w:sz w:val="16"/>
                <w:szCs w:val="16"/>
              </w:rPr>
            </w:pPr>
          </w:p>
        </w:tc>
        <w:tc>
          <w:tcPr>
            <w:tcW w:w="236" w:type="dxa"/>
            <w:shd w:val="clear" w:color="auto" w:fill="auto"/>
            <w:vAlign w:val="center"/>
          </w:tcPr>
          <w:p w14:paraId="791A8BE2"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0A754B8D"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0E009CF"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DE51CC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98D91DA"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67211B54"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C225C20"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4D352612" w14:textId="77777777" w:rsidR="002F76E9" w:rsidRPr="000C6821" w:rsidRDefault="002F76E9" w:rsidP="00AE6E4B">
            <w:pPr>
              <w:rPr>
                <w:rFonts w:ascii="Arial" w:hAnsi="Arial" w:cs="Arial"/>
                <w:sz w:val="16"/>
                <w:szCs w:val="16"/>
              </w:rPr>
            </w:pPr>
          </w:p>
        </w:tc>
        <w:tc>
          <w:tcPr>
            <w:tcW w:w="236" w:type="dxa"/>
            <w:gridSpan w:val="2"/>
            <w:shd w:val="clear" w:color="auto" w:fill="auto"/>
            <w:vAlign w:val="center"/>
          </w:tcPr>
          <w:p w14:paraId="0B02507E"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72D69DFA"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E778678"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A6E6CC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950F20E"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7162C70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57AE788" w14:textId="77777777" w:rsidR="002F76E9" w:rsidRPr="000C6821" w:rsidRDefault="002F76E9" w:rsidP="00AE6E4B">
            <w:pPr>
              <w:rPr>
                <w:rFonts w:ascii="Arial" w:hAnsi="Arial" w:cs="Arial"/>
                <w:sz w:val="16"/>
                <w:szCs w:val="16"/>
              </w:rPr>
            </w:pPr>
          </w:p>
        </w:tc>
        <w:tc>
          <w:tcPr>
            <w:tcW w:w="2374" w:type="dxa"/>
            <w:gridSpan w:val="17"/>
            <w:shd w:val="clear" w:color="auto" w:fill="auto"/>
            <w:vAlign w:val="center"/>
          </w:tcPr>
          <w:p w14:paraId="07113409" w14:textId="77777777" w:rsidR="002F76E9" w:rsidRPr="000C6821" w:rsidRDefault="002F76E9" w:rsidP="00AE6E4B">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3A05F8D7"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12281318"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0C6821" w:rsidRDefault="002F76E9" w:rsidP="00AE6E4B">
            <w:pPr>
              <w:rPr>
                <w:rFonts w:ascii="Arial" w:hAnsi="Arial" w:cs="Arial"/>
                <w:sz w:val="16"/>
                <w:szCs w:val="16"/>
              </w:rPr>
            </w:pPr>
          </w:p>
        </w:tc>
      </w:tr>
      <w:tr w:rsidR="002F76E9" w:rsidRPr="000C6821"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D9E53BA"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DFECB94"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2D4D1C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98046B7"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9258D49"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0A9E2D7"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0702A39"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A109790" w14:textId="77777777" w:rsidR="002F76E9" w:rsidRPr="000C6821" w:rsidRDefault="002F76E9" w:rsidP="00AE6E4B">
            <w:pPr>
              <w:rPr>
                <w:rFonts w:ascii="Arial" w:hAnsi="Arial"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0C6821" w:rsidRDefault="002F76E9" w:rsidP="00AE6E4B">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5F4DF2A9" w14:textId="77777777" w:rsidR="002F76E9" w:rsidRPr="000C6821" w:rsidRDefault="002F76E9" w:rsidP="00AE6E4B">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14C65933" w14:textId="77777777" w:rsidR="002F76E9" w:rsidRPr="000C6821" w:rsidRDefault="002F76E9" w:rsidP="00AE6E4B">
            <w:pPr>
              <w:rPr>
                <w:rFonts w:ascii="Arial" w:hAnsi="Arial"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1D4AED07" w14:textId="77777777" w:rsidR="002F76E9" w:rsidRPr="000C6821" w:rsidRDefault="002F76E9" w:rsidP="00AE6E4B">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21221AE8" w14:textId="77777777" w:rsidR="002F76E9" w:rsidRPr="000C6821" w:rsidRDefault="002F76E9" w:rsidP="00AE6E4B">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2290F508"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2E150222"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0C6821" w:rsidRDefault="002F76E9" w:rsidP="00AE6E4B">
            <w:pPr>
              <w:rPr>
                <w:rFonts w:ascii="Arial" w:hAnsi="Arial" w:cs="Arial"/>
                <w:sz w:val="16"/>
                <w:szCs w:val="16"/>
              </w:rPr>
            </w:pPr>
          </w:p>
        </w:tc>
      </w:tr>
      <w:tr w:rsidR="002F76E9" w:rsidRPr="000C6821"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0C6821" w:rsidRDefault="002F76E9" w:rsidP="00AE6E4B">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0C6821" w:rsidRDefault="002F76E9" w:rsidP="00AE6E4B">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0C6821" w:rsidRDefault="002F76E9" w:rsidP="00AE6E4B">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0C6821" w:rsidRDefault="002F76E9" w:rsidP="00AE6E4B">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0C6821" w:rsidRDefault="002F76E9" w:rsidP="00AE6E4B">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0C6821" w:rsidRDefault="002F76E9" w:rsidP="00AE6E4B">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0C6821" w:rsidRDefault="002F76E9" w:rsidP="00AE6E4B">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0C6821" w:rsidRDefault="002F76E9" w:rsidP="00AE6E4B">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478FD375"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0C6821" w:rsidRDefault="002F76E9" w:rsidP="00AE6E4B">
            <w:pPr>
              <w:rPr>
                <w:rFonts w:ascii="Arial" w:hAnsi="Arial" w:cs="Arial"/>
                <w:sz w:val="16"/>
                <w:szCs w:val="16"/>
              </w:rPr>
            </w:pPr>
          </w:p>
        </w:tc>
      </w:tr>
      <w:tr w:rsidR="002F76E9" w:rsidRPr="000C6821"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4F025F4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290EB5F6"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34675F8E"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7CC9A578"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EDDF975"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4B7E9E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E95FC92"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7B072DD9"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5D76E29A"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34E0290E"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1693C246" w14:textId="77777777" w:rsidR="002F76E9" w:rsidRPr="000C6821" w:rsidRDefault="002F76E9" w:rsidP="00AE6E4B">
            <w:pPr>
              <w:rPr>
                <w:rFonts w:ascii="Arial" w:hAnsi="Arial" w:cs="Arial"/>
                <w:sz w:val="16"/>
                <w:szCs w:val="16"/>
              </w:rPr>
            </w:pPr>
          </w:p>
        </w:tc>
        <w:tc>
          <w:tcPr>
            <w:tcW w:w="236" w:type="dxa"/>
            <w:tcBorders>
              <w:bottom w:val="single" w:sz="4" w:space="0" w:color="auto"/>
            </w:tcBorders>
            <w:shd w:val="clear" w:color="auto" w:fill="auto"/>
            <w:vAlign w:val="center"/>
          </w:tcPr>
          <w:p w14:paraId="3D90B625"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73A8848D"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3B74D09F"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B743F54"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5AE2BA6"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5CD2047"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0C6821" w:rsidRDefault="002F76E9" w:rsidP="00AE6E4B">
            <w:pPr>
              <w:rPr>
                <w:rFonts w:ascii="Arial" w:hAnsi="Arial"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0C6821" w:rsidRDefault="002F76E9" w:rsidP="00AE6E4B">
            <w:pPr>
              <w:rPr>
                <w:rFonts w:ascii="Arial" w:hAnsi="Arial"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4196FD7"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0C6821" w:rsidRDefault="002F76E9" w:rsidP="00AE6E4B">
            <w:pPr>
              <w:rPr>
                <w:rFonts w:ascii="Arial" w:hAnsi="Arial"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14D6BC38"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CFF76C8"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0C6821" w:rsidRDefault="002F76E9" w:rsidP="00AE6E4B">
            <w:pPr>
              <w:rPr>
                <w:rFonts w:ascii="Arial" w:hAnsi="Arial"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0C6821" w:rsidRDefault="002F76E9" w:rsidP="00AE6E4B">
            <w:pPr>
              <w:rPr>
                <w:rFonts w:ascii="Arial" w:hAnsi="Arial" w:cs="Arial"/>
                <w:sz w:val="16"/>
                <w:szCs w:val="16"/>
              </w:rPr>
            </w:pPr>
          </w:p>
        </w:tc>
        <w:tc>
          <w:tcPr>
            <w:tcW w:w="240" w:type="dxa"/>
            <w:tcBorders>
              <w:bottom w:val="single" w:sz="4" w:space="0" w:color="auto"/>
            </w:tcBorders>
            <w:shd w:val="clear" w:color="auto" w:fill="auto"/>
            <w:vAlign w:val="center"/>
          </w:tcPr>
          <w:p w14:paraId="1E332380"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0C6821" w:rsidRDefault="002F76E9" w:rsidP="00AE6E4B">
            <w:pPr>
              <w:rPr>
                <w:rFonts w:ascii="Arial" w:hAnsi="Arial"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3D5D67F"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0C6821" w:rsidRDefault="002F76E9" w:rsidP="00AE6E4B">
            <w:pPr>
              <w:rPr>
                <w:rFonts w:ascii="Arial" w:hAnsi="Arial"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0C6821" w:rsidRDefault="002F76E9" w:rsidP="00AE6E4B">
            <w:pPr>
              <w:rPr>
                <w:rFonts w:ascii="Arial" w:hAnsi="Arial" w:cs="Arial"/>
                <w:sz w:val="16"/>
                <w:szCs w:val="16"/>
              </w:rPr>
            </w:pPr>
          </w:p>
        </w:tc>
      </w:tr>
      <w:tr w:rsidR="002F76E9" w:rsidRPr="000C6821"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0C6821" w:rsidRDefault="002F76E9" w:rsidP="00AE6E4B">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0C6821" w:rsidRDefault="002F76E9" w:rsidP="00AE6E4B">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0C6821" w:rsidRDefault="002F76E9" w:rsidP="00AE6E4B">
            <w:pPr>
              <w:rPr>
                <w:rFonts w:ascii="Arial" w:hAnsi="Arial" w:cs="Arial"/>
                <w:sz w:val="16"/>
                <w:szCs w:val="16"/>
              </w:rPr>
            </w:pPr>
          </w:p>
        </w:tc>
      </w:tr>
      <w:tr w:rsidR="002F76E9" w:rsidRPr="000C6821"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0C6821" w:rsidRDefault="002F76E9" w:rsidP="00AE6E4B">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0C6821" w:rsidRDefault="002F76E9" w:rsidP="00AE6E4B">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0C6821" w:rsidRDefault="002F76E9" w:rsidP="00AE6E4B">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0C6821" w:rsidRDefault="002F76E9" w:rsidP="00AE6E4B">
            <w:pPr>
              <w:rPr>
                <w:rFonts w:ascii="Arial" w:hAnsi="Arial" w:cs="Arial"/>
                <w:sz w:val="16"/>
                <w:szCs w:val="16"/>
              </w:rPr>
            </w:pPr>
          </w:p>
        </w:tc>
      </w:tr>
      <w:tr w:rsidR="002F76E9" w:rsidRPr="000C6821"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EBE7ACB"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C79ACF1"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2EC624F"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184327D"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0791AB5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A664552"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407E6781"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C559E7F"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0BAE57CA"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A6A9834"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65DE918" w14:textId="77777777" w:rsidR="002F76E9" w:rsidRPr="000C6821" w:rsidRDefault="002F76E9" w:rsidP="00AE6E4B">
            <w:pPr>
              <w:rPr>
                <w:rFonts w:ascii="Arial" w:hAnsi="Arial" w:cs="Arial"/>
                <w:sz w:val="16"/>
                <w:szCs w:val="16"/>
              </w:rPr>
            </w:pPr>
          </w:p>
        </w:tc>
        <w:tc>
          <w:tcPr>
            <w:tcW w:w="236" w:type="dxa"/>
            <w:tcBorders>
              <w:top w:val="single" w:sz="4" w:space="0" w:color="auto"/>
            </w:tcBorders>
            <w:shd w:val="clear" w:color="auto" w:fill="auto"/>
            <w:vAlign w:val="center"/>
          </w:tcPr>
          <w:p w14:paraId="7BC40E43"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B642AA9"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9554FFD"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58EA9578"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A750079"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5A000AB"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0C6821" w:rsidRDefault="002F76E9" w:rsidP="00AE6E4B">
            <w:pPr>
              <w:rPr>
                <w:rFonts w:ascii="Arial" w:hAnsi="Arial"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0C6821" w:rsidRDefault="002F76E9" w:rsidP="00AE6E4B">
            <w:pPr>
              <w:rPr>
                <w:rFonts w:ascii="Arial" w:hAnsi="Arial"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496A33A"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0C6821" w:rsidRDefault="002F76E9" w:rsidP="00AE6E4B">
            <w:pPr>
              <w:rPr>
                <w:rFonts w:ascii="Arial" w:hAnsi="Arial"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FE50278"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0F9CA265"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0C6821" w:rsidRDefault="002F76E9" w:rsidP="00AE6E4B">
            <w:pPr>
              <w:rPr>
                <w:rFonts w:ascii="Arial" w:hAnsi="Arial"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0C6821" w:rsidRDefault="002F76E9" w:rsidP="00AE6E4B">
            <w:pPr>
              <w:rPr>
                <w:rFonts w:ascii="Arial" w:hAnsi="Arial" w:cs="Arial"/>
                <w:sz w:val="16"/>
                <w:szCs w:val="16"/>
              </w:rPr>
            </w:pPr>
          </w:p>
        </w:tc>
        <w:tc>
          <w:tcPr>
            <w:tcW w:w="240" w:type="dxa"/>
            <w:tcBorders>
              <w:top w:val="single" w:sz="4" w:space="0" w:color="auto"/>
            </w:tcBorders>
            <w:shd w:val="clear" w:color="auto" w:fill="auto"/>
            <w:vAlign w:val="center"/>
          </w:tcPr>
          <w:p w14:paraId="772FE9AC"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0C6821" w:rsidRDefault="002F76E9" w:rsidP="00AE6E4B">
            <w:pPr>
              <w:rPr>
                <w:rFonts w:ascii="Arial" w:hAnsi="Arial"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A44C15C"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0C6821" w:rsidRDefault="002F76E9" w:rsidP="00AE6E4B">
            <w:pPr>
              <w:rPr>
                <w:rFonts w:ascii="Arial" w:hAnsi="Arial"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0C6821" w:rsidRDefault="002F76E9" w:rsidP="00AE6E4B">
            <w:pPr>
              <w:rPr>
                <w:rFonts w:ascii="Arial" w:hAnsi="Arial" w:cs="Arial"/>
                <w:sz w:val="16"/>
                <w:szCs w:val="16"/>
              </w:rPr>
            </w:pPr>
          </w:p>
        </w:tc>
      </w:tr>
      <w:tr w:rsidR="002F76E9" w:rsidRPr="000C6821" w14:paraId="065D4123" w14:textId="77777777" w:rsidTr="009F4120">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9F4120" w:rsidRDefault="002F76E9" w:rsidP="008619EA">
            <w:pPr>
              <w:pStyle w:val="Prrafodelista"/>
              <w:numPr>
                <w:ilvl w:val="0"/>
                <w:numId w:val="21"/>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2F76E9" w:rsidRPr="000C6821"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FFC908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7410A4B"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3C1463F"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58B0D2A6"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EAAF747"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0C6821" w:rsidRDefault="002F76E9" w:rsidP="00AE6E4B">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0C6821" w:rsidRDefault="002F76E9" w:rsidP="00AE6E4B">
            <w:pPr>
              <w:rPr>
                <w:rFonts w:ascii="Arial" w:hAnsi="Arial"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A516292"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0C6821" w:rsidRDefault="002F76E9" w:rsidP="00AE6E4B">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0C6821" w:rsidRDefault="002F76E9" w:rsidP="00AE6E4B">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0C6821" w:rsidRDefault="002F76E9" w:rsidP="00AE6E4B">
            <w:pPr>
              <w:rPr>
                <w:rFonts w:ascii="Arial" w:hAnsi="Arial"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F217D9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0C6821" w:rsidRDefault="002F76E9" w:rsidP="00AE6E4B">
            <w:pPr>
              <w:rPr>
                <w:rFonts w:ascii="Arial" w:hAnsi="Arial" w:cs="Arial"/>
                <w:b/>
                <w:bCs/>
                <w:sz w:val="16"/>
                <w:szCs w:val="2"/>
              </w:rPr>
            </w:pPr>
          </w:p>
        </w:tc>
      </w:tr>
      <w:tr w:rsidR="002F76E9" w:rsidRPr="000C6821"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0C6821" w:rsidRDefault="002F76E9" w:rsidP="00AE6E4B">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0C6821" w:rsidRDefault="002F76E9" w:rsidP="00AE6E4B">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0C6821" w:rsidRDefault="002F76E9" w:rsidP="00AE6E4B">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A1B8AF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0C6821" w:rsidRDefault="002F76E9" w:rsidP="00AE6E4B">
            <w:pPr>
              <w:rPr>
                <w:rFonts w:ascii="Arial" w:hAnsi="Arial" w:cs="Arial"/>
                <w:b/>
                <w:bCs/>
                <w:sz w:val="16"/>
                <w:szCs w:val="2"/>
              </w:rPr>
            </w:pPr>
          </w:p>
        </w:tc>
      </w:tr>
      <w:tr w:rsidR="002F76E9" w:rsidRPr="000C6821"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F9AAA1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B7B0E3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266FA1A1"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3985DE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118EFB8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0C6821" w:rsidRDefault="002F76E9" w:rsidP="00AE6E4B">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0C6821" w:rsidRDefault="002F76E9" w:rsidP="00AE6E4B">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0C6821" w:rsidRDefault="002F76E9" w:rsidP="00AE6E4B">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0C6821" w:rsidRDefault="002F76E9" w:rsidP="00AE6E4B">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0C6821" w:rsidRDefault="002F76E9" w:rsidP="00AE6E4B">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0C6821" w:rsidRDefault="002F76E9" w:rsidP="00AE6E4B">
            <w:pPr>
              <w:rPr>
                <w:rFonts w:ascii="Arial" w:hAnsi="Arial" w:cs="Arial"/>
                <w:b/>
                <w:bCs/>
                <w:sz w:val="16"/>
                <w:szCs w:val="2"/>
              </w:rPr>
            </w:pPr>
          </w:p>
        </w:tc>
      </w:tr>
      <w:tr w:rsidR="002F76E9" w:rsidRPr="000C6821"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0C6821" w:rsidRDefault="002F76E9" w:rsidP="00AE6E4B">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0C6821" w:rsidRDefault="002F76E9" w:rsidP="00AE6E4B">
            <w:pPr>
              <w:rPr>
                <w:rFonts w:ascii="Arial" w:hAnsi="Arial" w:cs="Arial"/>
                <w:b/>
                <w:bCs/>
                <w:sz w:val="16"/>
                <w:szCs w:val="2"/>
              </w:rPr>
            </w:pPr>
          </w:p>
        </w:tc>
      </w:tr>
      <w:tr w:rsidR="002F76E9" w:rsidRPr="000C6821"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6AE9BD3"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39CD415"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466CB26F"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53063320"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6A4CFD7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0C6821" w:rsidRDefault="002F76E9" w:rsidP="00AE6E4B">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0C6821" w:rsidRDefault="002F76E9" w:rsidP="00AE6E4B">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0C6821" w:rsidRDefault="002F76E9" w:rsidP="00AE6E4B">
            <w:pPr>
              <w:rPr>
                <w:rFonts w:ascii="Arial" w:hAnsi="Arial" w:cs="Arial"/>
                <w:b/>
                <w:bCs/>
                <w:sz w:val="16"/>
                <w:szCs w:val="2"/>
              </w:rPr>
            </w:pPr>
          </w:p>
        </w:tc>
        <w:tc>
          <w:tcPr>
            <w:tcW w:w="235" w:type="dxa"/>
            <w:gridSpan w:val="2"/>
            <w:tcBorders>
              <w:top w:val="nil"/>
            </w:tcBorders>
            <w:shd w:val="clear" w:color="auto" w:fill="auto"/>
            <w:vAlign w:val="center"/>
          </w:tcPr>
          <w:p w14:paraId="7155C83E" w14:textId="77777777" w:rsidR="002F76E9" w:rsidRPr="000C6821" w:rsidRDefault="002F76E9" w:rsidP="00AE6E4B">
            <w:pPr>
              <w:rPr>
                <w:rFonts w:ascii="Arial" w:hAnsi="Arial" w:cs="Arial"/>
                <w:b/>
                <w:bCs/>
                <w:sz w:val="16"/>
                <w:szCs w:val="2"/>
              </w:rPr>
            </w:pPr>
          </w:p>
        </w:tc>
        <w:tc>
          <w:tcPr>
            <w:tcW w:w="237" w:type="dxa"/>
            <w:tcBorders>
              <w:top w:val="single" w:sz="2" w:space="0" w:color="auto"/>
            </w:tcBorders>
            <w:shd w:val="clear" w:color="auto" w:fill="auto"/>
            <w:vAlign w:val="center"/>
          </w:tcPr>
          <w:p w14:paraId="02EFDDE6"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0C6821" w:rsidRDefault="002F76E9" w:rsidP="00AE6E4B">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0C6821" w:rsidRDefault="002F76E9" w:rsidP="00AE6E4B">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0C6821" w:rsidRDefault="002F76E9" w:rsidP="00AE6E4B">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0C6821" w:rsidRDefault="002F76E9" w:rsidP="00AE6E4B">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0C6821" w:rsidRDefault="002F76E9" w:rsidP="00AE6E4B">
            <w:pPr>
              <w:rPr>
                <w:rFonts w:ascii="Arial" w:hAnsi="Arial" w:cs="Arial"/>
                <w:b/>
                <w:bCs/>
                <w:sz w:val="16"/>
                <w:szCs w:val="2"/>
              </w:rPr>
            </w:pPr>
          </w:p>
        </w:tc>
        <w:tc>
          <w:tcPr>
            <w:tcW w:w="237" w:type="dxa"/>
            <w:gridSpan w:val="2"/>
            <w:tcBorders>
              <w:top w:val="nil"/>
            </w:tcBorders>
            <w:shd w:val="clear" w:color="auto" w:fill="auto"/>
            <w:vAlign w:val="center"/>
          </w:tcPr>
          <w:p w14:paraId="3A14F4F6" w14:textId="77777777" w:rsidR="002F76E9" w:rsidRPr="000C6821" w:rsidRDefault="002F76E9" w:rsidP="00AE6E4B">
            <w:pPr>
              <w:rPr>
                <w:rFonts w:ascii="Arial" w:hAnsi="Arial" w:cs="Arial"/>
                <w:b/>
                <w:bCs/>
                <w:sz w:val="16"/>
                <w:szCs w:val="2"/>
              </w:rPr>
            </w:pPr>
          </w:p>
        </w:tc>
        <w:tc>
          <w:tcPr>
            <w:tcW w:w="237" w:type="dxa"/>
            <w:tcBorders>
              <w:top w:val="single" w:sz="2" w:space="0" w:color="auto"/>
            </w:tcBorders>
            <w:shd w:val="clear" w:color="auto" w:fill="auto"/>
            <w:vAlign w:val="center"/>
          </w:tcPr>
          <w:p w14:paraId="5106464D"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0BF5E2FF"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0C6821" w:rsidRDefault="002F76E9" w:rsidP="00AE6E4B">
            <w:pPr>
              <w:rPr>
                <w:rFonts w:ascii="Arial" w:hAnsi="Arial" w:cs="Arial"/>
                <w:b/>
                <w:bCs/>
                <w:sz w:val="16"/>
                <w:szCs w:val="2"/>
              </w:rPr>
            </w:pPr>
          </w:p>
        </w:tc>
      </w:tr>
      <w:tr w:rsidR="002F76E9" w:rsidRPr="000C6821"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0C6821" w:rsidRDefault="002F76E9" w:rsidP="00AE6E4B">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0C6821" w:rsidRDefault="002F76E9" w:rsidP="00AE6E4B">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0C6821" w:rsidRDefault="002F76E9" w:rsidP="00AE6E4B">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0F8D8CA"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5A1A190"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4BFE588"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10D5728B"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0C6821" w:rsidRDefault="002F76E9" w:rsidP="00AE6E4B">
            <w:pPr>
              <w:rPr>
                <w:rFonts w:ascii="Arial" w:hAnsi="Arial" w:cs="Arial"/>
                <w:b/>
                <w:bCs/>
                <w:sz w:val="16"/>
                <w:szCs w:val="2"/>
              </w:rPr>
            </w:pPr>
          </w:p>
        </w:tc>
      </w:tr>
      <w:tr w:rsidR="002F76E9" w:rsidRPr="000C6821"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7945B22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01CF6379"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6F83FCDB"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58851D7"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2D337A38"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0C6821" w:rsidRDefault="002F76E9" w:rsidP="00AE6E4B">
            <w:pPr>
              <w:rPr>
                <w:rFonts w:ascii="Arial" w:hAnsi="Arial" w:cs="Arial"/>
                <w:b/>
                <w:bCs/>
                <w:sz w:val="16"/>
                <w:szCs w:val="2"/>
              </w:rPr>
            </w:pPr>
          </w:p>
        </w:tc>
        <w:tc>
          <w:tcPr>
            <w:tcW w:w="236" w:type="dxa"/>
            <w:tcBorders>
              <w:bottom w:val="single" w:sz="4" w:space="0" w:color="auto"/>
            </w:tcBorders>
            <w:shd w:val="clear" w:color="auto" w:fill="auto"/>
            <w:vAlign w:val="center"/>
          </w:tcPr>
          <w:p w14:paraId="5F726743"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2F0667B"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3FD451FD"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F5A268F"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50861902"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37A527E"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0C6821" w:rsidRDefault="002F76E9" w:rsidP="00AE6E4B">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0C6821" w:rsidRDefault="002F76E9" w:rsidP="00AE6E4B">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23F7B5FE"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0C6821" w:rsidRDefault="002F76E9" w:rsidP="00AE6E4B">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66EC90F4"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1C81C353"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0C6821" w:rsidRDefault="002F76E9" w:rsidP="00AE6E4B">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0C6821" w:rsidRDefault="002F76E9" w:rsidP="00AE6E4B">
            <w:pPr>
              <w:rPr>
                <w:rFonts w:ascii="Arial" w:hAnsi="Arial" w:cs="Arial"/>
                <w:b/>
                <w:bCs/>
                <w:sz w:val="16"/>
                <w:szCs w:val="2"/>
              </w:rPr>
            </w:pPr>
          </w:p>
        </w:tc>
        <w:tc>
          <w:tcPr>
            <w:tcW w:w="240" w:type="dxa"/>
            <w:tcBorders>
              <w:bottom w:val="single" w:sz="4" w:space="0" w:color="auto"/>
            </w:tcBorders>
            <w:shd w:val="clear" w:color="auto" w:fill="auto"/>
            <w:vAlign w:val="center"/>
          </w:tcPr>
          <w:p w14:paraId="3B484FA8"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0C6821" w:rsidRDefault="002F76E9" w:rsidP="00AE6E4B">
            <w:pPr>
              <w:rPr>
                <w:rFonts w:ascii="Arial" w:hAnsi="Arial" w:cs="Arial"/>
                <w:b/>
                <w:bCs/>
                <w:sz w:val="16"/>
                <w:szCs w:val="2"/>
              </w:rPr>
            </w:pPr>
          </w:p>
        </w:tc>
        <w:tc>
          <w:tcPr>
            <w:tcW w:w="234" w:type="dxa"/>
            <w:gridSpan w:val="2"/>
            <w:shd w:val="clear" w:color="auto" w:fill="auto"/>
            <w:vAlign w:val="center"/>
          </w:tcPr>
          <w:p w14:paraId="42DA236C"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458DC013" w14:textId="77777777" w:rsidR="002F76E9" w:rsidRPr="000C6821" w:rsidRDefault="002F76E9" w:rsidP="00AE6E4B">
            <w:pPr>
              <w:rPr>
                <w:rFonts w:ascii="Arial" w:hAnsi="Arial" w:cs="Arial"/>
                <w:b/>
                <w:bCs/>
                <w:sz w:val="16"/>
                <w:szCs w:val="2"/>
              </w:rPr>
            </w:pPr>
          </w:p>
        </w:tc>
        <w:tc>
          <w:tcPr>
            <w:tcW w:w="237" w:type="dxa"/>
            <w:shd w:val="clear" w:color="auto" w:fill="auto"/>
            <w:vAlign w:val="center"/>
          </w:tcPr>
          <w:p w14:paraId="6A0E6A92"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461B62CB"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23A9D3F9"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0C6821" w:rsidRDefault="002F76E9" w:rsidP="00AE6E4B">
            <w:pPr>
              <w:rPr>
                <w:rFonts w:ascii="Arial" w:hAnsi="Arial" w:cs="Arial"/>
                <w:b/>
                <w:bCs/>
                <w:sz w:val="16"/>
                <w:szCs w:val="2"/>
              </w:rPr>
            </w:pPr>
          </w:p>
        </w:tc>
      </w:tr>
      <w:tr w:rsidR="002F76E9" w:rsidRPr="000C6821"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0C6821" w:rsidRDefault="002F76E9" w:rsidP="00AE6E4B">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11611BA2" w14:textId="77777777" w:rsidR="002F76E9" w:rsidRPr="000C6821" w:rsidRDefault="002F76E9" w:rsidP="00AE6E4B">
            <w:pPr>
              <w:rPr>
                <w:rFonts w:ascii="Arial" w:hAnsi="Arial" w:cs="Arial"/>
                <w:b/>
                <w:bCs/>
                <w:sz w:val="16"/>
                <w:szCs w:val="2"/>
              </w:rPr>
            </w:pPr>
          </w:p>
        </w:tc>
        <w:tc>
          <w:tcPr>
            <w:tcW w:w="237" w:type="dxa"/>
            <w:shd w:val="clear" w:color="auto" w:fill="auto"/>
            <w:vAlign w:val="center"/>
          </w:tcPr>
          <w:p w14:paraId="556DCF19"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70AEC33A"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7B847D68"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0C6821" w:rsidRDefault="002F76E9" w:rsidP="00AE6E4B">
            <w:pPr>
              <w:rPr>
                <w:rFonts w:ascii="Arial" w:hAnsi="Arial" w:cs="Arial"/>
                <w:b/>
                <w:bCs/>
                <w:sz w:val="16"/>
                <w:szCs w:val="2"/>
              </w:rPr>
            </w:pPr>
          </w:p>
        </w:tc>
      </w:tr>
      <w:tr w:rsidR="002F76E9" w:rsidRPr="000C6821"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9E0C7A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7F579F50"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58BC696"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0E4E59A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47D8324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C0CAD12"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1D5873FE"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56692B1" w14:textId="77777777" w:rsidR="002F76E9" w:rsidRPr="000C6821" w:rsidRDefault="002F76E9" w:rsidP="00AE6E4B">
            <w:pPr>
              <w:rPr>
                <w:rFonts w:ascii="Arial" w:hAnsi="Arial" w:cs="Arial"/>
                <w:b/>
                <w:bCs/>
                <w:sz w:val="16"/>
                <w:szCs w:val="2"/>
              </w:rPr>
            </w:pPr>
          </w:p>
        </w:tc>
        <w:tc>
          <w:tcPr>
            <w:tcW w:w="236" w:type="dxa"/>
            <w:tcBorders>
              <w:bottom w:val="nil"/>
            </w:tcBorders>
            <w:shd w:val="clear" w:color="auto" w:fill="auto"/>
            <w:vAlign w:val="center"/>
          </w:tcPr>
          <w:p w14:paraId="2B166BB7"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162F1609"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276D26D8"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1780290"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14071CD7"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6FEA255E"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04A86902"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BD12DE5" w14:textId="77777777" w:rsidR="002F76E9" w:rsidRPr="000C6821" w:rsidRDefault="002F76E9" w:rsidP="00AE6E4B">
            <w:pPr>
              <w:rPr>
                <w:rFonts w:ascii="Arial" w:hAnsi="Arial" w:cs="Arial"/>
                <w:b/>
                <w:bCs/>
                <w:sz w:val="16"/>
                <w:szCs w:val="2"/>
              </w:rPr>
            </w:pPr>
          </w:p>
        </w:tc>
        <w:tc>
          <w:tcPr>
            <w:tcW w:w="236" w:type="dxa"/>
            <w:gridSpan w:val="2"/>
            <w:tcBorders>
              <w:bottom w:val="nil"/>
            </w:tcBorders>
            <w:shd w:val="clear" w:color="auto" w:fill="auto"/>
            <w:vAlign w:val="center"/>
          </w:tcPr>
          <w:p w14:paraId="32DA7E90"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03362206"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EC3ED23"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D6D30F5"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70FBFE4B" w14:textId="77777777" w:rsidR="002F76E9" w:rsidRPr="000C6821" w:rsidRDefault="002F76E9" w:rsidP="00AE6E4B">
            <w:pPr>
              <w:rPr>
                <w:rFonts w:ascii="Arial" w:hAnsi="Arial" w:cs="Arial"/>
                <w:b/>
                <w:bCs/>
                <w:sz w:val="16"/>
                <w:szCs w:val="2"/>
              </w:rPr>
            </w:pPr>
          </w:p>
        </w:tc>
        <w:tc>
          <w:tcPr>
            <w:tcW w:w="234" w:type="dxa"/>
            <w:gridSpan w:val="2"/>
            <w:tcBorders>
              <w:bottom w:val="nil"/>
            </w:tcBorders>
            <w:shd w:val="clear" w:color="auto" w:fill="auto"/>
            <w:vAlign w:val="center"/>
          </w:tcPr>
          <w:p w14:paraId="0E57748B"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C1E9E2F"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DA758ED"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280B4C7F"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54827A27" w14:textId="77777777" w:rsidR="002F76E9" w:rsidRPr="000C6821" w:rsidRDefault="002F76E9" w:rsidP="00AE6E4B">
            <w:pPr>
              <w:rPr>
                <w:rFonts w:ascii="Arial" w:hAnsi="Arial" w:cs="Arial"/>
                <w:b/>
                <w:bCs/>
                <w:sz w:val="16"/>
                <w:szCs w:val="2"/>
              </w:rPr>
            </w:pPr>
          </w:p>
        </w:tc>
        <w:tc>
          <w:tcPr>
            <w:tcW w:w="241" w:type="dxa"/>
            <w:gridSpan w:val="2"/>
            <w:tcBorders>
              <w:bottom w:val="nil"/>
            </w:tcBorders>
            <w:shd w:val="clear" w:color="auto" w:fill="auto"/>
            <w:vAlign w:val="center"/>
          </w:tcPr>
          <w:p w14:paraId="2C951817" w14:textId="77777777" w:rsidR="002F76E9" w:rsidRPr="000C6821" w:rsidRDefault="002F76E9" w:rsidP="00AE6E4B">
            <w:pPr>
              <w:rPr>
                <w:rFonts w:ascii="Arial" w:hAnsi="Arial" w:cs="Arial"/>
                <w:b/>
                <w:bCs/>
                <w:sz w:val="16"/>
                <w:szCs w:val="2"/>
              </w:rPr>
            </w:pPr>
          </w:p>
        </w:tc>
        <w:tc>
          <w:tcPr>
            <w:tcW w:w="240" w:type="dxa"/>
            <w:tcBorders>
              <w:bottom w:val="nil"/>
            </w:tcBorders>
            <w:shd w:val="clear" w:color="auto" w:fill="auto"/>
            <w:vAlign w:val="center"/>
          </w:tcPr>
          <w:p w14:paraId="6EC9EFBD"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53FF0724"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79C1D60D" w14:textId="77777777" w:rsidR="002F76E9" w:rsidRPr="000C6821" w:rsidRDefault="002F76E9" w:rsidP="00AE6E4B">
            <w:pPr>
              <w:rPr>
                <w:rFonts w:ascii="Arial" w:hAnsi="Arial" w:cs="Arial"/>
                <w:b/>
                <w:bCs/>
                <w:sz w:val="16"/>
                <w:szCs w:val="2"/>
              </w:rPr>
            </w:pPr>
          </w:p>
        </w:tc>
        <w:tc>
          <w:tcPr>
            <w:tcW w:w="234" w:type="dxa"/>
            <w:gridSpan w:val="2"/>
            <w:tcBorders>
              <w:bottom w:val="nil"/>
            </w:tcBorders>
            <w:shd w:val="clear" w:color="auto" w:fill="auto"/>
            <w:vAlign w:val="center"/>
          </w:tcPr>
          <w:p w14:paraId="1C3DB918"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06F297AD"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3B1860A"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6C6FFE54"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1F7CCE69"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0C6821" w:rsidRDefault="002F76E9" w:rsidP="00AE6E4B">
            <w:pPr>
              <w:rPr>
                <w:rFonts w:ascii="Arial" w:hAnsi="Arial" w:cs="Arial"/>
                <w:b/>
                <w:bCs/>
                <w:sz w:val="16"/>
                <w:szCs w:val="2"/>
              </w:rPr>
            </w:pPr>
          </w:p>
        </w:tc>
      </w:tr>
      <w:tr w:rsidR="002F76E9" w:rsidRPr="000C6821" w14:paraId="5311D970" w14:textId="77777777" w:rsidTr="009F4120">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9F4120" w:rsidRDefault="002F76E9" w:rsidP="008619EA">
            <w:pPr>
              <w:pStyle w:val="Prrafodelista"/>
              <w:numPr>
                <w:ilvl w:val="0"/>
                <w:numId w:val="21"/>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2F76E9" w:rsidRPr="000C6821"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976B8B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A990C5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A9A9F7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8E5B29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5DBC96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BC9B1F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BCD96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EEDE0C6"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6D4CBF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A2B4B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AB09A7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421946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74610F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606021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C498F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7D3562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19C8D5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0DD1155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013C7B0"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0C6821" w:rsidRDefault="002F76E9" w:rsidP="00AE6E4B">
            <w:pPr>
              <w:rPr>
                <w:rFonts w:ascii="Arial" w:hAnsi="Arial" w:cs="Arial"/>
                <w:b/>
                <w:bCs/>
                <w:sz w:val="16"/>
                <w:szCs w:val="16"/>
              </w:rPr>
            </w:pPr>
          </w:p>
        </w:tc>
      </w:tr>
      <w:tr w:rsidR="002F76E9" w:rsidRPr="000C6821"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0C6821" w:rsidRDefault="002F76E9" w:rsidP="00AE6E4B">
            <w:pPr>
              <w:rPr>
                <w:rFonts w:ascii="Arial" w:hAnsi="Arial"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0E3576B3" w14:textId="77777777" w:rsidR="002F76E9" w:rsidRPr="000C6821" w:rsidRDefault="002F76E9" w:rsidP="00AE6E4B">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0309BCEC" w14:textId="77777777" w:rsidR="002F76E9" w:rsidRPr="000C6821" w:rsidRDefault="002F76E9" w:rsidP="00AE6E4B">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0C6821" w:rsidRDefault="002F76E9" w:rsidP="00AE6E4B">
            <w:pPr>
              <w:rPr>
                <w:rFonts w:ascii="Arial" w:hAnsi="Arial" w:cs="Arial"/>
                <w:b/>
                <w:bCs/>
                <w:sz w:val="16"/>
                <w:szCs w:val="16"/>
              </w:rPr>
            </w:pPr>
          </w:p>
        </w:tc>
      </w:tr>
      <w:tr w:rsidR="002F76E9" w:rsidRPr="000C6821"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0C6821" w:rsidRDefault="002F76E9" w:rsidP="00AE6E4B">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0C6821" w:rsidRDefault="002F76E9" w:rsidP="00AE6E4B">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0C6821" w:rsidRDefault="002F76E9" w:rsidP="00AE6E4B">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0C6821" w:rsidRDefault="002F76E9" w:rsidP="00AE6E4B">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0C6821" w:rsidRDefault="002F76E9" w:rsidP="00AE6E4B">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0C6821" w:rsidRDefault="002F76E9" w:rsidP="00AE6E4B">
            <w:pPr>
              <w:rPr>
                <w:rFonts w:ascii="Arial" w:hAnsi="Arial" w:cs="Arial"/>
                <w:b/>
                <w:bCs/>
                <w:sz w:val="16"/>
                <w:szCs w:val="16"/>
              </w:rPr>
            </w:pPr>
          </w:p>
        </w:tc>
      </w:tr>
      <w:tr w:rsidR="002F76E9" w:rsidRPr="000C6821"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A72CE6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16419A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855D16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F4EB40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16A5A7B"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0C6821" w:rsidRDefault="002F76E9" w:rsidP="00AE6E4B">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C54E9E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09EB71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3E385D0"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0C6821" w:rsidRDefault="002F76E9" w:rsidP="00AE6E4B">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74E8B4D"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0C6821" w:rsidRDefault="002F76E9" w:rsidP="00AE6E4B">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0C6821" w:rsidRDefault="002F76E9" w:rsidP="00AE6E4B">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0C6821" w:rsidRDefault="002F76E9" w:rsidP="00AE6E4B">
            <w:pPr>
              <w:rPr>
                <w:rFonts w:ascii="Arial" w:hAnsi="Arial" w:cs="Arial"/>
                <w:b/>
                <w:bCs/>
                <w:sz w:val="16"/>
                <w:szCs w:val="16"/>
              </w:rPr>
            </w:pPr>
          </w:p>
        </w:tc>
      </w:tr>
      <w:tr w:rsidR="002F76E9" w:rsidRPr="000C6821"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ED74920" w14:textId="77777777" w:rsidR="002F76E9" w:rsidRPr="000C6821" w:rsidRDefault="002F76E9" w:rsidP="00AE6E4B">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0C6821" w:rsidRDefault="002F76E9" w:rsidP="00AE6E4B">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0C6821" w:rsidRDefault="002F76E9" w:rsidP="00AE6E4B">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0C6821" w:rsidRDefault="002F76E9" w:rsidP="00AE6E4B">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0C6821" w:rsidRDefault="002F76E9" w:rsidP="00AE6E4B">
            <w:pPr>
              <w:rPr>
                <w:rFonts w:ascii="Arial" w:hAnsi="Arial" w:cs="Arial"/>
                <w:b/>
                <w:bCs/>
                <w:sz w:val="16"/>
                <w:szCs w:val="16"/>
              </w:rPr>
            </w:pPr>
          </w:p>
        </w:tc>
      </w:tr>
      <w:tr w:rsidR="002F76E9" w:rsidRPr="000C6821"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384C0D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6E7C86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E438046"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E9CD03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B44E4E4"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D0DBC58"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52FF5AAD"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9468F77" w14:textId="77777777" w:rsidR="002F76E9" w:rsidRPr="000C6821" w:rsidRDefault="002F76E9" w:rsidP="00AE6E4B">
            <w:pPr>
              <w:rPr>
                <w:rFonts w:ascii="Arial" w:hAnsi="Arial" w:cs="Arial"/>
                <w:b/>
                <w:bCs/>
                <w:sz w:val="16"/>
                <w:szCs w:val="16"/>
              </w:rPr>
            </w:pPr>
          </w:p>
        </w:tc>
        <w:tc>
          <w:tcPr>
            <w:tcW w:w="236" w:type="dxa"/>
            <w:tcBorders>
              <w:top w:val="nil"/>
            </w:tcBorders>
            <w:shd w:val="clear" w:color="auto" w:fill="auto"/>
            <w:vAlign w:val="center"/>
          </w:tcPr>
          <w:p w14:paraId="12FAA24C"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430FDD3"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568654AD"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7A6B668F"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054A6381"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11D8008B"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6997C36"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693EE16E" w14:textId="77777777" w:rsidR="002F76E9" w:rsidRPr="000C6821" w:rsidRDefault="002F76E9" w:rsidP="00AE6E4B">
            <w:pPr>
              <w:rPr>
                <w:rFonts w:ascii="Arial" w:hAnsi="Arial" w:cs="Arial"/>
                <w:b/>
                <w:bCs/>
                <w:sz w:val="16"/>
                <w:szCs w:val="16"/>
              </w:rPr>
            </w:pPr>
          </w:p>
        </w:tc>
        <w:tc>
          <w:tcPr>
            <w:tcW w:w="236" w:type="dxa"/>
            <w:gridSpan w:val="2"/>
            <w:tcBorders>
              <w:top w:val="nil"/>
            </w:tcBorders>
            <w:shd w:val="clear" w:color="auto" w:fill="auto"/>
            <w:vAlign w:val="center"/>
          </w:tcPr>
          <w:p w14:paraId="2C5B338C" w14:textId="77777777" w:rsidR="002F76E9" w:rsidRPr="000C6821" w:rsidRDefault="002F76E9" w:rsidP="00AE6E4B">
            <w:pPr>
              <w:rPr>
                <w:rFonts w:ascii="Arial" w:hAnsi="Arial" w:cs="Arial"/>
                <w:b/>
                <w:bCs/>
                <w:sz w:val="16"/>
                <w:szCs w:val="16"/>
              </w:rPr>
            </w:pPr>
          </w:p>
        </w:tc>
        <w:tc>
          <w:tcPr>
            <w:tcW w:w="235" w:type="dxa"/>
            <w:gridSpan w:val="2"/>
            <w:tcBorders>
              <w:top w:val="nil"/>
            </w:tcBorders>
            <w:shd w:val="clear" w:color="auto" w:fill="auto"/>
            <w:vAlign w:val="center"/>
          </w:tcPr>
          <w:p w14:paraId="41D53BA1"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C5D6B0D"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6E0AA37"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43EEC750" w14:textId="77777777" w:rsidR="002F76E9" w:rsidRPr="000C6821" w:rsidRDefault="002F76E9" w:rsidP="00AE6E4B">
            <w:pPr>
              <w:rPr>
                <w:rFonts w:ascii="Arial" w:hAnsi="Arial" w:cs="Arial"/>
                <w:b/>
                <w:bCs/>
                <w:sz w:val="16"/>
                <w:szCs w:val="16"/>
              </w:rPr>
            </w:pPr>
          </w:p>
        </w:tc>
        <w:tc>
          <w:tcPr>
            <w:tcW w:w="234" w:type="dxa"/>
            <w:gridSpan w:val="2"/>
            <w:tcBorders>
              <w:top w:val="nil"/>
            </w:tcBorders>
            <w:shd w:val="clear" w:color="auto" w:fill="auto"/>
            <w:vAlign w:val="center"/>
          </w:tcPr>
          <w:p w14:paraId="3A611EE8"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AEB71C3"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75782A9E"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E07D501"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2D834687" w14:textId="77777777" w:rsidR="002F76E9" w:rsidRPr="000C6821" w:rsidRDefault="002F76E9" w:rsidP="00AE6E4B">
            <w:pPr>
              <w:rPr>
                <w:rFonts w:ascii="Arial" w:hAnsi="Arial" w:cs="Arial"/>
                <w:b/>
                <w:bCs/>
                <w:sz w:val="16"/>
                <w:szCs w:val="16"/>
              </w:rPr>
            </w:pPr>
          </w:p>
        </w:tc>
        <w:tc>
          <w:tcPr>
            <w:tcW w:w="241" w:type="dxa"/>
            <w:gridSpan w:val="2"/>
            <w:tcBorders>
              <w:top w:val="nil"/>
            </w:tcBorders>
            <w:shd w:val="clear" w:color="auto" w:fill="auto"/>
            <w:vAlign w:val="center"/>
          </w:tcPr>
          <w:p w14:paraId="2035879B" w14:textId="77777777" w:rsidR="002F76E9" w:rsidRPr="000C6821" w:rsidRDefault="002F76E9" w:rsidP="00AE6E4B">
            <w:pPr>
              <w:rPr>
                <w:rFonts w:ascii="Arial" w:hAnsi="Arial" w:cs="Arial"/>
                <w:b/>
                <w:bCs/>
                <w:sz w:val="16"/>
                <w:szCs w:val="16"/>
              </w:rPr>
            </w:pPr>
          </w:p>
        </w:tc>
        <w:tc>
          <w:tcPr>
            <w:tcW w:w="240" w:type="dxa"/>
            <w:tcBorders>
              <w:top w:val="nil"/>
            </w:tcBorders>
            <w:shd w:val="clear" w:color="auto" w:fill="auto"/>
            <w:vAlign w:val="center"/>
          </w:tcPr>
          <w:p w14:paraId="40A001A0"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556B396E"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0D8716CB" w14:textId="77777777" w:rsidR="002F76E9" w:rsidRPr="000C6821" w:rsidRDefault="002F76E9" w:rsidP="00AE6E4B">
            <w:pPr>
              <w:rPr>
                <w:rFonts w:ascii="Arial" w:hAnsi="Arial" w:cs="Arial"/>
                <w:b/>
                <w:bCs/>
                <w:sz w:val="16"/>
                <w:szCs w:val="16"/>
              </w:rPr>
            </w:pPr>
          </w:p>
        </w:tc>
        <w:tc>
          <w:tcPr>
            <w:tcW w:w="234" w:type="dxa"/>
            <w:gridSpan w:val="2"/>
            <w:tcBorders>
              <w:top w:val="nil"/>
            </w:tcBorders>
            <w:shd w:val="clear" w:color="auto" w:fill="auto"/>
            <w:vAlign w:val="center"/>
          </w:tcPr>
          <w:p w14:paraId="12821775"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23CA8F57"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CE9BA0C"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D93361A"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0C6821" w:rsidRDefault="002F76E9" w:rsidP="00AE6E4B">
            <w:pPr>
              <w:rPr>
                <w:rFonts w:ascii="Arial" w:hAnsi="Arial" w:cs="Arial"/>
                <w:b/>
                <w:bCs/>
                <w:sz w:val="16"/>
                <w:szCs w:val="16"/>
              </w:rPr>
            </w:pPr>
          </w:p>
        </w:tc>
      </w:tr>
      <w:tr w:rsidR="002F76E9" w:rsidRPr="000C6821"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6671ED8" w14:textId="77777777" w:rsidR="002F76E9" w:rsidRPr="000C6821" w:rsidRDefault="002F76E9" w:rsidP="00AE6E4B">
            <w:pPr>
              <w:rPr>
                <w:rFonts w:ascii="Arial" w:hAnsi="Arial"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4B9E0229" w14:textId="77777777" w:rsidR="002F76E9" w:rsidRPr="000C6821" w:rsidRDefault="002F76E9" w:rsidP="00AE6E4B">
            <w:pPr>
              <w:rPr>
                <w:rFonts w:ascii="Arial" w:hAnsi="Arial"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46080495" w14:textId="77777777" w:rsidR="002F76E9" w:rsidRPr="000C6821" w:rsidRDefault="002F76E9" w:rsidP="00AE6E4B">
            <w:pPr>
              <w:rPr>
                <w:rFonts w:ascii="Arial" w:hAnsi="Arial" w:cs="Arial"/>
                <w:b/>
                <w:bCs/>
                <w:sz w:val="16"/>
                <w:szCs w:val="16"/>
              </w:rPr>
            </w:pPr>
          </w:p>
        </w:tc>
        <w:tc>
          <w:tcPr>
            <w:tcW w:w="3317" w:type="dxa"/>
            <w:gridSpan w:val="24"/>
            <w:tcBorders>
              <w:top w:val="nil"/>
            </w:tcBorders>
            <w:shd w:val="clear" w:color="auto" w:fill="auto"/>
            <w:vAlign w:val="center"/>
          </w:tcPr>
          <w:p w14:paraId="3CA4A6D7" w14:textId="77777777" w:rsidR="002F76E9" w:rsidRPr="000C6821" w:rsidRDefault="002F76E9" w:rsidP="00AE6E4B">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0C6821" w:rsidRDefault="002F76E9" w:rsidP="00AE6E4B">
            <w:pPr>
              <w:rPr>
                <w:rFonts w:ascii="Arial" w:hAnsi="Arial" w:cs="Arial"/>
                <w:b/>
                <w:bCs/>
                <w:sz w:val="16"/>
                <w:szCs w:val="16"/>
              </w:rPr>
            </w:pPr>
          </w:p>
        </w:tc>
      </w:tr>
      <w:tr w:rsidR="002F76E9" w:rsidRPr="000C6821"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9BE0128" w14:textId="77777777" w:rsidR="002F76E9" w:rsidRPr="000C6821" w:rsidRDefault="002F76E9" w:rsidP="00AE6E4B">
            <w:pPr>
              <w:rPr>
                <w:rFonts w:ascii="Arial" w:hAnsi="Arial" w:cs="Arial"/>
                <w:b/>
                <w:bCs/>
                <w:sz w:val="16"/>
                <w:szCs w:val="16"/>
              </w:rPr>
            </w:pPr>
          </w:p>
        </w:tc>
        <w:tc>
          <w:tcPr>
            <w:tcW w:w="1657" w:type="dxa"/>
            <w:gridSpan w:val="10"/>
            <w:vMerge/>
            <w:shd w:val="clear" w:color="auto" w:fill="auto"/>
            <w:vAlign w:val="center"/>
          </w:tcPr>
          <w:p w14:paraId="593F0484" w14:textId="77777777" w:rsidR="002F76E9" w:rsidRPr="000C6821" w:rsidRDefault="002F76E9" w:rsidP="00AE6E4B">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0C6821" w:rsidRDefault="002F76E9" w:rsidP="00AE6E4B">
            <w:pPr>
              <w:rPr>
                <w:rFonts w:ascii="Arial" w:hAnsi="Arial" w:cs="Arial"/>
                <w:b/>
                <w:bCs/>
                <w:sz w:val="16"/>
                <w:szCs w:val="16"/>
              </w:rPr>
            </w:pPr>
          </w:p>
        </w:tc>
        <w:tc>
          <w:tcPr>
            <w:tcW w:w="237" w:type="dxa"/>
            <w:tcBorders>
              <w:top w:val="nil"/>
              <w:left w:val="nil"/>
            </w:tcBorders>
            <w:shd w:val="clear" w:color="auto" w:fill="auto"/>
            <w:vAlign w:val="center"/>
          </w:tcPr>
          <w:p w14:paraId="6467E6C0" w14:textId="77777777" w:rsidR="002F76E9" w:rsidRPr="000C6821" w:rsidRDefault="002F76E9" w:rsidP="00AE6E4B">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0C6821" w:rsidRDefault="002F76E9" w:rsidP="00AE6E4B">
            <w:pPr>
              <w:rPr>
                <w:rFonts w:ascii="Arial" w:hAnsi="Arial" w:cs="Arial"/>
                <w:b/>
                <w:bCs/>
                <w:sz w:val="16"/>
                <w:szCs w:val="16"/>
              </w:rPr>
            </w:pPr>
          </w:p>
        </w:tc>
        <w:tc>
          <w:tcPr>
            <w:tcW w:w="237" w:type="dxa"/>
            <w:gridSpan w:val="2"/>
            <w:tcBorders>
              <w:top w:val="nil"/>
              <w:left w:val="nil"/>
            </w:tcBorders>
            <w:shd w:val="clear" w:color="auto" w:fill="auto"/>
            <w:vAlign w:val="center"/>
          </w:tcPr>
          <w:p w14:paraId="4D2395AC" w14:textId="77777777" w:rsidR="002F76E9" w:rsidRPr="000C6821" w:rsidRDefault="002F76E9" w:rsidP="00AE6E4B">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33DE1548" w14:textId="77777777" w:rsidR="002F76E9" w:rsidRPr="000C6821" w:rsidRDefault="002F76E9" w:rsidP="00AE6E4B">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4E568242" w14:textId="77777777" w:rsidR="002F76E9" w:rsidRPr="000C6821" w:rsidRDefault="002F76E9" w:rsidP="00AE6E4B">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0C6821" w:rsidRDefault="002F76E9" w:rsidP="00AE6E4B">
            <w:pPr>
              <w:rPr>
                <w:rFonts w:ascii="Arial" w:hAnsi="Arial" w:cs="Arial"/>
                <w:b/>
                <w:bCs/>
                <w:sz w:val="16"/>
                <w:szCs w:val="16"/>
              </w:rPr>
            </w:pPr>
          </w:p>
        </w:tc>
      </w:tr>
      <w:tr w:rsidR="002F76E9" w:rsidRPr="000C6821"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9D46E0C" w14:textId="77777777" w:rsidR="002F76E9" w:rsidRPr="000C6821" w:rsidRDefault="002F76E9" w:rsidP="00AE6E4B">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0C6821" w:rsidRDefault="002F76E9" w:rsidP="00AE6E4B">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0C6821" w:rsidRDefault="002F76E9" w:rsidP="00AE6E4B">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0C6821" w:rsidRDefault="002F76E9" w:rsidP="00AE6E4B">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0C6821" w:rsidRDefault="002F76E9" w:rsidP="00AE6E4B">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0C6821" w:rsidRDefault="002F76E9" w:rsidP="00AE6E4B">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0C6821" w:rsidRDefault="002F76E9" w:rsidP="00AE6E4B">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0C6821" w:rsidRDefault="002F76E9" w:rsidP="00AE6E4B">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0C6821" w:rsidRDefault="002F76E9" w:rsidP="00AE6E4B">
            <w:pPr>
              <w:rPr>
                <w:rFonts w:ascii="Arial" w:hAnsi="Arial" w:cs="Arial"/>
                <w:b/>
                <w:bCs/>
                <w:sz w:val="16"/>
                <w:szCs w:val="16"/>
              </w:rPr>
            </w:pPr>
          </w:p>
        </w:tc>
      </w:tr>
      <w:tr w:rsidR="002F76E9" w:rsidRPr="000C6821"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A4DF6B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BFFC2D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F0FD92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E0A889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29C6E2D8"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0C6821" w:rsidRDefault="002F76E9" w:rsidP="00AE6E4B">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0C6821" w:rsidRDefault="002F76E9" w:rsidP="00AE6E4B">
            <w:pPr>
              <w:rPr>
                <w:rFonts w:ascii="Arial" w:hAnsi="Arial" w:cs="Arial"/>
                <w:b/>
                <w:bCs/>
                <w:sz w:val="16"/>
                <w:szCs w:val="16"/>
              </w:rPr>
            </w:pPr>
          </w:p>
        </w:tc>
        <w:tc>
          <w:tcPr>
            <w:tcW w:w="237" w:type="dxa"/>
            <w:tcBorders>
              <w:bottom w:val="single" w:sz="4" w:space="0" w:color="auto"/>
            </w:tcBorders>
            <w:shd w:val="clear" w:color="auto" w:fill="auto"/>
            <w:vAlign w:val="center"/>
          </w:tcPr>
          <w:p w14:paraId="5C5EFA93"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0C6821" w:rsidRDefault="002F76E9" w:rsidP="00AE6E4B">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0C6821" w:rsidRDefault="002F76E9" w:rsidP="00AE6E4B">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0C6821" w:rsidRDefault="002F76E9" w:rsidP="00AE6E4B">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0C6821" w:rsidRDefault="002F76E9" w:rsidP="00AE6E4B">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0C6821" w:rsidRDefault="002F76E9" w:rsidP="00AE6E4B">
            <w:pPr>
              <w:rPr>
                <w:rFonts w:ascii="Arial" w:hAnsi="Arial" w:cs="Arial"/>
                <w:b/>
                <w:bCs/>
                <w:sz w:val="16"/>
                <w:szCs w:val="16"/>
              </w:rPr>
            </w:pPr>
          </w:p>
        </w:tc>
        <w:tc>
          <w:tcPr>
            <w:tcW w:w="240" w:type="dxa"/>
            <w:tcBorders>
              <w:bottom w:val="single" w:sz="4" w:space="0" w:color="auto"/>
            </w:tcBorders>
            <w:shd w:val="clear" w:color="auto" w:fill="auto"/>
            <w:vAlign w:val="center"/>
          </w:tcPr>
          <w:p w14:paraId="38C24EC5"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0C6821" w:rsidRDefault="002F76E9" w:rsidP="00AE6E4B">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5E8BB999"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315C068A"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32739B73"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0C6821" w:rsidRDefault="002F76E9" w:rsidP="00AE6E4B">
            <w:pPr>
              <w:rPr>
                <w:rFonts w:ascii="Arial" w:hAnsi="Arial" w:cs="Arial"/>
                <w:b/>
                <w:bCs/>
                <w:sz w:val="16"/>
                <w:szCs w:val="16"/>
              </w:rPr>
            </w:pPr>
          </w:p>
        </w:tc>
      </w:tr>
      <w:tr w:rsidR="002F76E9" w:rsidRPr="000C6821"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0C6821" w:rsidRDefault="002F76E9" w:rsidP="00AE6E4B">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0C6821" w:rsidRDefault="002F76E9" w:rsidP="00AE6E4B">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04758998"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2C2C46F7"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0C6821" w:rsidRDefault="002F76E9" w:rsidP="00AE6E4B">
            <w:pPr>
              <w:rPr>
                <w:rFonts w:ascii="Arial" w:hAnsi="Arial" w:cs="Arial"/>
                <w:b/>
                <w:bCs/>
                <w:sz w:val="16"/>
                <w:szCs w:val="16"/>
              </w:rPr>
            </w:pPr>
          </w:p>
        </w:tc>
      </w:tr>
      <w:tr w:rsidR="002F76E9" w:rsidRPr="000C6821"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0C6821" w:rsidRDefault="002F76E9" w:rsidP="00AE6E4B">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0C6821" w:rsidRDefault="002F76E9" w:rsidP="00AE6E4B">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0C6821" w:rsidRDefault="002F76E9" w:rsidP="00AE6E4B">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027AD474"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3D35066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0C6821" w:rsidRDefault="002F76E9" w:rsidP="00AE6E4B">
            <w:pPr>
              <w:rPr>
                <w:rFonts w:ascii="Arial" w:hAnsi="Arial" w:cs="Arial"/>
                <w:b/>
                <w:bCs/>
                <w:sz w:val="16"/>
                <w:szCs w:val="16"/>
              </w:rPr>
            </w:pPr>
          </w:p>
        </w:tc>
      </w:tr>
      <w:tr w:rsidR="002F76E9" w:rsidRPr="000C6821"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BF9FA7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00B076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0F7D3F8"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E8B8C8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A1FE429"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0C6821" w:rsidRDefault="002F76E9" w:rsidP="00AE6E4B">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0C6821" w:rsidRDefault="002F76E9" w:rsidP="00AE6E4B">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0C6821" w:rsidRDefault="002F76E9" w:rsidP="00AE6E4B">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0C6821" w:rsidRDefault="002F76E9" w:rsidP="00AE6E4B">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0C6821" w:rsidRDefault="002F76E9" w:rsidP="00AE6E4B">
            <w:pPr>
              <w:rPr>
                <w:rFonts w:ascii="Arial" w:hAnsi="Arial" w:cs="Arial"/>
                <w:b/>
                <w:bCs/>
                <w:sz w:val="16"/>
                <w:szCs w:val="16"/>
              </w:rPr>
            </w:pPr>
          </w:p>
        </w:tc>
        <w:tc>
          <w:tcPr>
            <w:tcW w:w="237" w:type="dxa"/>
            <w:tcBorders>
              <w:bottom w:val="single" w:sz="4" w:space="0" w:color="auto"/>
            </w:tcBorders>
            <w:shd w:val="clear" w:color="auto" w:fill="auto"/>
            <w:vAlign w:val="center"/>
          </w:tcPr>
          <w:p w14:paraId="792A4F49"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0C6821" w:rsidRDefault="002F76E9" w:rsidP="00AE6E4B">
            <w:pPr>
              <w:rPr>
                <w:rFonts w:ascii="Arial" w:hAnsi="Arial" w:cs="Arial"/>
                <w:b/>
                <w:bCs/>
                <w:sz w:val="16"/>
                <w:szCs w:val="16"/>
              </w:rPr>
            </w:pPr>
          </w:p>
        </w:tc>
      </w:tr>
      <w:tr w:rsidR="002F76E9" w:rsidRPr="000C6821"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0C6821" w:rsidRDefault="002F76E9" w:rsidP="00AE6E4B">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0C6821" w:rsidRDefault="002F76E9" w:rsidP="00AE6E4B">
            <w:pPr>
              <w:rPr>
                <w:rFonts w:ascii="Arial" w:hAnsi="Arial" w:cs="Arial"/>
                <w:b/>
                <w:bCs/>
                <w:sz w:val="16"/>
                <w:szCs w:val="16"/>
              </w:rPr>
            </w:pPr>
          </w:p>
        </w:tc>
      </w:tr>
      <w:tr w:rsidR="002F76E9" w:rsidRPr="000C6821"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40537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0CE63E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228589A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7FE04E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5C9847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EEC461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94AA1C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F2DF216"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0AD342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FB7515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60FE51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D4F48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6B6CAD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D8FAEF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765982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2D5F52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529C3F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1DAB8AA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1BD577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0C6821" w:rsidRDefault="002F76E9" w:rsidP="00AE6E4B">
            <w:pPr>
              <w:rPr>
                <w:rFonts w:ascii="Arial" w:hAnsi="Arial" w:cs="Arial"/>
                <w:b/>
                <w:bCs/>
                <w:sz w:val="16"/>
                <w:szCs w:val="16"/>
              </w:rPr>
            </w:pPr>
          </w:p>
        </w:tc>
      </w:tr>
      <w:tr w:rsidR="002F76E9" w:rsidRPr="000C6821"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0C6821" w:rsidRDefault="002F76E9" w:rsidP="00AE6E4B">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2F76E9" w:rsidRPr="000C6821"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E117BD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FC90A3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68753DF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4D676A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E3576C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41BB7F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66C831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BEE3B28"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D606F0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78F74C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8D273A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AC203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25CC78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C6069C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ACF3CD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8FD596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A5C4C2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734DB00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23CF68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0C6821" w:rsidRDefault="002F76E9" w:rsidP="00AE6E4B">
            <w:pPr>
              <w:rPr>
                <w:rFonts w:ascii="Arial" w:hAnsi="Arial" w:cs="Arial"/>
                <w:b/>
                <w:bCs/>
                <w:sz w:val="16"/>
                <w:szCs w:val="16"/>
              </w:rPr>
            </w:pPr>
          </w:p>
        </w:tc>
      </w:tr>
      <w:tr w:rsidR="002F76E9" w:rsidRPr="000C6821" w14:paraId="5D95E7B1" w14:textId="77777777" w:rsidTr="009F4120">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9F4120" w:rsidRDefault="002F76E9" w:rsidP="008619EA">
            <w:pPr>
              <w:pStyle w:val="Prrafodelista"/>
              <w:numPr>
                <w:ilvl w:val="0"/>
                <w:numId w:val="21"/>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2F76E9" w:rsidRPr="000C6821"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4DF7C1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CA79B6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614A59A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C5E859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5A59FC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DEF0B5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692694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9DDF23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2A1A92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EE41FF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F3594B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596758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826FE4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F6B66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0C6821" w:rsidRDefault="002F76E9" w:rsidP="00AE6E4B">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0C6821" w:rsidRDefault="002F76E9" w:rsidP="00AE6E4B">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0C6821" w:rsidRDefault="002F76E9" w:rsidP="00AE6E4B">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0C6821" w:rsidRDefault="002F76E9" w:rsidP="00AE6E4B">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0C6821" w:rsidRDefault="002F76E9" w:rsidP="00AE6E4B">
            <w:pPr>
              <w:rPr>
                <w:rFonts w:ascii="Arial" w:hAnsi="Arial" w:cs="Arial"/>
                <w:b/>
                <w:bCs/>
                <w:sz w:val="16"/>
                <w:szCs w:val="16"/>
              </w:rPr>
            </w:pPr>
          </w:p>
        </w:tc>
      </w:tr>
      <w:tr w:rsidR="002F76E9" w:rsidRPr="000C6821"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0C6821" w:rsidRDefault="002F76E9" w:rsidP="00AE6E4B">
            <w:pPr>
              <w:rPr>
                <w:rFonts w:ascii="Arial" w:hAnsi="Arial"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0C6821" w:rsidRDefault="002F76E9" w:rsidP="00AE6E4B">
            <w:pPr>
              <w:rPr>
                <w:rFonts w:ascii="Arial" w:hAnsi="Arial" w:cs="Arial"/>
                <w:b/>
                <w:bCs/>
                <w:sz w:val="16"/>
                <w:szCs w:val="16"/>
              </w:rPr>
            </w:pPr>
          </w:p>
        </w:tc>
      </w:tr>
      <w:tr w:rsidR="002F76E9" w:rsidRPr="000C6821"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0C6821" w:rsidRDefault="002F76E9" w:rsidP="00AE6E4B">
            <w:pPr>
              <w:rPr>
                <w:rFonts w:ascii="Arial" w:hAnsi="Arial" w:cs="Arial"/>
                <w:b/>
                <w:bCs/>
                <w:sz w:val="16"/>
                <w:szCs w:val="16"/>
              </w:rPr>
            </w:pPr>
          </w:p>
        </w:tc>
        <w:tc>
          <w:tcPr>
            <w:tcW w:w="2841" w:type="dxa"/>
            <w:gridSpan w:val="15"/>
            <w:vMerge/>
            <w:shd w:val="clear" w:color="auto" w:fill="auto"/>
            <w:vAlign w:val="center"/>
          </w:tcPr>
          <w:p w14:paraId="7186D15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1B168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116646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173A2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D1EEFD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6E3E6B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0C6821" w:rsidRDefault="002F76E9" w:rsidP="00AE6E4B">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0C6821" w:rsidRDefault="002F76E9" w:rsidP="00AE6E4B">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0C6821" w:rsidRDefault="002F76E9" w:rsidP="00AE6E4B">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0C6821" w:rsidRDefault="002F76E9" w:rsidP="00AE6E4B">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0C6821" w:rsidRDefault="002F76E9" w:rsidP="00AE6E4B">
            <w:pPr>
              <w:rPr>
                <w:rFonts w:ascii="Arial" w:hAnsi="Arial" w:cs="Arial"/>
                <w:b/>
                <w:bCs/>
                <w:sz w:val="16"/>
                <w:szCs w:val="16"/>
              </w:rPr>
            </w:pPr>
          </w:p>
        </w:tc>
      </w:tr>
      <w:tr w:rsidR="002F76E9" w:rsidRPr="000C6821"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0C6821" w:rsidRDefault="002F76E9" w:rsidP="00AE6E4B">
            <w:pPr>
              <w:rPr>
                <w:rFonts w:ascii="Arial" w:hAnsi="Arial" w:cs="Arial"/>
                <w:b/>
                <w:bCs/>
                <w:sz w:val="16"/>
                <w:szCs w:val="16"/>
              </w:rPr>
            </w:pPr>
          </w:p>
        </w:tc>
        <w:tc>
          <w:tcPr>
            <w:tcW w:w="2841" w:type="dxa"/>
            <w:gridSpan w:val="15"/>
            <w:vMerge/>
            <w:tcBorders>
              <w:bottom w:val="nil"/>
            </w:tcBorders>
            <w:shd w:val="clear" w:color="auto" w:fill="auto"/>
            <w:vAlign w:val="center"/>
          </w:tcPr>
          <w:p w14:paraId="77245C7E" w14:textId="77777777" w:rsidR="002F76E9" w:rsidRPr="000C6821" w:rsidRDefault="002F76E9" w:rsidP="00AE6E4B">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0C6821" w:rsidRDefault="002F76E9" w:rsidP="00AE6E4B">
            <w:pPr>
              <w:rPr>
                <w:rFonts w:ascii="Arial" w:hAnsi="Arial" w:cs="Arial"/>
                <w:b/>
                <w:bCs/>
                <w:sz w:val="16"/>
                <w:szCs w:val="16"/>
              </w:rPr>
            </w:pPr>
          </w:p>
        </w:tc>
      </w:tr>
      <w:tr w:rsidR="002F76E9" w:rsidRPr="000C6821"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0C6821" w:rsidRDefault="002F76E9" w:rsidP="00AE6E4B">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bl>
    <w:p w14:paraId="71FA32BB" w14:textId="77777777" w:rsidR="002F76E9" w:rsidRPr="000C6821" w:rsidRDefault="002F76E9" w:rsidP="002F76E9">
      <w:pPr>
        <w:jc w:val="cente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76EDA9D" w14:textId="0C183BA5" w:rsidR="00B761DF" w:rsidRDefault="00060006" w:rsidP="002F76E9">
      <w:pPr>
        <w:jc w:val="center"/>
        <w:rPr>
          <w:rFonts w:ascii="Verdana" w:hAnsi="Verdana" w:cs="Arial"/>
          <w:b/>
          <w:sz w:val="18"/>
          <w:szCs w:val="16"/>
        </w:rPr>
      </w:pPr>
      <w:r>
        <w:rPr>
          <w:rFonts w:ascii="Verdana" w:hAnsi="Verdana" w:cs="Arial"/>
          <w:b/>
          <w:sz w:val="18"/>
          <w:szCs w:val="16"/>
        </w:rPr>
        <w:t>FORMULARIO</w:t>
      </w:r>
      <w:r w:rsidR="00BC194A">
        <w:rPr>
          <w:rFonts w:ascii="Verdana" w:hAnsi="Verdana" w:cs="Arial"/>
          <w:b/>
          <w:sz w:val="18"/>
          <w:szCs w:val="16"/>
        </w:rPr>
        <w:t xml:space="preserve"> A-</w:t>
      </w:r>
      <w:r>
        <w:rPr>
          <w:rFonts w:ascii="Verdana" w:hAnsi="Verdana" w:cs="Arial"/>
          <w:b/>
          <w:sz w:val="18"/>
          <w:szCs w:val="16"/>
        </w:rPr>
        <w:t>3.1</w:t>
      </w:r>
    </w:p>
    <w:p w14:paraId="22BB00D4" w14:textId="71F22C7E" w:rsidR="00B761DF" w:rsidRPr="000C6821" w:rsidRDefault="00B761DF" w:rsidP="00B761DF">
      <w:pPr>
        <w:jc w:val="center"/>
        <w:rPr>
          <w:rFonts w:ascii="Verdana" w:hAnsi="Verdana" w:cs="Arial"/>
          <w:b/>
          <w:sz w:val="18"/>
          <w:szCs w:val="16"/>
        </w:rPr>
      </w:pPr>
      <w:r>
        <w:rPr>
          <w:rFonts w:ascii="Verdana" w:hAnsi="Verdana" w:cs="Arial"/>
          <w:b/>
          <w:sz w:val="18"/>
          <w:szCs w:val="16"/>
        </w:rPr>
        <w:t>DATOS DE INTEGRANTES - ASOCIACION ACCIDENTAL</w:t>
      </w:r>
    </w:p>
    <w:p w14:paraId="5C313F1E" w14:textId="77777777" w:rsidR="002F76E9" w:rsidRPr="000C6821" w:rsidRDefault="002F76E9" w:rsidP="002F76E9">
      <w:pPr>
        <w:jc w:val="center"/>
        <w:rPr>
          <w:rFonts w:ascii="Verdana" w:hAnsi="Verdana" w:cs="Arial"/>
          <w:b/>
          <w:sz w:val="18"/>
          <w:szCs w:val="16"/>
        </w:rPr>
      </w:pPr>
    </w:p>
    <w:p w14:paraId="684F57AF" w14:textId="77777777" w:rsidR="002F76E9" w:rsidRPr="000C6821"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0C6821"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9F4120" w:rsidRDefault="002F76E9" w:rsidP="008619EA">
            <w:pPr>
              <w:pStyle w:val="Prrafodelista"/>
              <w:numPr>
                <w:ilvl w:val="0"/>
                <w:numId w:val="22"/>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2F76E9" w:rsidRPr="000C6821"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5922DAA8"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92B428A"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7BA463FF"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C9D32DB"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5B4FA43"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AF1BC2C"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56CCCA09"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96FA466"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1B028A77"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4B86AD8E"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8BCEE84"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0C6821" w:rsidRDefault="002F76E9" w:rsidP="00AE6E4B">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0C6821" w:rsidRDefault="002F76E9" w:rsidP="00AE6E4B">
            <w:pPr>
              <w:rPr>
                <w:rFonts w:ascii="Arial" w:hAnsi="Arial" w:cs="Arial"/>
                <w:sz w:val="16"/>
                <w:szCs w:val="16"/>
              </w:rPr>
            </w:pPr>
          </w:p>
        </w:tc>
      </w:tr>
      <w:tr w:rsidR="002F76E9" w:rsidRPr="000C6821"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0C6821" w:rsidRDefault="002F76E9" w:rsidP="00AE6E4B">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0C6821" w:rsidRDefault="002F76E9" w:rsidP="00AE6E4B">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0C6821" w:rsidRDefault="002F76E9" w:rsidP="00AE6E4B">
            <w:pPr>
              <w:rPr>
                <w:rFonts w:ascii="Arial" w:hAnsi="Arial" w:cs="Arial"/>
                <w:sz w:val="16"/>
                <w:szCs w:val="16"/>
              </w:rPr>
            </w:pPr>
          </w:p>
        </w:tc>
      </w:tr>
      <w:tr w:rsidR="002F76E9" w:rsidRPr="000C6821"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0C6821" w:rsidRDefault="002F76E9" w:rsidP="00AE6E4B">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0C6821" w:rsidRDefault="002F76E9" w:rsidP="00AE6E4B">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0C6821" w:rsidRDefault="002F76E9" w:rsidP="00AE6E4B">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0C6821" w:rsidRDefault="002F76E9" w:rsidP="00AE6E4B">
            <w:pPr>
              <w:rPr>
                <w:rFonts w:ascii="Arial" w:hAnsi="Arial" w:cs="Arial"/>
                <w:sz w:val="16"/>
                <w:szCs w:val="16"/>
              </w:rPr>
            </w:pPr>
          </w:p>
        </w:tc>
      </w:tr>
      <w:tr w:rsidR="002F76E9" w:rsidRPr="000C6821"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0C6821" w:rsidRDefault="002F76E9" w:rsidP="00AE6E4B">
            <w:pPr>
              <w:jc w:val="right"/>
              <w:rPr>
                <w:rFonts w:ascii="Arial" w:hAnsi="Arial" w:cs="Arial"/>
                <w:b/>
                <w:bCs/>
                <w:sz w:val="16"/>
                <w:szCs w:val="16"/>
              </w:rPr>
            </w:pPr>
          </w:p>
        </w:tc>
        <w:tc>
          <w:tcPr>
            <w:tcW w:w="243" w:type="dxa"/>
            <w:shd w:val="clear" w:color="auto" w:fill="auto"/>
            <w:vAlign w:val="bottom"/>
          </w:tcPr>
          <w:p w14:paraId="6CCB8CFC"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7EC9003"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95DB5A8"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B0EBD75"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4F86F9A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8249F2A"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FFACEC4"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3DB4477"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DDE6E76"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940678D"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36D17F63"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E10D9D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7822E5B"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8390857"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F01BCAF"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0B05F8F"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394EF6EC"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5638CE2"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7208913"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363788FA"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B8EA807"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AD0D9C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393F7AD7"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35851F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E4D2B9F"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18F6A1F"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5E70EBD"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C2D3CA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E7CC442"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381FFE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D43184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2077A90"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3F5E28C"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B00CEA1"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903D20D"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29E153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5A0A651"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F1921E7" w14:textId="77777777" w:rsidR="002F76E9" w:rsidRPr="000C6821" w:rsidRDefault="002F76E9" w:rsidP="00AE6E4B">
            <w:pPr>
              <w:rPr>
                <w:rFonts w:ascii="Arial" w:hAnsi="Arial" w:cs="Arial"/>
                <w:b/>
                <w:bCs/>
                <w:sz w:val="16"/>
                <w:szCs w:val="16"/>
              </w:rPr>
            </w:pPr>
          </w:p>
        </w:tc>
        <w:tc>
          <w:tcPr>
            <w:tcW w:w="242" w:type="dxa"/>
            <w:tcBorders>
              <w:right w:val="single" w:sz="12" w:space="0" w:color="auto"/>
            </w:tcBorders>
            <w:shd w:val="clear" w:color="auto" w:fill="auto"/>
            <w:vAlign w:val="bottom"/>
          </w:tcPr>
          <w:p w14:paraId="02369FC3" w14:textId="77777777" w:rsidR="002F76E9" w:rsidRPr="000C6821" w:rsidRDefault="002F76E9" w:rsidP="00AE6E4B">
            <w:pPr>
              <w:rPr>
                <w:rFonts w:ascii="Arial" w:hAnsi="Arial" w:cs="Arial"/>
                <w:b/>
                <w:bCs/>
                <w:sz w:val="16"/>
                <w:szCs w:val="16"/>
              </w:rPr>
            </w:pPr>
          </w:p>
        </w:tc>
      </w:tr>
      <w:tr w:rsidR="002F76E9" w:rsidRPr="000C6821"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0C6821" w:rsidRDefault="002F76E9" w:rsidP="00AE6E4B">
            <w:pPr>
              <w:jc w:val="right"/>
              <w:rPr>
                <w:rFonts w:ascii="Arial" w:hAnsi="Arial" w:cs="Arial"/>
                <w:b/>
                <w:bCs/>
                <w:sz w:val="16"/>
                <w:szCs w:val="16"/>
              </w:rPr>
            </w:pPr>
          </w:p>
        </w:tc>
        <w:tc>
          <w:tcPr>
            <w:tcW w:w="2187" w:type="dxa"/>
            <w:gridSpan w:val="9"/>
            <w:vMerge w:val="restart"/>
            <w:shd w:val="clear" w:color="auto" w:fill="auto"/>
            <w:vAlign w:val="bottom"/>
          </w:tcPr>
          <w:p w14:paraId="19F976EE" w14:textId="77777777" w:rsidR="002F76E9" w:rsidRPr="000C6821" w:rsidRDefault="002F76E9" w:rsidP="00AE6E4B">
            <w:pPr>
              <w:jc w:val="center"/>
              <w:rPr>
                <w:rFonts w:ascii="Arial" w:hAnsi="Arial" w:cs="Arial"/>
                <w:bCs/>
                <w:sz w:val="16"/>
                <w:szCs w:val="16"/>
              </w:rPr>
            </w:pPr>
            <w:r w:rsidRPr="000C6821">
              <w:rPr>
                <w:rFonts w:ascii="Arial" w:hAnsi="Arial" w:cs="Arial"/>
                <w:bCs/>
                <w:sz w:val="16"/>
                <w:szCs w:val="16"/>
              </w:rPr>
              <w:t>Número de Identificación</w:t>
            </w:r>
          </w:p>
          <w:p w14:paraId="12544861" w14:textId="77777777" w:rsidR="002F76E9" w:rsidRPr="000C6821" w:rsidRDefault="002F76E9" w:rsidP="00AE6E4B">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46696264"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3F07629" w14:textId="77777777" w:rsidR="002F76E9" w:rsidRPr="000C6821" w:rsidRDefault="002F76E9" w:rsidP="00AE6E4B">
            <w:pPr>
              <w:rPr>
                <w:rFonts w:ascii="Arial" w:hAnsi="Arial" w:cs="Arial"/>
                <w:b/>
                <w:bCs/>
                <w:sz w:val="16"/>
                <w:szCs w:val="16"/>
              </w:rPr>
            </w:pPr>
          </w:p>
        </w:tc>
        <w:tc>
          <w:tcPr>
            <w:tcW w:w="2668" w:type="dxa"/>
            <w:gridSpan w:val="11"/>
            <w:vMerge w:val="restart"/>
            <w:shd w:val="clear" w:color="auto" w:fill="auto"/>
            <w:vAlign w:val="bottom"/>
          </w:tcPr>
          <w:p w14:paraId="4AF1E8F2" w14:textId="77777777" w:rsidR="002F76E9" w:rsidRPr="000C6821" w:rsidRDefault="002F76E9" w:rsidP="00AE6E4B">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3D8274E4" w14:textId="77777777" w:rsidR="002F76E9" w:rsidRPr="000C6821" w:rsidRDefault="002F76E9" w:rsidP="00AE6E4B">
            <w:pPr>
              <w:rPr>
                <w:rFonts w:ascii="Arial" w:hAnsi="Arial" w:cs="Arial"/>
                <w:b/>
                <w:bCs/>
                <w:sz w:val="14"/>
                <w:szCs w:val="16"/>
              </w:rPr>
            </w:pPr>
          </w:p>
        </w:tc>
        <w:tc>
          <w:tcPr>
            <w:tcW w:w="3388" w:type="dxa"/>
            <w:gridSpan w:val="14"/>
            <w:shd w:val="clear" w:color="auto" w:fill="auto"/>
            <w:vAlign w:val="bottom"/>
          </w:tcPr>
          <w:p w14:paraId="50CB14A9"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19E47C53"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0C6821" w:rsidRDefault="002F76E9" w:rsidP="00AE6E4B">
            <w:pPr>
              <w:rPr>
                <w:rFonts w:ascii="Arial" w:hAnsi="Arial" w:cs="Arial"/>
                <w:b/>
                <w:bCs/>
                <w:sz w:val="16"/>
                <w:szCs w:val="16"/>
              </w:rPr>
            </w:pPr>
          </w:p>
        </w:tc>
      </w:tr>
      <w:tr w:rsidR="002F76E9" w:rsidRPr="000C6821"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0C6821" w:rsidRDefault="002F76E9" w:rsidP="00AE6E4B">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52DF19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E9A3E2B" w14:textId="77777777" w:rsidR="002F76E9" w:rsidRPr="000C6821" w:rsidRDefault="002F76E9" w:rsidP="00AE6E4B">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0C6821" w:rsidRDefault="002F76E9" w:rsidP="00AE6E4B">
            <w:pPr>
              <w:rPr>
                <w:rFonts w:ascii="Arial" w:hAnsi="Arial" w:cs="Arial"/>
                <w:b/>
                <w:bCs/>
                <w:sz w:val="14"/>
                <w:szCs w:val="16"/>
              </w:rPr>
            </w:pPr>
          </w:p>
        </w:tc>
        <w:tc>
          <w:tcPr>
            <w:tcW w:w="242" w:type="dxa"/>
            <w:shd w:val="clear" w:color="auto" w:fill="auto"/>
            <w:vAlign w:val="bottom"/>
          </w:tcPr>
          <w:p w14:paraId="7637B824" w14:textId="77777777" w:rsidR="002F76E9" w:rsidRPr="000C6821" w:rsidRDefault="002F76E9" w:rsidP="00AE6E4B">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0C6821" w:rsidRDefault="002F76E9" w:rsidP="00AE6E4B">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730D25A" w14:textId="77777777" w:rsidR="002F76E9" w:rsidRPr="000C6821" w:rsidRDefault="002F76E9" w:rsidP="00AE6E4B">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1CCC82D0" w14:textId="77777777" w:rsidR="002F76E9" w:rsidRPr="000C6821" w:rsidRDefault="002F76E9" w:rsidP="00AE6E4B">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14BB39C3"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0C6821" w:rsidRDefault="002F76E9" w:rsidP="00AE6E4B">
            <w:pPr>
              <w:rPr>
                <w:rFonts w:ascii="Arial" w:hAnsi="Arial" w:cs="Arial"/>
                <w:b/>
                <w:bCs/>
                <w:sz w:val="16"/>
                <w:szCs w:val="16"/>
              </w:rPr>
            </w:pPr>
          </w:p>
        </w:tc>
      </w:tr>
      <w:tr w:rsidR="002F76E9" w:rsidRPr="000C6821"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0C6821" w:rsidRDefault="002F76E9" w:rsidP="00AE6E4B">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0C6821" w:rsidRDefault="002F76E9" w:rsidP="00AE6E4B">
            <w:pPr>
              <w:rPr>
                <w:rFonts w:ascii="Arial" w:hAnsi="Arial" w:cs="Arial"/>
                <w:b/>
                <w:bCs/>
                <w:sz w:val="16"/>
                <w:szCs w:val="16"/>
              </w:rPr>
            </w:pPr>
          </w:p>
        </w:tc>
        <w:tc>
          <w:tcPr>
            <w:tcW w:w="243" w:type="dxa"/>
            <w:tcBorders>
              <w:left w:val="single" w:sz="4" w:space="0" w:color="auto"/>
            </w:tcBorders>
            <w:shd w:val="clear" w:color="auto" w:fill="auto"/>
            <w:vAlign w:val="bottom"/>
          </w:tcPr>
          <w:p w14:paraId="4F751481" w14:textId="77777777" w:rsidR="002F76E9" w:rsidRPr="000C6821" w:rsidRDefault="002F76E9" w:rsidP="00AE6E4B">
            <w:pPr>
              <w:rPr>
                <w:rFonts w:ascii="Arial" w:hAnsi="Arial" w:cs="Arial"/>
                <w:b/>
                <w:bCs/>
                <w:sz w:val="16"/>
                <w:szCs w:val="16"/>
              </w:rPr>
            </w:pPr>
          </w:p>
        </w:tc>
        <w:tc>
          <w:tcPr>
            <w:tcW w:w="243" w:type="dxa"/>
            <w:tcBorders>
              <w:right w:val="single" w:sz="4" w:space="0" w:color="auto"/>
            </w:tcBorders>
            <w:shd w:val="clear" w:color="auto" w:fill="auto"/>
            <w:vAlign w:val="bottom"/>
          </w:tcPr>
          <w:p w14:paraId="59A079D2" w14:textId="77777777" w:rsidR="002F76E9" w:rsidRPr="000C6821" w:rsidRDefault="002F76E9" w:rsidP="00AE6E4B">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0C6821" w:rsidRDefault="002F76E9" w:rsidP="00AE6E4B">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0C6821" w:rsidRDefault="002F76E9" w:rsidP="00AE6E4B">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0C6821" w:rsidRDefault="002F76E9" w:rsidP="00AE6E4B">
            <w:pPr>
              <w:rPr>
                <w:rFonts w:ascii="Arial" w:hAnsi="Arial" w:cs="Arial"/>
                <w:b/>
                <w:bCs/>
                <w:sz w:val="16"/>
                <w:szCs w:val="16"/>
              </w:rPr>
            </w:pPr>
          </w:p>
        </w:tc>
      </w:tr>
      <w:tr w:rsidR="002F76E9" w:rsidRPr="000C6821"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0C6821" w:rsidRDefault="002F76E9" w:rsidP="00AE6E4B">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0C6821" w:rsidRDefault="002F76E9" w:rsidP="00AE6E4B">
            <w:pPr>
              <w:rPr>
                <w:rFonts w:ascii="Arial" w:hAnsi="Arial" w:cs="Arial"/>
                <w:b/>
                <w:bCs/>
                <w:sz w:val="16"/>
                <w:szCs w:val="16"/>
              </w:rPr>
            </w:pPr>
          </w:p>
        </w:tc>
        <w:tc>
          <w:tcPr>
            <w:tcW w:w="243" w:type="dxa"/>
            <w:tcBorders>
              <w:bottom w:val="nil"/>
            </w:tcBorders>
            <w:shd w:val="clear" w:color="auto" w:fill="auto"/>
            <w:vAlign w:val="bottom"/>
          </w:tcPr>
          <w:p w14:paraId="1A3E21E3" w14:textId="77777777" w:rsidR="002F76E9" w:rsidRPr="000C6821" w:rsidRDefault="002F76E9" w:rsidP="00AE6E4B">
            <w:pPr>
              <w:rPr>
                <w:rFonts w:ascii="Arial" w:hAnsi="Arial" w:cs="Arial"/>
                <w:b/>
                <w:bCs/>
                <w:sz w:val="16"/>
                <w:szCs w:val="16"/>
              </w:rPr>
            </w:pPr>
          </w:p>
        </w:tc>
        <w:tc>
          <w:tcPr>
            <w:tcW w:w="243" w:type="dxa"/>
            <w:tcBorders>
              <w:bottom w:val="nil"/>
            </w:tcBorders>
            <w:shd w:val="clear" w:color="auto" w:fill="auto"/>
            <w:vAlign w:val="bottom"/>
          </w:tcPr>
          <w:p w14:paraId="5CA6CD37"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2E53A9E"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2F06640A"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2338A6A8"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F5E4F66"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7018EA1F"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6DAA0F3"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C5D3D28"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6FFFE7D1"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76D3749"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3EEB6D3"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37E8852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6E4A2F5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2F062F1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1B483D6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3D67471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3E1E440C"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0C6821" w:rsidRDefault="002F76E9" w:rsidP="00AE6E4B">
            <w:pPr>
              <w:rPr>
                <w:rFonts w:ascii="Arial" w:hAnsi="Arial" w:cs="Arial"/>
                <w:b/>
                <w:bCs/>
                <w:sz w:val="16"/>
                <w:szCs w:val="16"/>
              </w:rPr>
            </w:pPr>
          </w:p>
        </w:tc>
      </w:tr>
      <w:tr w:rsidR="002F76E9" w:rsidRPr="000C6821"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9F4120" w:rsidRDefault="002F76E9" w:rsidP="008619EA">
            <w:pPr>
              <w:pStyle w:val="Prrafodelista"/>
              <w:numPr>
                <w:ilvl w:val="0"/>
                <w:numId w:val="22"/>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0C6821"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66D36C85" w14:textId="77777777" w:rsidR="002F76E9" w:rsidRPr="000C6821" w:rsidRDefault="002F76E9" w:rsidP="00AE6E4B">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57F70B7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B80F788"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5DA4E19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96E4441"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63D3D8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66DCADD"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D0C7F4B"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37C0F28"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495E19C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A0F62C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4E09D7"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DC863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56162221"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A283BB5"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48761E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8C48C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74B13F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649248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F0AFAF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4A270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EC8F16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DE26B9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24651E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EC0E0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87F3EE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49BE10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B14B89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4FA33A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D9D3DF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45E85C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93E9F0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267757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611E00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6CCFE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148B1A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CD40D7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E145D3F"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0C6821" w:rsidRDefault="002F76E9" w:rsidP="00AE6E4B">
            <w:pPr>
              <w:rPr>
                <w:rFonts w:ascii="Arial" w:hAnsi="Arial" w:cs="Arial"/>
                <w:b/>
                <w:bCs/>
                <w:sz w:val="16"/>
                <w:szCs w:val="16"/>
              </w:rPr>
            </w:pPr>
          </w:p>
        </w:tc>
      </w:tr>
      <w:tr w:rsidR="002F76E9" w:rsidRPr="000C6821"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22E2FC2A"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0C6821" w:rsidRDefault="002F76E9" w:rsidP="00AE6E4B">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401B138E" w14:textId="77777777" w:rsidR="002F76E9" w:rsidRPr="000C6821" w:rsidRDefault="002F76E9" w:rsidP="00AE6E4B">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0C6821" w:rsidRDefault="002F76E9" w:rsidP="00AE6E4B">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4DAA47C" w14:textId="77777777" w:rsidR="002F76E9" w:rsidRPr="000C6821" w:rsidRDefault="002F76E9" w:rsidP="00AE6E4B">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0C6821" w:rsidRDefault="002F76E9" w:rsidP="00AE6E4B">
            <w:pPr>
              <w:rPr>
                <w:rFonts w:ascii="Arial" w:hAnsi="Arial" w:cs="Arial"/>
                <w:b/>
                <w:bCs/>
                <w:sz w:val="16"/>
                <w:szCs w:val="16"/>
              </w:rPr>
            </w:pPr>
          </w:p>
        </w:tc>
      </w:tr>
      <w:tr w:rsidR="002F76E9" w:rsidRPr="000C6821"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0C6821" w:rsidRDefault="002F76E9" w:rsidP="00AE6E4B">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0C6821" w:rsidRDefault="002F76E9" w:rsidP="00AE6E4B">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0C6821" w:rsidRDefault="002F76E9" w:rsidP="00AE6E4B">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0C6821" w:rsidRDefault="002F76E9" w:rsidP="00AE6E4B">
            <w:pPr>
              <w:rPr>
                <w:rFonts w:ascii="Arial" w:hAnsi="Arial" w:cs="Arial"/>
                <w:b/>
                <w:bCs/>
                <w:sz w:val="16"/>
                <w:szCs w:val="16"/>
              </w:rPr>
            </w:pPr>
          </w:p>
        </w:tc>
      </w:tr>
      <w:tr w:rsidR="002F76E9" w:rsidRPr="000C6821"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73F6DA92"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02C153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635BFE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7100F95"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E329AFA"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670261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772F056"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F7B103A"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02373D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B20F1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9D9C98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14C9A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F882F4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68AB86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2D1C3D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4535A0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CB0FA6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8449F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A167A2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B59C42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DC5C6C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768BC1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805279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8CD504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78EA8D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6F0E8B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31DC5B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83717F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49FE6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5681DE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64FDF31"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0C6821" w:rsidRDefault="002F76E9" w:rsidP="00AE6E4B">
            <w:pPr>
              <w:rPr>
                <w:rFonts w:ascii="Arial" w:hAnsi="Arial" w:cs="Arial"/>
                <w:b/>
                <w:bCs/>
                <w:sz w:val="16"/>
                <w:szCs w:val="16"/>
              </w:rPr>
            </w:pPr>
          </w:p>
        </w:tc>
      </w:tr>
      <w:tr w:rsidR="002F76E9" w:rsidRPr="000C6821"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3B0665F9"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5B20B8E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1623E1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0F435A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BBC80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5F46A8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CA7FA8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41D1D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F1D3BE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F8F788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E10106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951800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6A9731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DB2394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94C9B3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AEC0DF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E1576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BE423D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A3F421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7D6A66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0B971B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54B4B5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4966A13"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0C6821" w:rsidRDefault="002F76E9" w:rsidP="00AE6E4B">
            <w:pPr>
              <w:rPr>
                <w:rFonts w:ascii="Arial" w:hAnsi="Arial" w:cs="Arial"/>
                <w:b/>
                <w:bCs/>
                <w:sz w:val="16"/>
                <w:szCs w:val="16"/>
              </w:rPr>
            </w:pPr>
          </w:p>
        </w:tc>
      </w:tr>
      <w:tr w:rsidR="002F76E9" w:rsidRPr="000C6821"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0C6821" w:rsidRDefault="002F76E9" w:rsidP="00AE6E4B">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0C2602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BEEF79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99CD2F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05529D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E33D39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549D6B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BF42E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075C37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0D8DE0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ACADA6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28C21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DAB843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7FBF5D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8140E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48AACD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7169B2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94B5DE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B5EDB0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105B9D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B84C1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04B20E3"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0C6821" w:rsidRDefault="002F76E9" w:rsidP="00AE6E4B">
            <w:pPr>
              <w:rPr>
                <w:rFonts w:ascii="Arial" w:hAnsi="Arial" w:cs="Arial"/>
                <w:b/>
                <w:bCs/>
                <w:sz w:val="16"/>
                <w:szCs w:val="16"/>
              </w:rPr>
            </w:pPr>
          </w:p>
        </w:tc>
      </w:tr>
      <w:tr w:rsidR="002F76E9" w:rsidRPr="000C6821"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8BB2BFE"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F93702A"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642BA46"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8F0E00D"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D03DA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ED9C47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354292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4EBBC87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109B8D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D04E41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FAF84A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B81A26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7406D8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DB60C7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09DF5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1C9F4D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BC25C54" w14:textId="77777777" w:rsidR="002F76E9" w:rsidRPr="000C6821" w:rsidRDefault="002F76E9" w:rsidP="00AE6E4B">
            <w:pPr>
              <w:rPr>
                <w:rFonts w:ascii="Arial" w:hAnsi="Arial"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0C6821" w:rsidRDefault="002F76E9" w:rsidP="00AE6E4B">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0C6821" w:rsidRDefault="002F76E9" w:rsidP="00AE6E4B">
            <w:pPr>
              <w:rPr>
                <w:rFonts w:ascii="Arial" w:hAnsi="Arial" w:cs="Arial"/>
                <w:b/>
                <w:bCs/>
                <w:sz w:val="16"/>
                <w:szCs w:val="16"/>
              </w:rPr>
            </w:pPr>
          </w:p>
        </w:tc>
      </w:tr>
      <w:tr w:rsidR="002F76E9" w:rsidRPr="000C6821"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4B3DF3D5"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0C6821" w:rsidRDefault="002F76E9" w:rsidP="00AE6E4B">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0C6821" w:rsidRDefault="002F76E9" w:rsidP="00AE6E4B">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663EF3AC" w14:textId="77777777" w:rsidR="002F76E9" w:rsidRPr="000C6821" w:rsidRDefault="002F76E9" w:rsidP="00AE6E4B">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420B68F2" w14:textId="77777777" w:rsidR="002F76E9" w:rsidRPr="000C6821" w:rsidRDefault="002F76E9" w:rsidP="00AE6E4B">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0C6821" w:rsidRDefault="002F76E9" w:rsidP="00AE6E4B">
            <w:pPr>
              <w:rPr>
                <w:rFonts w:ascii="Arial" w:hAnsi="Arial" w:cs="Arial"/>
                <w:b/>
                <w:bCs/>
                <w:sz w:val="16"/>
                <w:szCs w:val="16"/>
              </w:rPr>
            </w:pPr>
          </w:p>
        </w:tc>
      </w:tr>
      <w:tr w:rsidR="002F76E9" w:rsidRPr="000C6821"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0C6821" w:rsidRDefault="002F76E9" w:rsidP="00AE6E4B">
            <w:pPr>
              <w:rPr>
                <w:rFonts w:ascii="Arial" w:hAnsi="Arial" w:cs="Arial"/>
                <w:sz w:val="16"/>
                <w:szCs w:val="16"/>
              </w:rPr>
            </w:pPr>
          </w:p>
        </w:tc>
        <w:tc>
          <w:tcPr>
            <w:tcW w:w="1944" w:type="dxa"/>
            <w:gridSpan w:val="8"/>
            <w:vMerge/>
            <w:tcBorders>
              <w:bottom w:val="nil"/>
            </w:tcBorders>
            <w:shd w:val="clear" w:color="auto" w:fill="auto"/>
            <w:vAlign w:val="center"/>
          </w:tcPr>
          <w:p w14:paraId="609093FC"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0C6821" w:rsidRDefault="002F76E9" w:rsidP="00AE6E4B">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0C6821" w:rsidRDefault="002F76E9" w:rsidP="00AE6E4B">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0C6821" w:rsidRDefault="002F76E9" w:rsidP="00AE6E4B">
            <w:pPr>
              <w:rPr>
                <w:rFonts w:ascii="Arial" w:hAnsi="Arial" w:cs="Arial"/>
                <w:b/>
                <w:bCs/>
                <w:sz w:val="16"/>
                <w:szCs w:val="16"/>
              </w:rPr>
            </w:pPr>
          </w:p>
        </w:tc>
      </w:tr>
      <w:tr w:rsidR="002F76E9" w:rsidRPr="000C6821"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0C6821" w:rsidRDefault="002F76E9" w:rsidP="00AE6E4B">
            <w:pPr>
              <w:rPr>
                <w:rFonts w:ascii="Arial" w:hAnsi="Arial" w:cs="Arial"/>
                <w:sz w:val="16"/>
                <w:szCs w:val="2"/>
              </w:rPr>
            </w:pPr>
          </w:p>
        </w:tc>
      </w:tr>
    </w:tbl>
    <w:p w14:paraId="356ACBE2" w14:textId="77777777" w:rsidR="00067DDF" w:rsidRPr="00015395" w:rsidRDefault="00067DDF" w:rsidP="00067DDF">
      <w:pPr>
        <w:jc w:val="center"/>
        <w:rPr>
          <w:rFonts w:ascii="Arial" w:hAnsi="Arial" w:cs="Arial"/>
          <w:b/>
        </w:rPr>
        <w:sectPr w:rsidR="00067DDF" w:rsidRPr="00015395" w:rsidSect="000071B7">
          <w:headerReference w:type="even" r:id="rId10"/>
          <w:headerReference w:type="default" r:id="rId11"/>
          <w:footerReference w:type="even" r:id="rId12"/>
          <w:footerReference w:type="default" r:id="rId13"/>
          <w:headerReference w:type="first" r:id="rId14"/>
          <w:footerReference w:type="first" r:id="rId15"/>
          <w:pgSz w:w="12240" w:h="15840" w:code="1"/>
          <w:pgMar w:top="1134" w:right="1469" w:bottom="1702" w:left="1701" w:header="709" w:footer="709" w:gutter="0"/>
          <w:cols w:space="708"/>
          <w:titlePg/>
          <w:docGrid w:linePitch="360"/>
        </w:sectPr>
      </w:pPr>
    </w:p>
    <w:p w14:paraId="5D1C6F4C" w14:textId="0A95C768"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 xml:space="preserve">FORMULARIO </w:t>
      </w:r>
      <w:r w:rsidR="00B761DF">
        <w:rPr>
          <w:rFonts w:ascii="Verdana" w:hAnsi="Verdana" w:cs="Arial"/>
          <w:b/>
          <w:sz w:val="18"/>
          <w:szCs w:val="18"/>
        </w:rPr>
        <w:t>–</w:t>
      </w:r>
      <w:r w:rsidR="006063A0">
        <w:rPr>
          <w:rFonts w:ascii="Verdana" w:hAnsi="Verdana" w:cs="Arial"/>
          <w:b/>
          <w:sz w:val="18"/>
          <w:szCs w:val="18"/>
        </w:rPr>
        <w:t xml:space="preserve"> B </w:t>
      </w:r>
      <w:r w:rsidR="00B761DF">
        <w:rPr>
          <w:rFonts w:ascii="Verdana" w:hAnsi="Verdana" w:cs="Arial"/>
          <w:b/>
          <w:sz w:val="18"/>
          <w:szCs w:val="18"/>
        </w:rPr>
        <w:t>1</w:t>
      </w:r>
    </w:p>
    <w:p w14:paraId="26E69A6A" w14:textId="77777777"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14:paraId="77BEAC3F" w14:textId="77777777"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14:paraId="68E2E19F" w14:textId="77777777" w:rsidR="00067DDF" w:rsidRDefault="00067DDF" w:rsidP="009F4120">
      <w:pPr>
        <w:ind w:left="-567"/>
        <w:rPr>
          <w:rFonts w:cs="Arial"/>
          <w:b/>
          <w:sz w:val="18"/>
          <w:szCs w:val="18"/>
        </w:rPr>
      </w:pPr>
    </w:p>
    <w:tbl>
      <w:tblPr>
        <w:tblW w:w="14318" w:type="dxa"/>
        <w:tblInd w:w="-436" w:type="dxa"/>
        <w:tblCellMar>
          <w:left w:w="70" w:type="dxa"/>
          <w:right w:w="70" w:type="dxa"/>
        </w:tblCellMar>
        <w:tblLook w:val="04A0" w:firstRow="1" w:lastRow="0" w:firstColumn="1" w:lastColumn="0" w:noHBand="0" w:noVBand="1"/>
      </w:tblPr>
      <w:tblGrid>
        <w:gridCol w:w="3397"/>
        <w:gridCol w:w="565"/>
        <w:gridCol w:w="675"/>
        <w:gridCol w:w="992"/>
        <w:gridCol w:w="1005"/>
        <w:gridCol w:w="1022"/>
        <w:gridCol w:w="2088"/>
        <w:gridCol w:w="833"/>
        <w:gridCol w:w="838"/>
        <w:gridCol w:w="849"/>
        <w:gridCol w:w="968"/>
        <w:gridCol w:w="1086"/>
      </w:tblGrid>
      <w:tr w:rsidR="00994505" w:rsidRPr="00694588" w14:paraId="24421A30" w14:textId="77777777" w:rsidTr="006F1738">
        <w:trPr>
          <w:trHeight w:val="255"/>
        </w:trPr>
        <w:tc>
          <w:tcPr>
            <w:tcW w:w="7656" w:type="dxa"/>
            <w:gridSpan w:val="6"/>
            <w:vMerge w:val="restart"/>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6AE7207F" w14:textId="77777777" w:rsidR="00994505" w:rsidRPr="00625F39" w:rsidRDefault="00994505" w:rsidP="00954A99">
            <w:pPr>
              <w:jc w:val="center"/>
              <w:rPr>
                <w:rFonts w:ascii="Arial" w:eastAsia="Times New Roman" w:hAnsi="Arial" w:cs="Arial"/>
                <w:b/>
                <w:bCs/>
                <w:sz w:val="16"/>
                <w:szCs w:val="16"/>
                <w:lang w:eastAsia="es-BO"/>
              </w:rPr>
            </w:pPr>
            <w:r w:rsidRPr="00625F39">
              <w:rPr>
                <w:rFonts w:ascii="Arial" w:eastAsia="Times New Roman" w:hAnsi="Arial" w:cs="Arial"/>
                <w:b/>
                <w:bCs/>
                <w:sz w:val="16"/>
                <w:szCs w:val="16"/>
                <w:lang w:eastAsia="es-BO"/>
              </w:rPr>
              <w:t>DATOS COMPLETADOS POR LA ENTIDAD CONVOCANTE</w:t>
            </w:r>
          </w:p>
        </w:tc>
        <w:tc>
          <w:tcPr>
            <w:tcW w:w="6662" w:type="dxa"/>
            <w:gridSpan w:val="6"/>
            <w:tcBorders>
              <w:top w:val="single" w:sz="8" w:space="0" w:color="auto"/>
              <w:left w:val="nil"/>
              <w:bottom w:val="single" w:sz="4" w:space="0" w:color="auto"/>
              <w:right w:val="single" w:sz="8" w:space="0" w:color="000000"/>
            </w:tcBorders>
            <w:shd w:val="clear" w:color="auto" w:fill="A9D5E7" w:themeFill="accent1" w:themeFillTint="66"/>
            <w:vAlign w:val="center"/>
            <w:hideMark/>
          </w:tcPr>
          <w:p w14:paraId="3FD68892" w14:textId="77777777" w:rsidR="00994505" w:rsidRPr="00694588" w:rsidRDefault="00994505" w:rsidP="00954A99">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994505" w:rsidRPr="00694588" w14:paraId="03965A7A" w14:textId="77777777" w:rsidTr="006F1738">
        <w:trPr>
          <w:trHeight w:val="255"/>
        </w:trPr>
        <w:tc>
          <w:tcPr>
            <w:tcW w:w="7656" w:type="dxa"/>
            <w:gridSpan w:val="6"/>
            <w:vMerge/>
            <w:tcBorders>
              <w:top w:val="single" w:sz="8" w:space="0" w:color="auto"/>
              <w:left w:val="single" w:sz="8" w:space="0" w:color="auto"/>
              <w:bottom w:val="single" w:sz="4" w:space="0" w:color="auto"/>
              <w:right w:val="single" w:sz="4" w:space="0" w:color="auto"/>
            </w:tcBorders>
            <w:shd w:val="clear" w:color="auto" w:fill="A9D5E7" w:themeFill="accent1" w:themeFillTint="66"/>
            <w:vAlign w:val="center"/>
            <w:hideMark/>
          </w:tcPr>
          <w:p w14:paraId="16F3726A" w14:textId="77777777" w:rsidR="00994505" w:rsidRPr="00625F39" w:rsidRDefault="00994505" w:rsidP="00954A99">
            <w:pPr>
              <w:rPr>
                <w:rFonts w:ascii="Arial" w:eastAsia="Times New Roman" w:hAnsi="Arial" w:cs="Arial"/>
                <w:b/>
                <w:bCs/>
                <w:sz w:val="16"/>
                <w:szCs w:val="16"/>
                <w:lang w:eastAsia="es-BO"/>
              </w:rPr>
            </w:pPr>
          </w:p>
        </w:tc>
        <w:tc>
          <w:tcPr>
            <w:tcW w:w="6662" w:type="dxa"/>
            <w:gridSpan w:val="6"/>
            <w:tcBorders>
              <w:top w:val="single" w:sz="4" w:space="0" w:color="auto"/>
              <w:left w:val="nil"/>
              <w:bottom w:val="single" w:sz="4" w:space="0" w:color="auto"/>
              <w:right w:val="single" w:sz="8" w:space="0" w:color="000000"/>
            </w:tcBorders>
            <w:shd w:val="clear" w:color="auto" w:fill="A9D5E7" w:themeFill="accent1" w:themeFillTint="66"/>
            <w:vAlign w:val="center"/>
            <w:hideMark/>
          </w:tcPr>
          <w:p w14:paraId="14791138" w14:textId="77777777" w:rsidR="00994505" w:rsidRPr="00694588" w:rsidRDefault="00994505" w:rsidP="00954A99">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5D49F6" w:rsidRPr="00694588" w14:paraId="09EA9838" w14:textId="77777777" w:rsidTr="006F1738">
        <w:trPr>
          <w:trHeight w:val="435"/>
        </w:trPr>
        <w:tc>
          <w:tcPr>
            <w:tcW w:w="3397" w:type="dxa"/>
            <w:vMerge w:val="restart"/>
            <w:tcBorders>
              <w:top w:val="nil"/>
              <w:left w:val="single" w:sz="8" w:space="0" w:color="auto"/>
              <w:right w:val="single" w:sz="4" w:space="0" w:color="000000"/>
            </w:tcBorders>
            <w:shd w:val="clear" w:color="auto" w:fill="A9D5E7" w:themeFill="accent1" w:themeFillTint="66"/>
            <w:vAlign w:val="center"/>
            <w:hideMark/>
          </w:tcPr>
          <w:p w14:paraId="3A19B896" w14:textId="77777777" w:rsidR="00994505" w:rsidRPr="00625F39" w:rsidRDefault="00994505" w:rsidP="00954A99">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Descripción del bien</w:t>
            </w:r>
          </w:p>
        </w:tc>
        <w:tc>
          <w:tcPr>
            <w:tcW w:w="565" w:type="dxa"/>
            <w:vMerge w:val="restart"/>
            <w:tcBorders>
              <w:top w:val="nil"/>
              <w:left w:val="single" w:sz="4" w:space="0" w:color="000000"/>
              <w:bottom w:val="single" w:sz="8" w:space="0" w:color="000000"/>
              <w:right w:val="single" w:sz="4" w:space="0" w:color="auto"/>
            </w:tcBorders>
            <w:shd w:val="clear" w:color="auto" w:fill="A9D5E7" w:themeFill="accent1" w:themeFillTint="66"/>
            <w:vAlign w:val="center"/>
            <w:hideMark/>
          </w:tcPr>
          <w:p w14:paraId="07CB2A29" w14:textId="77777777" w:rsidR="00994505" w:rsidRPr="00625F39" w:rsidRDefault="00994505" w:rsidP="00954A99">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Cant.</w:t>
            </w:r>
          </w:p>
        </w:tc>
        <w:tc>
          <w:tcPr>
            <w:tcW w:w="675"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181D2E4E" w14:textId="77777777" w:rsidR="00994505" w:rsidRPr="00625F39" w:rsidRDefault="00994505" w:rsidP="00954A99">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Ud.</w:t>
            </w:r>
          </w:p>
        </w:tc>
        <w:tc>
          <w:tcPr>
            <w:tcW w:w="992"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32861DC9" w14:textId="35CA58CD" w:rsidR="00994505" w:rsidRPr="00625F39" w:rsidRDefault="00994505" w:rsidP="00954A99">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 Unitario Bs</w:t>
            </w:r>
            <w:r w:rsidR="00625F39">
              <w:rPr>
                <w:rFonts w:ascii="Arial" w:eastAsia="Times New Roman" w:hAnsi="Arial" w:cs="Arial"/>
                <w:b/>
                <w:sz w:val="16"/>
                <w:szCs w:val="16"/>
                <w:lang w:eastAsia="es-BO"/>
              </w:rPr>
              <w:t>.</w:t>
            </w:r>
          </w:p>
        </w:tc>
        <w:tc>
          <w:tcPr>
            <w:tcW w:w="1005"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E316B61" w14:textId="3613EF26" w:rsidR="00994505" w:rsidRPr="00625F39" w:rsidRDefault="00994505" w:rsidP="00954A99">
            <w:pPr>
              <w:jc w:val="center"/>
              <w:rPr>
                <w:rFonts w:ascii="Arial" w:eastAsia="Times New Roman" w:hAnsi="Arial" w:cs="Arial"/>
                <w:b/>
                <w:sz w:val="16"/>
                <w:szCs w:val="16"/>
                <w:lang w:eastAsia="es-BO"/>
              </w:rPr>
            </w:pPr>
            <w:r w:rsidRPr="00625F39">
              <w:rPr>
                <w:rFonts w:ascii="Arial" w:eastAsia="Times New Roman" w:hAnsi="Arial" w:cs="Arial"/>
                <w:b/>
                <w:sz w:val="16"/>
                <w:szCs w:val="16"/>
                <w:lang w:eastAsia="es-BO"/>
              </w:rPr>
              <w:t>Precio Referencial Total Bs</w:t>
            </w:r>
            <w:r w:rsidR="00625F39">
              <w:rPr>
                <w:rFonts w:ascii="Arial" w:eastAsia="Times New Roman" w:hAnsi="Arial" w:cs="Arial"/>
                <w:b/>
                <w:sz w:val="16"/>
                <w:szCs w:val="16"/>
                <w:lang w:eastAsia="es-BO"/>
              </w:rPr>
              <w:t>.</w:t>
            </w:r>
          </w:p>
        </w:tc>
        <w:tc>
          <w:tcPr>
            <w:tcW w:w="1022" w:type="dxa"/>
            <w:tcBorders>
              <w:top w:val="single" w:sz="4" w:space="0" w:color="auto"/>
              <w:left w:val="nil"/>
              <w:bottom w:val="single" w:sz="4" w:space="0" w:color="auto"/>
              <w:right w:val="single" w:sz="4" w:space="0" w:color="auto"/>
            </w:tcBorders>
            <w:shd w:val="clear" w:color="auto" w:fill="A9D5E7" w:themeFill="accent1" w:themeFillTint="66"/>
            <w:vAlign w:val="center"/>
            <w:hideMark/>
          </w:tcPr>
          <w:p w14:paraId="28F14D65" w14:textId="77777777" w:rsidR="00994505" w:rsidRPr="00694588" w:rsidRDefault="00994505" w:rsidP="00954A99">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2088"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4C32D769" w14:textId="77777777" w:rsidR="00994505" w:rsidRPr="00694588" w:rsidRDefault="00994505"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833"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57EA811" w14:textId="77777777" w:rsidR="00994505" w:rsidRPr="00694588" w:rsidRDefault="00994505"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838"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7702749B" w14:textId="77777777" w:rsidR="00994505" w:rsidRPr="00694588" w:rsidRDefault="00994505"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r w:rsidRPr="00694588">
              <w:rPr>
                <w:rFonts w:ascii="Arial" w:eastAsia="Times New Roman" w:hAnsi="Arial" w:cs="Arial"/>
                <w:b/>
                <w:sz w:val="16"/>
                <w:szCs w:val="16"/>
                <w:lang w:eastAsia="es-BO"/>
              </w:rPr>
              <w:br/>
              <w:t xml:space="preserve">(en </w:t>
            </w:r>
            <w:r w:rsidRPr="00AA53C9">
              <w:rPr>
                <w:rFonts w:ascii="Arial" w:eastAsia="Times New Roman" w:hAnsi="Arial" w:cs="Arial"/>
                <w:b/>
                <w:sz w:val="16"/>
                <w:szCs w:val="16"/>
                <w:lang w:eastAsia="es-BO"/>
              </w:rPr>
              <w:t>días</w:t>
            </w:r>
            <w:r w:rsidRPr="00694588">
              <w:rPr>
                <w:rFonts w:ascii="Arial" w:eastAsia="Times New Roman" w:hAnsi="Arial" w:cs="Arial"/>
                <w:b/>
                <w:sz w:val="16"/>
                <w:szCs w:val="16"/>
                <w:lang w:eastAsia="es-BO"/>
              </w:rPr>
              <w:t>)</w:t>
            </w:r>
          </w:p>
        </w:tc>
        <w:tc>
          <w:tcPr>
            <w:tcW w:w="849" w:type="dxa"/>
            <w:vMerge w:val="restart"/>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344055BF" w14:textId="77777777" w:rsidR="00994505" w:rsidRPr="00694588" w:rsidRDefault="00994505"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68" w:type="dxa"/>
            <w:tcBorders>
              <w:top w:val="nil"/>
              <w:left w:val="nil"/>
              <w:bottom w:val="single" w:sz="4" w:space="0" w:color="auto"/>
              <w:right w:val="single" w:sz="4" w:space="0" w:color="auto"/>
            </w:tcBorders>
            <w:shd w:val="clear" w:color="auto" w:fill="A9D5E7" w:themeFill="accent1" w:themeFillTint="66"/>
            <w:vAlign w:val="center"/>
            <w:hideMark/>
          </w:tcPr>
          <w:p w14:paraId="2326488B" w14:textId="77777777" w:rsidR="00994505" w:rsidRPr="00694588" w:rsidRDefault="00994505"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1086" w:type="dxa"/>
            <w:tcBorders>
              <w:top w:val="nil"/>
              <w:left w:val="nil"/>
              <w:bottom w:val="single" w:sz="4" w:space="0" w:color="auto"/>
              <w:right w:val="single" w:sz="8" w:space="0" w:color="auto"/>
            </w:tcBorders>
            <w:shd w:val="clear" w:color="auto" w:fill="A9D5E7" w:themeFill="accent1" w:themeFillTint="66"/>
            <w:vAlign w:val="center"/>
            <w:hideMark/>
          </w:tcPr>
          <w:p w14:paraId="0EB9D344" w14:textId="77777777" w:rsidR="00994505" w:rsidRPr="00694588" w:rsidRDefault="00994505"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6F1738" w:rsidRPr="00694588" w14:paraId="634BFEBD" w14:textId="77777777" w:rsidTr="006F1738">
        <w:trPr>
          <w:trHeight w:val="690"/>
        </w:trPr>
        <w:tc>
          <w:tcPr>
            <w:tcW w:w="3397" w:type="dxa"/>
            <w:vMerge/>
            <w:tcBorders>
              <w:left w:val="single" w:sz="8" w:space="0" w:color="auto"/>
              <w:bottom w:val="single" w:sz="8" w:space="0" w:color="000000"/>
              <w:right w:val="single" w:sz="4" w:space="0" w:color="000000"/>
            </w:tcBorders>
            <w:shd w:val="clear" w:color="auto" w:fill="A9D5E7" w:themeFill="accent1" w:themeFillTint="66"/>
            <w:vAlign w:val="center"/>
            <w:hideMark/>
          </w:tcPr>
          <w:p w14:paraId="07DE5EE2" w14:textId="77777777" w:rsidR="006F1738" w:rsidRPr="00625F39" w:rsidRDefault="006F1738" w:rsidP="00954A99">
            <w:pPr>
              <w:rPr>
                <w:rFonts w:ascii="Arial" w:eastAsia="Times New Roman" w:hAnsi="Arial" w:cs="Arial"/>
                <w:b/>
                <w:sz w:val="16"/>
                <w:szCs w:val="16"/>
                <w:lang w:eastAsia="es-BO"/>
              </w:rPr>
            </w:pPr>
          </w:p>
        </w:tc>
        <w:tc>
          <w:tcPr>
            <w:tcW w:w="565" w:type="dxa"/>
            <w:vMerge/>
            <w:tcBorders>
              <w:top w:val="nil"/>
              <w:left w:val="single" w:sz="4" w:space="0" w:color="000000"/>
              <w:bottom w:val="single" w:sz="8" w:space="0" w:color="000000"/>
              <w:right w:val="single" w:sz="4" w:space="0" w:color="auto"/>
            </w:tcBorders>
            <w:shd w:val="clear" w:color="auto" w:fill="A9D5E7" w:themeFill="accent1" w:themeFillTint="66"/>
            <w:vAlign w:val="center"/>
            <w:hideMark/>
          </w:tcPr>
          <w:p w14:paraId="78EAC2F7" w14:textId="77777777" w:rsidR="006F1738" w:rsidRPr="00625F39" w:rsidRDefault="006F1738" w:rsidP="00954A99">
            <w:pPr>
              <w:rPr>
                <w:rFonts w:ascii="Arial" w:eastAsia="Times New Roman" w:hAnsi="Arial" w:cs="Arial"/>
                <w:b/>
                <w:sz w:val="16"/>
                <w:szCs w:val="16"/>
                <w:lang w:eastAsia="es-BO"/>
              </w:rPr>
            </w:pPr>
          </w:p>
        </w:tc>
        <w:tc>
          <w:tcPr>
            <w:tcW w:w="675"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614666C7" w14:textId="77777777" w:rsidR="006F1738" w:rsidRPr="00625F39" w:rsidRDefault="006F1738" w:rsidP="00954A99">
            <w:pPr>
              <w:rPr>
                <w:rFonts w:ascii="Arial" w:eastAsia="Times New Roman" w:hAnsi="Arial" w:cs="Arial"/>
                <w:b/>
                <w:sz w:val="16"/>
                <w:szCs w:val="16"/>
                <w:lang w:eastAsia="es-BO"/>
              </w:rPr>
            </w:pPr>
          </w:p>
        </w:tc>
        <w:tc>
          <w:tcPr>
            <w:tcW w:w="992"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64E1D39B" w14:textId="77777777" w:rsidR="006F1738" w:rsidRPr="00625F39" w:rsidRDefault="006F1738" w:rsidP="00954A99">
            <w:pPr>
              <w:rPr>
                <w:rFonts w:ascii="Arial" w:eastAsia="Times New Roman" w:hAnsi="Arial" w:cs="Arial"/>
                <w:b/>
                <w:sz w:val="16"/>
                <w:szCs w:val="16"/>
                <w:lang w:eastAsia="es-BO"/>
              </w:rPr>
            </w:pPr>
          </w:p>
        </w:tc>
        <w:tc>
          <w:tcPr>
            <w:tcW w:w="1005"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467FD00D" w14:textId="77777777" w:rsidR="006F1738" w:rsidRPr="00625F39" w:rsidRDefault="006F1738" w:rsidP="00954A99">
            <w:pPr>
              <w:rPr>
                <w:rFonts w:ascii="Arial" w:eastAsia="Times New Roman" w:hAnsi="Arial" w:cs="Arial"/>
                <w:b/>
                <w:sz w:val="16"/>
                <w:szCs w:val="16"/>
                <w:lang w:eastAsia="es-BO"/>
              </w:rPr>
            </w:pPr>
          </w:p>
        </w:tc>
        <w:tc>
          <w:tcPr>
            <w:tcW w:w="1022" w:type="dxa"/>
            <w:tcBorders>
              <w:top w:val="nil"/>
              <w:left w:val="nil"/>
              <w:bottom w:val="single" w:sz="8" w:space="0" w:color="auto"/>
              <w:right w:val="single" w:sz="4" w:space="0" w:color="auto"/>
            </w:tcBorders>
            <w:shd w:val="clear" w:color="auto" w:fill="A9D5E7" w:themeFill="accent1" w:themeFillTint="66"/>
            <w:vAlign w:val="center"/>
            <w:hideMark/>
          </w:tcPr>
          <w:p w14:paraId="0B60F335" w14:textId="77777777" w:rsidR="006F1738" w:rsidRPr="00694588" w:rsidRDefault="006F1738"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Días</w:t>
            </w:r>
            <w:r w:rsidRPr="00694588">
              <w:rPr>
                <w:rFonts w:ascii="Arial" w:eastAsia="Times New Roman" w:hAnsi="Arial" w:cs="Arial"/>
                <w:b/>
                <w:sz w:val="16"/>
                <w:szCs w:val="16"/>
                <w:lang w:eastAsia="es-BO"/>
              </w:rPr>
              <w:br/>
              <w:t>calendario</w:t>
            </w:r>
          </w:p>
        </w:tc>
        <w:tc>
          <w:tcPr>
            <w:tcW w:w="2088"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215EFBEB" w14:textId="77777777" w:rsidR="006F1738" w:rsidRPr="00694588" w:rsidRDefault="006F1738" w:rsidP="00954A99">
            <w:pPr>
              <w:rPr>
                <w:rFonts w:ascii="Arial" w:eastAsia="Times New Roman" w:hAnsi="Arial" w:cs="Arial"/>
                <w:b/>
                <w:sz w:val="16"/>
                <w:szCs w:val="16"/>
                <w:lang w:eastAsia="es-BO"/>
              </w:rPr>
            </w:pPr>
          </w:p>
        </w:tc>
        <w:tc>
          <w:tcPr>
            <w:tcW w:w="833"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53F31AAC" w14:textId="77777777" w:rsidR="006F1738" w:rsidRPr="00694588" w:rsidRDefault="006F1738" w:rsidP="00954A99">
            <w:pPr>
              <w:rPr>
                <w:rFonts w:ascii="Arial" w:eastAsia="Times New Roman" w:hAnsi="Arial" w:cs="Arial"/>
                <w:b/>
                <w:sz w:val="16"/>
                <w:szCs w:val="16"/>
                <w:lang w:eastAsia="es-BO"/>
              </w:rPr>
            </w:pPr>
          </w:p>
        </w:tc>
        <w:tc>
          <w:tcPr>
            <w:tcW w:w="838"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30530A15" w14:textId="77777777" w:rsidR="006F1738" w:rsidRPr="00694588" w:rsidRDefault="006F1738" w:rsidP="00954A99">
            <w:pPr>
              <w:rPr>
                <w:rFonts w:ascii="Arial" w:eastAsia="Times New Roman" w:hAnsi="Arial" w:cs="Arial"/>
                <w:b/>
                <w:sz w:val="16"/>
                <w:szCs w:val="16"/>
                <w:lang w:eastAsia="es-BO"/>
              </w:rPr>
            </w:pPr>
          </w:p>
        </w:tc>
        <w:tc>
          <w:tcPr>
            <w:tcW w:w="849" w:type="dxa"/>
            <w:vMerge/>
            <w:tcBorders>
              <w:top w:val="nil"/>
              <w:left w:val="single" w:sz="4" w:space="0" w:color="auto"/>
              <w:bottom w:val="single" w:sz="8" w:space="0" w:color="000000"/>
              <w:right w:val="single" w:sz="4" w:space="0" w:color="auto"/>
            </w:tcBorders>
            <w:shd w:val="clear" w:color="auto" w:fill="A9D5E7" w:themeFill="accent1" w:themeFillTint="66"/>
            <w:vAlign w:val="center"/>
            <w:hideMark/>
          </w:tcPr>
          <w:p w14:paraId="7CB69A0C" w14:textId="77777777" w:rsidR="006F1738" w:rsidRPr="00694588" w:rsidRDefault="006F1738" w:rsidP="00954A99">
            <w:pPr>
              <w:rPr>
                <w:rFonts w:ascii="Arial" w:eastAsia="Times New Roman" w:hAnsi="Arial" w:cs="Arial"/>
                <w:b/>
                <w:sz w:val="16"/>
                <w:szCs w:val="16"/>
                <w:lang w:eastAsia="es-BO"/>
              </w:rPr>
            </w:pPr>
          </w:p>
        </w:tc>
        <w:tc>
          <w:tcPr>
            <w:tcW w:w="968" w:type="dxa"/>
            <w:tcBorders>
              <w:top w:val="nil"/>
              <w:left w:val="nil"/>
              <w:bottom w:val="single" w:sz="8" w:space="0" w:color="auto"/>
              <w:right w:val="single" w:sz="4" w:space="0" w:color="auto"/>
            </w:tcBorders>
            <w:shd w:val="clear" w:color="auto" w:fill="A9D5E7" w:themeFill="accent1" w:themeFillTint="66"/>
            <w:vAlign w:val="center"/>
            <w:hideMark/>
          </w:tcPr>
          <w:p w14:paraId="0440B713" w14:textId="77777777" w:rsidR="006F1738" w:rsidRPr="00694588" w:rsidRDefault="006F1738"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1086" w:type="dxa"/>
            <w:tcBorders>
              <w:top w:val="nil"/>
              <w:left w:val="nil"/>
              <w:bottom w:val="single" w:sz="8" w:space="0" w:color="auto"/>
              <w:right w:val="single" w:sz="8" w:space="0" w:color="auto"/>
            </w:tcBorders>
            <w:shd w:val="clear" w:color="auto" w:fill="A9D5E7" w:themeFill="accent1" w:themeFillTint="66"/>
            <w:vAlign w:val="center"/>
            <w:hideMark/>
          </w:tcPr>
          <w:p w14:paraId="41BBF8FE" w14:textId="77777777" w:rsidR="006F1738" w:rsidRPr="00694588" w:rsidRDefault="006F1738" w:rsidP="00954A99">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6F1738" w:rsidRPr="00694588" w14:paraId="661D354A" w14:textId="77777777" w:rsidTr="006F1738">
        <w:trPr>
          <w:trHeight w:val="548"/>
        </w:trPr>
        <w:tc>
          <w:tcPr>
            <w:tcW w:w="33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788A06" w14:textId="77777777" w:rsidR="006F1738" w:rsidRPr="00625F39" w:rsidRDefault="006F1738" w:rsidP="00954A99">
            <w:pPr>
              <w:jc w:val="center"/>
              <w:rPr>
                <w:rFonts w:ascii="Arial" w:eastAsia="Times New Roman" w:hAnsi="Arial" w:cs="Arial"/>
                <w:color w:val="FFFFFF"/>
                <w:sz w:val="16"/>
                <w:szCs w:val="16"/>
                <w:lang w:eastAsia="es-BO"/>
              </w:rPr>
            </w:pPr>
            <w:r w:rsidRPr="00625F39">
              <w:rPr>
                <w:rFonts w:ascii="Arial" w:eastAsia="Times New Roman" w:hAnsi="Arial" w:cs="Arial"/>
                <w:color w:val="FFFFFF"/>
                <w:sz w:val="16"/>
                <w:szCs w:val="16"/>
                <w:lang w:eastAsia="es-BO"/>
              </w:rPr>
              <w:t> </w:t>
            </w:r>
          </w:p>
          <w:p w14:paraId="2DCCD50B" w14:textId="15D7A180" w:rsidR="006F1738" w:rsidRPr="00625F39" w:rsidRDefault="006F1738" w:rsidP="00625F39">
            <w:pPr>
              <w:jc w:val="both"/>
              <w:rPr>
                <w:rFonts w:ascii="Arial" w:eastAsia="Times New Roman" w:hAnsi="Arial" w:cs="Arial"/>
                <w:bCs/>
                <w:color w:val="FFFFFF"/>
                <w:sz w:val="16"/>
                <w:szCs w:val="16"/>
                <w:u w:val="single"/>
                <w:lang w:eastAsia="es-BO"/>
              </w:rPr>
            </w:pPr>
            <w:r w:rsidRPr="00625F39">
              <w:rPr>
                <w:rFonts w:ascii="Arial" w:hAnsi="Arial" w:cs="Arial"/>
                <w:bCs/>
                <w:color w:val="000000"/>
                <w:sz w:val="18"/>
                <w:szCs w:val="18"/>
              </w:rPr>
              <w:t>CAJA DE SEGURIDAD PARA ALMACENAMIENTO DE CONTENEDORES DE INFORMACION DIGITAL</w:t>
            </w:r>
          </w:p>
        </w:tc>
        <w:tc>
          <w:tcPr>
            <w:tcW w:w="565" w:type="dxa"/>
            <w:tcBorders>
              <w:top w:val="nil"/>
              <w:left w:val="nil"/>
              <w:bottom w:val="single" w:sz="4" w:space="0" w:color="auto"/>
              <w:right w:val="single" w:sz="4" w:space="0" w:color="auto"/>
            </w:tcBorders>
            <w:shd w:val="clear" w:color="auto" w:fill="auto"/>
            <w:vAlign w:val="center"/>
            <w:hideMark/>
          </w:tcPr>
          <w:p w14:paraId="2615D7C5" w14:textId="7E8EC9DE" w:rsidR="006F1738" w:rsidRPr="00625F39" w:rsidRDefault="006F1738" w:rsidP="00954A99">
            <w:pPr>
              <w:jc w:val="center"/>
              <w:rPr>
                <w:rFonts w:ascii="Arial" w:hAnsi="Arial" w:cs="Arial"/>
                <w:b/>
                <w:bCs/>
                <w:color w:val="000000"/>
                <w:sz w:val="18"/>
                <w:szCs w:val="18"/>
              </w:rPr>
            </w:pPr>
            <w:r w:rsidRPr="00625F39">
              <w:rPr>
                <w:rFonts w:ascii="Arial" w:hAnsi="Arial" w:cs="Arial"/>
                <w:b/>
                <w:bCs/>
                <w:color w:val="000000"/>
                <w:sz w:val="18"/>
                <w:szCs w:val="18"/>
              </w:rPr>
              <w:t>2 </w:t>
            </w:r>
          </w:p>
        </w:tc>
        <w:tc>
          <w:tcPr>
            <w:tcW w:w="675" w:type="dxa"/>
            <w:tcBorders>
              <w:top w:val="nil"/>
              <w:left w:val="nil"/>
              <w:bottom w:val="single" w:sz="4" w:space="0" w:color="auto"/>
              <w:right w:val="single" w:sz="4" w:space="0" w:color="auto"/>
            </w:tcBorders>
            <w:shd w:val="clear" w:color="auto" w:fill="auto"/>
            <w:vAlign w:val="center"/>
            <w:hideMark/>
          </w:tcPr>
          <w:p w14:paraId="2F037310" w14:textId="46E33791" w:rsidR="006F1738" w:rsidRPr="00625F39" w:rsidRDefault="006F1738" w:rsidP="00954A99">
            <w:pPr>
              <w:jc w:val="center"/>
              <w:rPr>
                <w:rFonts w:ascii="Arial" w:hAnsi="Arial" w:cs="Arial"/>
                <w:b/>
                <w:bCs/>
                <w:color w:val="000000"/>
                <w:sz w:val="18"/>
                <w:szCs w:val="18"/>
              </w:rPr>
            </w:pPr>
            <w:r w:rsidRPr="00625F39">
              <w:rPr>
                <w:rFonts w:ascii="Arial" w:hAnsi="Arial" w:cs="Arial"/>
                <w:b/>
                <w:bCs/>
                <w:color w:val="000000"/>
                <w:sz w:val="18"/>
                <w:szCs w:val="18"/>
              </w:rPr>
              <w:t>Pieza </w:t>
            </w:r>
          </w:p>
        </w:tc>
        <w:tc>
          <w:tcPr>
            <w:tcW w:w="992" w:type="dxa"/>
            <w:tcBorders>
              <w:top w:val="nil"/>
              <w:left w:val="nil"/>
              <w:bottom w:val="single" w:sz="4" w:space="0" w:color="auto"/>
              <w:right w:val="single" w:sz="4" w:space="0" w:color="auto"/>
            </w:tcBorders>
            <w:shd w:val="clear" w:color="auto" w:fill="auto"/>
            <w:noWrap/>
            <w:vAlign w:val="center"/>
            <w:hideMark/>
          </w:tcPr>
          <w:p w14:paraId="32620621" w14:textId="3CD959D8" w:rsidR="006F1738" w:rsidRPr="00625F39" w:rsidRDefault="006F1738" w:rsidP="00954A99">
            <w:pPr>
              <w:rPr>
                <w:rFonts w:ascii="Arial" w:eastAsia="Times New Roman" w:hAnsi="Arial" w:cs="Arial"/>
                <w:sz w:val="16"/>
                <w:szCs w:val="16"/>
                <w:lang w:eastAsia="es-BO"/>
              </w:rPr>
            </w:pPr>
            <w:r w:rsidRPr="00625F39">
              <w:rPr>
                <w:rFonts w:ascii="Arial" w:eastAsia="Times New Roman" w:hAnsi="Arial" w:cs="Arial"/>
                <w:sz w:val="16"/>
                <w:szCs w:val="16"/>
                <w:lang w:eastAsia="es-BO"/>
              </w:rPr>
              <w:t> 25.786,80</w:t>
            </w:r>
          </w:p>
        </w:tc>
        <w:tc>
          <w:tcPr>
            <w:tcW w:w="1005" w:type="dxa"/>
            <w:tcBorders>
              <w:top w:val="nil"/>
              <w:left w:val="nil"/>
              <w:bottom w:val="single" w:sz="4" w:space="0" w:color="auto"/>
              <w:right w:val="single" w:sz="4" w:space="0" w:color="auto"/>
            </w:tcBorders>
            <w:shd w:val="clear" w:color="auto" w:fill="auto"/>
            <w:noWrap/>
            <w:vAlign w:val="center"/>
            <w:hideMark/>
          </w:tcPr>
          <w:p w14:paraId="7591E73E" w14:textId="79587E05" w:rsidR="006F1738" w:rsidRPr="00625F39" w:rsidRDefault="006F1738" w:rsidP="00954A99">
            <w:pPr>
              <w:rPr>
                <w:rFonts w:ascii="Arial" w:eastAsia="Times New Roman" w:hAnsi="Arial" w:cs="Arial"/>
                <w:sz w:val="16"/>
                <w:szCs w:val="16"/>
                <w:lang w:eastAsia="es-BO"/>
              </w:rPr>
            </w:pPr>
            <w:r w:rsidRPr="00625F39">
              <w:rPr>
                <w:rFonts w:ascii="Arial" w:eastAsia="Times New Roman" w:hAnsi="Arial" w:cs="Arial"/>
                <w:sz w:val="16"/>
                <w:szCs w:val="16"/>
                <w:lang w:eastAsia="es-BO"/>
              </w:rPr>
              <w:t> 51.573,60</w:t>
            </w:r>
          </w:p>
        </w:tc>
        <w:tc>
          <w:tcPr>
            <w:tcW w:w="1022" w:type="dxa"/>
            <w:tcBorders>
              <w:top w:val="nil"/>
              <w:left w:val="nil"/>
              <w:bottom w:val="single" w:sz="4" w:space="0" w:color="auto"/>
              <w:right w:val="single" w:sz="4" w:space="0" w:color="auto"/>
            </w:tcBorders>
            <w:shd w:val="clear" w:color="auto" w:fill="auto"/>
            <w:vAlign w:val="center"/>
            <w:hideMark/>
          </w:tcPr>
          <w:p w14:paraId="1FD8A398" w14:textId="52E77BC1" w:rsidR="006F1738" w:rsidRPr="00694588" w:rsidRDefault="006F1738" w:rsidP="00954A99">
            <w:pPr>
              <w:jc w:val="center"/>
              <w:rPr>
                <w:rFonts w:ascii="Arial" w:eastAsia="Times New Roman" w:hAnsi="Arial" w:cs="Arial"/>
                <w:sz w:val="16"/>
                <w:szCs w:val="16"/>
                <w:lang w:eastAsia="es-BO"/>
              </w:rPr>
            </w:pPr>
            <w:r>
              <w:rPr>
                <w:rFonts w:ascii="Arial" w:eastAsia="Times New Roman" w:hAnsi="Arial" w:cs="Arial"/>
                <w:sz w:val="16"/>
                <w:szCs w:val="16"/>
                <w:lang w:eastAsia="es-BO"/>
              </w:rPr>
              <w:t>30</w:t>
            </w:r>
            <w:r w:rsidRPr="00694588">
              <w:rPr>
                <w:rFonts w:ascii="Arial" w:eastAsia="Times New Roman" w:hAnsi="Arial" w:cs="Arial"/>
                <w:sz w:val="16"/>
                <w:szCs w:val="16"/>
                <w:lang w:eastAsia="es-BO"/>
              </w:rPr>
              <w:t> </w:t>
            </w:r>
          </w:p>
        </w:tc>
        <w:tc>
          <w:tcPr>
            <w:tcW w:w="2088" w:type="dxa"/>
            <w:tcBorders>
              <w:top w:val="nil"/>
              <w:left w:val="nil"/>
              <w:bottom w:val="single" w:sz="4" w:space="0" w:color="auto"/>
              <w:right w:val="single" w:sz="4" w:space="0" w:color="auto"/>
            </w:tcBorders>
            <w:shd w:val="clear" w:color="auto" w:fill="auto"/>
            <w:vAlign w:val="center"/>
            <w:hideMark/>
          </w:tcPr>
          <w:p w14:paraId="5508CA45" w14:textId="77777777" w:rsidR="006F1738" w:rsidRPr="00694588" w:rsidRDefault="006F1738" w:rsidP="00954A9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33" w:type="dxa"/>
            <w:tcBorders>
              <w:top w:val="nil"/>
              <w:left w:val="nil"/>
              <w:bottom w:val="single" w:sz="4" w:space="0" w:color="auto"/>
              <w:right w:val="single" w:sz="4" w:space="0" w:color="auto"/>
            </w:tcBorders>
            <w:shd w:val="clear" w:color="auto" w:fill="auto"/>
            <w:vAlign w:val="center"/>
            <w:hideMark/>
          </w:tcPr>
          <w:p w14:paraId="4D44A0EB" w14:textId="77777777" w:rsidR="006F1738" w:rsidRPr="00694588" w:rsidRDefault="006F1738" w:rsidP="00954A9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38" w:type="dxa"/>
            <w:tcBorders>
              <w:top w:val="nil"/>
              <w:left w:val="nil"/>
              <w:bottom w:val="single" w:sz="4" w:space="0" w:color="auto"/>
              <w:right w:val="single" w:sz="4" w:space="0" w:color="auto"/>
            </w:tcBorders>
            <w:shd w:val="clear" w:color="auto" w:fill="auto"/>
            <w:vAlign w:val="center"/>
            <w:hideMark/>
          </w:tcPr>
          <w:p w14:paraId="5CDE27C5" w14:textId="77777777" w:rsidR="006F1738" w:rsidRPr="00694588" w:rsidRDefault="006F1738" w:rsidP="00954A9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51A88695" w14:textId="77777777" w:rsidR="006F1738" w:rsidRPr="00694588" w:rsidRDefault="006F1738" w:rsidP="00954A9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68" w:type="dxa"/>
            <w:tcBorders>
              <w:top w:val="nil"/>
              <w:left w:val="nil"/>
              <w:bottom w:val="single" w:sz="4" w:space="0" w:color="auto"/>
              <w:right w:val="single" w:sz="4" w:space="0" w:color="auto"/>
            </w:tcBorders>
            <w:shd w:val="clear" w:color="auto" w:fill="auto"/>
            <w:vAlign w:val="center"/>
            <w:hideMark/>
          </w:tcPr>
          <w:p w14:paraId="493FF00C" w14:textId="77777777" w:rsidR="006F1738" w:rsidRPr="00694588" w:rsidRDefault="006F1738" w:rsidP="00954A9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1086" w:type="dxa"/>
            <w:tcBorders>
              <w:top w:val="nil"/>
              <w:left w:val="nil"/>
              <w:bottom w:val="single" w:sz="4" w:space="0" w:color="auto"/>
              <w:right w:val="single" w:sz="8" w:space="0" w:color="auto"/>
            </w:tcBorders>
            <w:shd w:val="clear" w:color="auto" w:fill="auto"/>
            <w:vAlign w:val="center"/>
            <w:hideMark/>
          </w:tcPr>
          <w:p w14:paraId="34E8E81B" w14:textId="77777777" w:rsidR="006F1738" w:rsidRPr="00694588" w:rsidRDefault="006F1738" w:rsidP="00954A9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625F39" w:rsidRPr="00694588" w14:paraId="641253EF" w14:textId="77777777" w:rsidTr="006F1738">
        <w:trPr>
          <w:trHeight w:val="582"/>
        </w:trPr>
        <w:tc>
          <w:tcPr>
            <w:tcW w:w="5629" w:type="dxa"/>
            <w:gridSpan w:val="4"/>
            <w:tcBorders>
              <w:top w:val="nil"/>
              <w:left w:val="single" w:sz="8" w:space="0" w:color="auto"/>
              <w:bottom w:val="single" w:sz="4" w:space="0" w:color="auto"/>
              <w:right w:val="single" w:sz="4" w:space="0" w:color="auto"/>
            </w:tcBorders>
            <w:shd w:val="clear" w:color="auto" w:fill="A9D5E7" w:themeFill="accent1" w:themeFillTint="66"/>
            <w:noWrap/>
            <w:vAlign w:val="center"/>
            <w:hideMark/>
          </w:tcPr>
          <w:p w14:paraId="672D96F1" w14:textId="2830C5C3" w:rsidR="00625F39" w:rsidRPr="00625F39" w:rsidRDefault="00625F39" w:rsidP="00954A99">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 xml:space="preserve">TOTAL PROPUESTA (Numeral) </w:t>
            </w:r>
          </w:p>
        </w:tc>
        <w:tc>
          <w:tcPr>
            <w:tcW w:w="1005"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6327F9B6" w14:textId="0FA3B94D" w:rsidR="00625F39" w:rsidRPr="00625F39" w:rsidRDefault="00625F39" w:rsidP="00625F39">
            <w:pPr>
              <w:jc w:val="cente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51.573,60</w:t>
            </w:r>
          </w:p>
        </w:tc>
        <w:tc>
          <w:tcPr>
            <w:tcW w:w="1022" w:type="dxa"/>
            <w:tcBorders>
              <w:top w:val="nil"/>
              <w:left w:val="single" w:sz="4" w:space="0" w:color="auto"/>
              <w:bottom w:val="single" w:sz="4" w:space="0" w:color="auto"/>
              <w:right w:val="single" w:sz="4" w:space="0" w:color="auto"/>
            </w:tcBorders>
            <w:shd w:val="clear" w:color="auto" w:fill="A9D5E7" w:themeFill="accent1" w:themeFillTint="66"/>
            <w:vAlign w:val="center"/>
          </w:tcPr>
          <w:p w14:paraId="5B047A55" w14:textId="53C90DEC" w:rsidR="00625F39" w:rsidRPr="00694588" w:rsidRDefault="00625F39" w:rsidP="00954A99">
            <w:pPr>
              <w:jc w:val="center"/>
              <w:rPr>
                <w:rFonts w:ascii="Arial" w:eastAsia="Times New Roman" w:hAnsi="Arial" w:cs="Arial"/>
                <w:b/>
                <w:bCs/>
                <w:lang w:eastAsia="es-BO"/>
              </w:rPr>
            </w:pPr>
          </w:p>
        </w:tc>
        <w:tc>
          <w:tcPr>
            <w:tcW w:w="5576" w:type="dxa"/>
            <w:gridSpan w:val="5"/>
            <w:tcBorders>
              <w:top w:val="nil"/>
              <w:left w:val="single" w:sz="4" w:space="0" w:color="auto"/>
              <w:bottom w:val="single" w:sz="4" w:space="0" w:color="auto"/>
              <w:right w:val="single" w:sz="4" w:space="0" w:color="auto"/>
            </w:tcBorders>
            <w:shd w:val="clear" w:color="auto" w:fill="A9D5E7" w:themeFill="accent1" w:themeFillTint="66"/>
            <w:vAlign w:val="center"/>
          </w:tcPr>
          <w:p w14:paraId="55D60677" w14:textId="77777777" w:rsidR="00625F39" w:rsidRPr="00694588" w:rsidRDefault="00625F39" w:rsidP="00954A99">
            <w:pPr>
              <w:jc w:val="right"/>
              <w:rPr>
                <w:rFonts w:ascii="Tahoma" w:eastAsia="Times New Roman" w:hAnsi="Tahoma" w:cs="Tahoma"/>
                <w:b/>
                <w:bCs/>
                <w:sz w:val="14"/>
                <w:szCs w:val="14"/>
                <w:lang w:eastAsia="es-BO"/>
              </w:rPr>
            </w:pPr>
          </w:p>
        </w:tc>
        <w:tc>
          <w:tcPr>
            <w:tcW w:w="1086" w:type="dxa"/>
            <w:tcBorders>
              <w:top w:val="nil"/>
              <w:left w:val="nil"/>
              <w:bottom w:val="single" w:sz="4" w:space="0" w:color="auto"/>
              <w:right w:val="single" w:sz="8" w:space="0" w:color="auto"/>
            </w:tcBorders>
            <w:shd w:val="clear" w:color="auto" w:fill="A9D5E7" w:themeFill="accent1" w:themeFillTint="66"/>
            <w:vAlign w:val="center"/>
          </w:tcPr>
          <w:p w14:paraId="0EC2D92D" w14:textId="77777777" w:rsidR="00625F39" w:rsidRPr="00694588" w:rsidRDefault="00625F39" w:rsidP="00954A99">
            <w:pPr>
              <w:jc w:val="center"/>
              <w:rPr>
                <w:rFonts w:ascii="Arial" w:eastAsia="Times New Roman" w:hAnsi="Arial" w:cs="Arial"/>
                <w:b/>
                <w:bCs/>
                <w:lang w:eastAsia="es-BO"/>
              </w:rPr>
            </w:pPr>
          </w:p>
        </w:tc>
      </w:tr>
      <w:tr w:rsidR="00994505" w:rsidRPr="00694588" w14:paraId="16F14935" w14:textId="77777777" w:rsidTr="006F1738">
        <w:trPr>
          <w:trHeight w:val="582"/>
        </w:trPr>
        <w:tc>
          <w:tcPr>
            <w:tcW w:w="7656" w:type="dxa"/>
            <w:gridSpan w:val="6"/>
            <w:tcBorders>
              <w:top w:val="single" w:sz="4" w:space="0" w:color="auto"/>
              <w:left w:val="single" w:sz="8" w:space="0" w:color="auto"/>
              <w:bottom w:val="single" w:sz="8" w:space="0" w:color="auto"/>
              <w:right w:val="single" w:sz="4" w:space="0" w:color="auto"/>
            </w:tcBorders>
            <w:shd w:val="clear" w:color="auto" w:fill="A9D5E7" w:themeFill="accent1" w:themeFillTint="66"/>
            <w:vAlign w:val="center"/>
            <w:hideMark/>
          </w:tcPr>
          <w:p w14:paraId="2E2AE7B2" w14:textId="7185D39C" w:rsidR="00994505" w:rsidRPr="00625F39" w:rsidRDefault="00625F39" w:rsidP="00625F39">
            <w:pPr>
              <w:rPr>
                <w:rFonts w:ascii="Arial" w:eastAsia="Times New Roman" w:hAnsi="Arial" w:cs="Arial"/>
                <w:b/>
                <w:bCs/>
                <w:sz w:val="18"/>
                <w:szCs w:val="18"/>
                <w:lang w:eastAsia="es-BO"/>
              </w:rPr>
            </w:pPr>
            <w:r w:rsidRPr="00625F39">
              <w:rPr>
                <w:rFonts w:ascii="Arial" w:eastAsia="Times New Roman" w:hAnsi="Arial" w:cs="Arial"/>
                <w:b/>
                <w:bCs/>
                <w:sz w:val="18"/>
                <w:szCs w:val="18"/>
                <w:lang w:eastAsia="es-BO"/>
              </w:rPr>
              <w:t>TOTAL PROPUESTA (Literal): Cincuenta y un mil quinientos setenta y tres 60/100 Bolivianos</w:t>
            </w:r>
          </w:p>
        </w:tc>
        <w:tc>
          <w:tcPr>
            <w:tcW w:w="6662" w:type="dxa"/>
            <w:gridSpan w:val="6"/>
            <w:tcBorders>
              <w:top w:val="single" w:sz="4" w:space="0" w:color="auto"/>
              <w:left w:val="single" w:sz="4" w:space="0" w:color="auto"/>
              <w:bottom w:val="single" w:sz="8" w:space="0" w:color="auto"/>
              <w:right w:val="single" w:sz="8" w:space="0" w:color="auto"/>
            </w:tcBorders>
            <w:shd w:val="clear" w:color="auto" w:fill="A9D5E7" w:themeFill="accent1" w:themeFillTint="66"/>
            <w:vAlign w:val="center"/>
          </w:tcPr>
          <w:p w14:paraId="3F075269" w14:textId="77777777" w:rsidR="00994505" w:rsidRPr="00694588" w:rsidRDefault="00994505" w:rsidP="00954A99">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14:paraId="755C7A70" w14:textId="7D563AB0" w:rsidR="00994505" w:rsidRDefault="00625F39" w:rsidP="009F4120">
      <w:pPr>
        <w:ind w:left="-567"/>
        <w:rPr>
          <w:rFonts w:cs="Arial"/>
          <w:b/>
          <w:sz w:val="18"/>
          <w:szCs w:val="18"/>
        </w:rPr>
      </w:pPr>
      <w:r>
        <w:rPr>
          <w:rFonts w:cs="Arial"/>
          <w:b/>
          <w:sz w:val="18"/>
          <w:szCs w:val="18"/>
        </w:rPr>
        <w:t xml:space="preserve">   </w:t>
      </w:r>
    </w:p>
    <w:p w14:paraId="7BD30EAE" w14:textId="77777777" w:rsidR="00994505" w:rsidRDefault="00994505" w:rsidP="009F4120">
      <w:pPr>
        <w:ind w:left="-567"/>
        <w:rPr>
          <w:rFonts w:cs="Arial"/>
          <w:b/>
          <w:sz w:val="18"/>
          <w:szCs w:val="18"/>
        </w:rPr>
      </w:pPr>
    </w:p>
    <w:p w14:paraId="4C8682E7" w14:textId="77777777" w:rsidR="00067DDF" w:rsidRPr="00015395" w:rsidRDefault="00067DDF" w:rsidP="00067DDF">
      <w:pPr>
        <w:rPr>
          <w:rFonts w:ascii="Verdana" w:hAnsi="Verdana" w:cs="Arial"/>
          <w:b/>
          <w:sz w:val="18"/>
          <w:szCs w:val="18"/>
        </w:rPr>
        <w:sectPr w:rsidR="00067DDF" w:rsidRPr="00015395" w:rsidSect="00384E0D">
          <w:pgSz w:w="15840" w:h="12240" w:orient="landscape" w:code="1"/>
          <w:pgMar w:top="1418" w:right="956" w:bottom="1276" w:left="1134" w:header="709" w:footer="709" w:gutter="0"/>
          <w:cols w:space="708"/>
          <w:docGrid w:linePitch="360"/>
        </w:sectPr>
      </w:pPr>
    </w:p>
    <w:p w14:paraId="5F58C04B" w14:textId="2F0F9E73"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 xml:space="preserve">FORMULARIO </w:t>
      </w:r>
      <w:r w:rsidR="006329A4">
        <w:rPr>
          <w:rFonts w:ascii="Verdana" w:hAnsi="Verdana" w:cs="Arial"/>
          <w:b/>
          <w:sz w:val="18"/>
          <w:szCs w:val="18"/>
        </w:rPr>
        <w:t xml:space="preserve">- </w:t>
      </w:r>
      <w:r w:rsidR="00B761DF">
        <w:rPr>
          <w:rFonts w:ascii="Verdana" w:hAnsi="Verdana" w:cs="Arial"/>
          <w:b/>
          <w:sz w:val="18"/>
          <w:szCs w:val="18"/>
        </w:rPr>
        <w:t>C</w:t>
      </w:r>
      <w:r w:rsidR="006329A4">
        <w:rPr>
          <w:rFonts w:ascii="Verdana" w:hAnsi="Verdana" w:cs="Arial"/>
          <w:b/>
          <w:sz w:val="18"/>
          <w:szCs w:val="18"/>
        </w:rPr>
        <w:t xml:space="preserve"> </w:t>
      </w:r>
      <w:r w:rsidRPr="00015395">
        <w:rPr>
          <w:rFonts w:ascii="Verdana" w:hAnsi="Verdana" w:cs="Arial"/>
          <w:b/>
          <w:sz w:val="18"/>
          <w:szCs w:val="18"/>
        </w:rPr>
        <w:t>1</w:t>
      </w:r>
    </w:p>
    <w:p w14:paraId="6AD5D80F" w14:textId="06A1C46C" w:rsidR="00067DDF" w:rsidRDefault="00B761DF" w:rsidP="00067DDF">
      <w:pPr>
        <w:jc w:val="center"/>
        <w:rPr>
          <w:rFonts w:ascii="Verdana" w:hAnsi="Verdana" w:cs="Arial"/>
          <w:b/>
          <w:sz w:val="18"/>
          <w:szCs w:val="18"/>
        </w:rPr>
      </w:pPr>
      <w:r>
        <w:rPr>
          <w:rFonts w:ascii="Verdana" w:hAnsi="Verdana" w:cs="Arial"/>
          <w:b/>
          <w:sz w:val="18"/>
          <w:szCs w:val="18"/>
        </w:rPr>
        <w:t>PROPUESTA TECNICA</w:t>
      </w:r>
    </w:p>
    <w:tbl>
      <w:tblPr>
        <w:tblW w:w="9243" w:type="dxa"/>
        <w:tblInd w:w="-90" w:type="dxa"/>
        <w:tblCellMar>
          <w:left w:w="70" w:type="dxa"/>
          <w:right w:w="70" w:type="dxa"/>
        </w:tblCellMar>
        <w:tblLook w:val="04A0" w:firstRow="1" w:lastRow="0" w:firstColumn="1" w:lastColumn="0" w:noHBand="0" w:noVBand="1"/>
      </w:tblPr>
      <w:tblGrid>
        <w:gridCol w:w="699"/>
        <w:gridCol w:w="2681"/>
        <w:gridCol w:w="1504"/>
        <w:gridCol w:w="1506"/>
        <w:gridCol w:w="2853"/>
      </w:tblGrid>
      <w:tr w:rsidR="00625F39" w:rsidRPr="00625F39" w14:paraId="184EA2BC" w14:textId="77777777" w:rsidTr="00954A99">
        <w:trPr>
          <w:trHeight w:val="370"/>
        </w:trPr>
        <w:tc>
          <w:tcPr>
            <w:tcW w:w="6390" w:type="dxa"/>
            <w:gridSpan w:val="4"/>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56B3EB70" w14:textId="77777777" w:rsidR="00625F39" w:rsidRPr="00625F39" w:rsidRDefault="00625F39" w:rsidP="00954A99">
            <w:pPr>
              <w:jc w:val="center"/>
              <w:rPr>
                <w:rFonts w:ascii="Tahoma" w:hAnsi="Tahoma" w:cs="Tahoma"/>
                <w:b/>
                <w:bCs/>
                <w:i/>
                <w:iCs/>
                <w:color w:val="000000"/>
                <w:sz w:val="18"/>
                <w:szCs w:val="18"/>
              </w:rPr>
            </w:pPr>
            <w:r w:rsidRPr="00625F39">
              <w:rPr>
                <w:rFonts w:ascii="Tahoma" w:hAnsi="Tahoma" w:cs="Tahoma"/>
                <w:b/>
                <w:bCs/>
                <w:i/>
                <w:iCs/>
                <w:color w:val="000000"/>
                <w:sz w:val="18"/>
                <w:szCs w:val="18"/>
              </w:rPr>
              <w:t>Para ser llenado por la Entidad convocante (Llenar las Especificaciones Técnicas de manera previa a la publicación del DBC)</w:t>
            </w:r>
          </w:p>
        </w:tc>
        <w:tc>
          <w:tcPr>
            <w:tcW w:w="2853" w:type="dxa"/>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4F5C0592" w14:textId="77777777" w:rsidR="00625F39" w:rsidRPr="00625F39" w:rsidRDefault="00625F39" w:rsidP="00954A99">
            <w:pPr>
              <w:jc w:val="center"/>
              <w:rPr>
                <w:rFonts w:ascii="Tahoma" w:hAnsi="Tahoma" w:cs="Tahoma"/>
                <w:b/>
                <w:bCs/>
                <w:color w:val="000000"/>
                <w:sz w:val="18"/>
                <w:szCs w:val="18"/>
              </w:rPr>
            </w:pPr>
            <w:r w:rsidRPr="00625F39">
              <w:rPr>
                <w:rFonts w:ascii="Tahoma" w:hAnsi="Tahoma" w:cs="Tahoma"/>
                <w:b/>
                <w:bCs/>
                <w:color w:val="000000"/>
                <w:sz w:val="18"/>
                <w:szCs w:val="18"/>
              </w:rPr>
              <w:t>Para ser llenado por el proponente al momento de elaborar su propuesta</w:t>
            </w:r>
          </w:p>
        </w:tc>
      </w:tr>
      <w:tr w:rsidR="00625F39" w:rsidRPr="00625F39" w14:paraId="715C4CD6" w14:textId="77777777" w:rsidTr="00954A99">
        <w:trPr>
          <w:trHeight w:val="660"/>
        </w:trPr>
        <w:tc>
          <w:tcPr>
            <w:tcW w:w="6390" w:type="dxa"/>
            <w:gridSpan w:val="4"/>
            <w:vMerge/>
            <w:tcBorders>
              <w:top w:val="single" w:sz="8" w:space="0" w:color="auto"/>
              <w:left w:val="single" w:sz="8" w:space="0" w:color="auto"/>
              <w:bottom w:val="single" w:sz="8" w:space="0" w:color="000000"/>
              <w:right w:val="single" w:sz="8" w:space="0" w:color="000000"/>
            </w:tcBorders>
            <w:vAlign w:val="center"/>
            <w:hideMark/>
          </w:tcPr>
          <w:p w14:paraId="1BC5C0F8" w14:textId="77777777" w:rsidR="00625F39" w:rsidRPr="00625F39" w:rsidRDefault="00625F39" w:rsidP="00954A99">
            <w:pPr>
              <w:rPr>
                <w:rFonts w:ascii="Tahoma" w:hAnsi="Tahoma" w:cs="Tahoma"/>
                <w:b/>
                <w:bCs/>
                <w:i/>
                <w:iCs/>
                <w:color w:val="000000"/>
                <w:sz w:val="18"/>
                <w:szCs w:val="18"/>
              </w:rPr>
            </w:pPr>
          </w:p>
        </w:tc>
        <w:tc>
          <w:tcPr>
            <w:tcW w:w="2853" w:type="dxa"/>
            <w:vMerge/>
            <w:tcBorders>
              <w:top w:val="single" w:sz="8" w:space="0" w:color="auto"/>
              <w:left w:val="single" w:sz="8" w:space="0" w:color="000000"/>
              <w:bottom w:val="single" w:sz="8" w:space="0" w:color="000000"/>
              <w:right w:val="single" w:sz="8" w:space="0" w:color="auto"/>
            </w:tcBorders>
            <w:vAlign w:val="center"/>
            <w:hideMark/>
          </w:tcPr>
          <w:p w14:paraId="0C88A631" w14:textId="77777777" w:rsidR="00625F39" w:rsidRPr="00625F39" w:rsidRDefault="00625F39" w:rsidP="00954A99">
            <w:pPr>
              <w:rPr>
                <w:rFonts w:ascii="Tahoma" w:hAnsi="Tahoma" w:cs="Tahoma"/>
                <w:b/>
                <w:bCs/>
                <w:color w:val="000000"/>
                <w:sz w:val="18"/>
                <w:szCs w:val="18"/>
              </w:rPr>
            </w:pPr>
          </w:p>
        </w:tc>
      </w:tr>
      <w:tr w:rsidR="00625F39" w:rsidRPr="00625F39" w14:paraId="7CBBFB47" w14:textId="77777777" w:rsidTr="00954A99">
        <w:trPr>
          <w:trHeight w:val="540"/>
        </w:trPr>
        <w:tc>
          <w:tcPr>
            <w:tcW w:w="699" w:type="dxa"/>
            <w:tcBorders>
              <w:top w:val="nil"/>
              <w:left w:val="single" w:sz="8" w:space="0" w:color="auto"/>
              <w:bottom w:val="single" w:sz="8" w:space="0" w:color="auto"/>
              <w:right w:val="single" w:sz="8" w:space="0" w:color="auto"/>
            </w:tcBorders>
            <w:shd w:val="clear" w:color="000000" w:fill="8DB4E2"/>
            <w:vAlign w:val="center"/>
            <w:hideMark/>
          </w:tcPr>
          <w:p w14:paraId="7CFC9FEE" w14:textId="2375C269" w:rsidR="00625F39" w:rsidRPr="00625F39" w:rsidRDefault="00625F39" w:rsidP="00680756">
            <w:pPr>
              <w:rPr>
                <w:rFonts w:ascii="Tahoma" w:hAnsi="Tahoma" w:cs="Tahoma"/>
                <w:color w:val="000000"/>
                <w:sz w:val="18"/>
                <w:szCs w:val="18"/>
              </w:rPr>
            </w:pPr>
          </w:p>
        </w:tc>
        <w:tc>
          <w:tcPr>
            <w:tcW w:w="5691" w:type="dxa"/>
            <w:gridSpan w:val="3"/>
            <w:tcBorders>
              <w:top w:val="nil"/>
              <w:left w:val="nil"/>
              <w:bottom w:val="single" w:sz="8" w:space="0" w:color="auto"/>
              <w:right w:val="single" w:sz="12" w:space="0" w:color="auto"/>
            </w:tcBorders>
            <w:shd w:val="clear" w:color="000000" w:fill="8DB4E2"/>
            <w:vAlign w:val="center"/>
            <w:hideMark/>
          </w:tcPr>
          <w:p w14:paraId="029066C6" w14:textId="77777777" w:rsidR="00625F39" w:rsidRPr="00625F39" w:rsidRDefault="00625F39" w:rsidP="00954A99">
            <w:pPr>
              <w:rPr>
                <w:rFonts w:ascii="Tahoma" w:hAnsi="Tahoma" w:cs="Tahoma"/>
                <w:color w:val="000000"/>
                <w:sz w:val="18"/>
                <w:szCs w:val="18"/>
              </w:rPr>
            </w:pPr>
            <w:r w:rsidRPr="00625F39">
              <w:rPr>
                <w:rFonts w:ascii="Tahoma" w:hAnsi="Tahoma" w:cs="Tahoma"/>
                <w:color w:val="000000"/>
                <w:sz w:val="18"/>
                <w:szCs w:val="18"/>
              </w:rPr>
              <w:t>Características y condiciones técnicas solicitadas</w:t>
            </w:r>
          </w:p>
        </w:tc>
        <w:tc>
          <w:tcPr>
            <w:tcW w:w="2853" w:type="dxa"/>
            <w:tcBorders>
              <w:top w:val="nil"/>
              <w:left w:val="single" w:sz="12" w:space="0" w:color="auto"/>
              <w:bottom w:val="single" w:sz="8" w:space="0" w:color="auto"/>
              <w:right w:val="single" w:sz="8" w:space="0" w:color="auto"/>
            </w:tcBorders>
            <w:shd w:val="clear" w:color="000000" w:fill="DBE5F1"/>
            <w:vAlign w:val="center"/>
            <w:hideMark/>
          </w:tcPr>
          <w:p w14:paraId="78C37066" w14:textId="77777777" w:rsidR="00625F39" w:rsidRPr="00625F39" w:rsidRDefault="00625F39" w:rsidP="00954A99">
            <w:pPr>
              <w:jc w:val="center"/>
              <w:rPr>
                <w:rFonts w:ascii="Tahoma" w:hAnsi="Tahoma" w:cs="Tahoma"/>
                <w:color w:val="000000"/>
                <w:sz w:val="18"/>
                <w:szCs w:val="18"/>
              </w:rPr>
            </w:pPr>
            <w:r w:rsidRPr="00625F39">
              <w:rPr>
                <w:rFonts w:ascii="Tahoma" w:hAnsi="Tahoma" w:cs="Tahoma"/>
                <w:color w:val="000000"/>
                <w:sz w:val="18"/>
                <w:szCs w:val="18"/>
              </w:rPr>
              <w:t>Característica Propuesta (*)</w:t>
            </w:r>
          </w:p>
        </w:tc>
      </w:tr>
      <w:tr w:rsidR="00625F39" w:rsidRPr="00625F39" w14:paraId="48D79A6A" w14:textId="77777777" w:rsidTr="00954A99">
        <w:trPr>
          <w:trHeight w:val="784"/>
        </w:trPr>
        <w:tc>
          <w:tcPr>
            <w:tcW w:w="69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2A3DE3C" w14:textId="77AFF5E8" w:rsidR="00625F39" w:rsidRPr="00625F39" w:rsidRDefault="00625F39" w:rsidP="00954A99">
            <w:pPr>
              <w:jc w:val="center"/>
              <w:rPr>
                <w:rFonts w:ascii="Tahoma" w:hAnsi="Tahoma" w:cs="Tahoma"/>
                <w:b/>
                <w:bCs/>
                <w:color w:val="000000"/>
                <w:sz w:val="18"/>
                <w:szCs w:val="18"/>
              </w:rPr>
            </w:pPr>
          </w:p>
        </w:tc>
        <w:tc>
          <w:tcPr>
            <w:tcW w:w="2681" w:type="dxa"/>
            <w:tcBorders>
              <w:top w:val="single" w:sz="8" w:space="0" w:color="auto"/>
              <w:left w:val="nil"/>
              <w:bottom w:val="single" w:sz="8" w:space="0" w:color="auto"/>
              <w:right w:val="single" w:sz="4" w:space="0" w:color="auto"/>
            </w:tcBorders>
            <w:shd w:val="clear" w:color="auto" w:fill="auto"/>
            <w:vAlign w:val="center"/>
            <w:hideMark/>
          </w:tcPr>
          <w:p w14:paraId="73917EFB" w14:textId="77777777" w:rsidR="00625F39" w:rsidRPr="00625F39" w:rsidRDefault="00625F39" w:rsidP="00954A99">
            <w:pPr>
              <w:jc w:val="center"/>
              <w:rPr>
                <w:rFonts w:ascii="Tahoma" w:hAnsi="Tahoma" w:cs="Tahoma"/>
                <w:b/>
                <w:bCs/>
                <w:color w:val="000000"/>
                <w:sz w:val="18"/>
                <w:szCs w:val="18"/>
              </w:rPr>
            </w:pPr>
            <w:r w:rsidRPr="00625F39">
              <w:rPr>
                <w:rFonts w:ascii="Tahoma" w:hAnsi="Tahoma" w:cs="Tahoma"/>
                <w:b/>
                <w:bCs/>
                <w:color w:val="000000"/>
                <w:sz w:val="18"/>
                <w:szCs w:val="18"/>
              </w:rPr>
              <w:t>CAJA DE SEGURIDAD PARA ALMACENAMIENTO DE CONTENEDORES DE INFORMACION DIGITAL</w:t>
            </w:r>
          </w:p>
        </w:tc>
        <w:tc>
          <w:tcPr>
            <w:tcW w:w="1504" w:type="dxa"/>
            <w:tcBorders>
              <w:top w:val="single" w:sz="8" w:space="0" w:color="auto"/>
              <w:left w:val="single" w:sz="4" w:space="0" w:color="auto"/>
              <w:bottom w:val="single" w:sz="8" w:space="0" w:color="auto"/>
              <w:right w:val="single" w:sz="4" w:space="0" w:color="auto"/>
            </w:tcBorders>
            <w:shd w:val="clear" w:color="auto" w:fill="auto"/>
            <w:vAlign w:val="center"/>
          </w:tcPr>
          <w:p w14:paraId="2FC1658F" w14:textId="77777777" w:rsidR="00625F39" w:rsidRPr="00625F39" w:rsidRDefault="00625F39" w:rsidP="00954A99">
            <w:pPr>
              <w:jc w:val="center"/>
              <w:rPr>
                <w:rFonts w:ascii="Tahoma" w:hAnsi="Tahoma" w:cs="Tahoma"/>
                <w:b/>
                <w:bCs/>
                <w:color w:val="000000"/>
                <w:sz w:val="18"/>
                <w:szCs w:val="18"/>
              </w:rPr>
            </w:pPr>
            <w:r w:rsidRPr="00625F39">
              <w:rPr>
                <w:rFonts w:ascii="Tahoma" w:hAnsi="Tahoma" w:cs="Tahoma"/>
                <w:b/>
                <w:bCs/>
                <w:color w:val="000000"/>
                <w:sz w:val="18"/>
                <w:szCs w:val="18"/>
              </w:rPr>
              <w:t>Cantidad: 2</w:t>
            </w:r>
          </w:p>
        </w:tc>
        <w:tc>
          <w:tcPr>
            <w:tcW w:w="1506" w:type="dxa"/>
            <w:tcBorders>
              <w:top w:val="single" w:sz="8" w:space="0" w:color="auto"/>
              <w:left w:val="single" w:sz="4" w:space="0" w:color="auto"/>
              <w:bottom w:val="single" w:sz="8" w:space="0" w:color="auto"/>
              <w:right w:val="single" w:sz="8" w:space="0" w:color="auto"/>
            </w:tcBorders>
            <w:shd w:val="clear" w:color="auto" w:fill="auto"/>
            <w:vAlign w:val="center"/>
          </w:tcPr>
          <w:p w14:paraId="2961FAE3" w14:textId="3C5C8C5C" w:rsidR="00625F39" w:rsidRPr="00625F39" w:rsidRDefault="004E06BB" w:rsidP="00954A99">
            <w:pPr>
              <w:jc w:val="center"/>
              <w:rPr>
                <w:rFonts w:ascii="Tahoma" w:hAnsi="Tahoma" w:cs="Tahoma"/>
                <w:b/>
                <w:bCs/>
                <w:color w:val="000000"/>
                <w:sz w:val="18"/>
                <w:szCs w:val="18"/>
              </w:rPr>
            </w:pPr>
            <w:r>
              <w:rPr>
                <w:rFonts w:ascii="Tahoma" w:hAnsi="Tahoma" w:cs="Tahoma"/>
                <w:b/>
                <w:bCs/>
                <w:color w:val="000000"/>
                <w:sz w:val="18"/>
                <w:szCs w:val="18"/>
              </w:rPr>
              <w:t>Pieza</w:t>
            </w:r>
          </w:p>
        </w:tc>
        <w:tc>
          <w:tcPr>
            <w:tcW w:w="2853" w:type="dxa"/>
            <w:tcBorders>
              <w:top w:val="single" w:sz="8" w:space="0" w:color="auto"/>
              <w:left w:val="nil"/>
              <w:bottom w:val="single" w:sz="8" w:space="0" w:color="auto"/>
              <w:right w:val="single" w:sz="8" w:space="0" w:color="auto"/>
            </w:tcBorders>
            <w:shd w:val="clear" w:color="auto" w:fill="auto"/>
            <w:vAlign w:val="center"/>
            <w:hideMark/>
          </w:tcPr>
          <w:p w14:paraId="2EE2AB6F" w14:textId="54EE77C9" w:rsidR="00625F39" w:rsidRPr="00625F39" w:rsidRDefault="00D82469" w:rsidP="00954A99">
            <w:pPr>
              <w:jc w:val="center"/>
              <w:rPr>
                <w:rFonts w:ascii="Tahoma" w:hAnsi="Tahoma" w:cs="Tahoma"/>
                <w:b/>
                <w:bCs/>
                <w:color w:val="BFBFBF"/>
                <w:sz w:val="18"/>
                <w:szCs w:val="18"/>
              </w:rPr>
            </w:pPr>
            <w:r>
              <w:rPr>
                <w:rFonts w:ascii="Tahoma" w:hAnsi="Tahoma" w:cs="Tahoma"/>
                <w:color w:val="808080"/>
                <w:sz w:val="18"/>
                <w:szCs w:val="18"/>
              </w:rPr>
              <w:t>(Manifestar expresamente las condiciones de su propuesta con referencia a este requerimiento)</w:t>
            </w:r>
          </w:p>
        </w:tc>
      </w:tr>
      <w:tr w:rsidR="00625F39" w:rsidRPr="00625F39" w14:paraId="7FBF7871" w14:textId="77777777" w:rsidTr="00954A99">
        <w:trPr>
          <w:trHeight w:val="284"/>
        </w:trPr>
        <w:tc>
          <w:tcPr>
            <w:tcW w:w="699" w:type="dxa"/>
            <w:tcBorders>
              <w:top w:val="nil"/>
              <w:left w:val="single" w:sz="8" w:space="0" w:color="auto"/>
              <w:bottom w:val="nil"/>
              <w:right w:val="single" w:sz="4" w:space="0" w:color="auto"/>
            </w:tcBorders>
            <w:shd w:val="clear" w:color="auto" w:fill="auto"/>
            <w:vAlign w:val="center"/>
          </w:tcPr>
          <w:p w14:paraId="124BAD3A" w14:textId="77777777" w:rsidR="00625F39" w:rsidRPr="00625F39" w:rsidRDefault="00625F39" w:rsidP="00954A99">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7C413FF1" w14:textId="77777777" w:rsidR="00625F39" w:rsidRPr="00625F39" w:rsidRDefault="00625F39" w:rsidP="00954A99">
            <w:pPr>
              <w:jc w:val="center"/>
              <w:rPr>
                <w:rFonts w:ascii="Tahoma" w:hAnsi="Tahoma" w:cs="Tahoma"/>
                <w:b/>
                <w:sz w:val="18"/>
                <w:szCs w:val="18"/>
              </w:rPr>
            </w:pPr>
            <w:r w:rsidRPr="00625F39">
              <w:rPr>
                <w:rFonts w:ascii="Tahoma" w:hAnsi="Tahoma" w:cs="Tahoma"/>
                <w:b/>
                <w:sz w:val="18"/>
                <w:szCs w:val="18"/>
              </w:rPr>
              <w:t>CARACTERÍSTICAS</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tcPr>
          <w:p w14:paraId="6E3EF164" w14:textId="77777777" w:rsidR="00625F39" w:rsidRPr="00625F39" w:rsidRDefault="00625F39" w:rsidP="00954A99">
            <w:pPr>
              <w:jc w:val="both"/>
              <w:rPr>
                <w:rFonts w:ascii="Tahoma" w:hAnsi="Tahoma" w:cs="Tahoma"/>
                <w:color w:val="000000"/>
                <w:sz w:val="18"/>
                <w:szCs w:val="18"/>
              </w:rPr>
            </w:pPr>
          </w:p>
        </w:tc>
      </w:tr>
      <w:tr w:rsidR="00625F39" w:rsidRPr="00625F39" w14:paraId="4A3E22B4" w14:textId="77777777" w:rsidTr="00954A99">
        <w:trPr>
          <w:trHeight w:val="284"/>
        </w:trPr>
        <w:tc>
          <w:tcPr>
            <w:tcW w:w="699" w:type="dxa"/>
            <w:tcBorders>
              <w:top w:val="nil"/>
              <w:left w:val="single" w:sz="8" w:space="0" w:color="auto"/>
              <w:bottom w:val="nil"/>
              <w:right w:val="single" w:sz="4" w:space="0" w:color="auto"/>
            </w:tcBorders>
            <w:shd w:val="clear" w:color="auto" w:fill="auto"/>
            <w:vAlign w:val="center"/>
            <w:hideMark/>
          </w:tcPr>
          <w:p w14:paraId="6F7C95A3" w14:textId="77777777" w:rsidR="00625F39" w:rsidRPr="00625F39" w:rsidRDefault="00625F39" w:rsidP="00954A99">
            <w:pPr>
              <w:jc w:val="center"/>
              <w:rPr>
                <w:rFonts w:ascii="Tahoma" w:hAnsi="Tahoma" w:cs="Tahoma"/>
                <w:color w:val="000000"/>
                <w:sz w:val="18"/>
                <w:szCs w:val="18"/>
              </w:rPr>
            </w:pPr>
            <w:r w:rsidRPr="00625F39">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19858188" w14:textId="77777777" w:rsidR="00625F39" w:rsidRPr="00625F39" w:rsidRDefault="00625F39" w:rsidP="00954A99">
            <w:pPr>
              <w:jc w:val="both"/>
              <w:rPr>
                <w:rFonts w:ascii="Tahoma" w:hAnsi="Tahoma" w:cs="Tahoma"/>
                <w:sz w:val="18"/>
                <w:szCs w:val="18"/>
              </w:rPr>
            </w:pPr>
            <w:r w:rsidRPr="00625F39">
              <w:rPr>
                <w:rFonts w:ascii="Tahoma" w:hAnsi="Tahoma" w:cs="Tahoma"/>
                <w:sz w:val="18"/>
                <w:szCs w:val="18"/>
              </w:rPr>
              <w:t xml:space="preserve">Tipo: </w:t>
            </w:r>
          </w:p>
          <w:p w14:paraId="31C706DD" w14:textId="77777777" w:rsidR="00625F39" w:rsidRPr="00625F39" w:rsidRDefault="00625F39" w:rsidP="00954A99">
            <w:pPr>
              <w:jc w:val="both"/>
              <w:rPr>
                <w:rFonts w:ascii="Tahoma" w:hAnsi="Tahoma" w:cs="Tahoma"/>
                <w:color w:val="000000"/>
                <w:sz w:val="18"/>
                <w:szCs w:val="18"/>
              </w:rPr>
            </w:pPr>
            <w:r w:rsidRPr="00625F39">
              <w:rPr>
                <w:rFonts w:ascii="Tahoma" w:hAnsi="Tahoma" w:cs="Tahoma"/>
                <w:sz w:val="18"/>
                <w:szCs w:val="18"/>
              </w:rPr>
              <w:t>Cajas fuertes CON DOBLE SISTEMA DE SEGURIDAD Y CIERRE AUTOMATICO</w:t>
            </w:r>
          </w:p>
        </w:tc>
        <w:tc>
          <w:tcPr>
            <w:tcW w:w="285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B5F1890"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000000"/>
                <w:sz w:val="18"/>
                <w:szCs w:val="18"/>
              </w:rPr>
              <w:t> </w:t>
            </w:r>
          </w:p>
        </w:tc>
      </w:tr>
      <w:tr w:rsidR="00625F39" w:rsidRPr="00625F39" w14:paraId="1011A529" w14:textId="77777777" w:rsidTr="00954A99">
        <w:trPr>
          <w:trHeight w:val="39"/>
        </w:trPr>
        <w:tc>
          <w:tcPr>
            <w:tcW w:w="699" w:type="dxa"/>
            <w:tcBorders>
              <w:top w:val="nil"/>
              <w:left w:val="single" w:sz="8" w:space="0" w:color="auto"/>
              <w:bottom w:val="nil"/>
              <w:right w:val="single" w:sz="4" w:space="0" w:color="auto"/>
            </w:tcBorders>
            <w:shd w:val="clear" w:color="auto" w:fill="auto"/>
            <w:vAlign w:val="center"/>
            <w:hideMark/>
          </w:tcPr>
          <w:p w14:paraId="4CC63DCA" w14:textId="77777777" w:rsidR="00625F39" w:rsidRPr="00625F39" w:rsidRDefault="00625F39" w:rsidP="00954A99">
            <w:pPr>
              <w:jc w:val="center"/>
              <w:rPr>
                <w:rFonts w:ascii="Tahoma" w:hAnsi="Tahoma" w:cs="Tahoma"/>
                <w:color w:val="000000"/>
                <w:sz w:val="18"/>
                <w:szCs w:val="18"/>
              </w:rPr>
            </w:pPr>
            <w:r w:rsidRPr="00625F39">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6C3D4586" w14:textId="77777777" w:rsidR="00625F39" w:rsidRPr="00625F39" w:rsidRDefault="00625F39" w:rsidP="00954A99">
            <w:pPr>
              <w:jc w:val="both"/>
              <w:rPr>
                <w:rFonts w:ascii="Tahoma" w:hAnsi="Tahoma" w:cs="Tahoma"/>
                <w:sz w:val="18"/>
                <w:szCs w:val="18"/>
              </w:rPr>
            </w:pPr>
            <w:r w:rsidRPr="00625F39">
              <w:rPr>
                <w:rFonts w:ascii="Tahoma" w:hAnsi="Tahoma" w:cs="Tahoma"/>
                <w:sz w:val="18"/>
                <w:szCs w:val="18"/>
              </w:rPr>
              <w:t>Medidas Externas Mínimas:</w:t>
            </w:r>
          </w:p>
          <w:p w14:paraId="05A1090A" w14:textId="77777777" w:rsidR="00625F39" w:rsidRPr="00625F39" w:rsidRDefault="00625F39" w:rsidP="00954A99">
            <w:pPr>
              <w:jc w:val="both"/>
              <w:rPr>
                <w:rFonts w:ascii="Tahoma" w:hAnsi="Tahoma" w:cs="Tahoma"/>
                <w:color w:val="000000"/>
                <w:sz w:val="18"/>
                <w:szCs w:val="18"/>
              </w:rPr>
            </w:pPr>
            <w:r w:rsidRPr="00625F39">
              <w:rPr>
                <w:rFonts w:ascii="Tahoma" w:hAnsi="Tahoma" w:cs="Tahoma"/>
                <w:sz w:val="18"/>
                <w:szCs w:val="18"/>
              </w:rPr>
              <w:t>Alto 145cm. Ancho 80cm. Fondo 80 cm.</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0DE472B8"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000000"/>
                <w:sz w:val="18"/>
                <w:szCs w:val="18"/>
              </w:rPr>
              <w:t> </w:t>
            </w:r>
          </w:p>
        </w:tc>
      </w:tr>
      <w:tr w:rsidR="00625F39" w:rsidRPr="00625F39" w14:paraId="6458E5BC" w14:textId="77777777" w:rsidTr="00954A99">
        <w:trPr>
          <w:trHeight w:val="39"/>
        </w:trPr>
        <w:tc>
          <w:tcPr>
            <w:tcW w:w="699" w:type="dxa"/>
            <w:tcBorders>
              <w:top w:val="nil"/>
              <w:left w:val="single" w:sz="8" w:space="0" w:color="auto"/>
              <w:bottom w:val="nil"/>
              <w:right w:val="single" w:sz="4" w:space="0" w:color="auto"/>
            </w:tcBorders>
            <w:shd w:val="clear" w:color="auto" w:fill="auto"/>
            <w:vAlign w:val="center"/>
            <w:hideMark/>
          </w:tcPr>
          <w:p w14:paraId="0FF9BEBC" w14:textId="77777777" w:rsidR="00625F39" w:rsidRPr="00625F39" w:rsidRDefault="00625F39" w:rsidP="00954A99">
            <w:pPr>
              <w:jc w:val="center"/>
              <w:rPr>
                <w:rFonts w:ascii="Tahoma" w:hAnsi="Tahoma" w:cs="Tahoma"/>
                <w:color w:val="000000"/>
                <w:sz w:val="18"/>
                <w:szCs w:val="18"/>
              </w:rPr>
            </w:pPr>
            <w:r w:rsidRPr="00625F39">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7B16E58B" w14:textId="77777777" w:rsidR="00625F39" w:rsidRPr="00625F39" w:rsidRDefault="00625F39" w:rsidP="00954A99">
            <w:pPr>
              <w:jc w:val="both"/>
              <w:rPr>
                <w:rFonts w:ascii="Tahoma" w:hAnsi="Tahoma" w:cs="Tahoma"/>
                <w:color w:val="000000"/>
                <w:sz w:val="18"/>
                <w:szCs w:val="18"/>
                <w:lang w:val="es-419"/>
              </w:rPr>
            </w:pPr>
            <w:r w:rsidRPr="00625F39">
              <w:rPr>
                <w:rFonts w:ascii="Tahoma" w:hAnsi="Tahoma" w:cs="Tahoma"/>
                <w:sz w:val="18"/>
                <w:szCs w:val="18"/>
              </w:rPr>
              <w:t>Peso Aproximado: 750 kg</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38710EFE"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000000"/>
                <w:sz w:val="18"/>
                <w:szCs w:val="18"/>
              </w:rPr>
              <w:t> </w:t>
            </w:r>
          </w:p>
        </w:tc>
      </w:tr>
      <w:tr w:rsidR="00625F39" w:rsidRPr="00625F39" w14:paraId="7CDA5EDC" w14:textId="77777777" w:rsidTr="00954A99">
        <w:trPr>
          <w:trHeight w:val="39"/>
        </w:trPr>
        <w:tc>
          <w:tcPr>
            <w:tcW w:w="699" w:type="dxa"/>
            <w:tcBorders>
              <w:top w:val="nil"/>
              <w:left w:val="single" w:sz="8" w:space="0" w:color="auto"/>
              <w:bottom w:val="nil"/>
              <w:right w:val="single" w:sz="4" w:space="0" w:color="auto"/>
            </w:tcBorders>
            <w:shd w:val="clear" w:color="auto" w:fill="auto"/>
            <w:vAlign w:val="center"/>
            <w:hideMark/>
          </w:tcPr>
          <w:p w14:paraId="417257BB" w14:textId="77777777" w:rsidR="00625F39" w:rsidRPr="00625F39" w:rsidRDefault="00625F39" w:rsidP="00954A99">
            <w:pPr>
              <w:jc w:val="center"/>
              <w:rPr>
                <w:rFonts w:ascii="Tahoma" w:hAnsi="Tahoma" w:cs="Tahoma"/>
                <w:color w:val="000000"/>
                <w:sz w:val="18"/>
                <w:szCs w:val="18"/>
              </w:rPr>
            </w:pPr>
            <w:r w:rsidRPr="00625F39">
              <w:rPr>
                <w:rFonts w:ascii="Tahoma" w:hAnsi="Tahoma" w:cs="Tahoma"/>
                <w:color w:val="000000"/>
                <w:sz w:val="18"/>
                <w:szCs w:val="18"/>
              </w:rPr>
              <w:t> </w:t>
            </w:r>
          </w:p>
        </w:tc>
        <w:tc>
          <w:tcPr>
            <w:tcW w:w="5691" w:type="dxa"/>
            <w:gridSpan w:val="3"/>
            <w:tcBorders>
              <w:top w:val="nil"/>
              <w:left w:val="nil"/>
              <w:bottom w:val="single" w:sz="8" w:space="0" w:color="auto"/>
              <w:right w:val="nil"/>
            </w:tcBorders>
            <w:shd w:val="clear" w:color="auto" w:fill="auto"/>
          </w:tcPr>
          <w:p w14:paraId="5A9C7321" w14:textId="77777777" w:rsidR="00625F39" w:rsidRPr="00625F39" w:rsidRDefault="00625F39" w:rsidP="00954A99">
            <w:pPr>
              <w:jc w:val="both"/>
              <w:rPr>
                <w:rFonts w:ascii="Tahoma" w:hAnsi="Tahoma" w:cs="Tahoma"/>
                <w:color w:val="2A2A2A"/>
                <w:sz w:val="18"/>
                <w:szCs w:val="18"/>
              </w:rPr>
            </w:pPr>
            <w:r w:rsidRPr="00625F39">
              <w:rPr>
                <w:rFonts w:ascii="Tahoma" w:hAnsi="Tahoma" w:cs="Tahoma"/>
                <w:color w:val="2A2A2A"/>
                <w:sz w:val="18"/>
                <w:szCs w:val="18"/>
              </w:rPr>
              <w:t>Detalle del blindaje</w:t>
            </w:r>
          </w:p>
          <w:p w14:paraId="3EF99CCB" w14:textId="77777777" w:rsidR="00625F39" w:rsidRPr="00625F39" w:rsidRDefault="00625F39" w:rsidP="008619EA">
            <w:pPr>
              <w:pStyle w:val="Prrafodelista"/>
              <w:numPr>
                <w:ilvl w:val="0"/>
                <w:numId w:val="35"/>
              </w:numPr>
              <w:contextualSpacing/>
              <w:jc w:val="both"/>
              <w:rPr>
                <w:rFonts w:ascii="Tahoma" w:hAnsi="Tahoma" w:cs="Tahoma"/>
                <w:color w:val="2A2A2A"/>
                <w:sz w:val="18"/>
                <w:szCs w:val="18"/>
                <w:lang w:eastAsia="es-ES"/>
              </w:rPr>
            </w:pPr>
            <w:r w:rsidRPr="00625F39">
              <w:rPr>
                <w:rFonts w:ascii="Tahoma" w:hAnsi="Tahoma" w:cs="Tahoma"/>
                <w:color w:val="2A2A2A"/>
                <w:sz w:val="18"/>
                <w:szCs w:val="18"/>
                <w:lang w:eastAsia="es-ES"/>
              </w:rPr>
              <w:t>ACERO SAE 1010 en un espesor de 7mm.</w:t>
            </w:r>
          </w:p>
          <w:p w14:paraId="0900EF7E" w14:textId="77777777" w:rsidR="00625F39" w:rsidRPr="00625F39" w:rsidRDefault="00625F39" w:rsidP="008619EA">
            <w:pPr>
              <w:pStyle w:val="Prrafodelista"/>
              <w:numPr>
                <w:ilvl w:val="0"/>
                <w:numId w:val="35"/>
              </w:numPr>
              <w:contextualSpacing/>
              <w:jc w:val="both"/>
              <w:rPr>
                <w:rFonts w:ascii="Tahoma" w:hAnsi="Tahoma" w:cs="Tahoma"/>
                <w:color w:val="2A2A2A"/>
                <w:sz w:val="18"/>
                <w:szCs w:val="18"/>
                <w:lang w:eastAsia="es-ES"/>
              </w:rPr>
            </w:pPr>
            <w:r w:rsidRPr="00625F39">
              <w:rPr>
                <w:rFonts w:ascii="Tahoma" w:hAnsi="Tahoma" w:cs="Tahoma"/>
                <w:color w:val="2A2A2A"/>
                <w:sz w:val="18"/>
                <w:szCs w:val="18"/>
                <w:lang w:eastAsia="es-ES"/>
              </w:rPr>
              <w:t>Aluminio en un espesor de 1.5mm.</w:t>
            </w:r>
          </w:p>
          <w:p w14:paraId="03F05CCA" w14:textId="77777777" w:rsidR="00625F39" w:rsidRPr="00625F39" w:rsidRDefault="00625F39" w:rsidP="008619EA">
            <w:pPr>
              <w:pStyle w:val="Prrafodelista"/>
              <w:numPr>
                <w:ilvl w:val="0"/>
                <w:numId w:val="35"/>
              </w:numPr>
              <w:contextualSpacing/>
              <w:jc w:val="both"/>
              <w:rPr>
                <w:rFonts w:ascii="Tahoma" w:hAnsi="Tahoma" w:cs="Tahoma"/>
                <w:color w:val="2A2A2A"/>
                <w:sz w:val="18"/>
                <w:szCs w:val="18"/>
                <w:lang w:eastAsia="es-ES"/>
              </w:rPr>
            </w:pPr>
            <w:r w:rsidRPr="00625F39">
              <w:rPr>
                <w:rFonts w:ascii="Tahoma" w:hAnsi="Tahoma" w:cs="Tahoma"/>
                <w:color w:val="2A2A2A"/>
                <w:sz w:val="18"/>
                <w:szCs w:val="18"/>
                <w:lang w:eastAsia="es-ES"/>
              </w:rPr>
              <w:t>Blindaje refractario y hormigón en un espesor de 60mm.</w:t>
            </w:r>
          </w:p>
          <w:p w14:paraId="372464B6" w14:textId="77777777" w:rsidR="00625F39" w:rsidRPr="00625F39" w:rsidRDefault="00625F39" w:rsidP="008619EA">
            <w:pPr>
              <w:pStyle w:val="Prrafodelista"/>
              <w:numPr>
                <w:ilvl w:val="0"/>
                <w:numId w:val="35"/>
              </w:numPr>
              <w:contextualSpacing/>
              <w:jc w:val="both"/>
              <w:rPr>
                <w:rFonts w:ascii="Tahoma" w:hAnsi="Tahoma" w:cs="Tahoma"/>
                <w:color w:val="2A2A2A"/>
                <w:sz w:val="18"/>
                <w:szCs w:val="18"/>
                <w:lang w:eastAsia="es-ES"/>
              </w:rPr>
            </w:pPr>
            <w:r w:rsidRPr="00625F39">
              <w:rPr>
                <w:rFonts w:ascii="Tahoma" w:hAnsi="Tahoma" w:cs="Tahoma"/>
                <w:color w:val="2A2A2A"/>
                <w:sz w:val="18"/>
                <w:szCs w:val="18"/>
                <w:lang w:eastAsia="es-ES"/>
              </w:rPr>
              <w:t>Fibra cerámica aislante en un espesor de 25,4mm.</w:t>
            </w:r>
          </w:p>
          <w:p w14:paraId="0A385DDB" w14:textId="77777777" w:rsidR="00625F39" w:rsidRPr="00625F39" w:rsidRDefault="00625F39" w:rsidP="008619EA">
            <w:pPr>
              <w:pStyle w:val="Prrafodelista"/>
              <w:numPr>
                <w:ilvl w:val="0"/>
                <w:numId w:val="35"/>
              </w:numPr>
              <w:contextualSpacing/>
              <w:jc w:val="both"/>
              <w:rPr>
                <w:rFonts w:ascii="Tahoma" w:hAnsi="Tahoma" w:cs="Tahoma"/>
                <w:color w:val="2A2A2A"/>
                <w:sz w:val="18"/>
                <w:szCs w:val="18"/>
                <w:lang w:eastAsia="es-ES"/>
              </w:rPr>
            </w:pPr>
            <w:r w:rsidRPr="00625F39">
              <w:rPr>
                <w:rFonts w:ascii="Tahoma" w:hAnsi="Tahoma" w:cs="Tahoma"/>
                <w:color w:val="2A2A2A"/>
                <w:sz w:val="18"/>
                <w:szCs w:val="18"/>
                <w:lang w:eastAsia="es-ES"/>
              </w:rPr>
              <w:t>Placa de asbesto aislante en un espesor de 6mm.</w:t>
            </w:r>
          </w:p>
          <w:p w14:paraId="2F7555D4" w14:textId="77777777" w:rsidR="00625F39" w:rsidRPr="00625F39" w:rsidRDefault="00625F39" w:rsidP="008619EA">
            <w:pPr>
              <w:pStyle w:val="Prrafodelista"/>
              <w:numPr>
                <w:ilvl w:val="0"/>
                <w:numId w:val="35"/>
              </w:numPr>
              <w:contextualSpacing/>
              <w:jc w:val="both"/>
              <w:rPr>
                <w:rFonts w:ascii="Tahoma" w:hAnsi="Tahoma" w:cs="Tahoma"/>
                <w:color w:val="2A2A2A"/>
                <w:sz w:val="18"/>
                <w:szCs w:val="18"/>
                <w:lang w:eastAsia="es-ES"/>
              </w:rPr>
            </w:pPr>
            <w:r w:rsidRPr="00625F39">
              <w:rPr>
                <w:rFonts w:ascii="Tahoma" w:hAnsi="Tahoma" w:cs="Tahoma"/>
                <w:color w:val="2A2A2A"/>
                <w:sz w:val="18"/>
                <w:szCs w:val="18"/>
                <w:lang w:eastAsia="es-ES"/>
              </w:rPr>
              <w:t>Placa interior de aislamiento convectivo en un espesor de 5mm.</w:t>
            </w:r>
          </w:p>
          <w:p w14:paraId="436A737E"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2A2A2A"/>
                <w:sz w:val="18"/>
                <w:szCs w:val="18"/>
              </w:rPr>
              <w:t>Recubrimiento interior con una funda antiestática de 3mm.</w:t>
            </w:r>
          </w:p>
        </w:tc>
        <w:tc>
          <w:tcPr>
            <w:tcW w:w="2853" w:type="dxa"/>
            <w:tcBorders>
              <w:top w:val="nil"/>
              <w:left w:val="single" w:sz="4" w:space="0" w:color="auto"/>
              <w:bottom w:val="single" w:sz="4" w:space="0" w:color="auto"/>
              <w:right w:val="single" w:sz="8" w:space="0" w:color="auto"/>
            </w:tcBorders>
            <w:shd w:val="clear" w:color="auto" w:fill="auto"/>
            <w:vAlign w:val="center"/>
            <w:hideMark/>
          </w:tcPr>
          <w:p w14:paraId="65DD7B91"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000000"/>
                <w:sz w:val="18"/>
                <w:szCs w:val="18"/>
              </w:rPr>
              <w:t> </w:t>
            </w:r>
          </w:p>
        </w:tc>
      </w:tr>
      <w:tr w:rsidR="00625F39" w:rsidRPr="00625F39" w14:paraId="61D31B42" w14:textId="77777777" w:rsidTr="00954A99">
        <w:trPr>
          <w:trHeight w:val="39"/>
        </w:trPr>
        <w:tc>
          <w:tcPr>
            <w:tcW w:w="699" w:type="dxa"/>
            <w:tcBorders>
              <w:top w:val="nil"/>
              <w:left w:val="single" w:sz="8" w:space="0" w:color="auto"/>
              <w:bottom w:val="nil"/>
              <w:right w:val="single" w:sz="4" w:space="0" w:color="auto"/>
            </w:tcBorders>
            <w:shd w:val="clear" w:color="auto" w:fill="auto"/>
            <w:vAlign w:val="center"/>
          </w:tcPr>
          <w:p w14:paraId="6076216B" w14:textId="77777777" w:rsidR="00625F39" w:rsidRPr="00625F39" w:rsidRDefault="00625F39" w:rsidP="00954A99">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2EECFDAF" w14:textId="77777777" w:rsidR="00625F39" w:rsidRPr="00625F39" w:rsidRDefault="00625F39" w:rsidP="00954A99">
            <w:pPr>
              <w:jc w:val="both"/>
              <w:rPr>
                <w:rFonts w:ascii="Tahoma" w:hAnsi="Tahoma" w:cs="Tahoma"/>
                <w:color w:val="2A2A2A"/>
                <w:sz w:val="18"/>
                <w:szCs w:val="18"/>
              </w:rPr>
            </w:pPr>
            <w:r w:rsidRPr="00625F39">
              <w:rPr>
                <w:rFonts w:ascii="Tahoma" w:hAnsi="Tahoma" w:cs="Tahoma"/>
                <w:color w:val="2A2A2A"/>
                <w:sz w:val="18"/>
                <w:szCs w:val="18"/>
              </w:rPr>
              <w:t>Bisagras Cónicas:</w:t>
            </w:r>
          </w:p>
          <w:p w14:paraId="54CCE70F"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2A2A2A"/>
                <w:sz w:val="18"/>
                <w:szCs w:val="18"/>
              </w:rPr>
              <w:t>2 bisagras cónicas aceradas que sostienen la Puerta para fácil apertura y manejo</w:t>
            </w:r>
          </w:p>
        </w:tc>
        <w:tc>
          <w:tcPr>
            <w:tcW w:w="2853" w:type="dxa"/>
            <w:tcBorders>
              <w:top w:val="nil"/>
              <w:left w:val="single" w:sz="4" w:space="0" w:color="auto"/>
              <w:bottom w:val="single" w:sz="4" w:space="0" w:color="auto"/>
              <w:right w:val="single" w:sz="8" w:space="0" w:color="auto"/>
            </w:tcBorders>
            <w:shd w:val="clear" w:color="auto" w:fill="auto"/>
            <w:vAlign w:val="center"/>
          </w:tcPr>
          <w:p w14:paraId="53C90509" w14:textId="77777777" w:rsidR="00625F39" w:rsidRPr="00625F39" w:rsidRDefault="00625F39" w:rsidP="00954A99">
            <w:pPr>
              <w:jc w:val="both"/>
              <w:rPr>
                <w:rFonts w:ascii="Tahoma" w:hAnsi="Tahoma" w:cs="Tahoma"/>
                <w:color w:val="000000"/>
                <w:sz w:val="18"/>
                <w:szCs w:val="18"/>
              </w:rPr>
            </w:pPr>
          </w:p>
        </w:tc>
      </w:tr>
      <w:tr w:rsidR="00625F39" w:rsidRPr="00625F39" w14:paraId="0BBEE8CD" w14:textId="77777777" w:rsidTr="00954A99">
        <w:trPr>
          <w:trHeight w:val="39"/>
        </w:trPr>
        <w:tc>
          <w:tcPr>
            <w:tcW w:w="699" w:type="dxa"/>
            <w:tcBorders>
              <w:top w:val="nil"/>
              <w:left w:val="single" w:sz="8" w:space="0" w:color="auto"/>
              <w:bottom w:val="nil"/>
              <w:right w:val="single" w:sz="4" w:space="0" w:color="auto"/>
            </w:tcBorders>
            <w:shd w:val="clear" w:color="auto" w:fill="auto"/>
            <w:vAlign w:val="center"/>
          </w:tcPr>
          <w:p w14:paraId="7AC9AFE1" w14:textId="77777777" w:rsidR="00625F39" w:rsidRPr="00625F39" w:rsidRDefault="00625F39" w:rsidP="00954A99">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266D4313" w14:textId="77777777" w:rsidR="00625F39" w:rsidRPr="00625F39" w:rsidRDefault="00625F39" w:rsidP="00954A99">
            <w:pPr>
              <w:jc w:val="both"/>
              <w:rPr>
                <w:rFonts w:ascii="Tahoma" w:hAnsi="Tahoma" w:cs="Tahoma"/>
                <w:color w:val="2A2A2A"/>
                <w:sz w:val="18"/>
                <w:szCs w:val="18"/>
              </w:rPr>
            </w:pPr>
            <w:r w:rsidRPr="00625F39">
              <w:rPr>
                <w:rFonts w:ascii="Tahoma" w:hAnsi="Tahoma" w:cs="Tahoma"/>
                <w:color w:val="2A2A2A"/>
                <w:sz w:val="18"/>
                <w:szCs w:val="18"/>
              </w:rPr>
              <w:t>Timón:</w:t>
            </w:r>
          </w:p>
          <w:p w14:paraId="48B2FEF4"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2A2A2A"/>
                <w:sz w:val="18"/>
                <w:szCs w:val="18"/>
              </w:rPr>
              <w:t xml:space="preserve">1 timón </w:t>
            </w:r>
            <w:r w:rsidRPr="00625F39">
              <w:rPr>
                <w:rFonts w:ascii="Tahoma" w:hAnsi="Tahoma" w:cs="Tahoma"/>
                <w:color w:val="000000"/>
                <w:sz w:val="18"/>
                <w:szCs w:val="18"/>
              </w:rPr>
              <w:t>cromado externo que activa el sistema de apertura y sistema de cierre Automático.</w:t>
            </w:r>
          </w:p>
        </w:tc>
        <w:tc>
          <w:tcPr>
            <w:tcW w:w="2853" w:type="dxa"/>
            <w:tcBorders>
              <w:top w:val="nil"/>
              <w:left w:val="single" w:sz="4" w:space="0" w:color="auto"/>
              <w:bottom w:val="single" w:sz="4" w:space="0" w:color="auto"/>
              <w:right w:val="single" w:sz="8" w:space="0" w:color="auto"/>
            </w:tcBorders>
            <w:shd w:val="clear" w:color="auto" w:fill="auto"/>
            <w:vAlign w:val="center"/>
          </w:tcPr>
          <w:p w14:paraId="15EBA252" w14:textId="77777777" w:rsidR="00625F39" w:rsidRPr="00625F39" w:rsidRDefault="00625F39" w:rsidP="00954A99">
            <w:pPr>
              <w:jc w:val="both"/>
              <w:rPr>
                <w:rFonts w:ascii="Tahoma" w:hAnsi="Tahoma" w:cs="Tahoma"/>
                <w:color w:val="000000"/>
                <w:sz w:val="18"/>
                <w:szCs w:val="18"/>
              </w:rPr>
            </w:pPr>
          </w:p>
        </w:tc>
      </w:tr>
      <w:tr w:rsidR="00625F39" w:rsidRPr="00625F39" w14:paraId="24D05711" w14:textId="77777777" w:rsidTr="00954A99">
        <w:trPr>
          <w:trHeight w:val="39"/>
        </w:trPr>
        <w:tc>
          <w:tcPr>
            <w:tcW w:w="699" w:type="dxa"/>
            <w:tcBorders>
              <w:top w:val="nil"/>
              <w:left w:val="single" w:sz="8" w:space="0" w:color="auto"/>
              <w:bottom w:val="nil"/>
              <w:right w:val="single" w:sz="4" w:space="0" w:color="auto"/>
            </w:tcBorders>
            <w:shd w:val="clear" w:color="auto" w:fill="auto"/>
            <w:vAlign w:val="center"/>
          </w:tcPr>
          <w:p w14:paraId="35F5BF1D" w14:textId="77777777" w:rsidR="00625F39" w:rsidRPr="00625F39" w:rsidRDefault="00625F39" w:rsidP="00954A99">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2FB18FAE" w14:textId="77777777" w:rsidR="00625F39" w:rsidRPr="00625F39" w:rsidRDefault="00625F39" w:rsidP="00954A99">
            <w:pPr>
              <w:jc w:val="both"/>
              <w:rPr>
                <w:rFonts w:ascii="Tahoma" w:hAnsi="Tahoma" w:cs="Tahoma"/>
                <w:color w:val="2A2A2A"/>
                <w:sz w:val="18"/>
                <w:szCs w:val="18"/>
              </w:rPr>
            </w:pPr>
            <w:r w:rsidRPr="00625F39">
              <w:rPr>
                <w:rFonts w:ascii="Tahoma" w:hAnsi="Tahoma" w:cs="Tahoma"/>
                <w:color w:val="2A2A2A"/>
                <w:sz w:val="18"/>
                <w:szCs w:val="18"/>
              </w:rPr>
              <w:t>Pines de Seguridad:</w:t>
            </w:r>
          </w:p>
          <w:p w14:paraId="49E1DF60"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2A2A2A"/>
                <w:sz w:val="18"/>
                <w:szCs w:val="18"/>
              </w:rPr>
              <w:t xml:space="preserve">14 </w:t>
            </w:r>
            <w:r w:rsidRPr="00625F39">
              <w:rPr>
                <w:rFonts w:ascii="Tahoma" w:hAnsi="Tahoma" w:cs="Tahoma"/>
                <w:color w:val="000000"/>
                <w:sz w:val="18"/>
                <w:szCs w:val="18"/>
              </w:rPr>
              <w:t>Pines de seguridad de 1 pulgada de espesor que se anclan al cuerpo de la caja 6 a cada lado y 2 en la parte superior.</w:t>
            </w:r>
          </w:p>
        </w:tc>
        <w:tc>
          <w:tcPr>
            <w:tcW w:w="2853" w:type="dxa"/>
            <w:tcBorders>
              <w:top w:val="nil"/>
              <w:left w:val="single" w:sz="4" w:space="0" w:color="auto"/>
              <w:bottom w:val="single" w:sz="4" w:space="0" w:color="auto"/>
              <w:right w:val="single" w:sz="8" w:space="0" w:color="auto"/>
            </w:tcBorders>
            <w:shd w:val="clear" w:color="auto" w:fill="auto"/>
            <w:vAlign w:val="center"/>
          </w:tcPr>
          <w:p w14:paraId="7943458E" w14:textId="77777777" w:rsidR="00625F39" w:rsidRPr="00625F39" w:rsidRDefault="00625F39" w:rsidP="00954A99">
            <w:pPr>
              <w:jc w:val="both"/>
              <w:rPr>
                <w:rFonts w:ascii="Tahoma" w:hAnsi="Tahoma" w:cs="Tahoma"/>
                <w:color w:val="000000"/>
                <w:sz w:val="18"/>
                <w:szCs w:val="18"/>
              </w:rPr>
            </w:pPr>
          </w:p>
        </w:tc>
      </w:tr>
      <w:tr w:rsidR="00625F39" w:rsidRPr="00625F39" w14:paraId="158E7D2B" w14:textId="77777777" w:rsidTr="00954A99">
        <w:trPr>
          <w:trHeight w:val="39"/>
        </w:trPr>
        <w:tc>
          <w:tcPr>
            <w:tcW w:w="699" w:type="dxa"/>
            <w:tcBorders>
              <w:top w:val="nil"/>
              <w:left w:val="single" w:sz="8" w:space="0" w:color="auto"/>
              <w:bottom w:val="nil"/>
              <w:right w:val="single" w:sz="4" w:space="0" w:color="auto"/>
            </w:tcBorders>
            <w:shd w:val="clear" w:color="auto" w:fill="auto"/>
            <w:vAlign w:val="center"/>
          </w:tcPr>
          <w:p w14:paraId="67A8F207" w14:textId="77777777" w:rsidR="00625F39" w:rsidRPr="00625F39" w:rsidRDefault="00625F39" w:rsidP="00954A99">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5759E1FD" w14:textId="77777777" w:rsidR="00625F39" w:rsidRPr="00625F39" w:rsidRDefault="00625F39" w:rsidP="00954A99">
            <w:pPr>
              <w:jc w:val="both"/>
              <w:rPr>
                <w:rFonts w:ascii="Tahoma" w:hAnsi="Tahoma" w:cs="Tahoma"/>
                <w:color w:val="2A2A2A"/>
                <w:sz w:val="18"/>
                <w:szCs w:val="18"/>
              </w:rPr>
            </w:pPr>
            <w:r w:rsidRPr="00625F39">
              <w:rPr>
                <w:rFonts w:ascii="Tahoma" w:hAnsi="Tahoma" w:cs="Tahoma"/>
                <w:color w:val="2A2A2A"/>
                <w:sz w:val="18"/>
                <w:szCs w:val="18"/>
              </w:rPr>
              <w:t>Bandejas Internas:</w:t>
            </w:r>
          </w:p>
          <w:p w14:paraId="2E3F92E2"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2A2A2A"/>
                <w:sz w:val="18"/>
                <w:szCs w:val="18"/>
              </w:rPr>
              <w:t xml:space="preserve">12 </w:t>
            </w:r>
            <w:r w:rsidRPr="00625F39">
              <w:rPr>
                <w:rFonts w:ascii="Tahoma" w:hAnsi="Tahoma" w:cs="Tahoma"/>
                <w:color w:val="000000"/>
                <w:sz w:val="18"/>
                <w:szCs w:val="18"/>
              </w:rPr>
              <w:t>Bandejas internas deslizables fabricadas con material de baja conductividad térmica y protección antimagnética con una capacidad de 60 backups por nivel aproximadamente.</w:t>
            </w:r>
          </w:p>
        </w:tc>
        <w:tc>
          <w:tcPr>
            <w:tcW w:w="2853" w:type="dxa"/>
            <w:tcBorders>
              <w:top w:val="nil"/>
              <w:left w:val="single" w:sz="4" w:space="0" w:color="auto"/>
              <w:bottom w:val="single" w:sz="4" w:space="0" w:color="auto"/>
              <w:right w:val="single" w:sz="8" w:space="0" w:color="auto"/>
            </w:tcBorders>
            <w:shd w:val="clear" w:color="auto" w:fill="auto"/>
            <w:vAlign w:val="center"/>
          </w:tcPr>
          <w:p w14:paraId="57F2B820" w14:textId="77777777" w:rsidR="00625F39" w:rsidRPr="00625F39" w:rsidRDefault="00625F39" w:rsidP="00954A99">
            <w:pPr>
              <w:jc w:val="both"/>
              <w:rPr>
                <w:rFonts w:ascii="Tahoma" w:hAnsi="Tahoma" w:cs="Tahoma"/>
                <w:color w:val="000000"/>
                <w:sz w:val="18"/>
                <w:szCs w:val="18"/>
              </w:rPr>
            </w:pPr>
          </w:p>
        </w:tc>
      </w:tr>
      <w:tr w:rsidR="00625F39" w:rsidRPr="00625F39" w14:paraId="232DF840" w14:textId="77777777" w:rsidTr="00954A99">
        <w:trPr>
          <w:trHeight w:val="39"/>
        </w:trPr>
        <w:tc>
          <w:tcPr>
            <w:tcW w:w="699" w:type="dxa"/>
            <w:tcBorders>
              <w:top w:val="nil"/>
              <w:left w:val="single" w:sz="8" w:space="0" w:color="auto"/>
              <w:bottom w:val="nil"/>
              <w:right w:val="single" w:sz="4" w:space="0" w:color="auto"/>
            </w:tcBorders>
            <w:shd w:val="clear" w:color="auto" w:fill="auto"/>
            <w:vAlign w:val="center"/>
          </w:tcPr>
          <w:p w14:paraId="1664906C" w14:textId="77777777" w:rsidR="00625F39" w:rsidRPr="00625F39" w:rsidRDefault="00625F39" w:rsidP="00954A99">
            <w:pPr>
              <w:jc w:val="center"/>
              <w:rPr>
                <w:rFonts w:ascii="Tahoma" w:hAnsi="Tahoma" w:cs="Tahoma"/>
                <w:color w:val="000000"/>
                <w:sz w:val="18"/>
                <w:szCs w:val="18"/>
              </w:rPr>
            </w:pPr>
          </w:p>
          <w:p w14:paraId="2B0542BF" w14:textId="77777777" w:rsidR="00625F39" w:rsidRPr="00625F39" w:rsidRDefault="00625F39" w:rsidP="00954A99">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03DE661E"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000000"/>
                <w:sz w:val="18"/>
                <w:szCs w:val="18"/>
              </w:rPr>
              <w:t>Contratapa exterior:</w:t>
            </w:r>
          </w:p>
          <w:p w14:paraId="06004061"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000000"/>
                <w:sz w:val="18"/>
                <w:szCs w:val="18"/>
              </w:rPr>
              <w:t>1 Contratapa exterior en la parte frontal de la caja fuerte que cumple la función de protección aislante y retardador de calor.</w:t>
            </w:r>
          </w:p>
        </w:tc>
        <w:tc>
          <w:tcPr>
            <w:tcW w:w="2853" w:type="dxa"/>
            <w:tcBorders>
              <w:top w:val="nil"/>
              <w:left w:val="single" w:sz="4" w:space="0" w:color="auto"/>
              <w:bottom w:val="single" w:sz="4" w:space="0" w:color="auto"/>
              <w:right w:val="single" w:sz="8" w:space="0" w:color="auto"/>
            </w:tcBorders>
            <w:shd w:val="clear" w:color="auto" w:fill="auto"/>
            <w:vAlign w:val="center"/>
          </w:tcPr>
          <w:p w14:paraId="52B2748C" w14:textId="77777777" w:rsidR="00625F39" w:rsidRPr="00625F39" w:rsidRDefault="00625F39" w:rsidP="00954A99">
            <w:pPr>
              <w:jc w:val="both"/>
              <w:rPr>
                <w:rFonts w:ascii="Tahoma" w:hAnsi="Tahoma" w:cs="Tahoma"/>
                <w:color w:val="000000"/>
                <w:sz w:val="18"/>
                <w:szCs w:val="18"/>
              </w:rPr>
            </w:pPr>
          </w:p>
        </w:tc>
      </w:tr>
      <w:tr w:rsidR="00625F39" w:rsidRPr="00625F39" w14:paraId="4F4E8AFD" w14:textId="77777777" w:rsidTr="00954A99">
        <w:trPr>
          <w:trHeight w:val="39"/>
        </w:trPr>
        <w:tc>
          <w:tcPr>
            <w:tcW w:w="699" w:type="dxa"/>
            <w:tcBorders>
              <w:top w:val="nil"/>
              <w:left w:val="single" w:sz="8" w:space="0" w:color="auto"/>
              <w:bottom w:val="nil"/>
              <w:right w:val="single" w:sz="4" w:space="0" w:color="auto"/>
            </w:tcBorders>
            <w:shd w:val="clear" w:color="auto" w:fill="auto"/>
            <w:vAlign w:val="center"/>
          </w:tcPr>
          <w:p w14:paraId="35997D7A" w14:textId="77777777" w:rsidR="00625F39" w:rsidRPr="00625F39" w:rsidRDefault="00625F39" w:rsidP="00954A99">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5C6F7D12" w14:textId="77777777" w:rsidR="00625F39" w:rsidRPr="00625F39" w:rsidRDefault="00625F39" w:rsidP="00954A99">
            <w:pPr>
              <w:jc w:val="both"/>
              <w:rPr>
                <w:rFonts w:ascii="Tahoma" w:hAnsi="Tahoma" w:cs="Tahoma"/>
                <w:color w:val="2A2A2A"/>
                <w:sz w:val="18"/>
                <w:szCs w:val="18"/>
              </w:rPr>
            </w:pPr>
            <w:r w:rsidRPr="00625F39">
              <w:rPr>
                <w:rFonts w:ascii="Tahoma" w:hAnsi="Tahoma" w:cs="Tahoma"/>
                <w:color w:val="2A2A2A"/>
                <w:sz w:val="18"/>
                <w:szCs w:val="18"/>
              </w:rPr>
              <w:t>Modo de Fabricación:</w:t>
            </w:r>
          </w:p>
          <w:p w14:paraId="3C1E0DE1" w14:textId="77777777" w:rsidR="00625F39" w:rsidRPr="00625F39" w:rsidRDefault="00625F39" w:rsidP="00954A99">
            <w:pPr>
              <w:jc w:val="both"/>
              <w:rPr>
                <w:rFonts w:ascii="Tahoma" w:hAnsi="Tahoma" w:cs="Tahoma"/>
                <w:color w:val="2A2A2A"/>
                <w:sz w:val="18"/>
                <w:szCs w:val="18"/>
              </w:rPr>
            </w:pPr>
            <w:r w:rsidRPr="00625F39">
              <w:rPr>
                <w:rFonts w:ascii="Tahoma" w:hAnsi="Tahoma" w:cs="Tahoma"/>
                <w:color w:val="2A2A2A"/>
                <w:sz w:val="18"/>
                <w:szCs w:val="18"/>
              </w:rPr>
              <w:t>Fabricada con planchas de acero SAE-1010 de 3 mm de espesor reforzadas con platino de Acero Templado de 3/8pulg. </w:t>
            </w:r>
          </w:p>
          <w:p w14:paraId="6807519E" w14:textId="77777777" w:rsidR="00625F39" w:rsidRPr="00625F39" w:rsidRDefault="00625F39" w:rsidP="00954A99">
            <w:pPr>
              <w:jc w:val="both"/>
              <w:rPr>
                <w:rFonts w:ascii="Tahoma" w:hAnsi="Tahoma" w:cs="Tahoma"/>
                <w:color w:val="2A2A2A"/>
                <w:sz w:val="18"/>
                <w:szCs w:val="18"/>
              </w:rPr>
            </w:pPr>
            <w:r w:rsidRPr="00625F39">
              <w:rPr>
                <w:rFonts w:ascii="Tahoma" w:hAnsi="Tahoma" w:cs="Tahoma"/>
                <w:color w:val="2A2A2A"/>
                <w:sz w:val="18"/>
                <w:szCs w:val="18"/>
              </w:rPr>
              <w:t xml:space="preserve">De espesor en los sectores de chapa, clave y timón. </w:t>
            </w:r>
          </w:p>
          <w:p w14:paraId="7BD31547"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2A2A2A"/>
                <w:sz w:val="18"/>
                <w:szCs w:val="18"/>
              </w:rPr>
              <w:t>Blindaje 10,5 cm. de espesor h</w:t>
            </w:r>
            <w:r w:rsidRPr="00625F39">
              <w:rPr>
                <w:rFonts w:ascii="Tahoma" w:hAnsi="Tahoma" w:cs="Tahoma"/>
                <w:color w:val="000000"/>
                <w:sz w:val="18"/>
                <w:szCs w:val="18"/>
              </w:rPr>
              <w:t xml:space="preserve">echo de material refractario con resistencia de temperaturas hasta 1100ºC (Apertura mínima 4 horas). </w:t>
            </w:r>
          </w:p>
          <w:p w14:paraId="6BE440CC"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000000"/>
                <w:sz w:val="18"/>
                <w:szCs w:val="18"/>
              </w:rPr>
              <w:t>Sistema de cierre hermético e ignifugo.</w:t>
            </w:r>
          </w:p>
          <w:p w14:paraId="2E96C3A1"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2A2A2A"/>
                <w:sz w:val="18"/>
                <w:szCs w:val="18"/>
              </w:rPr>
              <w:t>Recubrimiento completo interior con plancha de aluminio de 1.5 mm de espesor, bandejas desmontables y gaveteros hechos de aluminio.</w:t>
            </w:r>
          </w:p>
        </w:tc>
        <w:tc>
          <w:tcPr>
            <w:tcW w:w="2853" w:type="dxa"/>
            <w:tcBorders>
              <w:top w:val="nil"/>
              <w:left w:val="single" w:sz="4" w:space="0" w:color="auto"/>
              <w:bottom w:val="single" w:sz="4" w:space="0" w:color="auto"/>
              <w:right w:val="single" w:sz="8" w:space="0" w:color="auto"/>
            </w:tcBorders>
            <w:shd w:val="clear" w:color="auto" w:fill="auto"/>
            <w:vAlign w:val="center"/>
          </w:tcPr>
          <w:p w14:paraId="68DBB228" w14:textId="77777777" w:rsidR="00625F39" w:rsidRPr="00625F39" w:rsidRDefault="00625F39" w:rsidP="00954A99">
            <w:pPr>
              <w:jc w:val="both"/>
              <w:rPr>
                <w:rFonts w:ascii="Tahoma" w:hAnsi="Tahoma" w:cs="Tahoma"/>
                <w:color w:val="000000"/>
                <w:sz w:val="18"/>
                <w:szCs w:val="18"/>
              </w:rPr>
            </w:pPr>
          </w:p>
        </w:tc>
      </w:tr>
      <w:tr w:rsidR="00625F39" w:rsidRPr="00625F39" w14:paraId="324A7932" w14:textId="77777777" w:rsidTr="00954A99">
        <w:trPr>
          <w:trHeight w:val="39"/>
        </w:trPr>
        <w:tc>
          <w:tcPr>
            <w:tcW w:w="699" w:type="dxa"/>
            <w:tcBorders>
              <w:top w:val="nil"/>
              <w:left w:val="single" w:sz="8" w:space="0" w:color="auto"/>
              <w:bottom w:val="nil"/>
              <w:right w:val="single" w:sz="4" w:space="0" w:color="auto"/>
            </w:tcBorders>
            <w:shd w:val="clear" w:color="auto" w:fill="auto"/>
            <w:vAlign w:val="center"/>
          </w:tcPr>
          <w:p w14:paraId="1336D950" w14:textId="77777777" w:rsidR="00625F39" w:rsidRPr="00625F39" w:rsidRDefault="00625F39" w:rsidP="00954A99">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3A3B9DE4" w14:textId="77777777" w:rsidR="00625F39" w:rsidRPr="00625F39" w:rsidRDefault="00625F39" w:rsidP="00954A99">
            <w:pPr>
              <w:jc w:val="both"/>
              <w:rPr>
                <w:rFonts w:ascii="Tahoma" w:hAnsi="Tahoma" w:cs="Tahoma"/>
                <w:sz w:val="18"/>
                <w:szCs w:val="18"/>
              </w:rPr>
            </w:pPr>
            <w:r w:rsidRPr="00625F39">
              <w:rPr>
                <w:rFonts w:ascii="Tahoma" w:hAnsi="Tahoma" w:cs="Tahoma"/>
                <w:sz w:val="18"/>
                <w:szCs w:val="18"/>
              </w:rPr>
              <w:t>Pintura:</w:t>
            </w:r>
          </w:p>
          <w:p w14:paraId="1C2506C7"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000000"/>
                <w:sz w:val="18"/>
                <w:szCs w:val="18"/>
              </w:rPr>
              <w:t>Acabado con pintura anticorrosiva y pintura industrial cinza claro martillada.</w:t>
            </w:r>
          </w:p>
        </w:tc>
        <w:tc>
          <w:tcPr>
            <w:tcW w:w="2853" w:type="dxa"/>
            <w:tcBorders>
              <w:top w:val="nil"/>
              <w:left w:val="single" w:sz="4" w:space="0" w:color="auto"/>
              <w:bottom w:val="single" w:sz="4" w:space="0" w:color="auto"/>
              <w:right w:val="single" w:sz="8" w:space="0" w:color="auto"/>
            </w:tcBorders>
            <w:shd w:val="clear" w:color="auto" w:fill="auto"/>
            <w:vAlign w:val="center"/>
          </w:tcPr>
          <w:p w14:paraId="5381B6B1" w14:textId="77777777" w:rsidR="00625F39" w:rsidRPr="00625F39" w:rsidRDefault="00625F39" w:rsidP="00954A99">
            <w:pPr>
              <w:jc w:val="both"/>
              <w:rPr>
                <w:rFonts w:ascii="Tahoma" w:hAnsi="Tahoma" w:cs="Tahoma"/>
                <w:color w:val="000000"/>
                <w:sz w:val="18"/>
                <w:szCs w:val="18"/>
              </w:rPr>
            </w:pPr>
          </w:p>
        </w:tc>
      </w:tr>
      <w:tr w:rsidR="00625F39" w:rsidRPr="00625F39" w14:paraId="1C3D5FC6" w14:textId="77777777" w:rsidTr="00954A99">
        <w:trPr>
          <w:trHeight w:val="39"/>
        </w:trPr>
        <w:tc>
          <w:tcPr>
            <w:tcW w:w="699" w:type="dxa"/>
            <w:tcBorders>
              <w:top w:val="nil"/>
              <w:left w:val="single" w:sz="8" w:space="0" w:color="auto"/>
              <w:bottom w:val="nil"/>
              <w:right w:val="single" w:sz="4" w:space="0" w:color="auto"/>
            </w:tcBorders>
            <w:shd w:val="clear" w:color="auto" w:fill="auto"/>
            <w:vAlign w:val="center"/>
          </w:tcPr>
          <w:p w14:paraId="6E184548" w14:textId="77777777" w:rsidR="00625F39" w:rsidRPr="00625F39" w:rsidRDefault="00625F39" w:rsidP="00954A99">
            <w:pPr>
              <w:jc w:val="center"/>
              <w:rPr>
                <w:rFonts w:ascii="Tahoma" w:hAnsi="Tahoma" w:cs="Tahoma"/>
                <w:color w:val="000000"/>
                <w:sz w:val="18"/>
                <w:szCs w:val="18"/>
              </w:rPr>
            </w:pPr>
          </w:p>
        </w:tc>
        <w:tc>
          <w:tcPr>
            <w:tcW w:w="5691" w:type="dxa"/>
            <w:gridSpan w:val="3"/>
            <w:tcBorders>
              <w:top w:val="nil"/>
              <w:left w:val="nil"/>
              <w:bottom w:val="single" w:sz="8" w:space="0" w:color="auto"/>
              <w:right w:val="nil"/>
            </w:tcBorders>
            <w:shd w:val="clear" w:color="auto" w:fill="auto"/>
          </w:tcPr>
          <w:p w14:paraId="3426DE5B" w14:textId="77777777" w:rsidR="00625F39" w:rsidRPr="00625F39" w:rsidRDefault="00625F39" w:rsidP="00954A99">
            <w:pPr>
              <w:pStyle w:val="Sinespaciado"/>
              <w:jc w:val="both"/>
              <w:rPr>
                <w:rFonts w:ascii="Tahoma" w:hAnsi="Tahoma" w:cs="Tahoma"/>
                <w:color w:val="000000"/>
                <w:sz w:val="18"/>
                <w:szCs w:val="18"/>
                <w:lang w:val="es-BO"/>
              </w:rPr>
            </w:pPr>
            <w:r w:rsidRPr="00625F39">
              <w:rPr>
                <w:rFonts w:ascii="Tahoma" w:hAnsi="Tahoma" w:cs="Tahoma"/>
                <w:sz w:val="18"/>
                <w:szCs w:val="18"/>
              </w:rPr>
              <w:t>Capacitación y Pruebas de Funcionamiento:</w:t>
            </w:r>
          </w:p>
          <w:p w14:paraId="522D24FF" w14:textId="77777777" w:rsidR="00625F39" w:rsidRPr="00625F39" w:rsidRDefault="00625F39" w:rsidP="00954A99">
            <w:pPr>
              <w:pStyle w:val="Sinespaciado"/>
              <w:jc w:val="both"/>
              <w:rPr>
                <w:rFonts w:ascii="Tahoma" w:hAnsi="Tahoma" w:cs="Tahoma"/>
                <w:color w:val="000000"/>
                <w:sz w:val="18"/>
                <w:szCs w:val="18"/>
                <w:lang w:val="es-BO"/>
              </w:rPr>
            </w:pPr>
            <w:r w:rsidRPr="00625F39">
              <w:rPr>
                <w:rFonts w:ascii="Tahoma" w:hAnsi="Tahoma" w:cs="Tahoma"/>
                <w:color w:val="000000"/>
                <w:sz w:val="18"/>
                <w:szCs w:val="18"/>
                <w:lang w:val="es-BO"/>
              </w:rPr>
              <w:t>El proveedor deberá capacitar al personal designado por ENDE para el manejo de la chapa de la caja fuerte.</w:t>
            </w:r>
          </w:p>
          <w:p w14:paraId="28F11F9B"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000000"/>
                <w:sz w:val="18"/>
                <w:szCs w:val="18"/>
              </w:rPr>
              <w:t>Al concluir la capacitación se realizarán pruebas de funcionamiento con personal designado, por ENDE.</w:t>
            </w:r>
          </w:p>
        </w:tc>
        <w:tc>
          <w:tcPr>
            <w:tcW w:w="2853" w:type="dxa"/>
            <w:tcBorders>
              <w:top w:val="nil"/>
              <w:left w:val="single" w:sz="4" w:space="0" w:color="auto"/>
              <w:bottom w:val="single" w:sz="4" w:space="0" w:color="auto"/>
              <w:right w:val="single" w:sz="8" w:space="0" w:color="auto"/>
            </w:tcBorders>
            <w:shd w:val="clear" w:color="auto" w:fill="auto"/>
            <w:vAlign w:val="center"/>
          </w:tcPr>
          <w:p w14:paraId="45565666" w14:textId="77777777" w:rsidR="00625F39" w:rsidRPr="00625F39" w:rsidRDefault="00625F39" w:rsidP="00954A99">
            <w:pPr>
              <w:jc w:val="both"/>
              <w:rPr>
                <w:rFonts w:ascii="Tahoma" w:hAnsi="Tahoma" w:cs="Tahoma"/>
                <w:color w:val="000000"/>
                <w:sz w:val="18"/>
                <w:szCs w:val="18"/>
              </w:rPr>
            </w:pPr>
          </w:p>
        </w:tc>
      </w:tr>
      <w:tr w:rsidR="00625F39" w:rsidRPr="00625F39" w14:paraId="0425ADDE" w14:textId="77777777" w:rsidTr="00954A99">
        <w:trPr>
          <w:trHeight w:val="300"/>
        </w:trPr>
        <w:tc>
          <w:tcPr>
            <w:tcW w:w="6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8FE4CD" w14:textId="77777777" w:rsidR="00625F39" w:rsidRPr="00625F39" w:rsidRDefault="00625F39" w:rsidP="00954A99">
            <w:pPr>
              <w:jc w:val="center"/>
              <w:rPr>
                <w:rFonts w:ascii="Tahoma" w:hAnsi="Tahoma" w:cs="Tahoma"/>
                <w:color w:val="000000"/>
                <w:sz w:val="18"/>
                <w:szCs w:val="18"/>
              </w:rPr>
            </w:pPr>
            <w:r w:rsidRPr="00625F39">
              <w:rPr>
                <w:rFonts w:ascii="Tahoma" w:hAnsi="Tahoma" w:cs="Tahoma"/>
                <w:color w:val="000000"/>
                <w:sz w:val="18"/>
                <w:szCs w:val="18"/>
              </w:rPr>
              <w:t> </w:t>
            </w:r>
          </w:p>
        </w:tc>
        <w:tc>
          <w:tcPr>
            <w:tcW w:w="5691" w:type="dxa"/>
            <w:gridSpan w:val="3"/>
            <w:tcBorders>
              <w:top w:val="single" w:sz="4" w:space="0" w:color="auto"/>
              <w:left w:val="nil"/>
              <w:bottom w:val="single" w:sz="4" w:space="0" w:color="auto"/>
              <w:right w:val="nil"/>
            </w:tcBorders>
            <w:shd w:val="clear" w:color="000000" w:fill="D9D9D9"/>
            <w:noWrap/>
            <w:vAlign w:val="center"/>
            <w:hideMark/>
          </w:tcPr>
          <w:p w14:paraId="20497D51" w14:textId="77777777" w:rsidR="00625F39" w:rsidRPr="00625F39" w:rsidRDefault="00625F39" w:rsidP="00954A99">
            <w:pPr>
              <w:rPr>
                <w:rFonts w:ascii="Tahoma" w:hAnsi="Tahoma" w:cs="Tahoma"/>
                <w:b/>
                <w:bCs/>
                <w:color w:val="000000"/>
                <w:sz w:val="18"/>
                <w:szCs w:val="18"/>
              </w:rPr>
            </w:pPr>
            <w:r w:rsidRPr="00625F39">
              <w:rPr>
                <w:rFonts w:ascii="Tahoma" w:hAnsi="Tahoma" w:cs="Tahoma"/>
                <w:b/>
                <w:bCs/>
                <w:color w:val="000000"/>
                <w:sz w:val="18"/>
                <w:szCs w:val="18"/>
              </w:rPr>
              <w:t>CONDICIONES PARA LA ENTREGA DE LOS BIENES</w:t>
            </w:r>
          </w:p>
        </w:tc>
        <w:tc>
          <w:tcPr>
            <w:tcW w:w="2853" w:type="dxa"/>
            <w:tcBorders>
              <w:top w:val="nil"/>
              <w:left w:val="single" w:sz="4" w:space="0" w:color="auto"/>
              <w:bottom w:val="single" w:sz="4" w:space="0" w:color="auto"/>
              <w:right w:val="single" w:sz="4" w:space="0" w:color="auto"/>
            </w:tcBorders>
            <w:shd w:val="clear" w:color="000000" w:fill="D9D9D9"/>
            <w:vAlign w:val="center"/>
            <w:hideMark/>
          </w:tcPr>
          <w:p w14:paraId="3E59552E" w14:textId="77777777" w:rsidR="00625F39" w:rsidRPr="00625F39" w:rsidRDefault="00625F39" w:rsidP="00954A99">
            <w:pPr>
              <w:rPr>
                <w:rFonts w:ascii="Tahoma" w:hAnsi="Tahoma" w:cs="Tahoma"/>
                <w:b/>
                <w:bCs/>
                <w:color w:val="000000"/>
                <w:sz w:val="18"/>
                <w:szCs w:val="18"/>
                <w:u w:val="single"/>
              </w:rPr>
            </w:pPr>
            <w:r w:rsidRPr="00625F39">
              <w:rPr>
                <w:rFonts w:ascii="Tahoma" w:hAnsi="Tahoma" w:cs="Tahoma"/>
                <w:b/>
                <w:bCs/>
                <w:color w:val="000000"/>
                <w:sz w:val="18"/>
                <w:szCs w:val="18"/>
                <w:u w:val="single"/>
              </w:rPr>
              <w:t> </w:t>
            </w:r>
          </w:p>
        </w:tc>
      </w:tr>
      <w:tr w:rsidR="00625F39" w:rsidRPr="00625F39" w14:paraId="62B65815" w14:textId="77777777" w:rsidTr="00954A99">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348BBD32" w14:textId="77777777" w:rsidR="00625F39" w:rsidRPr="00625F39" w:rsidRDefault="00625F39" w:rsidP="00954A99">
            <w:pPr>
              <w:rPr>
                <w:rFonts w:ascii="Tahoma" w:hAnsi="Tahoma" w:cs="Tahoma"/>
                <w:b/>
                <w:bCs/>
                <w:color w:val="000000"/>
                <w:sz w:val="18"/>
                <w:szCs w:val="18"/>
              </w:rPr>
            </w:pPr>
            <w:r w:rsidRPr="00625F39">
              <w:rPr>
                <w:rFonts w:ascii="Tahoma" w:hAnsi="Tahoma" w:cs="Tahoma"/>
                <w:b/>
                <w:bCs/>
                <w:color w:val="000000"/>
                <w:sz w:val="18"/>
                <w:szCs w:val="18"/>
              </w:rPr>
              <w:t>LUGAR DE ENTREGA:</w:t>
            </w:r>
          </w:p>
        </w:tc>
        <w:tc>
          <w:tcPr>
            <w:tcW w:w="2853" w:type="dxa"/>
            <w:tcBorders>
              <w:top w:val="nil"/>
              <w:left w:val="single" w:sz="4" w:space="0" w:color="auto"/>
              <w:bottom w:val="single" w:sz="4" w:space="0" w:color="auto"/>
              <w:right w:val="single" w:sz="4" w:space="0" w:color="auto"/>
            </w:tcBorders>
            <w:shd w:val="clear" w:color="auto" w:fill="auto"/>
            <w:vAlign w:val="center"/>
          </w:tcPr>
          <w:p w14:paraId="6FE5ECB2" w14:textId="49DCC1F7" w:rsidR="00625F39" w:rsidRPr="00625F39" w:rsidRDefault="00EA1118" w:rsidP="00954A99">
            <w:pPr>
              <w:jc w:val="center"/>
              <w:rPr>
                <w:rFonts w:ascii="Tahoma" w:hAnsi="Tahoma" w:cs="Tahoma"/>
                <w:color w:val="808080"/>
                <w:sz w:val="18"/>
                <w:szCs w:val="18"/>
              </w:rPr>
            </w:pPr>
            <w:r>
              <w:rPr>
                <w:rFonts w:ascii="Tahoma" w:hAnsi="Tahoma" w:cs="Tahoma"/>
                <w:color w:val="808080"/>
                <w:sz w:val="18"/>
                <w:szCs w:val="18"/>
              </w:rPr>
              <w:t>(Manifestar expresamente las condiciones de su propuesta con referencia a este requerimiento)</w:t>
            </w:r>
          </w:p>
        </w:tc>
      </w:tr>
      <w:tr w:rsidR="00625F39" w:rsidRPr="00625F39" w14:paraId="2CC11B7D" w14:textId="77777777" w:rsidTr="00954A99">
        <w:trPr>
          <w:trHeight w:val="803"/>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085DFB5E" w14:textId="77777777" w:rsidR="00625F39" w:rsidRPr="00625F39" w:rsidRDefault="00625F39" w:rsidP="00954A99">
            <w:pPr>
              <w:widowControl w:val="0"/>
              <w:autoSpaceDE w:val="0"/>
              <w:autoSpaceDN w:val="0"/>
              <w:adjustRightInd w:val="0"/>
              <w:jc w:val="both"/>
              <w:rPr>
                <w:rFonts w:ascii="Tahoma" w:hAnsi="Tahoma" w:cs="Tahoma"/>
                <w:sz w:val="18"/>
                <w:szCs w:val="18"/>
              </w:rPr>
            </w:pPr>
            <w:r w:rsidRPr="00625F39">
              <w:rPr>
                <w:rFonts w:ascii="Tahoma" w:hAnsi="Tahoma" w:cs="Tahoma"/>
                <w:sz w:val="18"/>
                <w:szCs w:val="18"/>
              </w:rPr>
              <w:t>El proveedor deberá realizar la entrega de las cajas fuertes en ambientes del almacén de ENDE ubicado en la ciudad de Cochabamba, en la Av. Villazón Km 5 ½ carretera a Sacaba.</w:t>
            </w:r>
          </w:p>
          <w:p w14:paraId="1881018B" w14:textId="77777777" w:rsidR="00625F39" w:rsidRPr="00625F39" w:rsidRDefault="00625F39" w:rsidP="00954A99">
            <w:pPr>
              <w:rPr>
                <w:rFonts w:ascii="Tahoma" w:hAnsi="Tahoma" w:cs="Tahoma"/>
                <w:color w:val="000000"/>
                <w:sz w:val="18"/>
                <w:szCs w:val="18"/>
              </w:rPr>
            </w:pPr>
          </w:p>
        </w:tc>
        <w:tc>
          <w:tcPr>
            <w:tcW w:w="2853" w:type="dxa"/>
            <w:tcBorders>
              <w:top w:val="nil"/>
              <w:left w:val="single" w:sz="4" w:space="0" w:color="auto"/>
              <w:bottom w:val="single" w:sz="4" w:space="0" w:color="auto"/>
              <w:right w:val="single" w:sz="4" w:space="0" w:color="auto"/>
            </w:tcBorders>
            <w:shd w:val="clear" w:color="auto" w:fill="auto"/>
            <w:vAlign w:val="center"/>
          </w:tcPr>
          <w:p w14:paraId="2824F469" w14:textId="77777777" w:rsidR="00625F39" w:rsidRPr="00625F39" w:rsidRDefault="00625F39" w:rsidP="00954A99">
            <w:pPr>
              <w:jc w:val="both"/>
              <w:rPr>
                <w:rFonts w:ascii="Tahoma" w:hAnsi="Tahoma" w:cs="Tahoma"/>
                <w:color w:val="000000"/>
                <w:sz w:val="18"/>
                <w:szCs w:val="18"/>
              </w:rPr>
            </w:pPr>
          </w:p>
        </w:tc>
      </w:tr>
      <w:tr w:rsidR="00625F39" w:rsidRPr="00625F39" w14:paraId="07A0BB00" w14:textId="77777777" w:rsidTr="00954A99">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07485EDC" w14:textId="77777777" w:rsidR="00625F39" w:rsidRPr="00625F39" w:rsidRDefault="00625F39" w:rsidP="00954A99">
            <w:pPr>
              <w:rPr>
                <w:rFonts w:ascii="Tahoma" w:hAnsi="Tahoma" w:cs="Tahoma"/>
                <w:b/>
                <w:bCs/>
                <w:color w:val="000000"/>
                <w:sz w:val="18"/>
                <w:szCs w:val="18"/>
              </w:rPr>
            </w:pPr>
            <w:r w:rsidRPr="00625F39">
              <w:rPr>
                <w:rFonts w:ascii="Tahoma" w:hAnsi="Tahoma" w:cs="Tahoma"/>
                <w:b/>
                <w:bCs/>
                <w:color w:val="000000"/>
                <w:sz w:val="18"/>
                <w:szCs w:val="18"/>
              </w:rPr>
              <w:t>PLAZO DE ENTREGA:</w:t>
            </w:r>
          </w:p>
        </w:tc>
        <w:tc>
          <w:tcPr>
            <w:tcW w:w="2853" w:type="dxa"/>
            <w:tcBorders>
              <w:top w:val="nil"/>
              <w:left w:val="single" w:sz="4" w:space="0" w:color="auto"/>
              <w:bottom w:val="single" w:sz="4" w:space="0" w:color="auto"/>
              <w:right w:val="single" w:sz="4" w:space="0" w:color="auto"/>
            </w:tcBorders>
            <w:shd w:val="clear" w:color="auto" w:fill="auto"/>
            <w:vAlign w:val="center"/>
          </w:tcPr>
          <w:p w14:paraId="7E6BC63B" w14:textId="0EA42862" w:rsidR="00625F39" w:rsidRPr="00625F39" w:rsidRDefault="00EA1118" w:rsidP="00954A99">
            <w:pPr>
              <w:jc w:val="center"/>
              <w:rPr>
                <w:rFonts w:ascii="Tahoma" w:hAnsi="Tahoma" w:cs="Tahoma"/>
                <w:color w:val="808080"/>
                <w:sz w:val="18"/>
                <w:szCs w:val="18"/>
              </w:rPr>
            </w:pPr>
            <w:r>
              <w:rPr>
                <w:rFonts w:ascii="Tahoma" w:hAnsi="Tahoma" w:cs="Tahoma"/>
                <w:color w:val="808080"/>
                <w:sz w:val="18"/>
                <w:szCs w:val="18"/>
              </w:rPr>
              <w:t>(Manifestar expresamente las condiciones de su propuesta con referencia a este requerimiento)</w:t>
            </w:r>
          </w:p>
        </w:tc>
      </w:tr>
      <w:tr w:rsidR="00625F39" w:rsidRPr="00625F39" w14:paraId="140B3B6F" w14:textId="77777777" w:rsidTr="00954A99">
        <w:trPr>
          <w:trHeight w:val="1646"/>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3C32A254" w14:textId="517A0944" w:rsidR="00625F39" w:rsidRPr="00625F39" w:rsidRDefault="00625F39" w:rsidP="00954A99">
            <w:pPr>
              <w:jc w:val="both"/>
              <w:rPr>
                <w:rFonts w:ascii="Tahoma" w:hAnsi="Tahoma" w:cs="Tahoma"/>
                <w:color w:val="000000"/>
                <w:sz w:val="18"/>
                <w:szCs w:val="18"/>
              </w:rPr>
            </w:pPr>
            <w:r w:rsidRPr="00625F39">
              <w:rPr>
                <w:rFonts w:ascii="Tahoma" w:hAnsi="Tahoma" w:cs="Tahoma"/>
                <w:color w:val="000000"/>
                <w:sz w:val="18"/>
                <w:szCs w:val="18"/>
              </w:rPr>
              <w:t>El plazo de entrega establecido no debe exceder los treinta (30) días calendario computable a partir del siguiente día hábil de la firma del contrato, pudiendo ofertar plazos menores de entrega.</w:t>
            </w:r>
          </w:p>
          <w:p w14:paraId="7D8A343F" w14:textId="77777777" w:rsidR="00625F39" w:rsidRPr="00625F39" w:rsidRDefault="00625F39" w:rsidP="00954A99">
            <w:pPr>
              <w:jc w:val="both"/>
              <w:rPr>
                <w:rFonts w:ascii="Tahoma" w:hAnsi="Tahoma" w:cs="Tahoma"/>
                <w:color w:val="000000"/>
                <w:sz w:val="18"/>
                <w:szCs w:val="18"/>
              </w:rPr>
            </w:pPr>
          </w:p>
          <w:p w14:paraId="3A035CE2"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000000"/>
                <w:sz w:val="18"/>
                <w:szCs w:val="18"/>
              </w:rPr>
              <w:t>El retraso en el plazo de entrega establecido con el proponente adjudicado, que no justifique causal de fuerza mayor o caso fortuito, será penalizado con una multa a determinarse en el Contrato.</w:t>
            </w:r>
          </w:p>
        </w:tc>
        <w:tc>
          <w:tcPr>
            <w:tcW w:w="2853" w:type="dxa"/>
            <w:tcBorders>
              <w:top w:val="nil"/>
              <w:left w:val="single" w:sz="4" w:space="0" w:color="auto"/>
              <w:bottom w:val="single" w:sz="4" w:space="0" w:color="auto"/>
              <w:right w:val="single" w:sz="4" w:space="0" w:color="auto"/>
            </w:tcBorders>
            <w:shd w:val="clear" w:color="auto" w:fill="auto"/>
            <w:vAlign w:val="center"/>
            <w:hideMark/>
          </w:tcPr>
          <w:p w14:paraId="2E0F17A7"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000000"/>
                <w:sz w:val="18"/>
                <w:szCs w:val="18"/>
              </w:rPr>
              <w:t> </w:t>
            </w:r>
          </w:p>
        </w:tc>
      </w:tr>
      <w:tr w:rsidR="00625F39" w:rsidRPr="00625F39" w14:paraId="21BCA4F0" w14:textId="77777777" w:rsidTr="00954A99">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0DF3DC08" w14:textId="77777777" w:rsidR="00625F39" w:rsidRPr="00625F39" w:rsidRDefault="00625F39" w:rsidP="00954A99">
            <w:pPr>
              <w:rPr>
                <w:rFonts w:ascii="Tahoma" w:hAnsi="Tahoma" w:cs="Tahoma"/>
                <w:b/>
                <w:bCs/>
                <w:color w:val="000000"/>
                <w:sz w:val="18"/>
                <w:szCs w:val="18"/>
              </w:rPr>
            </w:pPr>
            <w:r w:rsidRPr="00625F39">
              <w:rPr>
                <w:rFonts w:ascii="Tahoma" w:hAnsi="Tahoma" w:cs="Tahoma"/>
                <w:b/>
                <w:bCs/>
                <w:color w:val="000000"/>
                <w:sz w:val="18"/>
                <w:szCs w:val="18"/>
              </w:rPr>
              <w:t>FORMA DE PAGO:</w:t>
            </w:r>
          </w:p>
        </w:tc>
        <w:tc>
          <w:tcPr>
            <w:tcW w:w="2853" w:type="dxa"/>
            <w:tcBorders>
              <w:top w:val="nil"/>
              <w:left w:val="single" w:sz="4" w:space="0" w:color="auto"/>
              <w:bottom w:val="single" w:sz="4" w:space="0" w:color="auto"/>
              <w:right w:val="single" w:sz="4" w:space="0" w:color="auto"/>
            </w:tcBorders>
            <w:shd w:val="clear" w:color="auto" w:fill="auto"/>
            <w:vAlign w:val="center"/>
          </w:tcPr>
          <w:p w14:paraId="5F4CD60D" w14:textId="4AADE396" w:rsidR="00625F39" w:rsidRPr="00625F39" w:rsidRDefault="00EA1118" w:rsidP="00954A99">
            <w:pPr>
              <w:jc w:val="center"/>
              <w:rPr>
                <w:rFonts w:ascii="Tahoma" w:hAnsi="Tahoma" w:cs="Tahoma"/>
                <w:color w:val="808080"/>
                <w:sz w:val="18"/>
                <w:szCs w:val="18"/>
              </w:rPr>
            </w:pPr>
            <w:r>
              <w:rPr>
                <w:rFonts w:ascii="Tahoma" w:hAnsi="Tahoma" w:cs="Tahoma"/>
                <w:color w:val="808080"/>
                <w:sz w:val="18"/>
                <w:szCs w:val="18"/>
              </w:rPr>
              <w:t>(Manifestar expresamente las condiciones de su propuesta con referencia a este requerimiento)</w:t>
            </w:r>
          </w:p>
        </w:tc>
      </w:tr>
      <w:tr w:rsidR="00625F39" w:rsidRPr="00625F39" w14:paraId="5925FB62" w14:textId="77777777" w:rsidTr="00954A99">
        <w:trPr>
          <w:trHeight w:val="1466"/>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5D105A76"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000000"/>
                <w:sz w:val="18"/>
                <w:szCs w:val="18"/>
              </w:rPr>
              <w:t>El pago se realizará en una sola cuota por el total, previa presentación de la factura correspondiente, solicitud de pago escrita y acta de recepción definitiva.</w:t>
            </w:r>
          </w:p>
          <w:p w14:paraId="576B4173" w14:textId="77777777" w:rsidR="00625F39" w:rsidRPr="00625F39" w:rsidRDefault="00625F39" w:rsidP="00954A99">
            <w:pPr>
              <w:jc w:val="both"/>
              <w:rPr>
                <w:rFonts w:ascii="Tahoma" w:hAnsi="Tahoma" w:cs="Tahoma"/>
                <w:color w:val="000000"/>
                <w:sz w:val="18"/>
                <w:szCs w:val="18"/>
              </w:rPr>
            </w:pPr>
          </w:p>
          <w:p w14:paraId="48BAB7C9"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000000"/>
                <w:sz w:val="18"/>
                <w:szCs w:val="18"/>
              </w:rPr>
              <w:t>Los costos de transporte, descarguío y cualquier otro necesario para el cumplimiento de lo solicitado en las presentes Especificaciones técnicas, corren por cuenta y costo del proveedor hasta Recepción Definitiva.</w:t>
            </w:r>
          </w:p>
        </w:tc>
        <w:tc>
          <w:tcPr>
            <w:tcW w:w="2853" w:type="dxa"/>
            <w:tcBorders>
              <w:top w:val="nil"/>
              <w:left w:val="single" w:sz="4" w:space="0" w:color="auto"/>
              <w:bottom w:val="single" w:sz="4" w:space="0" w:color="auto"/>
              <w:right w:val="single" w:sz="4" w:space="0" w:color="auto"/>
            </w:tcBorders>
            <w:shd w:val="clear" w:color="auto" w:fill="auto"/>
            <w:vAlign w:val="center"/>
          </w:tcPr>
          <w:p w14:paraId="3E298026" w14:textId="77777777" w:rsidR="00625F39" w:rsidRPr="00625F39" w:rsidRDefault="00625F39" w:rsidP="00954A99">
            <w:pPr>
              <w:jc w:val="both"/>
              <w:rPr>
                <w:rFonts w:ascii="Tahoma" w:hAnsi="Tahoma" w:cs="Tahoma"/>
                <w:color w:val="000000"/>
                <w:sz w:val="18"/>
                <w:szCs w:val="18"/>
              </w:rPr>
            </w:pPr>
          </w:p>
        </w:tc>
      </w:tr>
      <w:tr w:rsidR="00625F39" w:rsidRPr="00625F39" w14:paraId="565361D2" w14:textId="77777777" w:rsidTr="00954A99">
        <w:trPr>
          <w:trHeight w:val="540"/>
        </w:trPr>
        <w:tc>
          <w:tcPr>
            <w:tcW w:w="6390" w:type="dxa"/>
            <w:gridSpan w:val="4"/>
            <w:tcBorders>
              <w:top w:val="nil"/>
              <w:left w:val="single" w:sz="4" w:space="0" w:color="auto"/>
              <w:bottom w:val="single" w:sz="4" w:space="0" w:color="auto"/>
              <w:right w:val="single" w:sz="4" w:space="0" w:color="auto"/>
            </w:tcBorders>
            <w:shd w:val="clear" w:color="auto" w:fill="auto"/>
            <w:vAlign w:val="center"/>
            <w:hideMark/>
          </w:tcPr>
          <w:p w14:paraId="2129C6AE" w14:textId="77777777" w:rsidR="00625F39" w:rsidRPr="00625F39" w:rsidRDefault="00625F39" w:rsidP="00954A99">
            <w:pPr>
              <w:jc w:val="both"/>
              <w:rPr>
                <w:rFonts w:ascii="Tahoma" w:hAnsi="Tahoma" w:cs="Tahoma"/>
                <w:b/>
                <w:bCs/>
                <w:color w:val="000000"/>
                <w:sz w:val="18"/>
                <w:szCs w:val="18"/>
              </w:rPr>
            </w:pPr>
            <w:r w:rsidRPr="00625F39">
              <w:rPr>
                <w:rFonts w:ascii="Tahoma" w:hAnsi="Tahoma" w:cs="Tahoma"/>
                <w:b/>
                <w:bCs/>
                <w:color w:val="000000"/>
                <w:sz w:val="18"/>
                <w:szCs w:val="18"/>
              </w:rPr>
              <w:t>PRECIO DE LA PROPUESTA.</w:t>
            </w:r>
          </w:p>
        </w:tc>
        <w:tc>
          <w:tcPr>
            <w:tcW w:w="2853" w:type="dxa"/>
            <w:tcBorders>
              <w:top w:val="nil"/>
              <w:left w:val="single" w:sz="4" w:space="0" w:color="auto"/>
              <w:bottom w:val="single" w:sz="4" w:space="0" w:color="auto"/>
              <w:right w:val="single" w:sz="4" w:space="0" w:color="auto"/>
            </w:tcBorders>
            <w:shd w:val="clear" w:color="auto" w:fill="auto"/>
            <w:vAlign w:val="center"/>
          </w:tcPr>
          <w:p w14:paraId="5AB7C026" w14:textId="12E71EB8" w:rsidR="00625F39" w:rsidRPr="00625F39" w:rsidRDefault="00EA1118" w:rsidP="00954A99">
            <w:pPr>
              <w:jc w:val="center"/>
              <w:rPr>
                <w:rFonts w:ascii="Tahoma" w:hAnsi="Tahoma" w:cs="Tahoma"/>
                <w:color w:val="808080"/>
                <w:sz w:val="18"/>
                <w:szCs w:val="18"/>
              </w:rPr>
            </w:pPr>
            <w:r>
              <w:rPr>
                <w:rFonts w:ascii="Tahoma" w:hAnsi="Tahoma" w:cs="Tahoma"/>
                <w:color w:val="808080"/>
                <w:sz w:val="18"/>
                <w:szCs w:val="18"/>
              </w:rPr>
              <w:t>(Manifestar expresamente las condiciones de su propuesta con referencia a este requerimiento)</w:t>
            </w:r>
          </w:p>
        </w:tc>
      </w:tr>
      <w:tr w:rsidR="00625F39" w:rsidRPr="00625F39" w14:paraId="06DD78A2" w14:textId="77777777" w:rsidTr="00954A99">
        <w:trPr>
          <w:trHeight w:val="801"/>
        </w:trPr>
        <w:tc>
          <w:tcPr>
            <w:tcW w:w="63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DCA455"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000000"/>
                <w:sz w:val="18"/>
                <w:szCs w:val="18"/>
              </w:rPr>
              <w:t>El precio de la propuesta deberá incluir todos los costos hasta la disposición final en nuestras instalaciones incluido todos los impuestos de Ley mediante la emisión de la correspondiente factura con derecho a crédito fiscal IVA.</w:t>
            </w:r>
          </w:p>
          <w:p w14:paraId="46993210" w14:textId="77777777" w:rsidR="00625F39" w:rsidRPr="00625F39" w:rsidRDefault="00625F39" w:rsidP="00954A99">
            <w:pPr>
              <w:jc w:val="both"/>
              <w:rPr>
                <w:rFonts w:ascii="Tahoma" w:hAnsi="Tahoma" w:cs="Tahoma"/>
                <w:color w:val="000000"/>
                <w:sz w:val="18"/>
                <w:szCs w:val="18"/>
              </w:rPr>
            </w:pP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259D7" w14:textId="77777777" w:rsidR="00625F39" w:rsidRPr="00625F39" w:rsidRDefault="00625F39" w:rsidP="00954A99">
            <w:pPr>
              <w:jc w:val="both"/>
              <w:rPr>
                <w:rFonts w:ascii="Tahoma" w:hAnsi="Tahoma" w:cs="Tahoma"/>
                <w:color w:val="000000"/>
                <w:sz w:val="18"/>
                <w:szCs w:val="18"/>
              </w:rPr>
            </w:pPr>
            <w:r w:rsidRPr="00625F39">
              <w:rPr>
                <w:rFonts w:ascii="Tahoma" w:hAnsi="Tahoma" w:cs="Tahoma"/>
                <w:color w:val="000000"/>
                <w:sz w:val="18"/>
                <w:szCs w:val="18"/>
              </w:rPr>
              <w:t> </w:t>
            </w:r>
          </w:p>
        </w:tc>
      </w:tr>
      <w:tr w:rsidR="00625F39" w:rsidRPr="00625F39" w14:paraId="1B03A839" w14:textId="77777777" w:rsidTr="00954A99">
        <w:trPr>
          <w:trHeight w:val="434"/>
        </w:trPr>
        <w:tc>
          <w:tcPr>
            <w:tcW w:w="6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698523" w14:textId="77777777" w:rsidR="00625F39" w:rsidRPr="00625F39" w:rsidRDefault="00625F39" w:rsidP="00954A99">
            <w:pPr>
              <w:rPr>
                <w:rFonts w:ascii="Tahoma" w:hAnsi="Tahoma" w:cs="Tahoma"/>
                <w:b/>
                <w:bCs/>
                <w:color w:val="000000"/>
                <w:sz w:val="18"/>
                <w:szCs w:val="18"/>
              </w:rPr>
            </w:pPr>
            <w:r w:rsidRPr="00625F39">
              <w:rPr>
                <w:rFonts w:ascii="Tahoma" w:hAnsi="Tahoma" w:cs="Tahoma"/>
                <w:b/>
                <w:bCs/>
                <w:color w:val="000000"/>
                <w:sz w:val="18"/>
                <w:szCs w:val="18"/>
              </w:rPr>
              <w:t>SOPORTE TECNICO Y GARANTÍA</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602588F2" w14:textId="47922520" w:rsidR="00625F39" w:rsidRPr="00625F39" w:rsidRDefault="00EA1118" w:rsidP="00954A99">
            <w:pPr>
              <w:jc w:val="both"/>
              <w:rPr>
                <w:rFonts w:ascii="Tahoma" w:hAnsi="Tahoma" w:cs="Tahoma"/>
                <w:color w:val="000000"/>
                <w:sz w:val="18"/>
                <w:szCs w:val="18"/>
              </w:rPr>
            </w:pPr>
            <w:r>
              <w:rPr>
                <w:rFonts w:ascii="Tahoma" w:hAnsi="Tahoma" w:cs="Tahoma"/>
                <w:color w:val="808080"/>
                <w:sz w:val="18"/>
                <w:szCs w:val="18"/>
              </w:rPr>
              <w:t>(Manifestar expresamente las condiciones de su propuesta con referencia a este requerimiento)</w:t>
            </w:r>
          </w:p>
        </w:tc>
      </w:tr>
      <w:tr w:rsidR="00625F39" w:rsidRPr="00625F39" w14:paraId="54F0BDB7" w14:textId="77777777" w:rsidTr="00954A99">
        <w:trPr>
          <w:trHeight w:val="695"/>
        </w:trPr>
        <w:tc>
          <w:tcPr>
            <w:tcW w:w="6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59534B" w14:textId="52F67BC4" w:rsidR="00625F39" w:rsidRPr="00625F39" w:rsidRDefault="00491FDF" w:rsidP="00954A99">
            <w:pPr>
              <w:rPr>
                <w:rFonts w:ascii="Tahoma" w:hAnsi="Tahoma" w:cs="Tahoma"/>
                <w:color w:val="000000"/>
                <w:sz w:val="18"/>
                <w:szCs w:val="18"/>
              </w:rPr>
            </w:pPr>
            <w:r w:rsidRPr="00494A74">
              <w:rPr>
                <w:rFonts w:ascii="Tahoma" w:hAnsi="Tahoma" w:cs="Tahoma"/>
                <w:color w:val="000000"/>
                <w:sz w:val="18"/>
                <w:szCs w:val="18"/>
              </w:rPr>
              <w:t>Todas las cajas fuertes deben incluir garantía mínima de 5 años por parte del proveedor. El proveedor debe entregar impreso en físico la garantía ofertada, al momento de la recepción de los bienes por parte de ENDE</w:t>
            </w:r>
            <w:r w:rsidR="00625F39" w:rsidRPr="00625F39">
              <w:rPr>
                <w:rFonts w:ascii="Tahoma" w:hAnsi="Tahoma" w:cs="Tahoma"/>
                <w:color w:val="000000"/>
                <w:sz w:val="18"/>
                <w:szCs w:val="18"/>
              </w:rPr>
              <w:t>.</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5BDD541D" w14:textId="77777777" w:rsidR="00625F39" w:rsidRPr="00625F39" w:rsidRDefault="00625F39" w:rsidP="00954A99">
            <w:pPr>
              <w:jc w:val="both"/>
              <w:rPr>
                <w:rFonts w:ascii="Tahoma" w:hAnsi="Tahoma" w:cs="Tahoma"/>
                <w:color w:val="000000"/>
                <w:sz w:val="18"/>
                <w:szCs w:val="18"/>
              </w:rPr>
            </w:pPr>
          </w:p>
        </w:tc>
      </w:tr>
      <w:tr w:rsidR="00EA1118" w:rsidRPr="00625F39" w14:paraId="79BA4583" w14:textId="77777777" w:rsidTr="00954A99">
        <w:trPr>
          <w:trHeight w:val="695"/>
        </w:trPr>
        <w:tc>
          <w:tcPr>
            <w:tcW w:w="6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9E1DE7" w14:textId="19E75455" w:rsidR="00EA1118" w:rsidRPr="00625F39" w:rsidRDefault="00EA1118" w:rsidP="00954A99">
            <w:pPr>
              <w:rPr>
                <w:rFonts w:ascii="Tahoma" w:hAnsi="Tahoma" w:cs="Tahoma"/>
                <w:color w:val="000000"/>
                <w:sz w:val="18"/>
                <w:szCs w:val="18"/>
              </w:rPr>
            </w:pPr>
            <w:r>
              <w:rPr>
                <w:rFonts w:ascii="Tahoma" w:hAnsi="Tahoma" w:cs="Tahoma"/>
                <w:b/>
                <w:bCs/>
                <w:color w:val="000000"/>
                <w:sz w:val="18"/>
                <w:szCs w:val="18"/>
              </w:rPr>
              <w:t>MARCA, MODELO Y PAIS DE ORIGEN</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23EDED6D" w14:textId="2D61C94A" w:rsidR="00EA1118" w:rsidRPr="00625F39" w:rsidRDefault="00EA1118" w:rsidP="00954A99">
            <w:pPr>
              <w:jc w:val="both"/>
              <w:rPr>
                <w:rFonts w:ascii="Tahoma" w:hAnsi="Tahoma" w:cs="Tahoma"/>
                <w:color w:val="000000"/>
                <w:sz w:val="18"/>
                <w:szCs w:val="18"/>
              </w:rPr>
            </w:pPr>
            <w:r>
              <w:rPr>
                <w:rFonts w:ascii="Tahoma" w:hAnsi="Tahoma" w:cs="Tahoma"/>
                <w:color w:val="808080"/>
                <w:sz w:val="18"/>
                <w:szCs w:val="18"/>
              </w:rPr>
              <w:t>(Manifestar expresamente las condiciones de su propuesta con referencia a este requerimiento)</w:t>
            </w:r>
          </w:p>
        </w:tc>
      </w:tr>
      <w:tr w:rsidR="00EA1118" w:rsidRPr="00625F39" w14:paraId="7221CD6E" w14:textId="77777777" w:rsidTr="00954A99">
        <w:trPr>
          <w:trHeight w:val="695"/>
        </w:trPr>
        <w:tc>
          <w:tcPr>
            <w:tcW w:w="6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1ACDD4" w14:textId="1CF0C3F7" w:rsidR="00EA1118" w:rsidRPr="00625F39" w:rsidRDefault="00EA1118" w:rsidP="00954A99">
            <w:pPr>
              <w:rPr>
                <w:rFonts w:ascii="Tahoma" w:hAnsi="Tahoma" w:cs="Tahoma"/>
                <w:color w:val="000000"/>
                <w:sz w:val="18"/>
                <w:szCs w:val="18"/>
              </w:rPr>
            </w:pPr>
            <w:r>
              <w:rPr>
                <w:rFonts w:ascii="Tahoma" w:hAnsi="Tahoma" w:cs="Tahoma"/>
                <w:color w:val="000000"/>
                <w:sz w:val="18"/>
                <w:szCs w:val="18"/>
              </w:rPr>
              <w:t>El proponente deberá indicar: marca, modelo y país de origen</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2656FC82" w14:textId="77777777" w:rsidR="00EA1118" w:rsidRPr="00625F39" w:rsidRDefault="00EA1118" w:rsidP="00954A99">
            <w:pPr>
              <w:jc w:val="both"/>
              <w:rPr>
                <w:rFonts w:ascii="Tahoma" w:hAnsi="Tahoma" w:cs="Tahoma"/>
                <w:color w:val="000000"/>
                <w:sz w:val="18"/>
                <w:szCs w:val="18"/>
              </w:rPr>
            </w:pPr>
          </w:p>
        </w:tc>
      </w:tr>
    </w:tbl>
    <w:p w14:paraId="13A682CA" w14:textId="43182DC1" w:rsidR="00DE2817" w:rsidRPr="005E0280" w:rsidRDefault="00DE2817" w:rsidP="00EA1118">
      <w:pPr>
        <w:ind w:right="-518" w:hanging="284"/>
        <w:jc w:val="both"/>
        <w:rPr>
          <w:rFonts w:ascii="Verdana" w:hAnsi="Verdana" w:cs="Arial"/>
          <w:sz w:val="14"/>
          <w:szCs w:val="14"/>
        </w:rPr>
      </w:pPr>
      <w:r w:rsidRPr="005E0280">
        <w:rPr>
          <w:rFonts w:ascii="Verdana" w:hAnsi="Verdana" w:cs="Arial"/>
          <w:sz w:val="14"/>
          <w:szCs w:val="14"/>
        </w:rPr>
        <w:t xml:space="preserve"> </w:t>
      </w:r>
    </w:p>
    <w:p w14:paraId="75F44211" w14:textId="5F55B3D3" w:rsidR="00DE2817" w:rsidRPr="005E0280" w:rsidRDefault="00DE2817" w:rsidP="00C839FE">
      <w:pPr>
        <w:ind w:right="-376" w:hanging="284"/>
        <w:jc w:val="both"/>
        <w:rPr>
          <w:rFonts w:ascii="Verdana" w:hAnsi="Verdana" w:cs="Arial"/>
          <w:sz w:val="14"/>
          <w:szCs w:val="14"/>
        </w:rPr>
      </w:pP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w:t>
      </w:r>
      <w:r w:rsidR="00302703">
        <w:rPr>
          <w:rFonts w:ascii="Verdana" w:hAnsi="Verdana" w:cs="Arial"/>
          <w:sz w:val="14"/>
          <w:szCs w:val="14"/>
        </w:rPr>
        <w:t>ron</w:t>
      </w:r>
      <w:r w:rsidRPr="005E0280">
        <w:rPr>
          <w:rFonts w:ascii="Verdana" w:hAnsi="Verdana" w:cs="Arial"/>
          <w:sz w:val="14"/>
          <w:szCs w:val="14"/>
        </w:rPr>
        <w:t xml:space="preserve"> requerido</w:t>
      </w:r>
      <w:r w:rsidR="00302703">
        <w:rPr>
          <w:rFonts w:ascii="Verdana" w:hAnsi="Verdana" w:cs="Arial"/>
          <w:sz w:val="14"/>
          <w:szCs w:val="14"/>
        </w:rPr>
        <w:t>s</w:t>
      </w:r>
      <w:r w:rsidRPr="005E0280">
        <w:rPr>
          <w:rFonts w:ascii="Verdana" w:hAnsi="Verdana" w:cs="Arial"/>
          <w:sz w:val="14"/>
          <w:szCs w:val="14"/>
        </w:rPr>
        <w:t xml:space="preserve"> los bienes.</w:t>
      </w:r>
    </w:p>
    <w:p w14:paraId="36977957" w14:textId="77777777" w:rsidR="0094332D" w:rsidRDefault="0094332D" w:rsidP="00067DDF">
      <w:pPr>
        <w:jc w:val="center"/>
        <w:rPr>
          <w:rFonts w:ascii="Arial" w:hAnsi="Arial" w:cs="Arial"/>
          <w:b/>
          <w:sz w:val="18"/>
          <w:szCs w:val="18"/>
        </w:rPr>
      </w:pPr>
    </w:p>
    <w:bookmarkEnd w:id="0"/>
    <w:p w14:paraId="6C16DF7C" w14:textId="77777777" w:rsidR="0094332D" w:rsidRDefault="0094332D" w:rsidP="00067DDF">
      <w:pPr>
        <w:jc w:val="center"/>
        <w:rPr>
          <w:rFonts w:ascii="Arial" w:hAnsi="Arial" w:cs="Arial"/>
          <w:b/>
          <w:sz w:val="18"/>
          <w:szCs w:val="18"/>
        </w:rPr>
      </w:pPr>
    </w:p>
    <w:sectPr w:rsidR="0094332D" w:rsidSect="00285DCF">
      <w:headerReference w:type="default" r:id="rId1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3748B" w14:textId="77777777" w:rsidR="00DB3773" w:rsidRDefault="00DB3773">
      <w:r>
        <w:separator/>
      </w:r>
    </w:p>
  </w:endnote>
  <w:endnote w:type="continuationSeparator" w:id="0">
    <w:p w14:paraId="2B5EE710" w14:textId="77777777" w:rsidR="00DB3773" w:rsidRDefault="00DB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FBBE" w14:textId="77777777" w:rsidR="0016483B" w:rsidRDefault="001648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16F0" w14:textId="77777777" w:rsidR="00106868" w:rsidRPr="007122E2" w:rsidRDefault="00106868">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3A7F3D">
      <w:rPr>
        <w:rFonts w:ascii="Verdana" w:hAnsi="Verdana"/>
        <w:noProof/>
        <w:sz w:val="18"/>
        <w:szCs w:val="18"/>
      </w:rPr>
      <w:t>9</w:t>
    </w:r>
    <w:r w:rsidRPr="007122E2">
      <w:rPr>
        <w:rFonts w:ascii="Verdana" w:hAnsi="Verdana"/>
        <w:sz w:val="18"/>
        <w:szCs w:val="18"/>
      </w:rPr>
      <w:fldChar w:fldCharType="end"/>
    </w:r>
  </w:p>
  <w:p w14:paraId="0B9FC5B4" w14:textId="77777777" w:rsidR="00106868" w:rsidRDefault="0010686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13BE" w14:textId="77777777" w:rsidR="0016483B" w:rsidRDefault="001648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17ED2" w14:textId="77777777" w:rsidR="00DB3773" w:rsidRDefault="00DB3773">
      <w:r>
        <w:separator/>
      </w:r>
    </w:p>
  </w:footnote>
  <w:footnote w:type="continuationSeparator" w:id="0">
    <w:p w14:paraId="0B71FA51" w14:textId="77777777" w:rsidR="00DB3773" w:rsidRDefault="00DB3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FE146" w14:textId="77777777" w:rsidR="0016483B" w:rsidRDefault="001648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50A67" w14:textId="412659A8" w:rsidR="00106868" w:rsidRPr="00090424" w:rsidRDefault="00106868"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106868" w:rsidRPr="00DA4E9D" w:rsidRDefault="00106868">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316E" w14:textId="77777777" w:rsidR="0016483B" w:rsidRDefault="0016483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35CA9333" w:rsidR="00106868" w:rsidRPr="00090424" w:rsidRDefault="00106868">
    <w:pPr>
      <w:pStyle w:val="Encabezado"/>
      <w:rPr>
        <w:rFonts w:ascii="Verdana" w:hAnsi="Verdana"/>
        <w:i/>
        <w:sz w:val="14"/>
        <w:szCs w:val="14"/>
        <w:lang w:val="es-MX"/>
      </w:rPr>
    </w:pPr>
    <w:r>
      <w:rPr>
        <w:rFonts w:ascii="Verdana" w:hAnsi="Verdana"/>
        <w:i/>
        <w:color w:val="808080"/>
        <w:sz w:val="14"/>
        <w:szCs w:val="14"/>
        <w:lang w:val="es-MX"/>
      </w:rPr>
      <w:t xml:space="preserve">Documento de </w:t>
    </w:r>
    <w:r w:rsidR="0016483B">
      <w:rPr>
        <w:rFonts w:ascii="Verdana" w:hAnsi="Verdana"/>
        <w:i/>
        <w:color w:val="808080"/>
        <w:sz w:val="14"/>
        <w:szCs w:val="14"/>
        <w:lang w:val="es-MX"/>
      </w:rPr>
      <w:t>Requerimiento de propuestas</w:t>
    </w:r>
  </w:p>
  <w:p w14:paraId="0631BD7F" w14:textId="77777777" w:rsidR="00106868" w:rsidRPr="00855EEB" w:rsidRDefault="00106868">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9"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2"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2E48462E"/>
    <w:multiLevelType w:val="hybridMultilevel"/>
    <w:tmpl w:val="03040AEC"/>
    <w:lvl w:ilvl="0" w:tplc="423A2088">
      <w:start w:val="1"/>
      <w:numFmt w:val="lowerLetter"/>
      <w:lvlText w:val="%1)"/>
      <w:lvlJc w:val="left"/>
      <w:pPr>
        <w:ind w:left="720" w:hanging="360"/>
      </w:pPr>
      <w:rPr>
        <w:rFonts w:hint="default"/>
        <w:b/>
        <w:color w:val="auto"/>
        <w:sz w:val="20"/>
        <w:szCs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7"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18"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9"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0"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1"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2"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4" w15:restartNumberingAfterBreak="0">
    <w:nsid w:val="45E06F2E"/>
    <w:multiLevelType w:val="multilevel"/>
    <w:tmpl w:val="1824822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121874"/>
    <w:multiLevelType w:val="hybridMultilevel"/>
    <w:tmpl w:val="0D9A4A44"/>
    <w:lvl w:ilvl="0" w:tplc="EA60E740">
      <w:start w:val="17"/>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E87B43"/>
    <w:multiLevelType w:val="hybridMultilevel"/>
    <w:tmpl w:val="187489B0"/>
    <w:lvl w:ilvl="0" w:tplc="CAA6CD72">
      <w:start w:val="1"/>
      <w:numFmt w:val="lowerLetter"/>
      <w:lvlText w:val="%1)"/>
      <w:lvlJc w:val="left"/>
      <w:pPr>
        <w:ind w:left="862" w:hanging="360"/>
      </w:pPr>
      <w:rPr>
        <w:rFonts w:hint="default"/>
        <w:b/>
        <w:sz w:val="20"/>
        <w:szCs w:val="20"/>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15:restartNumberingAfterBreak="0">
    <w:nsid w:val="660F0C77"/>
    <w:multiLevelType w:val="hybridMultilevel"/>
    <w:tmpl w:val="47F609C4"/>
    <w:lvl w:ilvl="0" w:tplc="AA006C4E">
      <w:start w:val="1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6A8119C2"/>
    <w:multiLevelType w:val="hybridMultilevel"/>
    <w:tmpl w:val="9B48B36A"/>
    <w:lvl w:ilvl="0" w:tplc="5792FF4C">
      <w:start w:val="1"/>
      <w:numFmt w:val="upperRoman"/>
      <w:lvlText w:val="%1."/>
      <w:lvlJc w:val="left"/>
      <w:pPr>
        <w:ind w:left="1080" w:hanging="72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5"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36"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79BD1EE0"/>
    <w:multiLevelType w:val="hybridMultilevel"/>
    <w:tmpl w:val="9FB21520"/>
    <w:lvl w:ilvl="0" w:tplc="FC9A2520">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67686"/>
    <w:multiLevelType w:val="multilevel"/>
    <w:tmpl w:val="911A391C"/>
    <w:lvl w:ilvl="0">
      <w:start w:val="13"/>
      <w:numFmt w:val="decimal"/>
      <w:lvlText w:val="%1"/>
      <w:lvlJc w:val="left"/>
      <w:pPr>
        <w:ind w:left="420" w:hanging="42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758" w:hanging="180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10104" w:hanging="2160"/>
      </w:pPr>
      <w:rPr>
        <w:rFonts w:hint="default"/>
        <w:b w:val="0"/>
      </w:rPr>
    </w:lvl>
  </w:abstractNum>
  <w:abstractNum w:abstractNumId="39"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6"/>
  </w:num>
  <w:num w:numId="4">
    <w:abstractNumId w:val="13"/>
  </w:num>
  <w:num w:numId="5">
    <w:abstractNumId w:val="22"/>
  </w:num>
  <w:num w:numId="6">
    <w:abstractNumId w:val="14"/>
  </w:num>
  <w:num w:numId="7">
    <w:abstractNumId w:val="9"/>
  </w:num>
  <w:num w:numId="8">
    <w:abstractNumId w:val="33"/>
  </w:num>
  <w:num w:numId="9">
    <w:abstractNumId w:val="11"/>
  </w:num>
  <w:num w:numId="10">
    <w:abstractNumId w:val="20"/>
  </w:num>
  <w:num w:numId="11">
    <w:abstractNumId w:val="21"/>
  </w:num>
  <w:num w:numId="12">
    <w:abstractNumId w:val="28"/>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6"/>
  </w:num>
  <w:num w:numId="17">
    <w:abstractNumId w:val="1"/>
  </w:num>
  <w:num w:numId="18">
    <w:abstractNumId w:val="5"/>
  </w:num>
  <w:num w:numId="19">
    <w:abstractNumId w:val="2"/>
  </w:num>
  <w:num w:numId="20">
    <w:abstractNumId w:val="30"/>
  </w:num>
  <w:num w:numId="21">
    <w:abstractNumId w:val="25"/>
  </w:num>
  <w:num w:numId="22">
    <w:abstractNumId w:val="7"/>
  </w:num>
  <w:num w:numId="23">
    <w:abstractNumId w:val="0"/>
  </w:num>
  <w:num w:numId="24">
    <w:abstractNumId w:val="39"/>
  </w:num>
  <w:num w:numId="25">
    <w:abstractNumId w:val="27"/>
  </w:num>
  <w:num w:numId="26">
    <w:abstractNumId w:val="16"/>
  </w:num>
  <w:num w:numId="27">
    <w:abstractNumId w:val="3"/>
  </w:num>
  <w:num w:numId="28">
    <w:abstractNumId w:val="31"/>
  </w:num>
  <w:num w:numId="29">
    <w:abstractNumId w:val="12"/>
  </w:num>
  <w:num w:numId="30">
    <w:abstractNumId w:val="18"/>
  </w:num>
  <w:num w:numId="31">
    <w:abstractNumId w:val="23"/>
  </w:num>
  <w:num w:numId="32">
    <w:abstractNumId w:val="4"/>
  </w:num>
  <w:num w:numId="33">
    <w:abstractNumId w:val="38"/>
  </w:num>
  <w:num w:numId="34">
    <w:abstractNumId w:val="34"/>
  </w:num>
  <w:num w:numId="35">
    <w:abstractNumId w:val="37"/>
  </w:num>
  <w:num w:numId="36">
    <w:abstractNumId w:val="35"/>
  </w:num>
  <w:num w:numId="37">
    <w:abstractNumId w:val="26"/>
  </w:num>
  <w:num w:numId="38">
    <w:abstractNumId w:val="29"/>
  </w:num>
  <w:num w:numId="39">
    <w:abstractNumId w:val="15"/>
  </w:num>
  <w:num w:numId="40">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6620"/>
    <w:rsid w:val="000C7198"/>
    <w:rsid w:val="000C7274"/>
    <w:rsid w:val="000C74F7"/>
    <w:rsid w:val="000C782D"/>
    <w:rsid w:val="000C7D9C"/>
    <w:rsid w:val="000C7F0F"/>
    <w:rsid w:val="000C7FBB"/>
    <w:rsid w:val="000D0601"/>
    <w:rsid w:val="000D2C2B"/>
    <w:rsid w:val="000D3431"/>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FA4"/>
    <w:rsid w:val="001046BB"/>
    <w:rsid w:val="0010483E"/>
    <w:rsid w:val="001052DC"/>
    <w:rsid w:val="00105425"/>
    <w:rsid w:val="00105739"/>
    <w:rsid w:val="0010577A"/>
    <w:rsid w:val="00106868"/>
    <w:rsid w:val="00106F68"/>
    <w:rsid w:val="0010770F"/>
    <w:rsid w:val="00110261"/>
    <w:rsid w:val="001106B1"/>
    <w:rsid w:val="00110735"/>
    <w:rsid w:val="00110DA4"/>
    <w:rsid w:val="0011106B"/>
    <w:rsid w:val="001119B6"/>
    <w:rsid w:val="00111EF6"/>
    <w:rsid w:val="00113E4C"/>
    <w:rsid w:val="00114736"/>
    <w:rsid w:val="0011628E"/>
    <w:rsid w:val="00116C1E"/>
    <w:rsid w:val="00120102"/>
    <w:rsid w:val="00120174"/>
    <w:rsid w:val="0012040E"/>
    <w:rsid w:val="00120AF1"/>
    <w:rsid w:val="00120CFB"/>
    <w:rsid w:val="001210BF"/>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483B"/>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6"/>
    <w:rsid w:val="001B1039"/>
    <w:rsid w:val="001B2370"/>
    <w:rsid w:val="001B2577"/>
    <w:rsid w:val="001B3241"/>
    <w:rsid w:val="001B3BA9"/>
    <w:rsid w:val="001B4F0D"/>
    <w:rsid w:val="001B50E6"/>
    <w:rsid w:val="001B515E"/>
    <w:rsid w:val="001B5D73"/>
    <w:rsid w:val="001B60C6"/>
    <w:rsid w:val="001B62D3"/>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5DCF"/>
    <w:rsid w:val="002865FE"/>
    <w:rsid w:val="0028735A"/>
    <w:rsid w:val="00287C0F"/>
    <w:rsid w:val="00287C2B"/>
    <w:rsid w:val="002910FA"/>
    <w:rsid w:val="002918FA"/>
    <w:rsid w:val="0029297E"/>
    <w:rsid w:val="00292EB5"/>
    <w:rsid w:val="00292F23"/>
    <w:rsid w:val="002940EF"/>
    <w:rsid w:val="00294BD1"/>
    <w:rsid w:val="00296CE6"/>
    <w:rsid w:val="00296FA7"/>
    <w:rsid w:val="0029742D"/>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5B"/>
    <w:rsid w:val="002B01CA"/>
    <w:rsid w:val="002B0922"/>
    <w:rsid w:val="002B0E1A"/>
    <w:rsid w:val="002B1552"/>
    <w:rsid w:val="002B1D90"/>
    <w:rsid w:val="002B2233"/>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703"/>
    <w:rsid w:val="00302DCC"/>
    <w:rsid w:val="0030390F"/>
    <w:rsid w:val="003041E7"/>
    <w:rsid w:val="00304765"/>
    <w:rsid w:val="00305825"/>
    <w:rsid w:val="003062B0"/>
    <w:rsid w:val="0030648E"/>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3D"/>
    <w:rsid w:val="003A7F75"/>
    <w:rsid w:val="003B0477"/>
    <w:rsid w:val="003B1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3565"/>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469F"/>
    <w:rsid w:val="00455BEA"/>
    <w:rsid w:val="00456012"/>
    <w:rsid w:val="0045610F"/>
    <w:rsid w:val="00456259"/>
    <w:rsid w:val="004562A9"/>
    <w:rsid w:val="0045691F"/>
    <w:rsid w:val="0045740E"/>
    <w:rsid w:val="00457622"/>
    <w:rsid w:val="00457D94"/>
    <w:rsid w:val="00457F71"/>
    <w:rsid w:val="00460418"/>
    <w:rsid w:val="00460496"/>
    <w:rsid w:val="00461437"/>
    <w:rsid w:val="00461B73"/>
    <w:rsid w:val="00461C81"/>
    <w:rsid w:val="00462001"/>
    <w:rsid w:val="00462174"/>
    <w:rsid w:val="0046265F"/>
    <w:rsid w:val="004627D6"/>
    <w:rsid w:val="0046316F"/>
    <w:rsid w:val="004631F2"/>
    <w:rsid w:val="004642D3"/>
    <w:rsid w:val="0046527D"/>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1FDF"/>
    <w:rsid w:val="00492B7A"/>
    <w:rsid w:val="00493F39"/>
    <w:rsid w:val="004941FE"/>
    <w:rsid w:val="00494982"/>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212E"/>
    <w:rsid w:val="004F3E5A"/>
    <w:rsid w:val="004F3FBF"/>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6FB"/>
    <w:rsid w:val="00575DD3"/>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28B"/>
    <w:rsid w:val="005D255C"/>
    <w:rsid w:val="005D2A6E"/>
    <w:rsid w:val="005D2B41"/>
    <w:rsid w:val="005D3C43"/>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1C5"/>
    <w:rsid w:val="0081042E"/>
    <w:rsid w:val="008105F9"/>
    <w:rsid w:val="008108E3"/>
    <w:rsid w:val="00811B2C"/>
    <w:rsid w:val="00811D45"/>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7215"/>
    <w:rsid w:val="00827E32"/>
    <w:rsid w:val="008309A4"/>
    <w:rsid w:val="00830F50"/>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332D"/>
    <w:rsid w:val="00943775"/>
    <w:rsid w:val="009437E6"/>
    <w:rsid w:val="009439E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2AF"/>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F9E"/>
    <w:rsid w:val="00A5019C"/>
    <w:rsid w:val="00A50F14"/>
    <w:rsid w:val="00A51FAD"/>
    <w:rsid w:val="00A52153"/>
    <w:rsid w:val="00A52C8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65A8"/>
    <w:rsid w:val="00A66ACD"/>
    <w:rsid w:val="00A6771C"/>
    <w:rsid w:val="00A708FD"/>
    <w:rsid w:val="00A71716"/>
    <w:rsid w:val="00A72BBB"/>
    <w:rsid w:val="00A72D3C"/>
    <w:rsid w:val="00A73092"/>
    <w:rsid w:val="00A73732"/>
    <w:rsid w:val="00A74950"/>
    <w:rsid w:val="00A74977"/>
    <w:rsid w:val="00A74B27"/>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233"/>
    <w:rsid w:val="00AD74A7"/>
    <w:rsid w:val="00AD7C61"/>
    <w:rsid w:val="00AE0388"/>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6CA"/>
    <w:rsid w:val="00B0794B"/>
    <w:rsid w:val="00B10C0D"/>
    <w:rsid w:val="00B1243C"/>
    <w:rsid w:val="00B12795"/>
    <w:rsid w:val="00B12948"/>
    <w:rsid w:val="00B12F5B"/>
    <w:rsid w:val="00B135E3"/>
    <w:rsid w:val="00B15100"/>
    <w:rsid w:val="00B15150"/>
    <w:rsid w:val="00B1654B"/>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212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6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73"/>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85"/>
    <w:rsid w:val="00E3460D"/>
    <w:rsid w:val="00E3514F"/>
    <w:rsid w:val="00E35C57"/>
    <w:rsid w:val="00E37ABD"/>
    <w:rsid w:val="00E37EAE"/>
    <w:rsid w:val="00E40461"/>
    <w:rsid w:val="00E4067E"/>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7B48"/>
    <w:rsid w:val="00EA0B13"/>
    <w:rsid w:val="00EA0B45"/>
    <w:rsid w:val="00EA0ECC"/>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5237"/>
    <w:rsid w:val="00F352D4"/>
    <w:rsid w:val="00F359E4"/>
    <w:rsid w:val="00F35E90"/>
    <w:rsid w:val="00F36B09"/>
    <w:rsid w:val="00F36DD6"/>
    <w:rsid w:val="00F3735F"/>
    <w:rsid w:val="00F37E44"/>
    <w:rsid w:val="00F41183"/>
    <w:rsid w:val="00F42770"/>
    <w:rsid w:val="00F42BBA"/>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D3A-3A2A-4F86-BF9B-01174CBB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2542</Words>
  <Characters>13983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16493</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Angelica Zambrana Monduela</cp:lastModifiedBy>
  <cp:revision>14</cp:revision>
  <cp:lastPrinted>2021-10-07T14:13:00Z</cp:lastPrinted>
  <dcterms:created xsi:type="dcterms:W3CDTF">2021-10-11T14:27:00Z</dcterms:created>
  <dcterms:modified xsi:type="dcterms:W3CDTF">2021-10-11T17:53:00Z</dcterms:modified>
</cp:coreProperties>
</file>