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8B7F96" w:rsidRPr="00D46844" w:rsidRDefault="008B7F96"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8B7F96" w:rsidRPr="00D46844" w:rsidRDefault="008B7F96"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7B549AF3" w:rsidR="008B7F96" w:rsidRPr="003E6A76" w:rsidRDefault="008B7F96"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7B549AF3" w:rsidR="008B7F96" w:rsidRPr="003E6A76" w:rsidRDefault="008B7F96"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8B7F96" w:rsidRPr="00F168BF" w:rsidRDefault="008B7F96"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8B7F96" w:rsidRPr="00F168BF" w:rsidRDefault="008B7F96"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5D2758BD" w:rsidR="008B7F96" w:rsidRDefault="008B7F96"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025</w:t>
                            </w:r>
                          </w:p>
                          <w:p w14:paraId="72FD46A2" w14:textId="67474A04" w:rsidR="008B7F96" w:rsidRDefault="008B7F96"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(Segunda Convocatoria)</w:t>
                            </w:r>
                          </w:p>
                          <w:p w14:paraId="205EE17D" w14:textId="77777777" w:rsidR="008B7F96" w:rsidRDefault="008B7F96"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" filled="f" fillcolor="#eaeaea" stroked="f" strokecolor="gray">
                <v:textbox inset="2.23519mm,1.1176mm,2.23519mm,1.1176mm">
                  <w:txbxContent>
                    <w:p w14:paraId="60A256F8" w14:textId="5D2758BD" w:rsidR="008B7F96" w:rsidRDefault="008B7F96"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025</w:t>
                      </w:r>
                    </w:p>
                    <w:p w14:paraId="72FD46A2" w14:textId="67474A04" w:rsidR="008B7F96" w:rsidRDefault="008B7F96"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(Segunda Convocatoria)</w:t>
                      </w:r>
                    </w:p>
                    <w:p w14:paraId="205EE17D" w14:textId="77777777" w:rsidR="008B7F96" w:rsidRDefault="008B7F96"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8B7F96"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6ED4E485" w:rsidR="008B7F96"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FILTROS Y REPUESTOS PARA GRUPOS GENERADORES DE PLANTA EL SENA  GESTION 2024</w:t>
                            </w:r>
                          </w:p>
                          <w:p w14:paraId="13E5346C" w14:textId="77777777" w:rsidR="008B7F96" w:rsidRPr="005D2A6E"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8B7F96"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6ED4E485" w:rsidR="008B7F96"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FILTROS Y REPUESTOS PARA GRUPOS GENERADORES DE PLANTA EL SENA  GESTION 2024</w:t>
                      </w:r>
                    </w:p>
                    <w:p w14:paraId="13E5346C" w14:textId="77777777" w:rsidR="008B7F96" w:rsidRPr="005D2A6E" w:rsidRDefault="008B7F96"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67E9D6C4" w:rsidR="008B7F96" w:rsidRPr="00D46844" w:rsidRDefault="008B7F96"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Julio</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67E9D6C4" w:rsidR="008B7F96" w:rsidRPr="00D46844" w:rsidRDefault="008B7F96"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Julio</w:t>
                      </w:r>
                      <w:proofErr w:type="spellEnd"/>
                      <w:r>
                        <w:rPr>
                          <w:rFonts w:ascii="Tahoma" w:hAnsi="Tahoma" w:cs="Tahoma"/>
                          <w:color w:val="000000"/>
                          <w:sz w:val="32"/>
                          <w:szCs w:val="36"/>
                          <w:lang w:val="pt-BR"/>
                        </w:rPr>
                        <w:t xml:space="preserve">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lastRenderedPageBreak/>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lastRenderedPageBreak/>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76ACF220"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No se requiere garantía a contratos, orden de compra u orden de servicio menores o iguales a Bs. 50.000 (Cincuenta mil 00/100 Bolivianos)</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75C800BE" w14:textId="77777777" w:rsidR="004011A5" w:rsidRDefault="004011A5" w:rsidP="00374FC3">
      <w:pPr>
        <w:jc w:val="center"/>
        <w:rPr>
          <w:rFonts w:ascii="Verdana" w:hAnsi="Verdana" w:cs="Arial"/>
          <w:b/>
          <w:sz w:val="18"/>
          <w:szCs w:val="18"/>
        </w:rPr>
      </w:pP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318" w:type="dxa"/>
        <w:tblInd w:w="-289" w:type="dxa"/>
        <w:tblLayout w:type="fixed"/>
        <w:tblCellMar>
          <w:left w:w="70" w:type="dxa"/>
          <w:right w:w="70" w:type="dxa"/>
        </w:tblCellMar>
        <w:tblLook w:val="04A0" w:firstRow="1" w:lastRow="0" w:firstColumn="1" w:lastColumn="0" w:noHBand="0" w:noVBand="1"/>
      </w:tblPr>
      <w:tblGrid>
        <w:gridCol w:w="469"/>
        <w:gridCol w:w="2650"/>
        <w:gridCol w:w="709"/>
        <w:gridCol w:w="879"/>
        <w:gridCol w:w="964"/>
        <w:gridCol w:w="1276"/>
        <w:gridCol w:w="992"/>
        <w:gridCol w:w="1984"/>
        <w:gridCol w:w="709"/>
        <w:gridCol w:w="851"/>
        <w:gridCol w:w="850"/>
        <w:gridCol w:w="992"/>
        <w:gridCol w:w="993"/>
      </w:tblGrid>
      <w:tr w:rsidR="00AD2DA3" w:rsidRPr="00B943EE" w14:paraId="5B12F417" w14:textId="77777777" w:rsidTr="001218EB">
        <w:trPr>
          <w:trHeight w:val="174"/>
        </w:trPr>
        <w:tc>
          <w:tcPr>
            <w:tcW w:w="7939"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BACCBF8"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DATOS COMPLETADOS POR LA ENTIDAD CONVOCANTE</w:t>
            </w:r>
          </w:p>
        </w:tc>
        <w:tc>
          <w:tcPr>
            <w:tcW w:w="6379" w:type="dxa"/>
            <w:gridSpan w:val="6"/>
            <w:tcBorders>
              <w:top w:val="single" w:sz="4" w:space="0" w:color="auto"/>
              <w:left w:val="nil"/>
              <w:bottom w:val="single" w:sz="4" w:space="0" w:color="auto"/>
              <w:right w:val="single" w:sz="4" w:space="0" w:color="auto"/>
            </w:tcBorders>
            <w:shd w:val="clear" w:color="000000" w:fill="DEEAF6"/>
            <w:vAlign w:val="center"/>
            <w:hideMark/>
          </w:tcPr>
          <w:p w14:paraId="3F19C7CE"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PROPUESTA (A SER COMPLETADO POR EL PROPONENTE)</w:t>
            </w:r>
          </w:p>
        </w:tc>
      </w:tr>
      <w:tr w:rsidR="00AD2DA3" w:rsidRPr="00B943EE" w14:paraId="1FB3994F" w14:textId="77777777" w:rsidTr="00F5491F">
        <w:trPr>
          <w:trHeight w:val="247"/>
        </w:trPr>
        <w:tc>
          <w:tcPr>
            <w:tcW w:w="469" w:type="dxa"/>
            <w:vMerge w:val="restart"/>
            <w:tcBorders>
              <w:top w:val="nil"/>
              <w:left w:val="single" w:sz="4" w:space="0" w:color="auto"/>
              <w:bottom w:val="single" w:sz="4" w:space="0" w:color="auto"/>
              <w:right w:val="single" w:sz="4" w:space="0" w:color="auto"/>
            </w:tcBorders>
            <w:shd w:val="clear" w:color="000000" w:fill="ACB9CA"/>
            <w:vAlign w:val="center"/>
            <w:hideMark/>
          </w:tcPr>
          <w:p w14:paraId="012AF06C"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Ítem</w:t>
            </w:r>
          </w:p>
        </w:tc>
        <w:tc>
          <w:tcPr>
            <w:tcW w:w="26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67561F72"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Descripción del bien</w:t>
            </w:r>
          </w:p>
        </w:tc>
        <w:tc>
          <w:tcPr>
            <w:tcW w:w="709"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6E014BCD"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2C5F8A6"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solicitada</w:t>
            </w:r>
          </w:p>
        </w:tc>
        <w:tc>
          <w:tcPr>
            <w:tcW w:w="9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FE0D7D7" w14:textId="30CC8223"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referencial unitario</w:t>
            </w:r>
            <w:r>
              <w:rPr>
                <w:rFonts w:ascii="Arial" w:hAnsi="Arial" w:cs="Arial"/>
                <w:b/>
                <w:bCs/>
                <w:color w:val="000000"/>
                <w:sz w:val="16"/>
                <w:szCs w:val="16"/>
                <w:lang w:eastAsia="es-BO"/>
              </w:rPr>
              <w:t xml:space="preserve"> (Bs</w:t>
            </w:r>
            <w:r w:rsidR="001218EB">
              <w:rPr>
                <w:rFonts w:ascii="Arial" w:hAnsi="Arial" w:cs="Arial"/>
                <w:b/>
                <w:bCs/>
                <w:color w:val="000000"/>
                <w:sz w:val="16"/>
                <w:szCs w:val="16"/>
                <w:lang w:eastAsia="es-BO"/>
              </w:rPr>
              <w:t>.</w:t>
            </w:r>
            <w:r>
              <w:rPr>
                <w:rFonts w:ascii="Arial" w:hAnsi="Arial" w:cs="Arial"/>
                <w:b/>
                <w:bCs/>
                <w:color w:val="000000"/>
                <w:sz w:val="16"/>
                <w:szCs w:val="16"/>
                <w:lang w:eastAsia="es-BO"/>
              </w:rPr>
              <w:t>)</w:t>
            </w:r>
          </w:p>
        </w:tc>
        <w:tc>
          <w:tcPr>
            <w:tcW w:w="1276" w:type="dxa"/>
            <w:vMerge w:val="restart"/>
            <w:tcBorders>
              <w:top w:val="nil"/>
              <w:left w:val="single" w:sz="4" w:space="0" w:color="auto"/>
              <w:bottom w:val="single" w:sz="4" w:space="0" w:color="auto"/>
              <w:right w:val="single" w:sz="4" w:space="0" w:color="auto"/>
            </w:tcBorders>
            <w:shd w:val="clear" w:color="000000" w:fill="ACB9CA"/>
            <w:vAlign w:val="center"/>
            <w:hideMark/>
          </w:tcPr>
          <w:p w14:paraId="2FC51D49" w14:textId="30A95062" w:rsidR="00AD2DA3" w:rsidRPr="00B943EE" w:rsidRDefault="00AD2DA3" w:rsidP="005F02E4">
            <w:pPr>
              <w:jc w:val="center"/>
              <w:rPr>
                <w:rFonts w:ascii="Arial" w:hAnsi="Arial" w:cs="Arial"/>
                <w:b/>
                <w:bCs/>
                <w:color w:val="000000"/>
                <w:sz w:val="16"/>
                <w:szCs w:val="16"/>
                <w:lang w:eastAsia="es-BO"/>
              </w:rPr>
            </w:pPr>
            <w:r>
              <w:rPr>
                <w:rFonts w:ascii="Arial" w:hAnsi="Arial" w:cs="Arial"/>
                <w:b/>
                <w:bCs/>
                <w:color w:val="000000"/>
                <w:sz w:val="16"/>
                <w:szCs w:val="16"/>
                <w:lang w:eastAsia="es-BO"/>
              </w:rPr>
              <w:t>Precio referencial total (Bs</w:t>
            </w:r>
            <w:r w:rsidR="001218EB">
              <w:rPr>
                <w:rFonts w:ascii="Arial" w:hAnsi="Arial" w:cs="Arial"/>
                <w:b/>
                <w:bCs/>
                <w:color w:val="000000"/>
                <w:sz w:val="16"/>
                <w:szCs w:val="16"/>
                <w:lang w:eastAsia="es-BO"/>
              </w:rPr>
              <w:t>.</w:t>
            </w:r>
            <w:r w:rsidRPr="00B943EE">
              <w:rPr>
                <w:rFonts w:ascii="Arial" w:hAnsi="Arial" w:cs="Arial"/>
                <w:b/>
                <w:bCs/>
                <w:color w:val="000000"/>
                <w:sz w:val="16"/>
                <w:szCs w:val="16"/>
                <w:lang w:eastAsia="es-BO"/>
              </w:rPr>
              <w:t>)</w:t>
            </w:r>
          </w:p>
        </w:tc>
        <w:tc>
          <w:tcPr>
            <w:tcW w:w="992" w:type="dxa"/>
            <w:tcBorders>
              <w:top w:val="nil"/>
              <w:left w:val="nil"/>
              <w:bottom w:val="single" w:sz="4" w:space="0" w:color="auto"/>
              <w:right w:val="single" w:sz="4" w:space="0" w:color="auto"/>
            </w:tcBorders>
            <w:shd w:val="clear" w:color="000000" w:fill="ACB9CA"/>
            <w:vAlign w:val="center"/>
            <w:hideMark/>
          </w:tcPr>
          <w:p w14:paraId="38014C9E"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solicitado</w:t>
            </w:r>
          </w:p>
        </w:tc>
        <w:tc>
          <w:tcPr>
            <w:tcW w:w="198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4E50DBC"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Marca/Modelo</w:t>
            </w:r>
          </w:p>
        </w:tc>
        <w:tc>
          <w:tcPr>
            <w:tcW w:w="70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24CB1F4"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País de Origen</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538A26"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(en días)</w:t>
            </w:r>
          </w:p>
        </w:tc>
        <w:tc>
          <w:tcPr>
            <w:tcW w:w="85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6E7A99A"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Ofertada</w:t>
            </w:r>
          </w:p>
        </w:tc>
        <w:tc>
          <w:tcPr>
            <w:tcW w:w="992" w:type="dxa"/>
            <w:tcBorders>
              <w:top w:val="nil"/>
              <w:left w:val="nil"/>
              <w:bottom w:val="single" w:sz="4" w:space="0" w:color="auto"/>
              <w:right w:val="single" w:sz="4" w:space="0" w:color="auto"/>
            </w:tcBorders>
            <w:shd w:val="clear" w:color="000000" w:fill="DEEAF6"/>
            <w:vAlign w:val="center"/>
            <w:hideMark/>
          </w:tcPr>
          <w:p w14:paraId="4062429A"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Unitario</w:t>
            </w:r>
          </w:p>
        </w:tc>
        <w:tc>
          <w:tcPr>
            <w:tcW w:w="993" w:type="dxa"/>
            <w:tcBorders>
              <w:top w:val="nil"/>
              <w:left w:val="nil"/>
              <w:bottom w:val="single" w:sz="4" w:space="0" w:color="auto"/>
              <w:right w:val="single" w:sz="4" w:space="0" w:color="auto"/>
            </w:tcBorders>
            <w:shd w:val="clear" w:color="000000" w:fill="DEEAF6"/>
            <w:vAlign w:val="center"/>
            <w:hideMark/>
          </w:tcPr>
          <w:p w14:paraId="14A1D6A1"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Total</w:t>
            </w:r>
          </w:p>
        </w:tc>
      </w:tr>
      <w:tr w:rsidR="00AD2DA3" w:rsidRPr="00B943EE" w14:paraId="6C59622B" w14:textId="77777777" w:rsidTr="00F5491F">
        <w:trPr>
          <w:trHeight w:val="174"/>
        </w:trPr>
        <w:tc>
          <w:tcPr>
            <w:tcW w:w="469" w:type="dxa"/>
            <w:vMerge/>
            <w:tcBorders>
              <w:top w:val="nil"/>
              <w:left w:val="single" w:sz="4" w:space="0" w:color="auto"/>
              <w:bottom w:val="single" w:sz="4" w:space="0" w:color="auto"/>
              <w:right w:val="single" w:sz="4" w:space="0" w:color="auto"/>
            </w:tcBorders>
            <w:vAlign w:val="center"/>
            <w:hideMark/>
          </w:tcPr>
          <w:p w14:paraId="480D35BA" w14:textId="77777777" w:rsidR="00AD2DA3" w:rsidRPr="00B943EE" w:rsidRDefault="00AD2DA3" w:rsidP="005F02E4">
            <w:pPr>
              <w:rPr>
                <w:rFonts w:ascii="Arial" w:hAnsi="Arial" w:cs="Arial"/>
                <w:b/>
                <w:bCs/>
                <w:color w:val="000000"/>
                <w:sz w:val="16"/>
                <w:szCs w:val="16"/>
                <w:lang w:eastAsia="es-BO"/>
              </w:rPr>
            </w:pPr>
          </w:p>
        </w:tc>
        <w:tc>
          <w:tcPr>
            <w:tcW w:w="2650" w:type="dxa"/>
            <w:vMerge/>
            <w:tcBorders>
              <w:top w:val="nil"/>
              <w:left w:val="single" w:sz="4" w:space="0" w:color="auto"/>
              <w:bottom w:val="single" w:sz="4" w:space="0" w:color="auto"/>
              <w:right w:val="single" w:sz="4" w:space="0" w:color="auto"/>
            </w:tcBorders>
            <w:vAlign w:val="center"/>
            <w:hideMark/>
          </w:tcPr>
          <w:p w14:paraId="3DD30C18" w14:textId="77777777" w:rsidR="00AD2DA3" w:rsidRPr="00B943EE" w:rsidRDefault="00AD2DA3"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6483C14B" w14:textId="77777777" w:rsidR="00AD2DA3" w:rsidRPr="00B943EE" w:rsidRDefault="00AD2DA3" w:rsidP="005F02E4">
            <w:pPr>
              <w:rPr>
                <w:rFonts w:ascii="Arial"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2D9B4C83" w14:textId="77777777" w:rsidR="00AD2DA3" w:rsidRPr="00B943EE" w:rsidRDefault="00AD2DA3" w:rsidP="005F02E4">
            <w:pPr>
              <w:rPr>
                <w:rFonts w:ascii="Arial" w:hAnsi="Arial" w:cs="Arial"/>
                <w:b/>
                <w:bCs/>
                <w:color w:val="000000"/>
                <w:sz w:val="16"/>
                <w:szCs w:val="16"/>
                <w:lang w:eastAsia="es-BO"/>
              </w:rPr>
            </w:pPr>
          </w:p>
        </w:tc>
        <w:tc>
          <w:tcPr>
            <w:tcW w:w="964" w:type="dxa"/>
            <w:vMerge/>
            <w:tcBorders>
              <w:top w:val="nil"/>
              <w:left w:val="single" w:sz="4" w:space="0" w:color="auto"/>
              <w:bottom w:val="single" w:sz="4" w:space="0" w:color="auto"/>
              <w:right w:val="single" w:sz="4" w:space="0" w:color="auto"/>
            </w:tcBorders>
            <w:vAlign w:val="center"/>
            <w:hideMark/>
          </w:tcPr>
          <w:p w14:paraId="39D31781" w14:textId="77777777" w:rsidR="00AD2DA3" w:rsidRPr="00B943EE" w:rsidRDefault="00AD2DA3" w:rsidP="005F02E4">
            <w:pPr>
              <w:rPr>
                <w:rFonts w:ascii="Arial" w:hAnsi="Arial" w:cs="Arial"/>
                <w:b/>
                <w:bCs/>
                <w:color w:val="000000"/>
                <w:sz w:val="16"/>
                <w:szCs w:val="16"/>
                <w:lang w:eastAsia="es-BO"/>
              </w:rPr>
            </w:pPr>
          </w:p>
        </w:tc>
        <w:tc>
          <w:tcPr>
            <w:tcW w:w="1276" w:type="dxa"/>
            <w:vMerge/>
            <w:tcBorders>
              <w:top w:val="nil"/>
              <w:left w:val="single" w:sz="4" w:space="0" w:color="auto"/>
              <w:bottom w:val="single" w:sz="4" w:space="0" w:color="auto"/>
              <w:right w:val="single" w:sz="4" w:space="0" w:color="auto"/>
            </w:tcBorders>
            <w:vAlign w:val="center"/>
            <w:hideMark/>
          </w:tcPr>
          <w:p w14:paraId="72398880" w14:textId="77777777" w:rsidR="00AD2DA3" w:rsidRPr="00B943EE" w:rsidRDefault="00AD2DA3"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ACB9CA"/>
            <w:vAlign w:val="center"/>
            <w:hideMark/>
          </w:tcPr>
          <w:p w14:paraId="24369222"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Días calendario</w:t>
            </w:r>
          </w:p>
        </w:tc>
        <w:tc>
          <w:tcPr>
            <w:tcW w:w="1984" w:type="dxa"/>
            <w:vMerge/>
            <w:tcBorders>
              <w:top w:val="nil"/>
              <w:left w:val="single" w:sz="4" w:space="0" w:color="auto"/>
              <w:bottom w:val="single" w:sz="4" w:space="0" w:color="000000"/>
              <w:right w:val="single" w:sz="4" w:space="0" w:color="auto"/>
            </w:tcBorders>
            <w:vAlign w:val="center"/>
            <w:hideMark/>
          </w:tcPr>
          <w:p w14:paraId="5C90F11A" w14:textId="77777777" w:rsidR="00AD2DA3" w:rsidRPr="00B943EE" w:rsidRDefault="00AD2DA3"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3F7E489D" w14:textId="77777777" w:rsidR="00AD2DA3" w:rsidRPr="00B943EE" w:rsidRDefault="00AD2DA3" w:rsidP="005F02E4">
            <w:pPr>
              <w:rPr>
                <w:rFonts w:ascii="Arial" w:hAnsi="Arial" w:cs="Arial"/>
                <w:b/>
                <w:bCs/>
                <w:color w:val="000000"/>
                <w:sz w:val="16"/>
                <w:szCs w:val="16"/>
                <w:lang w:eastAsia="es-BO"/>
              </w:rPr>
            </w:pPr>
          </w:p>
        </w:tc>
        <w:tc>
          <w:tcPr>
            <w:tcW w:w="851" w:type="dxa"/>
            <w:vMerge/>
            <w:tcBorders>
              <w:top w:val="nil"/>
              <w:left w:val="single" w:sz="4" w:space="0" w:color="auto"/>
              <w:bottom w:val="single" w:sz="4" w:space="0" w:color="000000"/>
              <w:right w:val="single" w:sz="4" w:space="0" w:color="auto"/>
            </w:tcBorders>
            <w:vAlign w:val="center"/>
            <w:hideMark/>
          </w:tcPr>
          <w:p w14:paraId="6AB48487" w14:textId="77777777" w:rsidR="00AD2DA3" w:rsidRPr="00B943EE" w:rsidRDefault="00AD2DA3" w:rsidP="005F02E4">
            <w:pPr>
              <w:rPr>
                <w:rFonts w:ascii="Arial" w:hAnsi="Arial" w:cs="Arial"/>
                <w:b/>
                <w:bCs/>
                <w:color w:val="000000"/>
                <w:sz w:val="16"/>
                <w:szCs w:val="16"/>
                <w:lang w:eastAsia="es-BO"/>
              </w:rPr>
            </w:pPr>
          </w:p>
        </w:tc>
        <w:tc>
          <w:tcPr>
            <w:tcW w:w="850" w:type="dxa"/>
            <w:vMerge/>
            <w:tcBorders>
              <w:top w:val="nil"/>
              <w:left w:val="single" w:sz="4" w:space="0" w:color="auto"/>
              <w:bottom w:val="single" w:sz="4" w:space="0" w:color="000000"/>
              <w:right w:val="single" w:sz="4" w:space="0" w:color="auto"/>
            </w:tcBorders>
            <w:vAlign w:val="center"/>
            <w:hideMark/>
          </w:tcPr>
          <w:p w14:paraId="2A4D128D" w14:textId="77777777" w:rsidR="00AD2DA3" w:rsidRPr="00B943EE" w:rsidRDefault="00AD2DA3"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DEEAF6"/>
            <w:vAlign w:val="center"/>
            <w:hideMark/>
          </w:tcPr>
          <w:p w14:paraId="69CD6717"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c>
          <w:tcPr>
            <w:tcW w:w="993" w:type="dxa"/>
            <w:tcBorders>
              <w:top w:val="nil"/>
              <w:left w:val="nil"/>
              <w:bottom w:val="single" w:sz="4" w:space="0" w:color="auto"/>
              <w:right w:val="single" w:sz="4" w:space="0" w:color="auto"/>
            </w:tcBorders>
            <w:shd w:val="clear" w:color="000000" w:fill="DEEAF6"/>
            <w:vAlign w:val="center"/>
            <w:hideMark/>
          </w:tcPr>
          <w:p w14:paraId="07F8BC38"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r>
      <w:tr w:rsidR="00B25D8F" w:rsidRPr="00B943EE" w14:paraId="028A8E50" w14:textId="77777777" w:rsidTr="00F5491F">
        <w:trPr>
          <w:trHeight w:val="503"/>
        </w:trPr>
        <w:tc>
          <w:tcPr>
            <w:tcW w:w="469" w:type="dxa"/>
            <w:tcBorders>
              <w:top w:val="nil"/>
              <w:left w:val="single" w:sz="4" w:space="0" w:color="auto"/>
              <w:bottom w:val="single" w:sz="4" w:space="0" w:color="auto"/>
              <w:right w:val="single" w:sz="4" w:space="0" w:color="auto"/>
            </w:tcBorders>
            <w:shd w:val="clear" w:color="auto" w:fill="auto"/>
            <w:vAlign w:val="center"/>
          </w:tcPr>
          <w:p w14:paraId="3C1803CE" w14:textId="7A3B1C21" w:rsidR="00B25D8F" w:rsidRPr="009B2FDC" w:rsidRDefault="00B25D8F" w:rsidP="00B25D8F">
            <w:pPr>
              <w:jc w:val="center"/>
              <w:rPr>
                <w:rFonts w:ascii="Calibri" w:hAnsi="Calibri" w:cs="Calibri"/>
                <w:color w:val="000000"/>
                <w:sz w:val="16"/>
                <w:szCs w:val="16"/>
              </w:rPr>
            </w:pPr>
            <w:r w:rsidRPr="009B2FDC">
              <w:rPr>
                <w:rFonts w:ascii="Calibri" w:hAnsi="Calibri" w:cs="Calibri"/>
                <w:color w:val="000000"/>
                <w:sz w:val="16"/>
                <w:szCs w:val="16"/>
              </w:rPr>
              <w:t>1</w:t>
            </w:r>
          </w:p>
        </w:tc>
        <w:tc>
          <w:tcPr>
            <w:tcW w:w="2650" w:type="dxa"/>
            <w:tcBorders>
              <w:top w:val="nil"/>
              <w:left w:val="nil"/>
              <w:bottom w:val="single" w:sz="4" w:space="0" w:color="auto"/>
              <w:right w:val="single" w:sz="4" w:space="0" w:color="auto"/>
            </w:tcBorders>
            <w:shd w:val="clear" w:color="auto" w:fill="auto"/>
            <w:vAlign w:val="center"/>
          </w:tcPr>
          <w:p w14:paraId="0056DD2B" w14:textId="46F44880"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Filtro De Aceite | COD. FAB. 478736</w:t>
            </w:r>
          </w:p>
        </w:tc>
        <w:tc>
          <w:tcPr>
            <w:tcW w:w="709" w:type="dxa"/>
            <w:tcBorders>
              <w:top w:val="nil"/>
              <w:left w:val="nil"/>
              <w:bottom w:val="single" w:sz="4" w:space="0" w:color="auto"/>
              <w:right w:val="single" w:sz="4" w:space="0" w:color="auto"/>
            </w:tcBorders>
            <w:shd w:val="clear" w:color="auto" w:fill="auto"/>
            <w:vAlign w:val="center"/>
          </w:tcPr>
          <w:p w14:paraId="1F6F5A3E" w14:textId="36C37CA6"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0DE5C908" w14:textId="38008405"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80</w:t>
            </w:r>
          </w:p>
        </w:tc>
        <w:tc>
          <w:tcPr>
            <w:tcW w:w="964" w:type="dxa"/>
            <w:tcBorders>
              <w:top w:val="nil"/>
              <w:left w:val="nil"/>
              <w:bottom w:val="single" w:sz="4" w:space="0" w:color="auto"/>
              <w:right w:val="single" w:sz="4" w:space="0" w:color="auto"/>
            </w:tcBorders>
            <w:shd w:val="clear" w:color="auto" w:fill="auto"/>
            <w:vAlign w:val="center"/>
          </w:tcPr>
          <w:p w14:paraId="435DE4DD" w14:textId="14BB66C4"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165,00</w:t>
            </w:r>
          </w:p>
        </w:tc>
        <w:tc>
          <w:tcPr>
            <w:tcW w:w="1276" w:type="dxa"/>
            <w:tcBorders>
              <w:top w:val="nil"/>
              <w:left w:val="nil"/>
              <w:bottom w:val="single" w:sz="4" w:space="0" w:color="auto"/>
              <w:right w:val="single" w:sz="4" w:space="0" w:color="auto"/>
            </w:tcBorders>
            <w:shd w:val="clear" w:color="auto" w:fill="auto"/>
            <w:vAlign w:val="center"/>
          </w:tcPr>
          <w:p w14:paraId="0421CB87" w14:textId="4FE25EB9"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13.200,00</w:t>
            </w:r>
          </w:p>
        </w:tc>
        <w:tc>
          <w:tcPr>
            <w:tcW w:w="992" w:type="dxa"/>
            <w:tcBorders>
              <w:top w:val="nil"/>
              <w:left w:val="nil"/>
              <w:bottom w:val="single" w:sz="4" w:space="0" w:color="auto"/>
              <w:right w:val="single" w:sz="4" w:space="0" w:color="auto"/>
            </w:tcBorders>
            <w:shd w:val="clear" w:color="auto" w:fill="auto"/>
            <w:vAlign w:val="center"/>
          </w:tcPr>
          <w:p w14:paraId="1F89BA55" w14:textId="0577F190" w:rsidR="00B25D8F" w:rsidRPr="003D3C47"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01BE22E1" w14:textId="177DC176"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764CB69A" w14:textId="20C0976C"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780619DF" w14:textId="6EA3E622"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1D1B6E62" w14:textId="11BBD9EC"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40666E82" w14:textId="0BD1FBF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34AA40F4" w14:textId="7430B663" w:rsidR="00B25D8F" w:rsidRPr="003D3C47" w:rsidRDefault="00B25D8F" w:rsidP="00B25D8F">
            <w:pPr>
              <w:rPr>
                <w:rFonts w:ascii="Arial" w:hAnsi="Arial" w:cs="Arial"/>
                <w:color w:val="000000"/>
                <w:sz w:val="16"/>
                <w:szCs w:val="16"/>
                <w:lang w:eastAsia="es-BO"/>
              </w:rPr>
            </w:pPr>
          </w:p>
        </w:tc>
      </w:tr>
      <w:tr w:rsidR="00B25D8F" w:rsidRPr="005F02E4" w14:paraId="0C6BC8E3" w14:textId="77777777" w:rsidTr="00F5491F">
        <w:trPr>
          <w:trHeight w:val="411"/>
        </w:trPr>
        <w:tc>
          <w:tcPr>
            <w:tcW w:w="469" w:type="dxa"/>
            <w:tcBorders>
              <w:top w:val="nil"/>
              <w:left w:val="single" w:sz="4" w:space="0" w:color="auto"/>
              <w:bottom w:val="single" w:sz="4" w:space="0" w:color="auto"/>
              <w:right w:val="single" w:sz="4" w:space="0" w:color="auto"/>
            </w:tcBorders>
            <w:shd w:val="clear" w:color="auto" w:fill="auto"/>
            <w:vAlign w:val="center"/>
          </w:tcPr>
          <w:p w14:paraId="36A5B2A5" w14:textId="2DE74D6E"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2</w:t>
            </w:r>
          </w:p>
        </w:tc>
        <w:tc>
          <w:tcPr>
            <w:tcW w:w="2650" w:type="dxa"/>
            <w:tcBorders>
              <w:top w:val="nil"/>
              <w:left w:val="nil"/>
              <w:bottom w:val="single" w:sz="4" w:space="0" w:color="auto"/>
              <w:right w:val="single" w:sz="4" w:space="0" w:color="auto"/>
            </w:tcBorders>
            <w:shd w:val="clear" w:color="auto" w:fill="auto"/>
            <w:vAlign w:val="center"/>
          </w:tcPr>
          <w:p w14:paraId="0DC33F35" w14:textId="0D84A713"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Filtro De Aceite | COD. FAB. 477556</w:t>
            </w:r>
          </w:p>
        </w:tc>
        <w:tc>
          <w:tcPr>
            <w:tcW w:w="709" w:type="dxa"/>
            <w:tcBorders>
              <w:top w:val="nil"/>
              <w:left w:val="nil"/>
              <w:bottom w:val="single" w:sz="4" w:space="0" w:color="auto"/>
              <w:right w:val="single" w:sz="4" w:space="0" w:color="auto"/>
            </w:tcBorders>
            <w:shd w:val="clear" w:color="auto" w:fill="auto"/>
            <w:vAlign w:val="center"/>
          </w:tcPr>
          <w:p w14:paraId="165C90E0" w14:textId="0491C240"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82E92D3" w14:textId="06D58605"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40</w:t>
            </w:r>
          </w:p>
        </w:tc>
        <w:tc>
          <w:tcPr>
            <w:tcW w:w="964" w:type="dxa"/>
            <w:tcBorders>
              <w:top w:val="nil"/>
              <w:left w:val="nil"/>
              <w:bottom w:val="single" w:sz="4" w:space="0" w:color="auto"/>
              <w:right w:val="single" w:sz="4" w:space="0" w:color="auto"/>
            </w:tcBorders>
            <w:shd w:val="clear" w:color="auto" w:fill="auto"/>
            <w:vAlign w:val="center"/>
          </w:tcPr>
          <w:p w14:paraId="2DC3A45C" w14:textId="746232F5"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193,00</w:t>
            </w:r>
          </w:p>
        </w:tc>
        <w:tc>
          <w:tcPr>
            <w:tcW w:w="1276" w:type="dxa"/>
            <w:tcBorders>
              <w:top w:val="nil"/>
              <w:left w:val="nil"/>
              <w:bottom w:val="single" w:sz="4" w:space="0" w:color="auto"/>
              <w:right w:val="single" w:sz="4" w:space="0" w:color="auto"/>
            </w:tcBorders>
            <w:shd w:val="clear" w:color="auto" w:fill="auto"/>
            <w:vAlign w:val="center"/>
          </w:tcPr>
          <w:p w14:paraId="45853311" w14:textId="3A58C556"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7.720,00</w:t>
            </w:r>
          </w:p>
        </w:tc>
        <w:tc>
          <w:tcPr>
            <w:tcW w:w="992" w:type="dxa"/>
            <w:tcBorders>
              <w:top w:val="nil"/>
              <w:left w:val="nil"/>
              <w:bottom w:val="single" w:sz="4" w:space="0" w:color="auto"/>
              <w:right w:val="single" w:sz="4" w:space="0" w:color="auto"/>
            </w:tcBorders>
            <w:shd w:val="clear" w:color="auto" w:fill="auto"/>
            <w:vAlign w:val="center"/>
          </w:tcPr>
          <w:p w14:paraId="2204DE42" w14:textId="53360D16" w:rsidR="00B25D8F" w:rsidRPr="003D3C47"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2FCF3D9A" w14:textId="77777777" w:rsidR="00B25D8F" w:rsidRPr="00FA2A6E" w:rsidRDefault="00B25D8F" w:rsidP="00B25D8F">
            <w:pPr>
              <w:rPr>
                <w:rFonts w:ascii="Arial" w:hAnsi="Arial" w:cs="Arial"/>
                <w:color w:val="000000"/>
                <w:sz w:val="16"/>
                <w:szCs w:val="16"/>
                <w:lang w:val="es-ES" w:eastAsia="es-BO"/>
              </w:rPr>
            </w:pPr>
          </w:p>
        </w:tc>
        <w:tc>
          <w:tcPr>
            <w:tcW w:w="709" w:type="dxa"/>
            <w:tcBorders>
              <w:top w:val="nil"/>
              <w:left w:val="nil"/>
              <w:bottom w:val="single" w:sz="4" w:space="0" w:color="auto"/>
              <w:right w:val="single" w:sz="4" w:space="0" w:color="auto"/>
            </w:tcBorders>
            <w:shd w:val="clear" w:color="auto" w:fill="auto"/>
            <w:vAlign w:val="center"/>
          </w:tcPr>
          <w:p w14:paraId="3C7B1C8E" w14:textId="77777777" w:rsidR="00B25D8F" w:rsidRPr="00FA2A6E" w:rsidRDefault="00B25D8F" w:rsidP="00B25D8F">
            <w:pPr>
              <w:rPr>
                <w:rFonts w:ascii="Arial" w:hAnsi="Arial" w:cs="Arial"/>
                <w:color w:val="000000"/>
                <w:sz w:val="16"/>
                <w:szCs w:val="16"/>
                <w:lang w:val="es-ES" w:eastAsia="es-BO"/>
              </w:rPr>
            </w:pPr>
          </w:p>
        </w:tc>
        <w:tc>
          <w:tcPr>
            <w:tcW w:w="851" w:type="dxa"/>
            <w:tcBorders>
              <w:top w:val="nil"/>
              <w:left w:val="nil"/>
              <w:bottom w:val="single" w:sz="4" w:space="0" w:color="auto"/>
              <w:right w:val="single" w:sz="4" w:space="0" w:color="auto"/>
            </w:tcBorders>
            <w:shd w:val="clear" w:color="auto" w:fill="auto"/>
            <w:vAlign w:val="center"/>
          </w:tcPr>
          <w:p w14:paraId="5A0344BB" w14:textId="77777777" w:rsidR="00B25D8F" w:rsidRPr="00FA2A6E" w:rsidRDefault="00B25D8F" w:rsidP="00B25D8F">
            <w:pPr>
              <w:rPr>
                <w:rFonts w:ascii="Arial" w:hAnsi="Arial" w:cs="Arial"/>
                <w:color w:val="000000"/>
                <w:sz w:val="16"/>
                <w:szCs w:val="16"/>
                <w:lang w:val="es-ES" w:eastAsia="es-BO"/>
              </w:rPr>
            </w:pPr>
          </w:p>
        </w:tc>
        <w:tc>
          <w:tcPr>
            <w:tcW w:w="850" w:type="dxa"/>
            <w:tcBorders>
              <w:top w:val="nil"/>
              <w:left w:val="nil"/>
              <w:bottom w:val="single" w:sz="4" w:space="0" w:color="auto"/>
              <w:right w:val="single" w:sz="4" w:space="0" w:color="auto"/>
            </w:tcBorders>
            <w:shd w:val="clear" w:color="auto" w:fill="auto"/>
            <w:vAlign w:val="center"/>
          </w:tcPr>
          <w:p w14:paraId="4A70AF45" w14:textId="77777777" w:rsidR="00B25D8F" w:rsidRPr="00FA2A6E" w:rsidRDefault="00B25D8F" w:rsidP="00B25D8F">
            <w:pPr>
              <w:rPr>
                <w:rFonts w:ascii="Arial" w:hAnsi="Arial" w:cs="Arial"/>
                <w:color w:val="000000"/>
                <w:sz w:val="16"/>
                <w:szCs w:val="16"/>
                <w:lang w:val="es-ES" w:eastAsia="es-BO"/>
              </w:rPr>
            </w:pPr>
          </w:p>
        </w:tc>
        <w:tc>
          <w:tcPr>
            <w:tcW w:w="992" w:type="dxa"/>
            <w:tcBorders>
              <w:top w:val="nil"/>
              <w:left w:val="nil"/>
              <w:bottom w:val="single" w:sz="4" w:space="0" w:color="auto"/>
              <w:right w:val="single" w:sz="4" w:space="0" w:color="auto"/>
            </w:tcBorders>
            <w:shd w:val="clear" w:color="auto" w:fill="auto"/>
            <w:vAlign w:val="center"/>
          </w:tcPr>
          <w:p w14:paraId="6000D523" w14:textId="77777777" w:rsidR="00B25D8F" w:rsidRPr="00FA2A6E" w:rsidRDefault="00B25D8F" w:rsidP="00B25D8F">
            <w:pPr>
              <w:rPr>
                <w:rFonts w:ascii="Arial" w:hAnsi="Arial" w:cs="Arial"/>
                <w:color w:val="000000"/>
                <w:sz w:val="16"/>
                <w:szCs w:val="16"/>
                <w:lang w:val="es-ES" w:eastAsia="es-BO"/>
              </w:rPr>
            </w:pPr>
          </w:p>
        </w:tc>
        <w:tc>
          <w:tcPr>
            <w:tcW w:w="993" w:type="dxa"/>
            <w:tcBorders>
              <w:top w:val="nil"/>
              <w:left w:val="nil"/>
              <w:bottom w:val="single" w:sz="4" w:space="0" w:color="auto"/>
              <w:right w:val="single" w:sz="4" w:space="0" w:color="auto"/>
            </w:tcBorders>
            <w:shd w:val="clear" w:color="auto" w:fill="auto"/>
            <w:vAlign w:val="center"/>
          </w:tcPr>
          <w:p w14:paraId="1AFD8F36" w14:textId="77777777" w:rsidR="00B25D8F" w:rsidRPr="00FA2A6E" w:rsidRDefault="00B25D8F" w:rsidP="00B25D8F">
            <w:pPr>
              <w:rPr>
                <w:rFonts w:ascii="Arial" w:hAnsi="Arial" w:cs="Arial"/>
                <w:color w:val="000000"/>
                <w:sz w:val="16"/>
                <w:szCs w:val="16"/>
                <w:lang w:val="es-ES" w:eastAsia="es-BO"/>
              </w:rPr>
            </w:pPr>
          </w:p>
        </w:tc>
      </w:tr>
      <w:tr w:rsidR="00B25D8F" w:rsidRPr="00B943EE" w14:paraId="310052C4" w14:textId="77777777" w:rsidTr="00F5491F">
        <w:trPr>
          <w:trHeight w:val="416"/>
        </w:trPr>
        <w:tc>
          <w:tcPr>
            <w:tcW w:w="469" w:type="dxa"/>
            <w:tcBorders>
              <w:top w:val="nil"/>
              <w:left w:val="single" w:sz="4" w:space="0" w:color="auto"/>
              <w:bottom w:val="single" w:sz="4" w:space="0" w:color="auto"/>
              <w:right w:val="single" w:sz="4" w:space="0" w:color="auto"/>
            </w:tcBorders>
            <w:shd w:val="clear" w:color="auto" w:fill="auto"/>
            <w:vAlign w:val="center"/>
          </w:tcPr>
          <w:p w14:paraId="61493CA4" w14:textId="65D5A092"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3</w:t>
            </w:r>
          </w:p>
        </w:tc>
        <w:tc>
          <w:tcPr>
            <w:tcW w:w="2650" w:type="dxa"/>
            <w:tcBorders>
              <w:top w:val="nil"/>
              <w:left w:val="nil"/>
              <w:bottom w:val="single" w:sz="4" w:space="0" w:color="auto"/>
              <w:right w:val="single" w:sz="4" w:space="0" w:color="auto"/>
            </w:tcBorders>
            <w:shd w:val="clear" w:color="auto" w:fill="auto"/>
            <w:vAlign w:val="center"/>
          </w:tcPr>
          <w:p w14:paraId="51A83DD6" w14:textId="2BC6C9F4"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Filtro De Aire | COD. FAB. 21212204</w:t>
            </w:r>
          </w:p>
        </w:tc>
        <w:tc>
          <w:tcPr>
            <w:tcW w:w="709" w:type="dxa"/>
            <w:tcBorders>
              <w:top w:val="nil"/>
              <w:left w:val="nil"/>
              <w:bottom w:val="single" w:sz="4" w:space="0" w:color="auto"/>
              <w:right w:val="single" w:sz="4" w:space="0" w:color="auto"/>
            </w:tcBorders>
            <w:shd w:val="clear" w:color="auto" w:fill="auto"/>
            <w:vAlign w:val="center"/>
          </w:tcPr>
          <w:p w14:paraId="3E5927EA" w14:textId="66D5D1D6"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D5D086E" w14:textId="48831BE6"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5</w:t>
            </w:r>
          </w:p>
        </w:tc>
        <w:tc>
          <w:tcPr>
            <w:tcW w:w="964" w:type="dxa"/>
            <w:tcBorders>
              <w:top w:val="nil"/>
              <w:left w:val="nil"/>
              <w:bottom w:val="single" w:sz="4" w:space="0" w:color="auto"/>
              <w:right w:val="single" w:sz="4" w:space="0" w:color="auto"/>
            </w:tcBorders>
            <w:shd w:val="clear" w:color="auto" w:fill="auto"/>
            <w:vAlign w:val="center"/>
          </w:tcPr>
          <w:p w14:paraId="75196EA6" w14:textId="7649E553"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3.200,00</w:t>
            </w:r>
          </w:p>
        </w:tc>
        <w:tc>
          <w:tcPr>
            <w:tcW w:w="1276" w:type="dxa"/>
            <w:tcBorders>
              <w:top w:val="nil"/>
              <w:left w:val="nil"/>
              <w:bottom w:val="single" w:sz="4" w:space="0" w:color="auto"/>
              <w:right w:val="single" w:sz="4" w:space="0" w:color="auto"/>
            </w:tcBorders>
            <w:shd w:val="clear" w:color="auto" w:fill="auto"/>
            <w:vAlign w:val="center"/>
          </w:tcPr>
          <w:p w14:paraId="6BB6DEE6" w14:textId="7A973DD2"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16.000,00</w:t>
            </w:r>
          </w:p>
        </w:tc>
        <w:tc>
          <w:tcPr>
            <w:tcW w:w="992" w:type="dxa"/>
            <w:tcBorders>
              <w:top w:val="nil"/>
              <w:left w:val="nil"/>
              <w:bottom w:val="single" w:sz="4" w:space="0" w:color="auto"/>
              <w:right w:val="single" w:sz="4" w:space="0" w:color="auto"/>
            </w:tcBorders>
            <w:shd w:val="clear" w:color="auto" w:fill="auto"/>
            <w:vAlign w:val="center"/>
          </w:tcPr>
          <w:p w14:paraId="6191FC7D" w14:textId="5BA0F6CF" w:rsidR="00B25D8F" w:rsidRPr="003D3C47"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389026A5"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0D275C9D"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3A18B041"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602E7073"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709CC683"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49788E85" w14:textId="77777777" w:rsidR="00B25D8F" w:rsidRPr="003D3C47" w:rsidRDefault="00B25D8F" w:rsidP="00B25D8F">
            <w:pPr>
              <w:rPr>
                <w:rFonts w:ascii="Arial" w:hAnsi="Arial" w:cs="Arial"/>
                <w:color w:val="000000"/>
                <w:sz w:val="16"/>
                <w:szCs w:val="16"/>
                <w:lang w:eastAsia="es-BO"/>
              </w:rPr>
            </w:pPr>
          </w:p>
        </w:tc>
      </w:tr>
      <w:tr w:rsidR="00B25D8F" w:rsidRPr="00B943EE" w14:paraId="2CAEE1DD"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747409DC" w14:textId="6753955E"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4</w:t>
            </w:r>
          </w:p>
        </w:tc>
        <w:tc>
          <w:tcPr>
            <w:tcW w:w="2650" w:type="dxa"/>
            <w:tcBorders>
              <w:top w:val="nil"/>
              <w:left w:val="nil"/>
              <w:bottom w:val="single" w:sz="4" w:space="0" w:color="auto"/>
              <w:right w:val="single" w:sz="4" w:space="0" w:color="auto"/>
            </w:tcBorders>
            <w:shd w:val="clear" w:color="auto" w:fill="auto"/>
            <w:vAlign w:val="center"/>
          </w:tcPr>
          <w:p w14:paraId="22AB22E7" w14:textId="75781BAC"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 xml:space="preserve">Kit Juntas Sellos </w:t>
            </w:r>
            <w:proofErr w:type="spellStart"/>
            <w:r w:rsidRPr="009B2FDC">
              <w:rPr>
                <w:rFonts w:ascii="Calibri" w:hAnsi="Calibri" w:cs="Calibri"/>
                <w:color w:val="000000"/>
                <w:sz w:val="16"/>
                <w:szCs w:val="16"/>
              </w:rPr>
              <w:t>Overhaul</w:t>
            </w:r>
            <w:proofErr w:type="spellEnd"/>
            <w:r w:rsidRPr="009B2FDC">
              <w:rPr>
                <w:rFonts w:ascii="Calibri" w:hAnsi="Calibri" w:cs="Calibri"/>
                <w:color w:val="000000"/>
                <w:sz w:val="16"/>
                <w:szCs w:val="16"/>
              </w:rPr>
              <w:t xml:space="preserve"> | COD. FAB. 551387</w:t>
            </w:r>
          </w:p>
        </w:tc>
        <w:tc>
          <w:tcPr>
            <w:tcW w:w="709" w:type="dxa"/>
            <w:tcBorders>
              <w:top w:val="nil"/>
              <w:left w:val="nil"/>
              <w:bottom w:val="single" w:sz="4" w:space="0" w:color="auto"/>
              <w:right w:val="single" w:sz="4" w:space="0" w:color="auto"/>
            </w:tcBorders>
            <w:shd w:val="clear" w:color="auto" w:fill="auto"/>
            <w:vAlign w:val="center"/>
          </w:tcPr>
          <w:p w14:paraId="1A66B3A3" w14:textId="33DFEE9C"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Juego</w:t>
            </w:r>
          </w:p>
        </w:tc>
        <w:tc>
          <w:tcPr>
            <w:tcW w:w="879" w:type="dxa"/>
            <w:tcBorders>
              <w:top w:val="nil"/>
              <w:left w:val="nil"/>
              <w:bottom w:val="single" w:sz="4" w:space="0" w:color="auto"/>
              <w:right w:val="single" w:sz="4" w:space="0" w:color="auto"/>
            </w:tcBorders>
            <w:shd w:val="clear" w:color="auto" w:fill="auto"/>
            <w:vAlign w:val="center"/>
          </w:tcPr>
          <w:p w14:paraId="71064522" w14:textId="68D2153A"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w:t>
            </w:r>
          </w:p>
        </w:tc>
        <w:tc>
          <w:tcPr>
            <w:tcW w:w="964" w:type="dxa"/>
            <w:tcBorders>
              <w:top w:val="nil"/>
              <w:left w:val="nil"/>
              <w:bottom w:val="single" w:sz="4" w:space="0" w:color="auto"/>
              <w:right w:val="single" w:sz="4" w:space="0" w:color="auto"/>
            </w:tcBorders>
            <w:shd w:val="clear" w:color="auto" w:fill="auto"/>
            <w:vAlign w:val="center"/>
          </w:tcPr>
          <w:p w14:paraId="18973026" w14:textId="0BEF98F7"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23.800,00</w:t>
            </w:r>
          </w:p>
        </w:tc>
        <w:tc>
          <w:tcPr>
            <w:tcW w:w="1276" w:type="dxa"/>
            <w:tcBorders>
              <w:top w:val="nil"/>
              <w:left w:val="nil"/>
              <w:bottom w:val="single" w:sz="4" w:space="0" w:color="auto"/>
              <w:right w:val="single" w:sz="4" w:space="0" w:color="auto"/>
            </w:tcBorders>
            <w:shd w:val="clear" w:color="auto" w:fill="auto"/>
            <w:vAlign w:val="center"/>
          </w:tcPr>
          <w:p w14:paraId="7B1EF2F3" w14:textId="172B895E"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23.800,00</w:t>
            </w:r>
          </w:p>
        </w:tc>
        <w:tc>
          <w:tcPr>
            <w:tcW w:w="992" w:type="dxa"/>
            <w:tcBorders>
              <w:top w:val="nil"/>
              <w:left w:val="nil"/>
              <w:bottom w:val="single" w:sz="4" w:space="0" w:color="auto"/>
              <w:right w:val="single" w:sz="4" w:space="0" w:color="auto"/>
            </w:tcBorders>
            <w:shd w:val="clear" w:color="auto" w:fill="auto"/>
            <w:vAlign w:val="center"/>
          </w:tcPr>
          <w:p w14:paraId="6D5B499D" w14:textId="492939AB" w:rsidR="00B25D8F" w:rsidRPr="003D3C47"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6223F741"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18D1761F"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36AD4041"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2F86D1E9"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622F9861"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56F5BF0B" w14:textId="77777777" w:rsidR="00B25D8F" w:rsidRPr="003D3C47" w:rsidRDefault="00B25D8F" w:rsidP="00B25D8F">
            <w:pPr>
              <w:rPr>
                <w:rFonts w:ascii="Arial" w:hAnsi="Arial" w:cs="Arial"/>
                <w:color w:val="000000"/>
                <w:sz w:val="16"/>
                <w:szCs w:val="16"/>
                <w:lang w:eastAsia="es-BO"/>
              </w:rPr>
            </w:pPr>
          </w:p>
        </w:tc>
      </w:tr>
      <w:tr w:rsidR="00B25D8F" w:rsidRPr="00B943EE" w14:paraId="7B95A633"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569DB329" w14:textId="1BCA8D13"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5</w:t>
            </w:r>
          </w:p>
        </w:tc>
        <w:tc>
          <w:tcPr>
            <w:tcW w:w="2650" w:type="dxa"/>
            <w:tcBorders>
              <w:top w:val="nil"/>
              <w:left w:val="nil"/>
              <w:bottom w:val="single" w:sz="4" w:space="0" w:color="auto"/>
              <w:right w:val="single" w:sz="4" w:space="0" w:color="auto"/>
            </w:tcBorders>
            <w:shd w:val="clear" w:color="auto" w:fill="auto"/>
            <w:vAlign w:val="center"/>
          </w:tcPr>
          <w:p w14:paraId="7AEEFDCA" w14:textId="4492C17B"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Filtro de Aceite | COD. FAB. 2057893</w:t>
            </w:r>
          </w:p>
        </w:tc>
        <w:tc>
          <w:tcPr>
            <w:tcW w:w="709" w:type="dxa"/>
            <w:tcBorders>
              <w:top w:val="nil"/>
              <w:left w:val="nil"/>
              <w:bottom w:val="single" w:sz="4" w:space="0" w:color="auto"/>
              <w:right w:val="single" w:sz="4" w:space="0" w:color="auto"/>
            </w:tcBorders>
            <w:shd w:val="clear" w:color="auto" w:fill="auto"/>
            <w:vAlign w:val="center"/>
          </w:tcPr>
          <w:p w14:paraId="3D8B1CAD" w14:textId="30D1B7C8"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1CD80113" w14:textId="5E8547A2"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10</w:t>
            </w:r>
          </w:p>
        </w:tc>
        <w:tc>
          <w:tcPr>
            <w:tcW w:w="964" w:type="dxa"/>
            <w:tcBorders>
              <w:top w:val="nil"/>
              <w:left w:val="nil"/>
              <w:bottom w:val="single" w:sz="4" w:space="0" w:color="auto"/>
              <w:right w:val="single" w:sz="4" w:space="0" w:color="auto"/>
            </w:tcBorders>
            <w:shd w:val="clear" w:color="auto" w:fill="auto"/>
            <w:vAlign w:val="center"/>
          </w:tcPr>
          <w:p w14:paraId="25AE02C8" w14:textId="01CC004B"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395,00</w:t>
            </w:r>
          </w:p>
        </w:tc>
        <w:tc>
          <w:tcPr>
            <w:tcW w:w="1276" w:type="dxa"/>
            <w:tcBorders>
              <w:top w:val="nil"/>
              <w:left w:val="nil"/>
              <w:bottom w:val="single" w:sz="4" w:space="0" w:color="auto"/>
              <w:right w:val="single" w:sz="4" w:space="0" w:color="auto"/>
            </w:tcBorders>
            <w:shd w:val="clear" w:color="auto" w:fill="auto"/>
            <w:vAlign w:val="center"/>
          </w:tcPr>
          <w:p w14:paraId="1FAD7412" w14:textId="7C419A29"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3.950,00</w:t>
            </w:r>
          </w:p>
        </w:tc>
        <w:tc>
          <w:tcPr>
            <w:tcW w:w="992" w:type="dxa"/>
            <w:tcBorders>
              <w:top w:val="nil"/>
              <w:left w:val="nil"/>
              <w:bottom w:val="single" w:sz="4" w:space="0" w:color="auto"/>
              <w:right w:val="single" w:sz="4" w:space="0" w:color="auto"/>
            </w:tcBorders>
            <w:shd w:val="clear" w:color="auto" w:fill="auto"/>
            <w:vAlign w:val="center"/>
          </w:tcPr>
          <w:p w14:paraId="5C4A9FF8" w14:textId="4D962020"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35E7C73C"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17D30FFB"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1718D917"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2F4D1715"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3B7B3E4C"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0211AFE5" w14:textId="77777777" w:rsidR="00B25D8F" w:rsidRPr="003D3C47" w:rsidRDefault="00B25D8F" w:rsidP="00B25D8F">
            <w:pPr>
              <w:rPr>
                <w:rFonts w:ascii="Arial" w:hAnsi="Arial" w:cs="Arial"/>
                <w:color w:val="000000"/>
                <w:sz w:val="16"/>
                <w:szCs w:val="16"/>
                <w:lang w:eastAsia="es-BO"/>
              </w:rPr>
            </w:pPr>
          </w:p>
        </w:tc>
      </w:tr>
      <w:tr w:rsidR="00B25D8F" w:rsidRPr="00B943EE" w14:paraId="6ADDE298"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3715F3B5" w14:textId="4D1572A2"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6</w:t>
            </w:r>
          </w:p>
        </w:tc>
        <w:tc>
          <w:tcPr>
            <w:tcW w:w="2650" w:type="dxa"/>
            <w:tcBorders>
              <w:top w:val="nil"/>
              <w:left w:val="nil"/>
              <w:bottom w:val="single" w:sz="4" w:space="0" w:color="auto"/>
              <w:right w:val="single" w:sz="4" w:space="0" w:color="auto"/>
            </w:tcBorders>
            <w:shd w:val="clear" w:color="auto" w:fill="auto"/>
            <w:vAlign w:val="center"/>
          </w:tcPr>
          <w:p w14:paraId="60333700" w14:textId="4ADBA0B8"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 xml:space="preserve">Filtro de </w:t>
            </w:r>
            <w:proofErr w:type="spellStart"/>
            <w:r w:rsidRPr="009B2FDC">
              <w:rPr>
                <w:rFonts w:ascii="Calibri" w:hAnsi="Calibri" w:cs="Calibri"/>
                <w:color w:val="000000"/>
                <w:sz w:val="16"/>
                <w:szCs w:val="16"/>
              </w:rPr>
              <w:t>Diesel</w:t>
            </w:r>
            <w:proofErr w:type="spellEnd"/>
            <w:r w:rsidRPr="009B2FDC">
              <w:rPr>
                <w:rFonts w:ascii="Calibri" w:hAnsi="Calibri" w:cs="Calibri"/>
                <w:color w:val="000000"/>
                <w:sz w:val="16"/>
                <w:szCs w:val="16"/>
              </w:rPr>
              <w:t xml:space="preserve"> | COD. FAB. 1873018</w:t>
            </w:r>
          </w:p>
        </w:tc>
        <w:tc>
          <w:tcPr>
            <w:tcW w:w="709" w:type="dxa"/>
            <w:tcBorders>
              <w:top w:val="nil"/>
              <w:left w:val="nil"/>
              <w:bottom w:val="single" w:sz="4" w:space="0" w:color="auto"/>
              <w:right w:val="single" w:sz="4" w:space="0" w:color="auto"/>
            </w:tcBorders>
            <w:shd w:val="clear" w:color="auto" w:fill="auto"/>
            <w:vAlign w:val="center"/>
          </w:tcPr>
          <w:p w14:paraId="27D1E972" w14:textId="788436B7"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3AF58A37" w14:textId="3A19EB77"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10</w:t>
            </w:r>
          </w:p>
        </w:tc>
        <w:tc>
          <w:tcPr>
            <w:tcW w:w="964" w:type="dxa"/>
            <w:tcBorders>
              <w:top w:val="nil"/>
              <w:left w:val="nil"/>
              <w:bottom w:val="single" w:sz="4" w:space="0" w:color="auto"/>
              <w:right w:val="single" w:sz="4" w:space="0" w:color="auto"/>
            </w:tcBorders>
            <w:shd w:val="clear" w:color="auto" w:fill="auto"/>
            <w:vAlign w:val="center"/>
          </w:tcPr>
          <w:p w14:paraId="78C4249D" w14:textId="0A33F871"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350,00</w:t>
            </w:r>
          </w:p>
        </w:tc>
        <w:tc>
          <w:tcPr>
            <w:tcW w:w="1276" w:type="dxa"/>
            <w:tcBorders>
              <w:top w:val="nil"/>
              <w:left w:val="nil"/>
              <w:bottom w:val="single" w:sz="4" w:space="0" w:color="auto"/>
              <w:right w:val="single" w:sz="4" w:space="0" w:color="auto"/>
            </w:tcBorders>
            <w:shd w:val="clear" w:color="auto" w:fill="auto"/>
            <w:vAlign w:val="center"/>
          </w:tcPr>
          <w:p w14:paraId="17BD8390" w14:textId="7BC40DE1"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3.500,00</w:t>
            </w:r>
          </w:p>
        </w:tc>
        <w:tc>
          <w:tcPr>
            <w:tcW w:w="992" w:type="dxa"/>
            <w:tcBorders>
              <w:top w:val="nil"/>
              <w:left w:val="nil"/>
              <w:bottom w:val="single" w:sz="4" w:space="0" w:color="auto"/>
              <w:right w:val="single" w:sz="4" w:space="0" w:color="auto"/>
            </w:tcBorders>
            <w:shd w:val="clear" w:color="auto" w:fill="auto"/>
            <w:vAlign w:val="center"/>
          </w:tcPr>
          <w:p w14:paraId="5C6CEDC6" w14:textId="3D56971F"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59EAA330"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1983559C"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5E780E19"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3EC1B969"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28F2D34D"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06A108DE" w14:textId="77777777" w:rsidR="00B25D8F" w:rsidRPr="003D3C47" w:rsidRDefault="00B25D8F" w:rsidP="00B25D8F">
            <w:pPr>
              <w:rPr>
                <w:rFonts w:ascii="Arial" w:hAnsi="Arial" w:cs="Arial"/>
                <w:color w:val="000000"/>
                <w:sz w:val="16"/>
                <w:szCs w:val="16"/>
                <w:lang w:eastAsia="es-BO"/>
              </w:rPr>
            </w:pPr>
          </w:p>
        </w:tc>
      </w:tr>
      <w:tr w:rsidR="00B25D8F" w:rsidRPr="00B943EE" w14:paraId="0C071330"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5D4AD907" w14:textId="66B193F3"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7</w:t>
            </w:r>
          </w:p>
        </w:tc>
        <w:tc>
          <w:tcPr>
            <w:tcW w:w="2650" w:type="dxa"/>
            <w:tcBorders>
              <w:top w:val="nil"/>
              <w:left w:val="nil"/>
              <w:bottom w:val="single" w:sz="4" w:space="0" w:color="auto"/>
              <w:right w:val="single" w:sz="4" w:space="0" w:color="auto"/>
            </w:tcBorders>
            <w:shd w:val="clear" w:color="auto" w:fill="auto"/>
            <w:vAlign w:val="center"/>
          </w:tcPr>
          <w:p w14:paraId="1B74CC78" w14:textId="4585BAB4"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Filtro Separador de Agua | COD. FAB. 1518512</w:t>
            </w:r>
          </w:p>
        </w:tc>
        <w:tc>
          <w:tcPr>
            <w:tcW w:w="709" w:type="dxa"/>
            <w:tcBorders>
              <w:top w:val="nil"/>
              <w:left w:val="nil"/>
              <w:bottom w:val="single" w:sz="4" w:space="0" w:color="auto"/>
              <w:right w:val="single" w:sz="4" w:space="0" w:color="auto"/>
            </w:tcBorders>
            <w:shd w:val="clear" w:color="auto" w:fill="auto"/>
            <w:vAlign w:val="center"/>
          </w:tcPr>
          <w:p w14:paraId="6AD4D2C9" w14:textId="0333FA21"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01A755E5" w14:textId="0F6B175D"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10</w:t>
            </w:r>
          </w:p>
        </w:tc>
        <w:tc>
          <w:tcPr>
            <w:tcW w:w="964" w:type="dxa"/>
            <w:tcBorders>
              <w:top w:val="nil"/>
              <w:left w:val="nil"/>
              <w:bottom w:val="single" w:sz="4" w:space="0" w:color="auto"/>
              <w:right w:val="single" w:sz="4" w:space="0" w:color="auto"/>
            </w:tcBorders>
            <w:shd w:val="clear" w:color="auto" w:fill="auto"/>
            <w:vAlign w:val="center"/>
          </w:tcPr>
          <w:p w14:paraId="0B96E2D3" w14:textId="06CECD91"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397,00</w:t>
            </w:r>
          </w:p>
        </w:tc>
        <w:tc>
          <w:tcPr>
            <w:tcW w:w="1276" w:type="dxa"/>
            <w:tcBorders>
              <w:top w:val="nil"/>
              <w:left w:val="nil"/>
              <w:bottom w:val="single" w:sz="4" w:space="0" w:color="auto"/>
              <w:right w:val="single" w:sz="4" w:space="0" w:color="auto"/>
            </w:tcBorders>
            <w:shd w:val="clear" w:color="auto" w:fill="auto"/>
            <w:vAlign w:val="center"/>
          </w:tcPr>
          <w:p w14:paraId="368867B6" w14:textId="2B555BAA"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3.970,00</w:t>
            </w:r>
          </w:p>
        </w:tc>
        <w:tc>
          <w:tcPr>
            <w:tcW w:w="992" w:type="dxa"/>
            <w:tcBorders>
              <w:top w:val="nil"/>
              <w:left w:val="nil"/>
              <w:bottom w:val="single" w:sz="4" w:space="0" w:color="auto"/>
              <w:right w:val="single" w:sz="4" w:space="0" w:color="auto"/>
            </w:tcBorders>
            <w:shd w:val="clear" w:color="auto" w:fill="auto"/>
            <w:vAlign w:val="center"/>
          </w:tcPr>
          <w:p w14:paraId="29FF72CB" w14:textId="3DF06351"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47E3A46C"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03279270"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202985F1"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74042B51"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5EFEBF2E"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6DF9322E" w14:textId="77777777" w:rsidR="00B25D8F" w:rsidRPr="003D3C47" w:rsidRDefault="00B25D8F" w:rsidP="00B25D8F">
            <w:pPr>
              <w:rPr>
                <w:rFonts w:ascii="Arial" w:hAnsi="Arial" w:cs="Arial"/>
                <w:color w:val="000000"/>
                <w:sz w:val="16"/>
                <w:szCs w:val="16"/>
                <w:lang w:eastAsia="es-BO"/>
              </w:rPr>
            </w:pPr>
          </w:p>
        </w:tc>
      </w:tr>
      <w:tr w:rsidR="00B25D8F" w:rsidRPr="00B943EE" w14:paraId="0EDF1B49"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3FE55D3D" w14:textId="365854AC"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8</w:t>
            </w:r>
          </w:p>
        </w:tc>
        <w:tc>
          <w:tcPr>
            <w:tcW w:w="2650" w:type="dxa"/>
            <w:tcBorders>
              <w:top w:val="nil"/>
              <w:left w:val="nil"/>
              <w:bottom w:val="single" w:sz="4" w:space="0" w:color="auto"/>
              <w:right w:val="single" w:sz="4" w:space="0" w:color="auto"/>
            </w:tcBorders>
            <w:shd w:val="clear" w:color="auto" w:fill="auto"/>
            <w:vAlign w:val="center"/>
          </w:tcPr>
          <w:p w14:paraId="5D36B970" w14:textId="75B516AF" w:rsidR="00B25D8F" w:rsidRPr="009B2FDC" w:rsidRDefault="00B25D8F" w:rsidP="00B25D8F">
            <w:pPr>
              <w:jc w:val="both"/>
              <w:rPr>
                <w:rFonts w:ascii="Calibri" w:hAnsi="Calibri" w:cs="Calibri"/>
                <w:color w:val="000000"/>
                <w:sz w:val="16"/>
                <w:szCs w:val="16"/>
              </w:rPr>
            </w:pPr>
            <w:r w:rsidRPr="009B2FDC">
              <w:rPr>
                <w:rFonts w:ascii="Calibri" w:hAnsi="Calibri" w:cs="Calibri"/>
                <w:color w:val="000000"/>
                <w:sz w:val="16"/>
                <w:szCs w:val="16"/>
              </w:rPr>
              <w:t>Correa De Alternador | COD. FAB. 1800533</w:t>
            </w:r>
          </w:p>
        </w:tc>
        <w:tc>
          <w:tcPr>
            <w:tcW w:w="709" w:type="dxa"/>
            <w:tcBorders>
              <w:top w:val="nil"/>
              <w:left w:val="nil"/>
              <w:bottom w:val="single" w:sz="4" w:space="0" w:color="auto"/>
              <w:right w:val="single" w:sz="4" w:space="0" w:color="auto"/>
            </w:tcBorders>
            <w:shd w:val="clear" w:color="auto" w:fill="auto"/>
            <w:vAlign w:val="center"/>
          </w:tcPr>
          <w:p w14:paraId="1774D415" w14:textId="7C0F69F9"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7F8EDA9" w14:textId="1A6C0A2D"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w:t>
            </w:r>
          </w:p>
        </w:tc>
        <w:tc>
          <w:tcPr>
            <w:tcW w:w="964" w:type="dxa"/>
            <w:tcBorders>
              <w:top w:val="nil"/>
              <w:left w:val="nil"/>
              <w:bottom w:val="single" w:sz="4" w:space="0" w:color="auto"/>
              <w:right w:val="single" w:sz="4" w:space="0" w:color="auto"/>
            </w:tcBorders>
            <w:shd w:val="clear" w:color="auto" w:fill="auto"/>
            <w:vAlign w:val="center"/>
          </w:tcPr>
          <w:p w14:paraId="23C269E7" w14:textId="46B0D4DC"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2.200,00</w:t>
            </w:r>
          </w:p>
        </w:tc>
        <w:tc>
          <w:tcPr>
            <w:tcW w:w="1276" w:type="dxa"/>
            <w:tcBorders>
              <w:top w:val="nil"/>
              <w:left w:val="nil"/>
              <w:bottom w:val="single" w:sz="4" w:space="0" w:color="auto"/>
              <w:right w:val="single" w:sz="4" w:space="0" w:color="auto"/>
            </w:tcBorders>
            <w:shd w:val="clear" w:color="auto" w:fill="auto"/>
            <w:vAlign w:val="center"/>
          </w:tcPr>
          <w:p w14:paraId="74657FFB" w14:textId="04AA4408"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6.600,00</w:t>
            </w:r>
          </w:p>
        </w:tc>
        <w:tc>
          <w:tcPr>
            <w:tcW w:w="992" w:type="dxa"/>
            <w:tcBorders>
              <w:top w:val="nil"/>
              <w:left w:val="nil"/>
              <w:bottom w:val="single" w:sz="4" w:space="0" w:color="auto"/>
              <w:right w:val="single" w:sz="4" w:space="0" w:color="auto"/>
            </w:tcBorders>
            <w:shd w:val="clear" w:color="auto" w:fill="auto"/>
            <w:vAlign w:val="center"/>
          </w:tcPr>
          <w:p w14:paraId="74EBC1CF" w14:textId="4A1EF936"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13770555"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58144D58"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1DE7FD0A"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67E33AD4"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1354BAD3"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348FE208" w14:textId="77777777" w:rsidR="00B25D8F" w:rsidRPr="003D3C47" w:rsidRDefault="00B25D8F" w:rsidP="00B25D8F">
            <w:pPr>
              <w:rPr>
                <w:rFonts w:ascii="Arial" w:hAnsi="Arial" w:cs="Arial"/>
                <w:color w:val="000000"/>
                <w:sz w:val="16"/>
                <w:szCs w:val="16"/>
                <w:lang w:eastAsia="es-BO"/>
              </w:rPr>
            </w:pPr>
          </w:p>
        </w:tc>
      </w:tr>
      <w:tr w:rsidR="00B25D8F" w:rsidRPr="00B943EE" w14:paraId="6A38CA6E"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202672D9" w14:textId="3F342D5D"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9</w:t>
            </w:r>
          </w:p>
        </w:tc>
        <w:tc>
          <w:tcPr>
            <w:tcW w:w="2650" w:type="dxa"/>
            <w:tcBorders>
              <w:top w:val="nil"/>
              <w:left w:val="nil"/>
              <w:bottom w:val="single" w:sz="4" w:space="0" w:color="auto"/>
              <w:right w:val="single" w:sz="4" w:space="0" w:color="auto"/>
            </w:tcBorders>
            <w:shd w:val="clear" w:color="auto" w:fill="auto"/>
            <w:vAlign w:val="center"/>
          </w:tcPr>
          <w:p w14:paraId="7E10B290" w14:textId="4FBD10F1" w:rsidR="00B25D8F" w:rsidRPr="009B2FDC" w:rsidRDefault="00B25D8F" w:rsidP="00B25D8F">
            <w:pPr>
              <w:rPr>
                <w:rFonts w:ascii="Calibri" w:hAnsi="Calibri" w:cs="Calibri"/>
                <w:color w:val="000000"/>
                <w:sz w:val="16"/>
                <w:szCs w:val="16"/>
              </w:rPr>
            </w:pPr>
            <w:r w:rsidRPr="009B2FDC">
              <w:rPr>
                <w:rFonts w:ascii="Calibri" w:hAnsi="Calibri" w:cs="Calibri"/>
                <w:color w:val="000000"/>
                <w:sz w:val="16"/>
                <w:szCs w:val="16"/>
              </w:rPr>
              <w:t>Correa De Ventilador | COD. FAB. 1800529</w:t>
            </w:r>
          </w:p>
        </w:tc>
        <w:tc>
          <w:tcPr>
            <w:tcW w:w="709" w:type="dxa"/>
            <w:tcBorders>
              <w:top w:val="nil"/>
              <w:left w:val="nil"/>
              <w:bottom w:val="single" w:sz="4" w:space="0" w:color="auto"/>
              <w:right w:val="single" w:sz="4" w:space="0" w:color="auto"/>
            </w:tcBorders>
            <w:shd w:val="clear" w:color="auto" w:fill="auto"/>
            <w:vAlign w:val="center"/>
          </w:tcPr>
          <w:p w14:paraId="619F464E" w14:textId="7661792E"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36591240" w14:textId="3DCF2D73"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3</w:t>
            </w:r>
          </w:p>
        </w:tc>
        <w:tc>
          <w:tcPr>
            <w:tcW w:w="964" w:type="dxa"/>
            <w:tcBorders>
              <w:top w:val="nil"/>
              <w:left w:val="nil"/>
              <w:bottom w:val="single" w:sz="4" w:space="0" w:color="auto"/>
              <w:right w:val="single" w:sz="4" w:space="0" w:color="auto"/>
            </w:tcBorders>
            <w:shd w:val="clear" w:color="auto" w:fill="auto"/>
            <w:vAlign w:val="center"/>
          </w:tcPr>
          <w:p w14:paraId="121DFB04" w14:textId="08E2D86A"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1.530,00</w:t>
            </w:r>
          </w:p>
        </w:tc>
        <w:tc>
          <w:tcPr>
            <w:tcW w:w="1276" w:type="dxa"/>
            <w:tcBorders>
              <w:top w:val="nil"/>
              <w:left w:val="nil"/>
              <w:bottom w:val="single" w:sz="4" w:space="0" w:color="auto"/>
              <w:right w:val="single" w:sz="4" w:space="0" w:color="auto"/>
            </w:tcBorders>
            <w:shd w:val="clear" w:color="auto" w:fill="auto"/>
            <w:vAlign w:val="center"/>
          </w:tcPr>
          <w:p w14:paraId="23339329" w14:textId="13008E06"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4.590,00</w:t>
            </w:r>
          </w:p>
        </w:tc>
        <w:tc>
          <w:tcPr>
            <w:tcW w:w="992" w:type="dxa"/>
            <w:tcBorders>
              <w:top w:val="nil"/>
              <w:left w:val="nil"/>
              <w:bottom w:val="single" w:sz="4" w:space="0" w:color="auto"/>
              <w:right w:val="single" w:sz="4" w:space="0" w:color="auto"/>
            </w:tcBorders>
            <w:shd w:val="clear" w:color="auto" w:fill="auto"/>
            <w:vAlign w:val="center"/>
          </w:tcPr>
          <w:p w14:paraId="0CA1430C" w14:textId="214B5DD7"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2195CAD9"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0A93B61C"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5FBE0A64"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18A17D57"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06523260"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1A633018" w14:textId="77777777" w:rsidR="00B25D8F" w:rsidRPr="003D3C47" w:rsidRDefault="00B25D8F" w:rsidP="00B25D8F">
            <w:pPr>
              <w:rPr>
                <w:rFonts w:ascii="Arial" w:hAnsi="Arial" w:cs="Arial"/>
                <w:color w:val="000000"/>
                <w:sz w:val="16"/>
                <w:szCs w:val="16"/>
                <w:lang w:eastAsia="es-BO"/>
              </w:rPr>
            </w:pPr>
          </w:p>
        </w:tc>
      </w:tr>
      <w:tr w:rsidR="00B25D8F" w:rsidRPr="00B943EE" w14:paraId="24907862"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1FBAC344" w14:textId="233FC452" w:rsidR="00B25D8F" w:rsidRPr="009B2FDC" w:rsidRDefault="00B25D8F" w:rsidP="00B25D8F">
            <w:pPr>
              <w:jc w:val="center"/>
              <w:rPr>
                <w:rFonts w:ascii="Calibri" w:hAnsi="Calibri" w:cs="Calibri"/>
                <w:color w:val="000000"/>
                <w:sz w:val="16"/>
                <w:szCs w:val="16"/>
              </w:rPr>
            </w:pPr>
            <w:r w:rsidRPr="009B2FDC">
              <w:rPr>
                <w:rFonts w:ascii="Calibri" w:hAnsi="Calibri" w:cs="Calibri"/>
                <w:b/>
                <w:bCs/>
                <w:color w:val="000000"/>
                <w:sz w:val="16"/>
                <w:szCs w:val="16"/>
              </w:rPr>
              <w:t>10</w:t>
            </w:r>
          </w:p>
        </w:tc>
        <w:tc>
          <w:tcPr>
            <w:tcW w:w="2650" w:type="dxa"/>
            <w:tcBorders>
              <w:top w:val="nil"/>
              <w:left w:val="nil"/>
              <w:bottom w:val="single" w:sz="4" w:space="0" w:color="auto"/>
              <w:right w:val="single" w:sz="4" w:space="0" w:color="auto"/>
            </w:tcBorders>
            <w:shd w:val="clear" w:color="auto" w:fill="auto"/>
            <w:vAlign w:val="center"/>
          </w:tcPr>
          <w:p w14:paraId="5AE1D15B" w14:textId="605B3E4D" w:rsidR="00B25D8F" w:rsidRPr="009B2FDC" w:rsidRDefault="00B25D8F" w:rsidP="00B25D8F">
            <w:pPr>
              <w:rPr>
                <w:rFonts w:ascii="Calibri" w:hAnsi="Calibri" w:cs="Calibri"/>
                <w:color w:val="000000"/>
                <w:sz w:val="16"/>
                <w:szCs w:val="16"/>
              </w:rPr>
            </w:pPr>
            <w:r w:rsidRPr="009B2FDC">
              <w:rPr>
                <w:rFonts w:ascii="Calibri" w:hAnsi="Calibri" w:cs="Calibri"/>
                <w:color w:val="000000"/>
                <w:sz w:val="16"/>
                <w:szCs w:val="16"/>
              </w:rPr>
              <w:t>Correa De Ventilador | COD. FAB. 6N-0388</w:t>
            </w:r>
          </w:p>
        </w:tc>
        <w:tc>
          <w:tcPr>
            <w:tcW w:w="709" w:type="dxa"/>
            <w:tcBorders>
              <w:top w:val="nil"/>
              <w:left w:val="nil"/>
              <w:bottom w:val="single" w:sz="4" w:space="0" w:color="auto"/>
              <w:right w:val="single" w:sz="4" w:space="0" w:color="auto"/>
            </w:tcBorders>
            <w:shd w:val="clear" w:color="auto" w:fill="auto"/>
            <w:vAlign w:val="center"/>
          </w:tcPr>
          <w:p w14:paraId="24297F1B" w14:textId="1472D712"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66FDE9A0" w14:textId="500F6B18"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2</w:t>
            </w:r>
          </w:p>
        </w:tc>
        <w:tc>
          <w:tcPr>
            <w:tcW w:w="964" w:type="dxa"/>
            <w:tcBorders>
              <w:top w:val="nil"/>
              <w:left w:val="nil"/>
              <w:bottom w:val="single" w:sz="4" w:space="0" w:color="auto"/>
              <w:right w:val="single" w:sz="4" w:space="0" w:color="auto"/>
            </w:tcBorders>
            <w:shd w:val="clear" w:color="auto" w:fill="auto"/>
            <w:vAlign w:val="center"/>
          </w:tcPr>
          <w:p w14:paraId="35F88F85" w14:textId="01951AF3"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4.100,00</w:t>
            </w:r>
          </w:p>
        </w:tc>
        <w:tc>
          <w:tcPr>
            <w:tcW w:w="1276" w:type="dxa"/>
            <w:tcBorders>
              <w:top w:val="nil"/>
              <w:left w:val="nil"/>
              <w:bottom w:val="single" w:sz="4" w:space="0" w:color="auto"/>
              <w:right w:val="single" w:sz="4" w:space="0" w:color="auto"/>
            </w:tcBorders>
            <w:shd w:val="clear" w:color="auto" w:fill="auto"/>
            <w:vAlign w:val="center"/>
          </w:tcPr>
          <w:p w14:paraId="1BA6A67A" w14:textId="1755289D"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8.200,00</w:t>
            </w:r>
          </w:p>
        </w:tc>
        <w:tc>
          <w:tcPr>
            <w:tcW w:w="992" w:type="dxa"/>
            <w:tcBorders>
              <w:top w:val="nil"/>
              <w:left w:val="nil"/>
              <w:bottom w:val="single" w:sz="4" w:space="0" w:color="auto"/>
              <w:right w:val="single" w:sz="4" w:space="0" w:color="auto"/>
            </w:tcBorders>
            <w:shd w:val="clear" w:color="auto" w:fill="auto"/>
            <w:vAlign w:val="center"/>
          </w:tcPr>
          <w:p w14:paraId="634D62E5" w14:textId="635BD70C"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2AD7DD75"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3657AB6B"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5C580083"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371876DC"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4094A486"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217870EA" w14:textId="77777777" w:rsidR="00B25D8F" w:rsidRPr="003D3C47" w:rsidRDefault="00B25D8F" w:rsidP="00B25D8F">
            <w:pPr>
              <w:rPr>
                <w:rFonts w:ascii="Arial" w:hAnsi="Arial" w:cs="Arial"/>
                <w:color w:val="000000"/>
                <w:sz w:val="16"/>
                <w:szCs w:val="16"/>
                <w:lang w:eastAsia="es-BO"/>
              </w:rPr>
            </w:pPr>
          </w:p>
        </w:tc>
      </w:tr>
      <w:tr w:rsidR="00B25D8F" w:rsidRPr="00B943EE" w14:paraId="3B90D5DB" w14:textId="77777777" w:rsidTr="00F5491F">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71C938F8" w14:textId="46097BEC" w:rsidR="00B25D8F" w:rsidRPr="009B2FDC" w:rsidRDefault="00B25D8F" w:rsidP="00B25D8F">
            <w:pPr>
              <w:jc w:val="center"/>
              <w:rPr>
                <w:rFonts w:ascii="Calibri" w:hAnsi="Calibri" w:cs="Calibri"/>
                <w:b/>
                <w:bCs/>
                <w:color w:val="000000"/>
                <w:sz w:val="16"/>
                <w:szCs w:val="16"/>
              </w:rPr>
            </w:pPr>
            <w:r w:rsidRPr="009B2FDC">
              <w:rPr>
                <w:rFonts w:ascii="Calibri" w:hAnsi="Calibri" w:cs="Calibri"/>
                <w:b/>
                <w:bCs/>
                <w:color w:val="000000"/>
                <w:sz w:val="16"/>
                <w:szCs w:val="16"/>
              </w:rPr>
              <w:t>11</w:t>
            </w:r>
          </w:p>
        </w:tc>
        <w:tc>
          <w:tcPr>
            <w:tcW w:w="2650" w:type="dxa"/>
            <w:tcBorders>
              <w:top w:val="nil"/>
              <w:left w:val="nil"/>
              <w:bottom w:val="single" w:sz="4" w:space="0" w:color="auto"/>
              <w:right w:val="single" w:sz="4" w:space="0" w:color="auto"/>
            </w:tcBorders>
            <w:shd w:val="clear" w:color="auto" w:fill="auto"/>
            <w:vAlign w:val="center"/>
          </w:tcPr>
          <w:p w14:paraId="4F9B84D8" w14:textId="74E3F542" w:rsidR="00B25D8F" w:rsidRPr="009B2FDC" w:rsidRDefault="00B25D8F" w:rsidP="00B25D8F">
            <w:pPr>
              <w:rPr>
                <w:rFonts w:ascii="Calibri" w:hAnsi="Calibri" w:cs="Calibri"/>
                <w:color w:val="000000"/>
                <w:sz w:val="16"/>
                <w:szCs w:val="16"/>
              </w:rPr>
            </w:pPr>
            <w:r w:rsidRPr="009B2FDC">
              <w:rPr>
                <w:rFonts w:ascii="Calibri" w:hAnsi="Calibri" w:cs="Calibri"/>
                <w:color w:val="000000"/>
                <w:sz w:val="16"/>
                <w:szCs w:val="16"/>
              </w:rPr>
              <w:t>Ventilador de generador END | COD. FAB. G2R/315</w:t>
            </w:r>
          </w:p>
        </w:tc>
        <w:tc>
          <w:tcPr>
            <w:tcW w:w="709" w:type="dxa"/>
            <w:tcBorders>
              <w:top w:val="nil"/>
              <w:left w:val="nil"/>
              <w:bottom w:val="single" w:sz="4" w:space="0" w:color="auto"/>
              <w:right w:val="single" w:sz="4" w:space="0" w:color="auto"/>
            </w:tcBorders>
            <w:shd w:val="clear" w:color="auto" w:fill="auto"/>
            <w:vAlign w:val="center"/>
          </w:tcPr>
          <w:p w14:paraId="1C442AF6" w14:textId="14B17CAC"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E30E6B2" w14:textId="7A8C5B25"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1</w:t>
            </w:r>
          </w:p>
        </w:tc>
        <w:tc>
          <w:tcPr>
            <w:tcW w:w="964" w:type="dxa"/>
            <w:tcBorders>
              <w:top w:val="nil"/>
              <w:left w:val="nil"/>
              <w:bottom w:val="single" w:sz="4" w:space="0" w:color="auto"/>
              <w:right w:val="single" w:sz="4" w:space="0" w:color="auto"/>
            </w:tcBorders>
            <w:shd w:val="clear" w:color="auto" w:fill="auto"/>
            <w:vAlign w:val="center"/>
          </w:tcPr>
          <w:p w14:paraId="350F37DF" w14:textId="503797D8"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7.900,00</w:t>
            </w:r>
          </w:p>
        </w:tc>
        <w:tc>
          <w:tcPr>
            <w:tcW w:w="1276" w:type="dxa"/>
            <w:tcBorders>
              <w:top w:val="nil"/>
              <w:left w:val="nil"/>
              <w:bottom w:val="single" w:sz="4" w:space="0" w:color="auto"/>
              <w:right w:val="single" w:sz="4" w:space="0" w:color="auto"/>
            </w:tcBorders>
            <w:shd w:val="clear" w:color="auto" w:fill="auto"/>
            <w:vAlign w:val="center"/>
          </w:tcPr>
          <w:p w14:paraId="23DF2D92" w14:textId="3903DDDC" w:rsidR="00B25D8F" w:rsidRPr="00B25D8F" w:rsidRDefault="00B25D8F" w:rsidP="00B25D8F">
            <w:pPr>
              <w:jc w:val="center"/>
              <w:rPr>
                <w:rFonts w:asciiTheme="minorHAnsi" w:hAnsiTheme="minorHAnsi" w:cs="Calibri"/>
                <w:color w:val="000000"/>
                <w:sz w:val="16"/>
                <w:szCs w:val="16"/>
              </w:rPr>
            </w:pPr>
            <w:r w:rsidRPr="00B25D8F">
              <w:rPr>
                <w:rFonts w:asciiTheme="minorHAnsi" w:hAnsiTheme="minorHAnsi" w:cs="Arial"/>
                <w:sz w:val="16"/>
                <w:szCs w:val="16"/>
              </w:rPr>
              <w:t>7.900,00</w:t>
            </w:r>
          </w:p>
        </w:tc>
        <w:tc>
          <w:tcPr>
            <w:tcW w:w="992" w:type="dxa"/>
            <w:tcBorders>
              <w:top w:val="nil"/>
              <w:left w:val="nil"/>
              <w:bottom w:val="single" w:sz="4" w:space="0" w:color="auto"/>
              <w:right w:val="single" w:sz="4" w:space="0" w:color="auto"/>
            </w:tcBorders>
            <w:shd w:val="clear" w:color="auto" w:fill="auto"/>
            <w:vAlign w:val="center"/>
          </w:tcPr>
          <w:p w14:paraId="43E3FF6C" w14:textId="5555CE4F" w:rsidR="00B25D8F" w:rsidRDefault="00B25D8F" w:rsidP="00B25D8F">
            <w:pPr>
              <w:jc w:val="center"/>
              <w:rPr>
                <w:rFonts w:ascii="Calibri" w:hAnsi="Calibri" w:cs="Calibri"/>
                <w:color w:val="000000"/>
                <w:sz w:val="16"/>
                <w:szCs w:val="16"/>
              </w:rPr>
            </w:pPr>
            <w:r>
              <w:rPr>
                <w:rFonts w:ascii="Calibri" w:hAnsi="Calibri" w:cs="Calibri"/>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tcPr>
          <w:p w14:paraId="1CCAB3B8" w14:textId="77777777" w:rsidR="00B25D8F" w:rsidRPr="003D3C47" w:rsidRDefault="00B25D8F" w:rsidP="00B25D8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275D5963" w14:textId="77777777" w:rsidR="00B25D8F" w:rsidRPr="003D3C47" w:rsidRDefault="00B25D8F" w:rsidP="00B25D8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433ADFA4" w14:textId="77777777" w:rsidR="00B25D8F" w:rsidRPr="003D3C47" w:rsidRDefault="00B25D8F" w:rsidP="00B25D8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44A264A7" w14:textId="77777777" w:rsidR="00B25D8F" w:rsidRPr="003D3C47" w:rsidRDefault="00B25D8F" w:rsidP="00B25D8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24FC3ED9" w14:textId="77777777" w:rsidR="00B25D8F" w:rsidRPr="003D3C47" w:rsidRDefault="00B25D8F" w:rsidP="00B25D8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7C03DF0C" w14:textId="77777777" w:rsidR="00B25D8F" w:rsidRPr="003D3C47" w:rsidRDefault="00B25D8F" w:rsidP="00B25D8F">
            <w:pPr>
              <w:rPr>
                <w:rFonts w:ascii="Arial" w:hAnsi="Arial" w:cs="Arial"/>
                <w:color w:val="000000"/>
                <w:sz w:val="16"/>
                <w:szCs w:val="16"/>
                <w:lang w:eastAsia="es-BO"/>
              </w:rPr>
            </w:pPr>
          </w:p>
        </w:tc>
      </w:tr>
      <w:tr w:rsidR="00AD2DA3" w:rsidRPr="00B943EE" w14:paraId="59D2926E" w14:textId="77777777" w:rsidTr="00F5491F">
        <w:trPr>
          <w:trHeight w:val="778"/>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8232FC" w14:textId="25B8158F" w:rsidR="00AD2DA3" w:rsidRPr="003D3C47" w:rsidRDefault="00AD2DA3" w:rsidP="005F02E4">
            <w:pPr>
              <w:jc w:val="right"/>
              <w:rPr>
                <w:rFonts w:ascii="Arial" w:hAnsi="Arial" w:cs="Arial"/>
                <w:b/>
                <w:bCs/>
                <w:color w:val="000000"/>
                <w:sz w:val="16"/>
                <w:szCs w:val="16"/>
                <w:lang w:eastAsia="es-BO"/>
              </w:rPr>
            </w:pPr>
            <w:r w:rsidRPr="003D3C47">
              <w:rPr>
                <w:rFonts w:ascii="Arial" w:hAnsi="Arial" w:cs="Arial"/>
                <w:b/>
                <w:bCs/>
                <w:color w:val="000000"/>
                <w:sz w:val="16"/>
                <w:szCs w:val="16"/>
                <w:lang w:eastAsia="es-BO"/>
              </w:rPr>
              <w:t>TOTAL PRECIO REFERENCIAL  (Numeral)</w:t>
            </w:r>
          </w:p>
        </w:tc>
        <w:tc>
          <w:tcPr>
            <w:tcW w:w="1276" w:type="dxa"/>
            <w:tcBorders>
              <w:top w:val="nil"/>
              <w:left w:val="nil"/>
              <w:bottom w:val="single" w:sz="4" w:space="0" w:color="auto"/>
              <w:right w:val="single" w:sz="4" w:space="0" w:color="auto"/>
            </w:tcBorders>
            <w:shd w:val="clear" w:color="000000" w:fill="ACB9CA"/>
            <w:vAlign w:val="center"/>
          </w:tcPr>
          <w:p w14:paraId="55EAAF8F" w14:textId="14F3A8CC" w:rsidR="00AD2DA3" w:rsidRPr="003D3C47" w:rsidRDefault="00126223" w:rsidP="001218EB">
            <w:pPr>
              <w:jc w:val="center"/>
              <w:rPr>
                <w:rFonts w:ascii="Tahoma" w:hAnsi="Tahoma" w:cs="Tahoma"/>
                <w:b/>
                <w:bCs/>
                <w:color w:val="000000"/>
                <w:sz w:val="16"/>
                <w:szCs w:val="16"/>
                <w:lang w:eastAsia="es-BO"/>
              </w:rPr>
            </w:pPr>
            <w:r>
              <w:rPr>
                <w:rFonts w:ascii="Tahoma" w:hAnsi="Tahoma" w:cs="Tahoma"/>
                <w:b/>
                <w:bCs/>
                <w:color w:val="000000"/>
                <w:sz w:val="16"/>
                <w:szCs w:val="16"/>
                <w:lang w:eastAsia="es-BO"/>
              </w:rPr>
              <w:t>99.430</w:t>
            </w:r>
            <w:r w:rsidR="00697416">
              <w:rPr>
                <w:rFonts w:ascii="Tahoma" w:hAnsi="Tahoma" w:cs="Tahoma"/>
                <w:b/>
                <w:bCs/>
                <w:color w:val="000000"/>
                <w:sz w:val="16"/>
                <w:szCs w:val="16"/>
                <w:lang w:eastAsia="es-BO"/>
              </w:rPr>
              <w:t>,00</w:t>
            </w:r>
          </w:p>
        </w:tc>
        <w:tc>
          <w:tcPr>
            <w:tcW w:w="992" w:type="dxa"/>
            <w:tcBorders>
              <w:top w:val="nil"/>
              <w:left w:val="nil"/>
              <w:bottom w:val="single" w:sz="4" w:space="0" w:color="auto"/>
              <w:right w:val="single" w:sz="4" w:space="0" w:color="auto"/>
            </w:tcBorders>
            <w:shd w:val="clear" w:color="000000" w:fill="ACB9CA"/>
            <w:vAlign w:val="center"/>
            <w:hideMark/>
          </w:tcPr>
          <w:p w14:paraId="275DF2C4" w14:textId="77777777" w:rsidR="00AD2DA3" w:rsidRPr="003D3C47" w:rsidRDefault="00AD2DA3" w:rsidP="005F02E4">
            <w:pPr>
              <w:jc w:val="center"/>
              <w:rPr>
                <w:rFonts w:ascii="Tahoma" w:hAnsi="Tahoma" w:cs="Tahoma"/>
                <w:b/>
                <w:bCs/>
                <w:color w:val="000000"/>
                <w:sz w:val="16"/>
                <w:szCs w:val="16"/>
                <w:lang w:eastAsia="es-BO"/>
              </w:rPr>
            </w:pPr>
            <w:r w:rsidRPr="003D3C47">
              <w:rPr>
                <w:rFonts w:ascii="Tahoma" w:hAnsi="Tahoma" w:cs="Tahoma"/>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5A371FAB"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TOTAL PROPUESTA (Numeral)</w:t>
            </w:r>
          </w:p>
        </w:tc>
        <w:tc>
          <w:tcPr>
            <w:tcW w:w="993" w:type="dxa"/>
            <w:tcBorders>
              <w:top w:val="nil"/>
              <w:left w:val="nil"/>
              <w:bottom w:val="single" w:sz="4" w:space="0" w:color="auto"/>
              <w:right w:val="single" w:sz="4" w:space="0" w:color="auto"/>
            </w:tcBorders>
            <w:shd w:val="clear" w:color="000000" w:fill="DEEAF6"/>
            <w:vAlign w:val="center"/>
            <w:hideMark/>
          </w:tcPr>
          <w:p w14:paraId="0FC6D47E"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r w:rsidR="00AD2DA3" w:rsidRPr="00B943EE" w14:paraId="726051D8" w14:textId="77777777" w:rsidTr="00F5491F">
        <w:trPr>
          <w:trHeight w:val="1171"/>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E4869B0"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1276" w:type="dxa"/>
            <w:tcBorders>
              <w:top w:val="nil"/>
              <w:left w:val="nil"/>
              <w:bottom w:val="single" w:sz="4" w:space="0" w:color="auto"/>
              <w:right w:val="single" w:sz="4" w:space="0" w:color="auto"/>
            </w:tcBorders>
            <w:shd w:val="clear" w:color="000000" w:fill="ACB9CA"/>
            <w:vAlign w:val="center"/>
            <w:hideMark/>
          </w:tcPr>
          <w:p w14:paraId="3B0B7C13" w14:textId="1345529E" w:rsidR="00AD2DA3" w:rsidRPr="003D3C47" w:rsidRDefault="001218EB" w:rsidP="00126223">
            <w:pPr>
              <w:jc w:val="center"/>
              <w:rPr>
                <w:rFonts w:ascii="Arial" w:hAnsi="Arial" w:cs="Arial"/>
                <w:b/>
                <w:bCs/>
                <w:color w:val="000000"/>
                <w:sz w:val="16"/>
                <w:szCs w:val="16"/>
                <w:lang w:eastAsia="es-BO"/>
              </w:rPr>
            </w:pPr>
            <w:r w:rsidRPr="00697416">
              <w:rPr>
                <w:rFonts w:ascii="Tahoma" w:hAnsi="Tahoma" w:cs="Tahoma"/>
                <w:b/>
                <w:bCs/>
                <w:color w:val="000000"/>
                <w:sz w:val="16"/>
                <w:szCs w:val="16"/>
                <w:lang w:eastAsia="es-BO"/>
              </w:rPr>
              <w:t>(</w:t>
            </w:r>
            <w:r w:rsidR="00126223">
              <w:rPr>
                <w:rFonts w:ascii="Tahoma" w:hAnsi="Tahoma" w:cs="Tahoma"/>
                <w:b/>
                <w:bCs/>
                <w:color w:val="000000"/>
                <w:sz w:val="16"/>
                <w:szCs w:val="16"/>
                <w:lang w:eastAsia="es-BO"/>
              </w:rPr>
              <w:t>Noventa y nueve mil cuatrocientos treinta</w:t>
            </w:r>
            <w:r w:rsidR="00697416" w:rsidRPr="00697416">
              <w:rPr>
                <w:rFonts w:ascii="Tahoma" w:hAnsi="Tahoma" w:cs="Tahoma"/>
                <w:b/>
                <w:bCs/>
                <w:color w:val="000000"/>
                <w:sz w:val="16"/>
                <w:szCs w:val="16"/>
                <w:lang w:eastAsia="es-BO"/>
              </w:rPr>
              <w:t xml:space="preserve"> 0</w:t>
            </w:r>
            <w:r w:rsidR="003D3C47" w:rsidRPr="00697416">
              <w:rPr>
                <w:rFonts w:ascii="Tahoma" w:hAnsi="Tahoma" w:cs="Tahoma"/>
                <w:b/>
                <w:bCs/>
                <w:color w:val="000000"/>
                <w:sz w:val="16"/>
                <w:szCs w:val="16"/>
                <w:lang w:eastAsia="es-BO"/>
              </w:rPr>
              <w:t>0</w:t>
            </w:r>
            <w:r w:rsidRPr="00697416">
              <w:rPr>
                <w:rFonts w:ascii="Tahoma" w:hAnsi="Tahoma" w:cs="Tahoma"/>
                <w:b/>
                <w:bCs/>
                <w:color w:val="000000"/>
                <w:sz w:val="16"/>
                <w:szCs w:val="16"/>
                <w:lang w:eastAsia="es-BO"/>
              </w:rPr>
              <w:t>/100 Bolivianos)</w:t>
            </w:r>
          </w:p>
        </w:tc>
        <w:tc>
          <w:tcPr>
            <w:tcW w:w="992" w:type="dxa"/>
            <w:tcBorders>
              <w:top w:val="nil"/>
              <w:left w:val="nil"/>
              <w:bottom w:val="single" w:sz="4" w:space="0" w:color="auto"/>
              <w:right w:val="single" w:sz="4" w:space="0" w:color="auto"/>
            </w:tcBorders>
            <w:shd w:val="clear" w:color="000000" w:fill="ACB9CA"/>
            <w:vAlign w:val="center"/>
            <w:hideMark/>
          </w:tcPr>
          <w:p w14:paraId="42A3B78C" w14:textId="77777777" w:rsidR="00AD2DA3" w:rsidRPr="003D3C47" w:rsidRDefault="00AD2DA3" w:rsidP="005F02E4">
            <w:pPr>
              <w:jc w:val="both"/>
              <w:rPr>
                <w:rFonts w:ascii="Arial" w:hAnsi="Arial" w:cs="Arial"/>
                <w:b/>
                <w:bCs/>
                <w:color w:val="000000"/>
                <w:sz w:val="16"/>
                <w:szCs w:val="16"/>
                <w:lang w:eastAsia="es-BO"/>
              </w:rPr>
            </w:pPr>
            <w:r w:rsidRPr="003D3C47">
              <w:rPr>
                <w:rFonts w:ascii="Arial" w:hAnsi="Arial" w:cs="Arial"/>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1DC55D1D"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993" w:type="dxa"/>
            <w:tcBorders>
              <w:top w:val="nil"/>
              <w:left w:val="nil"/>
              <w:bottom w:val="single" w:sz="4" w:space="0" w:color="auto"/>
              <w:right w:val="single" w:sz="4" w:space="0" w:color="auto"/>
            </w:tcBorders>
            <w:shd w:val="clear" w:color="000000" w:fill="DEEAF6"/>
            <w:vAlign w:val="center"/>
            <w:hideMark/>
          </w:tcPr>
          <w:p w14:paraId="3791E08D"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p w14:paraId="1ACFCBFC" w14:textId="77777777" w:rsidR="00897A43" w:rsidRPr="005E6F0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30D14F93" w14:textId="77777777" w:rsidR="00897A4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E315593" w14:textId="77777777" w:rsidR="00F5491F" w:rsidRDefault="00F5491F" w:rsidP="00BE1840">
      <w:pPr>
        <w:ind w:left="567" w:right="-660"/>
        <w:jc w:val="both"/>
        <w:rPr>
          <w:rFonts w:ascii="Tahoma" w:hAnsi="Tahoma" w:cs="Tahoma"/>
          <w:sz w:val="16"/>
          <w:szCs w:val="16"/>
        </w:rPr>
      </w:pPr>
    </w:p>
    <w:tbl>
      <w:tblPr>
        <w:tblW w:w="10225" w:type="dxa"/>
        <w:tblInd w:w="-152" w:type="dxa"/>
        <w:tblLayout w:type="fixed"/>
        <w:tblCellMar>
          <w:left w:w="70" w:type="dxa"/>
          <w:right w:w="70" w:type="dxa"/>
        </w:tblCellMar>
        <w:tblLook w:val="04A0" w:firstRow="1" w:lastRow="0" w:firstColumn="1" w:lastColumn="0" w:noHBand="0" w:noVBand="1"/>
      </w:tblPr>
      <w:tblGrid>
        <w:gridCol w:w="568"/>
        <w:gridCol w:w="5103"/>
        <w:gridCol w:w="4394"/>
        <w:gridCol w:w="160"/>
      </w:tblGrid>
      <w:tr w:rsidR="00F5491F" w:rsidRPr="00F5491F" w14:paraId="232F8410" w14:textId="77777777" w:rsidTr="00FD55A7">
        <w:trPr>
          <w:gridAfter w:val="1"/>
          <w:wAfter w:w="160" w:type="dxa"/>
          <w:trHeight w:val="450"/>
        </w:trPr>
        <w:tc>
          <w:tcPr>
            <w:tcW w:w="5671" w:type="dxa"/>
            <w:gridSpan w:val="2"/>
            <w:vMerge w:val="restart"/>
            <w:tcBorders>
              <w:top w:val="single" w:sz="8" w:space="0" w:color="auto"/>
              <w:left w:val="single" w:sz="8" w:space="0" w:color="auto"/>
              <w:right w:val="single" w:sz="4" w:space="0" w:color="auto"/>
            </w:tcBorders>
            <w:shd w:val="clear" w:color="000000" w:fill="DDD9C3"/>
            <w:vAlign w:val="center"/>
            <w:hideMark/>
          </w:tcPr>
          <w:p w14:paraId="1302AE6A"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val="es-ES" w:eastAsia="es-ES"/>
              </w:rPr>
              <w:t>Para ser llenado por la Entidad Convocante</w:t>
            </w:r>
          </w:p>
        </w:tc>
        <w:tc>
          <w:tcPr>
            <w:tcW w:w="4394" w:type="dxa"/>
            <w:vMerge w:val="restart"/>
            <w:tcBorders>
              <w:top w:val="single" w:sz="4" w:space="0" w:color="auto"/>
              <w:left w:val="single" w:sz="4" w:space="0" w:color="auto"/>
              <w:right w:val="single" w:sz="4" w:space="0" w:color="auto"/>
            </w:tcBorders>
            <w:shd w:val="clear" w:color="000000" w:fill="DDD9C3"/>
            <w:vAlign w:val="center"/>
          </w:tcPr>
          <w:p w14:paraId="68E9CBC2"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val="es-ES" w:eastAsia="es-ES"/>
              </w:rPr>
              <w:t> </w:t>
            </w:r>
          </w:p>
          <w:p w14:paraId="6C3AB49B"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Para ser llenado por el proponente al momento de elaborar su propuesta</w:t>
            </w:r>
          </w:p>
        </w:tc>
      </w:tr>
      <w:tr w:rsidR="00F5491F" w:rsidRPr="00F5491F" w14:paraId="3FB0D38A" w14:textId="77777777" w:rsidTr="00FD55A7">
        <w:trPr>
          <w:trHeight w:val="624"/>
        </w:trPr>
        <w:tc>
          <w:tcPr>
            <w:tcW w:w="5671" w:type="dxa"/>
            <w:gridSpan w:val="2"/>
            <w:vMerge/>
            <w:tcBorders>
              <w:left w:val="single" w:sz="8" w:space="0" w:color="auto"/>
              <w:bottom w:val="single" w:sz="8" w:space="0" w:color="000000"/>
              <w:right w:val="single" w:sz="4" w:space="0" w:color="auto"/>
            </w:tcBorders>
            <w:vAlign w:val="center"/>
            <w:hideMark/>
          </w:tcPr>
          <w:p w14:paraId="70EA2710"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c>
          <w:tcPr>
            <w:tcW w:w="4394" w:type="dxa"/>
            <w:vMerge/>
            <w:tcBorders>
              <w:left w:val="single" w:sz="4" w:space="0" w:color="auto"/>
              <w:bottom w:val="single" w:sz="8" w:space="0" w:color="auto"/>
              <w:right w:val="single" w:sz="4" w:space="0" w:color="auto"/>
            </w:tcBorders>
            <w:shd w:val="clear" w:color="000000" w:fill="DDD9C3"/>
            <w:vAlign w:val="center"/>
          </w:tcPr>
          <w:p w14:paraId="61E97511"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c>
          <w:tcPr>
            <w:tcW w:w="160" w:type="dxa"/>
            <w:tcBorders>
              <w:top w:val="nil"/>
              <w:left w:val="single" w:sz="4" w:space="0" w:color="auto"/>
              <w:bottom w:val="nil"/>
              <w:right w:val="nil"/>
            </w:tcBorders>
            <w:vAlign w:val="center"/>
            <w:hideMark/>
          </w:tcPr>
          <w:p w14:paraId="543CE883" w14:textId="77777777" w:rsidR="00F5491F" w:rsidRPr="00F5491F" w:rsidRDefault="00F5491F" w:rsidP="008B7F96">
            <w:pPr>
              <w:rPr>
                <w:rFonts w:asciiTheme="minorHAnsi" w:eastAsia="Times New Roman" w:hAnsiTheme="minorHAnsi"/>
                <w:color w:val="000000"/>
                <w:sz w:val="16"/>
                <w:szCs w:val="16"/>
                <w:lang w:eastAsia="es-BO"/>
              </w:rPr>
            </w:pPr>
          </w:p>
        </w:tc>
      </w:tr>
      <w:tr w:rsidR="00F5491F" w:rsidRPr="00F5491F" w14:paraId="342BDABA" w14:textId="77777777" w:rsidTr="00FD55A7">
        <w:trPr>
          <w:gridAfter w:val="1"/>
          <w:wAfter w:w="160" w:type="dxa"/>
          <w:trHeight w:val="300"/>
        </w:trPr>
        <w:tc>
          <w:tcPr>
            <w:tcW w:w="568" w:type="dxa"/>
            <w:tcBorders>
              <w:top w:val="nil"/>
              <w:left w:val="single" w:sz="8" w:space="0" w:color="auto"/>
              <w:bottom w:val="single" w:sz="8" w:space="0" w:color="auto"/>
              <w:right w:val="single" w:sz="8" w:space="0" w:color="auto"/>
            </w:tcBorders>
            <w:shd w:val="clear" w:color="000000" w:fill="DDD9C3"/>
            <w:vAlign w:val="center"/>
            <w:hideMark/>
          </w:tcPr>
          <w:p w14:paraId="7DB028D3"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val="es-ES" w:eastAsia="es-ES"/>
              </w:rPr>
              <w:t>Ítem</w:t>
            </w:r>
          </w:p>
        </w:tc>
        <w:tc>
          <w:tcPr>
            <w:tcW w:w="5103" w:type="dxa"/>
            <w:tcBorders>
              <w:top w:val="single" w:sz="8" w:space="0" w:color="auto"/>
              <w:left w:val="nil"/>
              <w:bottom w:val="single" w:sz="8" w:space="0" w:color="auto"/>
              <w:right w:val="single" w:sz="4" w:space="0" w:color="auto"/>
            </w:tcBorders>
            <w:shd w:val="clear" w:color="000000" w:fill="DDD9C3"/>
            <w:vAlign w:val="center"/>
            <w:hideMark/>
          </w:tcPr>
          <w:p w14:paraId="6A1B22BB"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val="es-ES" w:eastAsia="es-ES"/>
              </w:rPr>
              <w:t>Características y condiciones técnicas solicitadas</w:t>
            </w:r>
          </w:p>
          <w:p w14:paraId="2E105858" w14:textId="78AF9D21" w:rsidR="00F5491F" w:rsidRPr="00F5491F" w:rsidRDefault="00F5491F" w:rsidP="008B7F96">
            <w:pPr>
              <w:jc w:val="center"/>
              <w:rPr>
                <w:rFonts w:asciiTheme="minorHAnsi" w:eastAsia="Times New Roman" w:hAnsiTheme="minorHAnsi" w:cs="Tahoma"/>
                <w:color w:val="000000"/>
                <w:sz w:val="16"/>
                <w:szCs w:val="16"/>
                <w:lang w:eastAsia="es-BO"/>
              </w:rPr>
            </w:pPr>
            <w:r>
              <w:rPr>
                <w:rFonts w:asciiTheme="minorHAnsi" w:eastAsia="Times New Roman" w:hAnsiTheme="minorHAnsi" w:cs="Tahoma"/>
                <w:color w:val="000000"/>
                <w:sz w:val="16"/>
                <w:szCs w:val="16"/>
                <w:lang w:val="es-ES" w:eastAsia="es-ES"/>
              </w:rPr>
              <w:t>Característica Propuesta (</w:t>
            </w:r>
            <w:r w:rsidRPr="00F5491F">
              <w:rPr>
                <w:rFonts w:asciiTheme="minorHAnsi" w:eastAsia="Times New Roman" w:hAnsiTheme="minorHAnsi" w:cs="Tahoma"/>
                <w:color w:val="000000"/>
                <w:sz w:val="16"/>
                <w:szCs w:val="16"/>
                <w:lang w:val="es-ES" w:eastAsia="es-ES"/>
              </w:rPr>
              <w:t>*)</w:t>
            </w:r>
          </w:p>
        </w:tc>
        <w:tc>
          <w:tcPr>
            <w:tcW w:w="4394" w:type="dxa"/>
            <w:tcBorders>
              <w:top w:val="nil"/>
              <w:left w:val="nil"/>
              <w:bottom w:val="single" w:sz="8" w:space="0" w:color="auto"/>
              <w:right w:val="single" w:sz="4" w:space="0" w:color="auto"/>
            </w:tcBorders>
            <w:shd w:val="clear" w:color="000000" w:fill="DDD9C3"/>
            <w:vAlign w:val="center"/>
          </w:tcPr>
          <w:p w14:paraId="4419FDD6"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val="es-ES" w:eastAsia="es-ES"/>
              </w:rPr>
              <w:t>Característica Propuesta (**)</w:t>
            </w:r>
          </w:p>
        </w:tc>
      </w:tr>
      <w:tr w:rsidR="00F5491F" w:rsidRPr="00F5491F" w14:paraId="4F49CBC0"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172DF33"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1</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7EE961E5" w14:textId="77777777" w:rsidR="00F5491F" w:rsidRPr="00F5491F" w:rsidRDefault="00F5491F" w:rsidP="008B7F96">
            <w:pP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noProof/>
                <w:color w:val="000000"/>
                <w:sz w:val="16"/>
                <w:szCs w:val="16"/>
                <w:lang w:val="es-ES" w:eastAsia="es-BO"/>
              </w:rPr>
              <w:t>FILTRO DE ACEITE</w:t>
            </w:r>
          </w:p>
        </w:tc>
        <w:tc>
          <w:tcPr>
            <w:tcW w:w="4394" w:type="dxa"/>
            <w:tcBorders>
              <w:top w:val="nil"/>
              <w:left w:val="nil"/>
              <w:bottom w:val="single" w:sz="8" w:space="0" w:color="auto"/>
              <w:right w:val="single" w:sz="4" w:space="0" w:color="auto"/>
            </w:tcBorders>
            <w:shd w:val="clear" w:color="auto" w:fill="auto"/>
            <w:vAlign w:val="center"/>
          </w:tcPr>
          <w:p w14:paraId="5A5D7B23"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1D7AEDC4"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D1A5D04"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nil"/>
              <w:right w:val="single" w:sz="4" w:space="0" w:color="auto"/>
            </w:tcBorders>
            <w:shd w:val="clear" w:color="auto" w:fill="auto"/>
            <w:vAlign w:val="center"/>
            <w:hideMark/>
          </w:tcPr>
          <w:p w14:paraId="576F3B3E" w14:textId="77777777" w:rsidR="00F5491F" w:rsidRPr="00F5491F" w:rsidRDefault="00F5491F" w:rsidP="008B7F96">
            <w:pPr>
              <w:rPr>
                <w:rFonts w:asciiTheme="minorHAnsi" w:eastAsia="Times New Roman" w:hAnsiTheme="minorHAnsi" w:cs="Tahoma"/>
                <w:color w:val="000000"/>
                <w:sz w:val="16"/>
                <w:szCs w:val="16"/>
                <w:lang w:val="es-ES" w:eastAsia="es-BO"/>
              </w:rPr>
            </w:pPr>
            <w:r w:rsidRPr="00F5491F">
              <w:rPr>
                <w:rFonts w:asciiTheme="minorHAnsi" w:eastAsia="Times New Roman" w:hAnsiTheme="minorHAnsi" w:cs="Tahoma"/>
                <w:b/>
                <w:bCs/>
                <w:color w:val="000000"/>
                <w:sz w:val="16"/>
                <w:szCs w:val="16"/>
                <w:lang w:val="es-ES" w:eastAsia="es-BO"/>
              </w:rPr>
              <w:t>Especificaciones:</w:t>
            </w:r>
            <w:r w:rsidRPr="00F5491F">
              <w:rPr>
                <w:rFonts w:asciiTheme="minorHAnsi" w:eastAsia="Times New Roman" w:hAnsiTheme="minorHAnsi" w:cs="Tahoma"/>
                <w:color w:val="000000"/>
                <w:sz w:val="16"/>
                <w:szCs w:val="16"/>
                <w:lang w:val="es-ES" w:eastAsia="es-BO"/>
              </w:rPr>
              <w:br/>
              <w:t>Filtro de aceite para motor</w:t>
            </w:r>
          </w:p>
          <w:p w14:paraId="61409CBA"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val="es-ES" w:eastAsia="es-BO"/>
              </w:rPr>
              <w:t>COD. FAB. 478736</w:t>
            </w:r>
            <w:bookmarkStart w:id="1" w:name="_GoBack"/>
            <w:bookmarkEnd w:id="1"/>
          </w:p>
        </w:tc>
        <w:tc>
          <w:tcPr>
            <w:tcW w:w="4394" w:type="dxa"/>
            <w:tcBorders>
              <w:top w:val="nil"/>
              <w:left w:val="single" w:sz="4" w:space="0" w:color="auto"/>
              <w:bottom w:val="single" w:sz="8" w:space="0" w:color="auto"/>
              <w:right w:val="single" w:sz="4" w:space="0" w:color="auto"/>
            </w:tcBorders>
            <w:shd w:val="clear" w:color="auto" w:fill="auto"/>
            <w:vAlign w:val="center"/>
            <w:hideMark/>
          </w:tcPr>
          <w:p w14:paraId="06C9784C"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single" w:sz="4" w:space="0" w:color="auto"/>
              <w:bottom w:val="nil"/>
              <w:right w:val="nil"/>
            </w:tcBorders>
            <w:shd w:val="clear" w:color="auto" w:fill="auto"/>
            <w:vAlign w:val="center"/>
            <w:hideMark/>
          </w:tcPr>
          <w:p w14:paraId="7A189E39"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olor w:val="000000"/>
                <w:sz w:val="16"/>
                <w:szCs w:val="16"/>
                <w:lang w:eastAsia="es-BO"/>
              </w:rPr>
              <w:t> </w:t>
            </w:r>
          </w:p>
        </w:tc>
      </w:tr>
      <w:tr w:rsidR="00F5491F" w:rsidRPr="00F5491F" w14:paraId="7F29B6B2"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00031D4"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2</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72843946"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FILTRO DE ACEITE</w:t>
            </w:r>
          </w:p>
        </w:tc>
        <w:tc>
          <w:tcPr>
            <w:tcW w:w="4394" w:type="dxa"/>
            <w:tcBorders>
              <w:top w:val="nil"/>
              <w:left w:val="nil"/>
              <w:bottom w:val="single" w:sz="8" w:space="0" w:color="auto"/>
              <w:right w:val="single" w:sz="4" w:space="0" w:color="auto"/>
            </w:tcBorders>
            <w:shd w:val="clear" w:color="auto" w:fill="auto"/>
            <w:vAlign w:val="center"/>
          </w:tcPr>
          <w:p w14:paraId="55963986"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012736B8"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E52D5E1"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nil"/>
              <w:right w:val="single" w:sz="4" w:space="0" w:color="auto"/>
            </w:tcBorders>
            <w:shd w:val="clear" w:color="auto" w:fill="auto"/>
            <w:vAlign w:val="center"/>
            <w:hideMark/>
          </w:tcPr>
          <w:p w14:paraId="4AE40575" w14:textId="77777777" w:rsidR="00F5491F" w:rsidRPr="00F5491F" w:rsidRDefault="00F5491F" w:rsidP="008B7F96">
            <w:pPr>
              <w:rPr>
                <w:rFonts w:asciiTheme="minorHAnsi" w:eastAsia="Times New Roman" w:hAnsiTheme="minorHAnsi" w:cs="Tahoma"/>
                <w:color w:val="000000"/>
                <w:sz w:val="16"/>
                <w:szCs w:val="16"/>
                <w:lang w:val="es-ES" w:eastAsia="es-BO"/>
              </w:rPr>
            </w:pPr>
            <w:r w:rsidRPr="00F5491F">
              <w:rPr>
                <w:rFonts w:asciiTheme="minorHAnsi" w:eastAsia="Times New Roman" w:hAnsiTheme="minorHAnsi" w:cs="Tahoma"/>
                <w:b/>
                <w:bCs/>
                <w:color w:val="000000"/>
                <w:sz w:val="16"/>
                <w:szCs w:val="16"/>
                <w:lang w:val="es-ES" w:eastAsia="es-BO"/>
              </w:rPr>
              <w:t>Especificaciones:</w:t>
            </w:r>
            <w:r w:rsidRPr="00F5491F">
              <w:rPr>
                <w:rFonts w:asciiTheme="minorHAnsi" w:eastAsia="Times New Roman" w:hAnsiTheme="minorHAnsi" w:cs="Tahoma"/>
                <w:color w:val="000000"/>
                <w:sz w:val="16"/>
                <w:szCs w:val="16"/>
                <w:lang w:val="es-ES" w:eastAsia="es-BO"/>
              </w:rPr>
              <w:br/>
              <w:t>Filtro de aceite para motor</w:t>
            </w:r>
          </w:p>
          <w:p w14:paraId="28B248ED"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val="es-ES" w:eastAsia="es-BO"/>
              </w:rPr>
              <w:t>COD. FAB. 477556</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5AA46365"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6F85F57A"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r>
      <w:tr w:rsidR="00F5491F" w:rsidRPr="00F5491F" w14:paraId="339F1DD1"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86AEBD0"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3</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18E56288"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FILTRO DE AIRE</w:t>
            </w:r>
          </w:p>
        </w:tc>
        <w:tc>
          <w:tcPr>
            <w:tcW w:w="4394" w:type="dxa"/>
            <w:tcBorders>
              <w:top w:val="nil"/>
              <w:left w:val="single" w:sz="4" w:space="0" w:color="auto"/>
              <w:bottom w:val="single" w:sz="8" w:space="0" w:color="auto"/>
              <w:right w:val="single" w:sz="8" w:space="0" w:color="auto"/>
            </w:tcBorders>
            <w:shd w:val="clear" w:color="auto" w:fill="auto"/>
            <w:vAlign w:val="center"/>
          </w:tcPr>
          <w:p w14:paraId="3301C3CA"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65C0E1B1" w14:textId="77777777" w:rsidR="00F5491F" w:rsidRPr="00F5491F" w:rsidRDefault="00F5491F" w:rsidP="008B7F96">
            <w:pPr>
              <w:jc w:val="center"/>
              <w:rPr>
                <w:rFonts w:asciiTheme="minorHAnsi" w:eastAsia="Times New Roman" w:hAnsiTheme="minorHAnsi" w:cs="Tahoma"/>
                <w:color w:val="808080"/>
                <w:sz w:val="16"/>
                <w:szCs w:val="16"/>
                <w:lang w:eastAsia="es-BO"/>
              </w:rPr>
            </w:pPr>
          </w:p>
        </w:tc>
      </w:tr>
      <w:tr w:rsidR="00F5491F" w:rsidRPr="00F5491F" w14:paraId="2C17424D"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A479E95"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nil"/>
              <w:right w:val="single" w:sz="4" w:space="0" w:color="auto"/>
            </w:tcBorders>
            <w:shd w:val="clear" w:color="auto" w:fill="auto"/>
            <w:vAlign w:val="center"/>
            <w:hideMark/>
          </w:tcPr>
          <w:p w14:paraId="289BBB28" w14:textId="77777777" w:rsidR="00F5491F" w:rsidRPr="00F5491F" w:rsidRDefault="00F5491F" w:rsidP="008B7F96">
            <w:pPr>
              <w:rPr>
                <w:rFonts w:asciiTheme="minorHAnsi" w:eastAsia="Times New Roman" w:hAnsiTheme="minorHAnsi" w:cs="Tahoma"/>
                <w:color w:val="000000"/>
                <w:sz w:val="16"/>
                <w:szCs w:val="16"/>
                <w:lang w:val="es-ES" w:eastAsia="es-BO"/>
              </w:rPr>
            </w:pPr>
            <w:r w:rsidRPr="00F5491F">
              <w:rPr>
                <w:rFonts w:asciiTheme="minorHAnsi" w:eastAsia="Times New Roman" w:hAnsiTheme="minorHAnsi" w:cs="Tahoma"/>
                <w:b/>
                <w:bCs/>
                <w:color w:val="000000"/>
                <w:sz w:val="16"/>
                <w:szCs w:val="16"/>
                <w:lang w:val="es-ES" w:eastAsia="es-BO"/>
              </w:rPr>
              <w:t>Especificaciones:</w:t>
            </w:r>
            <w:r w:rsidRPr="00F5491F">
              <w:rPr>
                <w:rFonts w:asciiTheme="minorHAnsi" w:eastAsia="Times New Roman" w:hAnsiTheme="minorHAnsi" w:cs="Tahoma"/>
                <w:color w:val="000000"/>
                <w:sz w:val="16"/>
                <w:szCs w:val="16"/>
                <w:lang w:val="es-ES" w:eastAsia="es-BO"/>
              </w:rPr>
              <w:br/>
              <w:t>Filtro de aire para motor</w:t>
            </w:r>
          </w:p>
          <w:p w14:paraId="7967BF46"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val="es-ES" w:eastAsia="es-BO"/>
              </w:rPr>
              <w:t>COD. FAB. 21212204</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1C21E727"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5BAD8D6C"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r>
      <w:tr w:rsidR="00F5491F" w:rsidRPr="00F5491F" w14:paraId="5886DD50"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3574430"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4</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15DFB277"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KIT JUNTAS SELLOS OVERHAUL</w:t>
            </w:r>
          </w:p>
        </w:tc>
        <w:tc>
          <w:tcPr>
            <w:tcW w:w="4394" w:type="dxa"/>
            <w:tcBorders>
              <w:top w:val="nil"/>
              <w:left w:val="single" w:sz="4" w:space="0" w:color="auto"/>
              <w:bottom w:val="single" w:sz="8" w:space="0" w:color="auto"/>
              <w:right w:val="single" w:sz="8" w:space="0" w:color="auto"/>
            </w:tcBorders>
            <w:shd w:val="clear" w:color="auto" w:fill="auto"/>
            <w:vAlign w:val="center"/>
          </w:tcPr>
          <w:p w14:paraId="41CE4E94"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22A96B52" w14:textId="77777777" w:rsidR="00F5491F" w:rsidRPr="00F5491F" w:rsidRDefault="00F5491F" w:rsidP="008B7F96">
            <w:pPr>
              <w:jc w:val="center"/>
              <w:rPr>
                <w:rFonts w:asciiTheme="minorHAnsi" w:eastAsia="Times New Roman" w:hAnsiTheme="minorHAnsi" w:cs="Tahoma"/>
                <w:color w:val="808080"/>
                <w:sz w:val="16"/>
                <w:szCs w:val="16"/>
                <w:lang w:eastAsia="es-BO"/>
              </w:rPr>
            </w:pPr>
          </w:p>
        </w:tc>
      </w:tr>
      <w:tr w:rsidR="00F5491F" w:rsidRPr="00F5491F" w14:paraId="3E6C4D0D"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8E52C90"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nil"/>
              <w:right w:val="single" w:sz="4" w:space="0" w:color="auto"/>
            </w:tcBorders>
            <w:shd w:val="clear" w:color="auto" w:fill="auto"/>
            <w:vAlign w:val="center"/>
            <w:hideMark/>
          </w:tcPr>
          <w:p w14:paraId="1AEB7CBC"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val="es-ES" w:eastAsia="es-BO"/>
              </w:rPr>
              <w:t>Especificaciones:</w:t>
            </w:r>
            <w:r w:rsidRPr="00F5491F">
              <w:rPr>
                <w:rFonts w:asciiTheme="minorHAnsi" w:eastAsia="Times New Roman" w:hAnsiTheme="minorHAnsi" w:cs="Tahoma"/>
                <w:color w:val="000000"/>
                <w:sz w:val="16"/>
                <w:szCs w:val="16"/>
                <w:lang w:val="es-ES" w:eastAsia="es-BO"/>
              </w:rPr>
              <w:br/>
            </w:r>
            <w:r w:rsidRPr="00F5491F">
              <w:rPr>
                <w:rFonts w:asciiTheme="minorHAnsi" w:eastAsia="Times New Roman" w:hAnsiTheme="minorHAnsi" w:cs="Tahoma"/>
                <w:color w:val="000000"/>
                <w:sz w:val="16"/>
                <w:szCs w:val="16"/>
                <w:lang w:eastAsia="es-BO"/>
              </w:rPr>
              <w:t xml:space="preserve">Kit Juntas Sellos </w:t>
            </w:r>
            <w:proofErr w:type="spellStart"/>
            <w:r w:rsidRPr="00F5491F">
              <w:rPr>
                <w:rFonts w:asciiTheme="minorHAnsi" w:eastAsia="Times New Roman" w:hAnsiTheme="minorHAnsi" w:cs="Tahoma"/>
                <w:color w:val="000000"/>
                <w:sz w:val="16"/>
                <w:szCs w:val="16"/>
                <w:lang w:eastAsia="es-BO"/>
              </w:rPr>
              <w:t>Overhaul</w:t>
            </w:r>
            <w:proofErr w:type="spellEnd"/>
          </w:p>
          <w:p w14:paraId="571D0BC4"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551387</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10594562"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4BC778A6"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r>
      <w:tr w:rsidR="00F5491F" w:rsidRPr="00F5491F" w14:paraId="38370CD0"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BD4AFE8"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5</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096D3C5D"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FILTRO DE ACEITE</w:t>
            </w:r>
          </w:p>
        </w:tc>
        <w:tc>
          <w:tcPr>
            <w:tcW w:w="4394" w:type="dxa"/>
            <w:tcBorders>
              <w:top w:val="nil"/>
              <w:left w:val="single" w:sz="4" w:space="0" w:color="auto"/>
              <w:bottom w:val="single" w:sz="8" w:space="0" w:color="auto"/>
              <w:right w:val="single" w:sz="8" w:space="0" w:color="auto"/>
            </w:tcBorders>
            <w:shd w:val="clear" w:color="auto" w:fill="auto"/>
            <w:vAlign w:val="center"/>
          </w:tcPr>
          <w:p w14:paraId="3EB17089"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53BD187D"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2F3679F"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4" w:space="0" w:color="auto"/>
            </w:tcBorders>
            <w:shd w:val="clear" w:color="auto" w:fill="auto"/>
            <w:vAlign w:val="center"/>
            <w:hideMark/>
          </w:tcPr>
          <w:p w14:paraId="3EDB135B"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Filtro de aceite para motor</w:t>
            </w:r>
          </w:p>
          <w:p w14:paraId="758266AB"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2057893</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26A99B71"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r>
      <w:tr w:rsidR="00F5491F" w:rsidRPr="00F5491F" w14:paraId="15D846CB"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8615678"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6</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693EF203"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FILTRO DE DIESEL</w:t>
            </w:r>
          </w:p>
        </w:tc>
        <w:tc>
          <w:tcPr>
            <w:tcW w:w="4394" w:type="dxa"/>
            <w:tcBorders>
              <w:top w:val="nil"/>
              <w:left w:val="single" w:sz="4" w:space="0" w:color="auto"/>
              <w:bottom w:val="single" w:sz="8" w:space="0" w:color="auto"/>
              <w:right w:val="single" w:sz="8" w:space="0" w:color="auto"/>
            </w:tcBorders>
            <w:shd w:val="clear" w:color="auto" w:fill="auto"/>
            <w:vAlign w:val="center"/>
          </w:tcPr>
          <w:p w14:paraId="2ED754AD"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2C4CC2CF"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25209A56"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4" w:space="0" w:color="auto"/>
            </w:tcBorders>
            <w:shd w:val="clear" w:color="auto" w:fill="auto"/>
            <w:vAlign w:val="center"/>
            <w:hideMark/>
          </w:tcPr>
          <w:p w14:paraId="6ECD9EBF"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Filtro de diésel para motor</w:t>
            </w:r>
          </w:p>
          <w:p w14:paraId="614FE67E"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1873018</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514A5932"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r>
      <w:tr w:rsidR="00F5491F" w:rsidRPr="00F5491F" w14:paraId="65FDC3E4"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7DA4B67"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7</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2C8B7DD8"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FILTRO SEPARADOR DE AGUA</w:t>
            </w:r>
          </w:p>
        </w:tc>
        <w:tc>
          <w:tcPr>
            <w:tcW w:w="4394" w:type="dxa"/>
            <w:tcBorders>
              <w:top w:val="nil"/>
              <w:left w:val="single" w:sz="4" w:space="0" w:color="auto"/>
              <w:bottom w:val="single" w:sz="8" w:space="0" w:color="auto"/>
              <w:right w:val="single" w:sz="8" w:space="0" w:color="auto"/>
            </w:tcBorders>
            <w:shd w:val="clear" w:color="auto" w:fill="auto"/>
            <w:vAlign w:val="center"/>
          </w:tcPr>
          <w:p w14:paraId="7E678F9F"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0F2D8340"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350E8DB"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4" w:space="0" w:color="auto"/>
            </w:tcBorders>
            <w:shd w:val="clear" w:color="auto" w:fill="auto"/>
            <w:vAlign w:val="center"/>
            <w:hideMark/>
          </w:tcPr>
          <w:p w14:paraId="6201EA08"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Filtro separador de agua para motor</w:t>
            </w:r>
          </w:p>
          <w:p w14:paraId="7E7C11E4"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1518512</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78C741A0"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r>
      <w:tr w:rsidR="00F5491F" w:rsidRPr="00F5491F" w14:paraId="505DA137"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010E5EC"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8</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03516701"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CORREA DE ALTERNADOR</w:t>
            </w:r>
          </w:p>
        </w:tc>
        <w:tc>
          <w:tcPr>
            <w:tcW w:w="4394" w:type="dxa"/>
            <w:tcBorders>
              <w:top w:val="nil"/>
              <w:left w:val="single" w:sz="4" w:space="0" w:color="auto"/>
              <w:bottom w:val="single" w:sz="8" w:space="0" w:color="auto"/>
              <w:right w:val="single" w:sz="8" w:space="0" w:color="auto"/>
            </w:tcBorders>
            <w:shd w:val="clear" w:color="auto" w:fill="auto"/>
            <w:vAlign w:val="center"/>
          </w:tcPr>
          <w:p w14:paraId="64E943CA"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63DA7F97" w14:textId="77777777" w:rsidR="00F5491F" w:rsidRPr="00F5491F" w:rsidRDefault="00F5491F" w:rsidP="008B7F96">
            <w:pPr>
              <w:jc w:val="center"/>
              <w:rPr>
                <w:rFonts w:asciiTheme="minorHAnsi" w:eastAsia="Times New Roman" w:hAnsiTheme="minorHAnsi" w:cs="Tahoma"/>
                <w:color w:val="808080"/>
                <w:sz w:val="16"/>
                <w:szCs w:val="16"/>
                <w:lang w:eastAsia="es-BO"/>
              </w:rPr>
            </w:pPr>
          </w:p>
        </w:tc>
      </w:tr>
      <w:tr w:rsidR="00F5491F" w:rsidRPr="00F5491F" w14:paraId="61AA9FA6"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2FEA142"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4" w:space="0" w:color="auto"/>
            </w:tcBorders>
            <w:shd w:val="clear" w:color="auto" w:fill="auto"/>
            <w:vAlign w:val="center"/>
            <w:hideMark/>
          </w:tcPr>
          <w:p w14:paraId="6D7D387E"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Correa para alternador</w:t>
            </w:r>
          </w:p>
          <w:p w14:paraId="77ED199B"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1800533</w:t>
            </w:r>
          </w:p>
        </w:tc>
        <w:tc>
          <w:tcPr>
            <w:tcW w:w="4394" w:type="dxa"/>
            <w:tcBorders>
              <w:top w:val="nil"/>
              <w:left w:val="single" w:sz="4" w:space="0" w:color="auto"/>
              <w:bottom w:val="single" w:sz="8" w:space="0" w:color="auto"/>
              <w:right w:val="single" w:sz="8" w:space="0" w:color="auto"/>
            </w:tcBorders>
            <w:shd w:val="clear" w:color="auto" w:fill="auto"/>
            <w:vAlign w:val="center"/>
            <w:hideMark/>
          </w:tcPr>
          <w:p w14:paraId="5DFC356F"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2F9AD358" w14:textId="77777777" w:rsidR="00F5491F" w:rsidRPr="00F5491F" w:rsidRDefault="00F5491F" w:rsidP="008B7F96">
            <w:pPr>
              <w:jc w:val="center"/>
              <w:rPr>
                <w:rFonts w:asciiTheme="minorHAnsi" w:eastAsia="Times New Roman" w:hAnsiTheme="minorHAnsi" w:cs="Tahoma"/>
                <w:color w:val="000000"/>
                <w:sz w:val="16"/>
                <w:szCs w:val="16"/>
                <w:lang w:eastAsia="es-BO"/>
              </w:rPr>
            </w:pPr>
          </w:p>
        </w:tc>
      </w:tr>
      <w:tr w:rsidR="00F5491F" w:rsidRPr="00F5491F" w14:paraId="1A71CF12" w14:textId="77777777" w:rsidTr="001D3957">
        <w:tc>
          <w:tcPr>
            <w:tcW w:w="568" w:type="dxa"/>
            <w:tcBorders>
              <w:top w:val="nil"/>
              <w:left w:val="single" w:sz="8" w:space="0" w:color="auto"/>
              <w:bottom w:val="single" w:sz="8" w:space="0" w:color="auto"/>
              <w:right w:val="single" w:sz="8" w:space="0" w:color="auto"/>
            </w:tcBorders>
            <w:shd w:val="clear" w:color="auto" w:fill="auto"/>
            <w:vAlign w:val="center"/>
            <w:hideMark/>
          </w:tcPr>
          <w:p w14:paraId="69BB847C"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9</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59D67970"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CORREA DE VENTILADOR</w:t>
            </w:r>
          </w:p>
        </w:tc>
        <w:tc>
          <w:tcPr>
            <w:tcW w:w="4394" w:type="dxa"/>
            <w:tcBorders>
              <w:top w:val="nil"/>
              <w:left w:val="single" w:sz="4" w:space="0" w:color="auto"/>
              <w:bottom w:val="single" w:sz="8" w:space="0" w:color="auto"/>
              <w:right w:val="single" w:sz="8" w:space="0" w:color="auto"/>
            </w:tcBorders>
            <w:shd w:val="clear" w:color="auto" w:fill="auto"/>
            <w:vAlign w:val="center"/>
          </w:tcPr>
          <w:p w14:paraId="13FDA936"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05514933" w14:textId="77777777" w:rsidR="00F5491F" w:rsidRPr="00F5491F" w:rsidRDefault="00F5491F" w:rsidP="008B7F96">
            <w:pPr>
              <w:jc w:val="center"/>
              <w:rPr>
                <w:rFonts w:asciiTheme="minorHAnsi" w:eastAsia="Times New Roman" w:hAnsiTheme="minorHAnsi" w:cs="Tahoma"/>
                <w:color w:val="808080"/>
                <w:sz w:val="16"/>
                <w:szCs w:val="16"/>
                <w:lang w:eastAsia="es-BO"/>
              </w:rPr>
            </w:pPr>
          </w:p>
        </w:tc>
      </w:tr>
      <w:tr w:rsidR="00F5491F" w:rsidRPr="00F5491F" w14:paraId="4F3559F0"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B219918"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lastRenderedPageBreak/>
              <w:t> </w:t>
            </w:r>
          </w:p>
        </w:tc>
        <w:tc>
          <w:tcPr>
            <w:tcW w:w="5103" w:type="dxa"/>
            <w:tcBorders>
              <w:top w:val="nil"/>
              <w:left w:val="nil"/>
              <w:bottom w:val="single" w:sz="8" w:space="0" w:color="auto"/>
              <w:right w:val="single" w:sz="4" w:space="0" w:color="auto"/>
            </w:tcBorders>
            <w:shd w:val="clear" w:color="auto" w:fill="auto"/>
            <w:vAlign w:val="center"/>
            <w:hideMark/>
          </w:tcPr>
          <w:p w14:paraId="72FADFFE"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Correa para ventilador</w:t>
            </w:r>
          </w:p>
          <w:p w14:paraId="1D700EE8"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1800529</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F8A907" w14:textId="77777777" w:rsidR="00F5491F" w:rsidRPr="00F5491F" w:rsidRDefault="00F5491F" w:rsidP="008B7F96">
            <w:pPr>
              <w:rPr>
                <w:rFonts w:asciiTheme="minorHAnsi" w:eastAsia="Times New Roman" w:hAnsiTheme="minorHAnsi"/>
                <w:color w:val="000000"/>
                <w:sz w:val="16"/>
                <w:szCs w:val="16"/>
                <w:lang w:eastAsia="es-BO"/>
              </w:rPr>
            </w:pPr>
          </w:p>
          <w:p w14:paraId="54796E13" w14:textId="77777777" w:rsidR="00F5491F" w:rsidRPr="00F5491F" w:rsidRDefault="00F5491F" w:rsidP="008B7F96">
            <w:pPr>
              <w:rPr>
                <w:rFonts w:asciiTheme="minorHAnsi" w:eastAsia="Times New Roman" w:hAnsiTheme="minorHAnsi"/>
                <w:color w:val="000000"/>
                <w:sz w:val="16"/>
                <w:szCs w:val="16"/>
                <w:lang w:eastAsia="es-BO"/>
              </w:rPr>
            </w:pPr>
          </w:p>
        </w:tc>
        <w:tc>
          <w:tcPr>
            <w:tcW w:w="160" w:type="dxa"/>
            <w:tcBorders>
              <w:top w:val="nil"/>
              <w:left w:val="single" w:sz="4" w:space="0" w:color="auto"/>
              <w:bottom w:val="nil"/>
              <w:right w:val="nil"/>
            </w:tcBorders>
            <w:shd w:val="clear" w:color="auto" w:fill="auto"/>
            <w:vAlign w:val="center"/>
            <w:hideMark/>
          </w:tcPr>
          <w:p w14:paraId="5180A48B" w14:textId="77777777" w:rsidR="00F5491F" w:rsidRPr="00F5491F" w:rsidRDefault="00F5491F" w:rsidP="008B7F96">
            <w:pPr>
              <w:rPr>
                <w:rFonts w:asciiTheme="minorHAnsi" w:eastAsia="Times New Roman" w:hAnsiTheme="minorHAnsi"/>
                <w:sz w:val="16"/>
                <w:szCs w:val="16"/>
                <w:lang w:eastAsia="es-BO"/>
              </w:rPr>
            </w:pPr>
          </w:p>
        </w:tc>
      </w:tr>
      <w:tr w:rsidR="00F5491F" w:rsidRPr="00F5491F" w14:paraId="50A9DA26" w14:textId="77777777" w:rsidTr="00FD55A7">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CC8262D"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10</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356D6BF5"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CORREA DE VENTILADOR</w:t>
            </w:r>
          </w:p>
        </w:tc>
        <w:tc>
          <w:tcPr>
            <w:tcW w:w="4394" w:type="dxa"/>
            <w:tcBorders>
              <w:top w:val="nil"/>
              <w:left w:val="single" w:sz="4" w:space="0" w:color="auto"/>
              <w:bottom w:val="single" w:sz="8" w:space="0" w:color="auto"/>
              <w:right w:val="single" w:sz="8" w:space="0" w:color="auto"/>
            </w:tcBorders>
            <w:shd w:val="clear" w:color="auto" w:fill="auto"/>
            <w:vAlign w:val="center"/>
          </w:tcPr>
          <w:p w14:paraId="41D36727"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66291224" w14:textId="77777777" w:rsidR="00F5491F" w:rsidRPr="00F5491F" w:rsidRDefault="00F5491F" w:rsidP="008B7F96">
            <w:pPr>
              <w:jc w:val="center"/>
              <w:rPr>
                <w:rFonts w:asciiTheme="minorHAnsi" w:eastAsia="Times New Roman" w:hAnsiTheme="minorHAnsi" w:cs="Tahoma"/>
                <w:color w:val="808080"/>
                <w:sz w:val="16"/>
                <w:szCs w:val="16"/>
                <w:lang w:eastAsia="es-BO"/>
              </w:rPr>
            </w:pPr>
          </w:p>
        </w:tc>
      </w:tr>
      <w:tr w:rsidR="00F5491F" w:rsidRPr="00F5491F" w14:paraId="3A623AB8" w14:textId="77777777" w:rsidTr="00FD55A7">
        <w:trPr>
          <w:trHeight w:val="828"/>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F22D34D"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8" w:space="0" w:color="auto"/>
            </w:tcBorders>
            <w:shd w:val="clear" w:color="auto" w:fill="auto"/>
            <w:vAlign w:val="center"/>
            <w:hideMark/>
          </w:tcPr>
          <w:p w14:paraId="1610EF3E"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 xml:space="preserve">Correa para ventilador </w:t>
            </w:r>
          </w:p>
          <w:p w14:paraId="22B6CED4"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6N-0388</w:t>
            </w:r>
          </w:p>
        </w:tc>
        <w:tc>
          <w:tcPr>
            <w:tcW w:w="4394" w:type="dxa"/>
            <w:tcBorders>
              <w:top w:val="nil"/>
              <w:left w:val="nil"/>
              <w:bottom w:val="single" w:sz="8" w:space="0" w:color="auto"/>
              <w:right w:val="single" w:sz="8" w:space="0" w:color="auto"/>
            </w:tcBorders>
            <w:shd w:val="clear" w:color="auto" w:fill="auto"/>
            <w:vAlign w:val="center"/>
            <w:hideMark/>
          </w:tcPr>
          <w:p w14:paraId="5A29626C"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160" w:type="dxa"/>
            <w:tcBorders>
              <w:top w:val="nil"/>
              <w:left w:val="nil"/>
              <w:bottom w:val="single" w:sz="8" w:space="0" w:color="auto"/>
              <w:right w:val="nil"/>
            </w:tcBorders>
            <w:shd w:val="clear" w:color="auto" w:fill="auto"/>
            <w:vAlign w:val="center"/>
            <w:hideMark/>
          </w:tcPr>
          <w:p w14:paraId="00B1A70C"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olor w:val="000000"/>
                <w:sz w:val="16"/>
                <w:szCs w:val="16"/>
                <w:lang w:eastAsia="es-BO"/>
              </w:rPr>
              <w:t> </w:t>
            </w:r>
          </w:p>
        </w:tc>
      </w:tr>
      <w:tr w:rsidR="00F5491F" w:rsidRPr="00F5491F" w14:paraId="04BD04E9" w14:textId="77777777" w:rsidTr="00FD55A7">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57389FF" w14:textId="77777777" w:rsidR="00F5491F" w:rsidRPr="00F5491F" w:rsidRDefault="00F5491F" w:rsidP="008B7F96">
            <w:pPr>
              <w:jc w:val="center"/>
              <w:rPr>
                <w:rFonts w:asciiTheme="minorHAnsi" w:eastAsia="Times New Roman" w:hAnsiTheme="minorHAnsi" w:cs="Tahoma"/>
                <w:b/>
                <w:bCs/>
                <w:color w:val="000000"/>
                <w:sz w:val="16"/>
                <w:szCs w:val="16"/>
                <w:lang w:eastAsia="es-BO"/>
              </w:rPr>
            </w:pPr>
            <w:r w:rsidRPr="00F5491F">
              <w:rPr>
                <w:rFonts w:asciiTheme="minorHAnsi" w:eastAsia="Times New Roman" w:hAnsiTheme="minorHAnsi" w:cs="Tahoma"/>
                <w:b/>
                <w:bCs/>
                <w:color w:val="000000"/>
                <w:sz w:val="16"/>
                <w:szCs w:val="16"/>
                <w:lang w:val="es-ES" w:eastAsia="es-ES"/>
              </w:rPr>
              <w:t>11</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1C81E92F" w14:textId="77777777" w:rsidR="00F5491F" w:rsidRPr="00F5491F" w:rsidRDefault="00F5491F" w:rsidP="008B7F96">
            <w:pPr>
              <w:rPr>
                <w:rFonts w:asciiTheme="minorHAnsi" w:eastAsia="Times New Roman" w:hAnsiTheme="minorHAnsi" w:cs="Tahoma"/>
                <w:color w:val="808080"/>
                <w:sz w:val="16"/>
                <w:szCs w:val="16"/>
                <w:lang w:eastAsia="es-BO"/>
              </w:rPr>
            </w:pPr>
            <w:r w:rsidRPr="00F5491F">
              <w:rPr>
                <w:rFonts w:asciiTheme="minorHAnsi" w:eastAsia="Times New Roman" w:hAnsiTheme="minorHAnsi" w:cs="Tahoma"/>
                <w:b/>
                <w:bCs/>
                <w:noProof/>
                <w:color w:val="000000"/>
                <w:sz w:val="16"/>
                <w:szCs w:val="16"/>
                <w:lang w:val="es-ES" w:eastAsia="es-BO"/>
              </w:rPr>
              <w:t>VENTILADOR DE GENERADOR</w:t>
            </w:r>
          </w:p>
        </w:tc>
        <w:tc>
          <w:tcPr>
            <w:tcW w:w="4394" w:type="dxa"/>
            <w:tcBorders>
              <w:top w:val="nil"/>
              <w:left w:val="single" w:sz="4" w:space="0" w:color="auto"/>
              <w:bottom w:val="single" w:sz="8" w:space="0" w:color="auto"/>
              <w:right w:val="single" w:sz="8" w:space="0" w:color="auto"/>
            </w:tcBorders>
            <w:shd w:val="clear" w:color="auto" w:fill="auto"/>
            <w:vAlign w:val="center"/>
          </w:tcPr>
          <w:p w14:paraId="3EDB78FB" w14:textId="77777777" w:rsidR="00F5491F" w:rsidRPr="00F5491F" w:rsidRDefault="00F5491F" w:rsidP="008B7F96">
            <w:pPr>
              <w:jc w:val="center"/>
              <w:rPr>
                <w:rFonts w:asciiTheme="minorHAnsi" w:eastAsia="Times New Roman" w:hAnsiTheme="minorHAnsi" w:cs="Tahoma"/>
                <w:color w:val="808080"/>
                <w:sz w:val="16"/>
                <w:szCs w:val="16"/>
                <w:lang w:eastAsia="es-BO"/>
              </w:rPr>
            </w:pPr>
            <w:r w:rsidRPr="00F5491F">
              <w:rPr>
                <w:rFonts w:asciiTheme="minorHAnsi" w:eastAsia="Times New Roman" w:hAnsiTheme="minorHAnsi" w:cs="Tahoma"/>
                <w:color w:val="808080"/>
                <w:sz w:val="16"/>
                <w:szCs w:val="16"/>
                <w:lang w:val="es-ES" w:eastAsia="es-BO"/>
              </w:rPr>
              <w:t>(Manifestar expresamente las condiciones de su propuesta con referencia a este requerimiento)</w:t>
            </w:r>
          </w:p>
        </w:tc>
      </w:tr>
      <w:tr w:rsidR="00F5491F" w:rsidRPr="00F5491F" w14:paraId="2591FD31" w14:textId="77777777" w:rsidTr="00FD55A7">
        <w:trPr>
          <w:gridAfter w:val="1"/>
          <w:wAfter w:w="160" w:type="dxa"/>
          <w:trHeight w:val="828"/>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2721C4F" w14:textId="77777777" w:rsidR="00F5491F" w:rsidRPr="00F5491F" w:rsidRDefault="00F5491F" w:rsidP="008B7F96">
            <w:pPr>
              <w:jc w:val="cente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c>
          <w:tcPr>
            <w:tcW w:w="5103" w:type="dxa"/>
            <w:tcBorders>
              <w:top w:val="nil"/>
              <w:left w:val="nil"/>
              <w:bottom w:val="single" w:sz="8" w:space="0" w:color="auto"/>
              <w:right w:val="single" w:sz="8" w:space="0" w:color="auto"/>
            </w:tcBorders>
            <w:shd w:val="clear" w:color="auto" w:fill="auto"/>
            <w:vAlign w:val="center"/>
            <w:hideMark/>
          </w:tcPr>
          <w:p w14:paraId="4EB4EF58"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b/>
                <w:bCs/>
                <w:color w:val="000000"/>
                <w:sz w:val="16"/>
                <w:szCs w:val="16"/>
                <w:lang w:eastAsia="es-BO"/>
              </w:rPr>
              <w:t>Especificaciones::</w:t>
            </w:r>
            <w:r w:rsidRPr="00F5491F">
              <w:rPr>
                <w:rFonts w:asciiTheme="minorHAnsi" w:eastAsia="Times New Roman" w:hAnsiTheme="minorHAnsi" w:cs="Tahoma"/>
                <w:b/>
                <w:bCs/>
                <w:color w:val="000000"/>
                <w:sz w:val="16"/>
                <w:szCs w:val="16"/>
                <w:lang w:eastAsia="es-BO"/>
              </w:rPr>
              <w:br/>
            </w:r>
            <w:r w:rsidRPr="00F5491F">
              <w:rPr>
                <w:rFonts w:asciiTheme="minorHAnsi" w:eastAsia="Times New Roman" w:hAnsiTheme="minorHAnsi" w:cs="Tahoma"/>
                <w:color w:val="000000"/>
                <w:sz w:val="16"/>
                <w:szCs w:val="16"/>
                <w:lang w:eastAsia="es-BO"/>
              </w:rPr>
              <w:t xml:space="preserve">Ventilador de generador </w:t>
            </w:r>
          </w:p>
          <w:p w14:paraId="0E4EEB59" w14:textId="77777777" w:rsidR="00F5491F" w:rsidRPr="00F5491F" w:rsidRDefault="00F5491F" w:rsidP="008B7F96">
            <w:pPr>
              <w:rPr>
                <w:rFonts w:asciiTheme="minorHAnsi" w:eastAsia="Times New Roman" w:hAnsiTheme="minorHAnsi"/>
                <w:color w:val="000000"/>
                <w:sz w:val="16"/>
                <w:szCs w:val="16"/>
                <w:lang w:eastAsia="es-BO"/>
              </w:rPr>
            </w:pPr>
            <w:r w:rsidRPr="00F5491F">
              <w:rPr>
                <w:rFonts w:asciiTheme="minorHAnsi" w:eastAsia="Times New Roman" w:hAnsiTheme="minorHAnsi" w:cs="Tahoma"/>
                <w:color w:val="000000"/>
                <w:sz w:val="16"/>
                <w:szCs w:val="16"/>
                <w:lang w:eastAsia="es-BO"/>
              </w:rPr>
              <w:t>COD. FAB. END G2R/315</w:t>
            </w:r>
          </w:p>
        </w:tc>
        <w:tc>
          <w:tcPr>
            <w:tcW w:w="4394" w:type="dxa"/>
            <w:tcBorders>
              <w:top w:val="nil"/>
              <w:left w:val="nil"/>
              <w:bottom w:val="single" w:sz="8" w:space="0" w:color="auto"/>
              <w:right w:val="single" w:sz="8" w:space="0" w:color="auto"/>
            </w:tcBorders>
            <w:shd w:val="clear" w:color="auto" w:fill="auto"/>
            <w:vAlign w:val="center"/>
            <w:hideMark/>
          </w:tcPr>
          <w:p w14:paraId="04A769C9" w14:textId="77777777" w:rsidR="00F5491F" w:rsidRPr="00F5491F" w:rsidRDefault="00F5491F" w:rsidP="008B7F96">
            <w:pPr>
              <w:rPr>
                <w:rFonts w:asciiTheme="minorHAnsi" w:eastAsia="Times New Roman" w:hAnsiTheme="minorHAnsi" w:cs="Tahoma"/>
                <w:color w:val="000000"/>
                <w:sz w:val="16"/>
                <w:szCs w:val="16"/>
                <w:lang w:eastAsia="es-BO"/>
              </w:rPr>
            </w:pPr>
            <w:r w:rsidRPr="00F5491F">
              <w:rPr>
                <w:rFonts w:asciiTheme="minorHAnsi" w:eastAsia="Times New Roman" w:hAnsiTheme="minorHAnsi" w:cs="Tahoma"/>
                <w:color w:val="000000"/>
                <w:sz w:val="16"/>
                <w:szCs w:val="16"/>
                <w:lang w:eastAsia="es-BO"/>
              </w:rPr>
              <w:t> </w:t>
            </w:r>
          </w:p>
        </w:tc>
      </w:tr>
      <w:tr w:rsidR="001D3957" w:rsidRPr="00F5491F" w14:paraId="07B71892" w14:textId="77777777" w:rsidTr="008B7F96">
        <w:trPr>
          <w:gridAfter w:val="1"/>
          <w:wAfter w:w="160" w:type="dxa"/>
          <w:trHeight w:val="300"/>
        </w:trPr>
        <w:tc>
          <w:tcPr>
            <w:tcW w:w="10065"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4EF3FE6A" w14:textId="77777777" w:rsidR="001D3957" w:rsidRPr="00F5491F" w:rsidRDefault="001D3957" w:rsidP="008B7F96">
            <w:pPr>
              <w:jc w:val="center"/>
              <w:rPr>
                <w:rFonts w:asciiTheme="minorHAnsi" w:eastAsia="Times New Roman" w:hAnsiTheme="minorHAnsi" w:cs="Tahoma"/>
                <w:b/>
                <w:bCs/>
                <w:color w:val="FFFFFF"/>
                <w:sz w:val="16"/>
                <w:szCs w:val="16"/>
                <w:u w:val="single"/>
                <w:lang w:eastAsia="es-BO"/>
              </w:rPr>
            </w:pPr>
            <w:r w:rsidRPr="00F5491F">
              <w:rPr>
                <w:rFonts w:asciiTheme="minorHAnsi" w:eastAsia="Times New Roman" w:hAnsiTheme="minorHAnsi" w:cs="Tahoma"/>
                <w:b/>
                <w:bCs/>
                <w:color w:val="FFFFFF"/>
                <w:sz w:val="16"/>
                <w:szCs w:val="16"/>
                <w:u w:val="single"/>
                <w:lang w:val="es-ES" w:eastAsia="es-BO"/>
              </w:rPr>
              <w:t xml:space="preserve">CONDICIONES TÉCNICAS </w:t>
            </w:r>
          </w:p>
          <w:p w14:paraId="78D11247" w14:textId="6CC14EAC" w:rsidR="001D3957" w:rsidRPr="00F5491F" w:rsidRDefault="001D3957" w:rsidP="008B7F96">
            <w:pPr>
              <w:jc w:val="center"/>
              <w:rPr>
                <w:rFonts w:asciiTheme="minorHAnsi" w:eastAsia="Times New Roman" w:hAnsiTheme="minorHAnsi" w:cs="Tahoma"/>
                <w:b/>
                <w:bCs/>
                <w:color w:val="FFFFFF"/>
                <w:sz w:val="16"/>
                <w:szCs w:val="16"/>
                <w:lang w:eastAsia="es-BO"/>
              </w:rPr>
            </w:pPr>
            <w:r w:rsidRPr="00F5491F">
              <w:rPr>
                <w:rFonts w:asciiTheme="minorHAnsi" w:eastAsia="Times New Roman" w:hAnsiTheme="minorHAnsi" w:cs="Tahoma"/>
                <w:b/>
                <w:bCs/>
                <w:color w:val="FFFFFF"/>
                <w:sz w:val="16"/>
                <w:szCs w:val="16"/>
                <w:lang w:val="es-ES" w:eastAsia="es-BO"/>
              </w:rPr>
              <w:t> </w:t>
            </w:r>
          </w:p>
        </w:tc>
      </w:tr>
      <w:tr w:rsidR="00F5491F" w:rsidRPr="00F5491F" w14:paraId="6BA7428F" w14:textId="77777777" w:rsidTr="008B7F96">
        <w:trPr>
          <w:gridAfter w:val="1"/>
          <w:wAfter w:w="160" w:type="dxa"/>
          <w:trHeight w:val="40"/>
        </w:trPr>
        <w:tc>
          <w:tcPr>
            <w:tcW w:w="567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85A51E3" w14:textId="77777777" w:rsidR="00F5491F" w:rsidRPr="00F5491F" w:rsidRDefault="00F5491F" w:rsidP="008B7F96">
            <w:pPr>
              <w:rPr>
                <w:rFonts w:asciiTheme="minorHAnsi" w:eastAsia="Times New Roman" w:hAnsiTheme="minorHAnsi" w:cs="Tahoma"/>
                <w:color w:val="A5A5A5"/>
                <w:sz w:val="16"/>
                <w:szCs w:val="16"/>
                <w:lang w:eastAsia="es-BO"/>
              </w:rPr>
            </w:pPr>
            <w:r w:rsidRPr="00F5491F">
              <w:rPr>
                <w:rFonts w:asciiTheme="minorHAnsi" w:eastAsia="Times New Roman" w:hAnsiTheme="minorHAnsi" w:cs="Tahoma"/>
                <w:b/>
                <w:bCs/>
                <w:color w:val="000000"/>
                <w:sz w:val="16"/>
                <w:szCs w:val="16"/>
                <w:lang w:val="es-ES" w:eastAsia="es-ES"/>
              </w:rPr>
              <w:t>PLAZO DE ENTREGA:</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1C044A68" w14:textId="77777777" w:rsidR="00F5491F" w:rsidRPr="00F5491F" w:rsidRDefault="00F5491F" w:rsidP="00F5491F">
            <w:pPr>
              <w:ind w:left="218"/>
              <w:jc w:val="center"/>
              <w:rPr>
                <w:rFonts w:asciiTheme="minorHAnsi" w:eastAsia="Times New Roman" w:hAnsiTheme="minorHAnsi" w:cs="Tahoma"/>
                <w:color w:val="A5A5A5"/>
                <w:sz w:val="16"/>
                <w:szCs w:val="16"/>
                <w:lang w:eastAsia="es-BO"/>
              </w:rPr>
            </w:pPr>
            <w:r w:rsidRPr="00F5491F">
              <w:rPr>
                <w:rFonts w:asciiTheme="minorHAnsi" w:eastAsia="Times New Roman" w:hAnsiTheme="minorHAnsi" w:cs="Tahoma"/>
                <w:color w:val="A5A5A5"/>
                <w:sz w:val="16"/>
                <w:szCs w:val="16"/>
                <w:lang w:val="es-ES" w:eastAsia="es-BO"/>
              </w:rPr>
              <w:t>(Manifestar expresamente las condiciones de su propuesta con referencia a este requerimiento)</w:t>
            </w:r>
          </w:p>
        </w:tc>
      </w:tr>
      <w:tr w:rsidR="00F5491F" w:rsidRPr="00F5491F" w14:paraId="6B471136" w14:textId="77777777" w:rsidTr="00F5491F">
        <w:trPr>
          <w:gridAfter w:val="1"/>
          <w:wAfter w:w="160" w:type="dxa"/>
          <w:trHeight w:val="453"/>
        </w:trPr>
        <w:tc>
          <w:tcPr>
            <w:tcW w:w="567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B5AF2D2" w14:textId="12EF4EF6" w:rsidR="00F5491F" w:rsidRPr="00F5491F" w:rsidRDefault="00F5491F" w:rsidP="008B7F96">
            <w:pPr>
              <w:jc w:val="both"/>
              <w:rPr>
                <w:rFonts w:asciiTheme="minorHAnsi" w:eastAsia="Times New Roman" w:hAnsiTheme="minorHAnsi" w:cs="Tahoma"/>
                <w:sz w:val="16"/>
                <w:szCs w:val="16"/>
              </w:rPr>
            </w:pPr>
            <w:r w:rsidRPr="00F5491F">
              <w:rPr>
                <w:rFonts w:asciiTheme="minorHAnsi" w:eastAsia="Times New Roman" w:hAnsiTheme="minorHAnsi" w:cs="Tahoma"/>
                <w:color w:val="000000"/>
                <w:sz w:val="16"/>
                <w:szCs w:val="16"/>
              </w:rPr>
              <w:t xml:space="preserve">El plazo de entrega es de 30 días calendario, a partir del día siguiente hábil de la </w:t>
            </w:r>
            <w:r w:rsidRPr="00F5491F">
              <w:rPr>
                <w:rFonts w:asciiTheme="minorHAnsi" w:eastAsia="Times New Roman" w:hAnsiTheme="minorHAnsi" w:cs="Tahoma"/>
                <w:sz w:val="16"/>
                <w:szCs w:val="16"/>
              </w:rPr>
              <w:t>suscripción del contrato.</w:t>
            </w:r>
            <w:r w:rsidR="001D3957">
              <w:rPr>
                <w:rFonts w:asciiTheme="minorHAnsi" w:eastAsia="Times New Roman" w:hAnsiTheme="minorHAnsi" w:cs="Tahoma"/>
                <w:sz w:val="16"/>
                <w:szCs w:val="16"/>
              </w:rPr>
              <w:t xml:space="preserve"> Pudiendo el </w:t>
            </w:r>
            <w:r w:rsidR="001054EA">
              <w:rPr>
                <w:rFonts w:asciiTheme="minorHAnsi" w:eastAsia="Times New Roman" w:hAnsiTheme="minorHAnsi" w:cs="Tahoma"/>
                <w:sz w:val="16"/>
                <w:szCs w:val="16"/>
              </w:rPr>
              <w:t>proveedor</w:t>
            </w:r>
            <w:r w:rsidR="001D3957">
              <w:rPr>
                <w:rFonts w:asciiTheme="minorHAnsi" w:eastAsia="Times New Roman" w:hAnsiTheme="minorHAnsi" w:cs="Tahoma"/>
                <w:sz w:val="16"/>
                <w:szCs w:val="16"/>
              </w:rPr>
              <w:t xml:space="preserve"> ofertar plazos menores de entrega</w:t>
            </w:r>
          </w:p>
        </w:tc>
        <w:tc>
          <w:tcPr>
            <w:tcW w:w="4394" w:type="dxa"/>
            <w:tcBorders>
              <w:top w:val="single" w:sz="8" w:space="0" w:color="auto"/>
              <w:left w:val="single" w:sz="4" w:space="0" w:color="auto"/>
              <w:bottom w:val="single" w:sz="8" w:space="0" w:color="000000"/>
              <w:right w:val="single" w:sz="8" w:space="0" w:color="000000"/>
            </w:tcBorders>
            <w:shd w:val="clear" w:color="auto" w:fill="auto"/>
            <w:vAlign w:val="center"/>
          </w:tcPr>
          <w:p w14:paraId="7B223B3A" w14:textId="77777777" w:rsidR="00F5491F" w:rsidRPr="00F5491F" w:rsidRDefault="00F5491F" w:rsidP="00F5491F">
            <w:pPr>
              <w:jc w:val="center"/>
              <w:rPr>
                <w:rFonts w:asciiTheme="minorHAnsi" w:eastAsia="Times New Roman" w:hAnsiTheme="minorHAnsi" w:cs="Tahoma"/>
                <w:color w:val="A5A5A5"/>
                <w:sz w:val="16"/>
                <w:szCs w:val="16"/>
                <w:lang w:eastAsia="es-BO"/>
              </w:rPr>
            </w:pPr>
          </w:p>
        </w:tc>
      </w:tr>
      <w:tr w:rsidR="00F5491F" w:rsidRPr="00F5491F" w14:paraId="271E47DD" w14:textId="77777777" w:rsidTr="00F5491F">
        <w:trPr>
          <w:gridAfter w:val="1"/>
          <w:wAfter w:w="160" w:type="dxa"/>
          <w:trHeight w:val="412"/>
        </w:trPr>
        <w:tc>
          <w:tcPr>
            <w:tcW w:w="567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206C2940" w14:textId="77777777" w:rsidR="00F5491F" w:rsidRPr="00F5491F" w:rsidRDefault="00F5491F" w:rsidP="008B7F96">
            <w:pPr>
              <w:jc w:val="both"/>
              <w:rPr>
                <w:rFonts w:asciiTheme="minorHAnsi" w:eastAsia="Times New Roman" w:hAnsiTheme="minorHAnsi" w:cs="Tahoma"/>
                <w:color w:val="000000"/>
                <w:sz w:val="16"/>
                <w:szCs w:val="16"/>
              </w:rPr>
            </w:pPr>
            <w:r w:rsidRPr="00F5491F">
              <w:rPr>
                <w:rFonts w:asciiTheme="minorHAnsi" w:eastAsia="Times New Roman" w:hAnsiTheme="minorHAnsi" w:cs="Tahoma"/>
                <w:b/>
                <w:bCs/>
                <w:color w:val="000000"/>
                <w:sz w:val="16"/>
                <w:szCs w:val="16"/>
              </w:rPr>
              <w:t>GARANTÍA TÉCNICA:</w:t>
            </w:r>
          </w:p>
        </w:tc>
        <w:tc>
          <w:tcPr>
            <w:tcW w:w="4394" w:type="dxa"/>
            <w:tcBorders>
              <w:top w:val="single" w:sz="8" w:space="0" w:color="auto"/>
              <w:left w:val="single" w:sz="4" w:space="0" w:color="auto"/>
              <w:bottom w:val="single" w:sz="8" w:space="0" w:color="000000"/>
              <w:right w:val="single" w:sz="8" w:space="0" w:color="000000"/>
            </w:tcBorders>
            <w:shd w:val="clear" w:color="auto" w:fill="auto"/>
            <w:vAlign w:val="center"/>
          </w:tcPr>
          <w:p w14:paraId="70772DA0" w14:textId="77777777" w:rsidR="00F5491F" w:rsidRPr="00F5491F" w:rsidRDefault="00F5491F" w:rsidP="00F5491F">
            <w:pPr>
              <w:ind w:left="218"/>
              <w:jc w:val="center"/>
              <w:rPr>
                <w:rFonts w:asciiTheme="minorHAnsi" w:eastAsia="Times New Roman" w:hAnsiTheme="minorHAnsi" w:cs="Tahoma"/>
                <w:color w:val="A5A5A5"/>
                <w:sz w:val="16"/>
                <w:szCs w:val="16"/>
                <w:lang w:eastAsia="es-BO"/>
              </w:rPr>
            </w:pPr>
            <w:r w:rsidRPr="00F5491F">
              <w:rPr>
                <w:rFonts w:asciiTheme="minorHAnsi" w:eastAsia="Times New Roman" w:hAnsiTheme="minorHAnsi" w:cs="Tahoma"/>
                <w:color w:val="A5A5A5"/>
                <w:sz w:val="16"/>
                <w:szCs w:val="16"/>
                <w:lang w:val="es-ES" w:eastAsia="es-BO"/>
              </w:rPr>
              <w:t>(Manifestar expresamente las condiciones de su propuesta con referencia a este requerimiento)</w:t>
            </w:r>
          </w:p>
        </w:tc>
      </w:tr>
      <w:tr w:rsidR="00F5491F" w:rsidRPr="00F5491F" w14:paraId="4D0B6100" w14:textId="77777777" w:rsidTr="00F5491F">
        <w:trPr>
          <w:gridAfter w:val="1"/>
          <w:wAfter w:w="160" w:type="dxa"/>
          <w:trHeight w:val="546"/>
        </w:trPr>
        <w:tc>
          <w:tcPr>
            <w:tcW w:w="567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4FB7C320" w14:textId="77777777" w:rsidR="00F5491F" w:rsidRPr="00F5491F" w:rsidRDefault="00F5491F" w:rsidP="008B7F96">
            <w:pPr>
              <w:jc w:val="both"/>
              <w:rPr>
                <w:rFonts w:asciiTheme="minorHAnsi" w:eastAsia="Times New Roman" w:hAnsiTheme="minorHAnsi" w:cs="Tahoma"/>
                <w:color w:val="000000"/>
                <w:sz w:val="16"/>
                <w:szCs w:val="16"/>
              </w:rPr>
            </w:pPr>
            <w:r w:rsidRPr="00F5491F">
              <w:rPr>
                <w:rFonts w:asciiTheme="minorHAnsi" w:eastAsia="Times New Roman" w:hAnsiTheme="minorHAnsi" w:cs="Tahoma"/>
                <w:color w:val="000000"/>
                <w:sz w:val="16"/>
                <w:szCs w:val="16"/>
              </w:rPr>
              <w:t>Los equipos ofertados bajo estas especificaciones deberán contar con una garantía mínima de un (1) año, a partir de la recepción definitiva.</w:t>
            </w:r>
          </w:p>
        </w:tc>
        <w:tc>
          <w:tcPr>
            <w:tcW w:w="4394" w:type="dxa"/>
            <w:tcBorders>
              <w:top w:val="single" w:sz="8" w:space="0" w:color="auto"/>
              <w:left w:val="single" w:sz="4" w:space="0" w:color="auto"/>
              <w:bottom w:val="single" w:sz="8" w:space="0" w:color="000000"/>
              <w:right w:val="single" w:sz="8" w:space="0" w:color="000000"/>
            </w:tcBorders>
            <w:shd w:val="clear" w:color="auto" w:fill="auto"/>
            <w:vAlign w:val="center"/>
          </w:tcPr>
          <w:p w14:paraId="57C5744C" w14:textId="77777777" w:rsidR="00F5491F" w:rsidRPr="00F5491F" w:rsidRDefault="00F5491F" w:rsidP="00F5491F">
            <w:pPr>
              <w:jc w:val="center"/>
              <w:rPr>
                <w:rFonts w:asciiTheme="minorHAnsi" w:eastAsia="Times New Roman" w:hAnsiTheme="minorHAnsi" w:cs="Tahoma"/>
                <w:color w:val="A5A5A5"/>
                <w:sz w:val="16"/>
                <w:szCs w:val="16"/>
                <w:lang w:eastAsia="es-BO"/>
              </w:rPr>
            </w:pPr>
          </w:p>
        </w:tc>
      </w:tr>
    </w:tbl>
    <w:p w14:paraId="75ACDD36" w14:textId="77777777" w:rsidR="00F5491F" w:rsidRDefault="00F5491F" w:rsidP="00BE1840">
      <w:pPr>
        <w:ind w:left="567" w:right="-660"/>
        <w:jc w:val="both"/>
        <w:rPr>
          <w:rFonts w:ascii="Tahoma" w:hAnsi="Tahoma" w:cs="Tahoma"/>
          <w:sz w:val="16"/>
          <w:szCs w:val="16"/>
        </w:rPr>
      </w:pPr>
    </w:p>
    <w:p w14:paraId="68959617" w14:textId="77777777" w:rsidR="00BE1840" w:rsidRDefault="00BE1840" w:rsidP="00F5491F">
      <w:pPr>
        <w:ind w:left="-142" w:right="-1085"/>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4DABCF4A" w14:textId="77777777" w:rsidR="00BE1840" w:rsidRPr="004B6063" w:rsidRDefault="00BE1840" w:rsidP="00F5491F">
      <w:pPr>
        <w:ind w:left="-142" w:right="-1085"/>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533C290A" w14:textId="77777777" w:rsidR="00BE1840" w:rsidRPr="004B6063" w:rsidRDefault="00BE1840" w:rsidP="00F5491F">
      <w:pPr>
        <w:ind w:left="-142" w:right="-1085"/>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1B1AFB" w14:textId="77777777" w:rsidR="00897A43" w:rsidRDefault="00897A43" w:rsidP="00897A43">
      <w:pPr>
        <w:rPr>
          <w:rFonts w:ascii="Tahoma" w:hAnsi="Tahoma" w:cs="Tahoma"/>
          <w:b/>
          <w:noProof/>
          <w:sz w:val="16"/>
          <w:szCs w:val="16"/>
          <w:u w:val="single"/>
        </w:rPr>
      </w:pPr>
    </w:p>
    <w:p w14:paraId="55E6C80E" w14:textId="77777777" w:rsidR="00897A43" w:rsidRDefault="00897A43" w:rsidP="00897A43">
      <w:pPr>
        <w:rPr>
          <w:rFonts w:ascii="Tahoma" w:hAnsi="Tahoma" w:cs="Tahoma"/>
          <w:b/>
          <w:noProof/>
          <w:sz w:val="16"/>
          <w:szCs w:val="16"/>
          <w:u w:val="single"/>
        </w:rPr>
      </w:pPr>
    </w:p>
    <w:p w14:paraId="119595C2" w14:textId="77777777" w:rsidR="00897A43" w:rsidRDefault="00897A43" w:rsidP="00897A43">
      <w:pPr>
        <w:rPr>
          <w:rFonts w:ascii="Tahoma" w:hAnsi="Tahoma" w:cs="Tahoma"/>
          <w:b/>
          <w:noProof/>
          <w:sz w:val="16"/>
          <w:szCs w:val="16"/>
          <w:u w:val="single"/>
        </w:rPr>
      </w:pPr>
    </w:p>
    <w:p w14:paraId="329EF0B2" w14:textId="77777777" w:rsidR="00897A43" w:rsidRDefault="00897A43" w:rsidP="00897A43">
      <w:pPr>
        <w:rPr>
          <w:rFonts w:ascii="Tahoma" w:hAnsi="Tahoma" w:cs="Tahoma"/>
          <w:b/>
          <w:noProof/>
          <w:sz w:val="16"/>
          <w:szCs w:val="16"/>
          <w:u w:val="single"/>
        </w:rPr>
      </w:pPr>
    </w:p>
    <w:p w14:paraId="3BAA5063" w14:textId="77777777" w:rsidR="00FD55A7" w:rsidRDefault="00FD55A7" w:rsidP="00897A43">
      <w:pPr>
        <w:rPr>
          <w:rFonts w:ascii="Tahoma" w:hAnsi="Tahoma" w:cs="Tahoma"/>
          <w:b/>
          <w:noProof/>
          <w:sz w:val="16"/>
          <w:szCs w:val="16"/>
          <w:u w:val="single"/>
        </w:rPr>
      </w:pPr>
    </w:p>
    <w:p w14:paraId="0FDACB59" w14:textId="77777777" w:rsidR="00FD55A7" w:rsidRDefault="00FD55A7" w:rsidP="00897A43">
      <w:pPr>
        <w:rPr>
          <w:rFonts w:ascii="Tahoma" w:hAnsi="Tahoma" w:cs="Tahoma"/>
          <w:b/>
          <w:noProof/>
          <w:sz w:val="16"/>
          <w:szCs w:val="16"/>
          <w:u w:val="single"/>
        </w:rPr>
      </w:pPr>
    </w:p>
    <w:p w14:paraId="57B7BF97" w14:textId="77777777" w:rsidR="00FD55A7" w:rsidRDefault="00FD55A7" w:rsidP="00897A43">
      <w:pPr>
        <w:rPr>
          <w:rFonts w:ascii="Tahoma" w:hAnsi="Tahoma" w:cs="Tahoma"/>
          <w:b/>
          <w:noProof/>
          <w:sz w:val="16"/>
          <w:szCs w:val="16"/>
          <w:u w:val="single"/>
        </w:rPr>
      </w:pPr>
    </w:p>
    <w:p w14:paraId="3F3DEEC7" w14:textId="77777777" w:rsidR="00FD55A7" w:rsidRDefault="00FD55A7" w:rsidP="00897A43">
      <w:pPr>
        <w:rPr>
          <w:rFonts w:ascii="Tahoma" w:hAnsi="Tahoma" w:cs="Tahoma"/>
          <w:b/>
          <w:noProof/>
          <w:sz w:val="16"/>
          <w:szCs w:val="16"/>
          <w:u w:val="single"/>
        </w:rPr>
      </w:pPr>
    </w:p>
    <w:p w14:paraId="45FE29D9" w14:textId="77777777" w:rsidR="00FD55A7" w:rsidRDefault="00FD55A7" w:rsidP="00897A43">
      <w:pPr>
        <w:rPr>
          <w:rFonts w:ascii="Tahoma" w:hAnsi="Tahoma" w:cs="Tahoma"/>
          <w:b/>
          <w:noProof/>
          <w:sz w:val="16"/>
          <w:szCs w:val="16"/>
          <w:u w:val="single"/>
        </w:rPr>
      </w:pPr>
    </w:p>
    <w:p w14:paraId="429856B4" w14:textId="77777777" w:rsidR="00FD55A7" w:rsidRDefault="00FD55A7" w:rsidP="00897A43">
      <w:pPr>
        <w:rPr>
          <w:rFonts w:ascii="Tahoma" w:hAnsi="Tahoma" w:cs="Tahoma"/>
          <w:b/>
          <w:noProof/>
          <w:sz w:val="16"/>
          <w:szCs w:val="16"/>
          <w:u w:val="single"/>
        </w:rPr>
      </w:pPr>
    </w:p>
    <w:p w14:paraId="69430E4E" w14:textId="77777777" w:rsidR="00FD55A7" w:rsidRDefault="00FD55A7" w:rsidP="00897A43">
      <w:pPr>
        <w:rPr>
          <w:rFonts w:ascii="Tahoma" w:hAnsi="Tahoma" w:cs="Tahoma"/>
          <w:b/>
          <w:noProof/>
          <w:sz w:val="16"/>
          <w:szCs w:val="16"/>
          <w:u w:val="single"/>
        </w:rPr>
      </w:pPr>
    </w:p>
    <w:p w14:paraId="4C88BB26" w14:textId="77777777" w:rsidR="00FD55A7" w:rsidRDefault="00FD55A7" w:rsidP="00897A43">
      <w:pPr>
        <w:rPr>
          <w:rFonts w:ascii="Tahoma" w:hAnsi="Tahoma" w:cs="Tahoma"/>
          <w:b/>
          <w:noProof/>
          <w:sz w:val="16"/>
          <w:szCs w:val="16"/>
          <w:u w:val="single"/>
        </w:rPr>
      </w:pPr>
    </w:p>
    <w:p w14:paraId="34808177" w14:textId="77777777" w:rsidR="00FD55A7" w:rsidRDefault="00FD55A7" w:rsidP="00897A43">
      <w:pPr>
        <w:rPr>
          <w:rFonts w:ascii="Tahoma" w:hAnsi="Tahoma" w:cs="Tahoma"/>
          <w:b/>
          <w:noProof/>
          <w:sz w:val="16"/>
          <w:szCs w:val="16"/>
          <w:u w:val="single"/>
        </w:rPr>
      </w:pPr>
    </w:p>
    <w:p w14:paraId="40F371D8" w14:textId="77777777" w:rsidR="00FD55A7" w:rsidRDefault="00FD55A7" w:rsidP="00897A43">
      <w:pPr>
        <w:rPr>
          <w:rFonts w:ascii="Tahoma" w:hAnsi="Tahoma" w:cs="Tahoma"/>
          <w:b/>
          <w:noProof/>
          <w:sz w:val="16"/>
          <w:szCs w:val="16"/>
          <w:u w:val="single"/>
        </w:rPr>
      </w:pPr>
    </w:p>
    <w:p w14:paraId="56634D79" w14:textId="77777777" w:rsidR="00FD55A7" w:rsidRDefault="00FD55A7" w:rsidP="00897A43">
      <w:pPr>
        <w:rPr>
          <w:rFonts w:ascii="Tahoma" w:hAnsi="Tahoma" w:cs="Tahoma"/>
          <w:b/>
          <w:noProof/>
          <w:sz w:val="16"/>
          <w:szCs w:val="16"/>
          <w:u w:val="single"/>
        </w:rPr>
      </w:pPr>
    </w:p>
    <w:p w14:paraId="3AA00B46" w14:textId="77777777" w:rsidR="00FD55A7" w:rsidRDefault="00FD55A7" w:rsidP="00897A43">
      <w:pPr>
        <w:rPr>
          <w:rFonts w:ascii="Tahoma" w:hAnsi="Tahoma" w:cs="Tahoma"/>
          <w:b/>
          <w:noProof/>
          <w:sz w:val="16"/>
          <w:szCs w:val="16"/>
          <w:u w:val="single"/>
        </w:rPr>
      </w:pPr>
    </w:p>
    <w:p w14:paraId="28DD60FC" w14:textId="77777777" w:rsidR="00FD55A7" w:rsidRDefault="00FD55A7" w:rsidP="00897A43">
      <w:pPr>
        <w:rPr>
          <w:rFonts w:ascii="Tahoma" w:hAnsi="Tahoma" w:cs="Tahoma"/>
          <w:b/>
          <w:noProof/>
          <w:sz w:val="16"/>
          <w:szCs w:val="16"/>
          <w:u w:val="single"/>
        </w:rPr>
      </w:pPr>
    </w:p>
    <w:p w14:paraId="4FDE743E" w14:textId="77777777" w:rsidR="00FD55A7" w:rsidRDefault="00FD55A7" w:rsidP="00897A43">
      <w:pPr>
        <w:rPr>
          <w:rFonts w:ascii="Tahoma" w:hAnsi="Tahoma" w:cs="Tahoma"/>
          <w:b/>
          <w:noProof/>
          <w:sz w:val="16"/>
          <w:szCs w:val="16"/>
          <w:u w:val="single"/>
        </w:rPr>
      </w:pPr>
    </w:p>
    <w:p w14:paraId="01B4F0AA" w14:textId="77777777" w:rsidR="001054EA" w:rsidRDefault="001054EA" w:rsidP="00897A43">
      <w:pPr>
        <w:rPr>
          <w:rFonts w:ascii="Tahoma" w:hAnsi="Tahoma" w:cs="Tahoma"/>
          <w:b/>
          <w:noProof/>
          <w:sz w:val="16"/>
          <w:szCs w:val="16"/>
          <w:u w:val="single"/>
        </w:rPr>
      </w:pPr>
    </w:p>
    <w:p w14:paraId="15814D34" w14:textId="77777777" w:rsidR="001054EA" w:rsidRDefault="001054EA" w:rsidP="00897A43">
      <w:pPr>
        <w:rPr>
          <w:rFonts w:ascii="Tahoma" w:hAnsi="Tahoma" w:cs="Tahoma"/>
          <w:b/>
          <w:noProof/>
          <w:sz w:val="16"/>
          <w:szCs w:val="16"/>
          <w:u w:val="single"/>
        </w:rPr>
      </w:pPr>
    </w:p>
    <w:p w14:paraId="1C7B7426" w14:textId="77777777" w:rsidR="001054EA" w:rsidRDefault="001054EA" w:rsidP="00897A43">
      <w:pPr>
        <w:rPr>
          <w:rFonts w:ascii="Tahoma" w:hAnsi="Tahoma" w:cs="Tahoma"/>
          <w:b/>
          <w:noProof/>
          <w:sz w:val="16"/>
          <w:szCs w:val="16"/>
          <w:u w:val="single"/>
        </w:rPr>
      </w:pPr>
    </w:p>
    <w:p w14:paraId="47239F62" w14:textId="77777777" w:rsidR="001054EA" w:rsidRDefault="001054EA" w:rsidP="00897A43">
      <w:pPr>
        <w:rPr>
          <w:rFonts w:ascii="Tahoma" w:hAnsi="Tahoma" w:cs="Tahoma"/>
          <w:b/>
          <w:noProof/>
          <w:sz w:val="16"/>
          <w:szCs w:val="16"/>
          <w:u w:val="single"/>
        </w:rPr>
      </w:pPr>
    </w:p>
    <w:p w14:paraId="3CA65AAD" w14:textId="77777777" w:rsidR="001054EA" w:rsidRDefault="001054EA" w:rsidP="00897A43">
      <w:pPr>
        <w:rPr>
          <w:rFonts w:ascii="Tahoma" w:hAnsi="Tahoma" w:cs="Tahoma"/>
          <w:b/>
          <w:noProof/>
          <w:sz w:val="16"/>
          <w:szCs w:val="16"/>
          <w:u w:val="single"/>
        </w:rPr>
      </w:pPr>
    </w:p>
    <w:p w14:paraId="54F18426" w14:textId="77777777" w:rsidR="001054EA" w:rsidRDefault="001054EA" w:rsidP="00897A43">
      <w:pPr>
        <w:rPr>
          <w:rFonts w:ascii="Tahoma" w:hAnsi="Tahoma" w:cs="Tahoma"/>
          <w:b/>
          <w:noProof/>
          <w:sz w:val="16"/>
          <w:szCs w:val="16"/>
          <w:u w:val="single"/>
        </w:rPr>
      </w:pPr>
    </w:p>
    <w:p w14:paraId="241E606B" w14:textId="77777777" w:rsidR="00FD55A7" w:rsidRDefault="00FD55A7" w:rsidP="00897A43">
      <w:pPr>
        <w:rPr>
          <w:rFonts w:ascii="Tahoma" w:hAnsi="Tahoma" w:cs="Tahoma"/>
          <w:b/>
          <w:noProof/>
          <w:sz w:val="16"/>
          <w:szCs w:val="16"/>
          <w:u w:val="single"/>
        </w:rPr>
      </w:pPr>
    </w:p>
    <w:p w14:paraId="3C659FF2" w14:textId="77777777" w:rsidR="00FD55A7" w:rsidRDefault="00FD55A7" w:rsidP="00897A43">
      <w:pPr>
        <w:rPr>
          <w:rFonts w:ascii="Tahoma" w:hAnsi="Tahoma" w:cs="Tahoma"/>
          <w:b/>
          <w:noProof/>
          <w:sz w:val="16"/>
          <w:szCs w:val="16"/>
          <w:u w:val="single"/>
        </w:rPr>
      </w:pPr>
    </w:p>
    <w:p w14:paraId="21B5CDCC" w14:textId="77777777" w:rsidR="00FD55A7" w:rsidRDefault="00FD55A7" w:rsidP="00897A43">
      <w:pPr>
        <w:rPr>
          <w:rFonts w:ascii="Tahoma" w:hAnsi="Tahoma" w:cs="Tahoma"/>
          <w:b/>
          <w:noProof/>
          <w:sz w:val="16"/>
          <w:szCs w:val="16"/>
          <w:u w:val="single"/>
        </w:rPr>
      </w:pPr>
    </w:p>
    <w:p w14:paraId="56A4DE81" w14:textId="77777777" w:rsidR="00FD55A7" w:rsidRDefault="00FD55A7" w:rsidP="00897A43">
      <w:pPr>
        <w:rPr>
          <w:rFonts w:ascii="Tahoma" w:hAnsi="Tahoma" w:cs="Tahoma"/>
          <w:b/>
          <w:noProof/>
          <w:sz w:val="16"/>
          <w:szCs w:val="16"/>
          <w:u w:val="single"/>
        </w:rPr>
      </w:pPr>
    </w:p>
    <w:p w14:paraId="32D2F399" w14:textId="77777777" w:rsidR="00456369" w:rsidRDefault="00456369" w:rsidP="00A140A2">
      <w:pPr>
        <w:ind w:left="-567" w:right="-660"/>
        <w:jc w:val="both"/>
        <w:rPr>
          <w:rFonts w:ascii="Tahoma" w:hAnsi="Tahoma" w:cs="Tahoma"/>
          <w:sz w:val="16"/>
          <w:szCs w:val="16"/>
        </w:rPr>
      </w:pPr>
    </w:p>
    <w:bookmarkEnd w:id="0"/>
    <w:p w14:paraId="05D9D63F" w14:textId="77777777" w:rsidR="00F5491F" w:rsidRDefault="00F5491F" w:rsidP="00A140A2">
      <w:pPr>
        <w:ind w:left="-567" w:right="-660"/>
        <w:jc w:val="both"/>
        <w:rPr>
          <w:rFonts w:ascii="Tahoma" w:hAnsi="Tahoma" w:cs="Tahoma"/>
          <w:sz w:val="16"/>
          <w:szCs w:val="16"/>
        </w:rPr>
      </w:pPr>
    </w:p>
    <w:sectPr w:rsidR="00F5491F" w:rsidSect="00DA4145">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1C2C4" w14:textId="77777777" w:rsidR="00B8691F" w:rsidRDefault="00B8691F">
      <w:r>
        <w:separator/>
      </w:r>
    </w:p>
  </w:endnote>
  <w:endnote w:type="continuationSeparator" w:id="0">
    <w:p w14:paraId="01E5A706" w14:textId="77777777" w:rsidR="00B8691F" w:rsidRDefault="00B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8B7F96" w:rsidRPr="007122E2" w:rsidRDefault="008B7F96">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DA4145">
      <w:rPr>
        <w:rFonts w:ascii="Verdana" w:hAnsi="Verdana"/>
        <w:noProof/>
        <w:sz w:val="18"/>
        <w:szCs w:val="18"/>
      </w:rPr>
      <w:t>9</w:t>
    </w:r>
    <w:r w:rsidRPr="007122E2">
      <w:rPr>
        <w:rFonts w:ascii="Verdana" w:hAnsi="Verdana"/>
        <w:sz w:val="18"/>
        <w:szCs w:val="18"/>
      </w:rPr>
      <w:fldChar w:fldCharType="end"/>
    </w:r>
  </w:p>
  <w:p w14:paraId="52F6297E" w14:textId="77777777" w:rsidR="008B7F96" w:rsidRDefault="008B7F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459E" w14:textId="77777777" w:rsidR="00B8691F" w:rsidRDefault="00B8691F">
      <w:r>
        <w:separator/>
      </w:r>
    </w:p>
  </w:footnote>
  <w:footnote w:type="continuationSeparator" w:id="0">
    <w:p w14:paraId="4616E741" w14:textId="77777777" w:rsidR="00B8691F" w:rsidRDefault="00B8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285E759C" w:rsidR="008B7F96" w:rsidRPr="00090424" w:rsidRDefault="00DA4145"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8B7F96" w:rsidRPr="00DA4E9D" w:rsidRDefault="008B7F96">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0024C673" w:rsidR="008B7F96" w:rsidRPr="00090424" w:rsidRDefault="00DA4145">
    <w:pPr>
      <w:pStyle w:val="Encabezado"/>
      <w:rPr>
        <w:rFonts w:ascii="Verdana" w:hAnsi="Verdana"/>
        <w:i/>
        <w:sz w:val="14"/>
        <w:szCs w:val="14"/>
        <w:lang w:val="es-MX"/>
      </w:rPr>
    </w:pPr>
    <w:r>
      <w:rPr>
        <w:rFonts w:ascii="Verdana" w:hAnsi="Verdana"/>
        <w:i/>
        <w:color w:val="808080"/>
        <w:sz w:val="14"/>
        <w:szCs w:val="14"/>
        <w:lang w:val="es-MX"/>
      </w:rPr>
      <w:t>Formularios</w:t>
    </w:r>
  </w:p>
  <w:p w14:paraId="0631BD7F" w14:textId="77777777" w:rsidR="008B7F96" w:rsidRPr="00855EEB" w:rsidRDefault="008B7F9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909C5"/>
    <w:multiLevelType w:val="hybridMultilevel"/>
    <w:tmpl w:val="8CCE4F94"/>
    <w:lvl w:ilvl="0" w:tplc="CEF06AEE">
      <w:start w:val="20"/>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3ECF59FD"/>
    <w:multiLevelType w:val="hybridMultilevel"/>
    <w:tmpl w:val="F4DC2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D165BC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2F945C1"/>
    <w:multiLevelType w:val="hybridMultilevel"/>
    <w:tmpl w:val="80B647C0"/>
    <w:lvl w:ilvl="0" w:tplc="400A0013">
      <w:start w:val="1"/>
      <w:numFmt w:val="upperRoman"/>
      <w:lvlText w:val="%1."/>
      <w:lvlJc w:val="right"/>
      <w:pPr>
        <w:ind w:left="4188" w:hanging="360"/>
      </w:pPr>
    </w:lvl>
    <w:lvl w:ilvl="1" w:tplc="400A0019" w:tentative="1">
      <w:start w:val="1"/>
      <w:numFmt w:val="lowerLetter"/>
      <w:lvlText w:val="%2."/>
      <w:lvlJc w:val="left"/>
      <w:pPr>
        <w:ind w:left="4908" w:hanging="360"/>
      </w:pPr>
    </w:lvl>
    <w:lvl w:ilvl="2" w:tplc="400A001B" w:tentative="1">
      <w:start w:val="1"/>
      <w:numFmt w:val="lowerRoman"/>
      <w:lvlText w:val="%3."/>
      <w:lvlJc w:val="right"/>
      <w:pPr>
        <w:ind w:left="5628" w:hanging="180"/>
      </w:pPr>
    </w:lvl>
    <w:lvl w:ilvl="3" w:tplc="400A000F" w:tentative="1">
      <w:start w:val="1"/>
      <w:numFmt w:val="decimal"/>
      <w:lvlText w:val="%4."/>
      <w:lvlJc w:val="left"/>
      <w:pPr>
        <w:ind w:left="6348" w:hanging="360"/>
      </w:pPr>
    </w:lvl>
    <w:lvl w:ilvl="4" w:tplc="400A0019" w:tentative="1">
      <w:start w:val="1"/>
      <w:numFmt w:val="lowerLetter"/>
      <w:lvlText w:val="%5."/>
      <w:lvlJc w:val="left"/>
      <w:pPr>
        <w:ind w:left="7068" w:hanging="360"/>
      </w:pPr>
    </w:lvl>
    <w:lvl w:ilvl="5" w:tplc="400A001B" w:tentative="1">
      <w:start w:val="1"/>
      <w:numFmt w:val="lowerRoman"/>
      <w:lvlText w:val="%6."/>
      <w:lvlJc w:val="right"/>
      <w:pPr>
        <w:ind w:left="7788" w:hanging="180"/>
      </w:pPr>
    </w:lvl>
    <w:lvl w:ilvl="6" w:tplc="400A000F" w:tentative="1">
      <w:start w:val="1"/>
      <w:numFmt w:val="decimal"/>
      <w:lvlText w:val="%7."/>
      <w:lvlJc w:val="left"/>
      <w:pPr>
        <w:ind w:left="8508" w:hanging="360"/>
      </w:pPr>
    </w:lvl>
    <w:lvl w:ilvl="7" w:tplc="400A0019" w:tentative="1">
      <w:start w:val="1"/>
      <w:numFmt w:val="lowerLetter"/>
      <w:lvlText w:val="%8."/>
      <w:lvlJc w:val="left"/>
      <w:pPr>
        <w:ind w:left="9228" w:hanging="360"/>
      </w:pPr>
    </w:lvl>
    <w:lvl w:ilvl="8" w:tplc="400A001B" w:tentative="1">
      <w:start w:val="1"/>
      <w:numFmt w:val="lowerRoman"/>
      <w:lvlText w:val="%9."/>
      <w:lvlJc w:val="right"/>
      <w:pPr>
        <w:ind w:left="9948" w:hanging="180"/>
      </w:pPr>
    </w:lvl>
  </w:abstractNum>
  <w:abstractNum w:abstractNumId="40">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4">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6">
    <w:nsid w:val="70DF7A3F"/>
    <w:multiLevelType w:val="hybridMultilevel"/>
    <w:tmpl w:val="FFFFFFFF"/>
    <w:lvl w:ilvl="0" w:tplc="A63251AC">
      <w:start w:val="1"/>
      <w:numFmt w:val="upperRoman"/>
      <w:lvlText w:val="%1."/>
      <w:lvlJc w:val="left"/>
      <w:pPr>
        <w:ind w:left="720" w:hanging="720"/>
      </w:pPr>
      <w:rPr>
        <w:rFonts w:cs="Times New Roman" w:hint="default"/>
      </w:rPr>
    </w:lvl>
    <w:lvl w:ilvl="1" w:tplc="0C0A0019" w:tentative="1">
      <w:start w:val="1"/>
      <w:numFmt w:val="lowerLetter"/>
      <w:lvlText w:val="%2."/>
      <w:lvlJc w:val="left"/>
      <w:pPr>
        <w:ind w:left="-1821" w:hanging="360"/>
      </w:pPr>
      <w:rPr>
        <w:rFonts w:cs="Times New Roman"/>
      </w:rPr>
    </w:lvl>
    <w:lvl w:ilvl="2" w:tplc="0C0A001B" w:tentative="1">
      <w:start w:val="1"/>
      <w:numFmt w:val="lowerRoman"/>
      <w:lvlText w:val="%3."/>
      <w:lvlJc w:val="right"/>
      <w:pPr>
        <w:ind w:left="-1101" w:hanging="180"/>
      </w:pPr>
      <w:rPr>
        <w:rFonts w:cs="Times New Roman"/>
      </w:rPr>
    </w:lvl>
    <w:lvl w:ilvl="3" w:tplc="0C0A000F" w:tentative="1">
      <w:start w:val="1"/>
      <w:numFmt w:val="decimal"/>
      <w:lvlText w:val="%4."/>
      <w:lvlJc w:val="left"/>
      <w:pPr>
        <w:ind w:left="-381" w:hanging="360"/>
      </w:pPr>
      <w:rPr>
        <w:rFonts w:cs="Times New Roman"/>
      </w:rPr>
    </w:lvl>
    <w:lvl w:ilvl="4" w:tplc="0C0A0019" w:tentative="1">
      <w:start w:val="1"/>
      <w:numFmt w:val="lowerLetter"/>
      <w:lvlText w:val="%5."/>
      <w:lvlJc w:val="left"/>
      <w:pPr>
        <w:ind w:left="339" w:hanging="360"/>
      </w:pPr>
      <w:rPr>
        <w:rFonts w:cs="Times New Roman"/>
      </w:rPr>
    </w:lvl>
    <w:lvl w:ilvl="5" w:tplc="0C0A001B" w:tentative="1">
      <w:start w:val="1"/>
      <w:numFmt w:val="lowerRoman"/>
      <w:lvlText w:val="%6."/>
      <w:lvlJc w:val="right"/>
      <w:pPr>
        <w:ind w:left="1059" w:hanging="180"/>
      </w:pPr>
      <w:rPr>
        <w:rFonts w:cs="Times New Roman"/>
      </w:rPr>
    </w:lvl>
    <w:lvl w:ilvl="6" w:tplc="0C0A000F" w:tentative="1">
      <w:start w:val="1"/>
      <w:numFmt w:val="decimal"/>
      <w:lvlText w:val="%7."/>
      <w:lvlJc w:val="left"/>
      <w:pPr>
        <w:ind w:left="1779" w:hanging="360"/>
      </w:pPr>
      <w:rPr>
        <w:rFonts w:cs="Times New Roman"/>
      </w:rPr>
    </w:lvl>
    <w:lvl w:ilvl="7" w:tplc="0C0A0019" w:tentative="1">
      <w:start w:val="1"/>
      <w:numFmt w:val="lowerLetter"/>
      <w:lvlText w:val="%8."/>
      <w:lvlJc w:val="left"/>
      <w:pPr>
        <w:ind w:left="2499" w:hanging="360"/>
      </w:pPr>
      <w:rPr>
        <w:rFonts w:cs="Times New Roman"/>
      </w:rPr>
    </w:lvl>
    <w:lvl w:ilvl="8" w:tplc="0C0A001B" w:tentative="1">
      <w:start w:val="1"/>
      <w:numFmt w:val="lowerRoman"/>
      <w:lvlText w:val="%9."/>
      <w:lvlJc w:val="right"/>
      <w:pPr>
        <w:ind w:left="3219" w:hanging="180"/>
      </w:pPr>
      <w:rPr>
        <w:rFonts w:cs="Times New Roman"/>
      </w:rPr>
    </w:lvl>
  </w:abstractNum>
  <w:abstractNum w:abstractNumId="47">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6"/>
  </w:num>
  <w:num w:numId="4">
    <w:abstractNumId w:val="18"/>
  </w:num>
  <w:num w:numId="5">
    <w:abstractNumId w:val="27"/>
  </w:num>
  <w:num w:numId="6">
    <w:abstractNumId w:val="19"/>
  </w:num>
  <w:num w:numId="7">
    <w:abstractNumId w:val="12"/>
  </w:num>
  <w:num w:numId="8">
    <w:abstractNumId w:val="41"/>
  </w:num>
  <w:num w:numId="9">
    <w:abstractNumId w:val="16"/>
  </w:num>
  <w:num w:numId="10">
    <w:abstractNumId w:val="25"/>
  </w:num>
  <w:num w:numId="11">
    <w:abstractNumId w:val="26"/>
  </w:num>
  <w:num w:numId="12">
    <w:abstractNumId w:val="33"/>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5"/>
  </w:num>
  <w:num w:numId="17">
    <w:abstractNumId w:val="37"/>
  </w:num>
  <w:num w:numId="18">
    <w:abstractNumId w:val="30"/>
  </w:num>
  <w:num w:numId="19">
    <w:abstractNumId w:val="7"/>
  </w:num>
  <w:num w:numId="20">
    <w:abstractNumId w:val="0"/>
  </w:num>
  <w:num w:numId="21">
    <w:abstractNumId w:val="32"/>
  </w:num>
  <w:num w:numId="22">
    <w:abstractNumId w:val="21"/>
  </w:num>
  <w:num w:numId="23">
    <w:abstractNumId w:val="3"/>
  </w:num>
  <w:num w:numId="24">
    <w:abstractNumId w:val="17"/>
  </w:num>
  <w:num w:numId="25">
    <w:abstractNumId w:val="45"/>
  </w:num>
  <w:num w:numId="26">
    <w:abstractNumId w:val="34"/>
  </w:num>
  <w:num w:numId="27">
    <w:abstractNumId w:val="20"/>
  </w:num>
  <w:num w:numId="28">
    <w:abstractNumId w:val="42"/>
  </w:num>
  <w:num w:numId="29">
    <w:abstractNumId w:val="9"/>
  </w:num>
  <w:num w:numId="30">
    <w:abstractNumId w:val="13"/>
  </w:num>
  <w:num w:numId="31">
    <w:abstractNumId w:val="14"/>
  </w:num>
  <w:num w:numId="32">
    <w:abstractNumId w:val="47"/>
  </w:num>
  <w:num w:numId="33">
    <w:abstractNumId w:val="4"/>
  </w:num>
  <w:num w:numId="34">
    <w:abstractNumId w:val="23"/>
  </w:num>
  <w:num w:numId="35">
    <w:abstractNumId w:val="2"/>
  </w:num>
  <w:num w:numId="36">
    <w:abstractNumId w:val="40"/>
  </w:num>
  <w:num w:numId="37">
    <w:abstractNumId w:val="31"/>
  </w:num>
  <w:num w:numId="38">
    <w:abstractNumId w:val="1"/>
  </w:num>
  <w:num w:numId="39">
    <w:abstractNumId w:val="43"/>
  </w:num>
  <w:num w:numId="40">
    <w:abstractNumId w:val="44"/>
  </w:num>
  <w:num w:numId="41">
    <w:abstractNumId w:val="39"/>
  </w:num>
  <w:num w:numId="42">
    <w:abstractNumId w:val="10"/>
  </w:num>
  <w:num w:numId="43">
    <w:abstractNumId w:val="35"/>
  </w:num>
  <w:num w:numId="44">
    <w:abstractNumId w:val="36"/>
  </w:num>
  <w:num w:numId="45">
    <w:abstractNumId w:val="8"/>
  </w:num>
  <w:num w:numId="46">
    <w:abstractNumId w:val="38"/>
  </w:num>
  <w:num w:numId="47">
    <w:abstractNumId w:val="46"/>
  </w:num>
  <w:num w:numId="4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0D4C"/>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CCE"/>
    <w:rsid w:val="001C5F6D"/>
    <w:rsid w:val="001C704A"/>
    <w:rsid w:val="001D068C"/>
    <w:rsid w:val="001D07A4"/>
    <w:rsid w:val="001D07FF"/>
    <w:rsid w:val="001D082D"/>
    <w:rsid w:val="001D0D2E"/>
    <w:rsid w:val="001D1F9D"/>
    <w:rsid w:val="001D2E84"/>
    <w:rsid w:val="001D3957"/>
    <w:rsid w:val="001D3F98"/>
    <w:rsid w:val="001D4512"/>
    <w:rsid w:val="001D5A0B"/>
    <w:rsid w:val="001D6129"/>
    <w:rsid w:val="001D6632"/>
    <w:rsid w:val="001D6B53"/>
    <w:rsid w:val="001D6CFE"/>
    <w:rsid w:val="001D713A"/>
    <w:rsid w:val="001E0030"/>
    <w:rsid w:val="001E0298"/>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93C"/>
    <w:rsid w:val="00337380"/>
    <w:rsid w:val="003374AD"/>
    <w:rsid w:val="0033780E"/>
    <w:rsid w:val="00340485"/>
    <w:rsid w:val="003408B2"/>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2998"/>
    <w:rsid w:val="003D3971"/>
    <w:rsid w:val="003D3C47"/>
    <w:rsid w:val="003D45AF"/>
    <w:rsid w:val="003D4D42"/>
    <w:rsid w:val="003D54DF"/>
    <w:rsid w:val="003D576F"/>
    <w:rsid w:val="003D5A6B"/>
    <w:rsid w:val="003D5FCE"/>
    <w:rsid w:val="003D60B1"/>
    <w:rsid w:val="003D698B"/>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2C4D"/>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BE6"/>
    <w:rsid w:val="0061338F"/>
    <w:rsid w:val="006136FE"/>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6F5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B7F96"/>
    <w:rsid w:val="008C01A3"/>
    <w:rsid w:val="008C06FE"/>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A1D"/>
    <w:rsid w:val="00983A97"/>
    <w:rsid w:val="0098439C"/>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691F"/>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129"/>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45"/>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9F2"/>
    <w:rsid w:val="00FB415B"/>
    <w:rsid w:val="00FB4933"/>
    <w:rsid w:val="00FB4DBA"/>
    <w:rsid w:val="00FB67F6"/>
    <w:rsid w:val="00FB6A03"/>
    <w:rsid w:val="00FB6D9C"/>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D17C-F573-46A7-9D6B-E976A831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2444</Words>
  <Characters>13442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15855</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Angelica Zambrana Monduela</cp:lastModifiedBy>
  <cp:revision>2</cp:revision>
  <cp:lastPrinted>2024-07-24T14:22:00Z</cp:lastPrinted>
  <dcterms:created xsi:type="dcterms:W3CDTF">2024-07-24T14:34:00Z</dcterms:created>
  <dcterms:modified xsi:type="dcterms:W3CDTF">2024-07-24T14:34:00Z</dcterms:modified>
</cp:coreProperties>
</file>