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8B7581" w:rsidRPr="00D46844" w:rsidRDefault="008B7581"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8B7581" w:rsidRPr="00D46844" w:rsidRDefault="008B7581"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a:extLst/>
                      </wps:spPr>
                      <wps:txbx>
                        <w:txbxContent>
                          <w:p w14:paraId="0A2AB251" w14:textId="5B6A5F1E" w:rsidR="008B7581" w:rsidRPr="00F94BF9" w:rsidRDefault="0064456E"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" fillcolor="#f9fbfb [184]" strokecolor="gray">
                <v:fill color2="#dae6e9 [984]" rotate="t" colors="0 #f9fbfb;48497f #c8dade;54395f #c8dade;1 #dae6e9" focus="100%" type="gradient"/>
                <v:textbox inset="2.23519mm,1.1176mm,2.23519mm,1.1176mm">
                  <w:txbxContent>
                    <w:p w14:paraId="0A2AB251" w14:textId="5B6A5F1E" w:rsidR="008B7581" w:rsidRPr="00F94BF9" w:rsidRDefault="0064456E"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8B7581" w:rsidRPr="00F94BF9" w:rsidRDefault="008B7581"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8B7581" w:rsidRPr="00F94BF9" w:rsidRDefault="008B7581"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A30080A">
                <wp:simplePos x="0" y="0"/>
                <wp:positionH relativeFrom="page">
                  <wp:posOffset>2485390</wp:posOffset>
                </wp:positionH>
                <wp:positionV relativeFrom="paragraph">
                  <wp:posOffset>16510</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8B7581" w:rsidRDefault="008B7581"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7C4A2E66" w:rsidR="008B7581" w:rsidRDefault="008B7581"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pt;margin-top:1.3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" filled="f" fillcolor="#eaeaea" stroked="f" strokecolor="gray">
                <v:textbox inset="2.23519mm,1.1176mm,2.23519mm,1.1176mm">
                  <w:txbxContent>
                    <w:p w14:paraId="1ACF04FE" w14:textId="310065ED" w:rsidR="008B7581" w:rsidRDefault="008B7581"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7C4A2E66" w:rsidR="008B7581" w:rsidRDefault="008B7581"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2023-018</w:t>
                      </w:r>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360C85E8">
                <wp:simplePos x="0" y="0"/>
                <wp:positionH relativeFrom="column">
                  <wp:posOffset>262890</wp:posOffset>
                </wp:positionH>
                <wp:positionV relativeFrom="paragraph">
                  <wp:posOffset>60325</wp:posOffset>
                </wp:positionV>
                <wp:extent cx="5181600" cy="124777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5181600" cy="12477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30D3D090" w:rsidR="008B7581" w:rsidRPr="003D3639" w:rsidRDefault="008B7581"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AB4">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MEDIDORES MONOFASICOS Y FERRETERIA DE ACOMETIDA SISTEMA DE DISTRIBUCION COBIJA - 2023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20.7pt;margin-top:4.75pt;width:408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" fillcolor="#f4fafc [180]" strokecolor="#cddde1 [1304]">
                <v:fill color2="#bfe0ed [980]" rotate="t" colors="0 #f4fafc;48497f #9fd1e4;54395f #9fd1e4;1 #bfe0ed" focus="100%" type="gradient"/>
                <v:textbox>
                  <w:txbxContent>
                    <w:p w14:paraId="4DDDA72F" w14:textId="30D3D090" w:rsidR="008B7581" w:rsidRPr="003D3639" w:rsidRDefault="008B7581"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AB4">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MEDIDORES MONOFASICOS Y FERRETERIA DE ACOMETIDA SISTEMA DE DISTRIBUCION COBIJA - 2023</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0062A63C">
                <wp:simplePos x="0" y="0"/>
                <wp:positionH relativeFrom="column">
                  <wp:posOffset>948690</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7800C445" w:rsidR="008B7581" w:rsidRPr="00D46844" w:rsidRDefault="008B758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mayo</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74.7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" filled="f" fillcolor="#eaeaea" stroked="f" strokecolor="gray">
                <v:textbox inset="2.23519mm,1.1176mm,2.23519mm,1.1176mm">
                  <w:txbxContent>
                    <w:p w14:paraId="44642363" w14:textId="7800C445" w:rsidR="008B7581" w:rsidRPr="00D46844" w:rsidRDefault="008B758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mayo</w:t>
                      </w:r>
                      <w:proofErr w:type="spellEnd"/>
                      <w:r>
                        <w:rPr>
                          <w:rFonts w:ascii="Tahoma" w:hAnsi="Tahoma" w:cs="Tahoma"/>
                          <w:color w:val="000000"/>
                          <w:sz w:val="32"/>
                          <w:szCs w:val="36"/>
                          <w:lang w:val="pt-BR"/>
                        </w:rPr>
                        <w:t xml:space="preserve"> 2023</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228B6D5C" w14:textId="77777777" w:rsidR="00C86C16" w:rsidRDefault="00C86C16" w:rsidP="00067DDF">
      <w:pPr>
        <w:jc w:val="center"/>
        <w:rPr>
          <w:rFonts w:ascii="Verdana" w:hAnsi="Verdana" w:cs="Arial"/>
          <w:b/>
          <w:sz w:val="18"/>
          <w:szCs w:val="18"/>
        </w:rPr>
      </w:pPr>
    </w:p>
    <w:p w14:paraId="32ACF03E" w14:textId="1F22DDA0" w:rsidR="002F76E9" w:rsidRPr="000C6821" w:rsidRDefault="002F76E9" w:rsidP="002F76E9">
      <w:pPr>
        <w:jc w:val="center"/>
        <w:rPr>
          <w:rFonts w:ascii="Verdana" w:hAnsi="Verdana" w:cs="Arial"/>
          <w:b/>
          <w:sz w:val="18"/>
          <w:szCs w:val="16"/>
        </w:rPr>
      </w:pPr>
      <w:bookmarkStart w:id="1" w:name="_Hlk84409456"/>
      <w:r w:rsidRPr="000C6821">
        <w:rPr>
          <w:rFonts w:ascii="Verdana" w:hAnsi="Verdana" w:cs="Arial"/>
          <w:b/>
          <w:sz w:val="18"/>
          <w:szCs w:val="16"/>
        </w:rPr>
        <w:lastRenderedPageBreak/>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Nº</w:t>
                  </w:r>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04185417"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F6FF2">
                    <w:rPr>
                      <w:rFonts w:ascii="Arial" w:hAnsi="Arial" w:cs="Arial"/>
                      <w:b/>
                      <w:bCs/>
                      <w:color w:val="FFFFFF" w:themeColor="background1"/>
                      <w:sz w:val="16"/>
                      <w:szCs w:val="16"/>
                    </w:rPr>
                    <w:t xml:space="preserve"> </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2DEA2358"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proofErr w:type="gramStart"/>
      <w:r w:rsidR="00CA7F45">
        <w:rPr>
          <w:rFonts w:ascii="Verdana" w:hAnsi="Verdana" w:cs="Arial"/>
          <w:sz w:val="18"/>
          <w:szCs w:val="18"/>
        </w:rPr>
        <w:t xml:space="preserve">, </w:t>
      </w:r>
      <w:r w:rsidRPr="000C6821">
        <w:rPr>
          <w:rFonts w:ascii="Verdana" w:hAnsi="Verdana" w:cs="Arial"/>
          <w:sz w:val="18"/>
          <w:szCs w:val="18"/>
        </w:rPr>
        <w:t xml:space="preserve"> </w:t>
      </w:r>
      <w:r w:rsidR="00CA7F45">
        <w:rPr>
          <w:rFonts w:ascii="Verdana" w:hAnsi="Verdana" w:cs="Arial"/>
          <w:sz w:val="18"/>
          <w:szCs w:val="18"/>
        </w:rPr>
        <w:t>h</w:t>
      </w:r>
      <w:proofErr w:type="gramEnd"/>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603E7B">
      <w:pPr>
        <w:pStyle w:val="Prrafodelista"/>
        <w:numPr>
          <w:ilvl w:val="0"/>
          <w:numId w:val="16"/>
        </w:numPr>
        <w:shd w:val="clear" w:color="auto" w:fill="E6EEF0" w:themeFill="accent5" w:themeFillTint="33"/>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04E46C4B" w14:textId="277BE58F"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bookmarkStart w:id="2" w:name="_Hlk84409468"/>
      <w:r w:rsidRPr="000C6821">
        <w:rPr>
          <w:rFonts w:ascii="Verdana" w:hAnsi="Verdana" w:cs="Arial"/>
          <w:b/>
          <w:sz w:val="18"/>
          <w:szCs w:val="16"/>
        </w:rPr>
        <w:lastRenderedPageBreak/>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9"/>
          <w:footerReference w:type="default" r:id="rId10"/>
          <w:footerReference w:type="first" r:id="rId11"/>
          <w:pgSz w:w="12240" w:h="15840" w:code="1"/>
          <w:pgMar w:top="1134" w:right="1469" w:bottom="1702" w:left="1701" w:header="709" w:footer="709" w:gutter="0"/>
          <w:cols w:space="708"/>
          <w:titlePg/>
          <w:docGrid w:linePitch="360"/>
        </w:sectPr>
      </w:pPr>
    </w:p>
    <w:p w14:paraId="5D1C6F4C" w14:textId="5386949E" w:rsidR="00067DDF" w:rsidRPr="00015395" w:rsidRDefault="00067DDF" w:rsidP="00067DDF">
      <w:pPr>
        <w:jc w:val="center"/>
        <w:rPr>
          <w:rFonts w:ascii="Verdana" w:hAnsi="Verdana" w:cs="Arial"/>
          <w:b/>
          <w:sz w:val="18"/>
          <w:szCs w:val="18"/>
        </w:rPr>
      </w:pPr>
      <w:bookmarkStart w:id="3" w:name="_Hlk84409514"/>
      <w:r w:rsidRPr="00015395">
        <w:rPr>
          <w:rFonts w:ascii="Verdana" w:hAnsi="Verdana" w:cs="Arial"/>
          <w:b/>
          <w:sz w:val="18"/>
          <w:szCs w:val="18"/>
        </w:rPr>
        <w:lastRenderedPageBreak/>
        <w:t xml:space="preserve">FORMULARIO </w:t>
      </w:r>
      <w:r w:rsidR="00B761DF">
        <w:rPr>
          <w:rFonts w:ascii="Verdana" w:hAnsi="Verdana" w:cs="Arial"/>
          <w:b/>
          <w:sz w:val="18"/>
          <w:szCs w:val="18"/>
        </w:rPr>
        <w:t xml:space="preserve">– </w:t>
      </w:r>
      <w:r w:rsidR="00AC068F">
        <w:rPr>
          <w:rFonts w:ascii="Verdana" w:hAnsi="Verdana" w:cs="Arial"/>
          <w:b/>
          <w:sz w:val="18"/>
          <w:szCs w:val="18"/>
        </w:rPr>
        <w:t>B</w:t>
      </w:r>
      <w:r w:rsidR="002A6CFA">
        <w:rPr>
          <w:rFonts w:ascii="Verdana" w:hAnsi="Verdana" w:cs="Arial"/>
          <w:b/>
          <w:sz w:val="18"/>
          <w:szCs w:val="18"/>
        </w:rPr>
        <w:t>-</w:t>
      </w:r>
      <w:r w:rsidR="00B761DF">
        <w:rPr>
          <w:rFonts w:ascii="Verdana" w:hAnsi="Verdana" w:cs="Arial"/>
          <w:b/>
          <w:sz w:val="18"/>
          <w:szCs w:val="18"/>
        </w:rPr>
        <w:t xml:space="preserve"> 1</w:t>
      </w:r>
    </w:p>
    <w:p w14:paraId="26E69A6A" w14:textId="77777777" w:rsidR="00067DDF" w:rsidRPr="00015395" w:rsidRDefault="00067DDF" w:rsidP="00067DDF">
      <w:pPr>
        <w:jc w:val="center"/>
        <w:rPr>
          <w:rFonts w:ascii="Verdana" w:hAnsi="Verdana" w:cs="Arial"/>
          <w:b/>
          <w:sz w:val="18"/>
          <w:szCs w:val="18"/>
        </w:rPr>
      </w:pPr>
      <w:bookmarkStart w:id="4" w:name="_Hlk84409524"/>
      <w:bookmarkEnd w:id="3"/>
      <w:r w:rsidRPr="00015395">
        <w:rPr>
          <w:rFonts w:ascii="Verdana" w:hAnsi="Verdana" w:cs="Arial"/>
          <w:b/>
          <w:sz w:val="18"/>
          <w:szCs w:val="18"/>
        </w:rPr>
        <w:t>PROPUESTA ECONÓMICA</w:t>
      </w:r>
    </w:p>
    <w:bookmarkEnd w:id="4"/>
    <w:p w14:paraId="68E2E19F" w14:textId="77777777" w:rsidR="00067DDF" w:rsidRDefault="00067DDF" w:rsidP="009F4120">
      <w:pPr>
        <w:ind w:left="-567"/>
        <w:rPr>
          <w:rFonts w:cs="Arial"/>
          <w:b/>
          <w:sz w:val="18"/>
          <w:szCs w:val="18"/>
        </w:rPr>
      </w:pPr>
    </w:p>
    <w:tbl>
      <w:tblPr>
        <w:tblW w:w="13406" w:type="dxa"/>
        <w:tblInd w:w="75" w:type="dxa"/>
        <w:tblCellMar>
          <w:left w:w="70" w:type="dxa"/>
          <w:right w:w="70" w:type="dxa"/>
        </w:tblCellMar>
        <w:tblLook w:val="04A0" w:firstRow="1" w:lastRow="0" w:firstColumn="1" w:lastColumn="0" w:noHBand="0" w:noVBand="1"/>
      </w:tblPr>
      <w:tblGrid>
        <w:gridCol w:w="469"/>
        <w:gridCol w:w="2173"/>
        <w:gridCol w:w="496"/>
        <w:gridCol w:w="963"/>
        <w:gridCol w:w="977"/>
        <w:gridCol w:w="1138"/>
        <w:gridCol w:w="1121"/>
        <w:gridCol w:w="1207"/>
        <w:gridCol w:w="929"/>
        <w:gridCol w:w="939"/>
        <w:gridCol w:w="956"/>
        <w:gridCol w:w="1106"/>
        <w:gridCol w:w="926"/>
        <w:gridCol w:w="6"/>
      </w:tblGrid>
      <w:tr w:rsidR="00722A73" w:rsidRPr="00B45F71" w14:paraId="286A5178" w14:textId="77777777" w:rsidTr="00C92E9E">
        <w:trPr>
          <w:trHeight w:val="249"/>
        </w:trPr>
        <w:tc>
          <w:tcPr>
            <w:tcW w:w="7337" w:type="dxa"/>
            <w:gridSpan w:val="7"/>
            <w:tcBorders>
              <w:top w:val="single" w:sz="4" w:space="0" w:color="auto"/>
              <w:left w:val="single" w:sz="4" w:space="0" w:color="auto"/>
              <w:bottom w:val="single" w:sz="4" w:space="0" w:color="auto"/>
              <w:right w:val="single" w:sz="4" w:space="0" w:color="000000"/>
            </w:tcBorders>
            <w:shd w:val="clear" w:color="000000" w:fill="ACB9CA"/>
            <w:vAlign w:val="center"/>
            <w:hideMark/>
          </w:tcPr>
          <w:p w14:paraId="374C30C1" w14:textId="77777777" w:rsidR="00722A73" w:rsidRPr="00B45F71" w:rsidRDefault="00722A73" w:rsidP="00386094">
            <w:pPr>
              <w:jc w:val="center"/>
              <w:rPr>
                <w:rFonts w:ascii="Arial" w:eastAsia="Times New Roman" w:hAnsi="Arial" w:cs="Arial"/>
                <w:b/>
                <w:bCs/>
                <w:color w:val="000000"/>
                <w:sz w:val="14"/>
                <w:szCs w:val="14"/>
                <w:lang w:eastAsia="es-BO"/>
              </w:rPr>
            </w:pPr>
            <w:r w:rsidRPr="00B45F71">
              <w:rPr>
                <w:rFonts w:ascii="Arial" w:eastAsia="Times New Roman" w:hAnsi="Arial" w:cs="Arial"/>
                <w:b/>
                <w:bCs/>
                <w:color w:val="000000"/>
                <w:sz w:val="14"/>
                <w:szCs w:val="14"/>
                <w:lang w:eastAsia="es-BO"/>
              </w:rPr>
              <w:t>DATOS COMPLETADOS POR LA ENTIDAD CONVOCANTE</w:t>
            </w:r>
          </w:p>
        </w:tc>
        <w:tc>
          <w:tcPr>
            <w:tcW w:w="6069" w:type="dxa"/>
            <w:gridSpan w:val="7"/>
            <w:tcBorders>
              <w:top w:val="single" w:sz="4" w:space="0" w:color="auto"/>
              <w:left w:val="nil"/>
              <w:bottom w:val="single" w:sz="4" w:space="0" w:color="auto"/>
              <w:right w:val="single" w:sz="4" w:space="0" w:color="auto"/>
            </w:tcBorders>
            <w:shd w:val="clear" w:color="000000" w:fill="DEEAF6"/>
            <w:vAlign w:val="center"/>
            <w:hideMark/>
          </w:tcPr>
          <w:p w14:paraId="00F7404C" w14:textId="77777777" w:rsidR="00722A73" w:rsidRPr="00B45F71" w:rsidRDefault="00722A73" w:rsidP="00386094">
            <w:pPr>
              <w:jc w:val="center"/>
              <w:rPr>
                <w:rFonts w:ascii="Arial" w:eastAsia="Times New Roman" w:hAnsi="Arial" w:cs="Arial"/>
                <w:b/>
                <w:bCs/>
                <w:color w:val="000000"/>
                <w:sz w:val="14"/>
                <w:szCs w:val="14"/>
                <w:lang w:eastAsia="es-BO"/>
              </w:rPr>
            </w:pPr>
            <w:r w:rsidRPr="00B45F71">
              <w:rPr>
                <w:rFonts w:ascii="Arial" w:eastAsia="Times New Roman" w:hAnsi="Arial" w:cs="Arial"/>
                <w:b/>
                <w:bCs/>
                <w:color w:val="000000"/>
                <w:sz w:val="14"/>
                <w:szCs w:val="14"/>
                <w:lang w:eastAsia="es-BO"/>
              </w:rPr>
              <w:t>PROPUESTA (A SER COMPLETADO POR EL PROPONENTE)</w:t>
            </w:r>
          </w:p>
        </w:tc>
      </w:tr>
      <w:tr w:rsidR="00C839D7" w:rsidRPr="00B45F71" w14:paraId="08A0DDEB" w14:textId="77777777" w:rsidTr="00C92E9E">
        <w:trPr>
          <w:gridAfter w:val="1"/>
          <w:wAfter w:w="6" w:type="dxa"/>
          <w:trHeight w:val="282"/>
        </w:trPr>
        <w:tc>
          <w:tcPr>
            <w:tcW w:w="469" w:type="dxa"/>
            <w:vMerge w:val="restart"/>
            <w:tcBorders>
              <w:top w:val="nil"/>
              <w:left w:val="single" w:sz="4" w:space="0" w:color="auto"/>
              <w:bottom w:val="single" w:sz="4" w:space="0" w:color="auto"/>
              <w:right w:val="single" w:sz="4" w:space="0" w:color="auto"/>
            </w:tcBorders>
            <w:shd w:val="clear" w:color="000000" w:fill="ACB9CA"/>
            <w:vAlign w:val="center"/>
            <w:hideMark/>
          </w:tcPr>
          <w:p w14:paraId="11C4225E"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Ítem</w:t>
            </w:r>
          </w:p>
        </w:tc>
        <w:tc>
          <w:tcPr>
            <w:tcW w:w="2173" w:type="dxa"/>
            <w:vMerge w:val="restart"/>
            <w:tcBorders>
              <w:top w:val="nil"/>
              <w:left w:val="single" w:sz="4" w:space="0" w:color="auto"/>
              <w:bottom w:val="single" w:sz="4" w:space="0" w:color="auto"/>
              <w:right w:val="single" w:sz="4" w:space="0" w:color="auto"/>
            </w:tcBorders>
            <w:shd w:val="clear" w:color="000000" w:fill="ACB9CA"/>
            <w:vAlign w:val="center"/>
            <w:hideMark/>
          </w:tcPr>
          <w:p w14:paraId="2C6730DA"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Descripción del bien</w:t>
            </w:r>
          </w:p>
        </w:tc>
        <w:tc>
          <w:tcPr>
            <w:tcW w:w="496"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0DC9DBF9"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Unid</w:t>
            </w:r>
          </w:p>
        </w:tc>
        <w:tc>
          <w:tcPr>
            <w:tcW w:w="963" w:type="dxa"/>
            <w:vMerge w:val="restart"/>
            <w:tcBorders>
              <w:top w:val="nil"/>
              <w:left w:val="single" w:sz="4" w:space="0" w:color="auto"/>
              <w:bottom w:val="single" w:sz="4" w:space="0" w:color="auto"/>
              <w:right w:val="single" w:sz="4" w:space="0" w:color="auto"/>
            </w:tcBorders>
            <w:shd w:val="clear" w:color="000000" w:fill="ACB9CA"/>
            <w:vAlign w:val="center"/>
            <w:hideMark/>
          </w:tcPr>
          <w:p w14:paraId="1408A734"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Cantidad solicitada</w:t>
            </w:r>
          </w:p>
        </w:tc>
        <w:tc>
          <w:tcPr>
            <w:tcW w:w="977" w:type="dxa"/>
            <w:vMerge w:val="restart"/>
            <w:tcBorders>
              <w:top w:val="nil"/>
              <w:left w:val="single" w:sz="4" w:space="0" w:color="auto"/>
              <w:bottom w:val="single" w:sz="4" w:space="0" w:color="auto"/>
              <w:right w:val="single" w:sz="4" w:space="0" w:color="auto"/>
            </w:tcBorders>
            <w:shd w:val="clear" w:color="000000" w:fill="ACB9CA"/>
            <w:vAlign w:val="center"/>
            <w:hideMark/>
          </w:tcPr>
          <w:p w14:paraId="2B033984"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Precio referencial unitario</w:t>
            </w:r>
          </w:p>
        </w:tc>
        <w:tc>
          <w:tcPr>
            <w:tcW w:w="1138" w:type="dxa"/>
            <w:vMerge w:val="restart"/>
            <w:tcBorders>
              <w:top w:val="nil"/>
              <w:left w:val="single" w:sz="4" w:space="0" w:color="auto"/>
              <w:bottom w:val="single" w:sz="4" w:space="0" w:color="auto"/>
              <w:right w:val="single" w:sz="4" w:space="0" w:color="auto"/>
            </w:tcBorders>
            <w:shd w:val="clear" w:color="000000" w:fill="ACB9CA"/>
            <w:vAlign w:val="center"/>
            <w:hideMark/>
          </w:tcPr>
          <w:p w14:paraId="35C240F4"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Precio referencial total</w:t>
            </w:r>
          </w:p>
        </w:tc>
        <w:tc>
          <w:tcPr>
            <w:tcW w:w="1121" w:type="dxa"/>
            <w:tcBorders>
              <w:top w:val="nil"/>
              <w:left w:val="nil"/>
              <w:bottom w:val="single" w:sz="4" w:space="0" w:color="auto"/>
              <w:right w:val="single" w:sz="4" w:space="0" w:color="auto"/>
            </w:tcBorders>
            <w:shd w:val="clear" w:color="000000" w:fill="ACB9CA"/>
            <w:vAlign w:val="center"/>
            <w:hideMark/>
          </w:tcPr>
          <w:p w14:paraId="7842911D"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Plazo de entrega solicitado</w:t>
            </w:r>
          </w:p>
        </w:tc>
        <w:tc>
          <w:tcPr>
            <w:tcW w:w="1207"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2CC5FE2C"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Marca/Modelo</w:t>
            </w:r>
          </w:p>
        </w:tc>
        <w:tc>
          <w:tcPr>
            <w:tcW w:w="929"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42B4A28B" w14:textId="77777777" w:rsidR="00722A73" w:rsidRPr="00B45F71" w:rsidRDefault="00722A73" w:rsidP="00386094">
            <w:pPr>
              <w:jc w:val="center"/>
              <w:rPr>
                <w:rFonts w:ascii="Arial" w:eastAsia="Times New Roman" w:hAnsi="Arial" w:cs="Arial"/>
                <w:b/>
                <w:bCs/>
                <w:color w:val="000000"/>
                <w:sz w:val="16"/>
                <w:szCs w:val="16"/>
                <w:lang w:eastAsia="es-BO"/>
              </w:rPr>
            </w:pPr>
            <w:proofErr w:type="spellStart"/>
            <w:r w:rsidRPr="00B45F71">
              <w:rPr>
                <w:rFonts w:ascii="Arial" w:eastAsia="Times New Roman" w:hAnsi="Arial" w:cs="Arial"/>
                <w:b/>
                <w:bCs/>
                <w:color w:val="000000"/>
                <w:sz w:val="16"/>
                <w:szCs w:val="16"/>
                <w:lang w:eastAsia="es-BO"/>
              </w:rPr>
              <w:t>Pais</w:t>
            </w:r>
            <w:proofErr w:type="spellEnd"/>
            <w:r w:rsidRPr="00B45F71">
              <w:rPr>
                <w:rFonts w:ascii="Arial" w:eastAsia="Times New Roman" w:hAnsi="Arial" w:cs="Arial"/>
                <w:b/>
                <w:bCs/>
                <w:color w:val="000000"/>
                <w:sz w:val="16"/>
                <w:szCs w:val="16"/>
                <w:lang w:eastAsia="es-BO"/>
              </w:rPr>
              <w:t xml:space="preserve"> de Origen</w:t>
            </w:r>
          </w:p>
        </w:tc>
        <w:tc>
          <w:tcPr>
            <w:tcW w:w="939"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26CC900E"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 xml:space="preserve">Plazo de entrega (en </w:t>
            </w:r>
            <w:proofErr w:type="spellStart"/>
            <w:r w:rsidRPr="00B45F71">
              <w:rPr>
                <w:rFonts w:ascii="Arial" w:eastAsia="Times New Roman" w:hAnsi="Arial" w:cs="Arial"/>
                <w:b/>
                <w:bCs/>
                <w:color w:val="000000"/>
                <w:sz w:val="16"/>
                <w:szCs w:val="16"/>
                <w:lang w:eastAsia="es-BO"/>
              </w:rPr>
              <w:t>dias</w:t>
            </w:r>
            <w:proofErr w:type="spellEnd"/>
            <w:r w:rsidRPr="00B45F71">
              <w:rPr>
                <w:rFonts w:ascii="Arial" w:eastAsia="Times New Roman" w:hAnsi="Arial" w:cs="Arial"/>
                <w:b/>
                <w:bCs/>
                <w:color w:val="000000"/>
                <w:sz w:val="16"/>
                <w:szCs w:val="16"/>
                <w:lang w:eastAsia="es-BO"/>
              </w:rPr>
              <w:t>)</w:t>
            </w:r>
          </w:p>
        </w:tc>
        <w:tc>
          <w:tcPr>
            <w:tcW w:w="956"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10BF2F99"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Cantidad Ofertada</w:t>
            </w:r>
          </w:p>
        </w:tc>
        <w:tc>
          <w:tcPr>
            <w:tcW w:w="1106" w:type="dxa"/>
            <w:tcBorders>
              <w:top w:val="nil"/>
              <w:left w:val="nil"/>
              <w:bottom w:val="single" w:sz="4" w:space="0" w:color="auto"/>
              <w:right w:val="single" w:sz="4" w:space="0" w:color="auto"/>
            </w:tcBorders>
            <w:shd w:val="clear" w:color="000000" w:fill="DEEAF6"/>
            <w:vAlign w:val="center"/>
            <w:hideMark/>
          </w:tcPr>
          <w:p w14:paraId="1191B124"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Precio Unitario</w:t>
            </w:r>
          </w:p>
        </w:tc>
        <w:tc>
          <w:tcPr>
            <w:tcW w:w="926" w:type="dxa"/>
            <w:tcBorders>
              <w:top w:val="nil"/>
              <w:left w:val="nil"/>
              <w:bottom w:val="single" w:sz="4" w:space="0" w:color="auto"/>
              <w:right w:val="single" w:sz="4" w:space="0" w:color="auto"/>
            </w:tcBorders>
            <w:shd w:val="clear" w:color="000000" w:fill="DEEAF6"/>
            <w:vAlign w:val="center"/>
            <w:hideMark/>
          </w:tcPr>
          <w:p w14:paraId="1D455A2B"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Precio Total</w:t>
            </w:r>
          </w:p>
        </w:tc>
      </w:tr>
      <w:tr w:rsidR="00C839D7" w:rsidRPr="00B45F71" w14:paraId="48BD25BB" w14:textId="77777777" w:rsidTr="00C92E9E">
        <w:trPr>
          <w:gridAfter w:val="1"/>
          <w:wAfter w:w="6" w:type="dxa"/>
          <w:trHeight w:val="282"/>
        </w:trPr>
        <w:tc>
          <w:tcPr>
            <w:tcW w:w="469" w:type="dxa"/>
            <w:vMerge/>
            <w:tcBorders>
              <w:top w:val="nil"/>
              <w:left w:val="single" w:sz="4" w:space="0" w:color="auto"/>
              <w:bottom w:val="single" w:sz="4" w:space="0" w:color="auto"/>
              <w:right w:val="single" w:sz="4" w:space="0" w:color="auto"/>
            </w:tcBorders>
            <w:vAlign w:val="center"/>
            <w:hideMark/>
          </w:tcPr>
          <w:p w14:paraId="1E6E3FFD" w14:textId="77777777" w:rsidR="00722A73" w:rsidRPr="00B45F71" w:rsidRDefault="00722A73" w:rsidP="00386094">
            <w:pPr>
              <w:rPr>
                <w:rFonts w:ascii="Arial" w:eastAsia="Times New Roman" w:hAnsi="Arial" w:cs="Arial"/>
                <w:b/>
                <w:bCs/>
                <w:color w:val="000000"/>
                <w:sz w:val="16"/>
                <w:szCs w:val="16"/>
                <w:lang w:eastAsia="es-BO"/>
              </w:rPr>
            </w:pPr>
          </w:p>
        </w:tc>
        <w:tc>
          <w:tcPr>
            <w:tcW w:w="2173" w:type="dxa"/>
            <w:vMerge/>
            <w:tcBorders>
              <w:top w:val="nil"/>
              <w:left w:val="single" w:sz="4" w:space="0" w:color="auto"/>
              <w:bottom w:val="single" w:sz="4" w:space="0" w:color="auto"/>
              <w:right w:val="single" w:sz="4" w:space="0" w:color="auto"/>
            </w:tcBorders>
            <w:vAlign w:val="center"/>
            <w:hideMark/>
          </w:tcPr>
          <w:p w14:paraId="0699888F" w14:textId="77777777" w:rsidR="00722A73" w:rsidRPr="00B45F71" w:rsidRDefault="00722A73" w:rsidP="00386094">
            <w:pPr>
              <w:rPr>
                <w:rFonts w:ascii="Arial" w:eastAsia="Times New Roman" w:hAnsi="Arial" w:cs="Arial"/>
                <w:b/>
                <w:bCs/>
                <w:color w:val="000000"/>
                <w:sz w:val="16"/>
                <w:szCs w:val="16"/>
                <w:lang w:eastAsia="es-BO"/>
              </w:rPr>
            </w:pPr>
          </w:p>
        </w:tc>
        <w:tc>
          <w:tcPr>
            <w:tcW w:w="496" w:type="dxa"/>
            <w:vMerge/>
            <w:tcBorders>
              <w:top w:val="nil"/>
              <w:left w:val="single" w:sz="4" w:space="0" w:color="auto"/>
              <w:bottom w:val="single" w:sz="4" w:space="0" w:color="000000"/>
              <w:right w:val="single" w:sz="4" w:space="0" w:color="auto"/>
            </w:tcBorders>
            <w:vAlign w:val="center"/>
            <w:hideMark/>
          </w:tcPr>
          <w:p w14:paraId="4B18798A" w14:textId="77777777" w:rsidR="00722A73" w:rsidRPr="00B45F71" w:rsidRDefault="00722A73" w:rsidP="00386094">
            <w:pPr>
              <w:rPr>
                <w:rFonts w:ascii="Arial" w:eastAsia="Times New Roman" w:hAnsi="Arial" w:cs="Arial"/>
                <w:b/>
                <w:bCs/>
                <w:color w:val="000000"/>
                <w:sz w:val="16"/>
                <w:szCs w:val="16"/>
                <w:lang w:eastAsia="es-BO"/>
              </w:rPr>
            </w:pPr>
          </w:p>
        </w:tc>
        <w:tc>
          <w:tcPr>
            <w:tcW w:w="963" w:type="dxa"/>
            <w:vMerge/>
            <w:tcBorders>
              <w:top w:val="nil"/>
              <w:left w:val="single" w:sz="4" w:space="0" w:color="auto"/>
              <w:bottom w:val="single" w:sz="4" w:space="0" w:color="auto"/>
              <w:right w:val="single" w:sz="4" w:space="0" w:color="auto"/>
            </w:tcBorders>
            <w:vAlign w:val="center"/>
            <w:hideMark/>
          </w:tcPr>
          <w:p w14:paraId="04FB87B1" w14:textId="77777777" w:rsidR="00722A73" w:rsidRPr="00B45F71" w:rsidRDefault="00722A73" w:rsidP="00386094">
            <w:pPr>
              <w:rPr>
                <w:rFonts w:ascii="Arial" w:eastAsia="Times New Roman" w:hAnsi="Arial" w:cs="Arial"/>
                <w:b/>
                <w:bCs/>
                <w:color w:val="000000"/>
                <w:sz w:val="16"/>
                <w:szCs w:val="16"/>
                <w:lang w:eastAsia="es-BO"/>
              </w:rPr>
            </w:pPr>
          </w:p>
        </w:tc>
        <w:tc>
          <w:tcPr>
            <w:tcW w:w="977" w:type="dxa"/>
            <w:vMerge/>
            <w:tcBorders>
              <w:top w:val="nil"/>
              <w:left w:val="single" w:sz="4" w:space="0" w:color="auto"/>
              <w:bottom w:val="single" w:sz="4" w:space="0" w:color="auto"/>
              <w:right w:val="single" w:sz="4" w:space="0" w:color="auto"/>
            </w:tcBorders>
            <w:vAlign w:val="center"/>
            <w:hideMark/>
          </w:tcPr>
          <w:p w14:paraId="40913BA3" w14:textId="77777777" w:rsidR="00722A73" w:rsidRPr="00B45F71" w:rsidRDefault="00722A73" w:rsidP="00386094">
            <w:pPr>
              <w:rPr>
                <w:rFonts w:ascii="Arial" w:eastAsia="Times New Roman" w:hAnsi="Arial" w:cs="Arial"/>
                <w:b/>
                <w:bCs/>
                <w:color w:val="000000"/>
                <w:sz w:val="16"/>
                <w:szCs w:val="16"/>
                <w:lang w:eastAsia="es-BO"/>
              </w:rPr>
            </w:pPr>
          </w:p>
        </w:tc>
        <w:tc>
          <w:tcPr>
            <w:tcW w:w="1138" w:type="dxa"/>
            <w:vMerge/>
            <w:tcBorders>
              <w:top w:val="nil"/>
              <w:left w:val="single" w:sz="4" w:space="0" w:color="auto"/>
              <w:bottom w:val="single" w:sz="4" w:space="0" w:color="auto"/>
              <w:right w:val="single" w:sz="4" w:space="0" w:color="auto"/>
            </w:tcBorders>
            <w:vAlign w:val="center"/>
            <w:hideMark/>
          </w:tcPr>
          <w:p w14:paraId="1EA9A7BF" w14:textId="77777777" w:rsidR="00722A73" w:rsidRPr="00B45F71" w:rsidRDefault="00722A73" w:rsidP="00386094">
            <w:pPr>
              <w:rPr>
                <w:rFonts w:ascii="Arial" w:eastAsia="Times New Roman" w:hAnsi="Arial" w:cs="Arial"/>
                <w:b/>
                <w:bCs/>
                <w:color w:val="000000"/>
                <w:sz w:val="16"/>
                <w:szCs w:val="16"/>
                <w:lang w:eastAsia="es-BO"/>
              </w:rPr>
            </w:pPr>
          </w:p>
        </w:tc>
        <w:tc>
          <w:tcPr>
            <w:tcW w:w="1121" w:type="dxa"/>
            <w:tcBorders>
              <w:top w:val="nil"/>
              <w:left w:val="nil"/>
              <w:bottom w:val="single" w:sz="4" w:space="0" w:color="auto"/>
              <w:right w:val="single" w:sz="4" w:space="0" w:color="auto"/>
            </w:tcBorders>
            <w:shd w:val="clear" w:color="000000" w:fill="ACB9CA"/>
            <w:vAlign w:val="center"/>
            <w:hideMark/>
          </w:tcPr>
          <w:p w14:paraId="6D950175" w14:textId="2730892E" w:rsidR="00722A73" w:rsidRPr="00B45F71" w:rsidRDefault="009A0D1B"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Días</w:t>
            </w:r>
            <w:r w:rsidR="00722A73" w:rsidRPr="00B45F71">
              <w:rPr>
                <w:rFonts w:ascii="Arial" w:eastAsia="Times New Roman" w:hAnsi="Arial" w:cs="Arial"/>
                <w:b/>
                <w:bCs/>
                <w:color w:val="000000"/>
                <w:sz w:val="16"/>
                <w:szCs w:val="16"/>
                <w:lang w:eastAsia="es-BO"/>
              </w:rPr>
              <w:t xml:space="preserve"> calendario</w:t>
            </w:r>
          </w:p>
        </w:tc>
        <w:tc>
          <w:tcPr>
            <w:tcW w:w="1207" w:type="dxa"/>
            <w:vMerge/>
            <w:tcBorders>
              <w:top w:val="nil"/>
              <w:left w:val="single" w:sz="4" w:space="0" w:color="auto"/>
              <w:bottom w:val="single" w:sz="4" w:space="0" w:color="000000"/>
              <w:right w:val="single" w:sz="4" w:space="0" w:color="auto"/>
            </w:tcBorders>
            <w:vAlign w:val="center"/>
            <w:hideMark/>
          </w:tcPr>
          <w:p w14:paraId="0865D2C1" w14:textId="77777777" w:rsidR="00722A73" w:rsidRPr="00B45F71" w:rsidRDefault="00722A73" w:rsidP="00386094">
            <w:pPr>
              <w:rPr>
                <w:rFonts w:ascii="Arial" w:eastAsia="Times New Roman" w:hAnsi="Arial" w:cs="Arial"/>
                <w:b/>
                <w:bCs/>
                <w:color w:val="000000"/>
                <w:sz w:val="16"/>
                <w:szCs w:val="16"/>
                <w:lang w:eastAsia="es-BO"/>
              </w:rPr>
            </w:pPr>
          </w:p>
        </w:tc>
        <w:tc>
          <w:tcPr>
            <w:tcW w:w="929" w:type="dxa"/>
            <w:vMerge/>
            <w:tcBorders>
              <w:top w:val="nil"/>
              <w:left w:val="single" w:sz="4" w:space="0" w:color="auto"/>
              <w:bottom w:val="single" w:sz="4" w:space="0" w:color="000000"/>
              <w:right w:val="single" w:sz="4" w:space="0" w:color="auto"/>
            </w:tcBorders>
            <w:vAlign w:val="center"/>
            <w:hideMark/>
          </w:tcPr>
          <w:p w14:paraId="4552E34C" w14:textId="77777777" w:rsidR="00722A73" w:rsidRPr="00B45F71" w:rsidRDefault="00722A73" w:rsidP="00386094">
            <w:pPr>
              <w:rPr>
                <w:rFonts w:ascii="Arial" w:eastAsia="Times New Roman" w:hAnsi="Arial" w:cs="Arial"/>
                <w:b/>
                <w:bCs/>
                <w:color w:val="000000"/>
                <w:sz w:val="16"/>
                <w:szCs w:val="16"/>
                <w:lang w:eastAsia="es-BO"/>
              </w:rPr>
            </w:pPr>
          </w:p>
        </w:tc>
        <w:tc>
          <w:tcPr>
            <w:tcW w:w="939" w:type="dxa"/>
            <w:vMerge/>
            <w:tcBorders>
              <w:top w:val="nil"/>
              <w:left w:val="single" w:sz="4" w:space="0" w:color="auto"/>
              <w:bottom w:val="single" w:sz="4" w:space="0" w:color="000000"/>
              <w:right w:val="single" w:sz="4" w:space="0" w:color="auto"/>
            </w:tcBorders>
            <w:vAlign w:val="center"/>
            <w:hideMark/>
          </w:tcPr>
          <w:p w14:paraId="17E6A265" w14:textId="77777777" w:rsidR="00722A73" w:rsidRPr="00B45F71" w:rsidRDefault="00722A73" w:rsidP="00386094">
            <w:pPr>
              <w:rPr>
                <w:rFonts w:ascii="Arial" w:eastAsia="Times New Roman" w:hAnsi="Arial" w:cs="Arial"/>
                <w:b/>
                <w:bCs/>
                <w:color w:val="000000"/>
                <w:sz w:val="16"/>
                <w:szCs w:val="16"/>
                <w:lang w:eastAsia="es-BO"/>
              </w:rPr>
            </w:pPr>
          </w:p>
        </w:tc>
        <w:tc>
          <w:tcPr>
            <w:tcW w:w="956" w:type="dxa"/>
            <w:vMerge/>
            <w:tcBorders>
              <w:top w:val="nil"/>
              <w:left w:val="single" w:sz="4" w:space="0" w:color="auto"/>
              <w:bottom w:val="single" w:sz="4" w:space="0" w:color="000000"/>
              <w:right w:val="single" w:sz="4" w:space="0" w:color="auto"/>
            </w:tcBorders>
            <w:vAlign w:val="center"/>
            <w:hideMark/>
          </w:tcPr>
          <w:p w14:paraId="05F0B09F" w14:textId="77777777" w:rsidR="00722A73" w:rsidRPr="00B45F71" w:rsidRDefault="00722A73" w:rsidP="00386094">
            <w:pPr>
              <w:rPr>
                <w:rFonts w:ascii="Arial" w:eastAsia="Times New Roman" w:hAnsi="Arial" w:cs="Arial"/>
                <w:b/>
                <w:bCs/>
                <w:color w:val="000000"/>
                <w:sz w:val="16"/>
                <w:szCs w:val="16"/>
                <w:lang w:eastAsia="es-BO"/>
              </w:rPr>
            </w:pPr>
          </w:p>
        </w:tc>
        <w:tc>
          <w:tcPr>
            <w:tcW w:w="1106" w:type="dxa"/>
            <w:tcBorders>
              <w:top w:val="nil"/>
              <w:left w:val="nil"/>
              <w:bottom w:val="single" w:sz="4" w:space="0" w:color="auto"/>
              <w:right w:val="single" w:sz="4" w:space="0" w:color="auto"/>
            </w:tcBorders>
            <w:shd w:val="clear" w:color="000000" w:fill="DEEAF6"/>
            <w:vAlign w:val="center"/>
            <w:hideMark/>
          </w:tcPr>
          <w:p w14:paraId="7DB47283"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(Bs.)</w:t>
            </w:r>
          </w:p>
        </w:tc>
        <w:tc>
          <w:tcPr>
            <w:tcW w:w="926" w:type="dxa"/>
            <w:tcBorders>
              <w:top w:val="nil"/>
              <w:left w:val="nil"/>
              <w:bottom w:val="single" w:sz="4" w:space="0" w:color="auto"/>
              <w:right w:val="single" w:sz="4" w:space="0" w:color="auto"/>
            </w:tcBorders>
            <w:shd w:val="clear" w:color="000000" w:fill="DEEAF6"/>
            <w:vAlign w:val="center"/>
            <w:hideMark/>
          </w:tcPr>
          <w:p w14:paraId="0E9A18FC"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(Bs.)</w:t>
            </w:r>
          </w:p>
        </w:tc>
      </w:tr>
      <w:tr w:rsidR="00C839D7" w:rsidRPr="00B45F71" w14:paraId="25CFACCB" w14:textId="77777777" w:rsidTr="00C92E9E">
        <w:trPr>
          <w:gridAfter w:val="1"/>
          <w:wAfter w:w="6" w:type="dxa"/>
          <w:trHeight w:val="282"/>
        </w:trPr>
        <w:tc>
          <w:tcPr>
            <w:tcW w:w="469" w:type="dxa"/>
            <w:vMerge w:val="restart"/>
            <w:tcBorders>
              <w:top w:val="nil"/>
              <w:left w:val="single" w:sz="4" w:space="0" w:color="auto"/>
              <w:right w:val="single" w:sz="4" w:space="0" w:color="auto"/>
            </w:tcBorders>
            <w:shd w:val="clear" w:color="auto" w:fill="auto"/>
            <w:vAlign w:val="center"/>
            <w:hideMark/>
          </w:tcPr>
          <w:p w14:paraId="1B5D5AE4" w14:textId="77777777" w:rsidR="00C92E9E" w:rsidRPr="00C839D7" w:rsidRDefault="00C92E9E"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1</w:t>
            </w:r>
          </w:p>
        </w:tc>
        <w:tc>
          <w:tcPr>
            <w:tcW w:w="2173" w:type="dxa"/>
            <w:vMerge w:val="restart"/>
            <w:tcBorders>
              <w:top w:val="nil"/>
              <w:left w:val="nil"/>
              <w:right w:val="single" w:sz="4" w:space="0" w:color="auto"/>
            </w:tcBorders>
            <w:shd w:val="clear" w:color="auto" w:fill="auto"/>
            <w:vAlign w:val="center"/>
            <w:hideMark/>
          </w:tcPr>
          <w:p w14:paraId="67749C24" w14:textId="7EC1D9A5" w:rsidR="00C92E9E" w:rsidRPr="00C839D7" w:rsidRDefault="00C92E9E" w:rsidP="00386094">
            <w:pP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CONECTOR PARALELO DENTADO AISLADO</w:t>
            </w:r>
          </w:p>
        </w:tc>
        <w:tc>
          <w:tcPr>
            <w:tcW w:w="496" w:type="dxa"/>
            <w:vMerge w:val="restart"/>
            <w:tcBorders>
              <w:top w:val="nil"/>
              <w:left w:val="nil"/>
              <w:right w:val="single" w:sz="4" w:space="0" w:color="auto"/>
            </w:tcBorders>
            <w:shd w:val="clear" w:color="auto" w:fill="auto"/>
            <w:vAlign w:val="center"/>
            <w:hideMark/>
          </w:tcPr>
          <w:p w14:paraId="7F96FD92" w14:textId="77777777" w:rsidR="00C92E9E" w:rsidRPr="00C839D7" w:rsidRDefault="00C92E9E"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Pza.</w:t>
            </w:r>
          </w:p>
        </w:tc>
        <w:tc>
          <w:tcPr>
            <w:tcW w:w="963" w:type="dxa"/>
            <w:tcBorders>
              <w:top w:val="nil"/>
              <w:left w:val="nil"/>
              <w:bottom w:val="single" w:sz="4" w:space="0" w:color="auto"/>
              <w:right w:val="single" w:sz="4" w:space="0" w:color="auto"/>
            </w:tcBorders>
            <w:shd w:val="clear" w:color="auto" w:fill="auto"/>
            <w:vAlign w:val="center"/>
            <w:hideMark/>
          </w:tcPr>
          <w:p w14:paraId="65B653DF" w14:textId="77777777" w:rsidR="00C92E9E" w:rsidRPr="00C839D7" w:rsidRDefault="00C92E9E"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500</w:t>
            </w:r>
          </w:p>
          <w:p w14:paraId="5E8ACAD7" w14:textId="74E62482" w:rsidR="00C92E9E" w:rsidRPr="00C839D7" w:rsidRDefault="00C92E9E" w:rsidP="00386094">
            <w:pPr>
              <w:jc w:val="center"/>
              <w:rPr>
                <w:rFonts w:ascii="Tahoma" w:eastAsia="Times New Roman" w:hAnsi="Tahoma" w:cs="Tahoma"/>
                <w:color w:val="000000"/>
                <w:sz w:val="16"/>
                <w:szCs w:val="16"/>
                <w:lang w:eastAsia="es-BO"/>
              </w:rPr>
            </w:pPr>
          </w:p>
        </w:tc>
        <w:tc>
          <w:tcPr>
            <w:tcW w:w="977" w:type="dxa"/>
            <w:vMerge w:val="restart"/>
            <w:tcBorders>
              <w:top w:val="nil"/>
              <w:left w:val="nil"/>
              <w:right w:val="single" w:sz="4" w:space="0" w:color="auto"/>
            </w:tcBorders>
            <w:shd w:val="clear" w:color="auto" w:fill="auto"/>
            <w:vAlign w:val="center"/>
            <w:hideMark/>
          </w:tcPr>
          <w:p w14:paraId="0D947D3D" w14:textId="1B45849F" w:rsidR="00C92E9E" w:rsidRPr="00C839D7" w:rsidRDefault="00C92E9E"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17</w:t>
            </w:r>
          </w:p>
        </w:tc>
        <w:tc>
          <w:tcPr>
            <w:tcW w:w="1138" w:type="dxa"/>
            <w:tcBorders>
              <w:top w:val="nil"/>
              <w:left w:val="nil"/>
              <w:bottom w:val="single" w:sz="4" w:space="0" w:color="auto"/>
              <w:right w:val="single" w:sz="4" w:space="0" w:color="auto"/>
            </w:tcBorders>
            <w:shd w:val="clear" w:color="auto" w:fill="auto"/>
            <w:vAlign w:val="center"/>
            <w:hideMark/>
          </w:tcPr>
          <w:p w14:paraId="14954C8D" w14:textId="47B40A27" w:rsidR="00C92E9E" w:rsidRPr="00C839D7" w:rsidRDefault="00C92E9E" w:rsidP="00386094">
            <w:pPr>
              <w:jc w:val="center"/>
              <w:rPr>
                <w:rFonts w:ascii="Tahoma" w:eastAsia="Times New Roman" w:hAnsi="Tahoma" w:cs="Tahoma"/>
                <w:sz w:val="16"/>
                <w:szCs w:val="16"/>
                <w:lang w:eastAsia="es-BO"/>
              </w:rPr>
            </w:pPr>
            <w:r w:rsidRPr="00C839D7">
              <w:rPr>
                <w:rFonts w:ascii="Tahoma" w:eastAsia="Times New Roman" w:hAnsi="Tahoma" w:cs="Tahoma"/>
                <w:sz w:val="16"/>
                <w:szCs w:val="16"/>
                <w:lang w:eastAsia="es-BO"/>
              </w:rPr>
              <w:t>8.500,00</w:t>
            </w:r>
          </w:p>
        </w:tc>
        <w:tc>
          <w:tcPr>
            <w:tcW w:w="1121" w:type="dxa"/>
            <w:tcBorders>
              <w:top w:val="nil"/>
              <w:left w:val="nil"/>
              <w:bottom w:val="single" w:sz="4" w:space="0" w:color="auto"/>
              <w:right w:val="single" w:sz="4" w:space="0" w:color="auto"/>
            </w:tcBorders>
            <w:shd w:val="clear" w:color="auto" w:fill="auto"/>
            <w:vAlign w:val="center"/>
            <w:hideMark/>
          </w:tcPr>
          <w:p w14:paraId="3EA68A53" w14:textId="7A20BFE0" w:rsidR="00C92E9E" w:rsidRPr="00C839D7" w:rsidRDefault="00C92E9E" w:rsidP="00C839D7">
            <w:pPr>
              <w:jc w:val="center"/>
              <w:rPr>
                <w:rFonts w:ascii="Tahoma" w:eastAsia="Times New Roman" w:hAnsi="Tahoma" w:cs="Tahoma"/>
                <w:sz w:val="16"/>
                <w:szCs w:val="16"/>
                <w:lang w:eastAsia="es-BO"/>
              </w:rPr>
            </w:pPr>
            <w:r w:rsidRPr="00C839D7">
              <w:rPr>
                <w:rFonts w:ascii="Tahoma" w:eastAsia="Times New Roman" w:hAnsi="Tahoma" w:cs="Tahoma"/>
                <w:sz w:val="16"/>
                <w:szCs w:val="16"/>
                <w:lang w:eastAsia="es-BO"/>
              </w:rPr>
              <w:t>30</w:t>
            </w:r>
          </w:p>
        </w:tc>
        <w:tc>
          <w:tcPr>
            <w:tcW w:w="1207" w:type="dxa"/>
            <w:tcBorders>
              <w:top w:val="nil"/>
              <w:left w:val="nil"/>
              <w:bottom w:val="single" w:sz="4" w:space="0" w:color="auto"/>
              <w:right w:val="single" w:sz="4" w:space="0" w:color="auto"/>
            </w:tcBorders>
            <w:shd w:val="clear" w:color="auto" w:fill="auto"/>
            <w:vAlign w:val="center"/>
            <w:hideMark/>
          </w:tcPr>
          <w:p w14:paraId="16156879" w14:textId="77777777" w:rsidR="00C92E9E" w:rsidRPr="00B45F71" w:rsidRDefault="00C92E9E"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xml:space="preserve"> </w:t>
            </w:r>
          </w:p>
        </w:tc>
        <w:tc>
          <w:tcPr>
            <w:tcW w:w="929" w:type="dxa"/>
            <w:tcBorders>
              <w:top w:val="nil"/>
              <w:left w:val="nil"/>
              <w:bottom w:val="single" w:sz="4" w:space="0" w:color="auto"/>
              <w:right w:val="single" w:sz="4" w:space="0" w:color="auto"/>
            </w:tcBorders>
            <w:shd w:val="clear" w:color="auto" w:fill="auto"/>
            <w:vAlign w:val="center"/>
            <w:hideMark/>
          </w:tcPr>
          <w:p w14:paraId="4E55A706" w14:textId="77777777" w:rsidR="00C92E9E" w:rsidRPr="00B45F71" w:rsidRDefault="00C92E9E"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39" w:type="dxa"/>
            <w:tcBorders>
              <w:top w:val="nil"/>
              <w:left w:val="nil"/>
              <w:bottom w:val="single" w:sz="4" w:space="0" w:color="auto"/>
              <w:right w:val="single" w:sz="4" w:space="0" w:color="auto"/>
            </w:tcBorders>
            <w:shd w:val="clear" w:color="auto" w:fill="auto"/>
            <w:vAlign w:val="center"/>
            <w:hideMark/>
          </w:tcPr>
          <w:p w14:paraId="46F56C71" w14:textId="77777777" w:rsidR="00C92E9E" w:rsidRPr="00B45F71" w:rsidRDefault="00C92E9E"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56" w:type="dxa"/>
            <w:tcBorders>
              <w:top w:val="nil"/>
              <w:left w:val="nil"/>
              <w:bottom w:val="single" w:sz="4" w:space="0" w:color="auto"/>
              <w:right w:val="single" w:sz="4" w:space="0" w:color="auto"/>
            </w:tcBorders>
            <w:shd w:val="clear" w:color="auto" w:fill="auto"/>
            <w:vAlign w:val="center"/>
            <w:hideMark/>
          </w:tcPr>
          <w:p w14:paraId="504E0E08" w14:textId="77777777" w:rsidR="00C92E9E" w:rsidRPr="00B45F71" w:rsidRDefault="00C92E9E"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06" w:type="dxa"/>
            <w:tcBorders>
              <w:top w:val="nil"/>
              <w:left w:val="nil"/>
              <w:bottom w:val="single" w:sz="4" w:space="0" w:color="auto"/>
              <w:right w:val="single" w:sz="4" w:space="0" w:color="auto"/>
            </w:tcBorders>
            <w:shd w:val="clear" w:color="auto" w:fill="auto"/>
            <w:vAlign w:val="center"/>
            <w:hideMark/>
          </w:tcPr>
          <w:p w14:paraId="5D7D20B9" w14:textId="77777777" w:rsidR="00C92E9E" w:rsidRPr="00B45F71" w:rsidRDefault="00C92E9E"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26" w:type="dxa"/>
            <w:tcBorders>
              <w:top w:val="nil"/>
              <w:left w:val="nil"/>
              <w:bottom w:val="single" w:sz="4" w:space="0" w:color="auto"/>
              <w:right w:val="single" w:sz="4" w:space="0" w:color="auto"/>
            </w:tcBorders>
            <w:shd w:val="clear" w:color="auto" w:fill="auto"/>
            <w:vAlign w:val="center"/>
            <w:hideMark/>
          </w:tcPr>
          <w:p w14:paraId="245D2E8D" w14:textId="77777777" w:rsidR="00C92E9E" w:rsidRPr="00B45F71" w:rsidRDefault="00C92E9E"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C839D7" w:rsidRPr="00B45F71" w14:paraId="564606D1" w14:textId="77777777" w:rsidTr="008B7581">
        <w:trPr>
          <w:gridAfter w:val="1"/>
          <w:wAfter w:w="6" w:type="dxa"/>
          <w:trHeight w:val="282"/>
        </w:trPr>
        <w:tc>
          <w:tcPr>
            <w:tcW w:w="469" w:type="dxa"/>
            <w:vMerge/>
            <w:tcBorders>
              <w:left w:val="single" w:sz="4" w:space="0" w:color="auto"/>
              <w:bottom w:val="single" w:sz="4" w:space="0" w:color="auto"/>
              <w:right w:val="single" w:sz="4" w:space="0" w:color="auto"/>
            </w:tcBorders>
            <w:shd w:val="clear" w:color="auto" w:fill="auto"/>
            <w:vAlign w:val="center"/>
          </w:tcPr>
          <w:p w14:paraId="19F2CB61" w14:textId="77777777" w:rsidR="00C92E9E" w:rsidRPr="00C839D7" w:rsidRDefault="00C92E9E" w:rsidP="00386094">
            <w:pPr>
              <w:jc w:val="center"/>
              <w:rPr>
                <w:rFonts w:ascii="Tahoma" w:eastAsia="Times New Roman" w:hAnsi="Tahoma" w:cs="Tahoma"/>
                <w:color w:val="000000"/>
                <w:sz w:val="16"/>
                <w:szCs w:val="16"/>
                <w:lang w:eastAsia="es-BO"/>
              </w:rPr>
            </w:pPr>
          </w:p>
        </w:tc>
        <w:tc>
          <w:tcPr>
            <w:tcW w:w="2173" w:type="dxa"/>
            <w:vMerge/>
            <w:tcBorders>
              <w:left w:val="nil"/>
              <w:bottom w:val="single" w:sz="4" w:space="0" w:color="auto"/>
              <w:right w:val="single" w:sz="4" w:space="0" w:color="auto"/>
            </w:tcBorders>
            <w:shd w:val="clear" w:color="auto" w:fill="auto"/>
            <w:vAlign w:val="center"/>
          </w:tcPr>
          <w:p w14:paraId="12711139" w14:textId="77777777" w:rsidR="00C92E9E" w:rsidRPr="00C839D7" w:rsidRDefault="00C92E9E" w:rsidP="00386094">
            <w:pPr>
              <w:rPr>
                <w:rFonts w:ascii="Tahoma" w:eastAsia="Times New Roman" w:hAnsi="Tahoma" w:cs="Tahoma"/>
                <w:color w:val="000000"/>
                <w:sz w:val="16"/>
                <w:szCs w:val="16"/>
                <w:lang w:eastAsia="es-BO"/>
              </w:rPr>
            </w:pPr>
          </w:p>
        </w:tc>
        <w:tc>
          <w:tcPr>
            <w:tcW w:w="496" w:type="dxa"/>
            <w:vMerge/>
            <w:tcBorders>
              <w:left w:val="nil"/>
              <w:bottom w:val="single" w:sz="4" w:space="0" w:color="auto"/>
              <w:right w:val="single" w:sz="4" w:space="0" w:color="auto"/>
            </w:tcBorders>
            <w:shd w:val="clear" w:color="auto" w:fill="auto"/>
            <w:vAlign w:val="center"/>
          </w:tcPr>
          <w:p w14:paraId="16AE680A" w14:textId="77777777" w:rsidR="00C92E9E" w:rsidRPr="00C839D7" w:rsidRDefault="00C92E9E" w:rsidP="00386094">
            <w:pPr>
              <w:jc w:val="center"/>
              <w:rPr>
                <w:rFonts w:ascii="Tahoma" w:eastAsia="Times New Roman" w:hAnsi="Tahoma" w:cs="Tahoma"/>
                <w:color w:val="000000"/>
                <w:sz w:val="16"/>
                <w:szCs w:val="16"/>
                <w:lang w:eastAsia="es-BO"/>
              </w:rPr>
            </w:pPr>
          </w:p>
        </w:tc>
        <w:tc>
          <w:tcPr>
            <w:tcW w:w="963" w:type="dxa"/>
            <w:tcBorders>
              <w:top w:val="nil"/>
              <w:left w:val="nil"/>
              <w:bottom w:val="single" w:sz="4" w:space="0" w:color="auto"/>
              <w:right w:val="single" w:sz="4" w:space="0" w:color="auto"/>
            </w:tcBorders>
            <w:shd w:val="clear" w:color="auto" w:fill="auto"/>
            <w:vAlign w:val="center"/>
          </w:tcPr>
          <w:p w14:paraId="3BDA012E" w14:textId="3C13738E" w:rsidR="00C92E9E" w:rsidRPr="00C839D7" w:rsidRDefault="00C92E9E"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400</w:t>
            </w:r>
          </w:p>
        </w:tc>
        <w:tc>
          <w:tcPr>
            <w:tcW w:w="977" w:type="dxa"/>
            <w:vMerge/>
            <w:tcBorders>
              <w:left w:val="nil"/>
              <w:bottom w:val="single" w:sz="4" w:space="0" w:color="auto"/>
              <w:right w:val="single" w:sz="4" w:space="0" w:color="auto"/>
            </w:tcBorders>
            <w:shd w:val="clear" w:color="auto" w:fill="auto"/>
            <w:vAlign w:val="center"/>
          </w:tcPr>
          <w:p w14:paraId="356C085F" w14:textId="77777777" w:rsidR="00C92E9E" w:rsidRPr="00C839D7" w:rsidRDefault="00C92E9E" w:rsidP="00386094">
            <w:pPr>
              <w:jc w:val="center"/>
              <w:rPr>
                <w:rFonts w:ascii="Tahoma" w:eastAsia="Times New Roman" w:hAnsi="Tahoma" w:cs="Tahoma"/>
                <w:color w:val="000000"/>
                <w:sz w:val="16"/>
                <w:szCs w:val="16"/>
                <w:lang w:eastAsia="es-BO"/>
              </w:rPr>
            </w:pPr>
          </w:p>
        </w:tc>
        <w:tc>
          <w:tcPr>
            <w:tcW w:w="1138" w:type="dxa"/>
            <w:tcBorders>
              <w:top w:val="nil"/>
              <w:left w:val="nil"/>
              <w:bottom w:val="single" w:sz="4" w:space="0" w:color="auto"/>
              <w:right w:val="single" w:sz="4" w:space="0" w:color="auto"/>
            </w:tcBorders>
            <w:shd w:val="clear" w:color="auto" w:fill="auto"/>
            <w:vAlign w:val="center"/>
          </w:tcPr>
          <w:p w14:paraId="0C89E301" w14:textId="60F65534" w:rsidR="00C92E9E" w:rsidRPr="00C839D7" w:rsidRDefault="00C92E9E" w:rsidP="00386094">
            <w:pPr>
              <w:jc w:val="center"/>
              <w:rPr>
                <w:rFonts w:ascii="Tahoma" w:eastAsia="Times New Roman" w:hAnsi="Tahoma" w:cs="Tahoma"/>
                <w:sz w:val="16"/>
                <w:szCs w:val="16"/>
                <w:lang w:eastAsia="es-BO"/>
              </w:rPr>
            </w:pPr>
            <w:r w:rsidRPr="00C839D7">
              <w:rPr>
                <w:rFonts w:ascii="Tahoma" w:eastAsia="Times New Roman" w:hAnsi="Tahoma" w:cs="Tahoma"/>
                <w:sz w:val="16"/>
                <w:szCs w:val="16"/>
                <w:lang w:eastAsia="es-BO"/>
              </w:rPr>
              <w:t>6.800,00</w:t>
            </w:r>
          </w:p>
        </w:tc>
        <w:tc>
          <w:tcPr>
            <w:tcW w:w="1121" w:type="dxa"/>
            <w:tcBorders>
              <w:top w:val="nil"/>
              <w:left w:val="nil"/>
              <w:bottom w:val="single" w:sz="4" w:space="0" w:color="auto"/>
              <w:right w:val="single" w:sz="4" w:space="0" w:color="auto"/>
            </w:tcBorders>
            <w:shd w:val="clear" w:color="auto" w:fill="auto"/>
            <w:vAlign w:val="center"/>
          </w:tcPr>
          <w:p w14:paraId="20D66393" w14:textId="21190DC2" w:rsidR="00C92E9E" w:rsidRPr="00C839D7" w:rsidRDefault="00C92E9E" w:rsidP="00386094">
            <w:pPr>
              <w:jc w:val="center"/>
              <w:rPr>
                <w:rFonts w:ascii="Tahoma" w:eastAsia="Times New Roman" w:hAnsi="Tahoma" w:cs="Tahoma"/>
                <w:sz w:val="16"/>
                <w:szCs w:val="16"/>
                <w:lang w:eastAsia="es-BO"/>
              </w:rPr>
            </w:pPr>
            <w:r w:rsidRPr="00C839D7">
              <w:rPr>
                <w:rFonts w:ascii="Tahoma" w:eastAsia="Times New Roman" w:hAnsi="Tahoma" w:cs="Tahoma"/>
                <w:sz w:val="16"/>
                <w:szCs w:val="16"/>
                <w:lang w:eastAsia="es-BO"/>
              </w:rPr>
              <w:t>100</w:t>
            </w:r>
          </w:p>
        </w:tc>
        <w:tc>
          <w:tcPr>
            <w:tcW w:w="1207" w:type="dxa"/>
            <w:tcBorders>
              <w:top w:val="nil"/>
              <w:left w:val="nil"/>
              <w:bottom w:val="single" w:sz="4" w:space="0" w:color="auto"/>
              <w:right w:val="single" w:sz="4" w:space="0" w:color="auto"/>
            </w:tcBorders>
            <w:shd w:val="clear" w:color="auto" w:fill="auto"/>
            <w:vAlign w:val="center"/>
          </w:tcPr>
          <w:p w14:paraId="5BB6B972" w14:textId="77777777" w:rsidR="00C92E9E" w:rsidRPr="00B45F71" w:rsidRDefault="00C92E9E" w:rsidP="00386094">
            <w:pPr>
              <w:rPr>
                <w:rFonts w:ascii="Arial" w:eastAsia="Times New Roman" w:hAnsi="Arial" w:cs="Arial"/>
                <w:color w:val="000000"/>
                <w:sz w:val="14"/>
                <w:szCs w:val="14"/>
                <w:lang w:eastAsia="es-BO"/>
              </w:rPr>
            </w:pPr>
          </w:p>
        </w:tc>
        <w:tc>
          <w:tcPr>
            <w:tcW w:w="929" w:type="dxa"/>
            <w:tcBorders>
              <w:top w:val="nil"/>
              <w:left w:val="nil"/>
              <w:bottom w:val="single" w:sz="4" w:space="0" w:color="auto"/>
              <w:right w:val="single" w:sz="4" w:space="0" w:color="auto"/>
            </w:tcBorders>
            <w:shd w:val="clear" w:color="auto" w:fill="auto"/>
            <w:vAlign w:val="center"/>
          </w:tcPr>
          <w:p w14:paraId="0BF5295A" w14:textId="77777777" w:rsidR="00C92E9E" w:rsidRPr="00B45F71" w:rsidRDefault="00C92E9E" w:rsidP="00386094">
            <w:pPr>
              <w:rPr>
                <w:rFonts w:ascii="Arial" w:eastAsia="Times New Roman" w:hAnsi="Arial" w:cs="Arial"/>
                <w:color w:val="000000"/>
                <w:sz w:val="14"/>
                <w:szCs w:val="14"/>
                <w:lang w:eastAsia="es-BO"/>
              </w:rPr>
            </w:pPr>
          </w:p>
        </w:tc>
        <w:tc>
          <w:tcPr>
            <w:tcW w:w="939" w:type="dxa"/>
            <w:tcBorders>
              <w:top w:val="nil"/>
              <w:left w:val="nil"/>
              <w:bottom w:val="single" w:sz="4" w:space="0" w:color="auto"/>
              <w:right w:val="single" w:sz="4" w:space="0" w:color="auto"/>
            </w:tcBorders>
            <w:shd w:val="clear" w:color="auto" w:fill="auto"/>
            <w:vAlign w:val="center"/>
          </w:tcPr>
          <w:p w14:paraId="57401A7D" w14:textId="77777777" w:rsidR="00C92E9E" w:rsidRPr="00B45F71" w:rsidRDefault="00C92E9E" w:rsidP="00386094">
            <w:pPr>
              <w:rPr>
                <w:rFonts w:ascii="Arial" w:eastAsia="Times New Roman" w:hAnsi="Arial" w:cs="Arial"/>
                <w:color w:val="000000"/>
                <w:sz w:val="14"/>
                <w:szCs w:val="14"/>
                <w:lang w:eastAsia="es-BO"/>
              </w:rPr>
            </w:pPr>
          </w:p>
        </w:tc>
        <w:tc>
          <w:tcPr>
            <w:tcW w:w="956" w:type="dxa"/>
            <w:tcBorders>
              <w:top w:val="nil"/>
              <w:left w:val="nil"/>
              <w:bottom w:val="single" w:sz="4" w:space="0" w:color="auto"/>
              <w:right w:val="single" w:sz="4" w:space="0" w:color="auto"/>
            </w:tcBorders>
            <w:shd w:val="clear" w:color="auto" w:fill="auto"/>
            <w:vAlign w:val="center"/>
          </w:tcPr>
          <w:p w14:paraId="51452179" w14:textId="77777777" w:rsidR="00C92E9E" w:rsidRPr="00B45F71" w:rsidRDefault="00C92E9E" w:rsidP="00386094">
            <w:pPr>
              <w:rPr>
                <w:rFonts w:ascii="Arial" w:eastAsia="Times New Roman" w:hAnsi="Arial" w:cs="Arial"/>
                <w:color w:val="000000"/>
                <w:sz w:val="14"/>
                <w:szCs w:val="14"/>
                <w:lang w:eastAsia="es-BO"/>
              </w:rPr>
            </w:pPr>
          </w:p>
        </w:tc>
        <w:tc>
          <w:tcPr>
            <w:tcW w:w="1106" w:type="dxa"/>
            <w:tcBorders>
              <w:top w:val="nil"/>
              <w:left w:val="nil"/>
              <w:bottom w:val="single" w:sz="4" w:space="0" w:color="auto"/>
              <w:right w:val="single" w:sz="4" w:space="0" w:color="auto"/>
            </w:tcBorders>
            <w:shd w:val="clear" w:color="auto" w:fill="auto"/>
            <w:vAlign w:val="center"/>
          </w:tcPr>
          <w:p w14:paraId="642206A8" w14:textId="77777777" w:rsidR="00C92E9E" w:rsidRPr="00B45F71" w:rsidRDefault="00C92E9E" w:rsidP="00386094">
            <w:pPr>
              <w:rPr>
                <w:rFonts w:ascii="Arial" w:eastAsia="Times New Roman" w:hAnsi="Arial" w:cs="Arial"/>
                <w:color w:val="000000"/>
                <w:sz w:val="14"/>
                <w:szCs w:val="14"/>
                <w:lang w:eastAsia="es-BO"/>
              </w:rPr>
            </w:pPr>
          </w:p>
        </w:tc>
        <w:tc>
          <w:tcPr>
            <w:tcW w:w="926" w:type="dxa"/>
            <w:tcBorders>
              <w:top w:val="nil"/>
              <w:left w:val="nil"/>
              <w:bottom w:val="single" w:sz="4" w:space="0" w:color="auto"/>
              <w:right w:val="single" w:sz="4" w:space="0" w:color="auto"/>
            </w:tcBorders>
            <w:shd w:val="clear" w:color="auto" w:fill="auto"/>
            <w:vAlign w:val="center"/>
          </w:tcPr>
          <w:p w14:paraId="086643DC" w14:textId="77777777" w:rsidR="00C92E9E" w:rsidRPr="00B45F71" w:rsidRDefault="00C92E9E" w:rsidP="00386094">
            <w:pPr>
              <w:rPr>
                <w:rFonts w:ascii="Arial" w:eastAsia="Times New Roman" w:hAnsi="Arial" w:cs="Arial"/>
                <w:color w:val="000000"/>
                <w:sz w:val="14"/>
                <w:szCs w:val="14"/>
                <w:lang w:eastAsia="es-BO"/>
              </w:rPr>
            </w:pPr>
          </w:p>
        </w:tc>
      </w:tr>
      <w:tr w:rsidR="00C839D7" w:rsidRPr="00B45F71" w14:paraId="74F0C636" w14:textId="77777777" w:rsidTr="00C839D7">
        <w:trPr>
          <w:gridAfter w:val="1"/>
          <w:wAfter w:w="6" w:type="dxa"/>
          <w:trHeight w:val="199"/>
        </w:trPr>
        <w:tc>
          <w:tcPr>
            <w:tcW w:w="4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B24ABDC" w14:textId="1EBC7DC3" w:rsidR="00722A73" w:rsidRPr="00C839D7" w:rsidRDefault="00722A73"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2</w:t>
            </w:r>
          </w:p>
        </w:tc>
        <w:tc>
          <w:tcPr>
            <w:tcW w:w="2173" w:type="dxa"/>
            <w:tcBorders>
              <w:top w:val="nil"/>
              <w:left w:val="nil"/>
              <w:bottom w:val="single" w:sz="4" w:space="0" w:color="auto"/>
              <w:right w:val="single" w:sz="4" w:space="0" w:color="auto"/>
            </w:tcBorders>
            <w:shd w:val="clear" w:color="auto" w:fill="F2F2F2" w:themeFill="background1" w:themeFillShade="F2"/>
            <w:vAlign w:val="center"/>
            <w:hideMark/>
          </w:tcPr>
          <w:p w14:paraId="38E1CEAB" w14:textId="1674AB0C" w:rsidR="00722A73" w:rsidRPr="00C839D7" w:rsidRDefault="002516DE" w:rsidP="00386094">
            <w:pP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CABLE DUPLEX ACSR NRO. 6 AWG</w:t>
            </w:r>
          </w:p>
        </w:tc>
        <w:tc>
          <w:tcPr>
            <w:tcW w:w="496" w:type="dxa"/>
            <w:tcBorders>
              <w:top w:val="nil"/>
              <w:left w:val="nil"/>
              <w:bottom w:val="single" w:sz="4" w:space="0" w:color="auto"/>
              <w:right w:val="single" w:sz="4" w:space="0" w:color="auto"/>
            </w:tcBorders>
            <w:shd w:val="clear" w:color="auto" w:fill="F2F2F2" w:themeFill="background1" w:themeFillShade="F2"/>
            <w:vAlign w:val="center"/>
            <w:hideMark/>
          </w:tcPr>
          <w:p w14:paraId="49C2555B" w14:textId="77777777" w:rsidR="00722A73" w:rsidRPr="00C839D7" w:rsidRDefault="00722A73"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m.</w:t>
            </w:r>
          </w:p>
        </w:tc>
        <w:tc>
          <w:tcPr>
            <w:tcW w:w="963" w:type="dxa"/>
            <w:tcBorders>
              <w:top w:val="nil"/>
              <w:left w:val="nil"/>
              <w:bottom w:val="single" w:sz="4" w:space="0" w:color="auto"/>
              <w:right w:val="single" w:sz="4" w:space="0" w:color="auto"/>
            </w:tcBorders>
            <w:shd w:val="clear" w:color="auto" w:fill="F2F2F2" w:themeFill="background1" w:themeFillShade="F2"/>
            <w:vAlign w:val="center"/>
            <w:hideMark/>
          </w:tcPr>
          <w:p w14:paraId="3F5158BA" w14:textId="15AE21DA" w:rsidR="00722A73" w:rsidRPr="00C839D7" w:rsidRDefault="00C92E9E"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16500</w:t>
            </w:r>
          </w:p>
        </w:tc>
        <w:tc>
          <w:tcPr>
            <w:tcW w:w="977" w:type="dxa"/>
            <w:tcBorders>
              <w:top w:val="nil"/>
              <w:left w:val="nil"/>
              <w:bottom w:val="single" w:sz="4" w:space="0" w:color="auto"/>
              <w:right w:val="single" w:sz="4" w:space="0" w:color="auto"/>
            </w:tcBorders>
            <w:shd w:val="clear" w:color="auto" w:fill="F2F2F2" w:themeFill="background1" w:themeFillShade="F2"/>
            <w:vAlign w:val="center"/>
            <w:hideMark/>
          </w:tcPr>
          <w:p w14:paraId="2EC5BB27" w14:textId="777319B5" w:rsidR="00722A73" w:rsidRPr="00C839D7" w:rsidRDefault="00C92E9E"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4.94</w:t>
            </w:r>
          </w:p>
        </w:tc>
        <w:tc>
          <w:tcPr>
            <w:tcW w:w="1138" w:type="dxa"/>
            <w:tcBorders>
              <w:top w:val="nil"/>
              <w:left w:val="nil"/>
              <w:bottom w:val="single" w:sz="4" w:space="0" w:color="auto"/>
              <w:right w:val="single" w:sz="4" w:space="0" w:color="auto"/>
            </w:tcBorders>
            <w:shd w:val="clear" w:color="auto" w:fill="F2F2F2" w:themeFill="background1" w:themeFillShade="F2"/>
            <w:vAlign w:val="center"/>
          </w:tcPr>
          <w:p w14:paraId="72A98A00" w14:textId="6029AD39" w:rsidR="00722A73" w:rsidRPr="00C839D7" w:rsidRDefault="00C92E9E" w:rsidP="00386094">
            <w:pPr>
              <w:jc w:val="center"/>
              <w:rPr>
                <w:rFonts w:ascii="Tahoma" w:eastAsia="Times New Roman" w:hAnsi="Tahoma" w:cs="Tahoma"/>
                <w:sz w:val="16"/>
                <w:szCs w:val="16"/>
                <w:lang w:eastAsia="es-BO"/>
              </w:rPr>
            </w:pPr>
            <w:r w:rsidRPr="00C839D7">
              <w:rPr>
                <w:rFonts w:ascii="Tahoma" w:eastAsia="Times New Roman" w:hAnsi="Tahoma" w:cs="Tahoma"/>
                <w:sz w:val="16"/>
                <w:szCs w:val="16"/>
                <w:lang w:eastAsia="es-BO"/>
              </w:rPr>
              <w:t>81.510,00</w:t>
            </w:r>
          </w:p>
        </w:tc>
        <w:tc>
          <w:tcPr>
            <w:tcW w:w="1121" w:type="dxa"/>
            <w:tcBorders>
              <w:top w:val="nil"/>
              <w:left w:val="nil"/>
              <w:bottom w:val="single" w:sz="4" w:space="0" w:color="auto"/>
              <w:right w:val="single" w:sz="4" w:space="0" w:color="auto"/>
            </w:tcBorders>
            <w:shd w:val="clear" w:color="auto" w:fill="F2F2F2" w:themeFill="background1" w:themeFillShade="F2"/>
            <w:vAlign w:val="center"/>
            <w:hideMark/>
          </w:tcPr>
          <w:p w14:paraId="6D202319" w14:textId="34DEC8AE" w:rsidR="00722A73" w:rsidRPr="00C839D7" w:rsidRDefault="00C92E9E" w:rsidP="00386094">
            <w:pPr>
              <w:jc w:val="center"/>
              <w:rPr>
                <w:rFonts w:ascii="Tahoma" w:eastAsia="Times New Roman" w:hAnsi="Tahoma" w:cs="Tahoma"/>
                <w:sz w:val="16"/>
                <w:szCs w:val="16"/>
                <w:lang w:eastAsia="es-BO"/>
              </w:rPr>
            </w:pPr>
            <w:r w:rsidRPr="00C839D7">
              <w:rPr>
                <w:rFonts w:ascii="Tahoma" w:eastAsia="Times New Roman" w:hAnsi="Tahoma" w:cs="Tahoma"/>
                <w:sz w:val="16"/>
                <w:szCs w:val="16"/>
                <w:lang w:eastAsia="es-BO"/>
              </w:rPr>
              <w:t>100</w:t>
            </w:r>
          </w:p>
        </w:tc>
        <w:tc>
          <w:tcPr>
            <w:tcW w:w="1207" w:type="dxa"/>
            <w:tcBorders>
              <w:top w:val="nil"/>
              <w:left w:val="nil"/>
              <w:bottom w:val="single" w:sz="4" w:space="0" w:color="auto"/>
              <w:right w:val="single" w:sz="4" w:space="0" w:color="auto"/>
            </w:tcBorders>
            <w:shd w:val="clear" w:color="auto" w:fill="auto"/>
            <w:vAlign w:val="center"/>
            <w:hideMark/>
          </w:tcPr>
          <w:p w14:paraId="04EF7517"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29" w:type="dxa"/>
            <w:tcBorders>
              <w:top w:val="nil"/>
              <w:left w:val="nil"/>
              <w:bottom w:val="single" w:sz="4" w:space="0" w:color="auto"/>
              <w:right w:val="single" w:sz="4" w:space="0" w:color="auto"/>
            </w:tcBorders>
            <w:shd w:val="clear" w:color="auto" w:fill="auto"/>
            <w:vAlign w:val="center"/>
            <w:hideMark/>
          </w:tcPr>
          <w:p w14:paraId="716BA255"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39" w:type="dxa"/>
            <w:tcBorders>
              <w:top w:val="nil"/>
              <w:left w:val="nil"/>
              <w:bottom w:val="single" w:sz="4" w:space="0" w:color="auto"/>
              <w:right w:val="single" w:sz="4" w:space="0" w:color="auto"/>
            </w:tcBorders>
            <w:shd w:val="clear" w:color="auto" w:fill="auto"/>
            <w:vAlign w:val="center"/>
            <w:hideMark/>
          </w:tcPr>
          <w:p w14:paraId="493F92CF"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56" w:type="dxa"/>
            <w:tcBorders>
              <w:top w:val="nil"/>
              <w:left w:val="nil"/>
              <w:bottom w:val="single" w:sz="4" w:space="0" w:color="auto"/>
              <w:right w:val="single" w:sz="4" w:space="0" w:color="auto"/>
            </w:tcBorders>
            <w:shd w:val="clear" w:color="auto" w:fill="auto"/>
            <w:vAlign w:val="center"/>
            <w:hideMark/>
          </w:tcPr>
          <w:p w14:paraId="26EFF9D3"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06" w:type="dxa"/>
            <w:tcBorders>
              <w:top w:val="nil"/>
              <w:left w:val="nil"/>
              <w:bottom w:val="single" w:sz="4" w:space="0" w:color="auto"/>
              <w:right w:val="single" w:sz="4" w:space="0" w:color="auto"/>
            </w:tcBorders>
            <w:shd w:val="clear" w:color="auto" w:fill="auto"/>
            <w:vAlign w:val="center"/>
            <w:hideMark/>
          </w:tcPr>
          <w:p w14:paraId="5F4FD956"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26" w:type="dxa"/>
            <w:tcBorders>
              <w:top w:val="nil"/>
              <w:left w:val="nil"/>
              <w:bottom w:val="single" w:sz="4" w:space="0" w:color="auto"/>
              <w:right w:val="single" w:sz="4" w:space="0" w:color="auto"/>
            </w:tcBorders>
            <w:shd w:val="clear" w:color="auto" w:fill="auto"/>
            <w:vAlign w:val="center"/>
            <w:hideMark/>
          </w:tcPr>
          <w:p w14:paraId="15518F3D"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C839D7" w:rsidRPr="00B45F71" w14:paraId="20B6936C" w14:textId="77777777" w:rsidTr="00C92E9E">
        <w:trPr>
          <w:gridAfter w:val="1"/>
          <w:wAfter w:w="6" w:type="dxa"/>
          <w:trHeight w:val="282"/>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53F10884" w14:textId="77777777" w:rsidR="00722A73" w:rsidRPr="00C839D7" w:rsidRDefault="00722A73"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3</w:t>
            </w:r>
          </w:p>
        </w:tc>
        <w:tc>
          <w:tcPr>
            <w:tcW w:w="2173" w:type="dxa"/>
            <w:tcBorders>
              <w:top w:val="nil"/>
              <w:left w:val="nil"/>
              <w:bottom w:val="single" w:sz="4" w:space="0" w:color="auto"/>
              <w:right w:val="single" w:sz="4" w:space="0" w:color="auto"/>
            </w:tcBorders>
            <w:shd w:val="clear" w:color="auto" w:fill="auto"/>
            <w:vAlign w:val="center"/>
            <w:hideMark/>
          </w:tcPr>
          <w:p w14:paraId="60E09661" w14:textId="775FD6F7" w:rsidR="00722A73" w:rsidRPr="00C839D7" w:rsidRDefault="00C92E9E" w:rsidP="00386094">
            <w:pP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MALLA PREFORMADA FIN DE LINEA NRO. 6 AWG</w:t>
            </w:r>
          </w:p>
        </w:tc>
        <w:tc>
          <w:tcPr>
            <w:tcW w:w="496" w:type="dxa"/>
            <w:tcBorders>
              <w:top w:val="nil"/>
              <w:left w:val="nil"/>
              <w:bottom w:val="single" w:sz="4" w:space="0" w:color="auto"/>
              <w:right w:val="single" w:sz="4" w:space="0" w:color="auto"/>
            </w:tcBorders>
            <w:shd w:val="clear" w:color="auto" w:fill="auto"/>
            <w:vAlign w:val="center"/>
            <w:hideMark/>
          </w:tcPr>
          <w:p w14:paraId="22F5ECB1" w14:textId="77777777" w:rsidR="00722A73" w:rsidRPr="00C839D7" w:rsidRDefault="00722A73"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Pza.</w:t>
            </w:r>
          </w:p>
        </w:tc>
        <w:tc>
          <w:tcPr>
            <w:tcW w:w="963" w:type="dxa"/>
            <w:tcBorders>
              <w:top w:val="nil"/>
              <w:left w:val="nil"/>
              <w:bottom w:val="single" w:sz="4" w:space="0" w:color="auto"/>
              <w:right w:val="single" w:sz="4" w:space="0" w:color="auto"/>
            </w:tcBorders>
            <w:shd w:val="clear" w:color="auto" w:fill="auto"/>
            <w:vAlign w:val="center"/>
            <w:hideMark/>
          </w:tcPr>
          <w:p w14:paraId="4F8619E4" w14:textId="2B1D4C2E" w:rsidR="00722A73" w:rsidRPr="00C839D7" w:rsidRDefault="00C92E9E"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1650</w:t>
            </w:r>
          </w:p>
        </w:tc>
        <w:tc>
          <w:tcPr>
            <w:tcW w:w="977" w:type="dxa"/>
            <w:tcBorders>
              <w:top w:val="nil"/>
              <w:left w:val="nil"/>
              <w:bottom w:val="single" w:sz="4" w:space="0" w:color="auto"/>
              <w:right w:val="single" w:sz="4" w:space="0" w:color="auto"/>
            </w:tcBorders>
            <w:shd w:val="clear" w:color="auto" w:fill="auto"/>
            <w:vAlign w:val="center"/>
            <w:hideMark/>
          </w:tcPr>
          <w:p w14:paraId="669C26A1" w14:textId="0BF283AD" w:rsidR="00722A73" w:rsidRPr="00C839D7" w:rsidRDefault="00C92E9E"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4.72</w:t>
            </w:r>
          </w:p>
        </w:tc>
        <w:tc>
          <w:tcPr>
            <w:tcW w:w="1138" w:type="dxa"/>
            <w:tcBorders>
              <w:top w:val="nil"/>
              <w:left w:val="nil"/>
              <w:bottom w:val="single" w:sz="4" w:space="0" w:color="auto"/>
              <w:right w:val="single" w:sz="4" w:space="0" w:color="auto"/>
            </w:tcBorders>
            <w:shd w:val="clear" w:color="auto" w:fill="auto"/>
            <w:vAlign w:val="center"/>
          </w:tcPr>
          <w:p w14:paraId="0F82D06C" w14:textId="6155E104" w:rsidR="00C92E9E" w:rsidRPr="00C839D7" w:rsidRDefault="00C92E9E" w:rsidP="00C92E9E">
            <w:pPr>
              <w:jc w:val="center"/>
              <w:rPr>
                <w:rFonts w:ascii="Tahoma" w:eastAsia="Times New Roman" w:hAnsi="Tahoma" w:cs="Tahoma"/>
                <w:sz w:val="16"/>
                <w:szCs w:val="16"/>
                <w:lang w:eastAsia="es-BO"/>
              </w:rPr>
            </w:pPr>
            <w:r w:rsidRPr="00C839D7">
              <w:rPr>
                <w:rFonts w:ascii="Tahoma" w:eastAsia="Times New Roman" w:hAnsi="Tahoma" w:cs="Tahoma"/>
                <w:sz w:val="16"/>
                <w:szCs w:val="16"/>
                <w:lang w:eastAsia="es-BO"/>
              </w:rPr>
              <w:t>7.788,00</w:t>
            </w:r>
          </w:p>
        </w:tc>
        <w:tc>
          <w:tcPr>
            <w:tcW w:w="1121" w:type="dxa"/>
            <w:tcBorders>
              <w:top w:val="nil"/>
              <w:left w:val="nil"/>
              <w:bottom w:val="single" w:sz="4" w:space="0" w:color="auto"/>
              <w:right w:val="single" w:sz="4" w:space="0" w:color="auto"/>
            </w:tcBorders>
            <w:shd w:val="clear" w:color="auto" w:fill="auto"/>
            <w:vAlign w:val="center"/>
            <w:hideMark/>
          </w:tcPr>
          <w:p w14:paraId="28828239" w14:textId="69A4BD23" w:rsidR="00722A73" w:rsidRPr="00C839D7" w:rsidRDefault="00C92E9E" w:rsidP="00C92E9E">
            <w:pPr>
              <w:jc w:val="center"/>
              <w:rPr>
                <w:rFonts w:ascii="Tahoma" w:eastAsia="Times New Roman" w:hAnsi="Tahoma" w:cs="Tahoma"/>
                <w:sz w:val="16"/>
                <w:szCs w:val="16"/>
                <w:lang w:eastAsia="es-BO"/>
              </w:rPr>
            </w:pPr>
            <w:r w:rsidRPr="00C839D7">
              <w:rPr>
                <w:rFonts w:ascii="Tahoma" w:eastAsia="Times New Roman" w:hAnsi="Tahoma" w:cs="Tahoma"/>
                <w:sz w:val="16"/>
                <w:szCs w:val="16"/>
                <w:lang w:eastAsia="es-BO"/>
              </w:rPr>
              <w:t>100</w:t>
            </w:r>
          </w:p>
        </w:tc>
        <w:tc>
          <w:tcPr>
            <w:tcW w:w="1207" w:type="dxa"/>
            <w:tcBorders>
              <w:top w:val="nil"/>
              <w:left w:val="nil"/>
              <w:bottom w:val="single" w:sz="4" w:space="0" w:color="auto"/>
              <w:right w:val="single" w:sz="4" w:space="0" w:color="auto"/>
            </w:tcBorders>
            <w:shd w:val="clear" w:color="auto" w:fill="auto"/>
            <w:vAlign w:val="center"/>
            <w:hideMark/>
          </w:tcPr>
          <w:p w14:paraId="31CA8705"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29" w:type="dxa"/>
            <w:tcBorders>
              <w:top w:val="nil"/>
              <w:left w:val="nil"/>
              <w:bottom w:val="single" w:sz="4" w:space="0" w:color="auto"/>
              <w:right w:val="single" w:sz="4" w:space="0" w:color="auto"/>
            </w:tcBorders>
            <w:shd w:val="clear" w:color="auto" w:fill="auto"/>
            <w:vAlign w:val="center"/>
            <w:hideMark/>
          </w:tcPr>
          <w:p w14:paraId="41AA9B24"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39" w:type="dxa"/>
            <w:tcBorders>
              <w:top w:val="nil"/>
              <w:left w:val="nil"/>
              <w:bottom w:val="single" w:sz="4" w:space="0" w:color="auto"/>
              <w:right w:val="single" w:sz="4" w:space="0" w:color="auto"/>
            </w:tcBorders>
            <w:shd w:val="clear" w:color="auto" w:fill="auto"/>
            <w:vAlign w:val="center"/>
            <w:hideMark/>
          </w:tcPr>
          <w:p w14:paraId="490E8321"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56" w:type="dxa"/>
            <w:tcBorders>
              <w:top w:val="nil"/>
              <w:left w:val="nil"/>
              <w:bottom w:val="single" w:sz="4" w:space="0" w:color="auto"/>
              <w:right w:val="single" w:sz="4" w:space="0" w:color="auto"/>
            </w:tcBorders>
            <w:shd w:val="clear" w:color="auto" w:fill="auto"/>
            <w:vAlign w:val="center"/>
            <w:hideMark/>
          </w:tcPr>
          <w:p w14:paraId="4CC954AA"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06" w:type="dxa"/>
            <w:tcBorders>
              <w:top w:val="nil"/>
              <w:left w:val="nil"/>
              <w:bottom w:val="single" w:sz="4" w:space="0" w:color="auto"/>
              <w:right w:val="single" w:sz="4" w:space="0" w:color="auto"/>
            </w:tcBorders>
            <w:shd w:val="clear" w:color="auto" w:fill="auto"/>
            <w:vAlign w:val="center"/>
            <w:hideMark/>
          </w:tcPr>
          <w:p w14:paraId="62C1E921"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26" w:type="dxa"/>
            <w:tcBorders>
              <w:top w:val="nil"/>
              <w:left w:val="nil"/>
              <w:bottom w:val="single" w:sz="4" w:space="0" w:color="auto"/>
              <w:right w:val="single" w:sz="4" w:space="0" w:color="auto"/>
            </w:tcBorders>
            <w:shd w:val="clear" w:color="auto" w:fill="auto"/>
            <w:vAlign w:val="center"/>
            <w:hideMark/>
          </w:tcPr>
          <w:p w14:paraId="44197BFE"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C839D7" w:rsidRPr="00B45F71" w14:paraId="48E206D5" w14:textId="77777777" w:rsidTr="00C839D7">
        <w:trPr>
          <w:gridAfter w:val="1"/>
          <w:wAfter w:w="6" w:type="dxa"/>
          <w:trHeight w:val="282"/>
        </w:trPr>
        <w:tc>
          <w:tcPr>
            <w:tcW w:w="4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742490A" w14:textId="77E32D83" w:rsidR="00722A73" w:rsidRPr="00C839D7" w:rsidRDefault="00722A73"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4</w:t>
            </w:r>
          </w:p>
        </w:tc>
        <w:tc>
          <w:tcPr>
            <w:tcW w:w="2173" w:type="dxa"/>
            <w:tcBorders>
              <w:top w:val="nil"/>
              <w:left w:val="nil"/>
              <w:bottom w:val="single" w:sz="4" w:space="0" w:color="auto"/>
              <w:right w:val="single" w:sz="4" w:space="0" w:color="auto"/>
            </w:tcBorders>
            <w:shd w:val="clear" w:color="auto" w:fill="F2F2F2" w:themeFill="background1" w:themeFillShade="F2"/>
            <w:vAlign w:val="center"/>
            <w:hideMark/>
          </w:tcPr>
          <w:p w14:paraId="64F8BDF3" w14:textId="52B6D380" w:rsidR="00722A73" w:rsidRPr="00C839D7" w:rsidRDefault="00C92E9E" w:rsidP="00386094">
            <w:pP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CONECTOR PARALELO DE ALUMINIO 1 PERNO</w:t>
            </w:r>
          </w:p>
        </w:tc>
        <w:tc>
          <w:tcPr>
            <w:tcW w:w="496" w:type="dxa"/>
            <w:tcBorders>
              <w:top w:val="nil"/>
              <w:left w:val="nil"/>
              <w:bottom w:val="single" w:sz="4" w:space="0" w:color="auto"/>
              <w:right w:val="single" w:sz="4" w:space="0" w:color="auto"/>
            </w:tcBorders>
            <w:shd w:val="clear" w:color="auto" w:fill="F2F2F2" w:themeFill="background1" w:themeFillShade="F2"/>
            <w:vAlign w:val="center"/>
            <w:hideMark/>
          </w:tcPr>
          <w:p w14:paraId="359C11C2" w14:textId="77777777" w:rsidR="00722A73" w:rsidRPr="00C839D7" w:rsidRDefault="00722A73"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Pza.</w:t>
            </w:r>
          </w:p>
        </w:tc>
        <w:tc>
          <w:tcPr>
            <w:tcW w:w="963" w:type="dxa"/>
            <w:tcBorders>
              <w:top w:val="nil"/>
              <w:left w:val="nil"/>
              <w:bottom w:val="single" w:sz="4" w:space="0" w:color="auto"/>
              <w:right w:val="single" w:sz="4" w:space="0" w:color="auto"/>
            </w:tcBorders>
            <w:shd w:val="clear" w:color="auto" w:fill="F2F2F2" w:themeFill="background1" w:themeFillShade="F2"/>
            <w:vAlign w:val="center"/>
            <w:hideMark/>
          </w:tcPr>
          <w:p w14:paraId="3F620A55" w14:textId="0DD25EB5" w:rsidR="00722A73" w:rsidRPr="00C839D7" w:rsidRDefault="00C92E9E" w:rsidP="00722A73">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500</w:t>
            </w:r>
          </w:p>
        </w:tc>
        <w:tc>
          <w:tcPr>
            <w:tcW w:w="977" w:type="dxa"/>
            <w:tcBorders>
              <w:top w:val="nil"/>
              <w:left w:val="nil"/>
              <w:bottom w:val="single" w:sz="4" w:space="0" w:color="auto"/>
              <w:right w:val="single" w:sz="4" w:space="0" w:color="auto"/>
            </w:tcBorders>
            <w:shd w:val="clear" w:color="auto" w:fill="F2F2F2" w:themeFill="background1" w:themeFillShade="F2"/>
            <w:vAlign w:val="center"/>
            <w:hideMark/>
          </w:tcPr>
          <w:p w14:paraId="2F3323F7" w14:textId="2B51D68D" w:rsidR="00722A73" w:rsidRPr="00C839D7" w:rsidRDefault="00C92E9E"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9.46</w:t>
            </w:r>
          </w:p>
        </w:tc>
        <w:tc>
          <w:tcPr>
            <w:tcW w:w="1138" w:type="dxa"/>
            <w:tcBorders>
              <w:top w:val="nil"/>
              <w:left w:val="nil"/>
              <w:bottom w:val="single" w:sz="4" w:space="0" w:color="auto"/>
              <w:right w:val="single" w:sz="4" w:space="0" w:color="auto"/>
            </w:tcBorders>
            <w:shd w:val="clear" w:color="auto" w:fill="F2F2F2" w:themeFill="background1" w:themeFillShade="F2"/>
            <w:vAlign w:val="center"/>
          </w:tcPr>
          <w:p w14:paraId="57F78056" w14:textId="2257EABF" w:rsidR="00722A73" w:rsidRPr="00C839D7" w:rsidRDefault="00C92E9E" w:rsidP="00C92E9E">
            <w:pPr>
              <w:jc w:val="center"/>
              <w:rPr>
                <w:rFonts w:ascii="Tahoma" w:eastAsia="Times New Roman" w:hAnsi="Tahoma" w:cs="Tahoma"/>
                <w:sz w:val="16"/>
                <w:szCs w:val="16"/>
                <w:lang w:eastAsia="es-BO"/>
              </w:rPr>
            </w:pPr>
            <w:r w:rsidRPr="00C839D7">
              <w:rPr>
                <w:rFonts w:ascii="Tahoma" w:eastAsia="Times New Roman" w:hAnsi="Tahoma" w:cs="Tahoma"/>
                <w:sz w:val="16"/>
                <w:szCs w:val="16"/>
                <w:lang w:eastAsia="es-BO"/>
              </w:rPr>
              <w:t>4.730,00</w:t>
            </w:r>
          </w:p>
        </w:tc>
        <w:tc>
          <w:tcPr>
            <w:tcW w:w="1121" w:type="dxa"/>
            <w:tcBorders>
              <w:top w:val="nil"/>
              <w:left w:val="nil"/>
              <w:bottom w:val="single" w:sz="4" w:space="0" w:color="auto"/>
              <w:right w:val="single" w:sz="4" w:space="0" w:color="auto"/>
            </w:tcBorders>
            <w:shd w:val="clear" w:color="auto" w:fill="F2F2F2" w:themeFill="background1" w:themeFillShade="F2"/>
            <w:vAlign w:val="center"/>
            <w:hideMark/>
          </w:tcPr>
          <w:p w14:paraId="4D0359A1" w14:textId="2F934E1C" w:rsidR="00722A73" w:rsidRPr="00C839D7" w:rsidRDefault="00C92E9E" w:rsidP="00386094">
            <w:pPr>
              <w:jc w:val="center"/>
              <w:rPr>
                <w:rFonts w:ascii="Tahoma" w:eastAsia="Times New Roman" w:hAnsi="Tahoma" w:cs="Tahoma"/>
                <w:sz w:val="16"/>
                <w:szCs w:val="16"/>
                <w:lang w:eastAsia="es-BO"/>
              </w:rPr>
            </w:pPr>
            <w:r w:rsidRPr="00C839D7">
              <w:rPr>
                <w:rFonts w:ascii="Tahoma" w:eastAsia="Times New Roman" w:hAnsi="Tahoma" w:cs="Tahoma"/>
                <w:sz w:val="16"/>
                <w:szCs w:val="16"/>
                <w:lang w:eastAsia="es-BO"/>
              </w:rPr>
              <w:t>100</w:t>
            </w:r>
          </w:p>
        </w:tc>
        <w:tc>
          <w:tcPr>
            <w:tcW w:w="1207" w:type="dxa"/>
            <w:tcBorders>
              <w:top w:val="nil"/>
              <w:left w:val="nil"/>
              <w:bottom w:val="single" w:sz="4" w:space="0" w:color="auto"/>
              <w:right w:val="single" w:sz="4" w:space="0" w:color="auto"/>
            </w:tcBorders>
            <w:shd w:val="clear" w:color="auto" w:fill="auto"/>
            <w:vAlign w:val="center"/>
            <w:hideMark/>
          </w:tcPr>
          <w:p w14:paraId="14924F08"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29" w:type="dxa"/>
            <w:tcBorders>
              <w:top w:val="nil"/>
              <w:left w:val="nil"/>
              <w:bottom w:val="single" w:sz="4" w:space="0" w:color="auto"/>
              <w:right w:val="single" w:sz="4" w:space="0" w:color="auto"/>
            </w:tcBorders>
            <w:shd w:val="clear" w:color="auto" w:fill="auto"/>
            <w:vAlign w:val="center"/>
            <w:hideMark/>
          </w:tcPr>
          <w:p w14:paraId="4BEE9BB4"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39" w:type="dxa"/>
            <w:tcBorders>
              <w:top w:val="nil"/>
              <w:left w:val="nil"/>
              <w:bottom w:val="single" w:sz="4" w:space="0" w:color="auto"/>
              <w:right w:val="single" w:sz="4" w:space="0" w:color="auto"/>
            </w:tcBorders>
            <w:shd w:val="clear" w:color="auto" w:fill="auto"/>
            <w:vAlign w:val="center"/>
            <w:hideMark/>
          </w:tcPr>
          <w:p w14:paraId="1BD83244"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56" w:type="dxa"/>
            <w:tcBorders>
              <w:top w:val="nil"/>
              <w:left w:val="nil"/>
              <w:bottom w:val="single" w:sz="4" w:space="0" w:color="auto"/>
              <w:right w:val="single" w:sz="4" w:space="0" w:color="auto"/>
            </w:tcBorders>
            <w:shd w:val="clear" w:color="auto" w:fill="auto"/>
            <w:vAlign w:val="center"/>
            <w:hideMark/>
          </w:tcPr>
          <w:p w14:paraId="500D276E"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06" w:type="dxa"/>
            <w:tcBorders>
              <w:top w:val="nil"/>
              <w:left w:val="nil"/>
              <w:bottom w:val="single" w:sz="4" w:space="0" w:color="auto"/>
              <w:right w:val="single" w:sz="4" w:space="0" w:color="auto"/>
            </w:tcBorders>
            <w:shd w:val="clear" w:color="auto" w:fill="auto"/>
            <w:vAlign w:val="center"/>
            <w:hideMark/>
          </w:tcPr>
          <w:p w14:paraId="23AE80CD"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26" w:type="dxa"/>
            <w:tcBorders>
              <w:top w:val="nil"/>
              <w:left w:val="nil"/>
              <w:bottom w:val="single" w:sz="4" w:space="0" w:color="auto"/>
              <w:right w:val="single" w:sz="4" w:space="0" w:color="auto"/>
            </w:tcBorders>
            <w:shd w:val="clear" w:color="auto" w:fill="auto"/>
            <w:vAlign w:val="center"/>
            <w:hideMark/>
          </w:tcPr>
          <w:p w14:paraId="78900A24"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C839D7" w:rsidRPr="00B45F71" w14:paraId="57D6EA35" w14:textId="77777777" w:rsidTr="00C92E9E">
        <w:trPr>
          <w:gridAfter w:val="1"/>
          <w:wAfter w:w="6" w:type="dxa"/>
          <w:trHeight w:val="282"/>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222CE7AE" w14:textId="7A310D4C" w:rsidR="00722A73" w:rsidRPr="00C839D7" w:rsidRDefault="00722A73"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5</w:t>
            </w:r>
          </w:p>
        </w:tc>
        <w:tc>
          <w:tcPr>
            <w:tcW w:w="2173" w:type="dxa"/>
            <w:tcBorders>
              <w:top w:val="nil"/>
              <w:left w:val="nil"/>
              <w:bottom w:val="single" w:sz="4" w:space="0" w:color="auto"/>
              <w:right w:val="single" w:sz="4" w:space="0" w:color="auto"/>
            </w:tcBorders>
            <w:shd w:val="clear" w:color="auto" w:fill="auto"/>
            <w:vAlign w:val="center"/>
            <w:hideMark/>
          </w:tcPr>
          <w:p w14:paraId="2FC0D0EF" w14:textId="7DF3BFC3" w:rsidR="00722A73" w:rsidRPr="00C839D7" w:rsidRDefault="00C92E9E" w:rsidP="00386094">
            <w:pP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TUERCA DE OJO 5/8 PULG</w:t>
            </w:r>
          </w:p>
        </w:tc>
        <w:tc>
          <w:tcPr>
            <w:tcW w:w="496" w:type="dxa"/>
            <w:tcBorders>
              <w:top w:val="nil"/>
              <w:left w:val="nil"/>
              <w:bottom w:val="single" w:sz="4" w:space="0" w:color="auto"/>
              <w:right w:val="single" w:sz="4" w:space="0" w:color="auto"/>
            </w:tcBorders>
            <w:shd w:val="clear" w:color="auto" w:fill="auto"/>
            <w:vAlign w:val="center"/>
            <w:hideMark/>
          </w:tcPr>
          <w:p w14:paraId="131C28AF" w14:textId="77777777" w:rsidR="00722A73" w:rsidRPr="00C839D7" w:rsidRDefault="00722A73"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Pza.</w:t>
            </w:r>
          </w:p>
        </w:tc>
        <w:tc>
          <w:tcPr>
            <w:tcW w:w="963" w:type="dxa"/>
            <w:tcBorders>
              <w:top w:val="nil"/>
              <w:left w:val="nil"/>
              <w:bottom w:val="single" w:sz="4" w:space="0" w:color="auto"/>
              <w:right w:val="single" w:sz="4" w:space="0" w:color="auto"/>
            </w:tcBorders>
            <w:shd w:val="clear" w:color="auto" w:fill="auto"/>
            <w:vAlign w:val="center"/>
            <w:hideMark/>
          </w:tcPr>
          <w:p w14:paraId="3A517C78" w14:textId="37AF1F91" w:rsidR="00722A73" w:rsidRPr="00C839D7" w:rsidRDefault="00C92E9E" w:rsidP="00C92E9E">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100</w:t>
            </w:r>
          </w:p>
        </w:tc>
        <w:tc>
          <w:tcPr>
            <w:tcW w:w="977" w:type="dxa"/>
            <w:tcBorders>
              <w:top w:val="nil"/>
              <w:left w:val="nil"/>
              <w:bottom w:val="single" w:sz="4" w:space="0" w:color="auto"/>
              <w:right w:val="single" w:sz="4" w:space="0" w:color="auto"/>
            </w:tcBorders>
            <w:shd w:val="clear" w:color="auto" w:fill="auto"/>
            <w:vAlign w:val="center"/>
            <w:hideMark/>
          </w:tcPr>
          <w:p w14:paraId="6320D897" w14:textId="6014D240" w:rsidR="00722A73" w:rsidRPr="00C839D7" w:rsidRDefault="00C92E9E"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14.82</w:t>
            </w:r>
          </w:p>
        </w:tc>
        <w:tc>
          <w:tcPr>
            <w:tcW w:w="1138" w:type="dxa"/>
            <w:tcBorders>
              <w:top w:val="nil"/>
              <w:left w:val="nil"/>
              <w:bottom w:val="single" w:sz="4" w:space="0" w:color="auto"/>
              <w:right w:val="single" w:sz="4" w:space="0" w:color="auto"/>
            </w:tcBorders>
            <w:shd w:val="clear" w:color="auto" w:fill="auto"/>
            <w:vAlign w:val="center"/>
          </w:tcPr>
          <w:p w14:paraId="7E220041" w14:textId="21D55DB5" w:rsidR="00722A73" w:rsidRPr="00C839D7" w:rsidRDefault="00C92E9E" w:rsidP="00386094">
            <w:pPr>
              <w:jc w:val="center"/>
              <w:rPr>
                <w:rFonts w:ascii="Tahoma" w:eastAsia="Times New Roman" w:hAnsi="Tahoma" w:cs="Tahoma"/>
                <w:sz w:val="16"/>
                <w:szCs w:val="16"/>
                <w:lang w:eastAsia="es-BO"/>
              </w:rPr>
            </w:pPr>
            <w:r w:rsidRPr="00C839D7">
              <w:rPr>
                <w:rFonts w:ascii="Tahoma" w:eastAsia="Times New Roman" w:hAnsi="Tahoma" w:cs="Tahoma"/>
                <w:sz w:val="16"/>
                <w:szCs w:val="16"/>
                <w:lang w:eastAsia="es-BO"/>
              </w:rPr>
              <w:t>1.482,00</w:t>
            </w:r>
          </w:p>
        </w:tc>
        <w:tc>
          <w:tcPr>
            <w:tcW w:w="1121" w:type="dxa"/>
            <w:tcBorders>
              <w:top w:val="nil"/>
              <w:left w:val="nil"/>
              <w:bottom w:val="single" w:sz="4" w:space="0" w:color="auto"/>
              <w:right w:val="single" w:sz="4" w:space="0" w:color="auto"/>
            </w:tcBorders>
            <w:shd w:val="clear" w:color="auto" w:fill="auto"/>
            <w:vAlign w:val="center"/>
            <w:hideMark/>
          </w:tcPr>
          <w:p w14:paraId="7970B0ED" w14:textId="4170AADD" w:rsidR="00722A73" w:rsidRPr="00C839D7" w:rsidRDefault="00C92E9E" w:rsidP="00386094">
            <w:pPr>
              <w:jc w:val="center"/>
              <w:rPr>
                <w:rFonts w:ascii="Tahoma" w:eastAsia="Times New Roman" w:hAnsi="Tahoma" w:cs="Tahoma"/>
                <w:sz w:val="16"/>
                <w:szCs w:val="16"/>
                <w:lang w:eastAsia="es-BO"/>
              </w:rPr>
            </w:pPr>
            <w:r w:rsidRPr="00C839D7">
              <w:rPr>
                <w:rFonts w:ascii="Tahoma" w:eastAsia="Times New Roman" w:hAnsi="Tahoma" w:cs="Tahoma"/>
                <w:sz w:val="16"/>
                <w:szCs w:val="16"/>
                <w:lang w:eastAsia="es-BO"/>
              </w:rPr>
              <w:t>100</w:t>
            </w:r>
          </w:p>
        </w:tc>
        <w:tc>
          <w:tcPr>
            <w:tcW w:w="1207" w:type="dxa"/>
            <w:tcBorders>
              <w:top w:val="nil"/>
              <w:left w:val="nil"/>
              <w:bottom w:val="single" w:sz="4" w:space="0" w:color="auto"/>
              <w:right w:val="single" w:sz="4" w:space="0" w:color="auto"/>
            </w:tcBorders>
            <w:shd w:val="clear" w:color="auto" w:fill="auto"/>
            <w:vAlign w:val="center"/>
            <w:hideMark/>
          </w:tcPr>
          <w:p w14:paraId="734062EA"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29" w:type="dxa"/>
            <w:tcBorders>
              <w:top w:val="nil"/>
              <w:left w:val="nil"/>
              <w:bottom w:val="single" w:sz="4" w:space="0" w:color="auto"/>
              <w:right w:val="single" w:sz="4" w:space="0" w:color="auto"/>
            </w:tcBorders>
            <w:shd w:val="clear" w:color="auto" w:fill="auto"/>
            <w:vAlign w:val="center"/>
            <w:hideMark/>
          </w:tcPr>
          <w:p w14:paraId="081F9DBA"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39" w:type="dxa"/>
            <w:tcBorders>
              <w:top w:val="nil"/>
              <w:left w:val="nil"/>
              <w:bottom w:val="single" w:sz="4" w:space="0" w:color="auto"/>
              <w:right w:val="single" w:sz="4" w:space="0" w:color="auto"/>
            </w:tcBorders>
            <w:shd w:val="clear" w:color="auto" w:fill="auto"/>
            <w:vAlign w:val="center"/>
            <w:hideMark/>
          </w:tcPr>
          <w:p w14:paraId="3FF29FA5"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56" w:type="dxa"/>
            <w:tcBorders>
              <w:top w:val="nil"/>
              <w:left w:val="nil"/>
              <w:bottom w:val="single" w:sz="4" w:space="0" w:color="auto"/>
              <w:right w:val="single" w:sz="4" w:space="0" w:color="auto"/>
            </w:tcBorders>
            <w:shd w:val="clear" w:color="auto" w:fill="auto"/>
            <w:vAlign w:val="center"/>
            <w:hideMark/>
          </w:tcPr>
          <w:p w14:paraId="59E343D3"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06" w:type="dxa"/>
            <w:tcBorders>
              <w:top w:val="nil"/>
              <w:left w:val="nil"/>
              <w:bottom w:val="single" w:sz="4" w:space="0" w:color="auto"/>
              <w:right w:val="single" w:sz="4" w:space="0" w:color="auto"/>
            </w:tcBorders>
            <w:shd w:val="clear" w:color="auto" w:fill="auto"/>
            <w:vAlign w:val="center"/>
            <w:hideMark/>
          </w:tcPr>
          <w:p w14:paraId="7EADC90B"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26" w:type="dxa"/>
            <w:tcBorders>
              <w:top w:val="nil"/>
              <w:left w:val="nil"/>
              <w:bottom w:val="single" w:sz="4" w:space="0" w:color="auto"/>
              <w:right w:val="single" w:sz="4" w:space="0" w:color="auto"/>
            </w:tcBorders>
            <w:shd w:val="clear" w:color="auto" w:fill="auto"/>
            <w:vAlign w:val="center"/>
            <w:hideMark/>
          </w:tcPr>
          <w:p w14:paraId="6C06B191"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92A7C" w:rsidRPr="00B45F71" w14:paraId="49C0BF89" w14:textId="77777777" w:rsidTr="00D37AE8">
        <w:trPr>
          <w:gridAfter w:val="1"/>
          <w:wAfter w:w="6" w:type="dxa"/>
          <w:trHeight w:val="199"/>
        </w:trPr>
        <w:tc>
          <w:tcPr>
            <w:tcW w:w="469" w:type="dxa"/>
            <w:vMerge w:val="restart"/>
            <w:tcBorders>
              <w:top w:val="nil"/>
              <w:left w:val="single" w:sz="4" w:space="0" w:color="auto"/>
              <w:right w:val="single" w:sz="4" w:space="0" w:color="auto"/>
            </w:tcBorders>
            <w:shd w:val="clear" w:color="auto" w:fill="F2F2F2" w:themeFill="background1" w:themeFillShade="F2"/>
            <w:vAlign w:val="center"/>
            <w:hideMark/>
          </w:tcPr>
          <w:p w14:paraId="6AE3C7B2" w14:textId="77777777" w:rsidR="00792A7C" w:rsidRPr="00C839D7" w:rsidRDefault="00792A7C"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6</w:t>
            </w:r>
          </w:p>
        </w:tc>
        <w:tc>
          <w:tcPr>
            <w:tcW w:w="2173" w:type="dxa"/>
            <w:vMerge w:val="restart"/>
            <w:tcBorders>
              <w:top w:val="nil"/>
              <w:left w:val="nil"/>
              <w:right w:val="single" w:sz="4" w:space="0" w:color="auto"/>
            </w:tcBorders>
            <w:shd w:val="clear" w:color="auto" w:fill="F2F2F2" w:themeFill="background1" w:themeFillShade="F2"/>
            <w:vAlign w:val="center"/>
            <w:hideMark/>
          </w:tcPr>
          <w:p w14:paraId="3F70ECB4" w14:textId="2286067C" w:rsidR="00792A7C" w:rsidRPr="00C839D7" w:rsidRDefault="00792A7C" w:rsidP="00386094">
            <w:pP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MEDIDOR MONOFASICO ELECTRONICO</w:t>
            </w:r>
          </w:p>
        </w:tc>
        <w:tc>
          <w:tcPr>
            <w:tcW w:w="496" w:type="dxa"/>
            <w:vMerge w:val="restart"/>
            <w:tcBorders>
              <w:top w:val="nil"/>
              <w:left w:val="nil"/>
              <w:right w:val="single" w:sz="4" w:space="0" w:color="auto"/>
            </w:tcBorders>
            <w:shd w:val="clear" w:color="auto" w:fill="F2F2F2" w:themeFill="background1" w:themeFillShade="F2"/>
            <w:vAlign w:val="center"/>
            <w:hideMark/>
          </w:tcPr>
          <w:p w14:paraId="6A3584BD" w14:textId="77777777" w:rsidR="00792A7C" w:rsidRPr="00C839D7" w:rsidRDefault="00792A7C"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Pza.</w:t>
            </w:r>
          </w:p>
        </w:tc>
        <w:tc>
          <w:tcPr>
            <w:tcW w:w="963" w:type="dxa"/>
            <w:tcBorders>
              <w:top w:val="nil"/>
              <w:left w:val="nil"/>
              <w:bottom w:val="single" w:sz="4" w:space="0" w:color="auto"/>
              <w:right w:val="single" w:sz="4" w:space="0" w:color="auto"/>
            </w:tcBorders>
            <w:shd w:val="clear" w:color="auto" w:fill="F2F2F2" w:themeFill="background1" w:themeFillShade="F2"/>
            <w:vAlign w:val="center"/>
            <w:hideMark/>
          </w:tcPr>
          <w:p w14:paraId="22322E37" w14:textId="620ECC0B" w:rsidR="00792A7C" w:rsidRPr="00C839D7" w:rsidRDefault="00792A7C" w:rsidP="0038609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1000</w:t>
            </w:r>
          </w:p>
        </w:tc>
        <w:tc>
          <w:tcPr>
            <w:tcW w:w="977" w:type="dxa"/>
            <w:vMerge w:val="restart"/>
            <w:tcBorders>
              <w:top w:val="nil"/>
              <w:left w:val="nil"/>
              <w:right w:val="single" w:sz="4" w:space="0" w:color="auto"/>
            </w:tcBorders>
            <w:shd w:val="clear" w:color="auto" w:fill="F2F2F2" w:themeFill="background1" w:themeFillShade="F2"/>
            <w:vAlign w:val="center"/>
            <w:hideMark/>
          </w:tcPr>
          <w:p w14:paraId="7A23A881" w14:textId="510FDD74" w:rsidR="00792A7C" w:rsidRPr="00C839D7" w:rsidRDefault="00792A7C" w:rsidP="00386094">
            <w:pPr>
              <w:jc w:val="center"/>
              <w:rPr>
                <w:rFonts w:ascii="Tahoma" w:eastAsia="Times New Roman" w:hAnsi="Tahoma" w:cs="Tahoma"/>
                <w:color w:val="000000"/>
                <w:sz w:val="16"/>
                <w:szCs w:val="16"/>
                <w:lang w:eastAsia="es-BO"/>
              </w:rPr>
            </w:pPr>
            <w:r w:rsidRPr="00C839D7">
              <w:rPr>
                <w:rFonts w:ascii="Tahoma" w:eastAsia="Times New Roman" w:hAnsi="Tahoma" w:cs="Tahoma"/>
                <w:color w:val="000000"/>
                <w:sz w:val="16"/>
                <w:szCs w:val="16"/>
                <w:lang w:eastAsia="es-BO"/>
              </w:rPr>
              <w:t>130.01</w:t>
            </w:r>
          </w:p>
        </w:tc>
        <w:tc>
          <w:tcPr>
            <w:tcW w:w="1138" w:type="dxa"/>
            <w:tcBorders>
              <w:top w:val="nil"/>
              <w:left w:val="nil"/>
              <w:bottom w:val="single" w:sz="4" w:space="0" w:color="auto"/>
              <w:right w:val="single" w:sz="4" w:space="0" w:color="auto"/>
            </w:tcBorders>
            <w:shd w:val="clear" w:color="auto" w:fill="F2F2F2" w:themeFill="background1" w:themeFillShade="F2"/>
            <w:vAlign w:val="center"/>
          </w:tcPr>
          <w:p w14:paraId="4504435D" w14:textId="71CEC843" w:rsidR="00792A7C" w:rsidRPr="00C839D7" w:rsidRDefault="00792A7C" w:rsidP="00C92E9E">
            <w:pPr>
              <w:jc w:val="center"/>
              <w:rPr>
                <w:rFonts w:ascii="Tahoma" w:eastAsia="Times New Roman" w:hAnsi="Tahoma" w:cs="Tahoma"/>
                <w:sz w:val="16"/>
                <w:szCs w:val="16"/>
                <w:lang w:eastAsia="es-BO"/>
              </w:rPr>
            </w:pPr>
            <w:r>
              <w:rPr>
                <w:rFonts w:ascii="Tahoma" w:eastAsia="Times New Roman" w:hAnsi="Tahoma" w:cs="Tahoma"/>
                <w:sz w:val="16"/>
                <w:szCs w:val="16"/>
                <w:lang w:eastAsia="es-BO"/>
              </w:rPr>
              <w:t>130.010,00</w:t>
            </w:r>
          </w:p>
        </w:tc>
        <w:tc>
          <w:tcPr>
            <w:tcW w:w="1121" w:type="dxa"/>
            <w:tcBorders>
              <w:top w:val="nil"/>
              <w:left w:val="nil"/>
              <w:bottom w:val="single" w:sz="4" w:space="0" w:color="auto"/>
              <w:right w:val="single" w:sz="4" w:space="0" w:color="auto"/>
            </w:tcBorders>
            <w:shd w:val="clear" w:color="auto" w:fill="F2F2F2" w:themeFill="background1" w:themeFillShade="F2"/>
            <w:vAlign w:val="center"/>
            <w:hideMark/>
          </w:tcPr>
          <w:p w14:paraId="4F993335" w14:textId="04B3C7A3" w:rsidR="00792A7C" w:rsidRPr="00C839D7" w:rsidRDefault="00792A7C" w:rsidP="00386094">
            <w:pPr>
              <w:jc w:val="center"/>
              <w:rPr>
                <w:rFonts w:ascii="Tahoma" w:eastAsia="Times New Roman" w:hAnsi="Tahoma" w:cs="Tahoma"/>
                <w:sz w:val="16"/>
                <w:szCs w:val="16"/>
                <w:lang w:eastAsia="es-BO"/>
              </w:rPr>
            </w:pPr>
            <w:r>
              <w:rPr>
                <w:rFonts w:ascii="Tahoma" w:eastAsia="Times New Roman" w:hAnsi="Tahoma" w:cs="Tahoma"/>
                <w:sz w:val="16"/>
                <w:szCs w:val="16"/>
                <w:lang w:eastAsia="es-BO"/>
              </w:rPr>
              <w:t>30</w:t>
            </w:r>
          </w:p>
        </w:tc>
        <w:tc>
          <w:tcPr>
            <w:tcW w:w="1207" w:type="dxa"/>
            <w:tcBorders>
              <w:top w:val="nil"/>
              <w:left w:val="nil"/>
              <w:bottom w:val="single" w:sz="4" w:space="0" w:color="auto"/>
              <w:right w:val="single" w:sz="4" w:space="0" w:color="auto"/>
            </w:tcBorders>
            <w:shd w:val="clear" w:color="auto" w:fill="auto"/>
            <w:vAlign w:val="center"/>
            <w:hideMark/>
          </w:tcPr>
          <w:p w14:paraId="434E4BB9" w14:textId="77777777" w:rsidR="00792A7C" w:rsidRPr="00B45F71" w:rsidRDefault="00792A7C"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29" w:type="dxa"/>
            <w:tcBorders>
              <w:top w:val="nil"/>
              <w:left w:val="nil"/>
              <w:bottom w:val="single" w:sz="4" w:space="0" w:color="auto"/>
              <w:right w:val="single" w:sz="4" w:space="0" w:color="auto"/>
            </w:tcBorders>
            <w:shd w:val="clear" w:color="auto" w:fill="auto"/>
            <w:vAlign w:val="center"/>
            <w:hideMark/>
          </w:tcPr>
          <w:p w14:paraId="2DBBDF62" w14:textId="77777777" w:rsidR="00792A7C" w:rsidRPr="00B45F71" w:rsidRDefault="00792A7C"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39" w:type="dxa"/>
            <w:tcBorders>
              <w:top w:val="nil"/>
              <w:left w:val="nil"/>
              <w:bottom w:val="single" w:sz="4" w:space="0" w:color="auto"/>
              <w:right w:val="single" w:sz="4" w:space="0" w:color="auto"/>
            </w:tcBorders>
            <w:shd w:val="clear" w:color="auto" w:fill="auto"/>
            <w:vAlign w:val="center"/>
            <w:hideMark/>
          </w:tcPr>
          <w:p w14:paraId="1B759104" w14:textId="77777777" w:rsidR="00792A7C" w:rsidRPr="00B45F71" w:rsidRDefault="00792A7C"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56" w:type="dxa"/>
            <w:tcBorders>
              <w:top w:val="nil"/>
              <w:left w:val="nil"/>
              <w:bottom w:val="single" w:sz="4" w:space="0" w:color="auto"/>
              <w:right w:val="single" w:sz="4" w:space="0" w:color="auto"/>
            </w:tcBorders>
            <w:shd w:val="clear" w:color="auto" w:fill="auto"/>
            <w:vAlign w:val="center"/>
            <w:hideMark/>
          </w:tcPr>
          <w:p w14:paraId="0848F4D6" w14:textId="77777777" w:rsidR="00792A7C" w:rsidRPr="00B45F71" w:rsidRDefault="00792A7C"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06" w:type="dxa"/>
            <w:tcBorders>
              <w:top w:val="nil"/>
              <w:left w:val="nil"/>
              <w:bottom w:val="single" w:sz="4" w:space="0" w:color="auto"/>
              <w:right w:val="single" w:sz="4" w:space="0" w:color="auto"/>
            </w:tcBorders>
            <w:shd w:val="clear" w:color="auto" w:fill="auto"/>
            <w:vAlign w:val="center"/>
            <w:hideMark/>
          </w:tcPr>
          <w:p w14:paraId="71E579ED" w14:textId="77777777" w:rsidR="00792A7C" w:rsidRPr="00B45F71" w:rsidRDefault="00792A7C"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26" w:type="dxa"/>
            <w:tcBorders>
              <w:top w:val="nil"/>
              <w:left w:val="nil"/>
              <w:bottom w:val="single" w:sz="4" w:space="0" w:color="auto"/>
              <w:right w:val="single" w:sz="4" w:space="0" w:color="auto"/>
            </w:tcBorders>
            <w:shd w:val="clear" w:color="auto" w:fill="auto"/>
            <w:vAlign w:val="center"/>
            <w:hideMark/>
          </w:tcPr>
          <w:p w14:paraId="0B835E2E" w14:textId="77777777" w:rsidR="00792A7C" w:rsidRPr="00B45F71" w:rsidRDefault="00792A7C"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92A7C" w:rsidRPr="00B45F71" w14:paraId="5D190F04" w14:textId="77777777" w:rsidTr="00D37AE8">
        <w:trPr>
          <w:gridAfter w:val="1"/>
          <w:wAfter w:w="6" w:type="dxa"/>
          <w:trHeight w:val="199"/>
        </w:trPr>
        <w:tc>
          <w:tcPr>
            <w:tcW w:w="46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608A0B1" w14:textId="77777777" w:rsidR="00792A7C" w:rsidRPr="00C839D7" w:rsidRDefault="00792A7C" w:rsidP="00386094">
            <w:pPr>
              <w:jc w:val="center"/>
              <w:rPr>
                <w:rFonts w:ascii="Tahoma" w:eastAsia="Times New Roman" w:hAnsi="Tahoma" w:cs="Tahoma"/>
                <w:color w:val="000000"/>
                <w:sz w:val="16"/>
                <w:szCs w:val="16"/>
                <w:lang w:eastAsia="es-BO"/>
              </w:rPr>
            </w:pPr>
          </w:p>
        </w:tc>
        <w:tc>
          <w:tcPr>
            <w:tcW w:w="2173" w:type="dxa"/>
            <w:vMerge/>
            <w:tcBorders>
              <w:left w:val="nil"/>
              <w:bottom w:val="single" w:sz="4" w:space="0" w:color="auto"/>
              <w:right w:val="single" w:sz="4" w:space="0" w:color="auto"/>
            </w:tcBorders>
            <w:shd w:val="clear" w:color="auto" w:fill="F2F2F2" w:themeFill="background1" w:themeFillShade="F2"/>
            <w:vAlign w:val="center"/>
          </w:tcPr>
          <w:p w14:paraId="540975F3" w14:textId="77777777" w:rsidR="00792A7C" w:rsidRPr="00C839D7" w:rsidRDefault="00792A7C" w:rsidP="00386094">
            <w:pPr>
              <w:rPr>
                <w:rFonts w:ascii="Tahoma" w:eastAsia="Times New Roman" w:hAnsi="Tahoma" w:cs="Tahoma"/>
                <w:color w:val="000000"/>
                <w:sz w:val="16"/>
                <w:szCs w:val="16"/>
                <w:lang w:eastAsia="es-BO"/>
              </w:rPr>
            </w:pPr>
          </w:p>
        </w:tc>
        <w:tc>
          <w:tcPr>
            <w:tcW w:w="496" w:type="dxa"/>
            <w:vMerge/>
            <w:tcBorders>
              <w:left w:val="nil"/>
              <w:bottom w:val="single" w:sz="4" w:space="0" w:color="auto"/>
              <w:right w:val="single" w:sz="4" w:space="0" w:color="auto"/>
            </w:tcBorders>
            <w:shd w:val="clear" w:color="auto" w:fill="F2F2F2" w:themeFill="background1" w:themeFillShade="F2"/>
            <w:vAlign w:val="center"/>
          </w:tcPr>
          <w:p w14:paraId="09FEC858" w14:textId="77777777" w:rsidR="00792A7C" w:rsidRPr="00C839D7" w:rsidRDefault="00792A7C" w:rsidP="00386094">
            <w:pPr>
              <w:jc w:val="center"/>
              <w:rPr>
                <w:rFonts w:ascii="Tahoma" w:eastAsia="Times New Roman" w:hAnsi="Tahoma" w:cs="Tahoma"/>
                <w:color w:val="000000"/>
                <w:sz w:val="16"/>
                <w:szCs w:val="16"/>
                <w:lang w:eastAsia="es-BO"/>
              </w:rPr>
            </w:pPr>
          </w:p>
        </w:tc>
        <w:tc>
          <w:tcPr>
            <w:tcW w:w="963" w:type="dxa"/>
            <w:tcBorders>
              <w:top w:val="nil"/>
              <w:left w:val="nil"/>
              <w:bottom w:val="single" w:sz="4" w:space="0" w:color="auto"/>
              <w:right w:val="single" w:sz="4" w:space="0" w:color="auto"/>
            </w:tcBorders>
            <w:shd w:val="clear" w:color="auto" w:fill="F2F2F2" w:themeFill="background1" w:themeFillShade="F2"/>
            <w:vAlign w:val="center"/>
          </w:tcPr>
          <w:p w14:paraId="0E587C03" w14:textId="6CB6BE00" w:rsidR="00792A7C" w:rsidRPr="00C839D7" w:rsidRDefault="00792A7C" w:rsidP="0038609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1000</w:t>
            </w:r>
          </w:p>
        </w:tc>
        <w:tc>
          <w:tcPr>
            <w:tcW w:w="977" w:type="dxa"/>
            <w:vMerge/>
            <w:tcBorders>
              <w:left w:val="nil"/>
              <w:bottom w:val="single" w:sz="4" w:space="0" w:color="auto"/>
              <w:right w:val="single" w:sz="4" w:space="0" w:color="auto"/>
            </w:tcBorders>
            <w:shd w:val="clear" w:color="auto" w:fill="F2F2F2" w:themeFill="background1" w:themeFillShade="F2"/>
            <w:vAlign w:val="center"/>
          </w:tcPr>
          <w:p w14:paraId="739A40B9" w14:textId="77777777" w:rsidR="00792A7C" w:rsidRPr="00C839D7" w:rsidRDefault="00792A7C" w:rsidP="00386094">
            <w:pPr>
              <w:jc w:val="center"/>
              <w:rPr>
                <w:rFonts w:ascii="Tahoma" w:eastAsia="Times New Roman" w:hAnsi="Tahoma" w:cs="Tahoma"/>
                <w:color w:val="000000"/>
                <w:sz w:val="16"/>
                <w:szCs w:val="16"/>
                <w:lang w:eastAsia="es-BO"/>
              </w:rPr>
            </w:pPr>
          </w:p>
        </w:tc>
        <w:tc>
          <w:tcPr>
            <w:tcW w:w="1138" w:type="dxa"/>
            <w:tcBorders>
              <w:top w:val="nil"/>
              <w:left w:val="nil"/>
              <w:bottom w:val="single" w:sz="4" w:space="0" w:color="auto"/>
              <w:right w:val="single" w:sz="4" w:space="0" w:color="auto"/>
            </w:tcBorders>
            <w:shd w:val="clear" w:color="auto" w:fill="F2F2F2" w:themeFill="background1" w:themeFillShade="F2"/>
            <w:vAlign w:val="center"/>
          </w:tcPr>
          <w:p w14:paraId="7FB1FDE7" w14:textId="6DB8441D" w:rsidR="00792A7C" w:rsidRPr="00C839D7" w:rsidRDefault="00792A7C" w:rsidP="00C92E9E">
            <w:pPr>
              <w:jc w:val="center"/>
              <w:rPr>
                <w:rFonts w:ascii="Tahoma" w:eastAsia="Times New Roman" w:hAnsi="Tahoma" w:cs="Tahoma"/>
                <w:sz w:val="16"/>
                <w:szCs w:val="16"/>
                <w:lang w:eastAsia="es-BO"/>
              </w:rPr>
            </w:pPr>
            <w:r w:rsidRPr="00792A7C">
              <w:rPr>
                <w:rFonts w:ascii="Tahoma" w:eastAsia="Times New Roman" w:hAnsi="Tahoma" w:cs="Tahoma"/>
                <w:sz w:val="16"/>
                <w:szCs w:val="16"/>
                <w:lang w:eastAsia="es-BO"/>
              </w:rPr>
              <w:t>130.010,00</w:t>
            </w:r>
          </w:p>
        </w:tc>
        <w:tc>
          <w:tcPr>
            <w:tcW w:w="1121" w:type="dxa"/>
            <w:tcBorders>
              <w:top w:val="nil"/>
              <w:left w:val="nil"/>
              <w:bottom w:val="single" w:sz="4" w:space="0" w:color="auto"/>
              <w:right w:val="single" w:sz="4" w:space="0" w:color="auto"/>
            </w:tcBorders>
            <w:shd w:val="clear" w:color="auto" w:fill="F2F2F2" w:themeFill="background1" w:themeFillShade="F2"/>
            <w:vAlign w:val="center"/>
          </w:tcPr>
          <w:p w14:paraId="6A667B21" w14:textId="7FFE6CE3" w:rsidR="00792A7C" w:rsidRPr="00C839D7" w:rsidRDefault="00792A7C" w:rsidP="00386094">
            <w:pPr>
              <w:jc w:val="center"/>
              <w:rPr>
                <w:rFonts w:ascii="Tahoma" w:eastAsia="Times New Roman" w:hAnsi="Tahoma" w:cs="Tahoma"/>
                <w:sz w:val="16"/>
                <w:szCs w:val="16"/>
                <w:lang w:eastAsia="es-BO"/>
              </w:rPr>
            </w:pPr>
            <w:r>
              <w:rPr>
                <w:rFonts w:ascii="Tahoma" w:eastAsia="Times New Roman" w:hAnsi="Tahoma" w:cs="Tahoma"/>
                <w:sz w:val="16"/>
                <w:szCs w:val="16"/>
                <w:lang w:eastAsia="es-BO"/>
              </w:rPr>
              <w:t>100</w:t>
            </w:r>
          </w:p>
        </w:tc>
        <w:tc>
          <w:tcPr>
            <w:tcW w:w="1207" w:type="dxa"/>
            <w:tcBorders>
              <w:top w:val="nil"/>
              <w:left w:val="nil"/>
              <w:bottom w:val="single" w:sz="4" w:space="0" w:color="auto"/>
              <w:right w:val="single" w:sz="4" w:space="0" w:color="auto"/>
            </w:tcBorders>
            <w:shd w:val="clear" w:color="auto" w:fill="auto"/>
            <w:vAlign w:val="center"/>
          </w:tcPr>
          <w:p w14:paraId="788E96B3" w14:textId="77777777" w:rsidR="00792A7C" w:rsidRPr="00B45F71" w:rsidRDefault="00792A7C" w:rsidP="00386094">
            <w:pPr>
              <w:rPr>
                <w:rFonts w:ascii="Arial" w:eastAsia="Times New Roman" w:hAnsi="Arial" w:cs="Arial"/>
                <w:color w:val="000000"/>
                <w:sz w:val="14"/>
                <w:szCs w:val="14"/>
                <w:lang w:eastAsia="es-BO"/>
              </w:rPr>
            </w:pPr>
          </w:p>
        </w:tc>
        <w:tc>
          <w:tcPr>
            <w:tcW w:w="929" w:type="dxa"/>
            <w:tcBorders>
              <w:top w:val="nil"/>
              <w:left w:val="nil"/>
              <w:bottom w:val="single" w:sz="4" w:space="0" w:color="auto"/>
              <w:right w:val="single" w:sz="4" w:space="0" w:color="auto"/>
            </w:tcBorders>
            <w:shd w:val="clear" w:color="auto" w:fill="auto"/>
            <w:vAlign w:val="center"/>
          </w:tcPr>
          <w:p w14:paraId="11383895" w14:textId="77777777" w:rsidR="00792A7C" w:rsidRPr="00B45F71" w:rsidRDefault="00792A7C" w:rsidP="00386094">
            <w:pPr>
              <w:rPr>
                <w:rFonts w:ascii="Arial" w:eastAsia="Times New Roman" w:hAnsi="Arial" w:cs="Arial"/>
                <w:color w:val="000000"/>
                <w:sz w:val="14"/>
                <w:szCs w:val="14"/>
                <w:lang w:eastAsia="es-BO"/>
              </w:rPr>
            </w:pPr>
          </w:p>
        </w:tc>
        <w:tc>
          <w:tcPr>
            <w:tcW w:w="939" w:type="dxa"/>
            <w:tcBorders>
              <w:top w:val="nil"/>
              <w:left w:val="nil"/>
              <w:bottom w:val="single" w:sz="4" w:space="0" w:color="auto"/>
              <w:right w:val="single" w:sz="4" w:space="0" w:color="auto"/>
            </w:tcBorders>
            <w:shd w:val="clear" w:color="auto" w:fill="auto"/>
            <w:vAlign w:val="center"/>
          </w:tcPr>
          <w:p w14:paraId="34DF60CE" w14:textId="77777777" w:rsidR="00792A7C" w:rsidRPr="00B45F71" w:rsidRDefault="00792A7C" w:rsidP="00386094">
            <w:pPr>
              <w:rPr>
                <w:rFonts w:ascii="Arial" w:eastAsia="Times New Roman" w:hAnsi="Arial" w:cs="Arial"/>
                <w:color w:val="000000"/>
                <w:sz w:val="14"/>
                <w:szCs w:val="14"/>
                <w:lang w:eastAsia="es-BO"/>
              </w:rPr>
            </w:pPr>
          </w:p>
        </w:tc>
        <w:tc>
          <w:tcPr>
            <w:tcW w:w="956" w:type="dxa"/>
            <w:tcBorders>
              <w:top w:val="nil"/>
              <w:left w:val="nil"/>
              <w:bottom w:val="single" w:sz="4" w:space="0" w:color="auto"/>
              <w:right w:val="single" w:sz="4" w:space="0" w:color="auto"/>
            </w:tcBorders>
            <w:shd w:val="clear" w:color="auto" w:fill="auto"/>
            <w:vAlign w:val="center"/>
          </w:tcPr>
          <w:p w14:paraId="78918CE8" w14:textId="77777777" w:rsidR="00792A7C" w:rsidRPr="00B45F71" w:rsidRDefault="00792A7C" w:rsidP="00386094">
            <w:pPr>
              <w:rPr>
                <w:rFonts w:ascii="Arial" w:eastAsia="Times New Roman" w:hAnsi="Arial" w:cs="Arial"/>
                <w:color w:val="000000"/>
                <w:sz w:val="14"/>
                <w:szCs w:val="14"/>
                <w:lang w:eastAsia="es-BO"/>
              </w:rPr>
            </w:pPr>
          </w:p>
        </w:tc>
        <w:tc>
          <w:tcPr>
            <w:tcW w:w="1106" w:type="dxa"/>
            <w:tcBorders>
              <w:top w:val="nil"/>
              <w:left w:val="nil"/>
              <w:bottom w:val="single" w:sz="4" w:space="0" w:color="auto"/>
              <w:right w:val="single" w:sz="4" w:space="0" w:color="auto"/>
            </w:tcBorders>
            <w:shd w:val="clear" w:color="auto" w:fill="auto"/>
            <w:vAlign w:val="center"/>
          </w:tcPr>
          <w:p w14:paraId="02D7AAD4" w14:textId="77777777" w:rsidR="00792A7C" w:rsidRPr="00B45F71" w:rsidRDefault="00792A7C" w:rsidP="00386094">
            <w:pPr>
              <w:rPr>
                <w:rFonts w:ascii="Arial" w:eastAsia="Times New Roman" w:hAnsi="Arial" w:cs="Arial"/>
                <w:color w:val="000000"/>
                <w:sz w:val="14"/>
                <w:szCs w:val="14"/>
                <w:lang w:eastAsia="es-BO"/>
              </w:rPr>
            </w:pPr>
          </w:p>
        </w:tc>
        <w:tc>
          <w:tcPr>
            <w:tcW w:w="926" w:type="dxa"/>
            <w:tcBorders>
              <w:top w:val="nil"/>
              <w:left w:val="nil"/>
              <w:bottom w:val="single" w:sz="4" w:space="0" w:color="auto"/>
              <w:right w:val="single" w:sz="4" w:space="0" w:color="auto"/>
            </w:tcBorders>
            <w:shd w:val="clear" w:color="auto" w:fill="auto"/>
            <w:vAlign w:val="center"/>
          </w:tcPr>
          <w:p w14:paraId="26C134F3" w14:textId="77777777" w:rsidR="00792A7C" w:rsidRPr="00B45F71" w:rsidRDefault="00792A7C" w:rsidP="00386094">
            <w:pPr>
              <w:rPr>
                <w:rFonts w:ascii="Arial" w:eastAsia="Times New Roman" w:hAnsi="Arial" w:cs="Arial"/>
                <w:color w:val="000000"/>
                <w:sz w:val="14"/>
                <w:szCs w:val="14"/>
                <w:lang w:eastAsia="es-BO"/>
              </w:rPr>
            </w:pPr>
          </w:p>
        </w:tc>
      </w:tr>
      <w:tr w:rsidR="00722A73" w:rsidRPr="00B45F71" w14:paraId="55B2631C" w14:textId="77777777" w:rsidTr="00C92E9E">
        <w:trPr>
          <w:trHeight w:val="199"/>
        </w:trPr>
        <w:tc>
          <w:tcPr>
            <w:tcW w:w="5078"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02CAFB02" w14:textId="77777777" w:rsidR="00722A73" w:rsidRPr="00C839D7" w:rsidRDefault="00722A73" w:rsidP="00386094">
            <w:pPr>
              <w:jc w:val="right"/>
              <w:rPr>
                <w:rFonts w:ascii="Arial" w:eastAsia="Times New Roman" w:hAnsi="Arial" w:cs="Arial"/>
                <w:b/>
                <w:bCs/>
                <w:color w:val="000000"/>
                <w:sz w:val="18"/>
                <w:szCs w:val="18"/>
                <w:lang w:eastAsia="es-BO"/>
              </w:rPr>
            </w:pPr>
            <w:r w:rsidRPr="00C839D7">
              <w:rPr>
                <w:rFonts w:ascii="Arial" w:eastAsia="Times New Roman" w:hAnsi="Arial" w:cs="Arial"/>
                <w:b/>
                <w:bCs/>
                <w:color w:val="000000"/>
                <w:sz w:val="18"/>
                <w:szCs w:val="18"/>
                <w:lang w:eastAsia="es-BO"/>
              </w:rPr>
              <w:t>TOTAL PRECIO REFERENCIAL  (Numeral)</w:t>
            </w:r>
          </w:p>
        </w:tc>
        <w:tc>
          <w:tcPr>
            <w:tcW w:w="1138" w:type="dxa"/>
            <w:tcBorders>
              <w:top w:val="nil"/>
              <w:left w:val="nil"/>
              <w:bottom w:val="single" w:sz="4" w:space="0" w:color="auto"/>
              <w:right w:val="single" w:sz="4" w:space="0" w:color="auto"/>
            </w:tcBorders>
            <w:shd w:val="clear" w:color="000000" w:fill="ACB9CA"/>
            <w:vAlign w:val="center"/>
            <w:hideMark/>
          </w:tcPr>
          <w:p w14:paraId="400C2EE7" w14:textId="4656A5D0" w:rsidR="00722A73" w:rsidRPr="00C839D7" w:rsidRDefault="00C839D7" w:rsidP="00C839D7">
            <w:pPr>
              <w:jc w:val="center"/>
              <w:rPr>
                <w:rFonts w:ascii="Tahoma" w:eastAsia="Times New Roman" w:hAnsi="Tahoma" w:cs="Tahoma"/>
                <w:b/>
                <w:bCs/>
                <w:sz w:val="16"/>
                <w:szCs w:val="16"/>
                <w:lang w:eastAsia="es-BO"/>
              </w:rPr>
            </w:pPr>
            <w:r w:rsidRPr="00C839D7">
              <w:rPr>
                <w:rFonts w:ascii="Tahoma" w:eastAsia="Times New Roman" w:hAnsi="Tahoma" w:cs="Tahoma"/>
                <w:b/>
                <w:bCs/>
                <w:sz w:val="16"/>
                <w:szCs w:val="16"/>
                <w:lang w:eastAsia="es-BO"/>
              </w:rPr>
              <w:t>370.830,00</w:t>
            </w:r>
          </w:p>
        </w:tc>
        <w:tc>
          <w:tcPr>
            <w:tcW w:w="1121" w:type="dxa"/>
            <w:tcBorders>
              <w:top w:val="nil"/>
              <w:left w:val="nil"/>
              <w:bottom w:val="single" w:sz="4" w:space="0" w:color="auto"/>
              <w:right w:val="single" w:sz="4" w:space="0" w:color="auto"/>
            </w:tcBorders>
            <w:shd w:val="clear" w:color="000000" w:fill="ACB9CA"/>
            <w:vAlign w:val="center"/>
            <w:hideMark/>
          </w:tcPr>
          <w:p w14:paraId="2E703015" w14:textId="77777777" w:rsidR="00722A73" w:rsidRPr="00C839D7" w:rsidRDefault="00722A73" w:rsidP="00386094">
            <w:pPr>
              <w:jc w:val="center"/>
              <w:rPr>
                <w:rFonts w:ascii="Tahoma" w:eastAsia="Times New Roman" w:hAnsi="Tahoma" w:cs="Tahoma"/>
                <w:b/>
                <w:bCs/>
                <w:sz w:val="16"/>
                <w:szCs w:val="16"/>
                <w:lang w:eastAsia="es-BO"/>
              </w:rPr>
            </w:pPr>
            <w:r w:rsidRPr="00C839D7">
              <w:rPr>
                <w:rFonts w:ascii="Tahoma" w:eastAsia="Times New Roman" w:hAnsi="Tahoma" w:cs="Tahoma"/>
                <w:b/>
                <w:bCs/>
                <w:sz w:val="16"/>
                <w:szCs w:val="16"/>
                <w:lang w:eastAsia="es-BO"/>
              </w:rPr>
              <w:t> </w:t>
            </w:r>
          </w:p>
        </w:tc>
        <w:tc>
          <w:tcPr>
            <w:tcW w:w="5137" w:type="dxa"/>
            <w:gridSpan w:val="5"/>
            <w:tcBorders>
              <w:top w:val="single" w:sz="4" w:space="0" w:color="auto"/>
              <w:left w:val="nil"/>
              <w:bottom w:val="single" w:sz="4" w:space="0" w:color="auto"/>
              <w:right w:val="single" w:sz="4" w:space="0" w:color="auto"/>
            </w:tcBorders>
            <w:shd w:val="clear" w:color="000000" w:fill="DEEAF6"/>
            <w:vAlign w:val="center"/>
            <w:hideMark/>
          </w:tcPr>
          <w:p w14:paraId="20F17025" w14:textId="77777777" w:rsidR="00722A73" w:rsidRPr="00B45F71" w:rsidRDefault="00722A73" w:rsidP="00386094">
            <w:pPr>
              <w:jc w:val="center"/>
              <w:rPr>
                <w:rFonts w:ascii="Arial" w:eastAsia="Times New Roman" w:hAnsi="Arial" w:cs="Arial"/>
                <w:b/>
                <w:bCs/>
                <w:color w:val="000000"/>
                <w:sz w:val="14"/>
                <w:szCs w:val="14"/>
                <w:lang w:eastAsia="es-BO"/>
              </w:rPr>
            </w:pPr>
            <w:r w:rsidRPr="00B45F71">
              <w:rPr>
                <w:rFonts w:ascii="Arial" w:eastAsia="Times New Roman" w:hAnsi="Arial" w:cs="Arial"/>
                <w:b/>
                <w:bCs/>
                <w:color w:val="000000"/>
                <w:sz w:val="14"/>
                <w:szCs w:val="14"/>
                <w:lang w:eastAsia="es-BO"/>
              </w:rPr>
              <w:t>TOTAL PROPUESTA (Numeral)</w:t>
            </w:r>
          </w:p>
        </w:tc>
        <w:tc>
          <w:tcPr>
            <w:tcW w:w="932" w:type="dxa"/>
            <w:gridSpan w:val="2"/>
            <w:tcBorders>
              <w:top w:val="nil"/>
              <w:left w:val="nil"/>
              <w:bottom w:val="single" w:sz="4" w:space="0" w:color="auto"/>
              <w:right w:val="single" w:sz="4" w:space="0" w:color="auto"/>
            </w:tcBorders>
            <w:shd w:val="clear" w:color="000000" w:fill="DEEAF6"/>
            <w:vAlign w:val="center"/>
            <w:hideMark/>
          </w:tcPr>
          <w:p w14:paraId="6967FF19"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22A73" w:rsidRPr="00B45F71" w14:paraId="7FF0F2E3" w14:textId="77777777" w:rsidTr="00C92E9E">
        <w:trPr>
          <w:trHeight w:val="565"/>
        </w:trPr>
        <w:tc>
          <w:tcPr>
            <w:tcW w:w="5078"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3790FAC5" w14:textId="77777777" w:rsidR="00722A73" w:rsidRPr="00B45F71" w:rsidRDefault="00722A73" w:rsidP="00386094">
            <w:pPr>
              <w:jc w:val="right"/>
              <w:rPr>
                <w:rFonts w:ascii="Arial" w:eastAsia="Times New Roman" w:hAnsi="Arial" w:cs="Arial"/>
                <w:b/>
                <w:bCs/>
                <w:color w:val="000000"/>
                <w:sz w:val="18"/>
                <w:szCs w:val="18"/>
                <w:lang w:eastAsia="es-BO"/>
              </w:rPr>
            </w:pPr>
            <w:r w:rsidRPr="00B45F71">
              <w:rPr>
                <w:rFonts w:ascii="Arial" w:eastAsia="Times New Roman" w:hAnsi="Arial" w:cs="Arial"/>
                <w:b/>
                <w:bCs/>
                <w:color w:val="000000"/>
                <w:sz w:val="18"/>
                <w:szCs w:val="18"/>
                <w:lang w:eastAsia="es-BO"/>
              </w:rPr>
              <w:t>(Literal)</w:t>
            </w:r>
          </w:p>
        </w:tc>
        <w:tc>
          <w:tcPr>
            <w:tcW w:w="1138" w:type="dxa"/>
            <w:tcBorders>
              <w:top w:val="nil"/>
              <w:left w:val="nil"/>
              <w:bottom w:val="single" w:sz="4" w:space="0" w:color="auto"/>
              <w:right w:val="single" w:sz="4" w:space="0" w:color="auto"/>
            </w:tcBorders>
            <w:shd w:val="clear" w:color="000000" w:fill="ACB9CA"/>
            <w:vAlign w:val="center"/>
            <w:hideMark/>
          </w:tcPr>
          <w:p w14:paraId="4FF129FD" w14:textId="761BEA24" w:rsidR="00722A73" w:rsidRPr="00B45F71" w:rsidRDefault="00C839D7" w:rsidP="00386094">
            <w:pPr>
              <w:jc w:val="both"/>
              <w:rPr>
                <w:rFonts w:ascii="Arial" w:eastAsia="Times New Roman" w:hAnsi="Arial" w:cs="Arial"/>
                <w:b/>
                <w:bCs/>
                <w:sz w:val="16"/>
                <w:szCs w:val="16"/>
                <w:lang w:eastAsia="es-BO"/>
              </w:rPr>
            </w:pPr>
            <w:r>
              <w:rPr>
                <w:rFonts w:ascii="Arial" w:eastAsia="Times New Roman" w:hAnsi="Arial" w:cs="Arial"/>
                <w:b/>
                <w:bCs/>
                <w:sz w:val="16"/>
                <w:szCs w:val="16"/>
                <w:lang w:eastAsia="es-BO"/>
              </w:rPr>
              <w:t xml:space="preserve">Trescientos setenta </w:t>
            </w:r>
            <w:bookmarkStart w:id="5" w:name="_GoBack"/>
            <w:bookmarkEnd w:id="5"/>
            <w:r>
              <w:rPr>
                <w:rFonts w:ascii="Arial" w:eastAsia="Times New Roman" w:hAnsi="Arial" w:cs="Arial"/>
                <w:b/>
                <w:bCs/>
                <w:sz w:val="16"/>
                <w:szCs w:val="16"/>
                <w:lang w:eastAsia="es-BO"/>
              </w:rPr>
              <w:t>mil ochocientos treinta 00</w:t>
            </w:r>
            <w:r w:rsidR="00722A73" w:rsidRPr="00B45F71">
              <w:rPr>
                <w:rFonts w:ascii="Arial" w:eastAsia="Times New Roman" w:hAnsi="Arial" w:cs="Arial"/>
                <w:b/>
                <w:bCs/>
                <w:sz w:val="16"/>
                <w:szCs w:val="16"/>
                <w:lang w:eastAsia="es-BO"/>
              </w:rPr>
              <w:t>/100 Bolivianos</w:t>
            </w:r>
          </w:p>
        </w:tc>
        <w:tc>
          <w:tcPr>
            <w:tcW w:w="1121" w:type="dxa"/>
            <w:tcBorders>
              <w:top w:val="nil"/>
              <w:left w:val="nil"/>
              <w:bottom w:val="single" w:sz="4" w:space="0" w:color="auto"/>
              <w:right w:val="single" w:sz="4" w:space="0" w:color="auto"/>
            </w:tcBorders>
            <w:shd w:val="clear" w:color="000000" w:fill="ACB9CA"/>
            <w:vAlign w:val="center"/>
            <w:hideMark/>
          </w:tcPr>
          <w:p w14:paraId="71E4A141" w14:textId="77777777" w:rsidR="00722A73" w:rsidRPr="00B45F71" w:rsidRDefault="00722A73" w:rsidP="00386094">
            <w:pPr>
              <w:jc w:val="both"/>
              <w:rPr>
                <w:rFonts w:ascii="Arial" w:eastAsia="Times New Roman" w:hAnsi="Arial" w:cs="Arial"/>
                <w:b/>
                <w:bCs/>
                <w:sz w:val="16"/>
                <w:szCs w:val="16"/>
                <w:lang w:eastAsia="es-BO"/>
              </w:rPr>
            </w:pPr>
            <w:r w:rsidRPr="00B45F71">
              <w:rPr>
                <w:rFonts w:ascii="Arial" w:eastAsia="Times New Roman" w:hAnsi="Arial" w:cs="Arial"/>
                <w:b/>
                <w:bCs/>
                <w:sz w:val="16"/>
                <w:szCs w:val="16"/>
                <w:lang w:eastAsia="es-BO"/>
              </w:rPr>
              <w:t> </w:t>
            </w:r>
          </w:p>
        </w:tc>
        <w:tc>
          <w:tcPr>
            <w:tcW w:w="5137" w:type="dxa"/>
            <w:gridSpan w:val="5"/>
            <w:tcBorders>
              <w:top w:val="single" w:sz="4" w:space="0" w:color="auto"/>
              <w:left w:val="nil"/>
              <w:bottom w:val="single" w:sz="4" w:space="0" w:color="auto"/>
              <w:right w:val="single" w:sz="4" w:space="0" w:color="auto"/>
            </w:tcBorders>
            <w:shd w:val="clear" w:color="000000" w:fill="DEEAF6"/>
            <w:vAlign w:val="center"/>
            <w:hideMark/>
          </w:tcPr>
          <w:p w14:paraId="6B0B2C5A" w14:textId="77777777" w:rsidR="00722A73" w:rsidRPr="00B45F71" w:rsidRDefault="00722A73" w:rsidP="00386094">
            <w:pPr>
              <w:jc w:val="center"/>
              <w:rPr>
                <w:rFonts w:ascii="Arial" w:eastAsia="Times New Roman" w:hAnsi="Arial" w:cs="Arial"/>
                <w:b/>
                <w:bCs/>
                <w:color w:val="000000"/>
                <w:sz w:val="14"/>
                <w:szCs w:val="14"/>
                <w:lang w:eastAsia="es-BO"/>
              </w:rPr>
            </w:pPr>
            <w:r w:rsidRPr="00B45F71">
              <w:rPr>
                <w:rFonts w:ascii="Arial" w:eastAsia="Times New Roman" w:hAnsi="Arial" w:cs="Arial"/>
                <w:b/>
                <w:bCs/>
                <w:color w:val="000000"/>
                <w:sz w:val="14"/>
                <w:szCs w:val="14"/>
                <w:lang w:eastAsia="es-BO"/>
              </w:rPr>
              <w:t>(Literal)</w:t>
            </w:r>
          </w:p>
        </w:tc>
        <w:tc>
          <w:tcPr>
            <w:tcW w:w="932" w:type="dxa"/>
            <w:gridSpan w:val="2"/>
            <w:tcBorders>
              <w:top w:val="nil"/>
              <w:left w:val="nil"/>
              <w:bottom w:val="single" w:sz="4" w:space="0" w:color="auto"/>
              <w:right w:val="single" w:sz="4" w:space="0" w:color="auto"/>
            </w:tcBorders>
            <w:shd w:val="clear" w:color="000000" w:fill="DEEAF6"/>
            <w:vAlign w:val="center"/>
            <w:hideMark/>
          </w:tcPr>
          <w:p w14:paraId="26B16EB6"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bl>
    <w:p w14:paraId="4518DF12" w14:textId="77777777" w:rsidR="00F12408" w:rsidRDefault="00F12408" w:rsidP="00067DDF">
      <w:pPr>
        <w:rPr>
          <w:rFonts w:ascii="Verdana" w:hAnsi="Verdana" w:cs="Arial"/>
          <w:b/>
          <w:sz w:val="18"/>
          <w:szCs w:val="18"/>
        </w:rPr>
      </w:pPr>
    </w:p>
    <w:p w14:paraId="2FCC4499" w14:textId="77777777" w:rsidR="00F12408" w:rsidRDefault="00F12408" w:rsidP="00067DDF">
      <w:pPr>
        <w:rPr>
          <w:rFonts w:ascii="Verdana" w:hAnsi="Verdana" w:cs="Arial"/>
          <w:b/>
          <w:sz w:val="18"/>
          <w:szCs w:val="18"/>
        </w:rPr>
      </w:pPr>
    </w:p>
    <w:p w14:paraId="4A70604C" w14:textId="77777777" w:rsidR="00F12408" w:rsidRDefault="00F12408" w:rsidP="00067DDF">
      <w:pPr>
        <w:rPr>
          <w:rFonts w:ascii="Verdana" w:hAnsi="Verdana" w:cs="Arial"/>
          <w:b/>
          <w:sz w:val="18"/>
          <w:szCs w:val="18"/>
        </w:rPr>
      </w:pPr>
    </w:p>
    <w:p w14:paraId="542B1EB9" w14:textId="77777777" w:rsidR="00F12408" w:rsidRDefault="00F12408" w:rsidP="00067DDF">
      <w:pPr>
        <w:rPr>
          <w:rFonts w:ascii="Verdana" w:hAnsi="Verdana" w:cs="Arial"/>
          <w:b/>
          <w:sz w:val="18"/>
          <w:szCs w:val="18"/>
        </w:rPr>
      </w:pPr>
    </w:p>
    <w:p w14:paraId="513CA7DB" w14:textId="77777777" w:rsidR="00F12408" w:rsidRDefault="00F12408" w:rsidP="00067DDF">
      <w:pPr>
        <w:rPr>
          <w:rFonts w:ascii="Verdana" w:hAnsi="Verdana" w:cs="Arial"/>
          <w:b/>
          <w:sz w:val="18"/>
          <w:szCs w:val="18"/>
        </w:rPr>
      </w:pPr>
    </w:p>
    <w:p w14:paraId="1F007040" w14:textId="77777777" w:rsidR="00F12408" w:rsidRDefault="00F12408" w:rsidP="00067DDF">
      <w:pPr>
        <w:rPr>
          <w:rFonts w:ascii="Verdana" w:hAnsi="Verdana" w:cs="Arial"/>
          <w:b/>
          <w:sz w:val="18"/>
          <w:szCs w:val="18"/>
        </w:rPr>
      </w:pPr>
    </w:p>
    <w:p w14:paraId="6EDF0C1B" w14:textId="77777777" w:rsidR="00F12408" w:rsidRDefault="00F12408" w:rsidP="00067DDF">
      <w:pPr>
        <w:rPr>
          <w:rFonts w:ascii="Verdana" w:hAnsi="Verdana" w:cs="Arial"/>
          <w:b/>
          <w:sz w:val="18"/>
          <w:szCs w:val="18"/>
        </w:rPr>
      </w:pPr>
    </w:p>
    <w:p w14:paraId="5C617714" w14:textId="77777777" w:rsidR="00F12408" w:rsidRDefault="00F12408" w:rsidP="00067DDF">
      <w:pPr>
        <w:rPr>
          <w:rFonts w:ascii="Verdana" w:hAnsi="Verdana" w:cs="Arial"/>
          <w:b/>
          <w:sz w:val="18"/>
          <w:szCs w:val="18"/>
        </w:rPr>
      </w:pPr>
    </w:p>
    <w:p w14:paraId="66CC8B5F" w14:textId="77777777" w:rsidR="00F12408" w:rsidRDefault="00F12408" w:rsidP="00067DDF">
      <w:pPr>
        <w:rPr>
          <w:rFonts w:ascii="Verdana" w:hAnsi="Verdana" w:cs="Arial"/>
          <w:b/>
          <w:sz w:val="18"/>
          <w:szCs w:val="18"/>
        </w:rPr>
      </w:pPr>
    </w:p>
    <w:p w14:paraId="500B98CC" w14:textId="77777777" w:rsidR="00F12408" w:rsidRDefault="00F12408" w:rsidP="00067DDF">
      <w:pPr>
        <w:rPr>
          <w:rFonts w:ascii="Verdana" w:hAnsi="Verdana" w:cs="Arial"/>
          <w:b/>
          <w:sz w:val="18"/>
          <w:szCs w:val="18"/>
        </w:rPr>
      </w:pPr>
    </w:p>
    <w:p w14:paraId="5BF9DFAF" w14:textId="77777777" w:rsidR="00F12408" w:rsidRDefault="00F12408" w:rsidP="00067DDF">
      <w:pPr>
        <w:rPr>
          <w:rFonts w:ascii="Verdana" w:hAnsi="Verdana" w:cs="Arial"/>
          <w:b/>
          <w:sz w:val="18"/>
          <w:szCs w:val="18"/>
        </w:rPr>
      </w:pPr>
    </w:p>
    <w:p w14:paraId="4E606E31" w14:textId="77777777" w:rsidR="00F12408" w:rsidRDefault="00F12408" w:rsidP="00067DDF">
      <w:pPr>
        <w:rPr>
          <w:rFonts w:ascii="Verdana" w:hAnsi="Verdana" w:cs="Arial"/>
          <w:b/>
          <w:sz w:val="18"/>
          <w:szCs w:val="18"/>
        </w:rPr>
      </w:pPr>
    </w:p>
    <w:p w14:paraId="64701F65" w14:textId="77777777" w:rsidR="00F12408" w:rsidRDefault="00F12408" w:rsidP="00067DDF">
      <w:pPr>
        <w:rPr>
          <w:rFonts w:ascii="Verdana" w:hAnsi="Verdana" w:cs="Arial"/>
          <w:b/>
          <w:sz w:val="18"/>
          <w:szCs w:val="18"/>
        </w:rPr>
      </w:pPr>
    </w:p>
    <w:p w14:paraId="3C715E7A" w14:textId="77777777" w:rsidR="00F12408" w:rsidRDefault="00F12408" w:rsidP="00067DDF">
      <w:pPr>
        <w:rPr>
          <w:rFonts w:ascii="Verdana" w:hAnsi="Verdana" w:cs="Arial"/>
          <w:b/>
          <w:sz w:val="18"/>
          <w:szCs w:val="18"/>
        </w:rPr>
      </w:pPr>
    </w:p>
    <w:p w14:paraId="644240AA" w14:textId="77777777" w:rsidR="00F12408" w:rsidRDefault="00F12408" w:rsidP="00067DDF">
      <w:pPr>
        <w:rPr>
          <w:rFonts w:ascii="Verdana" w:hAnsi="Verdana" w:cs="Arial"/>
          <w:b/>
          <w:sz w:val="18"/>
          <w:szCs w:val="18"/>
        </w:rPr>
      </w:pPr>
    </w:p>
    <w:p w14:paraId="5CB7AB7F" w14:textId="77777777" w:rsidR="00F12408" w:rsidRDefault="00F12408" w:rsidP="00067DDF">
      <w:pPr>
        <w:rPr>
          <w:rFonts w:ascii="Verdana" w:hAnsi="Verdana" w:cs="Arial"/>
          <w:b/>
          <w:sz w:val="18"/>
          <w:szCs w:val="18"/>
        </w:rPr>
      </w:pPr>
    </w:p>
    <w:p w14:paraId="1C072627" w14:textId="77777777" w:rsidR="00F12408" w:rsidRDefault="00F12408" w:rsidP="00067DDF">
      <w:pPr>
        <w:rPr>
          <w:rFonts w:ascii="Verdana" w:hAnsi="Verdana" w:cs="Arial"/>
          <w:b/>
          <w:sz w:val="18"/>
          <w:szCs w:val="18"/>
        </w:rPr>
      </w:pPr>
    </w:p>
    <w:p w14:paraId="594F5705" w14:textId="77777777" w:rsidR="00F12408" w:rsidRPr="00015395" w:rsidRDefault="00F12408" w:rsidP="00067DDF">
      <w:pPr>
        <w:rPr>
          <w:rFonts w:ascii="Verdana" w:hAnsi="Verdana" w:cs="Arial"/>
          <w:b/>
          <w:sz w:val="18"/>
          <w:szCs w:val="18"/>
        </w:rPr>
        <w:sectPr w:rsidR="00F12408" w:rsidRPr="00015395" w:rsidSect="00384E0D">
          <w:pgSz w:w="15840" w:h="12240" w:orient="landscape" w:code="1"/>
          <w:pgMar w:top="1418" w:right="956" w:bottom="1276" w:left="1134" w:header="709" w:footer="709" w:gutter="0"/>
          <w:cols w:space="708"/>
          <w:docGrid w:linePitch="360"/>
        </w:sectPr>
      </w:pPr>
    </w:p>
    <w:p w14:paraId="77A373B8" w14:textId="77777777" w:rsidR="00DC0EE9" w:rsidRPr="00D94FA5" w:rsidRDefault="00DC0EE9" w:rsidP="00DC0EE9">
      <w:pPr>
        <w:ind w:firstLine="567"/>
        <w:jc w:val="center"/>
        <w:rPr>
          <w:rFonts w:ascii="Tahoma" w:hAnsi="Tahoma" w:cs="Tahoma"/>
          <w:b/>
          <w:bCs/>
        </w:rPr>
      </w:pPr>
      <w:r w:rsidRPr="00D94FA5">
        <w:rPr>
          <w:rFonts w:ascii="Tahoma" w:hAnsi="Tahoma" w:cs="Tahoma"/>
          <w:b/>
          <w:bCs/>
        </w:rPr>
        <w:lastRenderedPageBreak/>
        <w:t>FORMULARIO C-1</w:t>
      </w:r>
    </w:p>
    <w:p w14:paraId="6781089A" w14:textId="6175CE59" w:rsidR="00DC0EE9" w:rsidRDefault="00DC0EE9" w:rsidP="00885741">
      <w:pPr>
        <w:ind w:firstLine="567"/>
        <w:jc w:val="center"/>
        <w:rPr>
          <w:rFonts w:ascii="Tahoma" w:hAnsi="Tahoma" w:cs="Tahoma"/>
          <w:b/>
          <w:bCs/>
        </w:rPr>
      </w:pPr>
      <w:r w:rsidRPr="00D94FA5">
        <w:rPr>
          <w:rFonts w:ascii="Tahoma" w:hAnsi="Tahoma" w:cs="Tahoma"/>
          <w:b/>
          <w:bCs/>
        </w:rPr>
        <w:t>ESPECIFICACIONES TÉCNICAS</w:t>
      </w:r>
      <w:r>
        <w:rPr>
          <w:rFonts w:ascii="Tahoma" w:hAnsi="Tahoma" w:cs="Tahoma"/>
          <w:b/>
          <w:bCs/>
        </w:rPr>
        <w:t xml:space="preserve">          </w:t>
      </w:r>
    </w:p>
    <w:p w14:paraId="0121BADD" w14:textId="77777777" w:rsidR="00D97A64" w:rsidRPr="00B16349" w:rsidRDefault="00D97A64" w:rsidP="00D97A64">
      <w:pPr>
        <w:jc w:val="center"/>
        <w:rPr>
          <w:rFonts w:ascii="Tahoma" w:hAnsi="Tahoma" w:cs="Tahoma"/>
          <w:b/>
          <w:noProof/>
          <w:sz w:val="16"/>
          <w:szCs w:val="16"/>
          <w:u w:val="single"/>
        </w:rPr>
      </w:pPr>
      <w:r w:rsidRPr="005E6F03">
        <w:rPr>
          <w:rFonts w:ascii="Tahoma" w:hAnsi="Tahoma" w:cs="Tahoma"/>
          <w:b/>
          <w:noProof/>
          <w:sz w:val="16"/>
          <w:szCs w:val="16"/>
          <w:u w:val="single"/>
        </w:rPr>
        <w:t xml:space="preserve">ITEM </w:t>
      </w:r>
      <w:r>
        <w:rPr>
          <w:rFonts w:ascii="Tahoma" w:hAnsi="Tahoma" w:cs="Tahoma"/>
          <w:b/>
          <w:noProof/>
          <w:sz w:val="16"/>
          <w:szCs w:val="16"/>
          <w:u w:val="single"/>
        </w:rPr>
        <w:t>1</w:t>
      </w:r>
      <w:r>
        <w:t xml:space="preserve"> </w:t>
      </w:r>
      <w:r>
        <w:rPr>
          <w:rFonts w:ascii="Tahoma" w:hAnsi="Tahoma" w:cs="Tahoma"/>
          <w:b/>
          <w:noProof/>
          <w:sz w:val="16"/>
          <w:szCs w:val="16"/>
          <w:u w:val="single"/>
        </w:rPr>
        <w:t>CONECTOR PARALELO DENTADO AISLADO</w:t>
      </w:r>
    </w:p>
    <w:tbl>
      <w:tblPr>
        <w:tblW w:w="10205" w:type="dxa"/>
        <w:jc w:val="center"/>
        <w:tblLayout w:type="fixed"/>
        <w:tblCellMar>
          <w:left w:w="70" w:type="dxa"/>
          <w:right w:w="70" w:type="dxa"/>
        </w:tblCellMar>
        <w:tblLook w:val="04A0" w:firstRow="1" w:lastRow="0" w:firstColumn="1" w:lastColumn="0" w:noHBand="0" w:noVBand="1"/>
      </w:tblPr>
      <w:tblGrid>
        <w:gridCol w:w="704"/>
        <w:gridCol w:w="4531"/>
        <w:gridCol w:w="567"/>
        <w:gridCol w:w="572"/>
        <w:gridCol w:w="3822"/>
        <w:gridCol w:w="9"/>
      </w:tblGrid>
      <w:tr w:rsidR="00D97A64" w:rsidRPr="004B6063" w14:paraId="61E63B7B" w14:textId="77777777" w:rsidTr="002516DE">
        <w:trPr>
          <w:gridAfter w:val="1"/>
          <w:wAfter w:w="9"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060A6650" w14:textId="77777777"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5803BD1D" w14:textId="77777777" w:rsidR="00D97A64" w:rsidRPr="004B6063" w:rsidRDefault="00D97A64" w:rsidP="002516DE">
            <w:pPr>
              <w:rPr>
                <w:rFonts w:ascii="Tahoma" w:hAnsi="Tahoma" w:cs="Tahoma"/>
                <w:sz w:val="16"/>
                <w:szCs w:val="16"/>
                <w:lang w:eastAsia="es-ES"/>
              </w:rPr>
            </w:pPr>
          </w:p>
          <w:p w14:paraId="227AF3C3" w14:textId="77777777"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D97A64" w:rsidRPr="004B6063" w14:paraId="29057E20" w14:textId="77777777" w:rsidTr="002516DE">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5884CE00" w14:textId="77777777" w:rsidR="00D97A64" w:rsidRPr="004B6063" w:rsidRDefault="00D97A64" w:rsidP="002516DE">
            <w:pPr>
              <w:jc w:val="center"/>
              <w:rPr>
                <w:rFonts w:ascii="Tahoma" w:hAnsi="Tahoma" w:cs="Tahoma"/>
                <w:sz w:val="16"/>
                <w:szCs w:val="16"/>
                <w:lang w:eastAsia="es-ES"/>
              </w:rPr>
            </w:pPr>
            <w:r>
              <w:rPr>
                <w:rFonts w:ascii="Tahoma" w:hAnsi="Tahoma" w:cs="Tahoma"/>
                <w:sz w:val="16"/>
                <w:szCs w:val="16"/>
                <w:lang w:eastAsia="es-ES"/>
              </w:rPr>
              <w:t>Ítem</w:t>
            </w:r>
          </w:p>
        </w:tc>
        <w:tc>
          <w:tcPr>
            <w:tcW w:w="5670"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79DFBA8D" w14:textId="77777777" w:rsidR="00D97A64" w:rsidRPr="00F958AB" w:rsidRDefault="00D97A64" w:rsidP="002516DE">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822" w:type="dxa"/>
            <w:tcBorders>
              <w:top w:val="nil"/>
              <w:left w:val="nil"/>
              <w:bottom w:val="single" w:sz="4" w:space="0" w:color="auto"/>
              <w:right w:val="single" w:sz="4" w:space="0" w:color="auto"/>
            </w:tcBorders>
            <w:shd w:val="clear" w:color="auto" w:fill="B1C6D7" w:themeFill="background2" w:themeFillShade="E6"/>
            <w:vAlign w:val="center"/>
          </w:tcPr>
          <w:p w14:paraId="1704AA49" w14:textId="422F7583"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sidR="00885741">
              <w:rPr>
                <w:rFonts w:ascii="Tahoma" w:hAnsi="Tahoma" w:cs="Tahoma"/>
                <w:sz w:val="16"/>
                <w:szCs w:val="16"/>
                <w:lang w:eastAsia="es-ES"/>
              </w:rPr>
              <w:t xml:space="preserve"> </w:t>
            </w:r>
          </w:p>
        </w:tc>
      </w:tr>
      <w:tr w:rsidR="00D97A64" w:rsidRPr="004B6063" w14:paraId="477511B3" w14:textId="77777777" w:rsidTr="002516DE">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52C44FAA" w14:textId="77777777" w:rsidR="00D97A64" w:rsidRPr="00041F0A" w:rsidRDefault="00D97A64" w:rsidP="002516DE">
            <w:pPr>
              <w:jc w:val="center"/>
              <w:rPr>
                <w:rFonts w:ascii="Tahoma" w:hAnsi="Tahoma" w:cs="Tahoma"/>
                <w:b/>
                <w:sz w:val="16"/>
                <w:szCs w:val="16"/>
                <w:lang w:eastAsia="es-ES"/>
              </w:rPr>
            </w:pPr>
            <w:r w:rsidRPr="00041F0A">
              <w:rPr>
                <w:rFonts w:ascii="Tahoma" w:hAnsi="Tahoma" w:cs="Tahoma"/>
                <w:b/>
                <w:sz w:val="16"/>
                <w:szCs w:val="16"/>
                <w:lang w:eastAsia="es-ES"/>
              </w:rPr>
              <w:t>1</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3115E2" w14:textId="77777777" w:rsidR="00D97A64" w:rsidRPr="00123389" w:rsidRDefault="00D97A64" w:rsidP="002516DE">
            <w:pPr>
              <w:rPr>
                <w:rFonts w:ascii="Tahoma" w:hAnsi="Tahoma" w:cs="Tahoma"/>
                <w:b/>
                <w:bCs/>
                <w:sz w:val="16"/>
                <w:szCs w:val="16"/>
              </w:rPr>
            </w:pPr>
            <w:r>
              <w:rPr>
                <w:rFonts w:ascii="Tahoma" w:hAnsi="Tahoma" w:cs="Tahoma"/>
                <w:b/>
                <w:noProof/>
                <w:sz w:val="16"/>
                <w:szCs w:val="16"/>
              </w:rPr>
              <w:t>CONECTOR PARALELO DENTADO AISLADO</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62152E0" w14:textId="77777777" w:rsidR="00D97A64" w:rsidRPr="00041F0A" w:rsidRDefault="00D97A64" w:rsidP="002516DE">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D97A64" w:rsidRPr="004B6063" w14:paraId="32AAFD1E" w14:textId="77777777" w:rsidTr="002516DE">
        <w:trPr>
          <w:gridAfter w:val="1"/>
          <w:wAfter w:w="9" w:type="dxa"/>
          <w:trHeight w:val="362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34CDF3" w14:textId="77777777" w:rsidR="00D97A64" w:rsidRPr="006E6155" w:rsidRDefault="00D97A64" w:rsidP="002516DE">
            <w:pPr>
              <w:jc w:val="center"/>
              <w:rPr>
                <w:rFonts w:ascii="Tahoma" w:hAnsi="Tahoma" w:cs="Tahoma"/>
                <w:sz w:val="16"/>
                <w:szCs w:val="16"/>
                <w:lang w:eastAsia="es-ES"/>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70" w:type="dxa"/>
                <w:right w:w="70" w:type="dxa"/>
              </w:tblCellMar>
              <w:tblLook w:val="04A0" w:firstRow="1" w:lastRow="0" w:firstColumn="1" w:lastColumn="0" w:noHBand="0" w:noVBand="1"/>
            </w:tblPr>
            <w:tblGrid>
              <w:gridCol w:w="3555"/>
              <w:gridCol w:w="1079"/>
            </w:tblGrid>
            <w:tr w:rsidR="00D97A64" w:rsidRPr="009F65D3" w14:paraId="4401FC91" w14:textId="77777777" w:rsidTr="002516DE">
              <w:trPr>
                <w:trHeight w:val="330"/>
              </w:trPr>
              <w:tc>
                <w:tcPr>
                  <w:tcW w:w="3555" w:type="dxa"/>
                  <w:shd w:val="clear" w:color="auto" w:fill="auto"/>
                  <w:vAlign w:val="center"/>
                  <w:hideMark/>
                </w:tcPr>
                <w:p w14:paraId="11CDDFE3" w14:textId="77777777" w:rsidR="00D97A64" w:rsidRPr="009F65D3" w:rsidRDefault="00D97A64" w:rsidP="002516DE">
                  <w:pP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 xml:space="preserve">Cuerpo de material polimérico reforzado con fibra de vidrio resistente a </w:t>
                  </w:r>
                  <w:r>
                    <w:rPr>
                      <w:rFonts w:ascii="Tahoma" w:eastAsia="Times New Roman" w:hAnsi="Tahoma" w:cs="Tahoma"/>
                      <w:color w:val="000000"/>
                      <w:sz w:val="16"/>
                      <w:szCs w:val="16"/>
                      <w:lang w:eastAsia="es-BO"/>
                    </w:rPr>
                    <w:t>esfuerzos mecánicos</w:t>
                  </w:r>
                  <w:r w:rsidRPr="007231FF">
                    <w:rPr>
                      <w:rFonts w:ascii="Tahoma" w:eastAsia="Times New Roman" w:hAnsi="Tahoma" w:cs="Tahoma"/>
                      <w:color w:val="000000"/>
                      <w:sz w:val="16"/>
                      <w:szCs w:val="16"/>
                      <w:lang w:eastAsia="es-BO"/>
                    </w:rPr>
                    <w:t>, temperatura e intemperie</w:t>
                  </w:r>
                </w:p>
              </w:tc>
              <w:tc>
                <w:tcPr>
                  <w:tcW w:w="1079" w:type="dxa"/>
                  <w:shd w:val="clear" w:color="auto" w:fill="auto"/>
                  <w:vAlign w:val="center"/>
                  <w:hideMark/>
                </w:tcPr>
                <w:p w14:paraId="2212BDA4" w14:textId="77777777" w:rsidR="00D97A64" w:rsidRPr="009F65D3" w:rsidRDefault="00D97A64" w:rsidP="002516DE">
                  <w:pPr>
                    <w:jc w:val="center"/>
                    <w:rPr>
                      <w:rFonts w:ascii="Arial" w:eastAsia="Malgun Gothic" w:hAnsi="Arial" w:cs="Arial"/>
                      <w:color w:val="000000"/>
                      <w:sz w:val="16"/>
                      <w:szCs w:val="16"/>
                      <w:lang w:eastAsia="es-BO"/>
                    </w:rPr>
                  </w:pPr>
                  <w:r>
                    <w:rPr>
                      <w:rFonts w:ascii="Arial" w:hAnsi="Arial" w:cs="Arial"/>
                      <w:sz w:val="16"/>
                      <w:szCs w:val="16"/>
                    </w:rPr>
                    <w:t>Hasta 30daNm</w:t>
                  </w:r>
                </w:p>
              </w:tc>
            </w:tr>
            <w:tr w:rsidR="00D97A64" w:rsidRPr="009F65D3" w14:paraId="58142DBC" w14:textId="77777777" w:rsidTr="002516DE">
              <w:trPr>
                <w:trHeight w:val="330"/>
              </w:trPr>
              <w:tc>
                <w:tcPr>
                  <w:tcW w:w="3555" w:type="dxa"/>
                  <w:shd w:val="clear" w:color="auto" w:fill="auto"/>
                  <w:vAlign w:val="center"/>
                  <w:hideMark/>
                </w:tcPr>
                <w:p w14:paraId="1B43252A" w14:textId="77777777" w:rsidR="00D97A64" w:rsidRPr="009F65D3" w:rsidRDefault="00D97A64" w:rsidP="002516DE">
                  <w:pP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Sello resistente a altas temperaturas</w:t>
                  </w:r>
                </w:p>
              </w:tc>
              <w:tc>
                <w:tcPr>
                  <w:tcW w:w="1079" w:type="dxa"/>
                  <w:shd w:val="clear" w:color="auto" w:fill="auto"/>
                  <w:vAlign w:val="center"/>
                  <w:hideMark/>
                </w:tcPr>
                <w:p w14:paraId="79F5719B" w14:textId="77777777" w:rsidR="00D97A64" w:rsidRPr="009F65D3" w:rsidRDefault="00D97A64" w:rsidP="002516DE">
                  <w:pPr>
                    <w:jc w:val="center"/>
                    <w:rPr>
                      <w:rFonts w:ascii="Arial" w:eastAsia="Malgun Gothic" w:hAnsi="Arial" w:cs="Arial"/>
                      <w:color w:val="000000"/>
                      <w:sz w:val="16"/>
                      <w:szCs w:val="16"/>
                      <w:lang w:eastAsia="es-BO"/>
                    </w:rPr>
                  </w:pPr>
                  <w:r>
                    <w:rPr>
                      <w:rFonts w:ascii="Arial" w:hAnsi="Arial" w:cs="Arial"/>
                      <w:sz w:val="16"/>
                      <w:szCs w:val="16"/>
                    </w:rPr>
                    <w:t>Elastómero</w:t>
                  </w:r>
                </w:p>
              </w:tc>
            </w:tr>
            <w:tr w:rsidR="00D97A64" w:rsidRPr="009F65D3" w14:paraId="7B249D4B" w14:textId="77777777" w:rsidTr="002516DE">
              <w:trPr>
                <w:trHeight w:val="330"/>
              </w:trPr>
              <w:tc>
                <w:tcPr>
                  <w:tcW w:w="3555" w:type="dxa"/>
                  <w:shd w:val="clear" w:color="auto" w:fill="auto"/>
                  <w:vAlign w:val="center"/>
                  <w:hideMark/>
                </w:tcPr>
                <w:p w14:paraId="192B6AD4" w14:textId="77777777" w:rsidR="00D97A64" w:rsidRPr="009F65D3" w:rsidRDefault="00D97A64" w:rsidP="002516DE">
                  <w:pP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Dientes d</w:t>
                  </w:r>
                  <w:r>
                    <w:rPr>
                      <w:rFonts w:ascii="Tahoma" w:eastAsia="Times New Roman" w:hAnsi="Tahoma" w:cs="Tahoma"/>
                      <w:color w:val="000000"/>
                      <w:sz w:val="16"/>
                      <w:szCs w:val="16"/>
                      <w:lang w:eastAsia="es-BO"/>
                    </w:rPr>
                    <w:t>e contacto de</w:t>
                  </w:r>
                  <w:r w:rsidRPr="007231FF">
                    <w:rPr>
                      <w:rFonts w:ascii="Tahoma" w:eastAsia="Times New Roman" w:hAnsi="Tahoma" w:cs="Tahoma"/>
                      <w:color w:val="000000"/>
                      <w:sz w:val="16"/>
                      <w:szCs w:val="16"/>
                      <w:lang w:eastAsia="es-BO"/>
                    </w:rPr>
                    <w:t xml:space="preserve"> alta conductividad</w:t>
                  </w:r>
                </w:p>
              </w:tc>
              <w:tc>
                <w:tcPr>
                  <w:tcW w:w="1079" w:type="dxa"/>
                  <w:shd w:val="clear" w:color="auto" w:fill="auto"/>
                  <w:vAlign w:val="center"/>
                  <w:hideMark/>
                </w:tcPr>
                <w:p w14:paraId="31ADFF37" w14:textId="77777777" w:rsidR="00D97A64" w:rsidRPr="009F65D3" w:rsidRDefault="00D97A64" w:rsidP="002516DE">
                  <w:pPr>
                    <w:jc w:val="center"/>
                    <w:rPr>
                      <w:rFonts w:ascii="Arial" w:eastAsia="Malgun Gothic" w:hAnsi="Arial" w:cs="Arial"/>
                      <w:color w:val="000000"/>
                      <w:sz w:val="16"/>
                      <w:szCs w:val="16"/>
                      <w:lang w:eastAsia="es-BO"/>
                    </w:rPr>
                  </w:pPr>
                  <w:r>
                    <w:rPr>
                      <w:rFonts w:ascii="Tahoma" w:eastAsia="Times New Roman" w:hAnsi="Tahoma" w:cs="Tahoma"/>
                      <w:color w:val="000000"/>
                      <w:sz w:val="16"/>
                      <w:szCs w:val="16"/>
                      <w:lang w:eastAsia="es-BO"/>
                    </w:rPr>
                    <w:t>cobre estañado</w:t>
                  </w:r>
                </w:p>
              </w:tc>
            </w:tr>
            <w:tr w:rsidR="00D97A64" w:rsidRPr="009F65D3" w14:paraId="302FDAC3" w14:textId="77777777" w:rsidTr="002516DE">
              <w:trPr>
                <w:trHeight w:val="330"/>
              </w:trPr>
              <w:tc>
                <w:tcPr>
                  <w:tcW w:w="3555" w:type="dxa"/>
                  <w:shd w:val="clear" w:color="auto" w:fill="auto"/>
                  <w:vAlign w:val="center"/>
                  <w:hideMark/>
                </w:tcPr>
                <w:p w14:paraId="46B34EEA"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Cabeza fu</w:t>
                  </w:r>
                  <w:r w:rsidRPr="007231FF">
                    <w:rPr>
                      <w:rFonts w:ascii="Tahoma" w:eastAsia="Times New Roman" w:hAnsi="Tahoma" w:cs="Tahoma"/>
                      <w:color w:val="000000"/>
                      <w:sz w:val="16"/>
                      <w:szCs w:val="16"/>
                      <w:lang w:eastAsia="es-BO"/>
                    </w:rPr>
                    <w:t>sible de ajuste de torque establecido</w:t>
                  </w:r>
                </w:p>
                <w:p w14:paraId="67E74CD5" w14:textId="77777777" w:rsidR="00D97A64" w:rsidRPr="009F65D3" w:rsidRDefault="00D97A64" w:rsidP="002516DE">
                  <w:pPr>
                    <w:rPr>
                      <w:rFonts w:ascii="Arial" w:eastAsia="Malgun Gothic" w:hAnsi="Arial" w:cs="Arial"/>
                      <w:color w:val="000000"/>
                      <w:sz w:val="16"/>
                      <w:szCs w:val="16"/>
                      <w:lang w:eastAsia="es-BO"/>
                    </w:rPr>
                  </w:pPr>
                </w:p>
              </w:tc>
              <w:tc>
                <w:tcPr>
                  <w:tcW w:w="1079" w:type="dxa"/>
                  <w:shd w:val="clear" w:color="auto" w:fill="auto"/>
                  <w:vAlign w:val="center"/>
                  <w:hideMark/>
                </w:tcPr>
                <w:p w14:paraId="2F7B81D0" w14:textId="77777777" w:rsidR="00D97A64" w:rsidRPr="009F65D3" w:rsidRDefault="00D97A64" w:rsidP="002516DE">
                  <w:pPr>
                    <w:jc w:val="center"/>
                    <w:rPr>
                      <w:rFonts w:ascii="Arial" w:eastAsia="Malgun Gothic" w:hAnsi="Arial" w:cs="Arial"/>
                      <w:color w:val="000000"/>
                      <w:sz w:val="16"/>
                      <w:szCs w:val="16"/>
                      <w:lang w:eastAsia="es-BO"/>
                    </w:rPr>
                  </w:pPr>
                  <w:r>
                    <w:rPr>
                      <w:rFonts w:ascii="Arial" w:hAnsi="Arial" w:cs="Arial"/>
                      <w:sz w:val="16"/>
                      <w:szCs w:val="16"/>
                    </w:rPr>
                    <w:t>metálico</w:t>
                  </w:r>
                </w:p>
              </w:tc>
            </w:tr>
            <w:tr w:rsidR="00D97A64" w:rsidRPr="009F65D3" w14:paraId="4E7A2AEE" w14:textId="77777777" w:rsidTr="002516DE">
              <w:trPr>
                <w:trHeight w:val="334"/>
              </w:trPr>
              <w:tc>
                <w:tcPr>
                  <w:tcW w:w="3555" w:type="dxa"/>
                  <w:shd w:val="clear" w:color="auto" w:fill="auto"/>
                  <w:vAlign w:val="center"/>
                  <w:hideMark/>
                </w:tcPr>
                <w:p w14:paraId="36E82848" w14:textId="77777777" w:rsidR="00D97A64" w:rsidRPr="009F65D3" w:rsidRDefault="00D97A64" w:rsidP="002516DE">
                  <w:pPr>
                    <w:rPr>
                      <w:rFonts w:ascii="Arial" w:eastAsia="Malgun Gothic" w:hAnsi="Arial" w:cs="Arial"/>
                      <w:color w:val="000000"/>
                      <w:sz w:val="16"/>
                      <w:szCs w:val="16"/>
                      <w:lang w:eastAsia="es-BO"/>
                    </w:rPr>
                  </w:pPr>
                  <w:r w:rsidRPr="007231FF">
                    <w:rPr>
                      <w:rFonts w:ascii="Tahoma" w:eastAsia="Times New Roman" w:hAnsi="Tahoma" w:cs="Tahoma"/>
                      <w:b/>
                      <w:bCs/>
                      <w:color w:val="000000"/>
                      <w:sz w:val="16"/>
                      <w:szCs w:val="16"/>
                      <w:lang w:eastAsia="es-BO"/>
                    </w:rPr>
                    <w:t>RANGO DE CONDUCTORES</w:t>
                  </w:r>
                </w:p>
              </w:tc>
              <w:tc>
                <w:tcPr>
                  <w:tcW w:w="1079" w:type="dxa"/>
                  <w:shd w:val="clear" w:color="auto" w:fill="auto"/>
                  <w:vAlign w:val="center"/>
                  <w:hideMark/>
                </w:tcPr>
                <w:p w14:paraId="035E29E7" w14:textId="77777777" w:rsidR="00D97A64" w:rsidRPr="009F65D3" w:rsidRDefault="00D97A64" w:rsidP="002516DE">
                  <w:pPr>
                    <w:jc w:val="center"/>
                    <w:rPr>
                      <w:rFonts w:ascii="Arial" w:eastAsia="Malgun Gothic" w:hAnsi="Arial" w:cs="Arial"/>
                      <w:color w:val="000000"/>
                      <w:sz w:val="16"/>
                      <w:szCs w:val="16"/>
                      <w:lang w:eastAsia="es-BO"/>
                    </w:rPr>
                  </w:pPr>
                </w:p>
              </w:tc>
            </w:tr>
            <w:tr w:rsidR="00D97A64" w:rsidRPr="00DD06C5" w14:paraId="71B2448C" w14:textId="77777777" w:rsidTr="002516DE">
              <w:trPr>
                <w:trHeight w:val="330"/>
              </w:trPr>
              <w:tc>
                <w:tcPr>
                  <w:tcW w:w="3555" w:type="dxa"/>
                  <w:shd w:val="clear" w:color="auto" w:fill="auto"/>
                  <w:vAlign w:val="center"/>
                  <w:hideMark/>
                </w:tcPr>
                <w:p w14:paraId="3FCDC627" w14:textId="77777777" w:rsidR="00D97A64" w:rsidRPr="009F65D3" w:rsidRDefault="00D97A64" w:rsidP="002516DE">
                  <w:pP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 xml:space="preserve">Principal: </w:t>
                  </w:r>
                </w:p>
              </w:tc>
              <w:tc>
                <w:tcPr>
                  <w:tcW w:w="1079" w:type="dxa"/>
                  <w:shd w:val="clear" w:color="auto" w:fill="auto"/>
                  <w:vAlign w:val="center"/>
                  <w:hideMark/>
                </w:tcPr>
                <w:p w14:paraId="543789E7" w14:textId="77777777" w:rsidR="00D97A64" w:rsidRPr="00DD06C5" w:rsidRDefault="00D97A64" w:rsidP="002516DE">
                  <w:pPr>
                    <w:jc w:val="center"/>
                    <w:rPr>
                      <w:rFonts w:ascii="Tahoma" w:eastAsia="Times New Roman" w:hAnsi="Tahoma" w:cs="Tahoma"/>
                      <w:color w:val="000000"/>
                      <w:sz w:val="16"/>
                      <w:szCs w:val="16"/>
                      <w:lang w:eastAsia="es-BO"/>
                    </w:rPr>
                  </w:pPr>
                  <w:r w:rsidRPr="007231FF">
                    <w:rPr>
                      <w:rFonts w:ascii="Tahoma" w:eastAsia="Times New Roman" w:hAnsi="Tahoma" w:cs="Tahoma"/>
                      <w:color w:val="000000"/>
                      <w:sz w:val="16"/>
                      <w:szCs w:val="16"/>
                      <w:lang w:eastAsia="es-BO"/>
                    </w:rPr>
                    <w:t>16 hasta 95 mm2</w:t>
                  </w:r>
                </w:p>
              </w:tc>
            </w:tr>
            <w:tr w:rsidR="00D97A64" w:rsidRPr="009F65D3" w14:paraId="510C5038" w14:textId="77777777" w:rsidTr="002516DE">
              <w:trPr>
                <w:trHeight w:val="330"/>
              </w:trPr>
              <w:tc>
                <w:tcPr>
                  <w:tcW w:w="3555" w:type="dxa"/>
                  <w:shd w:val="clear" w:color="auto" w:fill="auto"/>
                  <w:vAlign w:val="center"/>
                  <w:hideMark/>
                </w:tcPr>
                <w:p w14:paraId="5EFCA2B2" w14:textId="77777777" w:rsidR="00D97A64" w:rsidRPr="009F65D3" w:rsidRDefault="00D97A64" w:rsidP="002516DE">
                  <w:pP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Derivado:</w:t>
                  </w:r>
                </w:p>
              </w:tc>
              <w:tc>
                <w:tcPr>
                  <w:tcW w:w="1079" w:type="dxa"/>
                  <w:shd w:val="clear" w:color="auto" w:fill="auto"/>
                  <w:vAlign w:val="center"/>
                  <w:hideMark/>
                </w:tcPr>
                <w:p w14:paraId="1CFA7FFA" w14:textId="77777777" w:rsidR="00D97A64" w:rsidRPr="009F65D3" w:rsidRDefault="00D97A64" w:rsidP="002516DE">
                  <w:pPr>
                    <w:jc w:val="cente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4 hasta 35 mm2</w:t>
                  </w:r>
                </w:p>
              </w:tc>
            </w:tr>
            <w:tr w:rsidR="00D97A64" w:rsidRPr="009F65D3" w14:paraId="4E1255FE" w14:textId="77777777" w:rsidTr="002516DE">
              <w:trPr>
                <w:trHeight w:val="330"/>
              </w:trPr>
              <w:tc>
                <w:tcPr>
                  <w:tcW w:w="3555" w:type="dxa"/>
                  <w:shd w:val="clear" w:color="auto" w:fill="auto"/>
                  <w:vAlign w:val="center"/>
                  <w:hideMark/>
                </w:tcPr>
                <w:p w14:paraId="606E493C" w14:textId="77777777" w:rsidR="00D97A64" w:rsidRPr="009F65D3" w:rsidRDefault="00D97A64" w:rsidP="002516DE">
                  <w:pPr>
                    <w:rPr>
                      <w:rFonts w:ascii="Arial" w:eastAsia="Malgun Gothic" w:hAnsi="Arial" w:cs="Arial"/>
                      <w:color w:val="000000"/>
                      <w:sz w:val="16"/>
                      <w:szCs w:val="16"/>
                      <w:lang w:eastAsia="es-BO"/>
                    </w:rPr>
                  </w:pPr>
                  <w:r w:rsidRPr="007231FF">
                    <w:rPr>
                      <w:rFonts w:ascii="Tahoma" w:eastAsia="Times New Roman" w:hAnsi="Tahoma" w:cs="Tahoma"/>
                      <w:b/>
                      <w:bCs/>
                      <w:color w:val="000000"/>
                      <w:sz w:val="16"/>
                      <w:szCs w:val="16"/>
                      <w:lang w:eastAsia="es-BO"/>
                    </w:rPr>
                    <w:t>NIVEL DE AISLACION</w:t>
                  </w:r>
                </w:p>
              </w:tc>
              <w:tc>
                <w:tcPr>
                  <w:tcW w:w="1079" w:type="dxa"/>
                  <w:shd w:val="clear" w:color="auto" w:fill="auto"/>
                  <w:vAlign w:val="center"/>
                  <w:hideMark/>
                </w:tcPr>
                <w:p w14:paraId="01FC7B49" w14:textId="77777777" w:rsidR="00D97A64" w:rsidRPr="009F65D3" w:rsidRDefault="00D97A64" w:rsidP="002516DE">
                  <w:pPr>
                    <w:jc w:val="center"/>
                    <w:rPr>
                      <w:rFonts w:ascii="Arial" w:eastAsia="Malgun Gothic" w:hAnsi="Arial" w:cs="Arial"/>
                      <w:color w:val="000000"/>
                      <w:sz w:val="16"/>
                      <w:szCs w:val="16"/>
                      <w:lang w:eastAsia="es-BO"/>
                    </w:rPr>
                  </w:pPr>
                </w:p>
              </w:tc>
            </w:tr>
            <w:tr w:rsidR="00D97A64" w:rsidRPr="009F65D3" w14:paraId="10EC12FE" w14:textId="77777777" w:rsidTr="002516DE">
              <w:trPr>
                <w:trHeight w:val="330"/>
              </w:trPr>
              <w:tc>
                <w:tcPr>
                  <w:tcW w:w="3555" w:type="dxa"/>
                  <w:shd w:val="clear" w:color="auto" w:fill="auto"/>
                  <w:vAlign w:val="center"/>
                  <w:hideMark/>
                </w:tcPr>
                <w:p w14:paraId="3079CD24" w14:textId="77777777" w:rsidR="00D97A64" w:rsidRPr="009F65D3" w:rsidRDefault="00D97A64" w:rsidP="002516DE">
                  <w:pP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sumergido en agua</w:t>
                  </w:r>
                </w:p>
              </w:tc>
              <w:tc>
                <w:tcPr>
                  <w:tcW w:w="1079" w:type="dxa"/>
                  <w:shd w:val="clear" w:color="auto" w:fill="auto"/>
                  <w:vAlign w:val="center"/>
                  <w:hideMark/>
                </w:tcPr>
                <w:p w14:paraId="4BBF9CB8" w14:textId="77777777" w:rsidR="00D97A64" w:rsidRPr="009F65D3" w:rsidRDefault="00D97A64" w:rsidP="002516DE">
                  <w:pPr>
                    <w:jc w:val="center"/>
                    <w:rPr>
                      <w:rFonts w:ascii="Arial" w:eastAsia="Malgun Gothic" w:hAnsi="Arial" w:cs="Arial"/>
                      <w:color w:val="000000"/>
                      <w:sz w:val="16"/>
                      <w:szCs w:val="16"/>
                      <w:lang w:eastAsia="es-BO"/>
                    </w:rPr>
                  </w:pPr>
                  <w:r>
                    <w:rPr>
                      <w:rFonts w:ascii="Arial" w:hAnsi="Arial" w:cs="Arial"/>
                      <w:sz w:val="16"/>
                      <w:szCs w:val="16"/>
                    </w:rPr>
                    <w:t>4KV/1 minuto</w:t>
                  </w:r>
                </w:p>
              </w:tc>
            </w:tr>
            <w:tr w:rsidR="00D97A64" w:rsidRPr="009F65D3" w14:paraId="2FA79F9C" w14:textId="77777777" w:rsidTr="002516DE">
              <w:trPr>
                <w:trHeight w:val="330"/>
              </w:trPr>
              <w:tc>
                <w:tcPr>
                  <w:tcW w:w="3555" w:type="dxa"/>
                  <w:shd w:val="clear" w:color="auto" w:fill="auto"/>
                  <w:vAlign w:val="center"/>
                </w:tcPr>
                <w:p w14:paraId="4BA14D13" w14:textId="77777777" w:rsidR="00D97A64" w:rsidRPr="007231FF" w:rsidRDefault="00D97A64" w:rsidP="002516DE">
                  <w:pPr>
                    <w:rPr>
                      <w:rFonts w:ascii="Tahoma" w:eastAsia="Times New Roman" w:hAnsi="Tahoma" w:cs="Tahoma"/>
                      <w:color w:val="000000"/>
                      <w:sz w:val="16"/>
                      <w:szCs w:val="16"/>
                      <w:lang w:eastAsia="es-BO"/>
                    </w:rPr>
                  </w:pPr>
                  <w:r w:rsidRPr="007231FF">
                    <w:rPr>
                      <w:rFonts w:ascii="Tahoma" w:eastAsia="Times New Roman" w:hAnsi="Tahoma" w:cs="Tahoma"/>
                      <w:b/>
                      <w:bCs/>
                      <w:color w:val="000000"/>
                      <w:sz w:val="16"/>
                      <w:szCs w:val="16"/>
                      <w:lang w:eastAsia="es-BO"/>
                    </w:rPr>
                    <w:t>TORQUE DE AJUSTE</w:t>
                  </w:r>
                </w:p>
              </w:tc>
              <w:tc>
                <w:tcPr>
                  <w:tcW w:w="1079" w:type="dxa"/>
                  <w:shd w:val="clear" w:color="auto" w:fill="auto"/>
                  <w:vAlign w:val="center"/>
                </w:tcPr>
                <w:p w14:paraId="0616B197" w14:textId="77777777" w:rsidR="00D97A64" w:rsidRPr="009F65D3" w:rsidRDefault="00D97A64" w:rsidP="002516DE">
                  <w:pPr>
                    <w:jc w:val="center"/>
                    <w:rPr>
                      <w:rFonts w:ascii="Arial" w:eastAsia="Malgun Gothic" w:hAnsi="Arial" w:cs="Arial"/>
                      <w:color w:val="000000"/>
                      <w:sz w:val="16"/>
                      <w:szCs w:val="16"/>
                      <w:lang w:eastAsia="es-BO"/>
                    </w:rPr>
                  </w:pPr>
                </w:p>
              </w:tc>
            </w:tr>
            <w:tr w:rsidR="00D97A64" w:rsidRPr="009F65D3" w14:paraId="63B19598" w14:textId="77777777" w:rsidTr="002516DE">
              <w:trPr>
                <w:trHeight w:val="330"/>
              </w:trPr>
              <w:tc>
                <w:tcPr>
                  <w:tcW w:w="3555" w:type="dxa"/>
                  <w:shd w:val="clear" w:color="auto" w:fill="auto"/>
                  <w:vAlign w:val="center"/>
                </w:tcPr>
                <w:p w14:paraId="4CA2EE86" w14:textId="77777777" w:rsidR="00D97A64" w:rsidRPr="007231FF"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 xml:space="preserve">Torque </w:t>
                  </w:r>
                  <w:r w:rsidRPr="007231FF">
                    <w:rPr>
                      <w:rFonts w:ascii="Tahoma" w:eastAsia="Times New Roman" w:hAnsi="Tahoma" w:cs="Tahoma"/>
                      <w:color w:val="000000"/>
                      <w:sz w:val="16"/>
                      <w:szCs w:val="16"/>
                      <w:lang w:eastAsia="es-BO"/>
                    </w:rPr>
                    <w:t>mediante cabeza fusible</w:t>
                  </w:r>
                </w:p>
              </w:tc>
              <w:tc>
                <w:tcPr>
                  <w:tcW w:w="1079" w:type="dxa"/>
                  <w:shd w:val="clear" w:color="auto" w:fill="auto"/>
                  <w:vAlign w:val="center"/>
                </w:tcPr>
                <w:p w14:paraId="21A57621" w14:textId="77777777" w:rsidR="00D97A64" w:rsidRPr="009F65D3" w:rsidRDefault="00D97A64" w:rsidP="002516DE">
                  <w:pPr>
                    <w:jc w:val="cente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 xml:space="preserve">7 </w:t>
                  </w:r>
                  <w:proofErr w:type="spellStart"/>
                  <w:r w:rsidRPr="007231FF">
                    <w:rPr>
                      <w:rFonts w:ascii="Tahoma" w:eastAsia="Times New Roman" w:hAnsi="Tahoma" w:cs="Tahoma"/>
                      <w:color w:val="000000"/>
                      <w:sz w:val="16"/>
                      <w:szCs w:val="16"/>
                      <w:lang w:eastAsia="es-BO"/>
                    </w:rPr>
                    <w:t>Nm</w:t>
                  </w:r>
                  <w:proofErr w:type="spellEnd"/>
                  <w:r w:rsidRPr="007231FF">
                    <w:rPr>
                      <w:rFonts w:ascii="Tahoma" w:eastAsia="Times New Roman" w:hAnsi="Tahoma" w:cs="Tahoma"/>
                      <w:color w:val="000000"/>
                      <w:sz w:val="16"/>
                      <w:szCs w:val="16"/>
                      <w:lang w:eastAsia="es-BO"/>
                    </w:rPr>
                    <w:t>+-1</w:t>
                  </w:r>
                </w:p>
              </w:tc>
            </w:tr>
          </w:tbl>
          <w:p w14:paraId="2EC4DE9B" w14:textId="77777777" w:rsidR="00D97A64" w:rsidRPr="006E6155" w:rsidRDefault="00D97A64" w:rsidP="002516DE">
            <w:pPr>
              <w:rPr>
                <w:rFonts w:ascii="Tahoma" w:eastAsia="Times New Roman" w:hAnsi="Tahoma" w:cs="Tahoma"/>
                <w:b/>
                <w:bCs/>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9CB9D9" w14:textId="77777777" w:rsidR="00D97A64" w:rsidRDefault="00D97A64" w:rsidP="002516DE">
            <w:pPr>
              <w:rPr>
                <w:rFonts w:ascii="Tahoma" w:hAnsi="Tahoma" w:cs="Tahoma"/>
                <w:b/>
                <w:noProof/>
                <w:sz w:val="16"/>
                <w:szCs w:val="16"/>
              </w:rPr>
            </w:pPr>
            <w:r w:rsidRPr="0009326B">
              <w:rPr>
                <w:rFonts w:ascii="Tahoma" w:hAnsi="Tahoma" w:cs="Tahoma"/>
                <w:b/>
                <w:noProof/>
                <w:sz w:val="16"/>
                <w:szCs w:val="16"/>
              </w:rPr>
              <w:t>Cant.</w:t>
            </w:r>
          </w:p>
          <w:p w14:paraId="049295FF" w14:textId="77777777" w:rsidR="00D97A64" w:rsidRDefault="00D97A64" w:rsidP="002516DE">
            <w:pPr>
              <w:rPr>
                <w:rFonts w:ascii="Tahoma" w:hAnsi="Tahoma" w:cs="Tahoma"/>
                <w:b/>
                <w:noProof/>
                <w:sz w:val="16"/>
                <w:szCs w:val="16"/>
              </w:rPr>
            </w:pPr>
          </w:p>
          <w:p w14:paraId="06911B27" w14:textId="77777777" w:rsidR="00D97A64" w:rsidRDefault="00D97A64" w:rsidP="002516DE">
            <w:pPr>
              <w:rPr>
                <w:rFonts w:ascii="Tahoma" w:hAnsi="Tahoma" w:cs="Tahoma"/>
                <w:b/>
                <w:noProof/>
                <w:sz w:val="16"/>
                <w:szCs w:val="16"/>
              </w:rPr>
            </w:pPr>
          </w:p>
          <w:p w14:paraId="07CB4D89" w14:textId="77777777" w:rsidR="00D97A64" w:rsidRDefault="00D97A64" w:rsidP="002516DE">
            <w:pPr>
              <w:rPr>
                <w:rFonts w:ascii="Tahoma" w:hAnsi="Tahoma" w:cs="Tahoma"/>
                <w:b/>
                <w:noProof/>
                <w:sz w:val="16"/>
                <w:szCs w:val="16"/>
              </w:rPr>
            </w:pPr>
          </w:p>
          <w:p w14:paraId="1D6A343F" w14:textId="77777777" w:rsidR="00D97A64" w:rsidRDefault="00D97A64" w:rsidP="002516DE">
            <w:pPr>
              <w:rPr>
                <w:rFonts w:ascii="Tahoma" w:hAnsi="Tahoma" w:cs="Tahoma"/>
                <w:b/>
                <w:noProof/>
                <w:sz w:val="16"/>
                <w:szCs w:val="16"/>
              </w:rPr>
            </w:pPr>
          </w:p>
          <w:p w14:paraId="0E632690" w14:textId="77777777" w:rsidR="00D97A64" w:rsidRDefault="00D97A64" w:rsidP="002516DE">
            <w:pPr>
              <w:rPr>
                <w:rFonts w:ascii="Tahoma" w:hAnsi="Tahoma" w:cs="Tahoma"/>
                <w:b/>
                <w:noProof/>
                <w:sz w:val="16"/>
                <w:szCs w:val="16"/>
              </w:rPr>
            </w:pPr>
          </w:p>
          <w:p w14:paraId="0CCB1558" w14:textId="77777777" w:rsidR="00D97A64" w:rsidRDefault="00D97A64" w:rsidP="002516DE">
            <w:pPr>
              <w:rPr>
                <w:rFonts w:ascii="Tahoma" w:hAnsi="Tahoma" w:cs="Tahoma"/>
                <w:b/>
                <w:noProof/>
                <w:sz w:val="16"/>
                <w:szCs w:val="16"/>
              </w:rPr>
            </w:pPr>
          </w:p>
          <w:p w14:paraId="65FE78D4" w14:textId="77777777" w:rsidR="00D97A64" w:rsidRPr="006E6155" w:rsidRDefault="00D97A64" w:rsidP="002516DE">
            <w:pPr>
              <w:rPr>
                <w:rFonts w:ascii="Tahoma" w:eastAsia="Times New Roman" w:hAnsi="Tahoma" w:cs="Tahoma"/>
                <w:b/>
                <w:bCs/>
                <w:sz w:val="16"/>
                <w:szCs w:val="16"/>
                <w:lang w:eastAsia="es-ES"/>
              </w:rPr>
            </w:pPr>
            <w:r>
              <w:rPr>
                <w:rFonts w:ascii="Tahoma" w:hAnsi="Tahoma" w:cs="Tahoma"/>
                <w:b/>
                <w:noProof/>
                <w:sz w:val="16"/>
                <w:szCs w:val="16"/>
              </w:rPr>
              <w:t xml:space="preserve">   900</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6E6E4F21" w14:textId="77777777" w:rsidR="00D97A64" w:rsidRDefault="00D97A64" w:rsidP="002516DE">
            <w:pPr>
              <w:rPr>
                <w:rFonts w:ascii="Tahoma" w:hAnsi="Tahoma" w:cs="Tahoma"/>
                <w:b/>
                <w:noProof/>
                <w:sz w:val="16"/>
                <w:szCs w:val="16"/>
              </w:rPr>
            </w:pPr>
            <w:r w:rsidRPr="0009326B">
              <w:rPr>
                <w:rFonts w:ascii="Tahoma" w:hAnsi="Tahoma" w:cs="Tahoma"/>
                <w:b/>
                <w:noProof/>
                <w:sz w:val="16"/>
                <w:szCs w:val="16"/>
              </w:rPr>
              <w:t>Unid.</w:t>
            </w:r>
          </w:p>
          <w:p w14:paraId="18DE9755" w14:textId="77777777" w:rsidR="00D97A64" w:rsidRDefault="00D97A64" w:rsidP="002516DE">
            <w:pPr>
              <w:rPr>
                <w:rFonts w:ascii="Tahoma" w:hAnsi="Tahoma" w:cs="Tahoma"/>
                <w:b/>
                <w:noProof/>
                <w:sz w:val="16"/>
                <w:szCs w:val="16"/>
              </w:rPr>
            </w:pPr>
          </w:p>
          <w:p w14:paraId="2E60528D" w14:textId="77777777" w:rsidR="00D97A64" w:rsidRDefault="00D97A64" w:rsidP="002516DE">
            <w:pPr>
              <w:rPr>
                <w:rFonts w:ascii="Tahoma" w:hAnsi="Tahoma" w:cs="Tahoma"/>
                <w:b/>
                <w:noProof/>
                <w:sz w:val="16"/>
                <w:szCs w:val="16"/>
              </w:rPr>
            </w:pPr>
          </w:p>
          <w:p w14:paraId="404BA751" w14:textId="77777777" w:rsidR="00D97A64" w:rsidRDefault="00D97A64" w:rsidP="002516DE">
            <w:pPr>
              <w:rPr>
                <w:rFonts w:ascii="Tahoma" w:hAnsi="Tahoma" w:cs="Tahoma"/>
                <w:b/>
                <w:noProof/>
                <w:sz w:val="16"/>
                <w:szCs w:val="16"/>
              </w:rPr>
            </w:pPr>
          </w:p>
          <w:p w14:paraId="315E9BD4" w14:textId="77777777" w:rsidR="00D97A64" w:rsidRDefault="00D97A64" w:rsidP="002516DE">
            <w:pPr>
              <w:rPr>
                <w:rFonts w:ascii="Tahoma" w:hAnsi="Tahoma" w:cs="Tahoma"/>
                <w:b/>
                <w:noProof/>
                <w:sz w:val="16"/>
                <w:szCs w:val="16"/>
              </w:rPr>
            </w:pPr>
          </w:p>
          <w:p w14:paraId="158CDFD9" w14:textId="77777777" w:rsidR="00D97A64" w:rsidRDefault="00D97A64" w:rsidP="002516DE">
            <w:pPr>
              <w:rPr>
                <w:rFonts w:ascii="Tahoma" w:hAnsi="Tahoma" w:cs="Tahoma"/>
                <w:b/>
                <w:noProof/>
                <w:sz w:val="16"/>
                <w:szCs w:val="16"/>
              </w:rPr>
            </w:pPr>
          </w:p>
          <w:p w14:paraId="5874346A" w14:textId="77777777" w:rsidR="00D97A64" w:rsidRDefault="00D97A64" w:rsidP="002516DE">
            <w:pPr>
              <w:rPr>
                <w:rFonts w:ascii="Tahoma" w:hAnsi="Tahoma" w:cs="Tahoma"/>
                <w:b/>
                <w:noProof/>
                <w:sz w:val="16"/>
                <w:szCs w:val="16"/>
              </w:rPr>
            </w:pPr>
          </w:p>
          <w:p w14:paraId="7D0BA344" w14:textId="77777777" w:rsidR="00D97A64" w:rsidRDefault="00D97A64" w:rsidP="002516DE">
            <w:pPr>
              <w:rPr>
                <w:rFonts w:ascii="Tahoma" w:hAnsi="Tahoma" w:cs="Tahoma"/>
                <w:b/>
                <w:noProof/>
                <w:sz w:val="16"/>
                <w:szCs w:val="16"/>
              </w:rPr>
            </w:pPr>
          </w:p>
          <w:p w14:paraId="428362F6" w14:textId="77777777" w:rsidR="00D97A64" w:rsidRPr="006E6155" w:rsidRDefault="00D97A64" w:rsidP="002516DE">
            <w:pPr>
              <w:rPr>
                <w:rFonts w:ascii="Tahoma" w:eastAsia="Times New Roman" w:hAnsi="Tahoma" w:cs="Tahoma"/>
                <w:b/>
                <w:bCs/>
                <w:sz w:val="16"/>
                <w:szCs w:val="16"/>
                <w:lang w:eastAsia="es-ES"/>
              </w:rPr>
            </w:pPr>
            <w:r>
              <w:rPr>
                <w:rFonts w:ascii="Tahoma" w:hAnsi="Tahoma" w:cs="Tahoma"/>
                <w:b/>
                <w:noProof/>
                <w:sz w:val="16"/>
                <w:szCs w:val="16"/>
              </w:rPr>
              <w:t>Pzas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45784990" w14:textId="77777777" w:rsidR="00D97A64" w:rsidRPr="00C74E92" w:rsidRDefault="00D97A64" w:rsidP="002516DE">
            <w:pPr>
              <w:jc w:val="center"/>
              <w:rPr>
                <w:rFonts w:ascii="Tahoma" w:hAnsi="Tahoma" w:cs="Tahoma"/>
                <w:sz w:val="16"/>
                <w:szCs w:val="16"/>
                <w:highlight w:val="yellow"/>
                <w:lang w:eastAsia="es-ES"/>
              </w:rPr>
            </w:pPr>
          </w:p>
        </w:tc>
      </w:tr>
      <w:tr w:rsidR="00D97A64" w:rsidRPr="004B6063" w14:paraId="55451E54"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64BD3FA3" w14:textId="77777777" w:rsidR="00D97A64" w:rsidRPr="004B6063" w:rsidRDefault="00D97A64" w:rsidP="002516DE">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831" w:type="dxa"/>
            <w:gridSpan w:val="2"/>
            <w:shd w:val="clear" w:color="000000" w:fill="808080"/>
          </w:tcPr>
          <w:p w14:paraId="4B3F44F4" w14:textId="77777777" w:rsidR="00D97A64" w:rsidRPr="004B6063" w:rsidRDefault="00D97A64" w:rsidP="002516DE">
            <w:pPr>
              <w:jc w:val="center"/>
              <w:rPr>
                <w:rFonts w:ascii="Tahoma" w:hAnsi="Tahoma" w:cs="Tahoma"/>
                <w:b/>
                <w:bCs/>
                <w:color w:val="FFFFFF"/>
                <w:sz w:val="16"/>
                <w:szCs w:val="16"/>
                <w:u w:val="single"/>
                <w:lang w:eastAsia="es-ES"/>
              </w:rPr>
            </w:pPr>
          </w:p>
        </w:tc>
      </w:tr>
      <w:tr w:rsidR="00D97A64" w:rsidRPr="004B6063" w14:paraId="5D1F4B98"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57A9669D" w14:textId="77777777" w:rsidR="00D97A64" w:rsidRPr="006B21A6" w:rsidRDefault="00D97A64" w:rsidP="002516DE">
            <w:pPr>
              <w:rPr>
                <w:rFonts w:ascii="Tahoma" w:hAnsi="Tahoma" w:cs="Tahoma"/>
                <w:b/>
                <w:bCs/>
                <w:sz w:val="16"/>
                <w:szCs w:val="16"/>
                <w:lang w:eastAsia="es-ES"/>
              </w:rPr>
            </w:pPr>
            <w:r w:rsidRPr="006B21A6">
              <w:rPr>
                <w:rFonts w:ascii="Tahoma" w:hAnsi="Tahoma" w:cs="Tahoma"/>
                <w:b/>
                <w:bCs/>
                <w:sz w:val="16"/>
                <w:szCs w:val="16"/>
                <w:lang w:eastAsia="es-ES"/>
              </w:rPr>
              <w:t xml:space="preserve">LUGAR </w:t>
            </w:r>
            <w:r w:rsidRPr="00041F0A">
              <w:rPr>
                <w:rFonts w:ascii="Tahoma" w:hAnsi="Tahoma" w:cs="Tahoma"/>
                <w:b/>
                <w:bCs/>
                <w:sz w:val="16"/>
                <w:szCs w:val="16"/>
                <w:lang w:eastAsia="es-ES"/>
              </w:rPr>
              <w:t>DE ENTREGA:</w:t>
            </w:r>
          </w:p>
        </w:tc>
        <w:tc>
          <w:tcPr>
            <w:tcW w:w="3831" w:type="dxa"/>
            <w:gridSpan w:val="2"/>
          </w:tcPr>
          <w:p w14:paraId="18D276AB" w14:textId="77777777" w:rsidR="00D97A64" w:rsidRPr="004B6063" w:rsidRDefault="00D97A64" w:rsidP="002516DE">
            <w:pP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2D46CC0E"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14A3FF61" w14:textId="77777777" w:rsidR="00D97A64" w:rsidRPr="00041F0A" w:rsidRDefault="00D97A64" w:rsidP="002516DE">
            <w:pPr>
              <w:jc w:val="both"/>
              <w:rPr>
                <w:rFonts w:ascii="Tahoma" w:hAnsi="Tahoma" w:cs="Tahoma"/>
                <w:sz w:val="16"/>
                <w:szCs w:val="16"/>
                <w:lang w:eastAsia="es-ES"/>
              </w:rPr>
            </w:pPr>
            <w:r w:rsidRPr="00041F0A">
              <w:rPr>
                <w:rFonts w:ascii="Tahoma" w:hAnsi="Tahoma" w:cs="Tahoma"/>
                <w:sz w:val="16"/>
                <w:szCs w:val="16"/>
                <w:lang w:eastAsia="es-ES"/>
              </w:rPr>
              <w:t>Los bienes requeridos deberán ser entregados en los almacenes de ENDE en la ciudad de Cobija - Pando, ubicado sobre la Av. Porvenir Km 3.5.</w:t>
            </w:r>
          </w:p>
          <w:p w14:paraId="7288FB0F" w14:textId="77777777" w:rsidR="00D97A64" w:rsidRPr="00041F0A" w:rsidRDefault="00D97A64" w:rsidP="002516DE">
            <w:pPr>
              <w:jc w:val="both"/>
              <w:rPr>
                <w:rFonts w:ascii="Tahoma" w:hAnsi="Tahoma" w:cs="Tahoma"/>
                <w:sz w:val="16"/>
                <w:szCs w:val="16"/>
                <w:lang w:eastAsia="es-ES"/>
              </w:rPr>
            </w:pPr>
          </w:p>
          <w:p w14:paraId="0C1471F4" w14:textId="77777777" w:rsidR="00D97A64" w:rsidRPr="00041F0A" w:rsidRDefault="00D97A64" w:rsidP="002516DE">
            <w:pPr>
              <w:jc w:val="both"/>
              <w:rPr>
                <w:rFonts w:ascii="Tahoma" w:hAnsi="Tahoma" w:cs="Tahoma"/>
                <w:sz w:val="16"/>
                <w:szCs w:val="16"/>
                <w:lang w:eastAsia="es-ES"/>
              </w:rPr>
            </w:pPr>
            <w:r w:rsidRPr="00041F0A">
              <w:rPr>
                <w:rFonts w:ascii="Tahoma" w:hAnsi="Tahoma" w:cs="Tahoma"/>
                <w:sz w:val="16"/>
                <w:szCs w:val="16"/>
                <w:lang w:eastAsia="es-ES"/>
              </w:rPr>
              <w:t xml:space="preserve">Los costos transporte, </w:t>
            </w:r>
            <w:proofErr w:type="spellStart"/>
            <w:r w:rsidRPr="00041F0A">
              <w:rPr>
                <w:rFonts w:ascii="Tahoma" w:hAnsi="Tahoma" w:cs="Tahoma"/>
                <w:sz w:val="16"/>
                <w:szCs w:val="16"/>
                <w:lang w:eastAsia="es-ES"/>
              </w:rPr>
              <w:t>descarguio</w:t>
            </w:r>
            <w:proofErr w:type="spellEnd"/>
            <w:r w:rsidRPr="00041F0A">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831" w:type="dxa"/>
            <w:gridSpan w:val="2"/>
          </w:tcPr>
          <w:p w14:paraId="076448BA" w14:textId="77777777" w:rsidR="00D97A64" w:rsidRPr="004B6063" w:rsidRDefault="00D97A64" w:rsidP="002516DE">
            <w:pPr>
              <w:rPr>
                <w:rFonts w:ascii="Tahoma" w:hAnsi="Tahoma" w:cs="Tahoma"/>
                <w:b/>
                <w:bCs/>
                <w:color w:val="000000"/>
                <w:sz w:val="16"/>
                <w:szCs w:val="16"/>
                <w:lang w:eastAsia="es-ES"/>
              </w:rPr>
            </w:pPr>
          </w:p>
        </w:tc>
      </w:tr>
      <w:tr w:rsidR="00D97A64" w:rsidRPr="004B6063" w14:paraId="223F60DD"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100F0FAD" w14:textId="77777777" w:rsidR="00D97A64" w:rsidRPr="00540A60" w:rsidRDefault="00D97A64" w:rsidP="002516DE">
            <w:pPr>
              <w:rPr>
                <w:rFonts w:ascii="Tahoma" w:hAnsi="Tahoma" w:cs="Tahoma"/>
                <w:sz w:val="16"/>
                <w:szCs w:val="16"/>
                <w:lang w:eastAsia="es-ES"/>
              </w:rPr>
            </w:pPr>
            <w:r w:rsidRPr="00540A60">
              <w:rPr>
                <w:rFonts w:ascii="Tahoma" w:hAnsi="Tahoma" w:cs="Tahoma"/>
                <w:b/>
                <w:bCs/>
                <w:sz w:val="16"/>
                <w:szCs w:val="16"/>
                <w:lang w:eastAsia="es-ES"/>
              </w:rPr>
              <w:t xml:space="preserve">PLAZO DE </w:t>
            </w:r>
            <w:r w:rsidRPr="00041F0A">
              <w:rPr>
                <w:rFonts w:ascii="Tahoma" w:hAnsi="Tahoma" w:cs="Tahoma"/>
                <w:b/>
                <w:bCs/>
                <w:sz w:val="16"/>
                <w:szCs w:val="16"/>
                <w:lang w:eastAsia="es-ES"/>
              </w:rPr>
              <w:t>ENTREGA:</w:t>
            </w:r>
          </w:p>
        </w:tc>
        <w:tc>
          <w:tcPr>
            <w:tcW w:w="3831" w:type="dxa"/>
            <w:gridSpan w:val="2"/>
          </w:tcPr>
          <w:p w14:paraId="2CD92A7A" w14:textId="77777777" w:rsidR="00D97A64" w:rsidRPr="004B6063" w:rsidRDefault="00D97A64" w:rsidP="002516DE">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7E7B2A85"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7473D041" w14:textId="77777777" w:rsidR="00D97A64" w:rsidRDefault="00D97A64" w:rsidP="002516DE">
            <w:pPr>
              <w:jc w:val="both"/>
              <w:rPr>
                <w:rFonts w:ascii="Tahoma" w:hAnsi="Tahoma" w:cs="Tahoma"/>
                <w:sz w:val="16"/>
                <w:szCs w:val="16"/>
                <w:lang w:eastAsia="es-ES"/>
              </w:rPr>
            </w:pPr>
            <w:r w:rsidRPr="00BF7D62">
              <w:rPr>
                <w:rFonts w:ascii="Tahoma" w:hAnsi="Tahoma" w:cs="Tahoma"/>
                <w:sz w:val="16"/>
                <w:szCs w:val="16"/>
                <w:lang w:eastAsia="es-ES"/>
              </w:rPr>
              <w:t xml:space="preserve">El plazo </w:t>
            </w:r>
            <w:r>
              <w:rPr>
                <w:rFonts w:ascii="Tahoma" w:hAnsi="Tahoma" w:cs="Tahoma"/>
                <w:sz w:val="16"/>
                <w:szCs w:val="16"/>
                <w:lang w:eastAsia="es-ES"/>
              </w:rPr>
              <w:t xml:space="preserve">total </w:t>
            </w:r>
            <w:r w:rsidRPr="00BF7D62">
              <w:rPr>
                <w:rFonts w:ascii="Tahoma" w:hAnsi="Tahoma" w:cs="Tahoma"/>
                <w:sz w:val="16"/>
                <w:szCs w:val="16"/>
                <w:lang w:eastAsia="es-ES"/>
              </w:rPr>
              <w:t>de entrega establecido para el presente</w:t>
            </w:r>
            <w:r>
              <w:rPr>
                <w:rFonts w:ascii="Tahoma" w:hAnsi="Tahoma" w:cs="Tahoma"/>
                <w:sz w:val="16"/>
                <w:szCs w:val="16"/>
                <w:lang w:eastAsia="es-ES"/>
              </w:rPr>
              <w:t xml:space="preserve"> proceso no debe exceder los (100) cien </w:t>
            </w:r>
            <w:r w:rsidRPr="00BF7D62">
              <w:rPr>
                <w:rFonts w:ascii="Tahoma" w:hAnsi="Tahoma" w:cs="Tahoma"/>
                <w:sz w:val="16"/>
                <w:szCs w:val="16"/>
                <w:lang w:eastAsia="es-ES"/>
              </w:rPr>
              <w:t>días calendario computable a partir del día siguiente hábil de la</w:t>
            </w:r>
            <w:r>
              <w:rPr>
                <w:rFonts w:ascii="Tahoma" w:hAnsi="Tahoma" w:cs="Tahoma"/>
                <w:sz w:val="16"/>
                <w:szCs w:val="16"/>
                <w:lang w:eastAsia="es-ES"/>
              </w:rPr>
              <w:t xml:space="preserve"> firma del contrato, la cual se realizara de la siguiente forma:</w:t>
            </w:r>
          </w:p>
          <w:p w14:paraId="1A0942E1" w14:textId="77777777" w:rsidR="00D97A64" w:rsidRDefault="00D97A64" w:rsidP="00D97A64">
            <w:pPr>
              <w:pStyle w:val="Prrafodelista"/>
              <w:numPr>
                <w:ilvl w:val="0"/>
                <w:numId w:val="44"/>
              </w:numPr>
              <w:jc w:val="both"/>
              <w:rPr>
                <w:rFonts w:ascii="Tahoma" w:hAnsi="Tahoma" w:cs="Tahoma"/>
              </w:rPr>
            </w:pPr>
            <w:r>
              <w:rPr>
                <w:rFonts w:ascii="Tahoma" w:hAnsi="Tahoma" w:cs="Tahoma"/>
              </w:rPr>
              <w:t>1ra entrega: 500 conectores hasta los 3</w:t>
            </w:r>
            <w:r w:rsidRPr="003A394E">
              <w:rPr>
                <w:rFonts w:ascii="Tahoma" w:hAnsi="Tahoma" w:cs="Tahoma"/>
              </w:rPr>
              <w:t>0 días</w:t>
            </w:r>
            <w:r>
              <w:rPr>
                <w:rFonts w:ascii="Tahoma" w:hAnsi="Tahoma" w:cs="Tahoma"/>
              </w:rPr>
              <w:t>.</w:t>
            </w:r>
          </w:p>
          <w:p w14:paraId="70576F8D" w14:textId="77777777" w:rsidR="00D97A64" w:rsidRPr="003A394E" w:rsidRDefault="00D97A64" w:rsidP="00D97A64">
            <w:pPr>
              <w:pStyle w:val="Prrafodelista"/>
              <w:numPr>
                <w:ilvl w:val="0"/>
                <w:numId w:val="44"/>
              </w:numPr>
              <w:jc w:val="both"/>
              <w:rPr>
                <w:rFonts w:ascii="Tahoma" w:hAnsi="Tahoma" w:cs="Tahoma"/>
              </w:rPr>
            </w:pPr>
            <w:r>
              <w:rPr>
                <w:rFonts w:ascii="Tahoma" w:hAnsi="Tahoma" w:cs="Tahoma"/>
              </w:rPr>
              <w:t>2da entrega: 400 conectores hasta los 100 días.</w:t>
            </w:r>
          </w:p>
          <w:p w14:paraId="655F6ECE" w14:textId="77777777" w:rsidR="00D97A64" w:rsidRDefault="00D97A64" w:rsidP="002516DE">
            <w:pPr>
              <w:jc w:val="both"/>
              <w:rPr>
                <w:rFonts w:ascii="Tahoma" w:hAnsi="Tahoma" w:cs="Tahoma"/>
                <w:sz w:val="16"/>
                <w:szCs w:val="16"/>
                <w:lang w:eastAsia="es-ES"/>
              </w:rPr>
            </w:pPr>
            <w:r>
              <w:rPr>
                <w:rFonts w:ascii="Tahoma" w:hAnsi="Tahoma" w:cs="Tahoma"/>
                <w:sz w:val="16"/>
                <w:szCs w:val="16"/>
                <w:lang w:eastAsia="es-ES"/>
              </w:rPr>
              <w:t xml:space="preserve"> </w:t>
            </w:r>
          </w:p>
          <w:p w14:paraId="192AB4F9" w14:textId="77777777" w:rsidR="00D97A64" w:rsidRPr="003415B6" w:rsidRDefault="00D97A64" w:rsidP="002516DE">
            <w:pPr>
              <w:jc w:val="both"/>
              <w:rPr>
                <w:rFonts w:ascii="Tahoma" w:hAnsi="Tahoma" w:cs="Tahoma"/>
                <w:sz w:val="16"/>
                <w:szCs w:val="16"/>
                <w:lang w:eastAsia="es-ES"/>
              </w:rPr>
            </w:pPr>
            <w:r w:rsidRPr="00BF7D62">
              <w:rPr>
                <w:rFonts w:ascii="Tahoma" w:hAnsi="Tahoma" w:cs="Tahoma"/>
                <w:sz w:val="16"/>
                <w:szCs w:val="16"/>
                <w:lang w:eastAsia="es-ES"/>
              </w:rPr>
              <w:t>El retraso en la entrega de los bienes adjudicados que no justifique causal de fuerza mayor o caso fortuito, será penalizado con una mul</w:t>
            </w:r>
            <w:r>
              <w:rPr>
                <w:rFonts w:ascii="Tahoma" w:hAnsi="Tahoma" w:cs="Tahoma"/>
                <w:sz w:val="16"/>
                <w:szCs w:val="16"/>
                <w:lang w:eastAsia="es-ES"/>
              </w:rPr>
              <w:t>ta a establecerse en el contrato</w:t>
            </w:r>
            <w:r w:rsidRPr="00BF7D62">
              <w:rPr>
                <w:rFonts w:ascii="Tahoma" w:hAnsi="Tahoma" w:cs="Tahoma"/>
                <w:sz w:val="16"/>
                <w:szCs w:val="16"/>
                <w:lang w:eastAsia="es-ES"/>
              </w:rPr>
              <w:t>.</w:t>
            </w:r>
          </w:p>
        </w:tc>
        <w:tc>
          <w:tcPr>
            <w:tcW w:w="3831" w:type="dxa"/>
            <w:gridSpan w:val="2"/>
          </w:tcPr>
          <w:p w14:paraId="166D69A9" w14:textId="77777777" w:rsidR="00D97A64" w:rsidRPr="004B6063" w:rsidRDefault="00D97A64" w:rsidP="002516DE">
            <w:pPr>
              <w:rPr>
                <w:rFonts w:ascii="Tahoma" w:hAnsi="Tahoma" w:cs="Tahoma"/>
                <w:color w:val="A5A5A5"/>
                <w:sz w:val="16"/>
                <w:szCs w:val="16"/>
              </w:rPr>
            </w:pPr>
          </w:p>
        </w:tc>
      </w:tr>
      <w:tr w:rsidR="00D97A64" w:rsidRPr="004B6063" w14:paraId="6A4AAB4E"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61B1E03" w14:textId="77777777" w:rsidR="00D97A64" w:rsidRPr="00FF4666" w:rsidRDefault="00D97A64" w:rsidP="002516DE">
            <w:pPr>
              <w:rPr>
                <w:rFonts w:ascii="Tahoma" w:hAnsi="Tahoma" w:cs="Tahoma"/>
                <w:sz w:val="16"/>
                <w:szCs w:val="16"/>
                <w:lang w:eastAsia="es-ES"/>
              </w:rPr>
            </w:pPr>
            <w:r w:rsidRPr="00B87B60">
              <w:rPr>
                <w:rFonts w:ascii="Tahoma" w:hAnsi="Tahoma" w:cs="Tahoma"/>
                <w:b/>
                <w:sz w:val="16"/>
                <w:szCs w:val="16"/>
                <w:lang w:eastAsia="es-ES"/>
              </w:rPr>
              <w:t>PRECIO DE LA PROPUESTA</w:t>
            </w:r>
            <w:r>
              <w:rPr>
                <w:rFonts w:ascii="Tahoma" w:hAnsi="Tahoma" w:cs="Tahoma"/>
                <w:b/>
                <w:sz w:val="16"/>
                <w:szCs w:val="16"/>
                <w:lang w:eastAsia="es-ES"/>
              </w:rPr>
              <w:t>:</w:t>
            </w:r>
          </w:p>
        </w:tc>
        <w:tc>
          <w:tcPr>
            <w:tcW w:w="3831" w:type="dxa"/>
            <w:gridSpan w:val="2"/>
          </w:tcPr>
          <w:p w14:paraId="695B2FEE" w14:textId="77777777" w:rsidR="00D97A64" w:rsidRPr="004B6063" w:rsidRDefault="00D97A64" w:rsidP="002516DE">
            <w:pPr>
              <w:rPr>
                <w:rFonts w:ascii="Tahoma" w:hAnsi="Tahoma" w:cs="Tahoma"/>
                <w:color w:val="A5A5A5"/>
                <w:sz w:val="16"/>
                <w:szCs w:val="16"/>
              </w:rPr>
            </w:pPr>
          </w:p>
        </w:tc>
      </w:tr>
      <w:tr w:rsidR="00D97A64" w:rsidRPr="004B6063" w14:paraId="70E4FE3D"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D9AB41D" w14:textId="77777777" w:rsidR="00D97A64" w:rsidRPr="00FF4666" w:rsidRDefault="00D97A64" w:rsidP="002516DE">
            <w:pPr>
              <w:jc w:val="both"/>
              <w:rPr>
                <w:rFonts w:ascii="Tahoma" w:hAnsi="Tahoma" w:cs="Tahoma"/>
                <w:sz w:val="16"/>
                <w:szCs w:val="16"/>
                <w:lang w:eastAsia="es-ES"/>
              </w:rPr>
            </w:pPr>
            <w:r w:rsidRPr="00B87B60">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B87B60">
              <w:rPr>
                <w:rFonts w:ascii="Tahoma" w:hAnsi="Tahoma" w:cs="Tahoma"/>
                <w:sz w:val="16"/>
                <w:szCs w:val="16"/>
                <w:lang w:eastAsia="es-ES"/>
              </w:rPr>
              <w:t>ó</w:t>
            </w:r>
            <w:proofErr w:type="spellEnd"/>
            <w:r w:rsidRPr="00B87B60">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831" w:type="dxa"/>
            <w:gridSpan w:val="2"/>
          </w:tcPr>
          <w:p w14:paraId="42FCA223" w14:textId="77777777" w:rsidR="00D97A64" w:rsidRPr="004B6063" w:rsidRDefault="00D97A64" w:rsidP="002516DE">
            <w:pPr>
              <w:rPr>
                <w:rFonts w:ascii="Tahoma" w:hAnsi="Tahoma" w:cs="Tahoma"/>
                <w:color w:val="A5A5A5"/>
                <w:sz w:val="16"/>
                <w:szCs w:val="16"/>
              </w:rPr>
            </w:pPr>
          </w:p>
        </w:tc>
      </w:tr>
      <w:tr w:rsidR="00D97A64" w:rsidRPr="004B6063" w14:paraId="7DB587BE"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BFA6F16" w14:textId="77777777" w:rsidR="00D97A64" w:rsidRPr="00540A60" w:rsidRDefault="00D97A64" w:rsidP="002516DE">
            <w:pPr>
              <w:rPr>
                <w:rFonts w:ascii="Tahoma" w:hAnsi="Tahoma" w:cs="Tahoma"/>
                <w:b/>
                <w:bCs/>
                <w:sz w:val="16"/>
                <w:szCs w:val="16"/>
                <w:lang w:eastAsia="es-ES"/>
              </w:rPr>
            </w:pPr>
            <w:r w:rsidRPr="00540A60">
              <w:rPr>
                <w:rFonts w:ascii="Tahoma" w:hAnsi="Tahoma" w:cs="Tahoma"/>
                <w:b/>
                <w:bCs/>
                <w:sz w:val="16"/>
                <w:szCs w:val="16"/>
                <w:lang w:eastAsia="es-ES"/>
              </w:rPr>
              <w:t xml:space="preserve">FORMA DE </w:t>
            </w:r>
            <w:r w:rsidRPr="00FF4666">
              <w:rPr>
                <w:rFonts w:ascii="Tahoma" w:hAnsi="Tahoma" w:cs="Tahoma"/>
                <w:b/>
                <w:bCs/>
                <w:sz w:val="16"/>
                <w:szCs w:val="16"/>
                <w:lang w:eastAsia="es-ES"/>
              </w:rPr>
              <w:t>PAGO:</w:t>
            </w:r>
          </w:p>
        </w:tc>
        <w:tc>
          <w:tcPr>
            <w:tcW w:w="3831" w:type="dxa"/>
            <w:gridSpan w:val="2"/>
          </w:tcPr>
          <w:p w14:paraId="71845B75" w14:textId="77777777" w:rsidR="00D97A64" w:rsidRPr="004B6063" w:rsidRDefault="00D97A64" w:rsidP="002516DE">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4D7E9299"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3825881F" w14:textId="77777777" w:rsidR="00D97A64" w:rsidRPr="00540A60" w:rsidRDefault="00D97A64" w:rsidP="002516DE">
            <w:pPr>
              <w:rPr>
                <w:rFonts w:ascii="Tahoma" w:hAnsi="Tahoma" w:cs="Tahoma"/>
                <w:sz w:val="16"/>
                <w:szCs w:val="16"/>
                <w:lang w:eastAsia="es-ES"/>
              </w:rPr>
            </w:pPr>
            <w:r w:rsidRPr="00FF4666">
              <w:rPr>
                <w:rFonts w:ascii="Tahoma" w:hAnsi="Tahoma" w:cs="Tahoma"/>
                <w:sz w:val="16"/>
                <w:szCs w:val="16"/>
                <w:lang w:eastAsia="es-ES"/>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12E3F018" w14:textId="77777777" w:rsidR="00D97A64" w:rsidRPr="004B6063" w:rsidRDefault="00D97A64" w:rsidP="002516DE">
            <w:pPr>
              <w:rPr>
                <w:rFonts w:ascii="Tahoma" w:hAnsi="Tahoma" w:cs="Tahoma"/>
                <w:color w:val="000000"/>
                <w:sz w:val="16"/>
                <w:szCs w:val="16"/>
                <w:lang w:eastAsia="es-ES"/>
              </w:rPr>
            </w:pPr>
          </w:p>
        </w:tc>
      </w:tr>
      <w:tr w:rsidR="00D97A64" w:rsidRPr="004B6063" w14:paraId="3A046534"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0BCAD52C" w14:textId="68D06745" w:rsidR="00D97A64" w:rsidRPr="000761F1" w:rsidRDefault="00D97A64" w:rsidP="002516DE">
            <w:pPr>
              <w:rPr>
                <w:rFonts w:ascii="Tahoma" w:hAnsi="Tahoma" w:cs="Tahoma"/>
                <w:b/>
                <w:color w:val="000000"/>
                <w:sz w:val="16"/>
                <w:szCs w:val="16"/>
                <w:lang w:eastAsia="es-ES"/>
              </w:rPr>
            </w:pPr>
            <w:r w:rsidRPr="000761F1">
              <w:rPr>
                <w:rFonts w:ascii="Tahoma" w:hAnsi="Tahoma" w:cs="Tahoma"/>
                <w:b/>
                <w:color w:val="000000"/>
                <w:sz w:val="16"/>
                <w:szCs w:val="16"/>
                <w:lang w:eastAsia="es-ES"/>
              </w:rPr>
              <w:t>Marca, modelo</w:t>
            </w:r>
            <w:r w:rsidR="00885741">
              <w:rPr>
                <w:rFonts w:ascii="Tahoma" w:hAnsi="Tahoma" w:cs="Tahoma"/>
                <w:b/>
                <w:color w:val="000000"/>
                <w:sz w:val="16"/>
                <w:szCs w:val="16"/>
                <w:lang w:eastAsia="es-ES"/>
              </w:rPr>
              <w:t xml:space="preserve"> y país de Origen</w:t>
            </w:r>
          </w:p>
        </w:tc>
        <w:tc>
          <w:tcPr>
            <w:tcW w:w="3831" w:type="dxa"/>
            <w:gridSpan w:val="2"/>
          </w:tcPr>
          <w:p w14:paraId="7F60A770" w14:textId="77777777" w:rsidR="00D97A64" w:rsidRPr="004B6063" w:rsidRDefault="00D97A64" w:rsidP="002516DE">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D97A64" w:rsidRPr="004B6063" w14:paraId="0F92A134"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55AB5CEC" w14:textId="77777777" w:rsidR="00D97A64" w:rsidRPr="004B6063" w:rsidRDefault="00D97A64" w:rsidP="002516DE">
            <w:pPr>
              <w:rPr>
                <w:rFonts w:ascii="Tahoma" w:hAnsi="Tahoma" w:cs="Tahoma"/>
                <w:color w:val="000000"/>
                <w:sz w:val="16"/>
                <w:szCs w:val="16"/>
                <w:lang w:eastAsia="es-ES"/>
              </w:rPr>
            </w:pPr>
          </w:p>
        </w:tc>
        <w:tc>
          <w:tcPr>
            <w:tcW w:w="3831" w:type="dxa"/>
            <w:gridSpan w:val="2"/>
          </w:tcPr>
          <w:p w14:paraId="2A18AC31" w14:textId="77777777" w:rsidR="00D97A64" w:rsidRPr="004B6063" w:rsidRDefault="00D97A64" w:rsidP="002516DE">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74FAA39E" w14:textId="77777777" w:rsidR="00D97A64" w:rsidRPr="005E6F03" w:rsidRDefault="00D97A64" w:rsidP="00D97A64">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4E63E6A0" w14:textId="77777777" w:rsidR="00D97A64" w:rsidRPr="005E6F03" w:rsidRDefault="00D97A64" w:rsidP="00D97A64">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69935646" w14:textId="77777777" w:rsidR="00D97A64" w:rsidRPr="00424293" w:rsidRDefault="00D97A64" w:rsidP="00D97A64">
      <w:pPr>
        <w:jc w:val="center"/>
        <w:rPr>
          <w:rFonts w:ascii="Tahoma" w:hAnsi="Tahoma" w:cs="Tahoma"/>
          <w:b/>
          <w:noProof/>
          <w:sz w:val="16"/>
          <w:szCs w:val="16"/>
          <w:u w:val="single"/>
        </w:rPr>
      </w:pPr>
      <w:r w:rsidRPr="005E6F03">
        <w:rPr>
          <w:rFonts w:ascii="Tahoma" w:hAnsi="Tahoma" w:cs="Tahoma"/>
          <w:b/>
          <w:noProof/>
          <w:sz w:val="16"/>
          <w:szCs w:val="16"/>
          <w:u w:val="single"/>
        </w:rPr>
        <w:t xml:space="preserve">ITEM </w:t>
      </w:r>
      <w:r>
        <w:rPr>
          <w:rFonts w:ascii="Tahoma" w:hAnsi="Tahoma" w:cs="Tahoma"/>
          <w:b/>
          <w:noProof/>
          <w:sz w:val="16"/>
          <w:szCs w:val="16"/>
          <w:u w:val="single"/>
        </w:rPr>
        <w:t>2</w:t>
      </w:r>
      <w:r>
        <w:t xml:space="preserve"> </w:t>
      </w:r>
      <w:r>
        <w:rPr>
          <w:rFonts w:ascii="Tahoma" w:hAnsi="Tahoma" w:cs="Tahoma"/>
          <w:b/>
          <w:noProof/>
          <w:sz w:val="16"/>
          <w:szCs w:val="16"/>
          <w:u w:val="single"/>
        </w:rPr>
        <w:t>CABLE DUPLEX NRO. 6 AWG</w:t>
      </w:r>
    </w:p>
    <w:tbl>
      <w:tblPr>
        <w:tblW w:w="10254" w:type="dxa"/>
        <w:jc w:val="center"/>
        <w:tblLayout w:type="fixed"/>
        <w:tblCellMar>
          <w:left w:w="70" w:type="dxa"/>
          <w:right w:w="70" w:type="dxa"/>
        </w:tblCellMar>
        <w:tblLook w:val="04A0" w:firstRow="1" w:lastRow="0" w:firstColumn="1" w:lastColumn="0" w:noHBand="0" w:noVBand="1"/>
      </w:tblPr>
      <w:tblGrid>
        <w:gridCol w:w="704"/>
        <w:gridCol w:w="4253"/>
        <w:gridCol w:w="894"/>
        <w:gridCol w:w="572"/>
        <w:gridCol w:w="3822"/>
        <w:gridCol w:w="9"/>
      </w:tblGrid>
      <w:tr w:rsidR="00D97A64" w:rsidRPr="004B6063" w14:paraId="766E6CC9" w14:textId="77777777" w:rsidTr="004273D7">
        <w:trPr>
          <w:gridAfter w:val="1"/>
          <w:wAfter w:w="9" w:type="dxa"/>
          <w:trHeight w:val="629"/>
          <w:jc w:val="center"/>
        </w:trPr>
        <w:tc>
          <w:tcPr>
            <w:tcW w:w="6423"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5461A694" w14:textId="77777777"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41404BDD" w14:textId="77777777" w:rsidR="00D97A64" w:rsidRPr="004B6063" w:rsidRDefault="00D97A64" w:rsidP="002516DE">
            <w:pPr>
              <w:rPr>
                <w:rFonts w:ascii="Tahoma" w:hAnsi="Tahoma" w:cs="Tahoma"/>
                <w:sz w:val="16"/>
                <w:szCs w:val="16"/>
                <w:lang w:eastAsia="es-ES"/>
              </w:rPr>
            </w:pPr>
          </w:p>
          <w:p w14:paraId="5AAB3DCB" w14:textId="77777777"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D97A64" w:rsidRPr="004B6063" w14:paraId="2A33943C" w14:textId="77777777" w:rsidTr="004273D7">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05504546" w14:textId="77777777" w:rsidR="00D97A64" w:rsidRPr="004B6063" w:rsidRDefault="00D97A64" w:rsidP="002516DE">
            <w:pPr>
              <w:jc w:val="center"/>
              <w:rPr>
                <w:rFonts w:ascii="Tahoma" w:hAnsi="Tahoma" w:cs="Tahoma"/>
                <w:sz w:val="16"/>
                <w:szCs w:val="16"/>
                <w:lang w:eastAsia="es-ES"/>
              </w:rPr>
            </w:pPr>
            <w:r>
              <w:rPr>
                <w:rFonts w:ascii="Tahoma" w:hAnsi="Tahoma" w:cs="Tahoma"/>
                <w:sz w:val="16"/>
                <w:szCs w:val="16"/>
                <w:lang w:eastAsia="es-ES"/>
              </w:rPr>
              <w:t>Ítem</w:t>
            </w:r>
          </w:p>
        </w:tc>
        <w:tc>
          <w:tcPr>
            <w:tcW w:w="5719"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737E316B" w14:textId="77777777" w:rsidR="00D97A64" w:rsidRPr="00F958AB" w:rsidRDefault="00D97A64" w:rsidP="002516DE">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822" w:type="dxa"/>
            <w:tcBorders>
              <w:top w:val="nil"/>
              <w:left w:val="nil"/>
              <w:bottom w:val="single" w:sz="4" w:space="0" w:color="auto"/>
              <w:right w:val="single" w:sz="4" w:space="0" w:color="auto"/>
            </w:tcBorders>
            <w:shd w:val="clear" w:color="auto" w:fill="B1C6D7" w:themeFill="background2" w:themeFillShade="E6"/>
            <w:vAlign w:val="center"/>
          </w:tcPr>
          <w:p w14:paraId="4B3ACF68" w14:textId="0DBA2329"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sidR="00885741">
              <w:rPr>
                <w:rFonts w:ascii="Tahoma" w:hAnsi="Tahoma" w:cs="Tahoma"/>
                <w:sz w:val="16"/>
                <w:szCs w:val="16"/>
                <w:lang w:eastAsia="es-ES"/>
              </w:rPr>
              <w:t xml:space="preserve"> </w:t>
            </w:r>
          </w:p>
        </w:tc>
      </w:tr>
      <w:tr w:rsidR="00D97A64" w:rsidRPr="004B6063" w14:paraId="6DA884A8" w14:textId="77777777" w:rsidTr="004273D7">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17CA9844" w14:textId="77777777" w:rsidR="00D97A64" w:rsidRPr="00041F0A" w:rsidRDefault="00D97A64" w:rsidP="002516DE">
            <w:pPr>
              <w:jc w:val="center"/>
              <w:rPr>
                <w:rFonts w:ascii="Tahoma" w:hAnsi="Tahoma" w:cs="Tahoma"/>
                <w:b/>
                <w:sz w:val="16"/>
                <w:szCs w:val="16"/>
                <w:lang w:eastAsia="es-ES"/>
              </w:rPr>
            </w:pPr>
            <w:r>
              <w:rPr>
                <w:rFonts w:ascii="Tahoma" w:hAnsi="Tahoma" w:cs="Tahoma"/>
                <w:b/>
                <w:sz w:val="16"/>
                <w:szCs w:val="16"/>
                <w:lang w:eastAsia="es-ES"/>
              </w:rPr>
              <w:t>2</w:t>
            </w:r>
          </w:p>
        </w:tc>
        <w:tc>
          <w:tcPr>
            <w:tcW w:w="5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033B5" w14:textId="77777777" w:rsidR="00D97A64" w:rsidRPr="00123389" w:rsidRDefault="00D97A64" w:rsidP="002516DE">
            <w:pPr>
              <w:rPr>
                <w:rFonts w:ascii="Tahoma" w:eastAsia="Times New Roman" w:hAnsi="Tahoma" w:cs="Tahoma"/>
                <w:b/>
                <w:bCs/>
                <w:sz w:val="16"/>
                <w:szCs w:val="16"/>
                <w:lang w:eastAsia="es-ES"/>
              </w:rPr>
            </w:pPr>
            <w:r>
              <w:rPr>
                <w:rFonts w:ascii="Tahoma" w:hAnsi="Tahoma" w:cs="Tahoma"/>
                <w:b/>
                <w:noProof/>
                <w:sz w:val="16"/>
                <w:szCs w:val="16"/>
              </w:rPr>
              <w:t>CABLE DUPLEX NRO. 6 AWG</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40C79C7" w14:textId="77777777" w:rsidR="00D97A64" w:rsidRPr="00041F0A" w:rsidRDefault="00D97A64" w:rsidP="002516DE">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D97A64" w:rsidRPr="004B6063" w14:paraId="6CE02DCE" w14:textId="77777777" w:rsidTr="004273D7">
        <w:trPr>
          <w:gridAfter w:val="1"/>
          <w:wAfter w:w="9" w:type="dxa"/>
          <w:trHeight w:val="379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F6182A" w14:textId="77777777" w:rsidR="00D97A64" w:rsidRPr="006E6155" w:rsidRDefault="00D97A64" w:rsidP="002516DE">
            <w:pPr>
              <w:jc w:val="center"/>
              <w:rPr>
                <w:rFonts w:ascii="Tahoma" w:hAnsi="Tahoma" w:cs="Tahoma"/>
                <w:sz w:val="16"/>
                <w:szCs w:val="16"/>
                <w:lang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tbl>
            <w:tblPr>
              <w:tblW w:w="4498" w:type="dxa"/>
              <w:tblLayout w:type="fixed"/>
              <w:tblCellMar>
                <w:left w:w="70" w:type="dxa"/>
                <w:right w:w="70" w:type="dxa"/>
              </w:tblCellMar>
              <w:tblLook w:val="04A0" w:firstRow="1" w:lastRow="0" w:firstColumn="1" w:lastColumn="0" w:noHBand="0" w:noVBand="1"/>
            </w:tblPr>
            <w:tblGrid>
              <w:gridCol w:w="2497"/>
              <w:gridCol w:w="2001"/>
            </w:tblGrid>
            <w:tr w:rsidR="00D97A64" w:rsidRPr="007231FF" w14:paraId="5CFDD354" w14:textId="77777777" w:rsidTr="00D90A21">
              <w:trPr>
                <w:trHeight w:val="423"/>
              </w:trPr>
              <w:tc>
                <w:tcPr>
                  <w:tcW w:w="2497" w:type="dxa"/>
                  <w:shd w:val="clear" w:color="auto" w:fill="auto"/>
                  <w:vAlign w:val="center"/>
                </w:tcPr>
                <w:p w14:paraId="3A1FA408" w14:textId="649A5CDF" w:rsidR="00D97A64" w:rsidRPr="00D90A21" w:rsidRDefault="00D97A64" w:rsidP="00D90A21">
                  <w:pPr>
                    <w:rPr>
                      <w:rFonts w:ascii="Tahoma" w:hAnsi="Tahoma" w:cs="Tahoma"/>
                      <w:b/>
                      <w:sz w:val="16"/>
                      <w:szCs w:val="16"/>
                    </w:rPr>
                  </w:pPr>
                  <w:r w:rsidRPr="005D307D">
                    <w:rPr>
                      <w:rFonts w:ascii="Tahoma" w:hAnsi="Tahoma" w:cs="Tahoma"/>
                      <w:b/>
                      <w:sz w:val="16"/>
                      <w:szCs w:val="16"/>
                    </w:rPr>
                    <w:t>CARACTERISTICAS</w:t>
                  </w:r>
                </w:p>
              </w:tc>
              <w:tc>
                <w:tcPr>
                  <w:tcW w:w="2001" w:type="dxa"/>
                  <w:shd w:val="clear" w:color="auto" w:fill="auto"/>
                  <w:vAlign w:val="center"/>
                </w:tcPr>
                <w:p w14:paraId="6AE48CE3" w14:textId="77777777" w:rsidR="00D97A64" w:rsidRPr="007231FF" w:rsidRDefault="00D97A64" w:rsidP="00D90A21">
                  <w:pPr>
                    <w:jc w:val="center"/>
                    <w:rPr>
                      <w:rFonts w:ascii="Tahoma" w:eastAsia="Times New Roman" w:hAnsi="Tahoma" w:cs="Tahoma"/>
                      <w:color w:val="000000"/>
                      <w:sz w:val="16"/>
                      <w:szCs w:val="16"/>
                      <w:lang w:eastAsia="es-BO"/>
                    </w:rPr>
                  </w:pPr>
                </w:p>
              </w:tc>
            </w:tr>
            <w:tr w:rsidR="00D97A64" w:rsidRPr="007231FF" w14:paraId="0B5417D4" w14:textId="77777777" w:rsidTr="00D90A21">
              <w:trPr>
                <w:trHeight w:val="699"/>
              </w:trPr>
              <w:tc>
                <w:tcPr>
                  <w:tcW w:w="2497" w:type="dxa"/>
                  <w:shd w:val="clear" w:color="auto" w:fill="auto"/>
                  <w:vAlign w:val="center"/>
                </w:tcPr>
                <w:p w14:paraId="10A128E4" w14:textId="77777777" w:rsidR="00D97A64" w:rsidRDefault="00D97A64" w:rsidP="00D90A21">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Norma</w:t>
                  </w:r>
                </w:p>
              </w:tc>
              <w:tc>
                <w:tcPr>
                  <w:tcW w:w="2001" w:type="dxa"/>
                  <w:shd w:val="clear" w:color="auto" w:fill="auto"/>
                  <w:vAlign w:val="center"/>
                </w:tcPr>
                <w:p w14:paraId="52CFDCBD" w14:textId="1920377D" w:rsidR="00D97A64" w:rsidRPr="00D90A21" w:rsidRDefault="00D97A64" w:rsidP="00D90A21">
                  <w:pPr>
                    <w:rPr>
                      <w:rFonts w:ascii="Tahoma" w:hAnsi="Tahoma" w:cs="Tahoma"/>
                      <w:sz w:val="16"/>
                      <w:szCs w:val="16"/>
                    </w:rPr>
                  </w:pPr>
                  <w:r w:rsidRPr="005D307D">
                    <w:rPr>
                      <w:rFonts w:ascii="Tahoma" w:hAnsi="Tahoma" w:cs="Tahoma"/>
                      <w:sz w:val="16"/>
                      <w:szCs w:val="16"/>
                    </w:rPr>
                    <w:t>ASTM B230,ASTM B231, ASTM B232</w:t>
                  </w:r>
                </w:p>
              </w:tc>
            </w:tr>
            <w:tr w:rsidR="00D97A64" w:rsidRPr="007231FF" w14:paraId="55C6E446" w14:textId="77777777" w:rsidTr="002516DE">
              <w:trPr>
                <w:trHeight w:val="323"/>
              </w:trPr>
              <w:tc>
                <w:tcPr>
                  <w:tcW w:w="2497" w:type="dxa"/>
                  <w:shd w:val="clear" w:color="auto" w:fill="auto"/>
                  <w:vAlign w:val="center"/>
                </w:tcPr>
                <w:p w14:paraId="3422D956" w14:textId="77777777" w:rsidR="00D97A64" w:rsidRDefault="00D97A64" w:rsidP="00D90A21">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Calibre</w:t>
                  </w:r>
                </w:p>
              </w:tc>
              <w:tc>
                <w:tcPr>
                  <w:tcW w:w="2001" w:type="dxa"/>
                  <w:shd w:val="clear" w:color="auto" w:fill="auto"/>
                  <w:vAlign w:val="center"/>
                </w:tcPr>
                <w:p w14:paraId="37F8905C" w14:textId="77777777" w:rsidR="00D97A64" w:rsidRPr="007231FF" w:rsidRDefault="00D97A64" w:rsidP="00D90A21">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2X6 AWG</w:t>
                  </w:r>
                </w:p>
              </w:tc>
            </w:tr>
            <w:tr w:rsidR="00D97A64" w:rsidRPr="007231FF" w14:paraId="01B6AB5C" w14:textId="77777777" w:rsidTr="002516DE">
              <w:trPr>
                <w:trHeight w:val="323"/>
              </w:trPr>
              <w:tc>
                <w:tcPr>
                  <w:tcW w:w="2497" w:type="dxa"/>
                  <w:shd w:val="clear" w:color="auto" w:fill="auto"/>
                  <w:vAlign w:val="center"/>
                </w:tcPr>
                <w:p w14:paraId="4A303CE0" w14:textId="77777777" w:rsidR="00D97A64" w:rsidRPr="00C81A08" w:rsidRDefault="00D97A64" w:rsidP="00D90A21">
                  <w:pPr>
                    <w:rPr>
                      <w:rFonts w:ascii="Tahoma" w:eastAsia="Times New Roman" w:hAnsi="Tahoma" w:cs="Tahoma"/>
                      <w:b/>
                      <w:color w:val="000000"/>
                      <w:sz w:val="16"/>
                      <w:szCs w:val="16"/>
                      <w:lang w:eastAsia="es-BO"/>
                    </w:rPr>
                  </w:pPr>
                  <w:r w:rsidRPr="00C81A08">
                    <w:rPr>
                      <w:rFonts w:ascii="Tahoma" w:eastAsia="Times New Roman" w:hAnsi="Tahoma" w:cs="Tahoma"/>
                      <w:b/>
                      <w:color w:val="000000"/>
                      <w:sz w:val="16"/>
                      <w:szCs w:val="16"/>
                      <w:lang w:eastAsia="es-BO"/>
                    </w:rPr>
                    <w:t>CARACTEISTICAS FISICAS</w:t>
                  </w:r>
                </w:p>
              </w:tc>
              <w:tc>
                <w:tcPr>
                  <w:tcW w:w="2001" w:type="dxa"/>
                  <w:shd w:val="clear" w:color="auto" w:fill="auto"/>
                  <w:vAlign w:val="center"/>
                </w:tcPr>
                <w:p w14:paraId="379C4959" w14:textId="77777777" w:rsidR="00D97A64" w:rsidRPr="007231FF" w:rsidRDefault="00D97A64" w:rsidP="00D90A21">
                  <w:pPr>
                    <w:jc w:val="center"/>
                    <w:rPr>
                      <w:rFonts w:ascii="Tahoma" w:eastAsia="Times New Roman" w:hAnsi="Tahoma" w:cs="Tahoma"/>
                      <w:color w:val="000000"/>
                      <w:sz w:val="16"/>
                      <w:szCs w:val="16"/>
                      <w:lang w:eastAsia="es-BO"/>
                    </w:rPr>
                  </w:pPr>
                </w:p>
              </w:tc>
            </w:tr>
            <w:tr w:rsidR="00D97A64" w:rsidRPr="007231FF" w14:paraId="4F8031E6" w14:textId="77777777" w:rsidTr="002516DE">
              <w:trPr>
                <w:trHeight w:val="323"/>
              </w:trPr>
              <w:tc>
                <w:tcPr>
                  <w:tcW w:w="2497" w:type="dxa"/>
                  <w:shd w:val="clear" w:color="auto" w:fill="auto"/>
                  <w:vAlign w:val="center"/>
                </w:tcPr>
                <w:p w14:paraId="57D89B99" w14:textId="77777777" w:rsidR="00D97A64" w:rsidRDefault="00D97A64" w:rsidP="00D90A21">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Diámetro</w:t>
                  </w:r>
                </w:p>
              </w:tc>
              <w:tc>
                <w:tcPr>
                  <w:tcW w:w="2001" w:type="dxa"/>
                  <w:shd w:val="clear" w:color="auto" w:fill="auto"/>
                  <w:vAlign w:val="center"/>
                </w:tcPr>
                <w:p w14:paraId="2BD618BF" w14:textId="77777777" w:rsidR="00D97A64" w:rsidRPr="007231FF" w:rsidRDefault="00D97A64" w:rsidP="00D90A21">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4,68 mm</w:t>
                  </w:r>
                </w:p>
              </w:tc>
            </w:tr>
            <w:tr w:rsidR="00D97A64" w:rsidRPr="007231FF" w14:paraId="72A0538E" w14:textId="77777777" w:rsidTr="002516DE">
              <w:trPr>
                <w:trHeight w:val="323"/>
              </w:trPr>
              <w:tc>
                <w:tcPr>
                  <w:tcW w:w="2497" w:type="dxa"/>
                  <w:shd w:val="clear" w:color="auto" w:fill="auto"/>
                  <w:vAlign w:val="center"/>
                </w:tcPr>
                <w:p w14:paraId="04072E95" w14:textId="77777777" w:rsidR="00D97A64" w:rsidRDefault="00D97A64" w:rsidP="00D90A21">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Nro. De hilos de Al. Fase</w:t>
                  </w:r>
                </w:p>
              </w:tc>
              <w:tc>
                <w:tcPr>
                  <w:tcW w:w="2001" w:type="dxa"/>
                  <w:shd w:val="clear" w:color="auto" w:fill="auto"/>
                  <w:vAlign w:val="center"/>
                </w:tcPr>
                <w:p w14:paraId="2292BE6E" w14:textId="77777777" w:rsidR="00D97A64" w:rsidRPr="007231FF" w:rsidRDefault="00D97A64" w:rsidP="00D90A21">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7</w:t>
                  </w:r>
                </w:p>
              </w:tc>
            </w:tr>
            <w:tr w:rsidR="00D97A64" w:rsidRPr="007231FF" w14:paraId="3633B84D" w14:textId="77777777" w:rsidTr="002516DE">
              <w:trPr>
                <w:trHeight w:val="323"/>
              </w:trPr>
              <w:tc>
                <w:tcPr>
                  <w:tcW w:w="2497" w:type="dxa"/>
                  <w:shd w:val="clear" w:color="auto" w:fill="auto"/>
                  <w:vAlign w:val="center"/>
                </w:tcPr>
                <w:p w14:paraId="0BB26760" w14:textId="77777777" w:rsidR="00D97A64" w:rsidRDefault="00D97A64" w:rsidP="00D90A21">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Nro. De hilos de Al. Neutro</w:t>
                  </w:r>
                </w:p>
              </w:tc>
              <w:tc>
                <w:tcPr>
                  <w:tcW w:w="2001" w:type="dxa"/>
                  <w:shd w:val="clear" w:color="auto" w:fill="auto"/>
                  <w:vAlign w:val="center"/>
                </w:tcPr>
                <w:p w14:paraId="563479DB" w14:textId="77777777" w:rsidR="00D97A64" w:rsidRPr="007231FF" w:rsidRDefault="00D97A64" w:rsidP="00D90A21">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6</w:t>
                  </w:r>
                </w:p>
              </w:tc>
            </w:tr>
            <w:tr w:rsidR="00D97A64" w:rsidRPr="007231FF" w14:paraId="52A8FE46" w14:textId="77777777" w:rsidTr="002516DE">
              <w:trPr>
                <w:trHeight w:val="323"/>
              </w:trPr>
              <w:tc>
                <w:tcPr>
                  <w:tcW w:w="2497" w:type="dxa"/>
                  <w:shd w:val="clear" w:color="auto" w:fill="auto"/>
                  <w:vAlign w:val="center"/>
                </w:tcPr>
                <w:p w14:paraId="79323178" w14:textId="77777777" w:rsidR="00D97A64" w:rsidRDefault="00D97A64" w:rsidP="00D90A21">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Nro. De hilos Acero</w:t>
                  </w:r>
                </w:p>
              </w:tc>
              <w:tc>
                <w:tcPr>
                  <w:tcW w:w="2001" w:type="dxa"/>
                  <w:shd w:val="clear" w:color="auto" w:fill="auto"/>
                  <w:vAlign w:val="center"/>
                </w:tcPr>
                <w:p w14:paraId="15A0BE16" w14:textId="77777777" w:rsidR="00D97A64" w:rsidRPr="007231FF" w:rsidRDefault="00D97A64" w:rsidP="00D90A21">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w:t>
                  </w:r>
                </w:p>
              </w:tc>
            </w:tr>
            <w:tr w:rsidR="00D97A64" w:rsidRPr="007231FF" w14:paraId="650A037A" w14:textId="77777777" w:rsidTr="002516DE">
              <w:trPr>
                <w:trHeight w:val="323"/>
              </w:trPr>
              <w:tc>
                <w:tcPr>
                  <w:tcW w:w="2497" w:type="dxa"/>
                  <w:shd w:val="clear" w:color="auto" w:fill="auto"/>
                  <w:vAlign w:val="center"/>
                </w:tcPr>
                <w:p w14:paraId="382FAAAF" w14:textId="77777777" w:rsidR="00D97A64" w:rsidRDefault="00D97A64" w:rsidP="00D90A21">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Diámetro hilo Al. Fase</w:t>
                  </w:r>
                </w:p>
              </w:tc>
              <w:tc>
                <w:tcPr>
                  <w:tcW w:w="2001" w:type="dxa"/>
                  <w:shd w:val="clear" w:color="auto" w:fill="auto"/>
                  <w:vAlign w:val="center"/>
                </w:tcPr>
                <w:p w14:paraId="17B3BA97" w14:textId="77777777" w:rsidR="00D97A64" w:rsidRPr="007231FF" w:rsidRDefault="00D97A64" w:rsidP="00D90A21">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1,56 mm</w:t>
                  </w:r>
                </w:p>
              </w:tc>
            </w:tr>
            <w:tr w:rsidR="00D97A64" w:rsidRPr="007231FF" w14:paraId="62560222" w14:textId="77777777" w:rsidTr="002516DE">
              <w:trPr>
                <w:trHeight w:val="323"/>
              </w:trPr>
              <w:tc>
                <w:tcPr>
                  <w:tcW w:w="2497" w:type="dxa"/>
                  <w:shd w:val="clear" w:color="auto" w:fill="auto"/>
                  <w:vAlign w:val="center"/>
                </w:tcPr>
                <w:p w14:paraId="4C344A3E" w14:textId="77777777" w:rsidR="00D97A64" w:rsidRDefault="00D97A64" w:rsidP="00D90A21">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Diámetro hilo Al. Neutro</w:t>
                  </w:r>
                </w:p>
              </w:tc>
              <w:tc>
                <w:tcPr>
                  <w:tcW w:w="2001" w:type="dxa"/>
                  <w:shd w:val="clear" w:color="auto" w:fill="auto"/>
                  <w:vAlign w:val="center"/>
                </w:tcPr>
                <w:p w14:paraId="0D110E15" w14:textId="77777777" w:rsidR="00D97A64" w:rsidRPr="007231FF" w:rsidRDefault="00D97A64" w:rsidP="00D90A21">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1,68 mm</w:t>
                  </w:r>
                </w:p>
              </w:tc>
            </w:tr>
            <w:tr w:rsidR="00D97A64" w14:paraId="01A092A2" w14:textId="77777777" w:rsidTr="002516DE">
              <w:trPr>
                <w:trHeight w:val="323"/>
              </w:trPr>
              <w:tc>
                <w:tcPr>
                  <w:tcW w:w="2497" w:type="dxa"/>
                  <w:shd w:val="clear" w:color="auto" w:fill="auto"/>
                  <w:vAlign w:val="center"/>
                </w:tcPr>
                <w:p w14:paraId="189CCFA2" w14:textId="77777777" w:rsidR="00D97A64" w:rsidRDefault="00D97A64" w:rsidP="00D90A21">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Diámetro hilo Al Acero</w:t>
                  </w:r>
                </w:p>
              </w:tc>
              <w:tc>
                <w:tcPr>
                  <w:tcW w:w="2001" w:type="dxa"/>
                  <w:shd w:val="clear" w:color="auto" w:fill="auto"/>
                  <w:vAlign w:val="center"/>
                </w:tcPr>
                <w:p w14:paraId="52D6484D" w14:textId="77777777" w:rsidR="00D97A64" w:rsidRDefault="00D97A64" w:rsidP="00D90A21">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1,68 mm</w:t>
                  </w:r>
                </w:p>
              </w:tc>
            </w:tr>
            <w:tr w:rsidR="00D97A64" w:rsidRPr="007231FF" w14:paraId="741B049D" w14:textId="77777777" w:rsidTr="002516DE">
              <w:trPr>
                <w:trHeight w:val="323"/>
              </w:trPr>
              <w:tc>
                <w:tcPr>
                  <w:tcW w:w="2497" w:type="dxa"/>
                  <w:shd w:val="clear" w:color="auto" w:fill="auto"/>
                  <w:vAlign w:val="center"/>
                </w:tcPr>
                <w:p w14:paraId="08261078" w14:textId="77777777" w:rsidR="00D97A64" w:rsidRDefault="00D97A64" w:rsidP="00D90A21">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Peso especifico</w:t>
                  </w:r>
                </w:p>
              </w:tc>
              <w:tc>
                <w:tcPr>
                  <w:tcW w:w="2001" w:type="dxa"/>
                  <w:shd w:val="clear" w:color="auto" w:fill="auto"/>
                  <w:vAlign w:val="center"/>
                </w:tcPr>
                <w:p w14:paraId="3752873D" w14:textId="77777777" w:rsidR="00D97A64" w:rsidRPr="007231FF" w:rsidRDefault="00D97A64" w:rsidP="00D90A21">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114,17 kg/km</w:t>
                  </w:r>
                </w:p>
              </w:tc>
            </w:tr>
            <w:tr w:rsidR="00D97A64" w:rsidRPr="00C81A08" w14:paraId="5AF5096C" w14:textId="77777777" w:rsidTr="002516DE">
              <w:trPr>
                <w:trHeight w:val="323"/>
              </w:trPr>
              <w:tc>
                <w:tcPr>
                  <w:tcW w:w="2497" w:type="dxa"/>
                  <w:shd w:val="clear" w:color="auto" w:fill="auto"/>
                  <w:vAlign w:val="center"/>
                </w:tcPr>
                <w:p w14:paraId="4B8CEE46" w14:textId="77777777" w:rsidR="00D97A64" w:rsidRDefault="00D97A64" w:rsidP="00D90A21">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 xml:space="preserve">Resistencia de aislamiento </w:t>
                  </w:r>
                </w:p>
              </w:tc>
              <w:tc>
                <w:tcPr>
                  <w:tcW w:w="2001" w:type="dxa"/>
                  <w:shd w:val="clear" w:color="auto" w:fill="auto"/>
                  <w:vAlign w:val="center"/>
                </w:tcPr>
                <w:p w14:paraId="789DDB5A" w14:textId="77777777" w:rsidR="00D97A64" w:rsidRPr="00C81A08" w:rsidRDefault="00D97A64" w:rsidP="00D90A21">
                  <w:pPr>
                    <w:jc w:val="center"/>
                    <w:rPr>
                      <w:rFonts w:ascii="Tahoma" w:hAnsi="Tahoma" w:cs="Tahoma"/>
                      <w:color w:val="000000"/>
                      <w:sz w:val="16"/>
                      <w:szCs w:val="16"/>
                    </w:rPr>
                  </w:pPr>
                  <w:r w:rsidRPr="005D307D">
                    <w:rPr>
                      <w:rFonts w:ascii="Tahoma" w:hAnsi="Tahoma" w:cs="Tahoma"/>
                      <w:color w:val="000000"/>
                      <w:sz w:val="16"/>
                      <w:szCs w:val="16"/>
                    </w:rPr>
                    <w:t>637.74 MΩ-km</w:t>
                  </w:r>
                </w:p>
              </w:tc>
            </w:tr>
            <w:tr w:rsidR="00D97A64" w:rsidRPr="007231FF" w14:paraId="148AA42F" w14:textId="77777777" w:rsidTr="002516DE">
              <w:trPr>
                <w:trHeight w:val="323"/>
              </w:trPr>
              <w:tc>
                <w:tcPr>
                  <w:tcW w:w="2497" w:type="dxa"/>
                  <w:shd w:val="clear" w:color="auto" w:fill="auto"/>
                  <w:vAlign w:val="center"/>
                </w:tcPr>
                <w:p w14:paraId="05776CA6" w14:textId="77777777" w:rsidR="00D97A64" w:rsidRDefault="00D97A64" w:rsidP="00D90A21">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Color</w:t>
                  </w:r>
                </w:p>
              </w:tc>
              <w:tc>
                <w:tcPr>
                  <w:tcW w:w="2001" w:type="dxa"/>
                  <w:shd w:val="clear" w:color="auto" w:fill="auto"/>
                  <w:vAlign w:val="center"/>
                </w:tcPr>
                <w:p w14:paraId="518FCBCF" w14:textId="77777777" w:rsidR="00D97A64" w:rsidRPr="007231FF" w:rsidRDefault="00D97A64" w:rsidP="00D90A21">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Negro</w:t>
                  </w:r>
                </w:p>
              </w:tc>
            </w:tr>
          </w:tbl>
          <w:p w14:paraId="25C96CB4" w14:textId="77777777" w:rsidR="00D97A64" w:rsidRPr="00B21520" w:rsidRDefault="00D97A64" w:rsidP="002516DE">
            <w:pPr>
              <w:pStyle w:val="Prrafodelista"/>
              <w:ind w:left="209"/>
              <w:rPr>
                <w:rFonts w:ascii="Tahoma" w:hAnsi="Tahoma" w:cs="Tahoma"/>
                <w:color w:val="00000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B5BEFC3" w14:textId="77777777" w:rsidR="00D97A64" w:rsidRDefault="00D97A64" w:rsidP="002516DE">
            <w:pPr>
              <w:rPr>
                <w:rFonts w:ascii="Tahoma" w:hAnsi="Tahoma" w:cs="Tahoma"/>
                <w:b/>
                <w:noProof/>
                <w:sz w:val="16"/>
                <w:szCs w:val="16"/>
              </w:rPr>
            </w:pPr>
            <w:r w:rsidRPr="0009326B">
              <w:rPr>
                <w:rFonts w:ascii="Tahoma" w:hAnsi="Tahoma" w:cs="Tahoma"/>
                <w:b/>
                <w:noProof/>
                <w:sz w:val="16"/>
                <w:szCs w:val="16"/>
              </w:rPr>
              <w:t>Cant.</w:t>
            </w:r>
          </w:p>
          <w:p w14:paraId="5109D26C" w14:textId="77777777" w:rsidR="00D97A64" w:rsidRDefault="00D97A64" w:rsidP="002516DE">
            <w:pPr>
              <w:rPr>
                <w:rFonts w:ascii="Tahoma" w:hAnsi="Tahoma" w:cs="Tahoma"/>
                <w:b/>
                <w:noProof/>
                <w:sz w:val="16"/>
                <w:szCs w:val="16"/>
              </w:rPr>
            </w:pPr>
          </w:p>
          <w:p w14:paraId="00DA5720" w14:textId="77777777" w:rsidR="00D97A64" w:rsidRDefault="00D97A64" w:rsidP="002516DE">
            <w:pPr>
              <w:rPr>
                <w:rFonts w:ascii="Tahoma" w:hAnsi="Tahoma" w:cs="Tahoma"/>
                <w:b/>
                <w:noProof/>
                <w:sz w:val="16"/>
                <w:szCs w:val="16"/>
              </w:rPr>
            </w:pPr>
          </w:p>
          <w:p w14:paraId="534D0A97" w14:textId="77777777" w:rsidR="00D97A64" w:rsidRDefault="00D97A64" w:rsidP="002516DE">
            <w:pPr>
              <w:rPr>
                <w:rFonts w:ascii="Tahoma" w:hAnsi="Tahoma" w:cs="Tahoma"/>
                <w:b/>
                <w:noProof/>
                <w:sz w:val="16"/>
                <w:szCs w:val="16"/>
              </w:rPr>
            </w:pPr>
          </w:p>
          <w:p w14:paraId="4D9C23E3" w14:textId="77777777" w:rsidR="00D97A64" w:rsidRDefault="00D97A64" w:rsidP="002516DE">
            <w:pPr>
              <w:rPr>
                <w:rFonts w:ascii="Tahoma" w:hAnsi="Tahoma" w:cs="Tahoma"/>
                <w:b/>
                <w:noProof/>
                <w:sz w:val="16"/>
                <w:szCs w:val="16"/>
              </w:rPr>
            </w:pPr>
          </w:p>
          <w:p w14:paraId="7A19A962" w14:textId="77777777" w:rsidR="00D97A64" w:rsidRDefault="00D97A64" w:rsidP="002516DE">
            <w:pPr>
              <w:rPr>
                <w:rFonts w:ascii="Tahoma" w:hAnsi="Tahoma" w:cs="Tahoma"/>
                <w:b/>
                <w:noProof/>
                <w:sz w:val="16"/>
                <w:szCs w:val="16"/>
              </w:rPr>
            </w:pPr>
          </w:p>
          <w:p w14:paraId="45840059" w14:textId="77777777" w:rsidR="00D97A64" w:rsidRDefault="00D97A64" w:rsidP="002516DE">
            <w:pPr>
              <w:rPr>
                <w:rFonts w:ascii="Tahoma" w:hAnsi="Tahoma" w:cs="Tahoma"/>
                <w:b/>
                <w:noProof/>
                <w:sz w:val="16"/>
                <w:szCs w:val="16"/>
              </w:rPr>
            </w:pPr>
          </w:p>
          <w:p w14:paraId="740E37F6" w14:textId="77777777" w:rsidR="00D97A64" w:rsidRDefault="00D97A64" w:rsidP="002516DE">
            <w:pPr>
              <w:pStyle w:val="Prrafodelista"/>
              <w:ind w:left="72"/>
              <w:rPr>
                <w:rFonts w:ascii="Tahoma" w:hAnsi="Tahoma" w:cs="Tahoma"/>
                <w:b/>
                <w:noProof/>
              </w:rPr>
            </w:pPr>
            <w:r>
              <w:rPr>
                <w:rFonts w:ascii="Tahoma" w:hAnsi="Tahoma" w:cs="Tahoma"/>
                <w:b/>
                <w:noProof/>
              </w:rPr>
              <w:t xml:space="preserve">  </w:t>
            </w:r>
          </w:p>
          <w:p w14:paraId="6085CC34" w14:textId="77777777" w:rsidR="00D97A64" w:rsidRDefault="00D97A64" w:rsidP="002516DE">
            <w:pPr>
              <w:pStyle w:val="Prrafodelista"/>
              <w:ind w:left="72"/>
              <w:rPr>
                <w:rFonts w:ascii="Tahoma" w:hAnsi="Tahoma" w:cs="Tahoma"/>
                <w:b/>
                <w:noProof/>
              </w:rPr>
            </w:pPr>
          </w:p>
          <w:p w14:paraId="07F7E034" w14:textId="77777777" w:rsidR="00D97A64" w:rsidRDefault="00D97A64" w:rsidP="002516DE">
            <w:pPr>
              <w:pStyle w:val="Prrafodelista"/>
              <w:ind w:left="72"/>
              <w:rPr>
                <w:rFonts w:ascii="Tahoma" w:hAnsi="Tahoma" w:cs="Tahoma"/>
                <w:b/>
                <w:noProof/>
              </w:rPr>
            </w:pPr>
          </w:p>
          <w:p w14:paraId="4B60E14A" w14:textId="77777777" w:rsidR="00D97A64" w:rsidRDefault="00D97A64" w:rsidP="002516DE">
            <w:pPr>
              <w:pStyle w:val="Prrafodelista"/>
              <w:ind w:left="72"/>
              <w:rPr>
                <w:rFonts w:ascii="Tahoma" w:hAnsi="Tahoma" w:cs="Tahoma"/>
                <w:b/>
                <w:noProof/>
              </w:rPr>
            </w:pPr>
          </w:p>
          <w:p w14:paraId="5EAFA8C6" w14:textId="77777777" w:rsidR="00D97A64" w:rsidRDefault="00D97A64" w:rsidP="002516DE">
            <w:pPr>
              <w:pStyle w:val="Prrafodelista"/>
              <w:ind w:left="72"/>
              <w:rPr>
                <w:rFonts w:ascii="Tahoma" w:hAnsi="Tahoma" w:cs="Tahoma"/>
                <w:b/>
                <w:noProof/>
              </w:rPr>
            </w:pPr>
          </w:p>
          <w:p w14:paraId="13EAAC6B" w14:textId="77777777" w:rsidR="00D97A64" w:rsidRDefault="00D97A64" w:rsidP="002516DE">
            <w:pPr>
              <w:pStyle w:val="Prrafodelista"/>
              <w:ind w:left="72"/>
              <w:rPr>
                <w:rFonts w:ascii="Tahoma" w:hAnsi="Tahoma" w:cs="Tahoma"/>
                <w:b/>
                <w:noProof/>
              </w:rPr>
            </w:pPr>
          </w:p>
          <w:p w14:paraId="2CE53B58" w14:textId="77777777" w:rsidR="00D97A64" w:rsidRDefault="00D97A64" w:rsidP="002516DE">
            <w:pPr>
              <w:pStyle w:val="Prrafodelista"/>
              <w:ind w:left="72"/>
              <w:rPr>
                <w:rFonts w:ascii="Tahoma" w:hAnsi="Tahoma" w:cs="Tahoma"/>
                <w:b/>
                <w:noProof/>
              </w:rPr>
            </w:pPr>
          </w:p>
          <w:p w14:paraId="71227AD4" w14:textId="77777777" w:rsidR="00D97A64" w:rsidRPr="00B21520" w:rsidRDefault="00D97A64" w:rsidP="002516DE">
            <w:pPr>
              <w:pStyle w:val="Prrafodelista"/>
              <w:ind w:left="72"/>
              <w:rPr>
                <w:rFonts w:ascii="Tahoma" w:hAnsi="Tahoma" w:cs="Tahoma"/>
                <w:color w:val="000000"/>
              </w:rPr>
            </w:pPr>
            <w:r>
              <w:rPr>
                <w:rFonts w:ascii="Tahoma" w:hAnsi="Tahoma" w:cs="Tahoma"/>
                <w:b/>
                <w:noProof/>
              </w:rPr>
              <w:t>16500</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52CF0B61" w14:textId="77777777" w:rsidR="00D97A64" w:rsidRDefault="00D97A64" w:rsidP="002516DE">
            <w:pPr>
              <w:rPr>
                <w:rFonts w:ascii="Tahoma" w:hAnsi="Tahoma" w:cs="Tahoma"/>
                <w:b/>
                <w:noProof/>
                <w:sz w:val="16"/>
                <w:szCs w:val="16"/>
              </w:rPr>
            </w:pPr>
            <w:r w:rsidRPr="0009326B">
              <w:rPr>
                <w:rFonts w:ascii="Tahoma" w:hAnsi="Tahoma" w:cs="Tahoma"/>
                <w:b/>
                <w:noProof/>
                <w:sz w:val="16"/>
                <w:szCs w:val="16"/>
              </w:rPr>
              <w:t>Unid.</w:t>
            </w:r>
          </w:p>
          <w:p w14:paraId="6BF46586" w14:textId="77777777" w:rsidR="00D97A64" w:rsidRDefault="00D97A64" w:rsidP="002516DE">
            <w:pPr>
              <w:rPr>
                <w:rFonts w:ascii="Tahoma" w:hAnsi="Tahoma" w:cs="Tahoma"/>
                <w:b/>
                <w:noProof/>
                <w:sz w:val="16"/>
                <w:szCs w:val="16"/>
              </w:rPr>
            </w:pPr>
          </w:p>
          <w:p w14:paraId="19E7A4FE" w14:textId="77777777" w:rsidR="00D97A64" w:rsidRDefault="00D97A64" w:rsidP="002516DE">
            <w:pPr>
              <w:rPr>
                <w:rFonts w:ascii="Tahoma" w:hAnsi="Tahoma" w:cs="Tahoma"/>
                <w:b/>
                <w:noProof/>
                <w:sz w:val="16"/>
                <w:szCs w:val="16"/>
              </w:rPr>
            </w:pPr>
          </w:p>
          <w:p w14:paraId="66B1598C" w14:textId="77777777" w:rsidR="00D97A64" w:rsidRDefault="00D97A64" w:rsidP="002516DE">
            <w:pPr>
              <w:rPr>
                <w:rFonts w:ascii="Tahoma" w:hAnsi="Tahoma" w:cs="Tahoma"/>
                <w:b/>
                <w:noProof/>
                <w:sz w:val="16"/>
                <w:szCs w:val="16"/>
              </w:rPr>
            </w:pPr>
          </w:p>
          <w:p w14:paraId="3CC52F52" w14:textId="77777777" w:rsidR="00D97A64" w:rsidRDefault="00D97A64" w:rsidP="002516DE">
            <w:pPr>
              <w:rPr>
                <w:rFonts w:ascii="Tahoma" w:hAnsi="Tahoma" w:cs="Tahoma"/>
                <w:b/>
                <w:noProof/>
                <w:sz w:val="16"/>
                <w:szCs w:val="16"/>
              </w:rPr>
            </w:pPr>
          </w:p>
          <w:p w14:paraId="73B51FFF" w14:textId="77777777" w:rsidR="00D97A64" w:rsidRDefault="00D97A64" w:rsidP="002516DE">
            <w:pPr>
              <w:rPr>
                <w:rFonts w:ascii="Tahoma" w:hAnsi="Tahoma" w:cs="Tahoma"/>
                <w:b/>
                <w:noProof/>
                <w:sz w:val="16"/>
                <w:szCs w:val="16"/>
              </w:rPr>
            </w:pPr>
          </w:p>
          <w:p w14:paraId="06997738" w14:textId="77777777" w:rsidR="00D97A64" w:rsidRDefault="00D97A64" w:rsidP="002516DE">
            <w:pPr>
              <w:rPr>
                <w:rFonts w:ascii="Tahoma" w:hAnsi="Tahoma" w:cs="Tahoma"/>
                <w:b/>
                <w:noProof/>
                <w:sz w:val="16"/>
                <w:szCs w:val="16"/>
              </w:rPr>
            </w:pPr>
          </w:p>
          <w:p w14:paraId="487F634E" w14:textId="77777777" w:rsidR="00D97A64" w:rsidRDefault="00D97A64" w:rsidP="002516DE">
            <w:pPr>
              <w:pStyle w:val="Prrafodelista"/>
              <w:ind w:left="0"/>
              <w:rPr>
                <w:rFonts w:ascii="Tahoma" w:hAnsi="Tahoma" w:cs="Tahoma"/>
                <w:b/>
                <w:noProof/>
              </w:rPr>
            </w:pPr>
          </w:p>
          <w:p w14:paraId="5A117782" w14:textId="77777777" w:rsidR="00D97A64" w:rsidRDefault="00D97A64" w:rsidP="002516DE">
            <w:pPr>
              <w:pStyle w:val="Prrafodelista"/>
              <w:ind w:left="0"/>
              <w:rPr>
                <w:rFonts w:ascii="Tahoma" w:hAnsi="Tahoma" w:cs="Tahoma"/>
                <w:b/>
                <w:noProof/>
              </w:rPr>
            </w:pPr>
          </w:p>
          <w:p w14:paraId="6B229DB3" w14:textId="77777777" w:rsidR="00D97A64" w:rsidRDefault="00D97A64" w:rsidP="002516DE">
            <w:pPr>
              <w:pStyle w:val="Prrafodelista"/>
              <w:ind w:left="0"/>
              <w:rPr>
                <w:rFonts w:ascii="Tahoma" w:hAnsi="Tahoma" w:cs="Tahoma"/>
                <w:b/>
                <w:noProof/>
              </w:rPr>
            </w:pPr>
          </w:p>
          <w:p w14:paraId="2A08D650" w14:textId="77777777" w:rsidR="00D97A64" w:rsidRDefault="00D97A64" w:rsidP="002516DE">
            <w:pPr>
              <w:pStyle w:val="Prrafodelista"/>
              <w:ind w:left="0"/>
              <w:rPr>
                <w:rFonts w:ascii="Tahoma" w:hAnsi="Tahoma" w:cs="Tahoma"/>
                <w:b/>
                <w:noProof/>
              </w:rPr>
            </w:pPr>
          </w:p>
          <w:p w14:paraId="30127F53" w14:textId="77777777" w:rsidR="00D97A64" w:rsidRDefault="00D97A64" w:rsidP="002516DE">
            <w:pPr>
              <w:pStyle w:val="Prrafodelista"/>
              <w:ind w:left="0"/>
              <w:rPr>
                <w:rFonts w:ascii="Tahoma" w:hAnsi="Tahoma" w:cs="Tahoma"/>
                <w:b/>
                <w:noProof/>
              </w:rPr>
            </w:pPr>
          </w:p>
          <w:p w14:paraId="50AB58D6" w14:textId="77777777" w:rsidR="00D97A64" w:rsidRDefault="00D97A64" w:rsidP="002516DE">
            <w:pPr>
              <w:pStyle w:val="Prrafodelista"/>
              <w:ind w:left="0"/>
              <w:rPr>
                <w:rFonts w:ascii="Tahoma" w:hAnsi="Tahoma" w:cs="Tahoma"/>
                <w:b/>
                <w:noProof/>
              </w:rPr>
            </w:pPr>
          </w:p>
          <w:p w14:paraId="587BE0BC" w14:textId="77777777" w:rsidR="00D97A64" w:rsidRDefault="00D97A64" w:rsidP="002516DE">
            <w:pPr>
              <w:pStyle w:val="Prrafodelista"/>
              <w:ind w:left="0"/>
              <w:rPr>
                <w:rFonts w:ascii="Tahoma" w:hAnsi="Tahoma" w:cs="Tahoma"/>
                <w:b/>
                <w:noProof/>
              </w:rPr>
            </w:pPr>
          </w:p>
          <w:p w14:paraId="236961B8" w14:textId="77777777" w:rsidR="00D97A64" w:rsidRPr="00B21520" w:rsidRDefault="00D97A64" w:rsidP="002516DE">
            <w:pPr>
              <w:pStyle w:val="Prrafodelista"/>
              <w:ind w:left="0"/>
              <w:rPr>
                <w:rFonts w:ascii="Tahoma" w:hAnsi="Tahoma" w:cs="Tahoma"/>
                <w:color w:val="000000"/>
              </w:rPr>
            </w:pPr>
            <w:r>
              <w:rPr>
                <w:rFonts w:ascii="Tahoma" w:hAnsi="Tahoma" w:cs="Tahoma"/>
                <w:b/>
                <w:noProof/>
              </w:rPr>
              <w:t>Mts.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CD68605" w14:textId="77777777" w:rsidR="00D97A64" w:rsidRPr="00C74E92" w:rsidRDefault="00D97A64" w:rsidP="002516DE">
            <w:pPr>
              <w:jc w:val="center"/>
              <w:rPr>
                <w:rFonts w:ascii="Tahoma" w:hAnsi="Tahoma" w:cs="Tahoma"/>
                <w:sz w:val="16"/>
                <w:szCs w:val="16"/>
                <w:highlight w:val="yellow"/>
                <w:lang w:eastAsia="es-ES"/>
              </w:rPr>
            </w:pPr>
          </w:p>
        </w:tc>
      </w:tr>
      <w:tr w:rsidR="00D97A64" w:rsidRPr="004B6063" w14:paraId="2C2CABE0" w14:textId="77777777" w:rsidTr="0042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423" w:type="dxa"/>
            <w:gridSpan w:val="4"/>
            <w:shd w:val="clear" w:color="000000" w:fill="808080"/>
            <w:vAlign w:val="center"/>
          </w:tcPr>
          <w:p w14:paraId="6F4A1651" w14:textId="77777777" w:rsidR="00D97A64" w:rsidRPr="004B6063" w:rsidRDefault="00D97A64" w:rsidP="002516DE">
            <w:pPr>
              <w:jc w:val="center"/>
              <w:rPr>
                <w:rFonts w:ascii="Tahoma" w:hAnsi="Tahoma" w:cs="Tahoma"/>
                <w:b/>
                <w:bCs/>
                <w:color w:val="FFFFFF"/>
                <w:sz w:val="16"/>
                <w:szCs w:val="16"/>
                <w:u w:val="single"/>
                <w:lang w:eastAsia="es-ES"/>
              </w:rPr>
            </w:pPr>
          </w:p>
        </w:tc>
        <w:tc>
          <w:tcPr>
            <w:tcW w:w="3831" w:type="dxa"/>
            <w:gridSpan w:val="2"/>
            <w:shd w:val="clear" w:color="000000" w:fill="808080"/>
          </w:tcPr>
          <w:p w14:paraId="08472394" w14:textId="77777777" w:rsidR="00D97A64" w:rsidRPr="004B6063" w:rsidRDefault="00D97A64" w:rsidP="002516DE">
            <w:pPr>
              <w:jc w:val="center"/>
              <w:rPr>
                <w:rFonts w:ascii="Tahoma" w:hAnsi="Tahoma" w:cs="Tahoma"/>
                <w:b/>
                <w:bCs/>
                <w:color w:val="FFFFFF"/>
                <w:sz w:val="16"/>
                <w:szCs w:val="16"/>
                <w:u w:val="single"/>
                <w:lang w:eastAsia="es-ES"/>
              </w:rPr>
            </w:pPr>
          </w:p>
        </w:tc>
      </w:tr>
      <w:tr w:rsidR="00D97A64" w:rsidRPr="004B6063" w14:paraId="4D30B9EF" w14:textId="77777777" w:rsidTr="0042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423" w:type="dxa"/>
            <w:gridSpan w:val="4"/>
            <w:shd w:val="clear" w:color="auto" w:fill="auto"/>
            <w:noWrap/>
            <w:vAlign w:val="center"/>
            <w:hideMark/>
          </w:tcPr>
          <w:p w14:paraId="48CA7250" w14:textId="77777777" w:rsidR="00D97A64" w:rsidRPr="006B21A6" w:rsidRDefault="00D97A64" w:rsidP="002516DE">
            <w:pPr>
              <w:rPr>
                <w:rFonts w:ascii="Tahoma" w:hAnsi="Tahoma" w:cs="Tahoma"/>
                <w:b/>
                <w:bCs/>
                <w:sz w:val="16"/>
                <w:szCs w:val="16"/>
                <w:lang w:eastAsia="es-ES"/>
              </w:rPr>
            </w:pPr>
            <w:r w:rsidRPr="006B21A6">
              <w:rPr>
                <w:rFonts w:ascii="Tahoma" w:hAnsi="Tahoma" w:cs="Tahoma"/>
                <w:b/>
                <w:bCs/>
                <w:sz w:val="16"/>
                <w:szCs w:val="16"/>
                <w:lang w:eastAsia="es-ES"/>
              </w:rPr>
              <w:t xml:space="preserve">LUGAR </w:t>
            </w:r>
            <w:r w:rsidRPr="00041F0A">
              <w:rPr>
                <w:rFonts w:ascii="Tahoma" w:hAnsi="Tahoma" w:cs="Tahoma"/>
                <w:b/>
                <w:bCs/>
                <w:sz w:val="16"/>
                <w:szCs w:val="16"/>
                <w:lang w:eastAsia="es-ES"/>
              </w:rPr>
              <w:t>DE ENTREGA:</w:t>
            </w:r>
          </w:p>
        </w:tc>
        <w:tc>
          <w:tcPr>
            <w:tcW w:w="3831" w:type="dxa"/>
            <w:gridSpan w:val="2"/>
          </w:tcPr>
          <w:p w14:paraId="19903AE9" w14:textId="77777777" w:rsidR="00D97A64" w:rsidRPr="004B6063" w:rsidRDefault="00D97A64" w:rsidP="002516DE">
            <w:pP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352C0273" w14:textId="77777777" w:rsidTr="0042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423" w:type="dxa"/>
            <w:gridSpan w:val="4"/>
            <w:shd w:val="clear" w:color="auto" w:fill="auto"/>
            <w:vAlign w:val="center"/>
            <w:hideMark/>
          </w:tcPr>
          <w:p w14:paraId="6159F5FD" w14:textId="77777777" w:rsidR="00D97A64" w:rsidRPr="00041F0A" w:rsidRDefault="00D97A64" w:rsidP="002516DE">
            <w:pPr>
              <w:jc w:val="both"/>
              <w:rPr>
                <w:rFonts w:ascii="Tahoma" w:hAnsi="Tahoma" w:cs="Tahoma"/>
                <w:sz w:val="16"/>
                <w:szCs w:val="16"/>
                <w:lang w:eastAsia="es-ES"/>
              </w:rPr>
            </w:pPr>
            <w:r w:rsidRPr="00041F0A">
              <w:rPr>
                <w:rFonts w:ascii="Tahoma" w:hAnsi="Tahoma" w:cs="Tahoma"/>
                <w:sz w:val="16"/>
                <w:szCs w:val="16"/>
                <w:lang w:eastAsia="es-ES"/>
              </w:rPr>
              <w:t>Los bienes requeridos deberán ser entregados en los almacenes de ENDE en la ciudad de Cobija - Pando, ubicado sobre la Av. Porvenir Km 3.5.</w:t>
            </w:r>
          </w:p>
          <w:p w14:paraId="533EE7E4" w14:textId="77777777" w:rsidR="00D97A64" w:rsidRPr="00041F0A" w:rsidRDefault="00D97A64" w:rsidP="002516DE">
            <w:pPr>
              <w:jc w:val="both"/>
              <w:rPr>
                <w:rFonts w:ascii="Tahoma" w:hAnsi="Tahoma" w:cs="Tahoma"/>
                <w:sz w:val="16"/>
                <w:szCs w:val="16"/>
                <w:lang w:eastAsia="es-ES"/>
              </w:rPr>
            </w:pPr>
          </w:p>
          <w:p w14:paraId="2F52EEC5" w14:textId="77777777" w:rsidR="00D97A64" w:rsidRPr="00041F0A" w:rsidRDefault="00D97A64" w:rsidP="002516DE">
            <w:pPr>
              <w:jc w:val="both"/>
              <w:rPr>
                <w:rFonts w:ascii="Tahoma" w:hAnsi="Tahoma" w:cs="Tahoma"/>
                <w:sz w:val="16"/>
                <w:szCs w:val="16"/>
                <w:lang w:eastAsia="es-ES"/>
              </w:rPr>
            </w:pPr>
            <w:r w:rsidRPr="00041F0A">
              <w:rPr>
                <w:rFonts w:ascii="Tahoma" w:hAnsi="Tahoma" w:cs="Tahoma"/>
                <w:sz w:val="16"/>
                <w:szCs w:val="16"/>
                <w:lang w:eastAsia="es-ES"/>
              </w:rPr>
              <w:t xml:space="preserve">Los costos transporte, </w:t>
            </w:r>
            <w:proofErr w:type="spellStart"/>
            <w:r w:rsidRPr="00041F0A">
              <w:rPr>
                <w:rFonts w:ascii="Tahoma" w:hAnsi="Tahoma" w:cs="Tahoma"/>
                <w:sz w:val="16"/>
                <w:szCs w:val="16"/>
                <w:lang w:eastAsia="es-ES"/>
              </w:rPr>
              <w:t>descarguio</w:t>
            </w:r>
            <w:proofErr w:type="spellEnd"/>
            <w:r w:rsidRPr="00041F0A">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831" w:type="dxa"/>
            <w:gridSpan w:val="2"/>
          </w:tcPr>
          <w:p w14:paraId="1B9EC659" w14:textId="77777777" w:rsidR="00D97A64" w:rsidRPr="004B6063" w:rsidRDefault="00D97A64" w:rsidP="002516DE">
            <w:pPr>
              <w:rPr>
                <w:rFonts w:ascii="Tahoma" w:hAnsi="Tahoma" w:cs="Tahoma"/>
                <w:b/>
                <w:bCs/>
                <w:color w:val="000000"/>
                <w:sz w:val="16"/>
                <w:szCs w:val="16"/>
                <w:lang w:eastAsia="es-ES"/>
              </w:rPr>
            </w:pPr>
          </w:p>
        </w:tc>
      </w:tr>
      <w:tr w:rsidR="00D97A64" w:rsidRPr="004B6063" w14:paraId="01944784" w14:textId="77777777" w:rsidTr="0042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423" w:type="dxa"/>
            <w:gridSpan w:val="4"/>
            <w:shd w:val="clear" w:color="auto" w:fill="auto"/>
            <w:vAlign w:val="center"/>
            <w:hideMark/>
          </w:tcPr>
          <w:p w14:paraId="7466BF81" w14:textId="77777777" w:rsidR="00D97A64" w:rsidRPr="00540A60" w:rsidRDefault="00D97A64" w:rsidP="002516DE">
            <w:pPr>
              <w:rPr>
                <w:rFonts w:ascii="Tahoma" w:hAnsi="Tahoma" w:cs="Tahoma"/>
                <w:sz w:val="16"/>
                <w:szCs w:val="16"/>
                <w:lang w:eastAsia="es-ES"/>
              </w:rPr>
            </w:pPr>
            <w:r w:rsidRPr="00540A60">
              <w:rPr>
                <w:rFonts w:ascii="Tahoma" w:hAnsi="Tahoma" w:cs="Tahoma"/>
                <w:b/>
                <w:bCs/>
                <w:sz w:val="16"/>
                <w:szCs w:val="16"/>
                <w:lang w:eastAsia="es-ES"/>
              </w:rPr>
              <w:t xml:space="preserve">PLAZO DE </w:t>
            </w:r>
            <w:r w:rsidRPr="00041F0A">
              <w:rPr>
                <w:rFonts w:ascii="Tahoma" w:hAnsi="Tahoma" w:cs="Tahoma"/>
                <w:b/>
                <w:bCs/>
                <w:sz w:val="16"/>
                <w:szCs w:val="16"/>
                <w:lang w:eastAsia="es-ES"/>
              </w:rPr>
              <w:t>ENTREGA:</w:t>
            </w:r>
          </w:p>
        </w:tc>
        <w:tc>
          <w:tcPr>
            <w:tcW w:w="3831" w:type="dxa"/>
            <w:gridSpan w:val="2"/>
          </w:tcPr>
          <w:p w14:paraId="24CDADE1" w14:textId="77777777" w:rsidR="00D97A64" w:rsidRPr="004B6063" w:rsidRDefault="00D97A64" w:rsidP="002516DE">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01906107" w14:textId="77777777" w:rsidTr="0042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423" w:type="dxa"/>
            <w:gridSpan w:val="4"/>
            <w:shd w:val="clear" w:color="auto" w:fill="auto"/>
            <w:vAlign w:val="center"/>
          </w:tcPr>
          <w:p w14:paraId="30883DF7" w14:textId="77777777" w:rsidR="00D97A64" w:rsidRPr="00BF7D62" w:rsidRDefault="00D97A64" w:rsidP="002516DE">
            <w:pPr>
              <w:jc w:val="both"/>
              <w:rPr>
                <w:rFonts w:ascii="Tahoma" w:hAnsi="Tahoma" w:cs="Tahoma"/>
                <w:sz w:val="16"/>
                <w:szCs w:val="16"/>
                <w:lang w:eastAsia="es-ES"/>
              </w:rPr>
            </w:pPr>
            <w:r w:rsidRPr="00BF7D62">
              <w:rPr>
                <w:rFonts w:ascii="Tahoma" w:hAnsi="Tahoma" w:cs="Tahoma"/>
                <w:sz w:val="16"/>
                <w:szCs w:val="16"/>
                <w:lang w:eastAsia="es-ES"/>
              </w:rPr>
              <w:t>El plazo de entrega establecido para el presente</w:t>
            </w:r>
            <w:r>
              <w:rPr>
                <w:rFonts w:ascii="Tahoma" w:hAnsi="Tahoma" w:cs="Tahoma"/>
                <w:sz w:val="16"/>
                <w:szCs w:val="16"/>
                <w:lang w:eastAsia="es-ES"/>
              </w:rPr>
              <w:t xml:space="preserve"> proceso no debe exceder los (100) cien </w:t>
            </w:r>
            <w:r w:rsidRPr="00BF7D62">
              <w:rPr>
                <w:rFonts w:ascii="Tahoma" w:hAnsi="Tahoma" w:cs="Tahoma"/>
                <w:sz w:val="16"/>
                <w:szCs w:val="16"/>
                <w:lang w:eastAsia="es-ES"/>
              </w:rPr>
              <w:t>días calendario computable a partir del día siguiente hábil de la</w:t>
            </w:r>
            <w:r>
              <w:rPr>
                <w:rFonts w:ascii="Tahoma" w:hAnsi="Tahoma" w:cs="Tahoma"/>
                <w:sz w:val="16"/>
                <w:szCs w:val="16"/>
                <w:lang w:eastAsia="es-ES"/>
              </w:rPr>
              <w:t xml:space="preserve"> firma de contrato</w:t>
            </w:r>
            <w:r w:rsidRPr="00BF7D62">
              <w:rPr>
                <w:rFonts w:ascii="Tahoma" w:hAnsi="Tahoma" w:cs="Tahoma"/>
                <w:sz w:val="16"/>
                <w:szCs w:val="16"/>
                <w:lang w:eastAsia="es-ES"/>
              </w:rPr>
              <w:t>. Pudiendo ofertar plazos menore</w:t>
            </w:r>
            <w:r>
              <w:rPr>
                <w:rFonts w:ascii="Tahoma" w:hAnsi="Tahoma" w:cs="Tahoma"/>
                <w:sz w:val="16"/>
                <w:szCs w:val="16"/>
                <w:lang w:eastAsia="es-ES"/>
              </w:rPr>
              <w:t>s de entrega.</w:t>
            </w:r>
          </w:p>
          <w:p w14:paraId="75BDEA3F" w14:textId="77777777" w:rsidR="00D97A64" w:rsidRPr="00C8448F" w:rsidRDefault="00D97A64" w:rsidP="002516DE">
            <w:pPr>
              <w:jc w:val="both"/>
              <w:rPr>
                <w:rFonts w:ascii="Tahoma" w:hAnsi="Tahoma" w:cs="Tahoma"/>
                <w:sz w:val="16"/>
                <w:szCs w:val="16"/>
                <w:lang w:eastAsia="es-ES"/>
              </w:rPr>
            </w:pPr>
            <w:r w:rsidRPr="00BF7D62">
              <w:rPr>
                <w:rFonts w:ascii="Tahoma" w:hAnsi="Tahoma" w:cs="Tahoma"/>
                <w:sz w:val="16"/>
                <w:szCs w:val="16"/>
                <w:lang w:eastAsia="es-ES"/>
              </w:rPr>
              <w:t>El retraso en la entrega de los bienes adjudicados que no justifique causal de fuerza mayor o caso fortuito, será penalizado con una mul</w:t>
            </w:r>
            <w:r>
              <w:rPr>
                <w:rFonts w:ascii="Tahoma" w:hAnsi="Tahoma" w:cs="Tahoma"/>
                <w:sz w:val="16"/>
                <w:szCs w:val="16"/>
                <w:lang w:eastAsia="es-ES"/>
              </w:rPr>
              <w:t>ta a establecerse en el contrato</w:t>
            </w:r>
            <w:r w:rsidRPr="00BF7D62">
              <w:rPr>
                <w:rFonts w:ascii="Tahoma" w:hAnsi="Tahoma" w:cs="Tahoma"/>
                <w:sz w:val="16"/>
                <w:szCs w:val="16"/>
                <w:lang w:eastAsia="es-ES"/>
              </w:rPr>
              <w:t>.</w:t>
            </w:r>
          </w:p>
        </w:tc>
        <w:tc>
          <w:tcPr>
            <w:tcW w:w="3831" w:type="dxa"/>
            <w:gridSpan w:val="2"/>
          </w:tcPr>
          <w:p w14:paraId="11D05D1A" w14:textId="77777777" w:rsidR="00D97A64" w:rsidRPr="004B6063" w:rsidRDefault="00D97A64" w:rsidP="002516DE">
            <w:pPr>
              <w:rPr>
                <w:rFonts w:ascii="Tahoma" w:hAnsi="Tahoma" w:cs="Tahoma"/>
                <w:color w:val="A5A5A5"/>
                <w:sz w:val="16"/>
                <w:szCs w:val="16"/>
              </w:rPr>
            </w:pPr>
          </w:p>
        </w:tc>
      </w:tr>
      <w:tr w:rsidR="00D97A64" w:rsidRPr="004B6063" w14:paraId="486FCE47" w14:textId="77777777" w:rsidTr="0042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423" w:type="dxa"/>
            <w:gridSpan w:val="4"/>
            <w:shd w:val="clear" w:color="auto" w:fill="auto"/>
            <w:vAlign w:val="center"/>
          </w:tcPr>
          <w:p w14:paraId="1AE6EDF6" w14:textId="77777777" w:rsidR="00D97A64" w:rsidRPr="00FF4666" w:rsidRDefault="00D97A64" w:rsidP="002516DE">
            <w:pPr>
              <w:rPr>
                <w:rFonts w:ascii="Tahoma" w:hAnsi="Tahoma" w:cs="Tahoma"/>
                <w:sz w:val="16"/>
                <w:szCs w:val="16"/>
                <w:lang w:eastAsia="es-ES"/>
              </w:rPr>
            </w:pPr>
            <w:r w:rsidRPr="00B87B60">
              <w:rPr>
                <w:rFonts w:ascii="Tahoma" w:hAnsi="Tahoma" w:cs="Tahoma"/>
                <w:b/>
                <w:sz w:val="16"/>
                <w:szCs w:val="16"/>
                <w:lang w:eastAsia="es-ES"/>
              </w:rPr>
              <w:t>PRECIO DE LA PROPUESTA</w:t>
            </w:r>
            <w:r>
              <w:rPr>
                <w:rFonts w:ascii="Tahoma" w:hAnsi="Tahoma" w:cs="Tahoma"/>
                <w:b/>
                <w:sz w:val="16"/>
                <w:szCs w:val="16"/>
                <w:lang w:eastAsia="es-ES"/>
              </w:rPr>
              <w:t>:</w:t>
            </w:r>
          </w:p>
        </w:tc>
        <w:tc>
          <w:tcPr>
            <w:tcW w:w="3831" w:type="dxa"/>
            <w:gridSpan w:val="2"/>
          </w:tcPr>
          <w:p w14:paraId="2843B47C" w14:textId="77777777" w:rsidR="00D97A64" w:rsidRPr="004B6063" w:rsidRDefault="00D97A64" w:rsidP="002516DE">
            <w:pPr>
              <w:rPr>
                <w:rFonts w:ascii="Tahoma" w:hAnsi="Tahoma" w:cs="Tahoma"/>
                <w:color w:val="A5A5A5"/>
                <w:sz w:val="16"/>
                <w:szCs w:val="16"/>
              </w:rPr>
            </w:pPr>
          </w:p>
        </w:tc>
      </w:tr>
      <w:tr w:rsidR="00D97A64" w:rsidRPr="004B6063" w14:paraId="0762DD81" w14:textId="77777777" w:rsidTr="0042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423" w:type="dxa"/>
            <w:gridSpan w:val="4"/>
            <w:shd w:val="clear" w:color="auto" w:fill="auto"/>
            <w:vAlign w:val="center"/>
          </w:tcPr>
          <w:p w14:paraId="04495818" w14:textId="77777777" w:rsidR="00D97A64" w:rsidRPr="00FF4666" w:rsidRDefault="00D97A64" w:rsidP="002516DE">
            <w:pPr>
              <w:jc w:val="both"/>
              <w:rPr>
                <w:rFonts w:ascii="Tahoma" w:hAnsi="Tahoma" w:cs="Tahoma"/>
                <w:sz w:val="16"/>
                <w:szCs w:val="16"/>
                <w:lang w:eastAsia="es-ES"/>
              </w:rPr>
            </w:pPr>
            <w:r w:rsidRPr="00B87B60">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B87B60">
              <w:rPr>
                <w:rFonts w:ascii="Tahoma" w:hAnsi="Tahoma" w:cs="Tahoma"/>
                <w:sz w:val="16"/>
                <w:szCs w:val="16"/>
                <w:lang w:eastAsia="es-ES"/>
              </w:rPr>
              <w:t>ó</w:t>
            </w:r>
            <w:proofErr w:type="spellEnd"/>
            <w:r w:rsidRPr="00B87B60">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831" w:type="dxa"/>
            <w:gridSpan w:val="2"/>
          </w:tcPr>
          <w:p w14:paraId="0CC547DF" w14:textId="77777777" w:rsidR="00D97A64" w:rsidRPr="004B6063" w:rsidRDefault="00D97A64" w:rsidP="002516DE">
            <w:pPr>
              <w:rPr>
                <w:rFonts w:ascii="Tahoma" w:hAnsi="Tahoma" w:cs="Tahoma"/>
                <w:color w:val="A5A5A5"/>
                <w:sz w:val="16"/>
                <w:szCs w:val="16"/>
              </w:rPr>
            </w:pPr>
          </w:p>
        </w:tc>
      </w:tr>
      <w:tr w:rsidR="00D97A64" w:rsidRPr="004B6063" w14:paraId="7FDA52AC" w14:textId="77777777" w:rsidTr="0042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423" w:type="dxa"/>
            <w:gridSpan w:val="4"/>
            <w:shd w:val="clear" w:color="auto" w:fill="auto"/>
            <w:vAlign w:val="center"/>
          </w:tcPr>
          <w:p w14:paraId="76D846C5" w14:textId="77777777" w:rsidR="00D97A64" w:rsidRPr="00540A60" w:rsidRDefault="00D97A64" w:rsidP="002516DE">
            <w:pPr>
              <w:rPr>
                <w:rFonts w:ascii="Tahoma" w:hAnsi="Tahoma" w:cs="Tahoma"/>
                <w:b/>
                <w:bCs/>
                <w:sz w:val="16"/>
                <w:szCs w:val="16"/>
                <w:lang w:eastAsia="es-ES"/>
              </w:rPr>
            </w:pPr>
            <w:r w:rsidRPr="00540A60">
              <w:rPr>
                <w:rFonts w:ascii="Tahoma" w:hAnsi="Tahoma" w:cs="Tahoma"/>
                <w:b/>
                <w:bCs/>
                <w:sz w:val="16"/>
                <w:szCs w:val="16"/>
                <w:lang w:eastAsia="es-ES"/>
              </w:rPr>
              <w:t xml:space="preserve">FORMA DE </w:t>
            </w:r>
            <w:r w:rsidRPr="00FF4666">
              <w:rPr>
                <w:rFonts w:ascii="Tahoma" w:hAnsi="Tahoma" w:cs="Tahoma"/>
                <w:b/>
                <w:bCs/>
                <w:sz w:val="16"/>
                <w:szCs w:val="16"/>
                <w:lang w:eastAsia="es-ES"/>
              </w:rPr>
              <w:t>PAGO:</w:t>
            </w:r>
          </w:p>
        </w:tc>
        <w:tc>
          <w:tcPr>
            <w:tcW w:w="3831" w:type="dxa"/>
            <w:gridSpan w:val="2"/>
          </w:tcPr>
          <w:p w14:paraId="621FFA83" w14:textId="77777777" w:rsidR="00D97A64" w:rsidRPr="004B6063" w:rsidRDefault="00D97A64" w:rsidP="002516DE">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42769D04" w14:textId="77777777" w:rsidTr="0042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423" w:type="dxa"/>
            <w:gridSpan w:val="4"/>
            <w:shd w:val="clear" w:color="auto" w:fill="auto"/>
            <w:vAlign w:val="center"/>
          </w:tcPr>
          <w:p w14:paraId="75A27D94" w14:textId="77777777" w:rsidR="00D97A64" w:rsidRPr="00540A60" w:rsidRDefault="00D97A64" w:rsidP="002516DE">
            <w:pPr>
              <w:jc w:val="both"/>
              <w:rPr>
                <w:rFonts w:ascii="Tahoma" w:hAnsi="Tahoma" w:cs="Tahoma"/>
                <w:sz w:val="16"/>
                <w:szCs w:val="16"/>
                <w:lang w:eastAsia="es-ES"/>
              </w:rPr>
            </w:pPr>
            <w:r w:rsidRPr="00FF4666">
              <w:rPr>
                <w:rFonts w:ascii="Tahoma" w:hAnsi="Tahoma" w:cs="Tahoma"/>
                <w:sz w:val="16"/>
                <w:szCs w:val="16"/>
                <w:lang w:eastAsia="es-ES"/>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75B88296" w14:textId="77777777" w:rsidR="00D97A64" w:rsidRPr="004B6063" w:rsidRDefault="00D97A64" w:rsidP="002516DE">
            <w:pPr>
              <w:rPr>
                <w:rFonts w:ascii="Tahoma" w:hAnsi="Tahoma" w:cs="Tahoma"/>
                <w:color w:val="000000"/>
                <w:sz w:val="16"/>
                <w:szCs w:val="16"/>
                <w:lang w:eastAsia="es-ES"/>
              </w:rPr>
            </w:pPr>
          </w:p>
        </w:tc>
      </w:tr>
      <w:tr w:rsidR="00D97A64" w:rsidRPr="004B6063" w14:paraId="02733CE6" w14:textId="77777777" w:rsidTr="0042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423" w:type="dxa"/>
            <w:gridSpan w:val="4"/>
            <w:vMerge w:val="restart"/>
            <w:shd w:val="clear" w:color="auto" w:fill="auto"/>
            <w:vAlign w:val="center"/>
          </w:tcPr>
          <w:p w14:paraId="5B728B47" w14:textId="1563700A" w:rsidR="00D97A64" w:rsidRPr="000761F1" w:rsidRDefault="00D97A64" w:rsidP="002516DE">
            <w:pPr>
              <w:rPr>
                <w:rFonts w:ascii="Tahoma" w:hAnsi="Tahoma" w:cs="Tahoma"/>
                <w:b/>
                <w:color w:val="000000"/>
                <w:sz w:val="16"/>
                <w:szCs w:val="16"/>
                <w:lang w:eastAsia="es-ES"/>
              </w:rPr>
            </w:pPr>
            <w:r w:rsidRPr="000761F1">
              <w:rPr>
                <w:rFonts w:ascii="Tahoma" w:hAnsi="Tahoma" w:cs="Tahoma"/>
                <w:b/>
                <w:color w:val="000000"/>
                <w:sz w:val="16"/>
                <w:szCs w:val="16"/>
                <w:lang w:eastAsia="es-ES"/>
              </w:rPr>
              <w:t>Mar</w:t>
            </w:r>
            <w:r w:rsidR="00567D79">
              <w:rPr>
                <w:rFonts w:ascii="Tahoma" w:hAnsi="Tahoma" w:cs="Tahoma"/>
                <w:b/>
                <w:color w:val="000000"/>
                <w:sz w:val="16"/>
                <w:szCs w:val="16"/>
                <w:lang w:eastAsia="es-ES"/>
              </w:rPr>
              <w:t>ca, modelo y país de Origen</w:t>
            </w:r>
          </w:p>
        </w:tc>
        <w:tc>
          <w:tcPr>
            <w:tcW w:w="3831" w:type="dxa"/>
            <w:gridSpan w:val="2"/>
          </w:tcPr>
          <w:p w14:paraId="5456010D" w14:textId="77777777" w:rsidR="00D97A64" w:rsidRPr="004B6063" w:rsidRDefault="00D97A64" w:rsidP="002516DE">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D97A64" w:rsidRPr="004B6063" w14:paraId="2F7E76BB" w14:textId="77777777" w:rsidTr="0042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423" w:type="dxa"/>
            <w:gridSpan w:val="4"/>
            <w:vMerge/>
            <w:shd w:val="clear" w:color="auto" w:fill="auto"/>
            <w:vAlign w:val="center"/>
          </w:tcPr>
          <w:p w14:paraId="19F3E99F" w14:textId="77777777" w:rsidR="00D97A64" w:rsidRPr="004B6063" w:rsidRDefault="00D97A64" w:rsidP="002516DE">
            <w:pPr>
              <w:rPr>
                <w:rFonts w:ascii="Tahoma" w:hAnsi="Tahoma" w:cs="Tahoma"/>
                <w:color w:val="000000"/>
                <w:sz w:val="16"/>
                <w:szCs w:val="16"/>
                <w:lang w:eastAsia="es-ES"/>
              </w:rPr>
            </w:pPr>
          </w:p>
        </w:tc>
        <w:tc>
          <w:tcPr>
            <w:tcW w:w="3831" w:type="dxa"/>
            <w:gridSpan w:val="2"/>
          </w:tcPr>
          <w:p w14:paraId="3D5636BB" w14:textId="77777777" w:rsidR="00D97A64" w:rsidRPr="004B6063" w:rsidRDefault="00D97A64" w:rsidP="002516DE">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039DA211" w14:textId="77777777" w:rsidR="00D97A64" w:rsidRPr="005E6F03" w:rsidRDefault="00D97A64" w:rsidP="00D97A64">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515F19E0" w14:textId="77777777" w:rsidR="00D97A64" w:rsidRPr="005E6F03" w:rsidRDefault="00D97A64" w:rsidP="00D97A64">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48708CF4" w14:textId="77777777" w:rsidR="00D97A64" w:rsidRPr="00C57E3C" w:rsidRDefault="00D97A64" w:rsidP="00D97A64">
      <w:pPr>
        <w:jc w:val="center"/>
        <w:rPr>
          <w:rFonts w:ascii="Tahoma" w:hAnsi="Tahoma" w:cs="Tahoma"/>
          <w:b/>
          <w:noProof/>
          <w:sz w:val="16"/>
          <w:szCs w:val="16"/>
          <w:u w:val="single"/>
        </w:rPr>
      </w:pPr>
      <w:r w:rsidRPr="0009326B">
        <w:rPr>
          <w:rFonts w:ascii="Tahoma" w:hAnsi="Tahoma" w:cs="Tahoma"/>
          <w:b/>
          <w:noProof/>
          <w:sz w:val="16"/>
          <w:szCs w:val="16"/>
          <w:u w:val="single"/>
        </w:rPr>
        <w:t xml:space="preserve">ITEM 3 </w:t>
      </w:r>
      <w:r>
        <w:rPr>
          <w:rFonts w:ascii="Tahoma" w:hAnsi="Tahoma" w:cs="Tahoma"/>
          <w:b/>
          <w:noProof/>
          <w:sz w:val="16"/>
          <w:szCs w:val="16"/>
          <w:u w:val="single"/>
        </w:rPr>
        <w:t>MALLA PREFORMADA FIN DE LINEA NRO. 6 AWG</w:t>
      </w:r>
    </w:p>
    <w:tbl>
      <w:tblPr>
        <w:tblW w:w="10205" w:type="dxa"/>
        <w:jc w:val="center"/>
        <w:tblLayout w:type="fixed"/>
        <w:tblCellMar>
          <w:left w:w="70" w:type="dxa"/>
          <w:right w:w="70" w:type="dxa"/>
        </w:tblCellMar>
        <w:tblLook w:val="04A0" w:firstRow="1" w:lastRow="0" w:firstColumn="1" w:lastColumn="0" w:noHBand="0" w:noVBand="1"/>
      </w:tblPr>
      <w:tblGrid>
        <w:gridCol w:w="704"/>
        <w:gridCol w:w="4410"/>
        <w:gridCol w:w="640"/>
        <w:gridCol w:w="620"/>
        <w:gridCol w:w="3822"/>
        <w:gridCol w:w="9"/>
      </w:tblGrid>
      <w:tr w:rsidR="00D97A64" w:rsidRPr="004B6063" w14:paraId="38F22155" w14:textId="77777777" w:rsidTr="002516DE">
        <w:trPr>
          <w:gridAfter w:val="1"/>
          <w:wAfter w:w="9"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20DC39AB" w14:textId="77777777"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3B9D2479" w14:textId="77777777" w:rsidR="00D97A64" w:rsidRPr="004B6063" w:rsidRDefault="00D97A64" w:rsidP="002516DE">
            <w:pPr>
              <w:rPr>
                <w:rFonts w:ascii="Tahoma" w:hAnsi="Tahoma" w:cs="Tahoma"/>
                <w:sz w:val="16"/>
                <w:szCs w:val="16"/>
                <w:lang w:eastAsia="es-ES"/>
              </w:rPr>
            </w:pPr>
          </w:p>
          <w:p w14:paraId="168CF726" w14:textId="77777777"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D97A64" w:rsidRPr="004B6063" w14:paraId="52C968A5" w14:textId="77777777" w:rsidTr="002516DE">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3BF57A05" w14:textId="77777777" w:rsidR="00D97A64" w:rsidRPr="004B6063" w:rsidRDefault="00D97A64" w:rsidP="002516DE">
            <w:pPr>
              <w:jc w:val="center"/>
              <w:rPr>
                <w:rFonts w:ascii="Tahoma" w:hAnsi="Tahoma" w:cs="Tahoma"/>
                <w:sz w:val="16"/>
                <w:szCs w:val="16"/>
                <w:lang w:eastAsia="es-ES"/>
              </w:rPr>
            </w:pPr>
            <w:r>
              <w:rPr>
                <w:rFonts w:ascii="Tahoma" w:hAnsi="Tahoma" w:cs="Tahoma"/>
                <w:sz w:val="16"/>
                <w:szCs w:val="16"/>
                <w:lang w:eastAsia="es-ES"/>
              </w:rPr>
              <w:t>Ítem</w:t>
            </w:r>
          </w:p>
        </w:tc>
        <w:tc>
          <w:tcPr>
            <w:tcW w:w="5670"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5356D7E0" w14:textId="77777777" w:rsidR="00D97A64" w:rsidRPr="00F958AB" w:rsidRDefault="00D97A64" w:rsidP="002516DE">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822" w:type="dxa"/>
            <w:tcBorders>
              <w:top w:val="nil"/>
              <w:left w:val="nil"/>
              <w:bottom w:val="single" w:sz="4" w:space="0" w:color="auto"/>
              <w:right w:val="single" w:sz="4" w:space="0" w:color="auto"/>
            </w:tcBorders>
            <w:shd w:val="clear" w:color="auto" w:fill="B1C6D7" w:themeFill="background2" w:themeFillShade="E6"/>
            <w:vAlign w:val="center"/>
          </w:tcPr>
          <w:p w14:paraId="45A47FD8" w14:textId="77777777"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Pr>
                <w:rFonts w:ascii="Tahoma" w:hAnsi="Tahoma" w:cs="Tahoma"/>
                <w:sz w:val="16"/>
                <w:szCs w:val="16"/>
                <w:lang w:eastAsia="es-ES"/>
              </w:rPr>
              <w:t xml:space="preserve"> (**)</w:t>
            </w:r>
          </w:p>
        </w:tc>
      </w:tr>
      <w:tr w:rsidR="00D97A64" w:rsidRPr="004B6063" w14:paraId="4FAA62E0" w14:textId="77777777" w:rsidTr="002516DE">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13C0605B" w14:textId="77777777" w:rsidR="00D97A64" w:rsidRPr="00041F0A" w:rsidRDefault="00D97A64" w:rsidP="002516DE">
            <w:pPr>
              <w:jc w:val="center"/>
              <w:rPr>
                <w:rFonts w:ascii="Tahoma" w:hAnsi="Tahoma" w:cs="Tahoma"/>
                <w:b/>
                <w:sz w:val="16"/>
                <w:szCs w:val="16"/>
                <w:lang w:eastAsia="es-ES"/>
              </w:rPr>
            </w:pPr>
            <w:r>
              <w:rPr>
                <w:rFonts w:ascii="Tahoma" w:hAnsi="Tahoma" w:cs="Tahoma"/>
                <w:b/>
                <w:sz w:val="16"/>
                <w:szCs w:val="16"/>
                <w:lang w:eastAsia="es-ES"/>
              </w:rPr>
              <w:t>3</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D3170" w14:textId="77777777" w:rsidR="00D97A64" w:rsidRPr="00123389" w:rsidRDefault="00D97A64" w:rsidP="002516DE">
            <w:pPr>
              <w:rPr>
                <w:rFonts w:ascii="Tahoma" w:eastAsia="Times New Roman" w:hAnsi="Tahoma" w:cs="Tahoma"/>
                <w:b/>
                <w:bCs/>
                <w:color w:val="000000"/>
                <w:sz w:val="16"/>
                <w:szCs w:val="16"/>
                <w:lang w:eastAsia="es-ES"/>
              </w:rPr>
            </w:pPr>
            <w:r>
              <w:rPr>
                <w:rFonts w:ascii="Tahoma" w:hAnsi="Tahoma" w:cs="Tahoma"/>
                <w:b/>
                <w:noProof/>
                <w:sz w:val="16"/>
                <w:szCs w:val="16"/>
              </w:rPr>
              <w:t>MALLA PREFORMADA FIN DE LINEA NRO. 6 AWG</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49E803D" w14:textId="77777777" w:rsidR="00D97A64" w:rsidRPr="00041F0A" w:rsidRDefault="00D97A64" w:rsidP="002516DE">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D97A64" w:rsidRPr="004B6063" w14:paraId="54962451" w14:textId="77777777" w:rsidTr="002516DE">
        <w:trPr>
          <w:gridAfter w:val="1"/>
          <w:wAfter w:w="9" w:type="dxa"/>
          <w:trHeight w:val="255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A0067D" w14:textId="77777777" w:rsidR="00D97A64" w:rsidRPr="006E6155" w:rsidRDefault="00D97A64" w:rsidP="002516DE">
            <w:pPr>
              <w:jc w:val="center"/>
              <w:rPr>
                <w:rFonts w:ascii="Tahoma" w:hAnsi="Tahoma" w:cs="Tahoma"/>
                <w:sz w:val="16"/>
                <w:szCs w:val="16"/>
                <w:lang w:eastAsia="es-ES"/>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tbl>
            <w:tblPr>
              <w:tblW w:w="4498" w:type="dxa"/>
              <w:tblLayout w:type="fixed"/>
              <w:tblCellMar>
                <w:left w:w="70" w:type="dxa"/>
                <w:right w:w="70" w:type="dxa"/>
              </w:tblCellMar>
              <w:tblLook w:val="04A0" w:firstRow="1" w:lastRow="0" w:firstColumn="1" w:lastColumn="0" w:noHBand="0" w:noVBand="1"/>
            </w:tblPr>
            <w:tblGrid>
              <w:gridCol w:w="2497"/>
              <w:gridCol w:w="2001"/>
            </w:tblGrid>
            <w:tr w:rsidR="00D97A64" w:rsidRPr="007231FF" w14:paraId="161FFEE0" w14:textId="77777777" w:rsidTr="002516DE">
              <w:trPr>
                <w:trHeight w:val="323"/>
              </w:trPr>
              <w:tc>
                <w:tcPr>
                  <w:tcW w:w="2497" w:type="dxa"/>
                  <w:shd w:val="clear" w:color="auto" w:fill="auto"/>
                  <w:vAlign w:val="center"/>
                </w:tcPr>
                <w:p w14:paraId="5425BE74" w14:textId="77777777" w:rsidR="00D97A64" w:rsidRPr="005D307D" w:rsidRDefault="00D97A64" w:rsidP="002516DE">
                  <w:pPr>
                    <w:rPr>
                      <w:rFonts w:ascii="Tahoma" w:hAnsi="Tahoma" w:cs="Tahoma"/>
                      <w:b/>
                      <w:sz w:val="16"/>
                      <w:szCs w:val="16"/>
                    </w:rPr>
                  </w:pPr>
                  <w:r w:rsidRPr="005D307D">
                    <w:rPr>
                      <w:rFonts w:ascii="Tahoma" w:hAnsi="Tahoma" w:cs="Tahoma"/>
                      <w:b/>
                      <w:sz w:val="16"/>
                      <w:szCs w:val="16"/>
                    </w:rPr>
                    <w:t>CARACTERISTICAS</w:t>
                  </w:r>
                </w:p>
                <w:p w14:paraId="47084833" w14:textId="77777777" w:rsidR="00D97A64" w:rsidRDefault="00D97A64" w:rsidP="002516DE">
                  <w:pPr>
                    <w:rPr>
                      <w:rFonts w:ascii="Tahoma" w:eastAsia="Times New Roman" w:hAnsi="Tahoma" w:cs="Tahoma"/>
                      <w:color w:val="000000"/>
                      <w:sz w:val="16"/>
                      <w:szCs w:val="16"/>
                      <w:lang w:eastAsia="es-BO"/>
                    </w:rPr>
                  </w:pPr>
                </w:p>
              </w:tc>
              <w:tc>
                <w:tcPr>
                  <w:tcW w:w="2001" w:type="dxa"/>
                  <w:shd w:val="clear" w:color="auto" w:fill="auto"/>
                  <w:vAlign w:val="center"/>
                </w:tcPr>
                <w:p w14:paraId="23C6A120" w14:textId="77777777" w:rsidR="00D97A64" w:rsidRPr="007231FF" w:rsidRDefault="00D97A64" w:rsidP="002516DE">
                  <w:pPr>
                    <w:jc w:val="center"/>
                    <w:rPr>
                      <w:rFonts w:ascii="Tahoma" w:eastAsia="Times New Roman" w:hAnsi="Tahoma" w:cs="Tahoma"/>
                      <w:color w:val="000000"/>
                      <w:sz w:val="16"/>
                      <w:szCs w:val="16"/>
                      <w:lang w:eastAsia="es-BO"/>
                    </w:rPr>
                  </w:pPr>
                </w:p>
              </w:tc>
            </w:tr>
            <w:tr w:rsidR="00D97A64" w:rsidRPr="007231FF" w14:paraId="045EB695" w14:textId="77777777" w:rsidTr="002516DE">
              <w:trPr>
                <w:trHeight w:val="323"/>
              </w:trPr>
              <w:tc>
                <w:tcPr>
                  <w:tcW w:w="2497" w:type="dxa"/>
                  <w:shd w:val="clear" w:color="auto" w:fill="auto"/>
                  <w:vAlign w:val="center"/>
                </w:tcPr>
                <w:p w14:paraId="64819E55"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Norma</w:t>
                  </w:r>
                </w:p>
              </w:tc>
              <w:tc>
                <w:tcPr>
                  <w:tcW w:w="2001" w:type="dxa"/>
                  <w:shd w:val="clear" w:color="auto" w:fill="auto"/>
                  <w:vAlign w:val="center"/>
                </w:tcPr>
                <w:p w14:paraId="5BA3FD3E" w14:textId="77777777" w:rsidR="00D97A64" w:rsidRPr="005D307D" w:rsidRDefault="00D97A64" w:rsidP="002516DE">
                  <w:pPr>
                    <w:rPr>
                      <w:rFonts w:ascii="Tahoma" w:hAnsi="Tahoma" w:cs="Tahoma"/>
                      <w:sz w:val="16"/>
                      <w:szCs w:val="16"/>
                    </w:rPr>
                  </w:pPr>
                  <w:r w:rsidRPr="005D307D">
                    <w:rPr>
                      <w:rFonts w:ascii="Tahoma" w:hAnsi="Tahoma" w:cs="Tahoma"/>
                      <w:sz w:val="16"/>
                      <w:szCs w:val="16"/>
                    </w:rPr>
                    <w:t>ASTM B230,ASTM B231, ASTM B232</w:t>
                  </w:r>
                </w:p>
                <w:p w14:paraId="3D370F9C" w14:textId="77777777" w:rsidR="00D97A64" w:rsidRPr="007231FF" w:rsidRDefault="00D97A64" w:rsidP="002516DE">
                  <w:pPr>
                    <w:jc w:val="center"/>
                    <w:rPr>
                      <w:rFonts w:ascii="Tahoma" w:eastAsia="Times New Roman" w:hAnsi="Tahoma" w:cs="Tahoma"/>
                      <w:color w:val="000000"/>
                      <w:sz w:val="16"/>
                      <w:szCs w:val="16"/>
                      <w:lang w:eastAsia="es-BO"/>
                    </w:rPr>
                  </w:pPr>
                </w:p>
              </w:tc>
            </w:tr>
            <w:tr w:rsidR="00D97A64" w:rsidRPr="007231FF" w14:paraId="199FDFB2" w14:textId="77777777" w:rsidTr="002516DE">
              <w:trPr>
                <w:trHeight w:val="323"/>
              </w:trPr>
              <w:tc>
                <w:tcPr>
                  <w:tcW w:w="2497" w:type="dxa"/>
                  <w:shd w:val="clear" w:color="auto" w:fill="auto"/>
                  <w:vAlign w:val="center"/>
                </w:tcPr>
                <w:p w14:paraId="408F1C9D"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Calibre</w:t>
                  </w:r>
                </w:p>
              </w:tc>
              <w:tc>
                <w:tcPr>
                  <w:tcW w:w="2001" w:type="dxa"/>
                  <w:shd w:val="clear" w:color="auto" w:fill="auto"/>
                  <w:vAlign w:val="center"/>
                </w:tcPr>
                <w:p w14:paraId="4D498C80" w14:textId="77777777" w:rsidR="00D97A64" w:rsidRPr="007231FF"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2X6 AWG</w:t>
                  </w:r>
                </w:p>
              </w:tc>
            </w:tr>
            <w:tr w:rsidR="00D97A64" w:rsidRPr="007231FF" w14:paraId="3BEA3CBA" w14:textId="77777777" w:rsidTr="002516DE">
              <w:trPr>
                <w:trHeight w:val="323"/>
              </w:trPr>
              <w:tc>
                <w:tcPr>
                  <w:tcW w:w="2497" w:type="dxa"/>
                  <w:shd w:val="clear" w:color="auto" w:fill="auto"/>
                  <w:vAlign w:val="center"/>
                </w:tcPr>
                <w:p w14:paraId="2555774C" w14:textId="77777777" w:rsidR="00D97A64" w:rsidRPr="00C81A08" w:rsidRDefault="00D97A64" w:rsidP="002516DE">
                  <w:pPr>
                    <w:rPr>
                      <w:rFonts w:ascii="Tahoma" w:eastAsia="Times New Roman" w:hAnsi="Tahoma" w:cs="Tahoma"/>
                      <w:b/>
                      <w:color w:val="000000"/>
                      <w:sz w:val="16"/>
                      <w:szCs w:val="16"/>
                      <w:lang w:eastAsia="es-BO"/>
                    </w:rPr>
                  </w:pPr>
                  <w:r w:rsidRPr="00C81A08">
                    <w:rPr>
                      <w:rFonts w:ascii="Tahoma" w:eastAsia="Times New Roman" w:hAnsi="Tahoma" w:cs="Tahoma"/>
                      <w:b/>
                      <w:color w:val="000000"/>
                      <w:sz w:val="16"/>
                      <w:szCs w:val="16"/>
                      <w:lang w:eastAsia="es-BO"/>
                    </w:rPr>
                    <w:t>CARACTEISTICAS FISICAS</w:t>
                  </w:r>
                </w:p>
              </w:tc>
              <w:tc>
                <w:tcPr>
                  <w:tcW w:w="2001" w:type="dxa"/>
                  <w:shd w:val="clear" w:color="auto" w:fill="auto"/>
                  <w:vAlign w:val="center"/>
                </w:tcPr>
                <w:p w14:paraId="5ACE6AF6" w14:textId="77777777" w:rsidR="00D97A64" w:rsidRPr="007231FF" w:rsidRDefault="00D97A64" w:rsidP="002516DE">
                  <w:pPr>
                    <w:jc w:val="center"/>
                    <w:rPr>
                      <w:rFonts w:ascii="Tahoma" w:eastAsia="Times New Roman" w:hAnsi="Tahoma" w:cs="Tahoma"/>
                      <w:color w:val="000000"/>
                      <w:sz w:val="16"/>
                      <w:szCs w:val="16"/>
                      <w:lang w:eastAsia="es-BO"/>
                    </w:rPr>
                  </w:pPr>
                </w:p>
              </w:tc>
            </w:tr>
            <w:tr w:rsidR="00D97A64" w:rsidRPr="007231FF" w14:paraId="3C237B2A" w14:textId="77777777" w:rsidTr="002516DE">
              <w:trPr>
                <w:trHeight w:val="323"/>
              </w:trPr>
              <w:tc>
                <w:tcPr>
                  <w:tcW w:w="2497" w:type="dxa"/>
                  <w:shd w:val="clear" w:color="auto" w:fill="auto"/>
                  <w:vAlign w:val="center"/>
                </w:tcPr>
                <w:p w14:paraId="242891D9"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Diámetro</w:t>
                  </w:r>
                </w:p>
              </w:tc>
              <w:tc>
                <w:tcPr>
                  <w:tcW w:w="2001" w:type="dxa"/>
                  <w:shd w:val="clear" w:color="auto" w:fill="auto"/>
                  <w:vAlign w:val="center"/>
                </w:tcPr>
                <w:p w14:paraId="43700959" w14:textId="77777777" w:rsidR="00D97A64" w:rsidRPr="007231FF"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4,68 mm</w:t>
                  </w:r>
                </w:p>
              </w:tc>
            </w:tr>
            <w:tr w:rsidR="00D97A64" w:rsidRPr="007231FF" w14:paraId="6185F5AE" w14:textId="77777777" w:rsidTr="002516DE">
              <w:trPr>
                <w:trHeight w:val="323"/>
              </w:trPr>
              <w:tc>
                <w:tcPr>
                  <w:tcW w:w="2497" w:type="dxa"/>
                  <w:shd w:val="clear" w:color="auto" w:fill="auto"/>
                  <w:vAlign w:val="center"/>
                </w:tcPr>
                <w:p w14:paraId="3838E050"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Nro. De hilos de Al. Fase</w:t>
                  </w:r>
                </w:p>
              </w:tc>
              <w:tc>
                <w:tcPr>
                  <w:tcW w:w="2001" w:type="dxa"/>
                  <w:shd w:val="clear" w:color="auto" w:fill="auto"/>
                  <w:vAlign w:val="center"/>
                </w:tcPr>
                <w:p w14:paraId="79021FAC" w14:textId="77777777" w:rsidR="00D97A64" w:rsidRPr="007231FF"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7</w:t>
                  </w:r>
                </w:p>
              </w:tc>
            </w:tr>
            <w:tr w:rsidR="00D97A64" w:rsidRPr="007231FF" w14:paraId="40D5460D" w14:textId="77777777" w:rsidTr="002516DE">
              <w:trPr>
                <w:trHeight w:val="323"/>
              </w:trPr>
              <w:tc>
                <w:tcPr>
                  <w:tcW w:w="2497" w:type="dxa"/>
                  <w:shd w:val="clear" w:color="auto" w:fill="auto"/>
                  <w:vAlign w:val="center"/>
                </w:tcPr>
                <w:p w14:paraId="6B2EF923"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Nro. De hilos de Al. Neutro</w:t>
                  </w:r>
                </w:p>
              </w:tc>
              <w:tc>
                <w:tcPr>
                  <w:tcW w:w="2001" w:type="dxa"/>
                  <w:shd w:val="clear" w:color="auto" w:fill="auto"/>
                  <w:vAlign w:val="center"/>
                </w:tcPr>
                <w:p w14:paraId="0418A742" w14:textId="77777777" w:rsidR="00D97A64" w:rsidRPr="007231FF"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6</w:t>
                  </w:r>
                </w:p>
              </w:tc>
            </w:tr>
            <w:tr w:rsidR="00D97A64" w:rsidRPr="007231FF" w14:paraId="0A2D319A" w14:textId="77777777" w:rsidTr="002516DE">
              <w:trPr>
                <w:trHeight w:val="323"/>
              </w:trPr>
              <w:tc>
                <w:tcPr>
                  <w:tcW w:w="2497" w:type="dxa"/>
                  <w:shd w:val="clear" w:color="auto" w:fill="auto"/>
                  <w:vAlign w:val="center"/>
                </w:tcPr>
                <w:p w14:paraId="50ED279B"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Nro. De hilos Acero</w:t>
                  </w:r>
                </w:p>
              </w:tc>
              <w:tc>
                <w:tcPr>
                  <w:tcW w:w="2001" w:type="dxa"/>
                  <w:shd w:val="clear" w:color="auto" w:fill="auto"/>
                  <w:vAlign w:val="center"/>
                </w:tcPr>
                <w:p w14:paraId="351538B4" w14:textId="77777777" w:rsidR="00D97A64" w:rsidRPr="007231FF"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w:t>
                  </w:r>
                </w:p>
              </w:tc>
            </w:tr>
            <w:tr w:rsidR="00D97A64" w:rsidRPr="007231FF" w14:paraId="50CCCCFD" w14:textId="77777777" w:rsidTr="002516DE">
              <w:trPr>
                <w:trHeight w:val="323"/>
              </w:trPr>
              <w:tc>
                <w:tcPr>
                  <w:tcW w:w="2497" w:type="dxa"/>
                  <w:shd w:val="clear" w:color="auto" w:fill="auto"/>
                  <w:vAlign w:val="center"/>
                </w:tcPr>
                <w:p w14:paraId="02D49D1E"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Diámetro hilo Al. Fase</w:t>
                  </w:r>
                </w:p>
              </w:tc>
              <w:tc>
                <w:tcPr>
                  <w:tcW w:w="2001" w:type="dxa"/>
                  <w:shd w:val="clear" w:color="auto" w:fill="auto"/>
                  <w:vAlign w:val="center"/>
                </w:tcPr>
                <w:p w14:paraId="319C35E8" w14:textId="77777777" w:rsidR="00D97A64" w:rsidRPr="007231FF"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1,56 mm</w:t>
                  </w:r>
                </w:p>
              </w:tc>
            </w:tr>
            <w:tr w:rsidR="00D97A64" w:rsidRPr="007231FF" w14:paraId="7357FA91" w14:textId="77777777" w:rsidTr="002516DE">
              <w:trPr>
                <w:trHeight w:val="323"/>
              </w:trPr>
              <w:tc>
                <w:tcPr>
                  <w:tcW w:w="2497" w:type="dxa"/>
                  <w:shd w:val="clear" w:color="auto" w:fill="auto"/>
                  <w:vAlign w:val="center"/>
                </w:tcPr>
                <w:p w14:paraId="5BE0F03B"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Diámetro hilo Al. Neutro</w:t>
                  </w:r>
                </w:p>
              </w:tc>
              <w:tc>
                <w:tcPr>
                  <w:tcW w:w="2001" w:type="dxa"/>
                  <w:shd w:val="clear" w:color="auto" w:fill="auto"/>
                  <w:vAlign w:val="center"/>
                </w:tcPr>
                <w:p w14:paraId="5F6CFDF8" w14:textId="77777777" w:rsidR="00D97A64" w:rsidRPr="007231FF"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1,68 mm</w:t>
                  </w:r>
                </w:p>
              </w:tc>
            </w:tr>
            <w:tr w:rsidR="00D97A64" w14:paraId="1D3D992D" w14:textId="77777777" w:rsidTr="002516DE">
              <w:trPr>
                <w:trHeight w:val="323"/>
              </w:trPr>
              <w:tc>
                <w:tcPr>
                  <w:tcW w:w="2497" w:type="dxa"/>
                  <w:shd w:val="clear" w:color="auto" w:fill="auto"/>
                  <w:vAlign w:val="center"/>
                </w:tcPr>
                <w:p w14:paraId="113486F6"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Diámetro hilo Al Acero</w:t>
                  </w:r>
                </w:p>
              </w:tc>
              <w:tc>
                <w:tcPr>
                  <w:tcW w:w="2001" w:type="dxa"/>
                  <w:shd w:val="clear" w:color="auto" w:fill="auto"/>
                  <w:vAlign w:val="center"/>
                </w:tcPr>
                <w:p w14:paraId="272A4FA1"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1,68 mm</w:t>
                  </w:r>
                </w:p>
              </w:tc>
            </w:tr>
            <w:tr w:rsidR="00D97A64" w:rsidRPr="007231FF" w14:paraId="6CD6F7B2" w14:textId="77777777" w:rsidTr="002516DE">
              <w:trPr>
                <w:trHeight w:val="323"/>
              </w:trPr>
              <w:tc>
                <w:tcPr>
                  <w:tcW w:w="2497" w:type="dxa"/>
                  <w:shd w:val="clear" w:color="auto" w:fill="auto"/>
                  <w:vAlign w:val="center"/>
                </w:tcPr>
                <w:p w14:paraId="5F2A03F9"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Peso especifico</w:t>
                  </w:r>
                </w:p>
              </w:tc>
              <w:tc>
                <w:tcPr>
                  <w:tcW w:w="2001" w:type="dxa"/>
                  <w:shd w:val="clear" w:color="auto" w:fill="auto"/>
                  <w:vAlign w:val="center"/>
                </w:tcPr>
                <w:p w14:paraId="69E7633D" w14:textId="77777777" w:rsidR="00D97A64" w:rsidRPr="007231FF"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114,17 kg/km</w:t>
                  </w:r>
                </w:p>
              </w:tc>
            </w:tr>
            <w:tr w:rsidR="00D97A64" w:rsidRPr="00C81A08" w14:paraId="4B890BA4" w14:textId="77777777" w:rsidTr="002516DE">
              <w:trPr>
                <w:trHeight w:val="323"/>
              </w:trPr>
              <w:tc>
                <w:tcPr>
                  <w:tcW w:w="2497" w:type="dxa"/>
                  <w:shd w:val="clear" w:color="auto" w:fill="auto"/>
                  <w:vAlign w:val="center"/>
                </w:tcPr>
                <w:p w14:paraId="0DE94E05"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 xml:space="preserve">Resistencia de aislamiento </w:t>
                  </w:r>
                </w:p>
              </w:tc>
              <w:tc>
                <w:tcPr>
                  <w:tcW w:w="2001" w:type="dxa"/>
                  <w:shd w:val="clear" w:color="auto" w:fill="auto"/>
                  <w:vAlign w:val="center"/>
                </w:tcPr>
                <w:p w14:paraId="4A62CE16" w14:textId="77777777" w:rsidR="00D97A64" w:rsidRPr="00C81A08" w:rsidRDefault="00D97A64" w:rsidP="002516DE">
                  <w:pPr>
                    <w:jc w:val="center"/>
                    <w:rPr>
                      <w:rFonts w:ascii="Tahoma" w:hAnsi="Tahoma" w:cs="Tahoma"/>
                      <w:color w:val="000000"/>
                      <w:sz w:val="16"/>
                      <w:szCs w:val="16"/>
                    </w:rPr>
                  </w:pPr>
                  <w:r w:rsidRPr="005D307D">
                    <w:rPr>
                      <w:rFonts w:ascii="Tahoma" w:hAnsi="Tahoma" w:cs="Tahoma"/>
                      <w:color w:val="000000"/>
                      <w:sz w:val="16"/>
                      <w:szCs w:val="16"/>
                    </w:rPr>
                    <w:t>637.74 MΩ-km</w:t>
                  </w:r>
                </w:p>
              </w:tc>
            </w:tr>
            <w:tr w:rsidR="00D97A64" w:rsidRPr="007231FF" w14:paraId="190DA98C" w14:textId="77777777" w:rsidTr="002516DE">
              <w:trPr>
                <w:trHeight w:val="323"/>
              </w:trPr>
              <w:tc>
                <w:tcPr>
                  <w:tcW w:w="2497" w:type="dxa"/>
                  <w:shd w:val="clear" w:color="auto" w:fill="auto"/>
                  <w:vAlign w:val="center"/>
                </w:tcPr>
                <w:p w14:paraId="639070C3"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Color</w:t>
                  </w:r>
                </w:p>
              </w:tc>
              <w:tc>
                <w:tcPr>
                  <w:tcW w:w="2001" w:type="dxa"/>
                  <w:shd w:val="clear" w:color="auto" w:fill="auto"/>
                  <w:vAlign w:val="center"/>
                </w:tcPr>
                <w:p w14:paraId="3742CF0B" w14:textId="77777777" w:rsidR="00D97A64" w:rsidRPr="007231FF"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Negro</w:t>
                  </w:r>
                </w:p>
              </w:tc>
            </w:tr>
          </w:tbl>
          <w:p w14:paraId="3C2E1D73" w14:textId="77777777" w:rsidR="00D97A64" w:rsidRPr="00C22CEA" w:rsidRDefault="00D97A64" w:rsidP="002516DE">
            <w:pPr>
              <w:autoSpaceDE w:val="0"/>
              <w:autoSpaceDN w:val="0"/>
              <w:adjustRightInd w:val="0"/>
              <w:jc w:val="both"/>
              <w:rPr>
                <w:rFonts w:ascii="Tahoma" w:hAnsi="Tahoma" w:cs="Tahoma"/>
                <w:color w:val="000000"/>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502CAA74" w14:textId="77777777" w:rsidR="00D97A64" w:rsidRDefault="00D97A64" w:rsidP="002516DE">
            <w:pPr>
              <w:rPr>
                <w:rFonts w:ascii="Tahoma" w:hAnsi="Tahoma" w:cs="Tahoma"/>
                <w:b/>
                <w:noProof/>
                <w:sz w:val="16"/>
                <w:szCs w:val="16"/>
              </w:rPr>
            </w:pPr>
            <w:r w:rsidRPr="0009326B">
              <w:rPr>
                <w:rFonts w:ascii="Tahoma" w:hAnsi="Tahoma" w:cs="Tahoma"/>
                <w:b/>
                <w:noProof/>
                <w:sz w:val="16"/>
                <w:szCs w:val="16"/>
              </w:rPr>
              <w:t>Cant.</w:t>
            </w:r>
          </w:p>
          <w:p w14:paraId="5C9410A3" w14:textId="77777777" w:rsidR="00D97A64" w:rsidRDefault="00D97A64" w:rsidP="002516DE">
            <w:pPr>
              <w:rPr>
                <w:rFonts w:ascii="Tahoma" w:hAnsi="Tahoma" w:cs="Tahoma"/>
                <w:b/>
                <w:noProof/>
                <w:sz w:val="16"/>
                <w:szCs w:val="16"/>
              </w:rPr>
            </w:pPr>
          </w:p>
          <w:p w14:paraId="374F17A7" w14:textId="77777777" w:rsidR="00D97A64" w:rsidRDefault="00D97A64" w:rsidP="002516DE">
            <w:pPr>
              <w:rPr>
                <w:rFonts w:ascii="Tahoma" w:hAnsi="Tahoma" w:cs="Tahoma"/>
                <w:b/>
                <w:noProof/>
                <w:sz w:val="16"/>
                <w:szCs w:val="16"/>
              </w:rPr>
            </w:pPr>
          </w:p>
          <w:p w14:paraId="704B44B8" w14:textId="77777777" w:rsidR="00D97A64" w:rsidRDefault="00D97A64" w:rsidP="002516DE">
            <w:pPr>
              <w:rPr>
                <w:rFonts w:ascii="Tahoma" w:hAnsi="Tahoma" w:cs="Tahoma"/>
                <w:b/>
                <w:noProof/>
                <w:sz w:val="16"/>
                <w:szCs w:val="16"/>
              </w:rPr>
            </w:pPr>
          </w:p>
          <w:p w14:paraId="12984BFF" w14:textId="77777777" w:rsidR="00D97A64" w:rsidRDefault="00D97A64" w:rsidP="002516DE">
            <w:pPr>
              <w:rPr>
                <w:rFonts w:ascii="Tahoma" w:hAnsi="Tahoma" w:cs="Tahoma"/>
                <w:b/>
                <w:noProof/>
                <w:sz w:val="16"/>
                <w:szCs w:val="16"/>
              </w:rPr>
            </w:pPr>
          </w:p>
          <w:p w14:paraId="77A82091" w14:textId="77777777" w:rsidR="00D97A64" w:rsidRDefault="00D97A64" w:rsidP="002516DE">
            <w:pPr>
              <w:rPr>
                <w:rFonts w:ascii="Tahoma" w:hAnsi="Tahoma" w:cs="Tahoma"/>
                <w:b/>
                <w:noProof/>
                <w:sz w:val="16"/>
                <w:szCs w:val="16"/>
              </w:rPr>
            </w:pPr>
          </w:p>
          <w:p w14:paraId="07F65DF4" w14:textId="77777777" w:rsidR="00D97A64" w:rsidRDefault="00D97A64" w:rsidP="002516DE">
            <w:pPr>
              <w:rPr>
                <w:rFonts w:ascii="Tahoma" w:hAnsi="Tahoma" w:cs="Tahoma"/>
                <w:b/>
                <w:noProof/>
                <w:sz w:val="16"/>
                <w:szCs w:val="16"/>
              </w:rPr>
            </w:pPr>
          </w:p>
          <w:p w14:paraId="117F161C" w14:textId="77777777" w:rsidR="00D97A64" w:rsidRDefault="00D97A64" w:rsidP="002516DE">
            <w:pPr>
              <w:rPr>
                <w:rFonts w:ascii="Tahoma" w:hAnsi="Tahoma" w:cs="Tahoma"/>
                <w:b/>
                <w:noProof/>
                <w:sz w:val="16"/>
                <w:szCs w:val="16"/>
              </w:rPr>
            </w:pPr>
            <w:r>
              <w:rPr>
                <w:rFonts w:ascii="Tahoma" w:hAnsi="Tahoma" w:cs="Tahoma"/>
                <w:b/>
                <w:noProof/>
                <w:sz w:val="16"/>
                <w:szCs w:val="16"/>
              </w:rPr>
              <w:t xml:space="preserve"> </w:t>
            </w:r>
          </w:p>
          <w:p w14:paraId="537FFA0D" w14:textId="77777777" w:rsidR="00D97A64" w:rsidRDefault="00D97A64" w:rsidP="002516DE">
            <w:pPr>
              <w:rPr>
                <w:rFonts w:ascii="Tahoma" w:hAnsi="Tahoma" w:cs="Tahoma"/>
                <w:b/>
                <w:noProof/>
                <w:sz w:val="16"/>
                <w:szCs w:val="16"/>
              </w:rPr>
            </w:pPr>
          </w:p>
          <w:p w14:paraId="6FA8A24E" w14:textId="77777777" w:rsidR="00D97A64" w:rsidRDefault="00D97A64" w:rsidP="002516DE">
            <w:pPr>
              <w:rPr>
                <w:rFonts w:ascii="Tahoma" w:hAnsi="Tahoma" w:cs="Tahoma"/>
                <w:b/>
                <w:noProof/>
                <w:sz w:val="16"/>
                <w:szCs w:val="16"/>
              </w:rPr>
            </w:pPr>
          </w:p>
          <w:p w14:paraId="33678585" w14:textId="77777777" w:rsidR="00D97A64" w:rsidRPr="00185DFF" w:rsidRDefault="00D97A64" w:rsidP="002516DE">
            <w:pPr>
              <w:rPr>
                <w:rFonts w:ascii="Tahoma" w:hAnsi="Tahoma" w:cs="Tahoma"/>
                <w:color w:val="000000"/>
                <w:sz w:val="16"/>
                <w:szCs w:val="16"/>
              </w:rPr>
            </w:pPr>
            <w:r>
              <w:rPr>
                <w:rFonts w:ascii="Tahoma" w:hAnsi="Tahoma" w:cs="Tahoma"/>
                <w:b/>
                <w:noProof/>
                <w:sz w:val="16"/>
                <w:szCs w:val="16"/>
              </w:rPr>
              <w:t>1650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57A0A79" w14:textId="77777777" w:rsidR="00D97A64" w:rsidRDefault="00D97A64" w:rsidP="002516DE">
            <w:pPr>
              <w:rPr>
                <w:rFonts w:ascii="Tahoma" w:hAnsi="Tahoma" w:cs="Tahoma"/>
                <w:b/>
                <w:noProof/>
                <w:sz w:val="16"/>
                <w:szCs w:val="16"/>
              </w:rPr>
            </w:pPr>
            <w:r w:rsidRPr="0009326B">
              <w:rPr>
                <w:rFonts w:ascii="Tahoma" w:hAnsi="Tahoma" w:cs="Tahoma"/>
                <w:b/>
                <w:noProof/>
                <w:sz w:val="16"/>
                <w:szCs w:val="16"/>
              </w:rPr>
              <w:t>Unid.</w:t>
            </w:r>
          </w:p>
          <w:p w14:paraId="55F07E8D" w14:textId="77777777" w:rsidR="00D97A64" w:rsidRDefault="00D97A64" w:rsidP="002516DE">
            <w:pPr>
              <w:rPr>
                <w:rFonts w:ascii="Tahoma" w:hAnsi="Tahoma" w:cs="Tahoma"/>
                <w:b/>
                <w:noProof/>
                <w:sz w:val="16"/>
                <w:szCs w:val="16"/>
              </w:rPr>
            </w:pPr>
          </w:p>
          <w:p w14:paraId="0633C2B7" w14:textId="77777777" w:rsidR="00D97A64" w:rsidRDefault="00D97A64" w:rsidP="002516DE">
            <w:pPr>
              <w:rPr>
                <w:rFonts w:ascii="Tahoma" w:hAnsi="Tahoma" w:cs="Tahoma"/>
                <w:b/>
                <w:noProof/>
                <w:sz w:val="16"/>
                <w:szCs w:val="16"/>
              </w:rPr>
            </w:pPr>
          </w:p>
          <w:p w14:paraId="0AC191A5" w14:textId="77777777" w:rsidR="00D97A64" w:rsidRDefault="00D97A64" w:rsidP="002516DE">
            <w:pPr>
              <w:rPr>
                <w:rFonts w:ascii="Tahoma" w:hAnsi="Tahoma" w:cs="Tahoma"/>
                <w:b/>
                <w:noProof/>
                <w:sz w:val="16"/>
                <w:szCs w:val="16"/>
              </w:rPr>
            </w:pPr>
          </w:p>
          <w:p w14:paraId="3EFD0C08" w14:textId="77777777" w:rsidR="00D97A64" w:rsidRDefault="00D97A64" w:rsidP="002516DE">
            <w:pPr>
              <w:rPr>
                <w:rFonts w:ascii="Tahoma" w:hAnsi="Tahoma" w:cs="Tahoma"/>
                <w:b/>
                <w:noProof/>
                <w:sz w:val="16"/>
                <w:szCs w:val="16"/>
              </w:rPr>
            </w:pPr>
          </w:p>
          <w:p w14:paraId="0CC36560" w14:textId="77777777" w:rsidR="00D97A64" w:rsidRDefault="00D97A64" w:rsidP="002516DE">
            <w:pPr>
              <w:rPr>
                <w:rFonts w:ascii="Tahoma" w:hAnsi="Tahoma" w:cs="Tahoma"/>
                <w:b/>
                <w:noProof/>
                <w:sz w:val="16"/>
                <w:szCs w:val="16"/>
              </w:rPr>
            </w:pPr>
          </w:p>
          <w:p w14:paraId="3F14DEE1" w14:textId="77777777" w:rsidR="00D97A64" w:rsidRDefault="00D97A64" w:rsidP="002516DE">
            <w:pPr>
              <w:rPr>
                <w:rFonts w:ascii="Tahoma" w:hAnsi="Tahoma" w:cs="Tahoma"/>
                <w:b/>
                <w:noProof/>
                <w:sz w:val="16"/>
                <w:szCs w:val="16"/>
              </w:rPr>
            </w:pPr>
          </w:p>
          <w:p w14:paraId="1EB730C3" w14:textId="77777777" w:rsidR="00D97A64" w:rsidRDefault="00D97A64" w:rsidP="002516DE">
            <w:pPr>
              <w:rPr>
                <w:rFonts w:ascii="Tahoma" w:hAnsi="Tahoma" w:cs="Tahoma"/>
                <w:b/>
                <w:noProof/>
                <w:sz w:val="16"/>
                <w:szCs w:val="16"/>
              </w:rPr>
            </w:pPr>
          </w:p>
          <w:p w14:paraId="74D66634" w14:textId="77777777" w:rsidR="00D97A64" w:rsidRDefault="00D97A64" w:rsidP="002516DE">
            <w:pPr>
              <w:rPr>
                <w:rFonts w:ascii="Tahoma" w:hAnsi="Tahoma" w:cs="Tahoma"/>
                <w:b/>
                <w:noProof/>
                <w:sz w:val="16"/>
                <w:szCs w:val="16"/>
              </w:rPr>
            </w:pPr>
          </w:p>
          <w:p w14:paraId="601BD006" w14:textId="77777777" w:rsidR="00D97A64" w:rsidRDefault="00D97A64" w:rsidP="002516DE">
            <w:pPr>
              <w:rPr>
                <w:rFonts w:ascii="Tahoma" w:hAnsi="Tahoma" w:cs="Tahoma"/>
                <w:b/>
                <w:noProof/>
                <w:sz w:val="16"/>
                <w:szCs w:val="16"/>
              </w:rPr>
            </w:pPr>
          </w:p>
          <w:p w14:paraId="26086F31" w14:textId="77777777" w:rsidR="00D97A64" w:rsidRPr="00B21520" w:rsidRDefault="00D97A64" w:rsidP="002516DE">
            <w:pPr>
              <w:rPr>
                <w:rFonts w:ascii="Tahoma" w:hAnsi="Tahoma" w:cs="Tahoma"/>
                <w:color w:val="000000"/>
              </w:rPr>
            </w:pPr>
            <w:r>
              <w:rPr>
                <w:rFonts w:ascii="Tahoma" w:hAnsi="Tahoma" w:cs="Tahoma"/>
                <w:b/>
                <w:noProof/>
                <w:sz w:val="16"/>
                <w:szCs w:val="16"/>
              </w:rPr>
              <w:t>Pzas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C9E6BB1" w14:textId="77777777" w:rsidR="00D97A64" w:rsidRPr="00C74E92" w:rsidRDefault="00D97A64" w:rsidP="002516DE">
            <w:pPr>
              <w:jc w:val="center"/>
              <w:rPr>
                <w:rFonts w:ascii="Tahoma" w:hAnsi="Tahoma" w:cs="Tahoma"/>
                <w:sz w:val="16"/>
                <w:szCs w:val="16"/>
                <w:highlight w:val="yellow"/>
                <w:lang w:eastAsia="es-ES"/>
              </w:rPr>
            </w:pPr>
          </w:p>
        </w:tc>
      </w:tr>
      <w:tr w:rsidR="00D97A64" w:rsidRPr="004B6063" w14:paraId="7C646EB6"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1EFC080D" w14:textId="77777777" w:rsidR="00D97A64" w:rsidRPr="004B6063" w:rsidRDefault="00D97A64" w:rsidP="002516DE">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831" w:type="dxa"/>
            <w:gridSpan w:val="2"/>
            <w:shd w:val="clear" w:color="000000" w:fill="808080"/>
          </w:tcPr>
          <w:p w14:paraId="45CD9F48" w14:textId="77777777" w:rsidR="00D97A64" w:rsidRPr="004B6063" w:rsidRDefault="00D97A64" w:rsidP="002516DE">
            <w:pPr>
              <w:jc w:val="center"/>
              <w:rPr>
                <w:rFonts w:ascii="Tahoma" w:hAnsi="Tahoma" w:cs="Tahoma"/>
                <w:b/>
                <w:bCs/>
                <w:color w:val="FFFFFF"/>
                <w:sz w:val="16"/>
                <w:szCs w:val="16"/>
                <w:u w:val="single"/>
                <w:lang w:eastAsia="es-ES"/>
              </w:rPr>
            </w:pPr>
          </w:p>
        </w:tc>
      </w:tr>
      <w:tr w:rsidR="00D97A64" w:rsidRPr="004B6063" w14:paraId="607E9B56"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33F828FD" w14:textId="77777777" w:rsidR="00D97A64" w:rsidRPr="006B21A6" w:rsidRDefault="00D97A64" w:rsidP="002516DE">
            <w:pPr>
              <w:rPr>
                <w:rFonts w:ascii="Tahoma" w:hAnsi="Tahoma" w:cs="Tahoma"/>
                <w:b/>
                <w:bCs/>
                <w:sz w:val="16"/>
                <w:szCs w:val="16"/>
                <w:lang w:eastAsia="es-ES"/>
              </w:rPr>
            </w:pPr>
            <w:r w:rsidRPr="006B21A6">
              <w:rPr>
                <w:rFonts w:ascii="Tahoma" w:hAnsi="Tahoma" w:cs="Tahoma"/>
                <w:b/>
                <w:bCs/>
                <w:sz w:val="16"/>
                <w:szCs w:val="16"/>
                <w:lang w:eastAsia="es-ES"/>
              </w:rPr>
              <w:t xml:space="preserve">LUGAR </w:t>
            </w:r>
            <w:r w:rsidRPr="00041F0A">
              <w:rPr>
                <w:rFonts w:ascii="Tahoma" w:hAnsi="Tahoma" w:cs="Tahoma"/>
                <w:b/>
                <w:bCs/>
                <w:sz w:val="16"/>
                <w:szCs w:val="16"/>
                <w:lang w:eastAsia="es-ES"/>
              </w:rPr>
              <w:t>DE ENTREGA:</w:t>
            </w:r>
          </w:p>
        </w:tc>
        <w:tc>
          <w:tcPr>
            <w:tcW w:w="3831" w:type="dxa"/>
            <w:gridSpan w:val="2"/>
          </w:tcPr>
          <w:p w14:paraId="524948E7" w14:textId="77777777" w:rsidR="00D97A64" w:rsidRPr="004B6063" w:rsidRDefault="00D97A64" w:rsidP="002516DE">
            <w:pP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34BFBBE9"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741A0EC7" w14:textId="77777777" w:rsidR="00D97A64" w:rsidRPr="00041F0A" w:rsidRDefault="00D97A64" w:rsidP="002516DE">
            <w:pPr>
              <w:jc w:val="both"/>
              <w:rPr>
                <w:rFonts w:ascii="Tahoma" w:hAnsi="Tahoma" w:cs="Tahoma"/>
                <w:sz w:val="16"/>
                <w:szCs w:val="16"/>
                <w:lang w:eastAsia="es-ES"/>
              </w:rPr>
            </w:pPr>
            <w:r w:rsidRPr="00041F0A">
              <w:rPr>
                <w:rFonts w:ascii="Tahoma" w:hAnsi="Tahoma" w:cs="Tahoma"/>
                <w:sz w:val="16"/>
                <w:szCs w:val="16"/>
                <w:lang w:eastAsia="es-ES"/>
              </w:rPr>
              <w:t>Los bienes requeridos deberán ser entregados en los almacenes de ENDE en la ciudad de Cobija - Pando, ubicado sobre la Av. Porvenir Km 3.5.</w:t>
            </w:r>
          </w:p>
          <w:p w14:paraId="26B5CEA6" w14:textId="77777777" w:rsidR="00D97A64" w:rsidRPr="00041F0A" w:rsidRDefault="00D97A64" w:rsidP="002516DE">
            <w:pPr>
              <w:jc w:val="both"/>
              <w:rPr>
                <w:rFonts w:ascii="Tahoma" w:hAnsi="Tahoma" w:cs="Tahoma"/>
                <w:sz w:val="16"/>
                <w:szCs w:val="16"/>
                <w:lang w:eastAsia="es-ES"/>
              </w:rPr>
            </w:pPr>
          </w:p>
          <w:p w14:paraId="27C56E94" w14:textId="77777777" w:rsidR="00D97A64" w:rsidRPr="00041F0A" w:rsidRDefault="00D97A64" w:rsidP="002516DE">
            <w:pPr>
              <w:jc w:val="both"/>
              <w:rPr>
                <w:rFonts w:ascii="Tahoma" w:hAnsi="Tahoma" w:cs="Tahoma"/>
                <w:sz w:val="16"/>
                <w:szCs w:val="16"/>
                <w:lang w:eastAsia="es-ES"/>
              </w:rPr>
            </w:pPr>
            <w:r w:rsidRPr="00041F0A">
              <w:rPr>
                <w:rFonts w:ascii="Tahoma" w:hAnsi="Tahoma" w:cs="Tahoma"/>
                <w:sz w:val="16"/>
                <w:szCs w:val="16"/>
                <w:lang w:eastAsia="es-ES"/>
              </w:rPr>
              <w:t xml:space="preserve">Los costos transporte, </w:t>
            </w:r>
            <w:proofErr w:type="spellStart"/>
            <w:r w:rsidRPr="00041F0A">
              <w:rPr>
                <w:rFonts w:ascii="Tahoma" w:hAnsi="Tahoma" w:cs="Tahoma"/>
                <w:sz w:val="16"/>
                <w:szCs w:val="16"/>
                <w:lang w:eastAsia="es-ES"/>
              </w:rPr>
              <w:t>descarguio</w:t>
            </w:r>
            <w:proofErr w:type="spellEnd"/>
            <w:r w:rsidRPr="00041F0A">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831" w:type="dxa"/>
            <w:gridSpan w:val="2"/>
          </w:tcPr>
          <w:p w14:paraId="5C2FE70D" w14:textId="77777777" w:rsidR="00D97A64" w:rsidRPr="004B6063" w:rsidRDefault="00D97A64" w:rsidP="002516DE">
            <w:pPr>
              <w:rPr>
                <w:rFonts w:ascii="Tahoma" w:hAnsi="Tahoma" w:cs="Tahoma"/>
                <w:b/>
                <w:bCs/>
                <w:color w:val="000000"/>
                <w:sz w:val="16"/>
                <w:szCs w:val="16"/>
                <w:lang w:eastAsia="es-ES"/>
              </w:rPr>
            </w:pPr>
          </w:p>
        </w:tc>
      </w:tr>
      <w:tr w:rsidR="00D97A64" w:rsidRPr="004B6063" w14:paraId="704E7D2C"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3A98997C" w14:textId="77777777" w:rsidR="00D97A64" w:rsidRPr="00540A60" w:rsidRDefault="00D97A64" w:rsidP="002516DE">
            <w:pPr>
              <w:rPr>
                <w:rFonts w:ascii="Tahoma" w:hAnsi="Tahoma" w:cs="Tahoma"/>
                <w:sz w:val="16"/>
                <w:szCs w:val="16"/>
                <w:lang w:eastAsia="es-ES"/>
              </w:rPr>
            </w:pPr>
            <w:r w:rsidRPr="00540A60">
              <w:rPr>
                <w:rFonts w:ascii="Tahoma" w:hAnsi="Tahoma" w:cs="Tahoma"/>
                <w:b/>
                <w:bCs/>
                <w:sz w:val="16"/>
                <w:szCs w:val="16"/>
                <w:lang w:eastAsia="es-ES"/>
              </w:rPr>
              <w:t xml:space="preserve">PLAZO DE </w:t>
            </w:r>
            <w:r w:rsidRPr="00041F0A">
              <w:rPr>
                <w:rFonts w:ascii="Tahoma" w:hAnsi="Tahoma" w:cs="Tahoma"/>
                <w:b/>
                <w:bCs/>
                <w:sz w:val="16"/>
                <w:szCs w:val="16"/>
                <w:lang w:eastAsia="es-ES"/>
              </w:rPr>
              <w:t>ENTREGA:</w:t>
            </w:r>
          </w:p>
        </w:tc>
        <w:tc>
          <w:tcPr>
            <w:tcW w:w="3831" w:type="dxa"/>
            <w:gridSpan w:val="2"/>
          </w:tcPr>
          <w:p w14:paraId="0B44FA99" w14:textId="77777777" w:rsidR="00D97A64" w:rsidRPr="004B6063" w:rsidRDefault="00D97A64" w:rsidP="002516DE">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1F2343A7"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E24E6AA" w14:textId="77777777" w:rsidR="00D97A64" w:rsidRPr="00BF7D62" w:rsidRDefault="00D97A64" w:rsidP="002516DE">
            <w:pPr>
              <w:jc w:val="both"/>
              <w:rPr>
                <w:rFonts w:ascii="Tahoma" w:hAnsi="Tahoma" w:cs="Tahoma"/>
                <w:sz w:val="16"/>
                <w:szCs w:val="16"/>
                <w:lang w:eastAsia="es-ES"/>
              </w:rPr>
            </w:pPr>
            <w:r w:rsidRPr="00BF7D62">
              <w:rPr>
                <w:rFonts w:ascii="Tahoma" w:hAnsi="Tahoma" w:cs="Tahoma"/>
                <w:sz w:val="16"/>
                <w:szCs w:val="16"/>
                <w:lang w:eastAsia="es-ES"/>
              </w:rPr>
              <w:t>El plazo de entrega establecido para el presente</w:t>
            </w:r>
            <w:r>
              <w:rPr>
                <w:rFonts w:ascii="Tahoma" w:hAnsi="Tahoma" w:cs="Tahoma"/>
                <w:sz w:val="16"/>
                <w:szCs w:val="16"/>
                <w:lang w:eastAsia="es-ES"/>
              </w:rPr>
              <w:t xml:space="preserve"> proceso no debe exceder los (100) cien </w:t>
            </w:r>
            <w:r w:rsidRPr="00BF7D62">
              <w:rPr>
                <w:rFonts w:ascii="Tahoma" w:hAnsi="Tahoma" w:cs="Tahoma"/>
                <w:sz w:val="16"/>
                <w:szCs w:val="16"/>
                <w:lang w:eastAsia="es-ES"/>
              </w:rPr>
              <w:t>días calendario computable a partir del día siguiente hábil de la</w:t>
            </w:r>
            <w:r>
              <w:rPr>
                <w:rFonts w:ascii="Tahoma" w:hAnsi="Tahoma" w:cs="Tahoma"/>
                <w:sz w:val="16"/>
                <w:szCs w:val="16"/>
                <w:lang w:eastAsia="es-ES"/>
              </w:rPr>
              <w:t xml:space="preserve"> firma de contrato</w:t>
            </w:r>
            <w:r w:rsidRPr="00BF7D62">
              <w:rPr>
                <w:rFonts w:ascii="Tahoma" w:hAnsi="Tahoma" w:cs="Tahoma"/>
                <w:sz w:val="16"/>
                <w:szCs w:val="16"/>
                <w:lang w:eastAsia="es-ES"/>
              </w:rPr>
              <w:t>. Pudiendo ofertar plazos menore</w:t>
            </w:r>
            <w:r>
              <w:rPr>
                <w:rFonts w:ascii="Tahoma" w:hAnsi="Tahoma" w:cs="Tahoma"/>
                <w:sz w:val="16"/>
                <w:szCs w:val="16"/>
                <w:lang w:eastAsia="es-ES"/>
              </w:rPr>
              <w:t>s de entrega.</w:t>
            </w:r>
          </w:p>
          <w:p w14:paraId="38B1CDF7" w14:textId="77777777" w:rsidR="00D97A64" w:rsidRPr="00540A60" w:rsidRDefault="00D97A64" w:rsidP="002516DE">
            <w:pPr>
              <w:jc w:val="both"/>
              <w:rPr>
                <w:rFonts w:ascii="Tahoma" w:hAnsi="Tahoma" w:cs="Tahoma"/>
                <w:b/>
                <w:bCs/>
                <w:sz w:val="16"/>
                <w:szCs w:val="16"/>
                <w:lang w:eastAsia="es-ES"/>
              </w:rPr>
            </w:pPr>
            <w:r w:rsidRPr="00BF7D62">
              <w:rPr>
                <w:rFonts w:ascii="Tahoma" w:hAnsi="Tahoma" w:cs="Tahoma"/>
                <w:sz w:val="16"/>
                <w:szCs w:val="16"/>
                <w:lang w:eastAsia="es-ES"/>
              </w:rPr>
              <w:t>El retraso en la entrega de los bienes adjudicados que no justifique causal de fuerza mayor o caso fortuito, será penalizado con una mul</w:t>
            </w:r>
            <w:r>
              <w:rPr>
                <w:rFonts w:ascii="Tahoma" w:hAnsi="Tahoma" w:cs="Tahoma"/>
                <w:sz w:val="16"/>
                <w:szCs w:val="16"/>
                <w:lang w:eastAsia="es-ES"/>
              </w:rPr>
              <w:t>ta a establecerse en el contrato</w:t>
            </w:r>
            <w:r w:rsidRPr="00BF7D62">
              <w:rPr>
                <w:rFonts w:ascii="Tahoma" w:hAnsi="Tahoma" w:cs="Tahoma"/>
                <w:sz w:val="16"/>
                <w:szCs w:val="16"/>
                <w:lang w:eastAsia="es-ES"/>
              </w:rPr>
              <w:t>.</w:t>
            </w:r>
          </w:p>
        </w:tc>
        <w:tc>
          <w:tcPr>
            <w:tcW w:w="3831" w:type="dxa"/>
            <w:gridSpan w:val="2"/>
          </w:tcPr>
          <w:p w14:paraId="18375E24" w14:textId="77777777" w:rsidR="00D97A64" w:rsidRPr="004B6063" w:rsidRDefault="00D97A64" w:rsidP="002516DE">
            <w:pPr>
              <w:rPr>
                <w:rFonts w:ascii="Tahoma" w:hAnsi="Tahoma" w:cs="Tahoma"/>
                <w:color w:val="A5A5A5"/>
                <w:sz w:val="16"/>
                <w:szCs w:val="16"/>
              </w:rPr>
            </w:pPr>
          </w:p>
        </w:tc>
      </w:tr>
      <w:tr w:rsidR="00D97A64" w:rsidRPr="004B6063" w14:paraId="120BB22A"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6E71677" w14:textId="77777777" w:rsidR="00D97A64" w:rsidRPr="00FF4666" w:rsidRDefault="00D97A64" w:rsidP="002516DE">
            <w:pPr>
              <w:rPr>
                <w:rFonts w:ascii="Tahoma" w:hAnsi="Tahoma" w:cs="Tahoma"/>
                <w:sz w:val="16"/>
                <w:szCs w:val="16"/>
                <w:lang w:eastAsia="es-ES"/>
              </w:rPr>
            </w:pPr>
            <w:r w:rsidRPr="00B87B60">
              <w:rPr>
                <w:rFonts w:ascii="Tahoma" w:hAnsi="Tahoma" w:cs="Tahoma"/>
                <w:b/>
                <w:sz w:val="16"/>
                <w:szCs w:val="16"/>
                <w:lang w:eastAsia="es-ES"/>
              </w:rPr>
              <w:t>PRECIO DE LA PROPUESTA</w:t>
            </w:r>
            <w:r>
              <w:rPr>
                <w:rFonts w:ascii="Tahoma" w:hAnsi="Tahoma" w:cs="Tahoma"/>
                <w:b/>
                <w:sz w:val="16"/>
                <w:szCs w:val="16"/>
                <w:lang w:eastAsia="es-ES"/>
              </w:rPr>
              <w:t>:</w:t>
            </w:r>
          </w:p>
        </w:tc>
        <w:tc>
          <w:tcPr>
            <w:tcW w:w="3831" w:type="dxa"/>
            <w:gridSpan w:val="2"/>
          </w:tcPr>
          <w:p w14:paraId="0A55A0EF" w14:textId="77777777" w:rsidR="00D97A64" w:rsidRPr="004B6063" w:rsidRDefault="00D97A64" w:rsidP="002516DE">
            <w:pPr>
              <w:rPr>
                <w:rFonts w:ascii="Tahoma" w:hAnsi="Tahoma" w:cs="Tahoma"/>
                <w:color w:val="A5A5A5"/>
                <w:sz w:val="16"/>
                <w:szCs w:val="16"/>
              </w:rPr>
            </w:pPr>
          </w:p>
        </w:tc>
      </w:tr>
      <w:tr w:rsidR="00D97A64" w:rsidRPr="004B6063" w14:paraId="32608E9E"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65BEB7B8" w14:textId="77777777" w:rsidR="00D97A64" w:rsidRPr="00FF4666" w:rsidRDefault="00D97A64" w:rsidP="002516DE">
            <w:pPr>
              <w:jc w:val="both"/>
              <w:rPr>
                <w:rFonts w:ascii="Tahoma" w:hAnsi="Tahoma" w:cs="Tahoma"/>
                <w:sz w:val="16"/>
                <w:szCs w:val="16"/>
                <w:lang w:eastAsia="es-ES"/>
              </w:rPr>
            </w:pPr>
            <w:r w:rsidRPr="00B87B60">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B87B60">
              <w:rPr>
                <w:rFonts w:ascii="Tahoma" w:hAnsi="Tahoma" w:cs="Tahoma"/>
                <w:sz w:val="16"/>
                <w:szCs w:val="16"/>
                <w:lang w:eastAsia="es-ES"/>
              </w:rPr>
              <w:t>ó</w:t>
            </w:r>
            <w:proofErr w:type="spellEnd"/>
            <w:r w:rsidRPr="00B87B60">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831" w:type="dxa"/>
            <w:gridSpan w:val="2"/>
          </w:tcPr>
          <w:p w14:paraId="609AEC1A" w14:textId="77777777" w:rsidR="00D97A64" w:rsidRPr="004B6063" w:rsidRDefault="00D97A64" w:rsidP="002516DE">
            <w:pPr>
              <w:rPr>
                <w:rFonts w:ascii="Tahoma" w:hAnsi="Tahoma" w:cs="Tahoma"/>
                <w:color w:val="A5A5A5"/>
                <w:sz w:val="16"/>
                <w:szCs w:val="16"/>
              </w:rPr>
            </w:pPr>
          </w:p>
        </w:tc>
      </w:tr>
      <w:tr w:rsidR="00D97A64" w:rsidRPr="004B6063" w14:paraId="0E748058"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3D4C0FD3" w14:textId="77777777" w:rsidR="00D97A64" w:rsidRPr="00540A60" w:rsidRDefault="00D97A64" w:rsidP="002516DE">
            <w:pPr>
              <w:rPr>
                <w:rFonts w:ascii="Tahoma" w:hAnsi="Tahoma" w:cs="Tahoma"/>
                <w:b/>
                <w:bCs/>
                <w:sz w:val="16"/>
                <w:szCs w:val="16"/>
                <w:lang w:eastAsia="es-ES"/>
              </w:rPr>
            </w:pPr>
            <w:r w:rsidRPr="00540A60">
              <w:rPr>
                <w:rFonts w:ascii="Tahoma" w:hAnsi="Tahoma" w:cs="Tahoma"/>
                <w:b/>
                <w:bCs/>
                <w:sz w:val="16"/>
                <w:szCs w:val="16"/>
                <w:lang w:eastAsia="es-ES"/>
              </w:rPr>
              <w:t xml:space="preserve">FORMA DE </w:t>
            </w:r>
            <w:r w:rsidRPr="00FF4666">
              <w:rPr>
                <w:rFonts w:ascii="Tahoma" w:hAnsi="Tahoma" w:cs="Tahoma"/>
                <w:b/>
                <w:bCs/>
                <w:sz w:val="16"/>
                <w:szCs w:val="16"/>
                <w:lang w:eastAsia="es-ES"/>
              </w:rPr>
              <w:t>PAGO:</w:t>
            </w:r>
          </w:p>
        </w:tc>
        <w:tc>
          <w:tcPr>
            <w:tcW w:w="3831" w:type="dxa"/>
            <w:gridSpan w:val="2"/>
          </w:tcPr>
          <w:p w14:paraId="2A07F5FC" w14:textId="77777777" w:rsidR="00D97A64" w:rsidRPr="004B6063" w:rsidRDefault="00D97A64" w:rsidP="002516DE">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3F410A3A"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66C6180" w14:textId="77777777" w:rsidR="00D97A64" w:rsidRPr="00540A60" w:rsidRDefault="00D97A64" w:rsidP="002516DE">
            <w:pPr>
              <w:jc w:val="both"/>
              <w:rPr>
                <w:rFonts w:ascii="Tahoma" w:hAnsi="Tahoma" w:cs="Tahoma"/>
                <w:sz w:val="16"/>
                <w:szCs w:val="16"/>
                <w:lang w:eastAsia="es-ES"/>
              </w:rPr>
            </w:pPr>
            <w:r w:rsidRPr="00FF4666">
              <w:rPr>
                <w:rFonts w:ascii="Tahoma" w:hAnsi="Tahoma" w:cs="Tahoma"/>
                <w:sz w:val="16"/>
                <w:szCs w:val="16"/>
                <w:lang w:eastAsia="es-ES"/>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26E52173" w14:textId="77777777" w:rsidR="00D97A64" w:rsidRPr="004B6063" w:rsidRDefault="00D97A64" w:rsidP="002516DE">
            <w:pPr>
              <w:rPr>
                <w:rFonts w:ascii="Tahoma" w:hAnsi="Tahoma" w:cs="Tahoma"/>
                <w:color w:val="000000"/>
                <w:sz w:val="16"/>
                <w:szCs w:val="16"/>
                <w:lang w:eastAsia="es-ES"/>
              </w:rPr>
            </w:pPr>
          </w:p>
        </w:tc>
      </w:tr>
      <w:tr w:rsidR="00D97A64" w:rsidRPr="004B6063" w14:paraId="37D4F1FA"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3D32178E" w14:textId="001C7875" w:rsidR="00D97A64" w:rsidRPr="000761F1" w:rsidRDefault="00D97A64" w:rsidP="002516DE">
            <w:pPr>
              <w:rPr>
                <w:rFonts w:ascii="Tahoma" w:hAnsi="Tahoma" w:cs="Tahoma"/>
                <w:b/>
                <w:color w:val="000000"/>
                <w:sz w:val="16"/>
                <w:szCs w:val="16"/>
                <w:lang w:eastAsia="es-ES"/>
              </w:rPr>
            </w:pPr>
            <w:r w:rsidRPr="000761F1">
              <w:rPr>
                <w:rFonts w:ascii="Tahoma" w:hAnsi="Tahoma" w:cs="Tahoma"/>
                <w:b/>
                <w:color w:val="000000"/>
                <w:sz w:val="16"/>
                <w:szCs w:val="16"/>
                <w:lang w:eastAsia="es-ES"/>
              </w:rPr>
              <w:t>Mar</w:t>
            </w:r>
            <w:r w:rsidR="00567D79">
              <w:rPr>
                <w:rFonts w:ascii="Tahoma" w:hAnsi="Tahoma" w:cs="Tahoma"/>
                <w:b/>
                <w:color w:val="000000"/>
                <w:sz w:val="16"/>
                <w:szCs w:val="16"/>
                <w:lang w:eastAsia="es-ES"/>
              </w:rPr>
              <w:t>ca, modelo y país de Origen</w:t>
            </w:r>
          </w:p>
        </w:tc>
        <w:tc>
          <w:tcPr>
            <w:tcW w:w="3831" w:type="dxa"/>
            <w:gridSpan w:val="2"/>
          </w:tcPr>
          <w:p w14:paraId="45BE7D2D" w14:textId="77777777" w:rsidR="00D97A64" w:rsidRPr="004B6063" w:rsidRDefault="00D97A64" w:rsidP="002516DE">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D97A64" w:rsidRPr="004B6063" w14:paraId="73502886"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7F53DA5C" w14:textId="77777777" w:rsidR="00D97A64" w:rsidRPr="004B6063" w:rsidRDefault="00D97A64" w:rsidP="002516DE">
            <w:pPr>
              <w:rPr>
                <w:rFonts w:ascii="Tahoma" w:hAnsi="Tahoma" w:cs="Tahoma"/>
                <w:color w:val="000000"/>
                <w:sz w:val="16"/>
                <w:szCs w:val="16"/>
                <w:lang w:eastAsia="es-ES"/>
              </w:rPr>
            </w:pPr>
          </w:p>
        </w:tc>
        <w:tc>
          <w:tcPr>
            <w:tcW w:w="3831" w:type="dxa"/>
            <w:gridSpan w:val="2"/>
          </w:tcPr>
          <w:p w14:paraId="4EECF3C2" w14:textId="77777777" w:rsidR="00D97A64" w:rsidRPr="004B6063" w:rsidRDefault="00D97A64" w:rsidP="002516DE">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0D5BFD0C" w14:textId="77777777" w:rsidR="00885741" w:rsidRDefault="00885741" w:rsidP="00D97A64">
      <w:pPr>
        <w:jc w:val="center"/>
        <w:rPr>
          <w:rFonts w:ascii="Tahoma" w:hAnsi="Tahoma" w:cs="Tahoma"/>
          <w:b/>
          <w:noProof/>
          <w:sz w:val="16"/>
          <w:szCs w:val="16"/>
          <w:u w:val="single"/>
        </w:rPr>
      </w:pPr>
    </w:p>
    <w:p w14:paraId="45905CC0" w14:textId="77777777" w:rsidR="00D97A64" w:rsidRPr="005E6F03" w:rsidRDefault="00D97A64" w:rsidP="00D97A64">
      <w:pPr>
        <w:jc w:val="center"/>
        <w:rPr>
          <w:rFonts w:ascii="Tahoma" w:hAnsi="Tahoma" w:cs="Tahoma"/>
          <w:b/>
          <w:noProof/>
          <w:sz w:val="16"/>
          <w:szCs w:val="16"/>
          <w:u w:val="single"/>
        </w:rPr>
      </w:pPr>
      <w:r w:rsidRPr="00DF6304">
        <w:rPr>
          <w:rFonts w:ascii="Tahoma" w:hAnsi="Tahoma" w:cs="Tahoma"/>
          <w:b/>
          <w:noProof/>
          <w:sz w:val="16"/>
          <w:szCs w:val="16"/>
          <w:u w:val="single"/>
        </w:rPr>
        <w:lastRenderedPageBreak/>
        <w:t>FORMULARIO C-1</w:t>
      </w:r>
    </w:p>
    <w:p w14:paraId="4E430E83" w14:textId="77777777" w:rsidR="00D97A64" w:rsidRPr="005E6F03" w:rsidRDefault="00D97A64" w:rsidP="00D97A64">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7D908C7B" w14:textId="77777777" w:rsidR="00D97A64" w:rsidRPr="00C57E3C" w:rsidRDefault="00D97A64" w:rsidP="00D97A64">
      <w:pPr>
        <w:jc w:val="center"/>
        <w:rPr>
          <w:rFonts w:ascii="Tahoma" w:hAnsi="Tahoma" w:cs="Tahoma"/>
          <w:b/>
          <w:noProof/>
          <w:sz w:val="16"/>
          <w:szCs w:val="16"/>
          <w:u w:val="single"/>
        </w:rPr>
      </w:pPr>
      <w:r>
        <w:rPr>
          <w:rFonts w:ascii="Tahoma" w:hAnsi="Tahoma" w:cs="Tahoma"/>
          <w:b/>
          <w:noProof/>
          <w:sz w:val="16"/>
          <w:szCs w:val="16"/>
          <w:u w:val="single"/>
        </w:rPr>
        <w:t>ITEM 4</w:t>
      </w:r>
      <w:r w:rsidRPr="0009326B">
        <w:rPr>
          <w:rFonts w:ascii="Tahoma" w:hAnsi="Tahoma" w:cs="Tahoma"/>
          <w:b/>
          <w:noProof/>
          <w:sz w:val="16"/>
          <w:szCs w:val="16"/>
          <w:u w:val="single"/>
        </w:rPr>
        <w:t xml:space="preserve"> </w:t>
      </w:r>
      <w:r>
        <w:rPr>
          <w:rFonts w:ascii="Tahoma" w:hAnsi="Tahoma" w:cs="Tahoma"/>
          <w:b/>
          <w:noProof/>
          <w:sz w:val="16"/>
          <w:szCs w:val="16"/>
          <w:u w:val="single"/>
        </w:rPr>
        <w:t>CONECTOR PARALELO DE ALUMINO UN PERNO</w:t>
      </w:r>
    </w:p>
    <w:tbl>
      <w:tblPr>
        <w:tblW w:w="10205" w:type="dxa"/>
        <w:jc w:val="center"/>
        <w:tblLayout w:type="fixed"/>
        <w:tblCellMar>
          <w:left w:w="70" w:type="dxa"/>
          <w:right w:w="70" w:type="dxa"/>
        </w:tblCellMar>
        <w:tblLook w:val="04A0" w:firstRow="1" w:lastRow="0" w:firstColumn="1" w:lastColumn="0" w:noHBand="0" w:noVBand="1"/>
      </w:tblPr>
      <w:tblGrid>
        <w:gridCol w:w="704"/>
        <w:gridCol w:w="4410"/>
        <w:gridCol w:w="640"/>
        <w:gridCol w:w="620"/>
        <w:gridCol w:w="3822"/>
        <w:gridCol w:w="9"/>
      </w:tblGrid>
      <w:tr w:rsidR="00D97A64" w:rsidRPr="004B6063" w14:paraId="4D26C526" w14:textId="77777777" w:rsidTr="002516DE">
        <w:trPr>
          <w:gridAfter w:val="1"/>
          <w:wAfter w:w="9"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2D6A432B" w14:textId="77777777"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609FA575" w14:textId="77777777" w:rsidR="00D97A64" w:rsidRPr="004B6063" w:rsidRDefault="00D97A64" w:rsidP="002516DE">
            <w:pPr>
              <w:rPr>
                <w:rFonts w:ascii="Tahoma" w:hAnsi="Tahoma" w:cs="Tahoma"/>
                <w:sz w:val="16"/>
                <w:szCs w:val="16"/>
                <w:lang w:eastAsia="es-ES"/>
              </w:rPr>
            </w:pPr>
          </w:p>
          <w:p w14:paraId="679B555D" w14:textId="77777777"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D97A64" w:rsidRPr="004B6063" w14:paraId="79F5CBF2" w14:textId="77777777" w:rsidTr="002516DE">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63662003" w14:textId="77777777" w:rsidR="00D97A64" w:rsidRPr="004B6063" w:rsidRDefault="00D97A64" w:rsidP="002516DE">
            <w:pPr>
              <w:jc w:val="center"/>
              <w:rPr>
                <w:rFonts w:ascii="Tahoma" w:hAnsi="Tahoma" w:cs="Tahoma"/>
                <w:sz w:val="16"/>
                <w:szCs w:val="16"/>
                <w:lang w:eastAsia="es-ES"/>
              </w:rPr>
            </w:pPr>
            <w:r>
              <w:rPr>
                <w:rFonts w:ascii="Tahoma" w:hAnsi="Tahoma" w:cs="Tahoma"/>
                <w:sz w:val="16"/>
                <w:szCs w:val="16"/>
                <w:lang w:eastAsia="es-ES"/>
              </w:rPr>
              <w:t>Ítem</w:t>
            </w:r>
          </w:p>
        </w:tc>
        <w:tc>
          <w:tcPr>
            <w:tcW w:w="5670"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5FE711CB" w14:textId="77777777" w:rsidR="00D97A64" w:rsidRPr="00F958AB" w:rsidRDefault="00D97A64" w:rsidP="002516DE">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822" w:type="dxa"/>
            <w:tcBorders>
              <w:top w:val="nil"/>
              <w:left w:val="nil"/>
              <w:bottom w:val="single" w:sz="4" w:space="0" w:color="auto"/>
              <w:right w:val="single" w:sz="4" w:space="0" w:color="auto"/>
            </w:tcBorders>
            <w:shd w:val="clear" w:color="auto" w:fill="B1C6D7" w:themeFill="background2" w:themeFillShade="E6"/>
            <w:vAlign w:val="center"/>
          </w:tcPr>
          <w:p w14:paraId="3EA27881" w14:textId="410B537D"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sidR="00885741">
              <w:rPr>
                <w:rFonts w:ascii="Tahoma" w:hAnsi="Tahoma" w:cs="Tahoma"/>
                <w:sz w:val="16"/>
                <w:szCs w:val="16"/>
                <w:lang w:eastAsia="es-ES"/>
              </w:rPr>
              <w:t xml:space="preserve"> </w:t>
            </w:r>
          </w:p>
        </w:tc>
      </w:tr>
      <w:tr w:rsidR="00D97A64" w:rsidRPr="004B6063" w14:paraId="7568D7A1" w14:textId="77777777" w:rsidTr="002516DE">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659DF002" w14:textId="77777777" w:rsidR="00D97A64" w:rsidRPr="00041F0A" w:rsidRDefault="00D97A64" w:rsidP="002516DE">
            <w:pPr>
              <w:jc w:val="center"/>
              <w:rPr>
                <w:rFonts w:ascii="Tahoma" w:hAnsi="Tahoma" w:cs="Tahoma"/>
                <w:b/>
                <w:sz w:val="16"/>
                <w:szCs w:val="16"/>
                <w:lang w:eastAsia="es-ES"/>
              </w:rPr>
            </w:pPr>
            <w:r>
              <w:rPr>
                <w:rFonts w:ascii="Tahoma" w:hAnsi="Tahoma" w:cs="Tahoma"/>
                <w:b/>
                <w:sz w:val="16"/>
                <w:szCs w:val="16"/>
                <w:lang w:eastAsia="es-ES"/>
              </w:rPr>
              <w:t>4</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D688C" w14:textId="77777777" w:rsidR="00D97A64" w:rsidRPr="00C22CEA" w:rsidRDefault="00D97A64" w:rsidP="002516DE">
            <w:pPr>
              <w:rPr>
                <w:rFonts w:ascii="Tahoma" w:hAnsi="Tahoma" w:cs="Tahoma"/>
                <w:b/>
                <w:noProof/>
                <w:sz w:val="16"/>
                <w:szCs w:val="16"/>
              </w:rPr>
            </w:pPr>
            <w:r>
              <w:rPr>
                <w:rFonts w:ascii="Tahoma" w:hAnsi="Tahoma" w:cs="Tahoma"/>
                <w:b/>
                <w:noProof/>
                <w:sz w:val="16"/>
                <w:szCs w:val="16"/>
              </w:rPr>
              <w:t>CONECTOR PARALELO DE ALUMINIO UN PERNO</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870AB4F" w14:textId="77777777" w:rsidR="00D97A64" w:rsidRPr="00041F0A" w:rsidRDefault="00D97A64" w:rsidP="002516DE">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D97A64" w:rsidRPr="004B6063" w14:paraId="78E9A28F" w14:textId="77777777" w:rsidTr="002516DE">
        <w:trPr>
          <w:gridAfter w:val="1"/>
          <w:wAfter w:w="9" w:type="dxa"/>
          <w:trHeight w:val="255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22524D6" w14:textId="77777777" w:rsidR="00D97A64" w:rsidRPr="006E6155" w:rsidRDefault="00D97A64" w:rsidP="002516DE">
            <w:pPr>
              <w:jc w:val="center"/>
              <w:rPr>
                <w:rFonts w:ascii="Tahoma" w:hAnsi="Tahoma" w:cs="Tahoma"/>
                <w:sz w:val="16"/>
                <w:szCs w:val="16"/>
                <w:lang w:eastAsia="es-ES"/>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tbl>
            <w:tblPr>
              <w:tblW w:w="4387" w:type="dxa"/>
              <w:tblLayout w:type="fixed"/>
              <w:tblCellMar>
                <w:left w:w="70" w:type="dxa"/>
                <w:right w:w="70" w:type="dxa"/>
              </w:tblCellMar>
              <w:tblLook w:val="04A0" w:firstRow="1" w:lastRow="0" w:firstColumn="1" w:lastColumn="0" w:noHBand="0" w:noVBand="1"/>
            </w:tblPr>
            <w:tblGrid>
              <w:gridCol w:w="2927"/>
              <w:gridCol w:w="1460"/>
            </w:tblGrid>
            <w:tr w:rsidR="00D97A64" w:rsidRPr="007231FF" w14:paraId="750DF424" w14:textId="77777777" w:rsidTr="002516DE">
              <w:trPr>
                <w:trHeight w:val="326"/>
              </w:trPr>
              <w:tc>
                <w:tcPr>
                  <w:tcW w:w="2927" w:type="dxa"/>
                  <w:shd w:val="clear" w:color="auto" w:fill="auto"/>
                  <w:vAlign w:val="center"/>
                </w:tcPr>
                <w:p w14:paraId="76030E90" w14:textId="77777777" w:rsidR="00D97A64" w:rsidRPr="00C81A08" w:rsidRDefault="00D97A64" w:rsidP="002516DE">
                  <w:pPr>
                    <w:rPr>
                      <w:rFonts w:ascii="Tahoma" w:eastAsia="Times New Roman" w:hAnsi="Tahoma" w:cs="Tahoma"/>
                      <w:b/>
                      <w:color w:val="000000"/>
                      <w:sz w:val="16"/>
                      <w:szCs w:val="16"/>
                      <w:lang w:eastAsia="es-BO"/>
                    </w:rPr>
                  </w:pPr>
                  <w:r w:rsidRPr="00C81A08">
                    <w:rPr>
                      <w:rFonts w:ascii="Tahoma" w:eastAsia="Times New Roman" w:hAnsi="Tahoma" w:cs="Tahoma"/>
                      <w:b/>
                      <w:color w:val="000000"/>
                      <w:sz w:val="16"/>
                      <w:szCs w:val="16"/>
                      <w:lang w:eastAsia="es-BO"/>
                    </w:rPr>
                    <w:t>CARACTERISTICAS FISICAS</w:t>
                  </w:r>
                </w:p>
              </w:tc>
              <w:tc>
                <w:tcPr>
                  <w:tcW w:w="1460" w:type="dxa"/>
                  <w:shd w:val="clear" w:color="auto" w:fill="auto"/>
                  <w:vAlign w:val="center"/>
                </w:tcPr>
                <w:p w14:paraId="6E52AEEF" w14:textId="77777777" w:rsidR="00D97A64" w:rsidRPr="007231FF" w:rsidRDefault="00D97A64" w:rsidP="002516DE">
                  <w:pPr>
                    <w:jc w:val="center"/>
                    <w:rPr>
                      <w:rFonts w:ascii="Tahoma" w:eastAsia="Times New Roman" w:hAnsi="Tahoma" w:cs="Tahoma"/>
                      <w:color w:val="000000"/>
                      <w:sz w:val="16"/>
                      <w:szCs w:val="16"/>
                      <w:lang w:eastAsia="es-BO"/>
                    </w:rPr>
                  </w:pPr>
                </w:p>
              </w:tc>
            </w:tr>
            <w:tr w:rsidR="00D97A64" w:rsidRPr="007231FF" w14:paraId="62E02D66" w14:textId="77777777" w:rsidTr="002516DE">
              <w:trPr>
                <w:trHeight w:val="326"/>
              </w:trPr>
              <w:tc>
                <w:tcPr>
                  <w:tcW w:w="2927" w:type="dxa"/>
                  <w:shd w:val="clear" w:color="auto" w:fill="auto"/>
                  <w:vAlign w:val="center"/>
                </w:tcPr>
                <w:p w14:paraId="335C09E2"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Aplicación en conductor dúplex calibre</w:t>
                  </w:r>
                </w:p>
              </w:tc>
              <w:tc>
                <w:tcPr>
                  <w:tcW w:w="1460" w:type="dxa"/>
                  <w:shd w:val="clear" w:color="auto" w:fill="auto"/>
                  <w:vAlign w:val="center"/>
                </w:tcPr>
                <w:p w14:paraId="6CF3DFDE" w14:textId="77777777" w:rsidR="00D97A64" w:rsidRPr="007231FF"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6 AWG</w:t>
                  </w:r>
                </w:p>
              </w:tc>
            </w:tr>
            <w:tr w:rsidR="00D97A64" w:rsidRPr="007231FF" w14:paraId="3DB12F10" w14:textId="77777777" w:rsidTr="002516DE">
              <w:trPr>
                <w:trHeight w:val="326"/>
              </w:trPr>
              <w:tc>
                <w:tcPr>
                  <w:tcW w:w="2927" w:type="dxa"/>
                  <w:shd w:val="clear" w:color="auto" w:fill="auto"/>
                  <w:vAlign w:val="center"/>
                </w:tcPr>
                <w:p w14:paraId="4D3A95AB"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Numero de varetas</w:t>
                  </w:r>
                </w:p>
              </w:tc>
              <w:tc>
                <w:tcPr>
                  <w:tcW w:w="1460" w:type="dxa"/>
                  <w:shd w:val="clear" w:color="auto" w:fill="auto"/>
                  <w:vAlign w:val="center"/>
                </w:tcPr>
                <w:p w14:paraId="5B8CA560" w14:textId="77777777" w:rsidR="00D97A64" w:rsidRPr="007231FF"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w:t>
                  </w:r>
                </w:p>
              </w:tc>
            </w:tr>
            <w:tr w:rsidR="00D97A64" w:rsidRPr="007231FF" w14:paraId="738CBBD2" w14:textId="77777777" w:rsidTr="002516DE">
              <w:trPr>
                <w:trHeight w:val="326"/>
              </w:trPr>
              <w:tc>
                <w:tcPr>
                  <w:tcW w:w="2927" w:type="dxa"/>
                  <w:shd w:val="clear" w:color="auto" w:fill="auto"/>
                  <w:vAlign w:val="center"/>
                </w:tcPr>
                <w:p w14:paraId="516754D3"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Material</w:t>
                  </w:r>
                </w:p>
              </w:tc>
              <w:tc>
                <w:tcPr>
                  <w:tcW w:w="1460" w:type="dxa"/>
                  <w:shd w:val="clear" w:color="auto" w:fill="auto"/>
                  <w:vAlign w:val="center"/>
                </w:tcPr>
                <w:p w14:paraId="042DFE98" w14:textId="77777777" w:rsidR="00D97A64" w:rsidRPr="007231FF"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Acero galvanizado</w:t>
                  </w:r>
                </w:p>
              </w:tc>
            </w:tr>
            <w:tr w:rsidR="00D97A64" w:rsidRPr="007231FF" w14:paraId="62D091D7" w14:textId="77777777" w:rsidTr="002516DE">
              <w:trPr>
                <w:trHeight w:val="326"/>
              </w:trPr>
              <w:tc>
                <w:tcPr>
                  <w:tcW w:w="2927" w:type="dxa"/>
                  <w:shd w:val="clear" w:color="auto" w:fill="auto"/>
                  <w:vAlign w:val="center"/>
                </w:tcPr>
                <w:p w14:paraId="790E66BD"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Peso aproximado</w:t>
                  </w:r>
                </w:p>
              </w:tc>
              <w:tc>
                <w:tcPr>
                  <w:tcW w:w="1460" w:type="dxa"/>
                  <w:shd w:val="clear" w:color="auto" w:fill="auto"/>
                  <w:vAlign w:val="center"/>
                </w:tcPr>
                <w:p w14:paraId="38885FD0" w14:textId="77777777" w:rsidR="00D97A64" w:rsidRPr="007231FF"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0,06 km</w:t>
                  </w:r>
                </w:p>
              </w:tc>
            </w:tr>
            <w:tr w:rsidR="00D97A64" w:rsidRPr="007231FF" w14:paraId="0F44D73D" w14:textId="77777777" w:rsidTr="002516DE">
              <w:trPr>
                <w:trHeight w:val="326"/>
              </w:trPr>
              <w:tc>
                <w:tcPr>
                  <w:tcW w:w="2927" w:type="dxa"/>
                  <w:shd w:val="clear" w:color="auto" w:fill="auto"/>
                  <w:vAlign w:val="center"/>
                </w:tcPr>
                <w:p w14:paraId="7677D8CB"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Longitud</w:t>
                  </w:r>
                </w:p>
              </w:tc>
              <w:tc>
                <w:tcPr>
                  <w:tcW w:w="1460" w:type="dxa"/>
                  <w:shd w:val="clear" w:color="auto" w:fill="auto"/>
                  <w:vAlign w:val="center"/>
                </w:tcPr>
                <w:p w14:paraId="6EC4CEF7" w14:textId="77777777" w:rsidR="00D97A64" w:rsidRPr="007231FF"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425+/-25</w:t>
                  </w:r>
                </w:p>
              </w:tc>
            </w:tr>
            <w:tr w:rsidR="00D97A64" w14:paraId="385057DC" w14:textId="77777777" w:rsidTr="002516DE">
              <w:trPr>
                <w:trHeight w:val="326"/>
              </w:trPr>
              <w:tc>
                <w:tcPr>
                  <w:tcW w:w="2927" w:type="dxa"/>
                  <w:shd w:val="clear" w:color="auto" w:fill="auto"/>
                  <w:vAlign w:val="center"/>
                </w:tcPr>
                <w:p w14:paraId="5F01FC3A"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 xml:space="preserve">Sentido de </w:t>
                  </w:r>
                  <w:proofErr w:type="spellStart"/>
                  <w:r>
                    <w:rPr>
                      <w:rFonts w:ascii="Tahoma" w:eastAsia="Times New Roman" w:hAnsi="Tahoma" w:cs="Tahoma"/>
                      <w:color w:val="000000"/>
                      <w:sz w:val="16"/>
                      <w:szCs w:val="16"/>
                      <w:lang w:eastAsia="es-BO"/>
                    </w:rPr>
                    <w:t>Elice</w:t>
                  </w:r>
                  <w:proofErr w:type="spellEnd"/>
                </w:p>
              </w:tc>
              <w:tc>
                <w:tcPr>
                  <w:tcW w:w="1460" w:type="dxa"/>
                  <w:shd w:val="clear" w:color="auto" w:fill="auto"/>
                  <w:vAlign w:val="center"/>
                </w:tcPr>
                <w:p w14:paraId="6A361855"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Derecho</w:t>
                  </w:r>
                </w:p>
              </w:tc>
            </w:tr>
            <w:tr w:rsidR="00D97A64" w14:paraId="4144BE02" w14:textId="77777777" w:rsidTr="002516DE">
              <w:trPr>
                <w:trHeight w:val="326"/>
              </w:trPr>
              <w:tc>
                <w:tcPr>
                  <w:tcW w:w="2927" w:type="dxa"/>
                  <w:shd w:val="clear" w:color="auto" w:fill="auto"/>
                  <w:vAlign w:val="center"/>
                </w:tcPr>
                <w:p w14:paraId="7D476ABC"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Resistencia mecánica</w:t>
                  </w:r>
                </w:p>
              </w:tc>
              <w:tc>
                <w:tcPr>
                  <w:tcW w:w="1460" w:type="dxa"/>
                  <w:shd w:val="clear" w:color="auto" w:fill="auto"/>
                  <w:vAlign w:val="center"/>
                </w:tcPr>
                <w:p w14:paraId="37D6AA01"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 xml:space="preserve">500 </w:t>
                  </w:r>
                  <w:proofErr w:type="spellStart"/>
                  <w:r>
                    <w:rPr>
                      <w:rFonts w:ascii="Tahoma" w:eastAsia="Times New Roman" w:hAnsi="Tahoma" w:cs="Tahoma"/>
                      <w:color w:val="000000"/>
                      <w:sz w:val="16"/>
                      <w:szCs w:val="16"/>
                      <w:lang w:eastAsia="es-BO"/>
                    </w:rPr>
                    <w:t>daN</w:t>
                  </w:r>
                  <w:proofErr w:type="spellEnd"/>
                </w:p>
              </w:tc>
            </w:tr>
          </w:tbl>
          <w:p w14:paraId="053A1DCF" w14:textId="77777777" w:rsidR="00D97A64" w:rsidRPr="00C22CEA" w:rsidRDefault="00D97A64" w:rsidP="002516DE">
            <w:pPr>
              <w:autoSpaceDE w:val="0"/>
              <w:autoSpaceDN w:val="0"/>
              <w:adjustRightInd w:val="0"/>
              <w:jc w:val="both"/>
              <w:rPr>
                <w:rFonts w:ascii="Tahoma" w:hAnsi="Tahoma" w:cs="Tahoma"/>
                <w:color w:val="000000"/>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219641D4" w14:textId="77777777" w:rsidR="00D97A64" w:rsidRDefault="00D97A64" w:rsidP="002516DE">
            <w:pPr>
              <w:rPr>
                <w:rFonts w:ascii="Tahoma" w:hAnsi="Tahoma" w:cs="Tahoma"/>
                <w:b/>
                <w:noProof/>
                <w:sz w:val="16"/>
                <w:szCs w:val="16"/>
              </w:rPr>
            </w:pPr>
            <w:r w:rsidRPr="0009326B">
              <w:rPr>
                <w:rFonts w:ascii="Tahoma" w:hAnsi="Tahoma" w:cs="Tahoma"/>
                <w:b/>
                <w:noProof/>
                <w:sz w:val="16"/>
                <w:szCs w:val="16"/>
              </w:rPr>
              <w:t>Cant.</w:t>
            </w:r>
          </w:p>
          <w:p w14:paraId="1C681B43" w14:textId="77777777" w:rsidR="00D97A64" w:rsidRDefault="00D97A64" w:rsidP="002516DE">
            <w:pPr>
              <w:rPr>
                <w:rFonts w:ascii="Tahoma" w:hAnsi="Tahoma" w:cs="Tahoma"/>
                <w:b/>
                <w:noProof/>
                <w:sz w:val="16"/>
                <w:szCs w:val="16"/>
              </w:rPr>
            </w:pPr>
          </w:p>
          <w:p w14:paraId="60EAAA7C" w14:textId="77777777" w:rsidR="00D97A64" w:rsidRDefault="00D97A64" w:rsidP="002516DE">
            <w:pPr>
              <w:rPr>
                <w:rFonts w:ascii="Tahoma" w:hAnsi="Tahoma" w:cs="Tahoma"/>
                <w:b/>
                <w:noProof/>
                <w:sz w:val="16"/>
                <w:szCs w:val="16"/>
              </w:rPr>
            </w:pPr>
          </w:p>
          <w:p w14:paraId="259B4C63" w14:textId="77777777" w:rsidR="00D97A64" w:rsidRDefault="00D97A64" w:rsidP="002516DE">
            <w:pPr>
              <w:rPr>
                <w:rFonts w:ascii="Tahoma" w:hAnsi="Tahoma" w:cs="Tahoma"/>
                <w:b/>
                <w:noProof/>
                <w:sz w:val="16"/>
                <w:szCs w:val="16"/>
              </w:rPr>
            </w:pPr>
          </w:p>
          <w:p w14:paraId="51CE36AC" w14:textId="77777777" w:rsidR="00D97A64" w:rsidRPr="00185DFF" w:rsidRDefault="00D97A64" w:rsidP="002516DE">
            <w:pPr>
              <w:rPr>
                <w:rFonts w:ascii="Tahoma" w:hAnsi="Tahoma" w:cs="Tahoma"/>
                <w:color w:val="000000"/>
                <w:sz w:val="16"/>
                <w:szCs w:val="16"/>
              </w:rPr>
            </w:pPr>
            <w:r>
              <w:rPr>
                <w:rFonts w:ascii="Tahoma" w:hAnsi="Tahoma" w:cs="Tahoma"/>
                <w:b/>
                <w:noProof/>
                <w:sz w:val="16"/>
                <w:szCs w:val="16"/>
              </w:rPr>
              <w:t>500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F1453FA" w14:textId="77777777" w:rsidR="00D97A64" w:rsidRDefault="00D97A64" w:rsidP="002516DE">
            <w:pPr>
              <w:rPr>
                <w:rFonts w:ascii="Tahoma" w:hAnsi="Tahoma" w:cs="Tahoma"/>
                <w:b/>
                <w:noProof/>
                <w:sz w:val="16"/>
                <w:szCs w:val="16"/>
              </w:rPr>
            </w:pPr>
            <w:r w:rsidRPr="0009326B">
              <w:rPr>
                <w:rFonts w:ascii="Tahoma" w:hAnsi="Tahoma" w:cs="Tahoma"/>
                <w:b/>
                <w:noProof/>
                <w:sz w:val="16"/>
                <w:szCs w:val="16"/>
              </w:rPr>
              <w:t>Unid.</w:t>
            </w:r>
          </w:p>
          <w:p w14:paraId="79E68272" w14:textId="77777777" w:rsidR="00D97A64" w:rsidRDefault="00D97A64" w:rsidP="002516DE">
            <w:pPr>
              <w:rPr>
                <w:rFonts w:ascii="Tahoma" w:hAnsi="Tahoma" w:cs="Tahoma"/>
                <w:b/>
                <w:noProof/>
                <w:sz w:val="16"/>
                <w:szCs w:val="16"/>
              </w:rPr>
            </w:pPr>
          </w:p>
          <w:p w14:paraId="1B274D85" w14:textId="77777777" w:rsidR="00D97A64" w:rsidRDefault="00D97A64" w:rsidP="002516DE">
            <w:pPr>
              <w:rPr>
                <w:rFonts w:ascii="Tahoma" w:hAnsi="Tahoma" w:cs="Tahoma"/>
                <w:b/>
                <w:noProof/>
                <w:sz w:val="16"/>
                <w:szCs w:val="16"/>
              </w:rPr>
            </w:pPr>
          </w:p>
          <w:p w14:paraId="4DD5B5C4" w14:textId="77777777" w:rsidR="00D97A64" w:rsidRDefault="00D97A64" w:rsidP="002516DE">
            <w:pPr>
              <w:rPr>
                <w:rFonts w:ascii="Tahoma" w:hAnsi="Tahoma" w:cs="Tahoma"/>
                <w:b/>
                <w:noProof/>
                <w:sz w:val="16"/>
                <w:szCs w:val="16"/>
              </w:rPr>
            </w:pPr>
          </w:p>
          <w:p w14:paraId="1AAB00DD" w14:textId="77777777" w:rsidR="00D97A64" w:rsidRPr="00B21520" w:rsidRDefault="00D97A64" w:rsidP="002516DE">
            <w:pPr>
              <w:rPr>
                <w:rFonts w:ascii="Tahoma" w:hAnsi="Tahoma" w:cs="Tahoma"/>
                <w:color w:val="000000"/>
              </w:rPr>
            </w:pPr>
            <w:r>
              <w:rPr>
                <w:rFonts w:ascii="Tahoma" w:hAnsi="Tahoma" w:cs="Tahoma"/>
                <w:b/>
                <w:noProof/>
                <w:sz w:val="16"/>
                <w:szCs w:val="16"/>
              </w:rPr>
              <w:t>Pzas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D4CDDE7" w14:textId="77777777" w:rsidR="00D97A64" w:rsidRPr="00C74E92" w:rsidRDefault="00D97A64" w:rsidP="002516DE">
            <w:pPr>
              <w:jc w:val="center"/>
              <w:rPr>
                <w:rFonts w:ascii="Tahoma" w:hAnsi="Tahoma" w:cs="Tahoma"/>
                <w:sz w:val="16"/>
                <w:szCs w:val="16"/>
                <w:highlight w:val="yellow"/>
                <w:lang w:eastAsia="es-ES"/>
              </w:rPr>
            </w:pPr>
          </w:p>
        </w:tc>
      </w:tr>
      <w:tr w:rsidR="00D97A64" w:rsidRPr="004B6063" w14:paraId="181C2D8C"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360E3845" w14:textId="77777777" w:rsidR="00D97A64" w:rsidRPr="004B6063" w:rsidRDefault="00D97A64" w:rsidP="002516DE">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831" w:type="dxa"/>
            <w:gridSpan w:val="2"/>
            <w:shd w:val="clear" w:color="000000" w:fill="808080"/>
          </w:tcPr>
          <w:p w14:paraId="5A916D55" w14:textId="77777777" w:rsidR="00D97A64" w:rsidRPr="004B6063" w:rsidRDefault="00D97A64" w:rsidP="002516DE">
            <w:pPr>
              <w:jc w:val="center"/>
              <w:rPr>
                <w:rFonts w:ascii="Tahoma" w:hAnsi="Tahoma" w:cs="Tahoma"/>
                <w:b/>
                <w:bCs/>
                <w:color w:val="FFFFFF"/>
                <w:sz w:val="16"/>
                <w:szCs w:val="16"/>
                <w:u w:val="single"/>
                <w:lang w:eastAsia="es-ES"/>
              </w:rPr>
            </w:pPr>
          </w:p>
        </w:tc>
      </w:tr>
      <w:tr w:rsidR="00D97A64" w:rsidRPr="004B6063" w14:paraId="6904D450"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0C0C1B45" w14:textId="77777777" w:rsidR="00D97A64" w:rsidRPr="006B21A6" w:rsidRDefault="00D97A64" w:rsidP="002516DE">
            <w:pPr>
              <w:rPr>
                <w:rFonts w:ascii="Tahoma" w:hAnsi="Tahoma" w:cs="Tahoma"/>
                <w:b/>
                <w:bCs/>
                <w:sz w:val="16"/>
                <w:szCs w:val="16"/>
                <w:lang w:eastAsia="es-ES"/>
              </w:rPr>
            </w:pPr>
            <w:r w:rsidRPr="006B21A6">
              <w:rPr>
                <w:rFonts w:ascii="Tahoma" w:hAnsi="Tahoma" w:cs="Tahoma"/>
                <w:b/>
                <w:bCs/>
                <w:sz w:val="16"/>
                <w:szCs w:val="16"/>
                <w:lang w:eastAsia="es-ES"/>
              </w:rPr>
              <w:t xml:space="preserve">LUGAR </w:t>
            </w:r>
            <w:r w:rsidRPr="00041F0A">
              <w:rPr>
                <w:rFonts w:ascii="Tahoma" w:hAnsi="Tahoma" w:cs="Tahoma"/>
                <w:b/>
                <w:bCs/>
                <w:sz w:val="16"/>
                <w:szCs w:val="16"/>
                <w:lang w:eastAsia="es-ES"/>
              </w:rPr>
              <w:t>DE ENTREGA:</w:t>
            </w:r>
          </w:p>
        </w:tc>
        <w:tc>
          <w:tcPr>
            <w:tcW w:w="3831" w:type="dxa"/>
            <w:gridSpan w:val="2"/>
          </w:tcPr>
          <w:p w14:paraId="477EDD83" w14:textId="77777777" w:rsidR="00D97A64" w:rsidRPr="004B6063" w:rsidRDefault="00D97A64" w:rsidP="002516DE">
            <w:pP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6AC068E5"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7951E636" w14:textId="77777777" w:rsidR="00D97A64" w:rsidRPr="00041F0A" w:rsidRDefault="00D97A64" w:rsidP="002516DE">
            <w:pPr>
              <w:jc w:val="both"/>
              <w:rPr>
                <w:rFonts w:ascii="Tahoma" w:hAnsi="Tahoma" w:cs="Tahoma"/>
                <w:sz w:val="16"/>
                <w:szCs w:val="16"/>
                <w:lang w:eastAsia="es-ES"/>
              </w:rPr>
            </w:pPr>
            <w:r w:rsidRPr="00041F0A">
              <w:rPr>
                <w:rFonts w:ascii="Tahoma" w:hAnsi="Tahoma" w:cs="Tahoma"/>
                <w:sz w:val="16"/>
                <w:szCs w:val="16"/>
                <w:lang w:eastAsia="es-ES"/>
              </w:rPr>
              <w:t>Los bienes requeridos deberán ser entregados en los almacenes de ENDE en la ciudad de Cobija - Pando, ubicado sobre la Av. Porvenir Km 3.5.</w:t>
            </w:r>
          </w:p>
          <w:p w14:paraId="55F9AE10" w14:textId="77777777" w:rsidR="00D97A64" w:rsidRPr="00041F0A" w:rsidRDefault="00D97A64" w:rsidP="002516DE">
            <w:pPr>
              <w:jc w:val="both"/>
              <w:rPr>
                <w:rFonts w:ascii="Tahoma" w:hAnsi="Tahoma" w:cs="Tahoma"/>
                <w:sz w:val="16"/>
                <w:szCs w:val="16"/>
                <w:lang w:eastAsia="es-ES"/>
              </w:rPr>
            </w:pPr>
          </w:p>
          <w:p w14:paraId="66976CCF" w14:textId="77777777" w:rsidR="00D97A64" w:rsidRPr="00041F0A" w:rsidRDefault="00D97A64" w:rsidP="002516DE">
            <w:pPr>
              <w:jc w:val="both"/>
              <w:rPr>
                <w:rFonts w:ascii="Tahoma" w:hAnsi="Tahoma" w:cs="Tahoma"/>
                <w:sz w:val="16"/>
                <w:szCs w:val="16"/>
                <w:lang w:eastAsia="es-ES"/>
              </w:rPr>
            </w:pPr>
            <w:r w:rsidRPr="00041F0A">
              <w:rPr>
                <w:rFonts w:ascii="Tahoma" w:hAnsi="Tahoma" w:cs="Tahoma"/>
                <w:sz w:val="16"/>
                <w:szCs w:val="16"/>
                <w:lang w:eastAsia="es-ES"/>
              </w:rPr>
              <w:t xml:space="preserve">Los costos transporte, </w:t>
            </w:r>
            <w:proofErr w:type="spellStart"/>
            <w:r w:rsidRPr="00041F0A">
              <w:rPr>
                <w:rFonts w:ascii="Tahoma" w:hAnsi="Tahoma" w:cs="Tahoma"/>
                <w:sz w:val="16"/>
                <w:szCs w:val="16"/>
                <w:lang w:eastAsia="es-ES"/>
              </w:rPr>
              <w:t>descarguio</w:t>
            </w:r>
            <w:proofErr w:type="spellEnd"/>
            <w:r w:rsidRPr="00041F0A">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831" w:type="dxa"/>
            <w:gridSpan w:val="2"/>
          </w:tcPr>
          <w:p w14:paraId="5A362899" w14:textId="77777777" w:rsidR="00D97A64" w:rsidRPr="004B6063" w:rsidRDefault="00D97A64" w:rsidP="002516DE">
            <w:pPr>
              <w:rPr>
                <w:rFonts w:ascii="Tahoma" w:hAnsi="Tahoma" w:cs="Tahoma"/>
                <w:b/>
                <w:bCs/>
                <w:color w:val="000000"/>
                <w:sz w:val="16"/>
                <w:szCs w:val="16"/>
                <w:lang w:eastAsia="es-ES"/>
              </w:rPr>
            </w:pPr>
          </w:p>
        </w:tc>
      </w:tr>
      <w:tr w:rsidR="00D97A64" w:rsidRPr="004B6063" w14:paraId="1159ADBA"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728507EF" w14:textId="77777777" w:rsidR="00D97A64" w:rsidRPr="00540A60" w:rsidRDefault="00D97A64" w:rsidP="002516DE">
            <w:pPr>
              <w:rPr>
                <w:rFonts w:ascii="Tahoma" w:hAnsi="Tahoma" w:cs="Tahoma"/>
                <w:sz w:val="16"/>
                <w:szCs w:val="16"/>
                <w:lang w:eastAsia="es-ES"/>
              </w:rPr>
            </w:pPr>
            <w:r w:rsidRPr="00540A60">
              <w:rPr>
                <w:rFonts w:ascii="Tahoma" w:hAnsi="Tahoma" w:cs="Tahoma"/>
                <w:b/>
                <w:bCs/>
                <w:sz w:val="16"/>
                <w:szCs w:val="16"/>
                <w:lang w:eastAsia="es-ES"/>
              </w:rPr>
              <w:t xml:space="preserve">PLAZO DE </w:t>
            </w:r>
            <w:r w:rsidRPr="00041F0A">
              <w:rPr>
                <w:rFonts w:ascii="Tahoma" w:hAnsi="Tahoma" w:cs="Tahoma"/>
                <w:b/>
                <w:bCs/>
                <w:sz w:val="16"/>
                <w:szCs w:val="16"/>
                <w:lang w:eastAsia="es-ES"/>
              </w:rPr>
              <w:t>ENTREGA:</w:t>
            </w:r>
          </w:p>
        </w:tc>
        <w:tc>
          <w:tcPr>
            <w:tcW w:w="3831" w:type="dxa"/>
            <w:gridSpan w:val="2"/>
          </w:tcPr>
          <w:p w14:paraId="748E477E" w14:textId="77777777" w:rsidR="00D97A64" w:rsidRPr="004B6063" w:rsidRDefault="00D97A64" w:rsidP="002516DE">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30F7D6B1"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386A8346" w14:textId="77777777" w:rsidR="00D97A64" w:rsidRPr="00BF7D62" w:rsidRDefault="00D97A64" w:rsidP="002516DE">
            <w:pPr>
              <w:jc w:val="both"/>
              <w:rPr>
                <w:rFonts w:ascii="Tahoma" w:hAnsi="Tahoma" w:cs="Tahoma"/>
                <w:sz w:val="16"/>
                <w:szCs w:val="16"/>
                <w:lang w:eastAsia="es-ES"/>
              </w:rPr>
            </w:pPr>
            <w:r w:rsidRPr="00BF7D62">
              <w:rPr>
                <w:rFonts w:ascii="Tahoma" w:hAnsi="Tahoma" w:cs="Tahoma"/>
                <w:sz w:val="16"/>
                <w:szCs w:val="16"/>
                <w:lang w:eastAsia="es-ES"/>
              </w:rPr>
              <w:t>El plazo de entrega establecido para el presente</w:t>
            </w:r>
            <w:r>
              <w:rPr>
                <w:rFonts w:ascii="Tahoma" w:hAnsi="Tahoma" w:cs="Tahoma"/>
                <w:sz w:val="16"/>
                <w:szCs w:val="16"/>
                <w:lang w:eastAsia="es-ES"/>
              </w:rPr>
              <w:t xml:space="preserve"> proceso no debe exceder los (100) cien </w:t>
            </w:r>
            <w:r w:rsidRPr="00BF7D62">
              <w:rPr>
                <w:rFonts w:ascii="Tahoma" w:hAnsi="Tahoma" w:cs="Tahoma"/>
                <w:sz w:val="16"/>
                <w:szCs w:val="16"/>
                <w:lang w:eastAsia="es-ES"/>
              </w:rPr>
              <w:t>días calendario computable a partir del día siguiente hábil de la</w:t>
            </w:r>
            <w:r>
              <w:rPr>
                <w:rFonts w:ascii="Tahoma" w:hAnsi="Tahoma" w:cs="Tahoma"/>
                <w:sz w:val="16"/>
                <w:szCs w:val="16"/>
                <w:lang w:eastAsia="es-ES"/>
              </w:rPr>
              <w:t xml:space="preserve"> firma de contrato</w:t>
            </w:r>
            <w:r w:rsidRPr="00BF7D62">
              <w:rPr>
                <w:rFonts w:ascii="Tahoma" w:hAnsi="Tahoma" w:cs="Tahoma"/>
                <w:sz w:val="16"/>
                <w:szCs w:val="16"/>
                <w:lang w:eastAsia="es-ES"/>
              </w:rPr>
              <w:t>. Pudiendo ofertar plazos menore</w:t>
            </w:r>
            <w:r>
              <w:rPr>
                <w:rFonts w:ascii="Tahoma" w:hAnsi="Tahoma" w:cs="Tahoma"/>
                <w:sz w:val="16"/>
                <w:szCs w:val="16"/>
                <w:lang w:eastAsia="es-ES"/>
              </w:rPr>
              <w:t>s de entrega.</w:t>
            </w:r>
          </w:p>
          <w:p w14:paraId="693AF1F0" w14:textId="77777777" w:rsidR="00D97A64" w:rsidRPr="00540A60" w:rsidRDefault="00D97A64" w:rsidP="002516DE">
            <w:pPr>
              <w:jc w:val="both"/>
              <w:rPr>
                <w:rFonts w:ascii="Tahoma" w:hAnsi="Tahoma" w:cs="Tahoma"/>
                <w:b/>
                <w:bCs/>
                <w:sz w:val="16"/>
                <w:szCs w:val="16"/>
                <w:lang w:eastAsia="es-ES"/>
              </w:rPr>
            </w:pPr>
            <w:r w:rsidRPr="00BF7D62">
              <w:rPr>
                <w:rFonts w:ascii="Tahoma" w:hAnsi="Tahoma" w:cs="Tahoma"/>
                <w:sz w:val="16"/>
                <w:szCs w:val="16"/>
                <w:lang w:eastAsia="es-ES"/>
              </w:rPr>
              <w:t>El retraso en la entrega de los bienes adjudicados que no justifique causal de fuerza mayor o caso fortuito, será penalizado con una mul</w:t>
            </w:r>
            <w:r>
              <w:rPr>
                <w:rFonts w:ascii="Tahoma" w:hAnsi="Tahoma" w:cs="Tahoma"/>
                <w:sz w:val="16"/>
                <w:szCs w:val="16"/>
                <w:lang w:eastAsia="es-ES"/>
              </w:rPr>
              <w:t>ta a establecerse en el contrato</w:t>
            </w:r>
            <w:r w:rsidRPr="00BF7D62">
              <w:rPr>
                <w:rFonts w:ascii="Tahoma" w:hAnsi="Tahoma" w:cs="Tahoma"/>
                <w:sz w:val="16"/>
                <w:szCs w:val="16"/>
                <w:lang w:eastAsia="es-ES"/>
              </w:rPr>
              <w:t>.</w:t>
            </w:r>
          </w:p>
        </w:tc>
        <w:tc>
          <w:tcPr>
            <w:tcW w:w="3831" w:type="dxa"/>
            <w:gridSpan w:val="2"/>
          </w:tcPr>
          <w:p w14:paraId="15607867" w14:textId="77777777" w:rsidR="00D97A64" w:rsidRPr="004B6063" w:rsidRDefault="00D97A64" w:rsidP="002516DE">
            <w:pPr>
              <w:rPr>
                <w:rFonts w:ascii="Tahoma" w:hAnsi="Tahoma" w:cs="Tahoma"/>
                <w:color w:val="A5A5A5"/>
                <w:sz w:val="16"/>
                <w:szCs w:val="16"/>
              </w:rPr>
            </w:pPr>
          </w:p>
        </w:tc>
      </w:tr>
      <w:tr w:rsidR="00D97A64" w:rsidRPr="004B6063" w14:paraId="635E054C"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EF424E2" w14:textId="77777777" w:rsidR="00D97A64" w:rsidRPr="00FF4666" w:rsidRDefault="00D97A64" w:rsidP="002516DE">
            <w:pPr>
              <w:rPr>
                <w:rFonts w:ascii="Tahoma" w:hAnsi="Tahoma" w:cs="Tahoma"/>
                <w:sz w:val="16"/>
                <w:szCs w:val="16"/>
                <w:lang w:eastAsia="es-ES"/>
              </w:rPr>
            </w:pPr>
            <w:r w:rsidRPr="00B87B60">
              <w:rPr>
                <w:rFonts w:ascii="Tahoma" w:hAnsi="Tahoma" w:cs="Tahoma"/>
                <w:b/>
                <w:sz w:val="16"/>
                <w:szCs w:val="16"/>
                <w:lang w:eastAsia="es-ES"/>
              </w:rPr>
              <w:t>PRECIO DE LA PROPUESTA</w:t>
            </w:r>
            <w:r>
              <w:rPr>
                <w:rFonts w:ascii="Tahoma" w:hAnsi="Tahoma" w:cs="Tahoma"/>
                <w:b/>
                <w:sz w:val="16"/>
                <w:szCs w:val="16"/>
                <w:lang w:eastAsia="es-ES"/>
              </w:rPr>
              <w:t>:</w:t>
            </w:r>
          </w:p>
        </w:tc>
        <w:tc>
          <w:tcPr>
            <w:tcW w:w="3831" w:type="dxa"/>
            <w:gridSpan w:val="2"/>
          </w:tcPr>
          <w:p w14:paraId="6737D11C" w14:textId="77777777" w:rsidR="00D97A64" w:rsidRPr="004B6063" w:rsidRDefault="00D97A64" w:rsidP="002516DE">
            <w:pPr>
              <w:rPr>
                <w:rFonts w:ascii="Tahoma" w:hAnsi="Tahoma" w:cs="Tahoma"/>
                <w:color w:val="A5A5A5"/>
                <w:sz w:val="16"/>
                <w:szCs w:val="16"/>
              </w:rPr>
            </w:pPr>
          </w:p>
        </w:tc>
      </w:tr>
      <w:tr w:rsidR="00D97A64" w:rsidRPr="004B6063" w14:paraId="2FE9D1EA"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8FE248E" w14:textId="77777777" w:rsidR="00D97A64" w:rsidRPr="00FF4666" w:rsidRDefault="00D97A64" w:rsidP="002516DE">
            <w:pPr>
              <w:jc w:val="both"/>
              <w:rPr>
                <w:rFonts w:ascii="Tahoma" w:hAnsi="Tahoma" w:cs="Tahoma"/>
                <w:sz w:val="16"/>
                <w:szCs w:val="16"/>
                <w:lang w:eastAsia="es-ES"/>
              </w:rPr>
            </w:pPr>
            <w:r w:rsidRPr="00B87B60">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B87B60">
              <w:rPr>
                <w:rFonts w:ascii="Tahoma" w:hAnsi="Tahoma" w:cs="Tahoma"/>
                <w:sz w:val="16"/>
                <w:szCs w:val="16"/>
                <w:lang w:eastAsia="es-ES"/>
              </w:rPr>
              <w:t>ó</w:t>
            </w:r>
            <w:proofErr w:type="spellEnd"/>
            <w:r w:rsidRPr="00B87B60">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831" w:type="dxa"/>
            <w:gridSpan w:val="2"/>
          </w:tcPr>
          <w:p w14:paraId="38CD1D4C" w14:textId="77777777" w:rsidR="00D97A64" w:rsidRPr="004B6063" w:rsidRDefault="00D97A64" w:rsidP="002516DE">
            <w:pPr>
              <w:rPr>
                <w:rFonts w:ascii="Tahoma" w:hAnsi="Tahoma" w:cs="Tahoma"/>
                <w:color w:val="A5A5A5"/>
                <w:sz w:val="16"/>
                <w:szCs w:val="16"/>
              </w:rPr>
            </w:pPr>
          </w:p>
        </w:tc>
      </w:tr>
      <w:tr w:rsidR="00D97A64" w:rsidRPr="004B6063" w14:paraId="562CE2DE"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3826C7AA" w14:textId="77777777" w:rsidR="00D97A64" w:rsidRPr="00540A60" w:rsidRDefault="00D97A64" w:rsidP="002516DE">
            <w:pPr>
              <w:rPr>
                <w:rFonts w:ascii="Tahoma" w:hAnsi="Tahoma" w:cs="Tahoma"/>
                <w:b/>
                <w:bCs/>
                <w:sz w:val="16"/>
                <w:szCs w:val="16"/>
                <w:lang w:eastAsia="es-ES"/>
              </w:rPr>
            </w:pPr>
            <w:r w:rsidRPr="00540A60">
              <w:rPr>
                <w:rFonts w:ascii="Tahoma" w:hAnsi="Tahoma" w:cs="Tahoma"/>
                <w:b/>
                <w:bCs/>
                <w:sz w:val="16"/>
                <w:szCs w:val="16"/>
                <w:lang w:eastAsia="es-ES"/>
              </w:rPr>
              <w:t xml:space="preserve">FORMA DE </w:t>
            </w:r>
            <w:r w:rsidRPr="00FF4666">
              <w:rPr>
                <w:rFonts w:ascii="Tahoma" w:hAnsi="Tahoma" w:cs="Tahoma"/>
                <w:b/>
                <w:bCs/>
                <w:sz w:val="16"/>
                <w:szCs w:val="16"/>
                <w:lang w:eastAsia="es-ES"/>
              </w:rPr>
              <w:t>PAGO:</w:t>
            </w:r>
          </w:p>
        </w:tc>
        <w:tc>
          <w:tcPr>
            <w:tcW w:w="3831" w:type="dxa"/>
            <w:gridSpan w:val="2"/>
          </w:tcPr>
          <w:p w14:paraId="42C68D70" w14:textId="77777777" w:rsidR="00D97A64" w:rsidRPr="004B6063" w:rsidRDefault="00D97A64" w:rsidP="002516DE">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180AB11C"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3084F0B" w14:textId="77777777" w:rsidR="00D97A64" w:rsidRPr="00540A60" w:rsidRDefault="00D97A64" w:rsidP="002516DE">
            <w:pPr>
              <w:jc w:val="both"/>
              <w:rPr>
                <w:rFonts w:ascii="Tahoma" w:hAnsi="Tahoma" w:cs="Tahoma"/>
                <w:sz w:val="16"/>
                <w:szCs w:val="16"/>
                <w:lang w:eastAsia="es-ES"/>
              </w:rPr>
            </w:pPr>
            <w:r w:rsidRPr="00FF4666">
              <w:rPr>
                <w:rFonts w:ascii="Tahoma" w:hAnsi="Tahoma" w:cs="Tahoma"/>
                <w:sz w:val="16"/>
                <w:szCs w:val="16"/>
                <w:lang w:eastAsia="es-ES"/>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40CD1E28" w14:textId="77777777" w:rsidR="00D97A64" w:rsidRPr="004B6063" w:rsidRDefault="00D97A64" w:rsidP="002516DE">
            <w:pPr>
              <w:rPr>
                <w:rFonts w:ascii="Tahoma" w:hAnsi="Tahoma" w:cs="Tahoma"/>
                <w:color w:val="000000"/>
                <w:sz w:val="16"/>
                <w:szCs w:val="16"/>
                <w:lang w:eastAsia="es-ES"/>
              </w:rPr>
            </w:pPr>
          </w:p>
        </w:tc>
      </w:tr>
      <w:tr w:rsidR="00D97A64" w:rsidRPr="004B6063" w14:paraId="47A6B791"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6D394B12" w14:textId="4FF94D53" w:rsidR="00D97A64" w:rsidRPr="000761F1" w:rsidRDefault="00D97A64" w:rsidP="002516DE">
            <w:pPr>
              <w:rPr>
                <w:rFonts w:ascii="Tahoma" w:hAnsi="Tahoma" w:cs="Tahoma"/>
                <w:b/>
                <w:color w:val="000000"/>
                <w:sz w:val="16"/>
                <w:szCs w:val="16"/>
                <w:lang w:eastAsia="es-ES"/>
              </w:rPr>
            </w:pPr>
            <w:r w:rsidRPr="000761F1">
              <w:rPr>
                <w:rFonts w:ascii="Tahoma" w:hAnsi="Tahoma" w:cs="Tahoma"/>
                <w:b/>
                <w:color w:val="000000"/>
                <w:sz w:val="16"/>
                <w:szCs w:val="16"/>
                <w:lang w:eastAsia="es-ES"/>
              </w:rPr>
              <w:t>Mar</w:t>
            </w:r>
            <w:r w:rsidR="00567D79">
              <w:rPr>
                <w:rFonts w:ascii="Tahoma" w:hAnsi="Tahoma" w:cs="Tahoma"/>
                <w:b/>
                <w:color w:val="000000"/>
                <w:sz w:val="16"/>
                <w:szCs w:val="16"/>
                <w:lang w:eastAsia="es-ES"/>
              </w:rPr>
              <w:t>ca, modelo y país de Origen</w:t>
            </w:r>
          </w:p>
        </w:tc>
        <w:tc>
          <w:tcPr>
            <w:tcW w:w="3831" w:type="dxa"/>
            <w:gridSpan w:val="2"/>
          </w:tcPr>
          <w:p w14:paraId="4A01F1D1" w14:textId="77777777" w:rsidR="00D97A64" w:rsidRPr="004B6063" w:rsidRDefault="00D97A64" w:rsidP="002516DE">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D97A64" w:rsidRPr="004B6063" w14:paraId="418EF42F"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61DD0AF1" w14:textId="77777777" w:rsidR="00D97A64" w:rsidRPr="004B6063" w:rsidRDefault="00D97A64" w:rsidP="002516DE">
            <w:pPr>
              <w:rPr>
                <w:rFonts w:ascii="Tahoma" w:hAnsi="Tahoma" w:cs="Tahoma"/>
                <w:color w:val="000000"/>
                <w:sz w:val="16"/>
                <w:szCs w:val="16"/>
                <w:lang w:eastAsia="es-ES"/>
              </w:rPr>
            </w:pPr>
          </w:p>
        </w:tc>
        <w:tc>
          <w:tcPr>
            <w:tcW w:w="3831" w:type="dxa"/>
            <w:gridSpan w:val="2"/>
          </w:tcPr>
          <w:p w14:paraId="77F9B483" w14:textId="77777777" w:rsidR="00D97A64" w:rsidRPr="004B6063" w:rsidRDefault="00D97A64" w:rsidP="002516DE">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243A8CD0" w14:textId="77777777" w:rsidR="00D97A64" w:rsidRDefault="00D97A64" w:rsidP="00D97A64">
      <w:pPr>
        <w:ind w:left="284"/>
        <w:jc w:val="both"/>
        <w:rPr>
          <w:rFonts w:ascii="Tahoma" w:hAnsi="Tahoma" w:cs="Tahoma"/>
          <w:sz w:val="16"/>
          <w:szCs w:val="16"/>
        </w:rPr>
      </w:pPr>
    </w:p>
    <w:p w14:paraId="00308EAB" w14:textId="77777777" w:rsidR="00D97A64" w:rsidRDefault="00D97A64" w:rsidP="00D97A64">
      <w:pPr>
        <w:jc w:val="both"/>
        <w:rPr>
          <w:rFonts w:ascii="Tahoma" w:hAnsi="Tahoma" w:cs="Tahoma"/>
          <w:sz w:val="16"/>
          <w:szCs w:val="16"/>
        </w:rPr>
      </w:pPr>
    </w:p>
    <w:p w14:paraId="1D077DF8" w14:textId="77777777" w:rsidR="00885741" w:rsidRDefault="00885741" w:rsidP="00D97A64">
      <w:pPr>
        <w:jc w:val="both"/>
        <w:rPr>
          <w:rFonts w:ascii="Tahoma" w:hAnsi="Tahoma" w:cs="Tahoma"/>
          <w:sz w:val="16"/>
          <w:szCs w:val="16"/>
        </w:rPr>
      </w:pPr>
    </w:p>
    <w:p w14:paraId="437846F2" w14:textId="77777777" w:rsidR="00885741" w:rsidRDefault="00885741" w:rsidP="00D97A64">
      <w:pPr>
        <w:jc w:val="both"/>
        <w:rPr>
          <w:rFonts w:ascii="Tahoma" w:hAnsi="Tahoma" w:cs="Tahoma"/>
          <w:sz w:val="16"/>
          <w:szCs w:val="16"/>
        </w:rPr>
      </w:pPr>
    </w:p>
    <w:p w14:paraId="78468010" w14:textId="77777777" w:rsidR="00885741" w:rsidRDefault="00885741" w:rsidP="00D97A64">
      <w:pPr>
        <w:jc w:val="both"/>
        <w:rPr>
          <w:rFonts w:ascii="Tahoma" w:hAnsi="Tahoma" w:cs="Tahoma"/>
          <w:sz w:val="16"/>
          <w:szCs w:val="16"/>
        </w:rPr>
      </w:pPr>
    </w:p>
    <w:p w14:paraId="43ABD0F6" w14:textId="77777777" w:rsidR="00885741" w:rsidRDefault="00885741" w:rsidP="00D97A64">
      <w:pPr>
        <w:jc w:val="both"/>
        <w:rPr>
          <w:rFonts w:ascii="Tahoma" w:hAnsi="Tahoma" w:cs="Tahoma"/>
          <w:sz w:val="16"/>
          <w:szCs w:val="16"/>
        </w:rPr>
      </w:pPr>
    </w:p>
    <w:p w14:paraId="317C3D9E" w14:textId="77777777" w:rsidR="00885741" w:rsidRDefault="00885741" w:rsidP="00D97A64">
      <w:pPr>
        <w:jc w:val="both"/>
        <w:rPr>
          <w:rFonts w:ascii="Tahoma" w:hAnsi="Tahoma" w:cs="Tahoma"/>
          <w:sz w:val="16"/>
          <w:szCs w:val="16"/>
        </w:rPr>
      </w:pPr>
    </w:p>
    <w:p w14:paraId="06549E7C" w14:textId="77777777" w:rsidR="00885741" w:rsidRDefault="00885741" w:rsidP="00D97A64">
      <w:pPr>
        <w:jc w:val="both"/>
        <w:rPr>
          <w:rFonts w:ascii="Tahoma" w:hAnsi="Tahoma" w:cs="Tahoma"/>
          <w:sz w:val="16"/>
          <w:szCs w:val="16"/>
        </w:rPr>
      </w:pPr>
    </w:p>
    <w:p w14:paraId="7750A47B" w14:textId="77777777" w:rsidR="00885741" w:rsidRDefault="00885741" w:rsidP="00D97A64">
      <w:pPr>
        <w:jc w:val="both"/>
        <w:rPr>
          <w:rFonts w:ascii="Tahoma" w:hAnsi="Tahoma" w:cs="Tahoma"/>
          <w:sz w:val="16"/>
          <w:szCs w:val="16"/>
        </w:rPr>
      </w:pPr>
    </w:p>
    <w:p w14:paraId="6BC2EDAE" w14:textId="77777777" w:rsidR="00885741" w:rsidRDefault="00885741" w:rsidP="00D97A64">
      <w:pPr>
        <w:jc w:val="both"/>
        <w:rPr>
          <w:rFonts w:ascii="Tahoma" w:hAnsi="Tahoma" w:cs="Tahoma"/>
          <w:sz w:val="16"/>
          <w:szCs w:val="16"/>
        </w:rPr>
      </w:pPr>
    </w:p>
    <w:p w14:paraId="302514BD" w14:textId="77777777" w:rsidR="00885741" w:rsidRDefault="00885741" w:rsidP="00D97A64">
      <w:pPr>
        <w:jc w:val="both"/>
        <w:rPr>
          <w:rFonts w:ascii="Tahoma" w:hAnsi="Tahoma" w:cs="Tahoma"/>
          <w:sz w:val="16"/>
          <w:szCs w:val="16"/>
        </w:rPr>
      </w:pPr>
    </w:p>
    <w:p w14:paraId="61DDDF54" w14:textId="77777777" w:rsidR="00D97A64" w:rsidRDefault="00D97A64" w:rsidP="00D97A64">
      <w:pPr>
        <w:jc w:val="both"/>
        <w:rPr>
          <w:rFonts w:ascii="Tahoma" w:hAnsi="Tahoma" w:cs="Tahoma"/>
          <w:sz w:val="16"/>
          <w:szCs w:val="16"/>
        </w:rPr>
      </w:pPr>
    </w:p>
    <w:p w14:paraId="4E78E97A" w14:textId="77777777" w:rsidR="00D97A64" w:rsidRPr="005E6F03" w:rsidRDefault="00D97A64" w:rsidP="00D97A64">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0FA1C13E" w14:textId="77777777" w:rsidR="00D97A64" w:rsidRPr="005E6F03" w:rsidRDefault="00D97A64" w:rsidP="00D97A64">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4B7F2BC8" w14:textId="77777777" w:rsidR="00D97A64" w:rsidRPr="00C57E3C" w:rsidRDefault="00D97A64" w:rsidP="00D97A64">
      <w:pPr>
        <w:jc w:val="center"/>
        <w:rPr>
          <w:rFonts w:ascii="Tahoma" w:hAnsi="Tahoma" w:cs="Tahoma"/>
          <w:b/>
          <w:noProof/>
          <w:sz w:val="16"/>
          <w:szCs w:val="16"/>
          <w:u w:val="single"/>
        </w:rPr>
      </w:pPr>
      <w:r>
        <w:rPr>
          <w:rFonts w:ascii="Tahoma" w:hAnsi="Tahoma" w:cs="Tahoma"/>
          <w:b/>
          <w:noProof/>
          <w:sz w:val="16"/>
          <w:szCs w:val="16"/>
          <w:u w:val="single"/>
        </w:rPr>
        <w:t>ITEM 5</w:t>
      </w:r>
      <w:r w:rsidRPr="0009326B">
        <w:rPr>
          <w:rFonts w:ascii="Tahoma" w:hAnsi="Tahoma" w:cs="Tahoma"/>
          <w:b/>
          <w:noProof/>
          <w:sz w:val="16"/>
          <w:szCs w:val="16"/>
          <w:u w:val="single"/>
        </w:rPr>
        <w:t xml:space="preserve"> </w:t>
      </w:r>
      <w:r>
        <w:rPr>
          <w:rFonts w:ascii="Tahoma" w:hAnsi="Tahoma" w:cs="Tahoma"/>
          <w:b/>
          <w:noProof/>
          <w:sz w:val="16"/>
          <w:szCs w:val="16"/>
          <w:u w:val="single"/>
        </w:rPr>
        <w:t>TUERCA DE OJO 5/8”</w:t>
      </w:r>
    </w:p>
    <w:tbl>
      <w:tblPr>
        <w:tblW w:w="10205" w:type="dxa"/>
        <w:jc w:val="center"/>
        <w:tblLayout w:type="fixed"/>
        <w:tblCellMar>
          <w:left w:w="70" w:type="dxa"/>
          <w:right w:w="70" w:type="dxa"/>
        </w:tblCellMar>
        <w:tblLook w:val="04A0" w:firstRow="1" w:lastRow="0" w:firstColumn="1" w:lastColumn="0" w:noHBand="0" w:noVBand="1"/>
      </w:tblPr>
      <w:tblGrid>
        <w:gridCol w:w="704"/>
        <w:gridCol w:w="4410"/>
        <w:gridCol w:w="640"/>
        <w:gridCol w:w="620"/>
        <w:gridCol w:w="3822"/>
        <w:gridCol w:w="9"/>
      </w:tblGrid>
      <w:tr w:rsidR="00D97A64" w:rsidRPr="004B6063" w14:paraId="13B2CC5B" w14:textId="77777777" w:rsidTr="002516DE">
        <w:trPr>
          <w:gridAfter w:val="1"/>
          <w:wAfter w:w="9"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68BF83B3" w14:textId="77777777"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162C6763" w14:textId="77777777" w:rsidR="00D97A64" w:rsidRPr="004B6063" w:rsidRDefault="00D97A64" w:rsidP="002516DE">
            <w:pPr>
              <w:rPr>
                <w:rFonts w:ascii="Tahoma" w:hAnsi="Tahoma" w:cs="Tahoma"/>
                <w:sz w:val="16"/>
                <w:szCs w:val="16"/>
                <w:lang w:eastAsia="es-ES"/>
              </w:rPr>
            </w:pPr>
          </w:p>
          <w:p w14:paraId="4086F005" w14:textId="77777777"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D97A64" w:rsidRPr="004B6063" w14:paraId="5C0BD223" w14:textId="77777777" w:rsidTr="002516DE">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4D567F0C" w14:textId="77777777" w:rsidR="00D97A64" w:rsidRPr="004B6063" w:rsidRDefault="00D97A64" w:rsidP="002516DE">
            <w:pPr>
              <w:jc w:val="center"/>
              <w:rPr>
                <w:rFonts w:ascii="Tahoma" w:hAnsi="Tahoma" w:cs="Tahoma"/>
                <w:sz w:val="16"/>
                <w:szCs w:val="16"/>
                <w:lang w:eastAsia="es-ES"/>
              </w:rPr>
            </w:pPr>
            <w:r>
              <w:rPr>
                <w:rFonts w:ascii="Tahoma" w:hAnsi="Tahoma" w:cs="Tahoma"/>
                <w:sz w:val="16"/>
                <w:szCs w:val="16"/>
                <w:lang w:eastAsia="es-ES"/>
              </w:rPr>
              <w:t>Ítem</w:t>
            </w:r>
          </w:p>
        </w:tc>
        <w:tc>
          <w:tcPr>
            <w:tcW w:w="5670"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0A54CDD9" w14:textId="77777777" w:rsidR="00D97A64" w:rsidRPr="00F958AB" w:rsidRDefault="00D97A64" w:rsidP="002516DE">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822" w:type="dxa"/>
            <w:tcBorders>
              <w:top w:val="nil"/>
              <w:left w:val="nil"/>
              <w:bottom w:val="single" w:sz="4" w:space="0" w:color="auto"/>
              <w:right w:val="single" w:sz="4" w:space="0" w:color="auto"/>
            </w:tcBorders>
            <w:shd w:val="clear" w:color="auto" w:fill="B1C6D7" w:themeFill="background2" w:themeFillShade="E6"/>
            <w:vAlign w:val="center"/>
          </w:tcPr>
          <w:p w14:paraId="7269B32E" w14:textId="796590B1"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sidR="00885741">
              <w:rPr>
                <w:rFonts w:ascii="Tahoma" w:hAnsi="Tahoma" w:cs="Tahoma"/>
                <w:sz w:val="16"/>
                <w:szCs w:val="16"/>
                <w:lang w:eastAsia="es-ES"/>
              </w:rPr>
              <w:t xml:space="preserve"> </w:t>
            </w:r>
          </w:p>
        </w:tc>
      </w:tr>
      <w:tr w:rsidR="00D97A64" w:rsidRPr="004B6063" w14:paraId="0F65F802" w14:textId="77777777" w:rsidTr="002516DE">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4C896E3E" w14:textId="77777777" w:rsidR="00D97A64" w:rsidRPr="00041F0A" w:rsidRDefault="00D97A64" w:rsidP="002516DE">
            <w:pPr>
              <w:jc w:val="center"/>
              <w:rPr>
                <w:rFonts w:ascii="Tahoma" w:hAnsi="Tahoma" w:cs="Tahoma"/>
                <w:b/>
                <w:sz w:val="16"/>
                <w:szCs w:val="16"/>
                <w:lang w:eastAsia="es-ES"/>
              </w:rPr>
            </w:pPr>
            <w:r>
              <w:rPr>
                <w:rFonts w:ascii="Tahoma" w:hAnsi="Tahoma" w:cs="Tahoma"/>
                <w:b/>
                <w:sz w:val="16"/>
                <w:szCs w:val="16"/>
                <w:lang w:eastAsia="es-ES"/>
              </w:rPr>
              <w:t>5</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71F15" w14:textId="77777777" w:rsidR="00D97A64" w:rsidRPr="00C22CEA" w:rsidRDefault="00D97A64" w:rsidP="002516DE">
            <w:pPr>
              <w:rPr>
                <w:rFonts w:ascii="Tahoma" w:hAnsi="Tahoma" w:cs="Tahoma"/>
                <w:b/>
                <w:noProof/>
                <w:sz w:val="16"/>
                <w:szCs w:val="16"/>
              </w:rPr>
            </w:pPr>
            <w:r>
              <w:rPr>
                <w:rFonts w:ascii="Tahoma" w:hAnsi="Tahoma" w:cs="Tahoma"/>
                <w:b/>
                <w:noProof/>
                <w:sz w:val="16"/>
                <w:szCs w:val="16"/>
              </w:rPr>
              <w:t>TUERCA DE OJO 5/8 “</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C504B4F" w14:textId="77777777" w:rsidR="00D97A64" w:rsidRPr="00041F0A" w:rsidRDefault="00D97A64" w:rsidP="002516DE">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D97A64" w:rsidRPr="004B6063" w14:paraId="35680DE3" w14:textId="77777777" w:rsidTr="002516DE">
        <w:trPr>
          <w:gridAfter w:val="1"/>
          <w:wAfter w:w="9" w:type="dxa"/>
          <w:trHeight w:val="255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5E82431" w14:textId="77777777" w:rsidR="00D97A64" w:rsidRPr="006E6155" w:rsidRDefault="00D97A64" w:rsidP="002516DE">
            <w:pPr>
              <w:jc w:val="center"/>
              <w:rPr>
                <w:rFonts w:ascii="Tahoma" w:hAnsi="Tahoma" w:cs="Tahoma"/>
                <w:sz w:val="16"/>
                <w:szCs w:val="16"/>
                <w:lang w:eastAsia="es-ES"/>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tbl>
            <w:tblPr>
              <w:tblW w:w="4528" w:type="dxa"/>
              <w:tblLayout w:type="fixed"/>
              <w:tblCellMar>
                <w:left w:w="70" w:type="dxa"/>
                <w:right w:w="70" w:type="dxa"/>
              </w:tblCellMar>
              <w:tblLook w:val="04A0" w:firstRow="1" w:lastRow="0" w:firstColumn="1" w:lastColumn="0" w:noHBand="0" w:noVBand="1"/>
            </w:tblPr>
            <w:tblGrid>
              <w:gridCol w:w="2124"/>
              <w:gridCol w:w="2404"/>
            </w:tblGrid>
            <w:tr w:rsidR="00D97A64" w14:paraId="492C750F" w14:textId="77777777" w:rsidTr="002516DE">
              <w:trPr>
                <w:trHeight w:val="313"/>
              </w:trPr>
              <w:tc>
                <w:tcPr>
                  <w:tcW w:w="2124" w:type="dxa"/>
                  <w:shd w:val="clear" w:color="auto" w:fill="auto"/>
                  <w:vAlign w:val="center"/>
                </w:tcPr>
                <w:p w14:paraId="45C13FDF"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Material</w:t>
                  </w:r>
                </w:p>
              </w:tc>
              <w:tc>
                <w:tcPr>
                  <w:tcW w:w="2404" w:type="dxa"/>
                  <w:shd w:val="clear" w:color="auto" w:fill="auto"/>
                  <w:vAlign w:val="center"/>
                </w:tcPr>
                <w:p w14:paraId="21BC2036"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Acero Carbono SAE</w:t>
                  </w:r>
                </w:p>
              </w:tc>
            </w:tr>
            <w:tr w:rsidR="00D97A64" w14:paraId="1323BE0A" w14:textId="77777777" w:rsidTr="002516DE">
              <w:trPr>
                <w:trHeight w:val="313"/>
              </w:trPr>
              <w:tc>
                <w:tcPr>
                  <w:tcW w:w="2124" w:type="dxa"/>
                  <w:shd w:val="clear" w:color="auto" w:fill="auto"/>
                  <w:vAlign w:val="center"/>
                </w:tcPr>
                <w:p w14:paraId="49939831"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Resistencia Mecánica</w:t>
                  </w:r>
                </w:p>
              </w:tc>
              <w:tc>
                <w:tcPr>
                  <w:tcW w:w="2404" w:type="dxa"/>
                  <w:shd w:val="clear" w:color="auto" w:fill="auto"/>
                  <w:vAlign w:val="center"/>
                </w:tcPr>
                <w:p w14:paraId="3E425E2D"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ANSI C 135.5-1987</w:t>
                  </w:r>
                </w:p>
              </w:tc>
            </w:tr>
            <w:tr w:rsidR="00D97A64" w:rsidRPr="00AA40DA" w14:paraId="1D6CD222" w14:textId="77777777" w:rsidTr="002516DE">
              <w:trPr>
                <w:trHeight w:val="1082"/>
              </w:trPr>
              <w:tc>
                <w:tcPr>
                  <w:tcW w:w="2124" w:type="dxa"/>
                  <w:shd w:val="clear" w:color="auto" w:fill="auto"/>
                  <w:vAlign w:val="center"/>
                </w:tcPr>
                <w:p w14:paraId="5D3E495E"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Tracción</w:t>
                  </w:r>
                </w:p>
              </w:tc>
              <w:tc>
                <w:tcPr>
                  <w:tcW w:w="2404" w:type="dxa"/>
                  <w:shd w:val="clear" w:color="auto" w:fill="auto"/>
                  <w:vAlign w:val="center"/>
                </w:tcPr>
                <w:p w14:paraId="39917CC8" w14:textId="77777777" w:rsidR="00D97A64" w:rsidRPr="00AA40DA" w:rsidRDefault="00D97A64" w:rsidP="002516DE">
                  <w:pPr>
                    <w:jc w:val="both"/>
                    <w:rPr>
                      <w:rFonts w:ascii="Arial" w:hAnsi="Arial" w:cs="Arial"/>
                      <w:sz w:val="16"/>
                      <w:szCs w:val="16"/>
                    </w:rPr>
                  </w:pPr>
                  <w:r>
                    <w:rPr>
                      <w:rFonts w:ascii="Arial" w:hAnsi="Arial" w:cs="Arial"/>
                      <w:sz w:val="16"/>
                      <w:szCs w:val="16"/>
                    </w:rPr>
                    <w:t xml:space="preserve">                13550 libras</w:t>
                  </w:r>
                </w:p>
              </w:tc>
            </w:tr>
            <w:tr w:rsidR="00D97A64" w14:paraId="2D9E1AA0" w14:textId="77777777" w:rsidTr="002516DE">
              <w:trPr>
                <w:trHeight w:val="313"/>
              </w:trPr>
              <w:tc>
                <w:tcPr>
                  <w:tcW w:w="2124" w:type="dxa"/>
                  <w:shd w:val="clear" w:color="auto" w:fill="auto"/>
                  <w:vAlign w:val="center"/>
                </w:tcPr>
                <w:p w14:paraId="72C63525"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Acabado</w:t>
                  </w:r>
                </w:p>
              </w:tc>
              <w:tc>
                <w:tcPr>
                  <w:tcW w:w="2404" w:type="dxa"/>
                  <w:shd w:val="clear" w:color="auto" w:fill="auto"/>
                  <w:vAlign w:val="center"/>
                </w:tcPr>
                <w:p w14:paraId="38F1C1A1"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Galvanizado por inmersión a caliente (ASTM A-153)</w:t>
                  </w:r>
                </w:p>
              </w:tc>
            </w:tr>
          </w:tbl>
          <w:p w14:paraId="25703D80" w14:textId="77777777" w:rsidR="00D97A64" w:rsidRPr="00C22CEA" w:rsidRDefault="00D97A64" w:rsidP="002516DE">
            <w:pPr>
              <w:autoSpaceDE w:val="0"/>
              <w:autoSpaceDN w:val="0"/>
              <w:adjustRightInd w:val="0"/>
              <w:jc w:val="both"/>
              <w:rPr>
                <w:rFonts w:ascii="Tahoma" w:hAnsi="Tahoma" w:cs="Tahoma"/>
                <w:color w:val="000000"/>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5DF41504" w14:textId="77777777" w:rsidR="00D97A64" w:rsidRDefault="00D97A64" w:rsidP="002516DE">
            <w:pPr>
              <w:rPr>
                <w:rFonts w:ascii="Tahoma" w:hAnsi="Tahoma" w:cs="Tahoma"/>
                <w:b/>
                <w:noProof/>
                <w:sz w:val="16"/>
                <w:szCs w:val="16"/>
              </w:rPr>
            </w:pPr>
            <w:r w:rsidRPr="0009326B">
              <w:rPr>
                <w:rFonts w:ascii="Tahoma" w:hAnsi="Tahoma" w:cs="Tahoma"/>
                <w:b/>
                <w:noProof/>
                <w:sz w:val="16"/>
                <w:szCs w:val="16"/>
              </w:rPr>
              <w:t>Cant.</w:t>
            </w:r>
          </w:p>
          <w:p w14:paraId="77D71929" w14:textId="77777777" w:rsidR="00D97A64" w:rsidRDefault="00D97A64" w:rsidP="002516DE">
            <w:pPr>
              <w:rPr>
                <w:rFonts w:ascii="Tahoma" w:hAnsi="Tahoma" w:cs="Tahoma"/>
                <w:b/>
                <w:noProof/>
                <w:sz w:val="16"/>
                <w:szCs w:val="16"/>
              </w:rPr>
            </w:pPr>
          </w:p>
          <w:p w14:paraId="11ED2A84" w14:textId="77777777" w:rsidR="00D97A64" w:rsidRDefault="00D97A64" w:rsidP="002516DE">
            <w:pPr>
              <w:rPr>
                <w:rFonts w:ascii="Tahoma" w:hAnsi="Tahoma" w:cs="Tahoma"/>
                <w:b/>
                <w:noProof/>
                <w:sz w:val="16"/>
                <w:szCs w:val="16"/>
              </w:rPr>
            </w:pPr>
          </w:p>
          <w:p w14:paraId="5284BDBA" w14:textId="77777777" w:rsidR="00D97A64" w:rsidRDefault="00D97A64" w:rsidP="002516DE">
            <w:pPr>
              <w:rPr>
                <w:rFonts w:ascii="Tahoma" w:hAnsi="Tahoma" w:cs="Tahoma"/>
                <w:b/>
                <w:noProof/>
                <w:sz w:val="16"/>
                <w:szCs w:val="16"/>
              </w:rPr>
            </w:pPr>
          </w:p>
          <w:p w14:paraId="496F761D" w14:textId="77777777" w:rsidR="00D97A64" w:rsidRDefault="00D97A64" w:rsidP="002516DE">
            <w:pPr>
              <w:rPr>
                <w:rFonts w:ascii="Tahoma" w:hAnsi="Tahoma" w:cs="Tahoma"/>
                <w:b/>
                <w:noProof/>
                <w:sz w:val="16"/>
                <w:szCs w:val="16"/>
              </w:rPr>
            </w:pPr>
          </w:p>
          <w:p w14:paraId="541325CE" w14:textId="77777777" w:rsidR="00D97A64" w:rsidRPr="00185DFF" w:rsidRDefault="00D97A64" w:rsidP="002516DE">
            <w:pPr>
              <w:rPr>
                <w:rFonts w:ascii="Tahoma" w:hAnsi="Tahoma" w:cs="Tahoma"/>
                <w:color w:val="000000"/>
                <w:sz w:val="16"/>
                <w:szCs w:val="16"/>
              </w:rPr>
            </w:pPr>
            <w:r>
              <w:rPr>
                <w:rFonts w:ascii="Tahoma" w:hAnsi="Tahoma" w:cs="Tahoma"/>
                <w:b/>
                <w:noProof/>
                <w:sz w:val="16"/>
                <w:szCs w:val="16"/>
              </w:rPr>
              <w:t>100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D9E1F8E" w14:textId="77777777" w:rsidR="00D97A64" w:rsidRDefault="00D97A64" w:rsidP="002516DE">
            <w:pPr>
              <w:rPr>
                <w:rFonts w:ascii="Tahoma" w:hAnsi="Tahoma" w:cs="Tahoma"/>
                <w:b/>
                <w:noProof/>
                <w:sz w:val="16"/>
                <w:szCs w:val="16"/>
              </w:rPr>
            </w:pPr>
            <w:r w:rsidRPr="0009326B">
              <w:rPr>
                <w:rFonts w:ascii="Tahoma" w:hAnsi="Tahoma" w:cs="Tahoma"/>
                <w:b/>
                <w:noProof/>
                <w:sz w:val="16"/>
                <w:szCs w:val="16"/>
              </w:rPr>
              <w:t>Unid.</w:t>
            </w:r>
          </w:p>
          <w:p w14:paraId="362D94FB" w14:textId="77777777" w:rsidR="00D97A64" w:rsidRDefault="00D97A64" w:rsidP="002516DE">
            <w:pPr>
              <w:rPr>
                <w:rFonts w:ascii="Tahoma" w:hAnsi="Tahoma" w:cs="Tahoma"/>
                <w:b/>
                <w:noProof/>
                <w:sz w:val="16"/>
                <w:szCs w:val="16"/>
              </w:rPr>
            </w:pPr>
          </w:p>
          <w:p w14:paraId="0DB9278B" w14:textId="77777777" w:rsidR="00D97A64" w:rsidRDefault="00D97A64" w:rsidP="002516DE">
            <w:pPr>
              <w:rPr>
                <w:rFonts w:ascii="Tahoma" w:hAnsi="Tahoma" w:cs="Tahoma"/>
                <w:b/>
                <w:noProof/>
                <w:sz w:val="16"/>
                <w:szCs w:val="16"/>
              </w:rPr>
            </w:pPr>
          </w:p>
          <w:p w14:paraId="132EC87B" w14:textId="77777777" w:rsidR="00D97A64" w:rsidRDefault="00D97A64" w:rsidP="002516DE">
            <w:pPr>
              <w:rPr>
                <w:rFonts w:ascii="Tahoma" w:hAnsi="Tahoma" w:cs="Tahoma"/>
                <w:b/>
                <w:noProof/>
                <w:sz w:val="16"/>
                <w:szCs w:val="16"/>
              </w:rPr>
            </w:pPr>
          </w:p>
          <w:p w14:paraId="04CDC704" w14:textId="77777777" w:rsidR="00D97A64" w:rsidRDefault="00D97A64" w:rsidP="002516DE">
            <w:pPr>
              <w:rPr>
                <w:rFonts w:ascii="Tahoma" w:hAnsi="Tahoma" w:cs="Tahoma"/>
                <w:b/>
                <w:noProof/>
                <w:sz w:val="16"/>
                <w:szCs w:val="16"/>
              </w:rPr>
            </w:pPr>
          </w:p>
          <w:p w14:paraId="65589DFF" w14:textId="77777777" w:rsidR="00D97A64" w:rsidRPr="00B21520" w:rsidRDefault="00D97A64" w:rsidP="002516DE">
            <w:pPr>
              <w:rPr>
                <w:rFonts w:ascii="Tahoma" w:hAnsi="Tahoma" w:cs="Tahoma"/>
                <w:color w:val="000000"/>
              </w:rPr>
            </w:pPr>
            <w:r>
              <w:rPr>
                <w:rFonts w:ascii="Tahoma" w:hAnsi="Tahoma" w:cs="Tahoma"/>
                <w:b/>
                <w:noProof/>
                <w:sz w:val="16"/>
                <w:szCs w:val="16"/>
              </w:rPr>
              <w:t>Pzas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3B22CA9" w14:textId="77777777" w:rsidR="00D97A64" w:rsidRPr="00C74E92" w:rsidRDefault="00D97A64" w:rsidP="002516DE">
            <w:pPr>
              <w:jc w:val="center"/>
              <w:rPr>
                <w:rFonts w:ascii="Tahoma" w:hAnsi="Tahoma" w:cs="Tahoma"/>
                <w:sz w:val="16"/>
                <w:szCs w:val="16"/>
                <w:highlight w:val="yellow"/>
                <w:lang w:eastAsia="es-ES"/>
              </w:rPr>
            </w:pPr>
          </w:p>
        </w:tc>
      </w:tr>
      <w:tr w:rsidR="00D97A64" w:rsidRPr="004B6063" w14:paraId="5A128FC3"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73E983AB" w14:textId="77777777" w:rsidR="00D97A64" w:rsidRPr="004B6063" w:rsidRDefault="00D97A64" w:rsidP="002516DE">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831" w:type="dxa"/>
            <w:gridSpan w:val="2"/>
            <w:shd w:val="clear" w:color="000000" w:fill="808080"/>
          </w:tcPr>
          <w:p w14:paraId="606D3EE4" w14:textId="77777777" w:rsidR="00D97A64" w:rsidRPr="004B6063" w:rsidRDefault="00D97A64" w:rsidP="002516DE">
            <w:pPr>
              <w:jc w:val="center"/>
              <w:rPr>
                <w:rFonts w:ascii="Tahoma" w:hAnsi="Tahoma" w:cs="Tahoma"/>
                <w:b/>
                <w:bCs/>
                <w:color w:val="FFFFFF"/>
                <w:sz w:val="16"/>
                <w:szCs w:val="16"/>
                <w:u w:val="single"/>
                <w:lang w:eastAsia="es-ES"/>
              </w:rPr>
            </w:pPr>
          </w:p>
        </w:tc>
      </w:tr>
      <w:tr w:rsidR="00D97A64" w:rsidRPr="004B6063" w14:paraId="4415D6BA"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15220B00" w14:textId="77777777" w:rsidR="00D97A64" w:rsidRPr="006B21A6" w:rsidRDefault="00D97A64" w:rsidP="002516DE">
            <w:pPr>
              <w:rPr>
                <w:rFonts w:ascii="Tahoma" w:hAnsi="Tahoma" w:cs="Tahoma"/>
                <w:b/>
                <w:bCs/>
                <w:sz w:val="16"/>
                <w:szCs w:val="16"/>
                <w:lang w:eastAsia="es-ES"/>
              </w:rPr>
            </w:pPr>
            <w:r w:rsidRPr="006B21A6">
              <w:rPr>
                <w:rFonts w:ascii="Tahoma" w:hAnsi="Tahoma" w:cs="Tahoma"/>
                <w:b/>
                <w:bCs/>
                <w:sz w:val="16"/>
                <w:szCs w:val="16"/>
                <w:lang w:eastAsia="es-ES"/>
              </w:rPr>
              <w:t xml:space="preserve">LUGAR </w:t>
            </w:r>
            <w:r w:rsidRPr="00041F0A">
              <w:rPr>
                <w:rFonts w:ascii="Tahoma" w:hAnsi="Tahoma" w:cs="Tahoma"/>
                <w:b/>
                <w:bCs/>
                <w:sz w:val="16"/>
                <w:szCs w:val="16"/>
                <w:lang w:eastAsia="es-ES"/>
              </w:rPr>
              <w:t>DE ENTREGA:</w:t>
            </w:r>
          </w:p>
        </w:tc>
        <w:tc>
          <w:tcPr>
            <w:tcW w:w="3831" w:type="dxa"/>
            <w:gridSpan w:val="2"/>
          </w:tcPr>
          <w:p w14:paraId="560CCCB3" w14:textId="77777777" w:rsidR="00D97A64" w:rsidRPr="004B6063" w:rsidRDefault="00D97A64" w:rsidP="002516DE">
            <w:pP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1BD44C39"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14DB8666" w14:textId="77777777" w:rsidR="00D97A64" w:rsidRPr="00041F0A" w:rsidRDefault="00D97A64" w:rsidP="002516DE">
            <w:pPr>
              <w:jc w:val="both"/>
              <w:rPr>
                <w:rFonts w:ascii="Tahoma" w:hAnsi="Tahoma" w:cs="Tahoma"/>
                <w:sz w:val="16"/>
                <w:szCs w:val="16"/>
                <w:lang w:eastAsia="es-ES"/>
              </w:rPr>
            </w:pPr>
            <w:r w:rsidRPr="00041F0A">
              <w:rPr>
                <w:rFonts w:ascii="Tahoma" w:hAnsi="Tahoma" w:cs="Tahoma"/>
                <w:sz w:val="16"/>
                <w:szCs w:val="16"/>
                <w:lang w:eastAsia="es-ES"/>
              </w:rPr>
              <w:t>Los bienes requeridos deberán ser entregados en los almacenes de ENDE en la ciudad de Cobija - Pando, ubicado sobre la Av. Porvenir Km 3.5.</w:t>
            </w:r>
          </w:p>
          <w:p w14:paraId="44BFAEF4" w14:textId="77777777" w:rsidR="00D97A64" w:rsidRPr="00041F0A" w:rsidRDefault="00D97A64" w:rsidP="002516DE">
            <w:pPr>
              <w:jc w:val="both"/>
              <w:rPr>
                <w:rFonts w:ascii="Tahoma" w:hAnsi="Tahoma" w:cs="Tahoma"/>
                <w:sz w:val="16"/>
                <w:szCs w:val="16"/>
                <w:lang w:eastAsia="es-ES"/>
              </w:rPr>
            </w:pPr>
          </w:p>
          <w:p w14:paraId="08A78D74" w14:textId="77777777" w:rsidR="00D97A64" w:rsidRPr="00041F0A" w:rsidRDefault="00D97A64" w:rsidP="002516DE">
            <w:pPr>
              <w:jc w:val="both"/>
              <w:rPr>
                <w:rFonts w:ascii="Tahoma" w:hAnsi="Tahoma" w:cs="Tahoma"/>
                <w:sz w:val="16"/>
                <w:szCs w:val="16"/>
                <w:lang w:eastAsia="es-ES"/>
              </w:rPr>
            </w:pPr>
            <w:r w:rsidRPr="00041F0A">
              <w:rPr>
                <w:rFonts w:ascii="Tahoma" w:hAnsi="Tahoma" w:cs="Tahoma"/>
                <w:sz w:val="16"/>
                <w:szCs w:val="16"/>
                <w:lang w:eastAsia="es-ES"/>
              </w:rPr>
              <w:t xml:space="preserve">Los costos transporte, </w:t>
            </w:r>
            <w:proofErr w:type="spellStart"/>
            <w:r w:rsidRPr="00041F0A">
              <w:rPr>
                <w:rFonts w:ascii="Tahoma" w:hAnsi="Tahoma" w:cs="Tahoma"/>
                <w:sz w:val="16"/>
                <w:szCs w:val="16"/>
                <w:lang w:eastAsia="es-ES"/>
              </w:rPr>
              <w:t>descarguio</w:t>
            </w:r>
            <w:proofErr w:type="spellEnd"/>
            <w:r w:rsidRPr="00041F0A">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831" w:type="dxa"/>
            <w:gridSpan w:val="2"/>
          </w:tcPr>
          <w:p w14:paraId="1EEA4135" w14:textId="77777777" w:rsidR="00D97A64" w:rsidRPr="004B6063" w:rsidRDefault="00D97A64" w:rsidP="002516DE">
            <w:pPr>
              <w:rPr>
                <w:rFonts w:ascii="Tahoma" w:hAnsi="Tahoma" w:cs="Tahoma"/>
                <w:b/>
                <w:bCs/>
                <w:color w:val="000000"/>
                <w:sz w:val="16"/>
                <w:szCs w:val="16"/>
                <w:lang w:eastAsia="es-ES"/>
              </w:rPr>
            </w:pPr>
          </w:p>
        </w:tc>
      </w:tr>
      <w:tr w:rsidR="00D97A64" w:rsidRPr="004B6063" w14:paraId="738978A3"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3A7CE280" w14:textId="77777777" w:rsidR="00D97A64" w:rsidRPr="00540A60" w:rsidRDefault="00D97A64" w:rsidP="002516DE">
            <w:pPr>
              <w:rPr>
                <w:rFonts w:ascii="Tahoma" w:hAnsi="Tahoma" w:cs="Tahoma"/>
                <w:sz w:val="16"/>
                <w:szCs w:val="16"/>
                <w:lang w:eastAsia="es-ES"/>
              </w:rPr>
            </w:pPr>
            <w:r w:rsidRPr="00540A60">
              <w:rPr>
                <w:rFonts w:ascii="Tahoma" w:hAnsi="Tahoma" w:cs="Tahoma"/>
                <w:b/>
                <w:bCs/>
                <w:sz w:val="16"/>
                <w:szCs w:val="16"/>
                <w:lang w:eastAsia="es-ES"/>
              </w:rPr>
              <w:t xml:space="preserve">PLAZO DE </w:t>
            </w:r>
            <w:r w:rsidRPr="00041F0A">
              <w:rPr>
                <w:rFonts w:ascii="Tahoma" w:hAnsi="Tahoma" w:cs="Tahoma"/>
                <w:b/>
                <w:bCs/>
                <w:sz w:val="16"/>
                <w:szCs w:val="16"/>
                <w:lang w:eastAsia="es-ES"/>
              </w:rPr>
              <w:t>ENTREGA:</w:t>
            </w:r>
          </w:p>
        </w:tc>
        <w:tc>
          <w:tcPr>
            <w:tcW w:w="3831" w:type="dxa"/>
            <w:gridSpan w:val="2"/>
          </w:tcPr>
          <w:p w14:paraId="640A2064" w14:textId="77777777" w:rsidR="00D97A64" w:rsidRPr="004B6063" w:rsidRDefault="00D97A64" w:rsidP="002516DE">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6DFE21BD"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7BE5FD06" w14:textId="77777777" w:rsidR="00D97A64" w:rsidRPr="00BF7D62" w:rsidRDefault="00D97A64" w:rsidP="002516DE">
            <w:pPr>
              <w:jc w:val="both"/>
              <w:rPr>
                <w:rFonts w:ascii="Tahoma" w:hAnsi="Tahoma" w:cs="Tahoma"/>
                <w:sz w:val="16"/>
                <w:szCs w:val="16"/>
                <w:lang w:eastAsia="es-ES"/>
              </w:rPr>
            </w:pPr>
            <w:r w:rsidRPr="00BF7D62">
              <w:rPr>
                <w:rFonts w:ascii="Tahoma" w:hAnsi="Tahoma" w:cs="Tahoma"/>
                <w:sz w:val="16"/>
                <w:szCs w:val="16"/>
                <w:lang w:eastAsia="es-ES"/>
              </w:rPr>
              <w:t>El plazo de entrega establecido para el presente</w:t>
            </w:r>
            <w:r>
              <w:rPr>
                <w:rFonts w:ascii="Tahoma" w:hAnsi="Tahoma" w:cs="Tahoma"/>
                <w:sz w:val="16"/>
                <w:szCs w:val="16"/>
                <w:lang w:eastAsia="es-ES"/>
              </w:rPr>
              <w:t xml:space="preserve"> proceso no debe exceder los (100) cien </w:t>
            </w:r>
            <w:r w:rsidRPr="00BF7D62">
              <w:rPr>
                <w:rFonts w:ascii="Tahoma" w:hAnsi="Tahoma" w:cs="Tahoma"/>
                <w:sz w:val="16"/>
                <w:szCs w:val="16"/>
                <w:lang w:eastAsia="es-ES"/>
              </w:rPr>
              <w:t>días calendario computable a partir del día siguiente hábil de la</w:t>
            </w:r>
            <w:r>
              <w:rPr>
                <w:rFonts w:ascii="Tahoma" w:hAnsi="Tahoma" w:cs="Tahoma"/>
                <w:sz w:val="16"/>
                <w:szCs w:val="16"/>
                <w:lang w:eastAsia="es-ES"/>
              </w:rPr>
              <w:t xml:space="preserve"> firma de contrato</w:t>
            </w:r>
            <w:r w:rsidRPr="00BF7D62">
              <w:rPr>
                <w:rFonts w:ascii="Tahoma" w:hAnsi="Tahoma" w:cs="Tahoma"/>
                <w:sz w:val="16"/>
                <w:szCs w:val="16"/>
                <w:lang w:eastAsia="es-ES"/>
              </w:rPr>
              <w:t>. Pudiendo ofertar plazos menore</w:t>
            </w:r>
            <w:r>
              <w:rPr>
                <w:rFonts w:ascii="Tahoma" w:hAnsi="Tahoma" w:cs="Tahoma"/>
                <w:sz w:val="16"/>
                <w:szCs w:val="16"/>
                <w:lang w:eastAsia="es-ES"/>
              </w:rPr>
              <w:t>s de entrega.</w:t>
            </w:r>
          </w:p>
          <w:p w14:paraId="4128BA1A" w14:textId="77777777" w:rsidR="00D97A64" w:rsidRPr="00540A60" w:rsidRDefault="00D97A64" w:rsidP="002516DE">
            <w:pPr>
              <w:jc w:val="both"/>
              <w:rPr>
                <w:rFonts w:ascii="Tahoma" w:hAnsi="Tahoma" w:cs="Tahoma"/>
                <w:b/>
                <w:bCs/>
                <w:sz w:val="16"/>
                <w:szCs w:val="16"/>
                <w:lang w:eastAsia="es-ES"/>
              </w:rPr>
            </w:pPr>
            <w:r w:rsidRPr="00BF7D62">
              <w:rPr>
                <w:rFonts w:ascii="Tahoma" w:hAnsi="Tahoma" w:cs="Tahoma"/>
                <w:sz w:val="16"/>
                <w:szCs w:val="16"/>
                <w:lang w:eastAsia="es-ES"/>
              </w:rPr>
              <w:t>El retraso en la entrega de los bienes adjudicados que no justifique causal de fuerza mayor o caso fortuito, será penalizado con una mul</w:t>
            </w:r>
            <w:r>
              <w:rPr>
                <w:rFonts w:ascii="Tahoma" w:hAnsi="Tahoma" w:cs="Tahoma"/>
                <w:sz w:val="16"/>
                <w:szCs w:val="16"/>
                <w:lang w:eastAsia="es-ES"/>
              </w:rPr>
              <w:t>ta a establecerse en el contrato</w:t>
            </w:r>
            <w:r w:rsidRPr="00BF7D62">
              <w:rPr>
                <w:rFonts w:ascii="Tahoma" w:hAnsi="Tahoma" w:cs="Tahoma"/>
                <w:sz w:val="16"/>
                <w:szCs w:val="16"/>
                <w:lang w:eastAsia="es-ES"/>
              </w:rPr>
              <w:t>.</w:t>
            </w:r>
          </w:p>
        </w:tc>
        <w:tc>
          <w:tcPr>
            <w:tcW w:w="3831" w:type="dxa"/>
            <w:gridSpan w:val="2"/>
          </w:tcPr>
          <w:p w14:paraId="52785913" w14:textId="77777777" w:rsidR="00D97A64" w:rsidRPr="004B6063" w:rsidRDefault="00D97A64" w:rsidP="002516DE">
            <w:pPr>
              <w:rPr>
                <w:rFonts w:ascii="Tahoma" w:hAnsi="Tahoma" w:cs="Tahoma"/>
                <w:color w:val="A5A5A5"/>
                <w:sz w:val="16"/>
                <w:szCs w:val="16"/>
              </w:rPr>
            </w:pPr>
          </w:p>
        </w:tc>
      </w:tr>
      <w:tr w:rsidR="00D97A64" w:rsidRPr="004B6063" w14:paraId="343D688B"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96148D2" w14:textId="77777777" w:rsidR="00D97A64" w:rsidRPr="00FF4666" w:rsidRDefault="00D97A64" w:rsidP="002516DE">
            <w:pPr>
              <w:rPr>
                <w:rFonts w:ascii="Tahoma" w:hAnsi="Tahoma" w:cs="Tahoma"/>
                <w:sz w:val="16"/>
                <w:szCs w:val="16"/>
                <w:lang w:eastAsia="es-ES"/>
              </w:rPr>
            </w:pPr>
            <w:r w:rsidRPr="00B87B60">
              <w:rPr>
                <w:rFonts w:ascii="Tahoma" w:hAnsi="Tahoma" w:cs="Tahoma"/>
                <w:b/>
                <w:sz w:val="16"/>
                <w:szCs w:val="16"/>
                <w:lang w:eastAsia="es-ES"/>
              </w:rPr>
              <w:t>PRECIO DE LA PROPUESTA</w:t>
            </w:r>
            <w:r>
              <w:rPr>
                <w:rFonts w:ascii="Tahoma" w:hAnsi="Tahoma" w:cs="Tahoma"/>
                <w:b/>
                <w:sz w:val="16"/>
                <w:szCs w:val="16"/>
                <w:lang w:eastAsia="es-ES"/>
              </w:rPr>
              <w:t>:</w:t>
            </w:r>
          </w:p>
        </w:tc>
        <w:tc>
          <w:tcPr>
            <w:tcW w:w="3831" w:type="dxa"/>
            <w:gridSpan w:val="2"/>
          </w:tcPr>
          <w:p w14:paraId="34336F31" w14:textId="77777777" w:rsidR="00D97A64" w:rsidRPr="004B6063" w:rsidRDefault="00D97A64" w:rsidP="002516DE">
            <w:pPr>
              <w:rPr>
                <w:rFonts w:ascii="Tahoma" w:hAnsi="Tahoma" w:cs="Tahoma"/>
                <w:color w:val="A5A5A5"/>
                <w:sz w:val="16"/>
                <w:szCs w:val="16"/>
              </w:rPr>
            </w:pPr>
          </w:p>
        </w:tc>
      </w:tr>
      <w:tr w:rsidR="00D97A64" w:rsidRPr="004B6063" w14:paraId="196376C5"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32E069C0" w14:textId="77777777" w:rsidR="00D97A64" w:rsidRPr="00FF4666" w:rsidRDefault="00D97A64" w:rsidP="002516DE">
            <w:pPr>
              <w:jc w:val="both"/>
              <w:rPr>
                <w:rFonts w:ascii="Tahoma" w:hAnsi="Tahoma" w:cs="Tahoma"/>
                <w:sz w:val="16"/>
                <w:szCs w:val="16"/>
                <w:lang w:eastAsia="es-ES"/>
              </w:rPr>
            </w:pPr>
            <w:r w:rsidRPr="00B87B60">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B87B60">
              <w:rPr>
                <w:rFonts w:ascii="Tahoma" w:hAnsi="Tahoma" w:cs="Tahoma"/>
                <w:sz w:val="16"/>
                <w:szCs w:val="16"/>
                <w:lang w:eastAsia="es-ES"/>
              </w:rPr>
              <w:t>ó</w:t>
            </w:r>
            <w:proofErr w:type="spellEnd"/>
            <w:r w:rsidRPr="00B87B60">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831" w:type="dxa"/>
            <w:gridSpan w:val="2"/>
          </w:tcPr>
          <w:p w14:paraId="6645A8A4" w14:textId="77777777" w:rsidR="00D97A64" w:rsidRPr="004B6063" w:rsidRDefault="00D97A64" w:rsidP="002516DE">
            <w:pPr>
              <w:rPr>
                <w:rFonts w:ascii="Tahoma" w:hAnsi="Tahoma" w:cs="Tahoma"/>
                <w:color w:val="A5A5A5"/>
                <w:sz w:val="16"/>
                <w:szCs w:val="16"/>
              </w:rPr>
            </w:pPr>
          </w:p>
        </w:tc>
      </w:tr>
      <w:tr w:rsidR="00D97A64" w:rsidRPr="004B6063" w14:paraId="0F68C258"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7D01938" w14:textId="77777777" w:rsidR="00D97A64" w:rsidRPr="00540A60" w:rsidRDefault="00D97A64" w:rsidP="002516DE">
            <w:pPr>
              <w:rPr>
                <w:rFonts w:ascii="Tahoma" w:hAnsi="Tahoma" w:cs="Tahoma"/>
                <w:b/>
                <w:bCs/>
                <w:sz w:val="16"/>
                <w:szCs w:val="16"/>
                <w:lang w:eastAsia="es-ES"/>
              </w:rPr>
            </w:pPr>
            <w:r w:rsidRPr="00540A60">
              <w:rPr>
                <w:rFonts w:ascii="Tahoma" w:hAnsi="Tahoma" w:cs="Tahoma"/>
                <w:b/>
                <w:bCs/>
                <w:sz w:val="16"/>
                <w:szCs w:val="16"/>
                <w:lang w:eastAsia="es-ES"/>
              </w:rPr>
              <w:t xml:space="preserve">FORMA DE </w:t>
            </w:r>
            <w:r w:rsidRPr="00FF4666">
              <w:rPr>
                <w:rFonts w:ascii="Tahoma" w:hAnsi="Tahoma" w:cs="Tahoma"/>
                <w:b/>
                <w:bCs/>
                <w:sz w:val="16"/>
                <w:szCs w:val="16"/>
                <w:lang w:eastAsia="es-ES"/>
              </w:rPr>
              <w:t>PAGO:</w:t>
            </w:r>
          </w:p>
        </w:tc>
        <w:tc>
          <w:tcPr>
            <w:tcW w:w="3831" w:type="dxa"/>
            <w:gridSpan w:val="2"/>
          </w:tcPr>
          <w:p w14:paraId="25642EEB" w14:textId="77777777" w:rsidR="00D97A64" w:rsidRPr="004B6063" w:rsidRDefault="00D97A64" w:rsidP="002516DE">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61FCF279"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0F45CB2" w14:textId="77777777" w:rsidR="00D97A64" w:rsidRPr="00540A60" w:rsidRDefault="00D97A64" w:rsidP="002516DE">
            <w:pPr>
              <w:jc w:val="both"/>
              <w:rPr>
                <w:rFonts w:ascii="Tahoma" w:hAnsi="Tahoma" w:cs="Tahoma"/>
                <w:sz w:val="16"/>
                <w:szCs w:val="16"/>
                <w:lang w:eastAsia="es-ES"/>
              </w:rPr>
            </w:pPr>
            <w:r w:rsidRPr="00FF4666">
              <w:rPr>
                <w:rFonts w:ascii="Tahoma" w:hAnsi="Tahoma" w:cs="Tahoma"/>
                <w:sz w:val="16"/>
                <w:szCs w:val="16"/>
                <w:lang w:eastAsia="es-ES"/>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7994F160" w14:textId="77777777" w:rsidR="00D97A64" w:rsidRPr="004B6063" w:rsidRDefault="00D97A64" w:rsidP="002516DE">
            <w:pPr>
              <w:rPr>
                <w:rFonts w:ascii="Tahoma" w:hAnsi="Tahoma" w:cs="Tahoma"/>
                <w:color w:val="000000"/>
                <w:sz w:val="16"/>
                <w:szCs w:val="16"/>
                <w:lang w:eastAsia="es-ES"/>
              </w:rPr>
            </w:pPr>
          </w:p>
        </w:tc>
      </w:tr>
      <w:tr w:rsidR="00D97A64" w:rsidRPr="004B6063" w14:paraId="03F9FC60"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3FEEFCE0" w14:textId="643D8C69" w:rsidR="00D97A64" w:rsidRPr="000761F1" w:rsidRDefault="00D97A64" w:rsidP="002516DE">
            <w:pPr>
              <w:rPr>
                <w:rFonts w:ascii="Tahoma" w:hAnsi="Tahoma" w:cs="Tahoma"/>
                <w:b/>
                <w:color w:val="000000"/>
                <w:sz w:val="16"/>
                <w:szCs w:val="16"/>
                <w:lang w:eastAsia="es-ES"/>
              </w:rPr>
            </w:pPr>
            <w:r w:rsidRPr="000761F1">
              <w:rPr>
                <w:rFonts w:ascii="Tahoma" w:hAnsi="Tahoma" w:cs="Tahoma"/>
                <w:b/>
                <w:color w:val="000000"/>
                <w:sz w:val="16"/>
                <w:szCs w:val="16"/>
                <w:lang w:eastAsia="es-ES"/>
              </w:rPr>
              <w:t>Ma</w:t>
            </w:r>
            <w:r w:rsidR="00567D79">
              <w:rPr>
                <w:rFonts w:ascii="Tahoma" w:hAnsi="Tahoma" w:cs="Tahoma"/>
                <w:b/>
                <w:color w:val="000000"/>
                <w:sz w:val="16"/>
                <w:szCs w:val="16"/>
                <w:lang w:eastAsia="es-ES"/>
              </w:rPr>
              <w:t>rca, modelo y país de Origen</w:t>
            </w:r>
          </w:p>
        </w:tc>
        <w:tc>
          <w:tcPr>
            <w:tcW w:w="3831" w:type="dxa"/>
            <w:gridSpan w:val="2"/>
          </w:tcPr>
          <w:p w14:paraId="4E67ECF3" w14:textId="77777777" w:rsidR="00D97A64" w:rsidRPr="004B6063" w:rsidRDefault="00D97A64" w:rsidP="002516DE">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D97A64" w:rsidRPr="004B6063" w14:paraId="15F9020D"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2853970A" w14:textId="77777777" w:rsidR="00D97A64" w:rsidRPr="004B6063" w:rsidRDefault="00D97A64" w:rsidP="002516DE">
            <w:pPr>
              <w:rPr>
                <w:rFonts w:ascii="Tahoma" w:hAnsi="Tahoma" w:cs="Tahoma"/>
                <w:color w:val="000000"/>
                <w:sz w:val="16"/>
                <w:szCs w:val="16"/>
                <w:lang w:eastAsia="es-ES"/>
              </w:rPr>
            </w:pPr>
          </w:p>
        </w:tc>
        <w:tc>
          <w:tcPr>
            <w:tcW w:w="3831" w:type="dxa"/>
            <w:gridSpan w:val="2"/>
          </w:tcPr>
          <w:p w14:paraId="29D61BE6" w14:textId="77777777" w:rsidR="00D97A64" w:rsidRPr="004B6063" w:rsidRDefault="00D97A64" w:rsidP="002516DE">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0CD068BE" w14:textId="77777777" w:rsidR="00D97A64" w:rsidRDefault="00D97A64" w:rsidP="00D97A64">
      <w:pPr>
        <w:ind w:left="284"/>
        <w:jc w:val="both"/>
        <w:rPr>
          <w:rFonts w:ascii="Tahoma" w:hAnsi="Tahoma" w:cs="Tahoma"/>
          <w:sz w:val="16"/>
          <w:szCs w:val="16"/>
        </w:rPr>
      </w:pPr>
    </w:p>
    <w:p w14:paraId="48A74566" w14:textId="77777777" w:rsidR="00D97A64" w:rsidRDefault="00D97A64" w:rsidP="00D97A64">
      <w:pPr>
        <w:ind w:left="284"/>
        <w:jc w:val="both"/>
        <w:rPr>
          <w:rFonts w:ascii="Tahoma" w:hAnsi="Tahoma" w:cs="Tahoma"/>
          <w:sz w:val="16"/>
          <w:szCs w:val="16"/>
        </w:rPr>
      </w:pPr>
    </w:p>
    <w:p w14:paraId="486CD4B4" w14:textId="77777777" w:rsidR="00885741" w:rsidRDefault="00885741" w:rsidP="00D97A64">
      <w:pPr>
        <w:ind w:left="284"/>
        <w:jc w:val="both"/>
        <w:rPr>
          <w:rFonts w:ascii="Tahoma" w:hAnsi="Tahoma" w:cs="Tahoma"/>
          <w:sz w:val="16"/>
          <w:szCs w:val="16"/>
        </w:rPr>
      </w:pPr>
    </w:p>
    <w:p w14:paraId="1228E7B8" w14:textId="77777777" w:rsidR="00885741" w:rsidRDefault="00885741" w:rsidP="00D97A64">
      <w:pPr>
        <w:ind w:left="284"/>
        <w:jc w:val="both"/>
        <w:rPr>
          <w:rFonts w:ascii="Tahoma" w:hAnsi="Tahoma" w:cs="Tahoma"/>
          <w:sz w:val="16"/>
          <w:szCs w:val="16"/>
        </w:rPr>
      </w:pPr>
    </w:p>
    <w:p w14:paraId="464E27A7" w14:textId="77777777" w:rsidR="00885741" w:rsidRDefault="00885741" w:rsidP="00D97A64">
      <w:pPr>
        <w:ind w:left="284"/>
        <w:jc w:val="both"/>
        <w:rPr>
          <w:rFonts w:ascii="Tahoma" w:hAnsi="Tahoma" w:cs="Tahoma"/>
          <w:sz w:val="16"/>
          <w:szCs w:val="16"/>
        </w:rPr>
      </w:pPr>
    </w:p>
    <w:p w14:paraId="3F541925" w14:textId="77777777" w:rsidR="00885741" w:rsidRDefault="00885741" w:rsidP="00D97A64">
      <w:pPr>
        <w:ind w:left="284"/>
        <w:jc w:val="both"/>
        <w:rPr>
          <w:rFonts w:ascii="Tahoma" w:hAnsi="Tahoma" w:cs="Tahoma"/>
          <w:sz w:val="16"/>
          <w:szCs w:val="16"/>
        </w:rPr>
      </w:pPr>
    </w:p>
    <w:p w14:paraId="1855745D" w14:textId="77777777" w:rsidR="00885741" w:rsidRDefault="00885741" w:rsidP="00D97A64">
      <w:pPr>
        <w:ind w:left="284"/>
        <w:jc w:val="both"/>
        <w:rPr>
          <w:rFonts w:ascii="Tahoma" w:hAnsi="Tahoma" w:cs="Tahoma"/>
          <w:sz w:val="16"/>
          <w:szCs w:val="16"/>
        </w:rPr>
      </w:pPr>
    </w:p>
    <w:p w14:paraId="215DD80C" w14:textId="77777777" w:rsidR="00885741" w:rsidRDefault="00885741" w:rsidP="00D97A64">
      <w:pPr>
        <w:ind w:left="284"/>
        <w:jc w:val="both"/>
        <w:rPr>
          <w:rFonts w:ascii="Tahoma" w:hAnsi="Tahoma" w:cs="Tahoma"/>
          <w:sz w:val="16"/>
          <w:szCs w:val="16"/>
        </w:rPr>
      </w:pPr>
    </w:p>
    <w:p w14:paraId="28360A0B" w14:textId="77777777" w:rsidR="00885741" w:rsidRDefault="00885741" w:rsidP="00D97A64">
      <w:pPr>
        <w:ind w:left="284"/>
        <w:jc w:val="both"/>
        <w:rPr>
          <w:rFonts w:ascii="Tahoma" w:hAnsi="Tahoma" w:cs="Tahoma"/>
          <w:sz w:val="16"/>
          <w:szCs w:val="16"/>
        </w:rPr>
      </w:pPr>
    </w:p>
    <w:p w14:paraId="3C2C1EFD" w14:textId="77777777" w:rsidR="00885741" w:rsidRDefault="00885741" w:rsidP="00D97A64">
      <w:pPr>
        <w:ind w:left="284"/>
        <w:jc w:val="both"/>
        <w:rPr>
          <w:rFonts w:ascii="Tahoma" w:hAnsi="Tahoma" w:cs="Tahoma"/>
          <w:sz w:val="16"/>
          <w:szCs w:val="16"/>
        </w:rPr>
      </w:pPr>
    </w:p>
    <w:p w14:paraId="541E438E" w14:textId="77777777" w:rsidR="00D97A64" w:rsidRDefault="00D97A64" w:rsidP="00D97A64">
      <w:pPr>
        <w:jc w:val="both"/>
        <w:rPr>
          <w:rFonts w:ascii="Tahoma" w:hAnsi="Tahoma" w:cs="Tahoma"/>
          <w:sz w:val="16"/>
          <w:szCs w:val="16"/>
        </w:rPr>
      </w:pPr>
    </w:p>
    <w:p w14:paraId="740DDE58" w14:textId="77777777" w:rsidR="00D97A64" w:rsidRDefault="00D97A64" w:rsidP="00D97A64">
      <w:pPr>
        <w:jc w:val="both"/>
        <w:rPr>
          <w:rFonts w:ascii="Tahoma" w:hAnsi="Tahoma" w:cs="Tahoma"/>
          <w:sz w:val="16"/>
          <w:szCs w:val="16"/>
        </w:rPr>
      </w:pPr>
    </w:p>
    <w:p w14:paraId="5317C90F" w14:textId="77777777" w:rsidR="00D97A64" w:rsidRPr="005E6F03" w:rsidRDefault="00D97A64" w:rsidP="00D97A64">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52891E4A" w14:textId="77777777" w:rsidR="00D97A64" w:rsidRPr="005E6F03" w:rsidRDefault="00D97A64" w:rsidP="00D97A64">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715BCE8D" w14:textId="77777777" w:rsidR="00D97A64" w:rsidRPr="00C57E3C" w:rsidRDefault="00D97A64" w:rsidP="00D97A64">
      <w:pPr>
        <w:jc w:val="center"/>
        <w:rPr>
          <w:rFonts w:ascii="Tahoma" w:hAnsi="Tahoma" w:cs="Tahoma"/>
          <w:b/>
          <w:noProof/>
          <w:sz w:val="16"/>
          <w:szCs w:val="16"/>
          <w:u w:val="single"/>
        </w:rPr>
      </w:pPr>
      <w:r>
        <w:rPr>
          <w:rFonts w:ascii="Tahoma" w:hAnsi="Tahoma" w:cs="Tahoma"/>
          <w:b/>
          <w:noProof/>
          <w:sz w:val="16"/>
          <w:szCs w:val="16"/>
          <w:u w:val="single"/>
        </w:rPr>
        <w:t>ITEM 6</w:t>
      </w:r>
      <w:r w:rsidRPr="0009326B">
        <w:rPr>
          <w:rFonts w:ascii="Tahoma" w:hAnsi="Tahoma" w:cs="Tahoma"/>
          <w:b/>
          <w:noProof/>
          <w:sz w:val="16"/>
          <w:szCs w:val="16"/>
          <w:u w:val="single"/>
        </w:rPr>
        <w:t xml:space="preserve"> </w:t>
      </w:r>
      <w:r>
        <w:rPr>
          <w:rFonts w:ascii="Tahoma" w:hAnsi="Tahoma" w:cs="Tahoma"/>
          <w:b/>
          <w:noProof/>
          <w:sz w:val="16"/>
          <w:szCs w:val="16"/>
          <w:u w:val="single"/>
        </w:rPr>
        <w:t>MEDIDOR MONOFASICO ELECTRONICO</w:t>
      </w:r>
    </w:p>
    <w:tbl>
      <w:tblPr>
        <w:tblW w:w="10205" w:type="dxa"/>
        <w:jc w:val="center"/>
        <w:tblLayout w:type="fixed"/>
        <w:tblCellMar>
          <w:left w:w="70" w:type="dxa"/>
          <w:right w:w="70" w:type="dxa"/>
        </w:tblCellMar>
        <w:tblLook w:val="04A0" w:firstRow="1" w:lastRow="0" w:firstColumn="1" w:lastColumn="0" w:noHBand="0" w:noVBand="1"/>
      </w:tblPr>
      <w:tblGrid>
        <w:gridCol w:w="704"/>
        <w:gridCol w:w="4410"/>
        <w:gridCol w:w="640"/>
        <w:gridCol w:w="620"/>
        <w:gridCol w:w="3822"/>
        <w:gridCol w:w="9"/>
      </w:tblGrid>
      <w:tr w:rsidR="00D97A64" w:rsidRPr="004B6063" w14:paraId="471DC167" w14:textId="77777777" w:rsidTr="002516DE">
        <w:trPr>
          <w:gridAfter w:val="1"/>
          <w:wAfter w:w="9"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6A0FF6F9" w14:textId="77777777"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0182A320" w14:textId="77777777" w:rsidR="00D97A64" w:rsidRPr="004B6063" w:rsidRDefault="00D97A64" w:rsidP="002516DE">
            <w:pPr>
              <w:rPr>
                <w:rFonts w:ascii="Tahoma" w:hAnsi="Tahoma" w:cs="Tahoma"/>
                <w:sz w:val="16"/>
                <w:szCs w:val="16"/>
                <w:lang w:eastAsia="es-ES"/>
              </w:rPr>
            </w:pPr>
          </w:p>
          <w:p w14:paraId="0BB8AEFC" w14:textId="77777777"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D97A64" w:rsidRPr="004B6063" w14:paraId="61EFB137" w14:textId="77777777" w:rsidTr="002516DE">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5B91792D" w14:textId="77777777" w:rsidR="00D97A64" w:rsidRPr="004B6063" w:rsidRDefault="00D97A64" w:rsidP="002516DE">
            <w:pPr>
              <w:jc w:val="center"/>
              <w:rPr>
                <w:rFonts w:ascii="Tahoma" w:hAnsi="Tahoma" w:cs="Tahoma"/>
                <w:sz w:val="16"/>
                <w:szCs w:val="16"/>
                <w:lang w:eastAsia="es-ES"/>
              </w:rPr>
            </w:pPr>
            <w:r>
              <w:rPr>
                <w:rFonts w:ascii="Tahoma" w:hAnsi="Tahoma" w:cs="Tahoma"/>
                <w:sz w:val="16"/>
                <w:szCs w:val="16"/>
                <w:lang w:eastAsia="es-ES"/>
              </w:rPr>
              <w:t>Ítem</w:t>
            </w:r>
          </w:p>
        </w:tc>
        <w:tc>
          <w:tcPr>
            <w:tcW w:w="5670"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76E292F4" w14:textId="77777777" w:rsidR="00D97A64" w:rsidRPr="00F958AB" w:rsidRDefault="00D97A64" w:rsidP="002516DE">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822" w:type="dxa"/>
            <w:tcBorders>
              <w:top w:val="nil"/>
              <w:left w:val="nil"/>
              <w:bottom w:val="single" w:sz="4" w:space="0" w:color="auto"/>
              <w:right w:val="single" w:sz="4" w:space="0" w:color="auto"/>
            </w:tcBorders>
            <w:shd w:val="clear" w:color="auto" w:fill="B1C6D7" w:themeFill="background2" w:themeFillShade="E6"/>
            <w:vAlign w:val="center"/>
          </w:tcPr>
          <w:p w14:paraId="6D2C9226" w14:textId="6B872D13" w:rsidR="00D97A64" w:rsidRPr="004B6063" w:rsidRDefault="00D97A64" w:rsidP="002516DE">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sidR="00885741">
              <w:rPr>
                <w:rFonts w:ascii="Tahoma" w:hAnsi="Tahoma" w:cs="Tahoma"/>
                <w:sz w:val="16"/>
                <w:szCs w:val="16"/>
                <w:lang w:eastAsia="es-ES"/>
              </w:rPr>
              <w:t xml:space="preserve"> </w:t>
            </w:r>
          </w:p>
        </w:tc>
      </w:tr>
      <w:tr w:rsidR="00D97A64" w:rsidRPr="004B6063" w14:paraId="03C4C567" w14:textId="77777777" w:rsidTr="002516DE">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436E7D19" w14:textId="77777777" w:rsidR="00D97A64" w:rsidRPr="00041F0A" w:rsidRDefault="00D97A64" w:rsidP="002516DE">
            <w:pPr>
              <w:jc w:val="center"/>
              <w:rPr>
                <w:rFonts w:ascii="Tahoma" w:hAnsi="Tahoma" w:cs="Tahoma"/>
                <w:b/>
                <w:sz w:val="16"/>
                <w:szCs w:val="16"/>
                <w:lang w:eastAsia="es-ES"/>
              </w:rPr>
            </w:pPr>
            <w:r>
              <w:rPr>
                <w:rFonts w:ascii="Tahoma" w:hAnsi="Tahoma" w:cs="Tahoma"/>
                <w:b/>
                <w:sz w:val="16"/>
                <w:szCs w:val="16"/>
                <w:lang w:eastAsia="es-ES"/>
              </w:rPr>
              <w:t>6</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C1F410" w14:textId="77777777" w:rsidR="00D97A64" w:rsidRPr="00C22CEA" w:rsidRDefault="00D97A64" w:rsidP="002516DE">
            <w:pPr>
              <w:rPr>
                <w:rFonts w:ascii="Tahoma" w:hAnsi="Tahoma" w:cs="Tahoma"/>
                <w:b/>
                <w:noProof/>
                <w:sz w:val="16"/>
                <w:szCs w:val="16"/>
              </w:rPr>
            </w:pPr>
            <w:r>
              <w:rPr>
                <w:rFonts w:ascii="Tahoma" w:hAnsi="Tahoma" w:cs="Tahoma"/>
                <w:b/>
                <w:noProof/>
                <w:sz w:val="16"/>
                <w:szCs w:val="16"/>
              </w:rPr>
              <w:t>MEDIDOR MONOFASICO ELECTRONICO</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BBCC455" w14:textId="77777777" w:rsidR="00D97A64" w:rsidRPr="00041F0A" w:rsidRDefault="00D97A64" w:rsidP="002516DE">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D97A64" w:rsidRPr="004B6063" w14:paraId="6572DA13" w14:textId="77777777" w:rsidTr="00CF4E06">
        <w:trPr>
          <w:gridAfter w:val="1"/>
          <w:wAfter w:w="9" w:type="dxa"/>
          <w:trHeight w:val="55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ED5BB33" w14:textId="77777777" w:rsidR="00D97A64" w:rsidRPr="006E6155" w:rsidRDefault="00D97A64" w:rsidP="002516DE">
            <w:pPr>
              <w:jc w:val="center"/>
              <w:rPr>
                <w:rFonts w:ascii="Tahoma" w:hAnsi="Tahoma" w:cs="Tahoma"/>
                <w:sz w:val="16"/>
                <w:szCs w:val="16"/>
                <w:lang w:eastAsia="es-ES"/>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tbl>
            <w:tblPr>
              <w:tblW w:w="4196" w:type="dxa"/>
              <w:tblLayout w:type="fixed"/>
              <w:tblCellMar>
                <w:left w:w="70" w:type="dxa"/>
                <w:right w:w="70" w:type="dxa"/>
              </w:tblCellMar>
              <w:tblLook w:val="04A0" w:firstRow="1" w:lastRow="0" w:firstColumn="1" w:lastColumn="0" w:noHBand="0" w:noVBand="1"/>
            </w:tblPr>
            <w:tblGrid>
              <w:gridCol w:w="2656"/>
              <w:gridCol w:w="1540"/>
            </w:tblGrid>
            <w:tr w:rsidR="00D97A64" w14:paraId="383432E1" w14:textId="77777777" w:rsidTr="002516DE">
              <w:trPr>
                <w:trHeight w:val="326"/>
              </w:trPr>
              <w:tc>
                <w:tcPr>
                  <w:tcW w:w="2656" w:type="dxa"/>
                  <w:shd w:val="clear" w:color="auto" w:fill="auto"/>
                  <w:vAlign w:val="center"/>
                </w:tcPr>
                <w:p w14:paraId="587B6D41" w14:textId="77777777" w:rsidR="00D97A64" w:rsidRDefault="00D97A64" w:rsidP="002516D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Tensión nominal (</w:t>
                  </w:r>
                  <w:proofErr w:type="spellStart"/>
                  <w:r>
                    <w:rPr>
                      <w:rFonts w:ascii="Tahoma" w:eastAsia="Times New Roman" w:hAnsi="Tahoma" w:cs="Tahoma"/>
                      <w:color w:val="000000"/>
                      <w:sz w:val="16"/>
                      <w:szCs w:val="16"/>
                      <w:lang w:eastAsia="es-BO"/>
                    </w:rPr>
                    <w:t>Vn</w:t>
                  </w:r>
                  <w:proofErr w:type="spellEnd"/>
                  <w:r>
                    <w:rPr>
                      <w:rFonts w:ascii="Tahoma" w:eastAsia="Times New Roman" w:hAnsi="Tahoma" w:cs="Tahoma"/>
                      <w:color w:val="000000"/>
                      <w:sz w:val="16"/>
                      <w:szCs w:val="16"/>
                      <w:lang w:eastAsia="es-BO"/>
                    </w:rPr>
                    <w:t>)</w:t>
                  </w:r>
                </w:p>
              </w:tc>
              <w:tc>
                <w:tcPr>
                  <w:tcW w:w="1540" w:type="dxa"/>
                  <w:shd w:val="clear" w:color="auto" w:fill="auto"/>
                  <w:vAlign w:val="center"/>
                </w:tcPr>
                <w:p w14:paraId="121B3104"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220 V</w:t>
                  </w:r>
                </w:p>
              </w:tc>
            </w:tr>
            <w:tr w:rsidR="00D97A64" w14:paraId="74E200C4" w14:textId="77777777" w:rsidTr="002516DE">
              <w:trPr>
                <w:trHeight w:val="326"/>
              </w:trPr>
              <w:tc>
                <w:tcPr>
                  <w:tcW w:w="2656" w:type="dxa"/>
                  <w:shd w:val="clear" w:color="auto" w:fill="auto"/>
                  <w:vAlign w:val="center"/>
                </w:tcPr>
                <w:p w14:paraId="4590C611" w14:textId="77777777" w:rsidR="00D97A64" w:rsidRPr="007C7D7D" w:rsidRDefault="00D97A64" w:rsidP="002516DE">
                  <w:pPr>
                    <w:rPr>
                      <w:rFonts w:ascii="Arial" w:hAnsi="Arial" w:cs="Arial"/>
                      <w:sz w:val="16"/>
                      <w:szCs w:val="16"/>
                    </w:rPr>
                  </w:pPr>
                  <w:r w:rsidRPr="00F77EBE">
                    <w:rPr>
                      <w:rFonts w:ascii="Tahoma" w:hAnsi="Tahoma" w:cs="Tahoma"/>
                      <w:color w:val="000000"/>
                      <w:sz w:val="16"/>
                      <w:szCs w:val="16"/>
                    </w:rPr>
                    <w:t>Corriente Nominal (In)</w:t>
                  </w:r>
                </w:p>
              </w:tc>
              <w:tc>
                <w:tcPr>
                  <w:tcW w:w="1540" w:type="dxa"/>
                  <w:shd w:val="clear" w:color="auto" w:fill="auto"/>
                  <w:vAlign w:val="center"/>
                </w:tcPr>
                <w:p w14:paraId="5E0B5C55"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5 A</w:t>
                  </w:r>
                </w:p>
              </w:tc>
            </w:tr>
            <w:tr w:rsidR="00D97A64" w14:paraId="389EE3EC" w14:textId="77777777" w:rsidTr="002516DE">
              <w:trPr>
                <w:trHeight w:val="326"/>
              </w:trPr>
              <w:tc>
                <w:tcPr>
                  <w:tcW w:w="2656" w:type="dxa"/>
                  <w:shd w:val="clear" w:color="auto" w:fill="auto"/>
                  <w:vAlign w:val="center"/>
                </w:tcPr>
                <w:p w14:paraId="1D4461E1" w14:textId="77777777" w:rsidR="00D97A64" w:rsidRPr="007C7D7D" w:rsidRDefault="00D97A64" w:rsidP="002516DE">
                  <w:pPr>
                    <w:rPr>
                      <w:rFonts w:ascii="Arial" w:hAnsi="Arial" w:cs="Arial"/>
                      <w:sz w:val="16"/>
                      <w:szCs w:val="16"/>
                    </w:rPr>
                  </w:pPr>
                  <w:r w:rsidRPr="00F77EBE">
                    <w:rPr>
                      <w:rFonts w:ascii="Tahoma" w:hAnsi="Tahoma" w:cs="Tahoma"/>
                      <w:color w:val="000000"/>
                      <w:sz w:val="16"/>
                      <w:szCs w:val="16"/>
                    </w:rPr>
                    <w:t>Corriente Máxima</w:t>
                  </w:r>
                </w:p>
              </w:tc>
              <w:tc>
                <w:tcPr>
                  <w:tcW w:w="1540" w:type="dxa"/>
                  <w:shd w:val="clear" w:color="auto" w:fill="auto"/>
                  <w:vAlign w:val="center"/>
                </w:tcPr>
                <w:p w14:paraId="636BC62F"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100 A</w:t>
                  </w:r>
                </w:p>
              </w:tc>
            </w:tr>
            <w:tr w:rsidR="00D97A64" w14:paraId="41974833" w14:textId="77777777" w:rsidTr="002516DE">
              <w:trPr>
                <w:trHeight w:val="326"/>
              </w:trPr>
              <w:tc>
                <w:tcPr>
                  <w:tcW w:w="2656" w:type="dxa"/>
                  <w:shd w:val="clear" w:color="auto" w:fill="auto"/>
                  <w:vAlign w:val="center"/>
                </w:tcPr>
                <w:p w14:paraId="429AAF53" w14:textId="77777777" w:rsidR="00D97A64" w:rsidRPr="00F77EBE" w:rsidRDefault="00D97A64" w:rsidP="002516DE">
                  <w:pPr>
                    <w:rPr>
                      <w:rFonts w:ascii="Tahoma" w:hAnsi="Tahoma" w:cs="Tahoma"/>
                      <w:color w:val="000000"/>
                      <w:sz w:val="16"/>
                      <w:szCs w:val="16"/>
                    </w:rPr>
                  </w:pPr>
                  <w:r w:rsidRPr="00F77EBE">
                    <w:rPr>
                      <w:rFonts w:ascii="Tahoma" w:hAnsi="Tahoma" w:cs="Tahoma"/>
                      <w:color w:val="000000"/>
                      <w:sz w:val="16"/>
                      <w:szCs w:val="16"/>
                    </w:rPr>
                    <w:t>Corriente de arranque</w:t>
                  </w:r>
                </w:p>
              </w:tc>
              <w:tc>
                <w:tcPr>
                  <w:tcW w:w="1540" w:type="dxa"/>
                  <w:shd w:val="clear" w:color="auto" w:fill="auto"/>
                  <w:vAlign w:val="center"/>
                </w:tcPr>
                <w:p w14:paraId="4344CDC8"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Indicar</w:t>
                  </w:r>
                </w:p>
              </w:tc>
            </w:tr>
            <w:tr w:rsidR="00D97A64" w14:paraId="6DAC2428" w14:textId="77777777" w:rsidTr="002516DE">
              <w:trPr>
                <w:trHeight w:val="326"/>
              </w:trPr>
              <w:tc>
                <w:tcPr>
                  <w:tcW w:w="2656" w:type="dxa"/>
                  <w:shd w:val="clear" w:color="auto" w:fill="auto"/>
                  <w:vAlign w:val="center"/>
                </w:tcPr>
                <w:p w14:paraId="63B99E7F" w14:textId="77777777" w:rsidR="00D97A64" w:rsidRPr="007C7D7D" w:rsidRDefault="00D97A64" w:rsidP="002516DE">
                  <w:pPr>
                    <w:rPr>
                      <w:rFonts w:ascii="Arial" w:hAnsi="Arial" w:cs="Arial"/>
                      <w:sz w:val="16"/>
                      <w:szCs w:val="16"/>
                    </w:rPr>
                  </w:pPr>
                  <w:r w:rsidRPr="00F77EBE">
                    <w:rPr>
                      <w:rFonts w:ascii="Tahoma" w:hAnsi="Tahoma" w:cs="Tahoma"/>
                      <w:color w:val="000000"/>
                      <w:sz w:val="16"/>
                      <w:szCs w:val="16"/>
                    </w:rPr>
                    <w:t>Frecuencia</w:t>
                  </w:r>
                </w:p>
              </w:tc>
              <w:tc>
                <w:tcPr>
                  <w:tcW w:w="1540" w:type="dxa"/>
                  <w:shd w:val="clear" w:color="auto" w:fill="auto"/>
                  <w:vAlign w:val="center"/>
                </w:tcPr>
                <w:p w14:paraId="63026366"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50 Hz</w:t>
                  </w:r>
                </w:p>
              </w:tc>
            </w:tr>
            <w:tr w:rsidR="00D97A64" w14:paraId="465D70CC" w14:textId="77777777" w:rsidTr="002516DE">
              <w:trPr>
                <w:trHeight w:val="326"/>
              </w:trPr>
              <w:tc>
                <w:tcPr>
                  <w:tcW w:w="2656" w:type="dxa"/>
                  <w:shd w:val="clear" w:color="auto" w:fill="auto"/>
                  <w:vAlign w:val="center"/>
                </w:tcPr>
                <w:p w14:paraId="7FF40624" w14:textId="77777777" w:rsidR="00D97A64" w:rsidRPr="007C7D7D" w:rsidRDefault="00D97A64" w:rsidP="002516DE">
                  <w:pPr>
                    <w:rPr>
                      <w:rFonts w:ascii="Arial" w:hAnsi="Arial" w:cs="Arial"/>
                      <w:sz w:val="16"/>
                      <w:szCs w:val="16"/>
                    </w:rPr>
                  </w:pPr>
                  <w:r w:rsidRPr="00F77EBE">
                    <w:rPr>
                      <w:rFonts w:ascii="Tahoma" w:hAnsi="Tahoma" w:cs="Tahoma"/>
                      <w:color w:val="000000"/>
                      <w:sz w:val="16"/>
                      <w:szCs w:val="16"/>
                    </w:rPr>
                    <w:t>Consumo circuito de tensión</w:t>
                  </w:r>
                </w:p>
              </w:tc>
              <w:tc>
                <w:tcPr>
                  <w:tcW w:w="1540" w:type="dxa"/>
                  <w:shd w:val="clear" w:color="auto" w:fill="auto"/>
                  <w:vAlign w:val="center"/>
                </w:tcPr>
                <w:p w14:paraId="4F9C9DC5"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Indicar</w:t>
                  </w:r>
                </w:p>
              </w:tc>
            </w:tr>
            <w:tr w:rsidR="00D97A64" w14:paraId="0EAC9C58" w14:textId="77777777" w:rsidTr="002516DE">
              <w:trPr>
                <w:trHeight w:val="326"/>
              </w:trPr>
              <w:tc>
                <w:tcPr>
                  <w:tcW w:w="2656" w:type="dxa"/>
                  <w:shd w:val="clear" w:color="auto" w:fill="auto"/>
                  <w:vAlign w:val="center"/>
                </w:tcPr>
                <w:p w14:paraId="09BD20F9" w14:textId="77777777" w:rsidR="00D97A64" w:rsidRPr="007C7D7D" w:rsidRDefault="00D97A64" w:rsidP="002516DE">
                  <w:pPr>
                    <w:rPr>
                      <w:rFonts w:ascii="Tahoma" w:hAnsi="Tahoma" w:cs="Tahoma"/>
                      <w:b/>
                      <w:color w:val="000000"/>
                      <w:sz w:val="16"/>
                      <w:szCs w:val="16"/>
                    </w:rPr>
                  </w:pPr>
                  <w:r w:rsidRPr="007C7D7D">
                    <w:rPr>
                      <w:rFonts w:ascii="Tahoma" w:hAnsi="Tahoma" w:cs="Tahoma"/>
                      <w:b/>
                      <w:color w:val="000000"/>
                      <w:sz w:val="16"/>
                      <w:szCs w:val="16"/>
                    </w:rPr>
                    <w:t>REGISTRO</w:t>
                  </w:r>
                </w:p>
              </w:tc>
              <w:tc>
                <w:tcPr>
                  <w:tcW w:w="1540" w:type="dxa"/>
                  <w:shd w:val="clear" w:color="auto" w:fill="auto"/>
                  <w:vAlign w:val="center"/>
                </w:tcPr>
                <w:p w14:paraId="37A6A249" w14:textId="77777777" w:rsidR="00D97A64" w:rsidRDefault="00D97A64" w:rsidP="002516DE">
                  <w:pPr>
                    <w:jc w:val="center"/>
                    <w:rPr>
                      <w:rFonts w:ascii="Tahoma" w:eastAsia="Times New Roman" w:hAnsi="Tahoma" w:cs="Tahoma"/>
                      <w:color w:val="000000"/>
                      <w:sz w:val="16"/>
                      <w:szCs w:val="16"/>
                      <w:lang w:eastAsia="es-BO"/>
                    </w:rPr>
                  </w:pPr>
                </w:p>
              </w:tc>
            </w:tr>
            <w:tr w:rsidR="00D97A64" w14:paraId="66E2CBB3" w14:textId="77777777" w:rsidTr="002516DE">
              <w:trPr>
                <w:trHeight w:val="326"/>
              </w:trPr>
              <w:tc>
                <w:tcPr>
                  <w:tcW w:w="2656" w:type="dxa"/>
                  <w:shd w:val="clear" w:color="auto" w:fill="auto"/>
                  <w:vAlign w:val="center"/>
                </w:tcPr>
                <w:p w14:paraId="0EF69CEF" w14:textId="77777777" w:rsidR="00D97A64" w:rsidRPr="007C7D7D" w:rsidRDefault="00D97A64" w:rsidP="002516DE">
                  <w:pPr>
                    <w:rPr>
                      <w:rFonts w:ascii="Arial" w:hAnsi="Arial" w:cs="Arial"/>
                      <w:sz w:val="16"/>
                      <w:szCs w:val="16"/>
                    </w:rPr>
                  </w:pPr>
                  <w:r w:rsidRPr="00F77EBE">
                    <w:rPr>
                      <w:rFonts w:ascii="Tahoma" w:hAnsi="Tahoma" w:cs="Tahoma"/>
                      <w:color w:val="000000"/>
                      <w:sz w:val="16"/>
                      <w:szCs w:val="16"/>
                    </w:rPr>
                    <w:t>Pantalla Digital</w:t>
                  </w:r>
                </w:p>
              </w:tc>
              <w:tc>
                <w:tcPr>
                  <w:tcW w:w="1540" w:type="dxa"/>
                  <w:shd w:val="clear" w:color="auto" w:fill="auto"/>
                  <w:vAlign w:val="center"/>
                </w:tcPr>
                <w:p w14:paraId="25EF42CF"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Mostrador LCD</w:t>
                  </w:r>
                </w:p>
              </w:tc>
            </w:tr>
            <w:tr w:rsidR="00D97A64" w14:paraId="5F44C62E" w14:textId="77777777" w:rsidTr="002516DE">
              <w:trPr>
                <w:trHeight w:val="326"/>
              </w:trPr>
              <w:tc>
                <w:tcPr>
                  <w:tcW w:w="2656" w:type="dxa"/>
                  <w:shd w:val="clear" w:color="auto" w:fill="auto"/>
                  <w:vAlign w:val="center"/>
                </w:tcPr>
                <w:p w14:paraId="25AD7D54" w14:textId="77777777" w:rsidR="00D97A64" w:rsidRPr="00F77EBE" w:rsidRDefault="00D97A64" w:rsidP="002516DE">
                  <w:pPr>
                    <w:rPr>
                      <w:rFonts w:ascii="Tahoma" w:hAnsi="Tahoma" w:cs="Tahoma"/>
                      <w:color w:val="000000"/>
                      <w:sz w:val="16"/>
                      <w:szCs w:val="16"/>
                    </w:rPr>
                  </w:pPr>
                  <w:r w:rsidRPr="00F77EBE">
                    <w:rPr>
                      <w:rFonts w:ascii="Tahoma" w:hAnsi="Tahoma" w:cs="Tahoma"/>
                      <w:color w:val="000000"/>
                      <w:sz w:val="16"/>
                      <w:szCs w:val="16"/>
                    </w:rPr>
                    <w:t xml:space="preserve">Características del </w:t>
                  </w:r>
                  <w:proofErr w:type="spellStart"/>
                  <w:r w:rsidRPr="00F77EBE">
                    <w:rPr>
                      <w:rFonts w:ascii="Tahoma" w:hAnsi="Tahoma" w:cs="Tahoma"/>
                      <w:color w:val="000000"/>
                      <w:sz w:val="16"/>
                      <w:szCs w:val="16"/>
                    </w:rPr>
                    <w:t>Display</w:t>
                  </w:r>
                  <w:proofErr w:type="spellEnd"/>
                </w:p>
              </w:tc>
              <w:tc>
                <w:tcPr>
                  <w:tcW w:w="1540" w:type="dxa"/>
                  <w:shd w:val="clear" w:color="auto" w:fill="auto"/>
                  <w:vAlign w:val="center"/>
                </w:tcPr>
                <w:p w14:paraId="0BADB731" w14:textId="77777777" w:rsidR="00D97A64" w:rsidRPr="003E177A" w:rsidRDefault="00D97A64" w:rsidP="002516DE">
                  <w:pPr>
                    <w:jc w:val="both"/>
                    <w:rPr>
                      <w:rFonts w:ascii="Tahoma" w:hAnsi="Tahoma" w:cs="Tahoma"/>
                      <w:sz w:val="16"/>
                      <w:szCs w:val="16"/>
                    </w:rPr>
                  </w:pPr>
                  <w:r w:rsidRPr="00F77EBE">
                    <w:rPr>
                      <w:rFonts w:ascii="Tahoma" w:hAnsi="Tahoma" w:cs="Tahoma"/>
                      <w:sz w:val="16"/>
                      <w:szCs w:val="16"/>
                    </w:rPr>
                    <w:t>Cristal Líquido soportable a variaciones de temperatura y Humedad (87%UR) de acuerdo a norma</w:t>
                  </w:r>
                </w:p>
                <w:p w14:paraId="225984B5" w14:textId="77777777" w:rsidR="00D97A64" w:rsidRDefault="00D97A64" w:rsidP="002516DE">
                  <w:pPr>
                    <w:jc w:val="center"/>
                    <w:rPr>
                      <w:rFonts w:ascii="Tahoma" w:eastAsia="Times New Roman" w:hAnsi="Tahoma" w:cs="Tahoma"/>
                      <w:color w:val="000000"/>
                      <w:sz w:val="16"/>
                      <w:szCs w:val="16"/>
                      <w:lang w:eastAsia="es-BO"/>
                    </w:rPr>
                  </w:pPr>
                </w:p>
              </w:tc>
            </w:tr>
            <w:tr w:rsidR="00D97A64" w14:paraId="399FD4FD" w14:textId="77777777" w:rsidTr="002516DE">
              <w:trPr>
                <w:trHeight w:val="326"/>
              </w:trPr>
              <w:tc>
                <w:tcPr>
                  <w:tcW w:w="2656" w:type="dxa"/>
                  <w:shd w:val="clear" w:color="auto" w:fill="auto"/>
                  <w:vAlign w:val="center"/>
                </w:tcPr>
                <w:p w14:paraId="6C73B5EA" w14:textId="77777777" w:rsidR="00D97A64" w:rsidRPr="00F77EBE" w:rsidRDefault="00D97A64" w:rsidP="002516DE">
                  <w:pPr>
                    <w:rPr>
                      <w:rFonts w:ascii="Tahoma" w:hAnsi="Tahoma" w:cs="Tahoma"/>
                      <w:color w:val="000000"/>
                      <w:sz w:val="16"/>
                      <w:szCs w:val="16"/>
                    </w:rPr>
                  </w:pPr>
                  <w:r w:rsidRPr="00F77EBE">
                    <w:rPr>
                      <w:rFonts w:ascii="Tahoma" w:hAnsi="Tahoma" w:cs="Tahoma"/>
                      <w:color w:val="000000"/>
                      <w:sz w:val="16"/>
                      <w:szCs w:val="16"/>
                    </w:rPr>
                    <w:t>Lectura Registrada</w:t>
                  </w:r>
                </w:p>
              </w:tc>
              <w:tc>
                <w:tcPr>
                  <w:tcW w:w="1540" w:type="dxa"/>
                  <w:shd w:val="clear" w:color="auto" w:fill="auto"/>
                  <w:vAlign w:val="center"/>
                </w:tcPr>
                <w:p w14:paraId="2E16BEBB" w14:textId="77777777" w:rsidR="00D97A64" w:rsidRDefault="00D97A64" w:rsidP="002516DE">
                  <w:pPr>
                    <w:jc w:val="center"/>
                    <w:rPr>
                      <w:rFonts w:ascii="Tahoma" w:eastAsia="Times New Roman" w:hAnsi="Tahoma" w:cs="Tahoma"/>
                      <w:color w:val="000000"/>
                      <w:sz w:val="16"/>
                      <w:szCs w:val="16"/>
                      <w:lang w:eastAsia="es-BO"/>
                    </w:rPr>
                  </w:pPr>
                  <w:proofErr w:type="spellStart"/>
                  <w:r>
                    <w:rPr>
                      <w:rFonts w:ascii="Tahoma" w:eastAsia="Times New Roman" w:hAnsi="Tahoma" w:cs="Tahoma"/>
                      <w:color w:val="000000"/>
                      <w:sz w:val="16"/>
                      <w:szCs w:val="16"/>
                      <w:lang w:eastAsia="es-BO"/>
                    </w:rPr>
                    <w:t>KWh</w:t>
                  </w:r>
                  <w:proofErr w:type="spellEnd"/>
                </w:p>
              </w:tc>
            </w:tr>
            <w:tr w:rsidR="00D97A64" w:rsidRPr="00BC2D00" w14:paraId="293B3B0D" w14:textId="77777777" w:rsidTr="002516DE">
              <w:trPr>
                <w:trHeight w:val="326"/>
              </w:trPr>
              <w:tc>
                <w:tcPr>
                  <w:tcW w:w="2656" w:type="dxa"/>
                  <w:shd w:val="clear" w:color="auto" w:fill="auto"/>
                  <w:vAlign w:val="center"/>
                </w:tcPr>
                <w:p w14:paraId="43BACB92" w14:textId="77777777" w:rsidR="00D97A64" w:rsidRPr="00F77EBE" w:rsidRDefault="00D97A64" w:rsidP="002516DE">
                  <w:pPr>
                    <w:rPr>
                      <w:rFonts w:ascii="Tahoma" w:hAnsi="Tahoma" w:cs="Tahoma"/>
                      <w:color w:val="000000"/>
                      <w:sz w:val="16"/>
                      <w:szCs w:val="16"/>
                    </w:rPr>
                  </w:pPr>
                  <w:r w:rsidRPr="00F77EBE">
                    <w:rPr>
                      <w:rFonts w:ascii="Tahoma" w:hAnsi="Tahoma" w:cs="Tahoma"/>
                      <w:color w:val="000000"/>
                      <w:sz w:val="16"/>
                      <w:szCs w:val="16"/>
                    </w:rPr>
                    <w:t>Precisión Norma IEC62053-21</w:t>
                  </w:r>
                </w:p>
              </w:tc>
              <w:tc>
                <w:tcPr>
                  <w:tcW w:w="1540" w:type="dxa"/>
                  <w:shd w:val="clear" w:color="auto" w:fill="auto"/>
                  <w:vAlign w:val="center"/>
                </w:tcPr>
                <w:p w14:paraId="70207BD3" w14:textId="77777777" w:rsidR="00D97A64" w:rsidRPr="00BC2D00" w:rsidRDefault="00D97A64" w:rsidP="002516DE">
                  <w:pPr>
                    <w:jc w:val="both"/>
                    <w:rPr>
                      <w:rFonts w:ascii="Tahoma" w:hAnsi="Tahoma" w:cs="Tahoma"/>
                      <w:color w:val="000000"/>
                      <w:sz w:val="16"/>
                      <w:szCs w:val="16"/>
                    </w:rPr>
                  </w:pPr>
                  <w:r w:rsidRPr="00F77EBE">
                    <w:rPr>
                      <w:rFonts w:ascii="Tahoma" w:hAnsi="Tahoma" w:cs="Tahoma"/>
                      <w:color w:val="000000"/>
                      <w:sz w:val="16"/>
                      <w:szCs w:val="16"/>
                    </w:rPr>
                    <w:t>Energía Activa, Clase B (1%)</w:t>
                  </w:r>
                </w:p>
              </w:tc>
            </w:tr>
            <w:tr w:rsidR="00D97A64" w:rsidRPr="00BC2D00" w14:paraId="2CD735FC" w14:textId="77777777" w:rsidTr="002516DE">
              <w:trPr>
                <w:trHeight w:val="326"/>
              </w:trPr>
              <w:tc>
                <w:tcPr>
                  <w:tcW w:w="2656" w:type="dxa"/>
                  <w:shd w:val="clear" w:color="auto" w:fill="auto"/>
                  <w:vAlign w:val="center"/>
                </w:tcPr>
                <w:p w14:paraId="60551CB1" w14:textId="77777777" w:rsidR="00D97A64" w:rsidRPr="00F77EBE" w:rsidRDefault="00D97A64" w:rsidP="002516DE">
                  <w:pPr>
                    <w:rPr>
                      <w:rFonts w:ascii="Tahoma" w:hAnsi="Tahoma" w:cs="Tahoma"/>
                      <w:color w:val="000000"/>
                      <w:sz w:val="16"/>
                      <w:szCs w:val="16"/>
                    </w:rPr>
                  </w:pPr>
                  <w:r w:rsidRPr="00F77EBE">
                    <w:rPr>
                      <w:rFonts w:ascii="Tahoma" w:hAnsi="Tahoma" w:cs="Tahoma"/>
                      <w:color w:val="000000"/>
                      <w:sz w:val="16"/>
                      <w:szCs w:val="16"/>
                    </w:rPr>
                    <w:t>Tipo de Registro</w:t>
                  </w:r>
                </w:p>
              </w:tc>
              <w:tc>
                <w:tcPr>
                  <w:tcW w:w="1540" w:type="dxa"/>
                  <w:shd w:val="clear" w:color="auto" w:fill="auto"/>
                  <w:vAlign w:val="center"/>
                </w:tcPr>
                <w:p w14:paraId="3C3A8A44" w14:textId="77777777" w:rsidR="00D97A64" w:rsidRPr="00BC2D00" w:rsidRDefault="00D97A64" w:rsidP="002516DE">
                  <w:pPr>
                    <w:jc w:val="both"/>
                    <w:rPr>
                      <w:rFonts w:ascii="Tahoma" w:hAnsi="Tahoma" w:cs="Tahoma"/>
                      <w:color w:val="000000"/>
                      <w:sz w:val="16"/>
                      <w:szCs w:val="16"/>
                    </w:rPr>
                  </w:pPr>
                  <w:r w:rsidRPr="00F77EBE">
                    <w:rPr>
                      <w:rFonts w:ascii="Tahoma" w:hAnsi="Tahoma" w:cs="Tahoma"/>
                      <w:color w:val="000000"/>
                      <w:sz w:val="16"/>
                      <w:szCs w:val="16"/>
                    </w:rPr>
                    <w:t>Unidireccional, Antifraude</w:t>
                  </w:r>
                </w:p>
              </w:tc>
            </w:tr>
            <w:tr w:rsidR="00D97A64" w14:paraId="2B4E2BDD" w14:textId="77777777" w:rsidTr="002516DE">
              <w:trPr>
                <w:trHeight w:val="326"/>
              </w:trPr>
              <w:tc>
                <w:tcPr>
                  <w:tcW w:w="2656" w:type="dxa"/>
                  <w:shd w:val="clear" w:color="auto" w:fill="auto"/>
                  <w:vAlign w:val="center"/>
                </w:tcPr>
                <w:p w14:paraId="573ED1DF" w14:textId="77777777" w:rsidR="00D97A64" w:rsidRPr="00F77EBE" w:rsidRDefault="00D97A64" w:rsidP="002516DE">
                  <w:pPr>
                    <w:rPr>
                      <w:rFonts w:ascii="Tahoma" w:hAnsi="Tahoma" w:cs="Tahoma"/>
                      <w:color w:val="000000"/>
                      <w:sz w:val="16"/>
                      <w:szCs w:val="16"/>
                    </w:rPr>
                  </w:pPr>
                  <w:r w:rsidRPr="00F77EBE">
                    <w:rPr>
                      <w:rFonts w:ascii="Tahoma" w:hAnsi="Tahoma" w:cs="Tahoma"/>
                      <w:color w:val="000000"/>
                      <w:sz w:val="16"/>
                      <w:szCs w:val="16"/>
                    </w:rPr>
                    <w:t>Interfaz de comunicación</w:t>
                  </w:r>
                </w:p>
              </w:tc>
              <w:tc>
                <w:tcPr>
                  <w:tcW w:w="1540" w:type="dxa"/>
                  <w:shd w:val="clear" w:color="auto" w:fill="auto"/>
                  <w:vAlign w:val="center"/>
                </w:tcPr>
                <w:p w14:paraId="2006433D"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Indicar</w:t>
                  </w:r>
                </w:p>
              </w:tc>
            </w:tr>
            <w:tr w:rsidR="00D97A64" w14:paraId="5D74E548" w14:textId="77777777" w:rsidTr="002516DE">
              <w:trPr>
                <w:trHeight w:val="326"/>
              </w:trPr>
              <w:tc>
                <w:tcPr>
                  <w:tcW w:w="2656" w:type="dxa"/>
                  <w:shd w:val="clear" w:color="auto" w:fill="auto"/>
                  <w:vAlign w:val="center"/>
                </w:tcPr>
                <w:p w14:paraId="70F599AB" w14:textId="77777777" w:rsidR="00D97A64" w:rsidRPr="00F77EBE" w:rsidRDefault="00D97A64" w:rsidP="002516DE">
                  <w:pPr>
                    <w:rPr>
                      <w:rFonts w:ascii="Tahoma" w:hAnsi="Tahoma" w:cs="Tahoma"/>
                      <w:color w:val="000000"/>
                      <w:sz w:val="16"/>
                      <w:szCs w:val="16"/>
                    </w:rPr>
                  </w:pPr>
                  <w:r w:rsidRPr="00F77EBE">
                    <w:rPr>
                      <w:rFonts w:ascii="Tahoma" w:hAnsi="Tahoma" w:cs="Tahoma"/>
                      <w:color w:val="000000"/>
                      <w:sz w:val="16"/>
                      <w:szCs w:val="16"/>
                    </w:rPr>
                    <w:t>Placa de identificación</w:t>
                  </w:r>
                </w:p>
              </w:tc>
              <w:tc>
                <w:tcPr>
                  <w:tcW w:w="1540" w:type="dxa"/>
                  <w:shd w:val="clear" w:color="auto" w:fill="auto"/>
                  <w:vAlign w:val="center"/>
                </w:tcPr>
                <w:p w14:paraId="191533E7"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SI</w:t>
                  </w:r>
                </w:p>
              </w:tc>
            </w:tr>
            <w:tr w:rsidR="00D97A64" w14:paraId="41094073" w14:textId="77777777" w:rsidTr="002516DE">
              <w:trPr>
                <w:trHeight w:val="326"/>
              </w:trPr>
              <w:tc>
                <w:tcPr>
                  <w:tcW w:w="2656" w:type="dxa"/>
                  <w:shd w:val="clear" w:color="auto" w:fill="auto"/>
                  <w:vAlign w:val="center"/>
                </w:tcPr>
                <w:p w14:paraId="688CD61E" w14:textId="77777777" w:rsidR="00D97A64" w:rsidRPr="00F50196" w:rsidRDefault="00D97A64" w:rsidP="002516DE">
                  <w:pPr>
                    <w:rPr>
                      <w:rFonts w:ascii="Tahoma" w:hAnsi="Tahoma" w:cs="Tahoma"/>
                      <w:b/>
                      <w:color w:val="000000"/>
                      <w:sz w:val="16"/>
                      <w:szCs w:val="16"/>
                    </w:rPr>
                  </w:pPr>
                  <w:r w:rsidRPr="00F50196">
                    <w:rPr>
                      <w:rFonts w:ascii="Tahoma" w:hAnsi="Tahoma" w:cs="Tahoma"/>
                      <w:b/>
                      <w:color w:val="000000"/>
                      <w:sz w:val="16"/>
                      <w:szCs w:val="16"/>
                    </w:rPr>
                    <w:t>CARACTERISTICAS CONSTRUCTIVAS</w:t>
                  </w:r>
                </w:p>
              </w:tc>
              <w:tc>
                <w:tcPr>
                  <w:tcW w:w="1540" w:type="dxa"/>
                  <w:shd w:val="clear" w:color="auto" w:fill="auto"/>
                  <w:vAlign w:val="center"/>
                </w:tcPr>
                <w:p w14:paraId="7DFF2A5D" w14:textId="77777777" w:rsidR="00D97A64" w:rsidRDefault="00D97A64" w:rsidP="002516DE">
                  <w:pPr>
                    <w:jc w:val="center"/>
                    <w:rPr>
                      <w:rFonts w:ascii="Tahoma" w:eastAsia="Times New Roman" w:hAnsi="Tahoma" w:cs="Tahoma"/>
                      <w:color w:val="000000"/>
                      <w:sz w:val="16"/>
                      <w:szCs w:val="16"/>
                      <w:lang w:eastAsia="es-BO"/>
                    </w:rPr>
                  </w:pPr>
                </w:p>
              </w:tc>
            </w:tr>
            <w:tr w:rsidR="00D97A64" w:rsidRPr="00BC2D00" w14:paraId="567854AD" w14:textId="77777777" w:rsidTr="002516DE">
              <w:trPr>
                <w:trHeight w:val="326"/>
              </w:trPr>
              <w:tc>
                <w:tcPr>
                  <w:tcW w:w="2656" w:type="dxa"/>
                  <w:shd w:val="clear" w:color="auto" w:fill="auto"/>
                  <w:vAlign w:val="center"/>
                </w:tcPr>
                <w:p w14:paraId="1AFA4FA0" w14:textId="77777777" w:rsidR="00D97A64" w:rsidRPr="00F77EBE" w:rsidRDefault="00D97A64" w:rsidP="002516DE">
                  <w:pPr>
                    <w:rPr>
                      <w:rFonts w:ascii="Tahoma" w:hAnsi="Tahoma" w:cs="Tahoma"/>
                      <w:color w:val="000000"/>
                      <w:sz w:val="16"/>
                      <w:szCs w:val="16"/>
                    </w:rPr>
                  </w:pPr>
                  <w:r w:rsidRPr="00F77EBE">
                    <w:rPr>
                      <w:rFonts w:ascii="Tahoma" w:hAnsi="Tahoma" w:cs="Tahoma"/>
                      <w:color w:val="000000"/>
                      <w:sz w:val="16"/>
                      <w:szCs w:val="16"/>
                    </w:rPr>
                    <w:t>Rango de temperatura</w:t>
                  </w:r>
                </w:p>
              </w:tc>
              <w:tc>
                <w:tcPr>
                  <w:tcW w:w="1540" w:type="dxa"/>
                  <w:shd w:val="clear" w:color="auto" w:fill="auto"/>
                  <w:vAlign w:val="center"/>
                </w:tcPr>
                <w:p w14:paraId="0FCD6A6B" w14:textId="77777777" w:rsidR="00D97A64" w:rsidRPr="00BC2D00" w:rsidRDefault="00D97A64" w:rsidP="002516DE">
                  <w:pPr>
                    <w:jc w:val="both"/>
                    <w:rPr>
                      <w:rFonts w:ascii="Tahoma" w:hAnsi="Tahoma" w:cs="Tahoma"/>
                      <w:color w:val="000000"/>
                      <w:sz w:val="16"/>
                      <w:szCs w:val="16"/>
                    </w:rPr>
                  </w:pPr>
                  <w:r w:rsidRPr="00F77EBE">
                    <w:rPr>
                      <w:rFonts w:ascii="Tahoma" w:hAnsi="Tahoma" w:cs="Tahoma"/>
                      <w:color w:val="000000"/>
                      <w:sz w:val="16"/>
                      <w:szCs w:val="16"/>
                    </w:rPr>
                    <w:t>-10°C a 70°C</w:t>
                  </w:r>
                </w:p>
              </w:tc>
            </w:tr>
            <w:tr w:rsidR="00D97A64" w:rsidRPr="00BC2D00" w14:paraId="5D6C57C3" w14:textId="77777777" w:rsidTr="002516DE">
              <w:trPr>
                <w:trHeight w:val="326"/>
              </w:trPr>
              <w:tc>
                <w:tcPr>
                  <w:tcW w:w="2656" w:type="dxa"/>
                  <w:shd w:val="clear" w:color="auto" w:fill="auto"/>
                  <w:vAlign w:val="center"/>
                </w:tcPr>
                <w:p w14:paraId="61554777" w14:textId="77777777" w:rsidR="00D97A64" w:rsidRPr="00F77EBE" w:rsidRDefault="00D97A64" w:rsidP="002516DE">
                  <w:pPr>
                    <w:rPr>
                      <w:rFonts w:ascii="Tahoma" w:hAnsi="Tahoma" w:cs="Tahoma"/>
                      <w:color w:val="000000"/>
                      <w:sz w:val="16"/>
                      <w:szCs w:val="16"/>
                    </w:rPr>
                  </w:pPr>
                  <w:r w:rsidRPr="00F77EBE">
                    <w:rPr>
                      <w:rFonts w:ascii="Tahoma" w:hAnsi="Tahoma" w:cs="Tahoma"/>
                      <w:color w:val="000000"/>
                      <w:sz w:val="16"/>
                      <w:szCs w:val="16"/>
                    </w:rPr>
                    <w:t>Tipo de Conexión</w:t>
                  </w:r>
                </w:p>
              </w:tc>
              <w:tc>
                <w:tcPr>
                  <w:tcW w:w="1540" w:type="dxa"/>
                  <w:shd w:val="clear" w:color="auto" w:fill="auto"/>
                  <w:vAlign w:val="center"/>
                </w:tcPr>
                <w:p w14:paraId="1FA3792C" w14:textId="77777777" w:rsidR="00D97A64" w:rsidRPr="00BC2D00" w:rsidRDefault="00D97A64" w:rsidP="002516DE">
                  <w:pPr>
                    <w:jc w:val="both"/>
                    <w:rPr>
                      <w:rFonts w:ascii="Tahoma" w:hAnsi="Tahoma" w:cs="Tahoma"/>
                      <w:color w:val="000000"/>
                      <w:sz w:val="16"/>
                      <w:szCs w:val="16"/>
                    </w:rPr>
                  </w:pPr>
                  <w:r w:rsidRPr="00F77EBE">
                    <w:rPr>
                      <w:rFonts w:ascii="Tahoma" w:hAnsi="Tahoma" w:cs="Tahoma"/>
                      <w:color w:val="000000"/>
                      <w:sz w:val="16"/>
                      <w:szCs w:val="16"/>
                    </w:rPr>
                    <w:t xml:space="preserve">ANSI forma 1A </w:t>
                  </w:r>
                  <w:proofErr w:type="spellStart"/>
                  <w:r w:rsidRPr="00F77EBE">
                    <w:rPr>
                      <w:rFonts w:ascii="Tahoma" w:hAnsi="Tahoma" w:cs="Tahoma"/>
                      <w:color w:val="000000"/>
                      <w:sz w:val="16"/>
                      <w:szCs w:val="16"/>
                    </w:rPr>
                    <w:t>simetrica</w:t>
                  </w:r>
                  <w:proofErr w:type="spellEnd"/>
                  <w:r w:rsidRPr="00F77EBE">
                    <w:rPr>
                      <w:rFonts w:ascii="Tahoma" w:hAnsi="Tahoma" w:cs="Tahoma"/>
                      <w:color w:val="000000"/>
                      <w:sz w:val="16"/>
                      <w:szCs w:val="16"/>
                    </w:rPr>
                    <w:t xml:space="preserve"> -1 elemento</w:t>
                  </w:r>
                </w:p>
              </w:tc>
            </w:tr>
            <w:tr w:rsidR="00D97A64" w14:paraId="669E1CF7" w14:textId="77777777" w:rsidTr="002516DE">
              <w:trPr>
                <w:trHeight w:val="326"/>
              </w:trPr>
              <w:tc>
                <w:tcPr>
                  <w:tcW w:w="2656" w:type="dxa"/>
                  <w:shd w:val="clear" w:color="auto" w:fill="auto"/>
                  <w:vAlign w:val="center"/>
                </w:tcPr>
                <w:p w14:paraId="206FB852" w14:textId="77777777" w:rsidR="00D97A64" w:rsidRPr="00F77EBE" w:rsidRDefault="00D97A64" w:rsidP="002516DE">
                  <w:pPr>
                    <w:rPr>
                      <w:rFonts w:ascii="Tahoma" w:hAnsi="Tahoma" w:cs="Tahoma"/>
                      <w:color w:val="000000"/>
                      <w:sz w:val="16"/>
                      <w:szCs w:val="16"/>
                    </w:rPr>
                  </w:pPr>
                  <w:r w:rsidRPr="00F77EBE">
                    <w:rPr>
                      <w:rFonts w:ascii="Tahoma" w:hAnsi="Tahoma" w:cs="Tahoma"/>
                      <w:color w:val="000000"/>
                      <w:sz w:val="16"/>
                      <w:szCs w:val="16"/>
                    </w:rPr>
                    <w:t>Material de Fabricación</w:t>
                  </w:r>
                  <w:r>
                    <w:rPr>
                      <w:rFonts w:ascii="Tahoma" w:hAnsi="Tahoma" w:cs="Tahoma"/>
                      <w:color w:val="000000"/>
                      <w:sz w:val="16"/>
                      <w:szCs w:val="16"/>
                    </w:rPr>
                    <w:t xml:space="preserve"> </w:t>
                  </w:r>
                </w:p>
              </w:tc>
              <w:tc>
                <w:tcPr>
                  <w:tcW w:w="1540" w:type="dxa"/>
                  <w:shd w:val="clear" w:color="auto" w:fill="auto"/>
                  <w:vAlign w:val="center"/>
                </w:tcPr>
                <w:p w14:paraId="78FEEB84"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Policarbonato</w:t>
                  </w:r>
                </w:p>
              </w:tc>
            </w:tr>
            <w:tr w:rsidR="00D97A64" w14:paraId="398F0DB2" w14:textId="77777777" w:rsidTr="002516DE">
              <w:trPr>
                <w:trHeight w:val="326"/>
              </w:trPr>
              <w:tc>
                <w:tcPr>
                  <w:tcW w:w="2656" w:type="dxa"/>
                  <w:shd w:val="clear" w:color="auto" w:fill="auto"/>
                  <w:vAlign w:val="center"/>
                </w:tcPr>
                <w:p w14:paraId="5ACA0CDD" w14:textId="77777777" w:rsidR="00D97A64" w:rsidRPr="00F77EBE" w:rsidRDefault="00D97A64" w:rsidP="002516DE">
                  <w:pPr>
                    <w:rPr>
                      <w:rFonts w:ascii="Tahoma" w:hAnsi="Tahoma" w:cs="Tahoma"/>
                      <w:color w:val="000000"/>
                      <w:sz w:val="16"/>
                      <w:szCs w:val="16"/>
                    </w:rPr>
                  </w:pPr>
                  <w:r w:rsidRPr="00F77EBE">
                    <w:rPr>
                      <w:rFonts w:ascii="Tahoma" w:hAnsi="Tahoma" w:cs="Tahoma"/>
                      <w:color w:val="000000"/>
                      <w:sz w:val="16"/>
                      <w:szCs w:val="16"/>
                    </w:rPr>
                    <w:t>Pulso de Calibración</w:t>
                  </w:r>
                </w:p>
              </w:tc>
              <w:tc>
                <w:tcPr>
                  <w:tcW w:w="1540" w:type="dxa"/>
                  <w:shd w:val="clear" w:color="auto" w:fill="auto"/>
                  <w:vAlign w:val="center"/>
                </w:tcPr>
                <w:p w14:paraId="145C7206"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LED</w:t>
                  </w:r>
                </w:p>
              </w:tc>
            </w:tr>
            <w:tr w:rsidR="00D97A64" w14:paraId="4E3D890D" w14:textId="77777777" w:rsidTr="002516DE">
              <w:trPr>
                <w:trHeight w:val="326"/>
              </w:trPr>
              <w:tc>
                <w:tcPr>
                  <w:tcW w:w="2656" w:type="dxa"/>
                  <w:shd w:val="clear" w:color="auto" w:fill="auto"/>
                  <w:vAlign w:val="center"/>
                </w:tcPr>
                <w:p w14:paraId="400D4460" w14:textId="77777777" w:rsidR="00D97A64" w:rsidRPr="00F77EBE" w:rsidRDefault="00D97A64" w:rsidP="002516DE">
                  <w:pPr>
                    <w:rPr>
                      <w:rFonts w:ascii="Tahoma" w:hAnsi="Tahoma" w:cs="Tahoma"/>
                      <w:color w:val="000000"/>
                      <w:sz w:val="16"/>
                      <w:szCs w:val="16"/>
                    </w:rPr>
                  </w:pPr>
                  <w:r w:rsidRPr="00F77EBE">
                    <w:rPr>
                      <w:rFonts w:ascii="Tahoma" w:hAnsi="Tahoma" w:cs="Tahoma"/>
                      <w:color w:val="000000"/>
                      <w:sz w:val="16"/>
                      <w:szCs w:val="16"/>
                    </w:rPr>
                    <w:t xml:space="preserve">Indicador </w:t>
                  </w:r>
                  <w:proofErr w:type="spellStart"/>
                  <w:r w:rsidRPr="00F77EBE">
                    <w:rPr>
                      <w:rFonts w:ascii="Tahoma" w:hAnsi="Tahoma" w:cs="Tahoma"/>
                      <w:color w:val="000000"/>
                      <w:sz w:val="16"/>
                      <w:szCs w:val="16"/>
                    </w:rPr>
                    <w:t>Led</w:t>
                  </w:r>
                  <w:proofErr w:type="spellEnd"/>
                  <w:r w:rsidRPr="00F77EBE">
                    <w:rPr>
                      <w:rFonts w:ascii="Tahoma" w:hAnsi="Tahoma" w:cs="Tahoma"/>
                      <w:color w:val="000000"/>
                      <w:sz w:val="16"/>
                      <w:szCs w:val="16"/>
                    </w:rPr>
                    <w:t xml:space="preserve"> de Conexión Inversa</w:t>
                  </w:r>
                </w:p>
              </w:tc>
              <w:tc>
                <w:tcPr>
                  <w:tcW w:w="1540" w:type="dxa"/>
                  <w:shd w:val="clear" w:color="auto" w:fill="auto"/>
                  <w:vAlign w:val="center"/>
                </w:tcPr>
                <w:p w14:paraId="5804E121"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LED</w:t>
                  </w:r>
                </w:p>
              </w:tc>
            </w:tr>
            <w:tr w:rsidR="00D97A64" w14:paraId="30E7785A" w14:textId="77777777" w:rsidTr="002516DE">
              <w:trPr>
                <w:trHeight w:val="326"/>
              </w:trPr>
              <w:tc>
                <w:tcPr>
                  <w:tcW w:w="2656" w:type="dxa"/>
                  <w:shd w:val="clear" w:color="auto" w:fill="auto"/>
                  <w:vAlign w:val="center"/>
                </w:tcPr>
                <w:p w14:paraId="29BF9E4D" w14:textId="77777777" w:rsidR="00D97A64" w:rsidRPr="00F77EBE" w:rsidRDefault="00D97A64" w:rsidP="002516DE">
                  <w:pPr>
                    <w:rPr>
                      <w:rFonts w:ascii="Tahoma" w:hAnsi="Tahoma" w:cs="Tahoma"/>
                      <w:color w:val="000000"/>
                      <w:sz w:val="16"/>
                      <w:szCs w:val="16"/>
                    </w:rPr>
                  </w:pPr>
                  <w:r w:rsidRPr="00F77EBE">
                    <w:rPr>
                      <w:rFonts w:ascii="Tahoma" w:hAnsi="Tahoma" w:cs="Tahoma"/>
                      <w:color w:val="000000"/>
                      <w:sz w:val="16"/>
                      <w:szCs w:val="16"/>
                    </w:rPr>
                    <w:t xml:space="preserve">Salida de Pulsos Y-K, </w:t>
                  </w:r>
                  <w:proofErr w:type="spellStart"/>
                  <w:r w:rsidRPr="00F77EBE">
                    <w:rPr>
                      <w:rFonts w:ascii="Tahoma" w:hAnsi="Tahoma" w:cs="Tahoma"/>
                      <w:color w:val="000000"/>
                      <w:sz w:val="16"/>
                      <w:szCs w:val="16"/>
                    </w:rPr>
                    <w:t>asincronica</w:t>
                  </w:r>
                  <w:proofErr w:type="spellEnd"/>
                  <w:r w:rsidRPr="00F77EBE">
                    <w:rPr>
                      <w:rFonts w:ascii="Tahoma" w:hAnsi="Tahoma" w:cs="Tahoma"/>
                      <w:color w:val="000000"/>
                      <w:sz w:val="16"/>
                      <w:szCs w:val="16"/>
                    </w:rPr>
                    <w:t xml:space="preserve"> unidireccional para verificación IN SITU</w:t>
                  </w:r>
                </w:p>
              </w:tc>
              <w:tc>
                <w:tcPr>
                  <w:tcW w:w="1540" w:type="dxa"/>
                  <w:shd w:val="clear" w:color="auto" w:fill="auto"/>
                  <w:vAlign w:val="center"/>
                </w:tcPr>
                <w:p w14:paraId="3728BD00"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SI</w:t>
                  </w:r>
                </w:p>
              </w:tc>
            </w:tr>
            <w:tr w:rsidR="00D97A64" w:rsidRPr="00BC2D00" w14:paraId="4663E569" w14:textId="77777777" w:rsidTr="002516DE">
              <w:trPr>
                <w:trHeight w:val="326"/>
              </w:trPr>
              <w:tc>
                <w:tcPr>
                  <w:tcW w:w="2656" w:type="dxa"/>
                  <w:shd w:val="clear" w:color="auto" w:fill="auto"/>
                  <w:vAlign w:val="center"/>
                </w:tcPr>
                <w:p w14:paraId="3B00D5E2" w14:textId="77777777" w:rsidR="00D97A64" w:rsidRPr="00F77EBE" w:rsidRDefault="00D97A64" w:rsidP="002516DE">
                  <w:pPr>
                    <w:rPr>
                      <w:rFonts w:ascii="Tahoma" w:hAnsi="Tahoma" w:cs="Tahoma"/>
                      <w:color w:val="000000"/>
                      <w:sz w:val="16"/>
                      <w:szCs w:val="16"/>
                    </w:rPr>
                  </w:pPr>
                  <w:r w:rsidRPr="00F77EBE">
                    <w:rPr>
                      <w:rFonts w:ascii="Tahoma" w:hAnsi="Tahoma" w:cs="Tahoma"/>
                      <w:color w:val="000000"/>
                      <w:sz w:val="16"/>
                      <w:szCs w:val="16"/>
                    </w:rPr>
                    <w:t>Grado de protección</w:t>
                  </w:r>
                </w:p>
              </w:tc>
              <w:tc>
                <w:tcPr>
                  <w:tcW w:w="1540" w:type="dxa"/>
                  <w:shd w:val="clear" w:color="auto" w:fill="auto"/>
                  <w:vAlign w:val="center"/>
                </w:tcPr>
                <w:p w14:paraId="2A1A19FE" w14:textId="77777777" w:rsidR="00D97A64" w:rsidRPr="00BC2D00" w:rsidRDefault="00D97A64" w:rsidP="002516DE">
                  <w:pPr>
                    <w:jc w:val="both"/>
                    <w:rPr>
                      <w:rFonts w:ascii="Tahoma" w:hAnsi="Tahoma" w:cs="Tahoma"/>
                      <w:color w:val="000000"/>
                      <w:sz w:val="16"/>
                      <w:szCs w:val="16"/>
                    </w:rPr>
                  </w:pPr>
                  <w:r w:rsidRPr="00F77EBE">
                    <w:rPr>
                      <w:rFonts w:ascii="Tahoma" w:hAnsi="Tahoma" w:cs="Tahoma"/>
                      <w:color w:val="000000"/>
                      <w:sz w:val="16"/>
                      <w:szCs w:val="16"/>
                    </w:rPr>
                    <w:t xml:space="preserve">IP52 </w:t>
                  </w:r>
                  <w:proofErr w:type="spellStart"/>
                  <w:r w:rsidRPr="00F77EBE">
                    <w:rPr>
                      <w:rFonts w:ascii="Tahoma" w:hAnsi="Tahoma" w:cs="Tahoma"/>
                      <w:color w:val="000000"/>
                      <w:sz w:val="16"/>
                      <w:szCs w:val="16"/>
                    </w:rPr>
                    <w:t>ó</w:t>
                  </w:r>
                  <w:proofErr w:type="spellEnd"/>
                  <w:r w:rsidRPr="00F77EBE">
                    <w:rPr>
                      <w:rFonts w:ascii="Tahoma" w:hAnsi="Tahoma" w:cs="Tahoma"/>
                      <w:color w:val="000000"/>
                      <w:sz w:val="16"/>
                      <w:szCs w:val="16"/>
                    </w:rPr>
                    <w:t xml:space="preserve"> IP54</w:t>
                  </w:r>
                </w:p>
              </w:tc>
            </w:tr>
            <w:tr w:rsidR="00D97A64" w14:paraId="0B17699F" w14:textId="77777777" w:rsidTr="002516DE">
              <w:trPr>
                <w:trHeight w:val="326"/>
              </w:trPr>
              <w:tc>
                <w:tcPr>
                  <w:tcW w:w="2656" w:type="dxa"/>
                  <w:shd w:val="clear" w:color="auto" w:fill="auto"/>
                  <w:vAlign w:val="center"/>
                </w:tcPr>
                <w:p w14:paraId="0164D992" w14:textId="77777777" w:rsidR="00D97A64" w:rsidRPr="00F50196" w:rsidRDefault="00D97A64" w:rsidP="002516DE">
                  <w:pPr>
                    <w:rPr>
                      <w:rFonts w:ascii="Arial" w:hAnsi="Arial" w:cs="Arial"/>
                      <w:sz w:val="16"/>
                      <w:szCs w:val="16"/>
                    </w:rPr>
                  </w:pPr>
                  <w:r w:rsidRPr="00F77EBE">
                    <w:rPr>
                      <w:rFonts w:ascii="Tahoma" w:hAnsi="Tahoma" w:cs="Tahoma"/>
                      <w:color w:val="000000"/>
                      <w:sz w:val="16"/>
                      <w:szCs w:val="16"/>
                    </w:rPr>
                    <w:t>Dimensiones</w:t>
                  </w:r>
                </w:p>
              </w:tc>
              <w:tc>
                <w:tcPr>
                  <w:tcW w:w="1540" w:type="dxa"/>
                  <w:shd w:val="clear" w:color="auto" w:fill="auto"/>
                  <w:vAlign w:val="center"/>
                </w:tcPr>
                <w:p w14:paraId="14FB6326"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Indicar</w:t>
                  </w:r>
                </w:p>
              </w:tc>
            </w:tr>
            <w:tr w:rsidR="00D97A64" w14:paraId="275A8B51" w14:textId="77777777" w:rsidTr="002516DE">
              <w:trPr>
                <w:trHeight w:val="326"/>
              </w:trPr>
              <w:tc>
                <w:tcPr>
                  <w:tcW w:w="2656" w:type="dxa"/>
                  <w:shd w:val="clear" w:color="auto" w:fill="auto"/>
                  <w:vAlign w:val="center"/>
                </w:tcPr>
                <w:p w14:paraId="1C3BBC50" w14:textId="77777777" w:rsidR="00D97A64" w:rsidRPr="00F50196" w:rsidRDefault="00D97A64" w:rsidP="002516DE">
                  <w:pPr>
                    <w:rPr>
                      <w:rFonts w:ascii="Arial" w:hAnsi="Arial" w:cs="Arial"/>
                      <w:sz w:val="16"/>
                      <w:szCs w:val="16"/>
                    </w:rPr>
                  </w:pPr>
                  <w:r w:rsidRPr="00F77EBE">
                    <w:rPr>
                      <w:rFonts w:ascii="Tahoma" w:hAnsi="Tahoma" w:cs="Tahoma"/>
                      <w:color w:val="000000"/>
                      <w:sz w:val="16"/>
                      <w:szCs w:val="16"/>
                    </w:rPr>
                    <w:t>Peso aproximado</w:t>
                  </w:r>
                </w:p>
              </w:tc>
              <w:tc>
                <w:tcPr>
                  <w:tcW w:w="1540" w:type="dxa"/>
                  <w:shd w:val="clear" w:color="auto" w:fill="auto"/>
                  <w:vAlign w:val="center"/>
                </w:tcPr>
                <w:p w14:paraId="3AB40618"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Indicar</w:t>
                  </w:r>
                </w:p>
              </w:tc>
            </w:tr>
            <w:tr w:rsidR="00D97A64" w14:paraId="54190FF6" w14:textId="77777777" w:rsidTr="002516DE">
              <w:trPr>
                <w:trHeight w:val="326"/>
              </w:trPr>
              <w:tc>
                <w:tcPr>
                  <w:tcW w:w="2656" w:type="dxa"/>
                  <w:shd w:val="clear" w:color="auto" w:fill="auto"/>
                  <w:vAlign w:val="center"/>
                </w:tcPr>
                <w:p w14:paraId="579F743F" w14:textId="77777777" w:rsidR="00D97A64" w:rsidRPr="00F77EBE" w:rsidRDefault="00D97A64" w:rsidP="002516DE">
                  <w:pPr>
                    <w:rPr>
                      <w:rFonts w:ascii="Tahoma" w:hAnsi="Tahoma" w:cs="Tahoma"/>
                      <w:color w:val="000000"/>
                      <w:sz w:val="16"/>
                      <w:szCs w:val="16"/>
                    </w:rPr>
                  </w:pPr>
                  <w:r w:rsidRPr="00F77EBE">
                    <w:rPr>
                      <w:rFonts w:ascii="Tahoma" w:hAnsi="Tahoma" w:cs="Tahoma"/>
                      <w:color w:val="000000"/>
                      <w:sz w:val="16"/>
                      <w:szCs w:val="16"/>
                    </w:rPr>
                    <w:t>Vida útil Garantizada</w:t>
                  </w:r>
                </w:p>
              </w:tc>
              <w:tc>
                <w:tcPr>
                  <w:tcW w:w="1540" w:type="dxa"/>
                  <w:shd w:val="clear" w:color="auto" w:fill="auto"/>
                  <w:vAlign w:val="center"/>
                </w:tcPr>
                <w:p w14:paraId="1B3B7C37"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Indicar</w:t>
                  </w:r>
                </w:p>
              </w:tc>
            </w:tr>
            <w:tr w:rsidR="00D97A64" w14:paraId="12BDF8F9" w14:textId="77777777" w:rsidTr="002516DE">
              <w:trPr>
                <w:trHeight w:val="326"/>
              </w:trPr>
              <w:tc>
                <w:tcPr>
                  <w:tcW w:w="2656" w:type="dxa"/>
                  <w:shd w:val="clear" w:color="auto" w:fill="auto"/>
                  <w:vAlign w:val="center"/>
                </w:tcPr>
                <w:p w14:paraId="6086433B" w14:textId="77777777" w:rsidR="00D97A64" w:rsidRPr="00F50196" w:rsidRDefault="00D97A64" w:rsidP="002516DE">
                  <w:pPr>
                    <w:rPr>
                      <w:rFonts w:ascii="Tahoma" w:hAnsi="Tahoma" w:cs="Tahoma"/>
                      <w:b/>
                      <w:color w:val="000000"/>
                      <w:sz w:val="16"/>
                      <w:szCs w:val="16"/>
                    </w:rPr>
                  </w:pPr>
                  <w:r w:rsidRPr="00D65754">
                    <w:rPr>
                      <w:rFonts w:ascii="Tahoma" w:hAnsi="Tahoma" w:cs="Tahoma"/>
                      <w:b/>
                      <w:color w:val="000000"/>
                      <w:sz w:val="16"/>
                      <w:szCs w:val="16"/>
                    </w:rPr>
                    <w:t>CERTIFICADO DE ENSAYO</w:t>
                  </w:r>
                </w:p>
              </w:tc>
              <w:tc>
                <w:tcPr>
                  <w:tcW w:w="1540" w:type="dxa"/>
                  <w:shd w:val="clear" w:color="auto" w:fill="auto"/>
                  <w:vAlign w:val="center"/>
                </w:tcPr>
                <w:p w14:paraId="19CE19BC" w14:textId="77777777" w:rsidR="00D97A64" w:rsidRDefault="00D97A64" w:rsidP="002516DE">
                  <w:pPr>
                    <w:jc w:val="center"/>
                    <w:rPr>
                      <w:rFonts w:ascii="Tahoma" w:eastAsia="Times New Roman" w:hAnsi="Tahoma" w:cs="Tahoma"/>
                      <w:color w:val="000000"/>
                      <w:sz w:val="16"/>
                      <w:szCs w:val="16"/>
                      <w:lang w:eastAsia="es-BO"/>
                    </w:rPr>
                  </w:pPr>
                </w:p>
              </w:tc>
            </w:tr>
            <w:tr w:rsidR="00D97A64" w14:paraId="5B013ED2" w14:textId="77777777" w:rsidTr="002516DE">
              <w:trPr>
                <w:trHeight w:val="326"/>
              </w:trPr>
              <w:tc>
                <w:tcPr>
                  <w:tcW w:w="2656" w:type="dxa"/>
                  <w:shd w:val="clear" w:color="auto" w:fill="auto"/>
                  <w:vAlign w:val="center"/>
                </w:tcPr>
                <w:p w14:paraId="1D051A5D" w14:textId="77777777" w:rsidR="00D97A64" w:rsidRPr="00D65754" w:rsidRDefault="00D97A64" w:rsidP="002516DE">
                  <w:pPr>
                    <w:jc w:val="both"/>
                    <w:rPr>
                      <w:rFonts w:ascii="Tahoma" w:hAnsi="Tahoma" w:cs="Tahoma"/>
                      <w:b/>
                      <w:color w:val="000000"/>
                      <w:sz w:val="16"/>
                      <w:szCs w:val="16"/>
                    </w:rPr>
                  </w:pPr>
                  <w:r w:rsidRPr="00F77EBE">
                    <w:rPr>
                      <w:rFonts w:ascii="Tahoma" w:hAnsi="Tahoma" w:cs="Tahoma"/>
                      <w:color w:val="000000"/>
                      <w:sz w:val="16"/>
                      <w:szCs w:val="16"/>
                    </w:rPr>
                    <w:t xml:space="preserve">Cada medidor independientemente </w:t>
                  </w:r>
                  <w:proofErr w:type="spellStart"/>
                  <w:r w:rsidRPr="00F77EBE">
                    <w:rPr>
                      <w:rFonts w:ascii="Tahoma" w:hAnsi="Tahoma" w:cs="Tahoma"/>
                      <w:color w:val="000000"/>
                      <w:sz w:val="16"/>
                      <w:szCs w:val="16"/>
                    </w:rPr>
                    <w:t>debera</w:t>
                  </w:r>
                  <w:proofErr w:type="spellEnd"/>
                  <w:r w:rsidRPr="00F77EBE">
                    <w:rPr>
                      <w:rFonts w:ascii="Tahoma" w:hAnsi="Tahoma" w:cs="Tahoma"/>
                      <w:color w:val="000000"/>
                      <w:sz w:val="16"/>
                      <w:szCs w:val="16"/>
                    </w:rPr>
                    <w:t xml:space="preserve"> contar con una certificación de ensayo como se indica el inciso c) del artículo 7 del Reglamento de </w:t>
                  </w:r>
                  <w:r w:rsidRPr="00F77EBE">
                    <w:rPr>
                      <w:rFonts w:ascii="Tahoma" w:hAnsi="Tahoma" w:cs="Tahoma"/>
                      <w:color w:val="000000"/>
                      <w:sz w:val="16"/>
                      <w:szCs w:val="16"/>
                    </w:rPr>
                    <w:lastRenderedPageBreak/>
                    <w:t>Servicio Público de Suministro de Electricidad (RSPSE</w:t>
                  </w:r>
                </w:p>
              </w:tc>
              <w:tc>
                <w:tcPr>
                  <w:tcW w:w="1540" w:type="dxa"/>
                  <w:shd w:val="clear" w:color="auto" w:fill="auto"/>
                  <w:vAlign w:val="center"/>
                </w:tcPr>
                <w:p w14:paraId="67D11436" w14:textId="77777777" w:rsidR="00D97A64" w:rsidRDefault="00D97A64" w:rsidP="002516D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lastRenderedPageBreak/>
                    <w:t>SI (Indispensable)</w:t>
                  </w:r>
                </w:p>
              </w:tc>
            </w:tr>
          </w:tbl>
          <w:p w14:paraId="59D3EB02" w14:textId="77777777" w:rsidR="00D97A64" w:rsidRPr="00C22CEA" w:rsidRDefault="00D97A64" w:rsidP="002516DE">
            <w:pPr>
              <w:autoSpaceDE w:val="0"/>
              <w:autoSpaceDN w:val="0"/>
              <w:adjustRightInd w:val="0"/>
              <w:jc w:val="both"/>
              <w:rPr>
                <w:rFonts w:ascii="Tahoma" w:hAnsi="Tahoma" w:cs="Tahoma"/>
                <w:color w:val="000000"/>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31EB9B12" w14:textId="77777777" w:rsidR="00D97A64" w:rsidRDefault="00D97A64" w:rsidP="002516DE">
            <w:pPr>
              <w:rPr>
                <w:rFonts w:ascii="Tahoma" w:hAnsi="Tahoma" w:cs="Tahoma"/>
                <w:b/>
                <w:noProof/>
                <w:sz w:val="16"/>
                <w:szCs w:val="16"/>
              </w:rPr>
            </w:pPr>
            <w:r w:rsidRPr="0009326B">
              <w:rPr>
                <w:rFonts w:ascii="Tahoma" w:hAnsi="Tahoma" w:cs="Tahoma"/>
                <w:b/>
                <w:noProof/>
                <w:sz w:val="16"/>
                <w:szCs w:val="16"/>
              </w:rPr>
              <w:lastRenderedPageBreak/>
              <w:t>Cant.</w:t>
            </w:r>
          </w:p>
          <w:p w14:paraId="36A8D83B" w14:textId="77777777" w:rsidR="00D97A64" w:rsidRDefault="00D97A64" w:rsidP="002516DE">
            <w:pPr>
              <w:rPr>
                <w:rFonts w:ascii="Tahoma" w:hAnsi="Tahoma" w:cs="Tahoma"/>
                <w:b/>
                <w:noProof/>
                <w:sz w:val="16"/>
                <w:szCs w:val="16"/>
              </w:rPr>
            </w:pPr>
          </w:p>
          <w:p w14:paraId="067C2F58" w14:textId="77777777" w:rsidR="00D97A64" w:rsidRDefault="00D97A64" w:rsidP="002516DE">
            <w:pPr>
              <w:rPr>
                <w:rFonts w:ascii="Tahoma" w:hAnsi="Tahoma" w:cs="Tahoma"/>
                <w:b/>
                <w:noProof/>
                <w:sz w:val="16"/>
                <w:szCs w:val="16"/>
              </w:rPr>
            </w:pPr>
          </w:p>
          <w:p w14:paraId="653109A0" w14:textId="77777777" w:rsidR="00D97A64" w:rsidRDefault="00D97A64" w:rsidP="002516DE">
            <w:pPr>
              <w:rPr>
                <w:rFonts w:ascii="Tahoma" w:hAnsi="Tahoma" w:cs="Tahoma"/>
                <w:b/>
                <w:noProof/>
                <w:sz w:val="16"/>
                <w:szCs w:val="16"/>
              </w:rPr>
            </w:pPr>
          </w:p>
          <w:p w14:paraId="254B23FB" w14:textId="77777777" w:rsidR="00D97A64" w:rsidRDefault="00D97A64" w:rsidP="002516DE">
            <w:pPr>
              <w:rPr>
                <w:rFonts w:ascii="Tahoma" w:hAnsi="Tahoma" w:cs="Tahoma"/>
                <w:b/>
                <w:noProof/>
                <w:sz w:val="16"/>
                <w:szCs w:val="16"/>
              </w:rPr>
            </w:pPr>
          </w:p>
          <w:p w14:paraId="4EB01A64" w14:textId="77777777" w:rsidR="00D97A64" w:rsidRDefault="00D97A64" w:rsidP="002516DE">
            <w:pPr>
              <w:rPr>
                <w:rFonts w:ascii="Tahoma" w:hAnsi="Tahoma" w:cs="Tahoma"/>
                <w:b/>
                <w:noProof/>
                <w:sz w:val="16"/>
                <w:szCs w:val="16"/>
              </w:rPr>
            </w:pPr>
          </w:p>
          <w:p w14:paraId="54F14FBC" w14:textId="77777777" w:rsidR="00D97A64" w:rsidRDefault="00D97A64" w:rsidP="002516DE">
            <w:pPr>
              <w:rPr>
                <w:rFonts w:ascii="Tahoma" w:hAnsi="Tahoma" w:cs="Tahoma"/>
                <w:b/>
                <w:noProof/>
                <w:sz w:val="16"/>
                <w:szCs w:val="16"/>
              </w:rPr>
            </w:pPr>
          </w:p>
          <w:p w14:paraId="488CBE3B" w14:textId="77777777" w:rsidR="00D97A64" w:rsidRDefault="00D97A64" w:rsidP="002516DE">
            <w:pPr>
              <w:rPr>
                <w:rFonts w:ascii="Tahoma" w:hAnsi="Tahoma" w:cs="Tahoma"/>
                <w:b/>
                <w:noProof/>
                <w:sz w:val="16"/>
                <w:szCs w:val="16"/>
              </w:rPr>
            </w:pPr>
          </w:p>
          <w:p w14:paraId="5A6ABC97" w14:textId="77777777" w:rsidR="00D97A64" w:rsidRDefault="00D97A64" w:rsidP="002516DE">
            <w:pPr>
              <w:rPr>
                <w:rFonts w:ascii="Tahoma" w:hAnsi="Tahoma" w:cs="Tahoma"/>
                <w:b/>
                <w:noProof/>
                <w:sz w:val="16"/>
                <w:szCs w:val="16"/>
              </w:rPr>
            </w:pPr>
          </w:p>
          <w:p w14:paraId="4BD1E0EB" w14:textId="77777777" w:rsidR="00D97A64" w:rsidRDefault="00D97A64" w:rsidP="002516DE">
            <w:pPr>
              <w:rPr>
                <w:rFonts w:ascii="Tahoma" w:hAnsi="Tahoma" w:cs="Tahoma"/>
                <w:b/>
                <w:noProof/>
                <w:sz w:val="16"/>
                <w:szCs w:val="16"/>
              </w:rPr>
            </w:pPr>
          </w:p>
          <w:p w14:paraId="4DAE7F12" w14:textId="77777777" w:rsidR="00D97A64" w:rsidRDefault="00D97A64" w:rsidP="002516DE">
            <w:pPr>
              <w:rPr>
                <w:rFonts w:ascii="Tahoma" w:hAnsi="Tahoma" w:cs="Tahoma"/>
                <w:b/>
                <w:noProof/>
                <w:sz w:val="16"/>
                <w:szCs w:val="16"/>
              </w:rPr>
            </w:pPr>
          </w:p>
          <w:p w14:paraId="3A4DBE5D" w14:textId="77777777" w:rsidR="00D97A64" w:rsidRDefault="00D97A64" w:rsidP="002516DE">
            <w:pPr>
              <w:rPr>
                <w:rFonts w:ascii="Tahoma" w:hAnsi="Tahoma" w:cs="Tahoma"/>
                <w:b/>
                <w:noProof/>
                <w:sz w:val="16"/>
                <w:szCs w:val="16"/>
              </w:rPr>
            </w:pPr>
          </w:p>
          <w:p w14:paraId="538CD40B" w14:textId="77777777" w:rsidR="00D97A64" w:rsidRDefault="00D97A64" w:rsidP="002516DE">
            <w:pPr>
              <w:rPr>
                <w:rFonts w:ascii="Tahoma" w:hAnsi="Tahoma" w:cs="Tahoma"/>
                <w:b/>
                <w:noProof/>
                <w:sz w:val="16"/>
                <w:szCs w:val="16"/>
              </w:rPr>
            </w:pPr>
          </w:p>
          <w:p w14:paraId="5CAF972A" w14:textId="77777777" w:rsidR="00D97A64" w:rsidRPr="00185DFF" w:rsidRDefault="00D97A64" w:rsidP="002516DE">
            <w:pPr>
              <w:rPr>
                <w:rFonts w:ascii="Tahoma" w:hAnsi="Tahoma" w:cs="Tahoma"/>
                <w:color w:val="000000"/>
                <w:sz w:val="16"/>
                <w:szCs w:val="16"/>
              </w:rPr>
            </w:pPr>
            <w:r>
              <w:rPr>
                <w:rFonts w:ascii="Tahoma" w:hAnsi="Tahoma" w:cs="Tahoma"/>
                <w:b/>
                <w:noProof/>
                <w:sz w:val="16"/>
                <w:szCs w:val="16"/>
              </w:rPr>
              <w:t>2000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747190C" w14:textId="77777777" w:rsidR="00D97A64" w:rsidRDefault="00D97A64" w:rsidP="002516DE">
            <w:pPr>
              <w:rPr>
                <w:rFonts w:ascii="Tahoma" w:hAnsi="Tahoma" w:cs="Tahoma"/>
                <w:b/>
                <w:noProof/>
                <w:sz w:val="16"/>
                <w:szCs w:val="16"/>
              </w:rPr>
            </w:pPr>
            <w:r w:rsidRPr="0009326B">
              <w:rPr>
                <w:rFonts w:ascii="Tahoma" w:hAnsi="Tahoma" w:cs="Tahoma"/>
                <w:b/>
                <w:noProof/>
                <w:sz w:val="16"/>
                <w:szCs w:val="16"/>
              </w:rPr>
              <w:t>Unid.</w:t>
            </w:r>
          </w:p>
          <w:p w14:paraId="5D98C5B0" w14:textId="77777777" w:rsidR="00D97A64" w:rsidRDefault="00D97A64" w:rsidP="002516DE">
            <w:pPr>
              <w:rPr>
                <w:rFonts w:ascii="Tahoma" w:hAnsi="Tahoma" w:cs="Tahoma"/>
                <w:b/>
                <w:noProof/>
                <w:sz w:val="16"/>
                <w:szCs w:val="16"/>
              </w:rPr>
            </w:pPr>
          </w:p>
          <w:p w14:paraId="48E4D318" w14:textId="77777777" w:rsidR="00D97A64" w:rsidRDefault="00D97A64" w:rsidP="002516DE">
            <w:pPr>
              <w:rPr>
                <w:rFonts w:ascii="Tahoma" w:hAnsi="Tahoma" w:cs="Tahoma"/>
                <w:b/>
                <w:noProof/>
                <w:sz w:val="16"/>
                <w:szCs w:val="16"/>
              </w:rPr>
            </w:pPr>
          </w:p>
          <w:p w14:paraId="0D83179D" w14:textId="77777777" w:rsidR="00D97A64" w:rsidRDefault="00D97A64" w:rsidP="002516DE">
            <w:pPr>
              <w:rPr>
                <w:rFonts w:ascii="Tahoma" w:hAnsi="Tahoma" w:cs="Tahoma"/>
                <w:b/>
                <w:noProof/>
                <w:sz w:val="16"/>
                <w:szCs w:val="16"/>
              </w:rPr>
            </w:pPr>
          </w:p>
          <w:p w14:paraId="792D97FB" w14:textId="77777777" w:rsidR="00D97A64" w:rsidRDefault="00D97A64" w:rsidP="002516DE">
            <w:pPr>
              <w:rPr>
                <w:rFonts w:ascii="Tahoma" w:hAnsi="Tahoma" w:cs="Tahoma"/>
                <w:b/>
                <w:noProof/>
                <w:sz w:val="16"/>
                <w:szCs w:val="16"/>
              </w:rPr>
            </w:pPr>
          </w:p>
          <w:p w14:paraId="652C6FFE" w14:textId="77777777" w:rsidR="00D97A64" w:rsidRDefault="00D97A64" w:rsidP="002516DE">
            <w:pPr>
              <w:rPr>
                <w:rFonts w:ascii="Tahoma" w:hAnsi="Tahoma" w:cs="Tahoma"/>
                <w:b/>
                <w:noProof/>
                <w:sz w:val="16"/>
                <w:szCs w:val="16"/>
              </w:rPr>
            </w:pPr>
          </w:p>
          <w:p w14:paraId="74D14E31" w14:textId="77777777" w:rsidR="00D97A64" w:rsidRDefault="00D97A64" w:rsidP="002516DE">
            <w:pPr>
              <w:rPr>
                <w:rFonts w:ascii="Tahoma" w:hAnsi="Tahoma" w:cs="Tahoma"/>
                <w:b/>
                <w:noProof/>
                <w:sz w:val="16"/>
                <w:szCs w:val="16"/>
              </w:rPr>
            </w:pPr>
          </w:p>
          <w:p w14:paraId="1CB1B5B9" w14:textId="77777777" w:rsidR="00D97A64" w:rsidRDefault="00D97A64" w:rsidP="002516DE">
            <w:pPr>
              <w:rPr>
                <w:rFonts w:ascii="Tahoma" w:hAnsi="Tahoma" w:cs="Tahoma"/>
                <w:b/>
                <w:noProof/>
                <w:sz w:val="16"/>
                <w:szCs w:val="16"/>
              </w:rPr>
            </w:pPr>
          </w:p>
          <w:p w14:paraId="689540DD" w14:textId="77777777" w:rsidR="00D97A64" w:rsidRDefault="00D97A64" w:rsidP="002516DE">
            <w:pPr>
              <w:rPr>
                <w:rFonts w:ascii="Tahoma" w:hAnsi="Tahoma" w:cs="Tahoma"/>
                <w:b/>
                <w:noProof/>
                <w:sz w:val="16"/>
                <w:szCs w:val="16"/>
              </w:rPr>
            </w:pPr>
          </w:p>
          <w:p w14:paraId="40E64324" w14:textId="77777777" w:rsidR="00D97A64" w:rsidRDefault="00D97A64" w:rsidP="002516DE">
            <w:pPr>
              <w:rPr>
                <w:rFonts w:ascii="Tahoma" w:hAnsi="Tahoma" w:cs="Tahoma"/>
                <w:b/>
                <w:noProof/>
                <w:sz w:val="16"/>
                <w:szCs w:val="16"/>
              </w:rPr>
            </w:pPr>
          </w:p>
          <w:p w14:paraId="5CAA8249" w14:textId="77777777" w:rsidR="00D97A64" w:rsidRDefault="00D97A64" w:rsidP="002516DE">
            <w:pPr>
              <w:rPr>
                <w:rFonts w:ascii="Tahoma" w:hAnsi="Tahoma" w:cs="Tahoma"/>
                <w:b/>
                <w:noProof/>
                <w:sz w:val="16"/>
                <w:szCs w:val="16"/>
              </w:rPr>
            </w:pPr>
          </w:p>
          <w:p w14:paraId="14550BEE" w14:textId="77777777" w:rsidR="00D97A64" w:rsidRDefault="00D97A64" w:rsidP="002516DE">
            <w:pPr>
              <w:rPr>
                <w:rFonts w:ascii="Tahoma" w:hAnsi="Tahoma" w:cs="Tahoma"/>
                <w:b/>
                <w:noProof/>
                <w:sz w:val="16"/>
                <w:szCs w:val="16"/>
              </w:rPr>
            </w:pPr>
          </w:p>
          <w:p w14:paraId="1DB76209" w14:textId="77777777" w:rsidR="00D97A64" w:rsidRDefault="00D97A64" w:rsidP="002516DE">
            <w:pPr>
              <w:rPr>
                <w:rFonts w:ascii="Tahoma" w:hAnsi="Tahoma" w:cs="Tahoma"/>
                <w:b/>
                <w:noProof/>
                <w:sz w:val="16"/>
                <w:szCs w:val="16"/>
              </w:rPr>
            </w:pPr>
          </w:p>
          <w:p w14:paraId="1F38AC11" w14:textId="77777777" w:rsidR="00D97A64" w:rsidRPr="00B21520" w:rsidRDefault="00D97A64" w:rsidP="002516DE">
            <w:pPr>
              <w:rPr>
                <w:rFonts w:ascii="Tahoma" w:hAnsi="Tahoma" w:cs="Tahoma"/>
                <w:color w:val="000000"/>
              </w:rPr>
            </w:pPr>
            <w:r>
              <w:rPr>
                <w:rFonts w:ascii="Tahoma" w:hAnsi="Tahoma" w:cs="Tahoma"/>
                <w:b/>
                <w:noProof/>
                <w:sz w:val="16"/>
                <w:szCs w:val="16"/>
              </w:rPr>
              <w:t>Pzas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C2DD5E0" w14:textId="77777777" w:rsidR="00D97A64" w:rsidRPr="00C74E92" w:rsidRDefault="00D97A64" w:rsidP="002516DE">
            <w:pPr>
              <w:jc w:val="center"/>
              <w:rPr>
                <w:rFonts w:ascii="Tahoma" w:hAnsi="Tahoma" w:cs="Tahoma"/>
                <w:sz w:val="16"/>
                <w:szCs w:val="16"/>
                <w:highlight w:val="yellow"/>
                <w:lang w:eastAsia="es-ES"/>
              </w:rPr>
            </w:pPr>
          </w:p>
        </w:tc>
      </w:tr>
      <w:tr w:rsidR="00D97A64" w:rsidRPr="004B6063" w14:paraId="48712630"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0224F3BB" w14:textId="77777777" w:rsidR="00D97A64" w:rsidRPr="004B6063" w:rsidRDefault="00D97A64" w:rsidP="002516DE">
            <w:pPr>
              <w:jc w:val="center"/>
              <w:rPr>
                <w:rFonts w:ascii="Tahoma" w:hAnsi="Tahoma" w:cs="Tahoma"/>
                <w:b/>
                <w:bCs/>
                <w:color w:val="FFFFFF"/>
                <w:sz w:val="16"/>
                <w:szCs w:val="16"/>
                <w:u w:val="single"/>
                <w:lang w:eastAsia="es-ES"/>
              </w:rPr>
            </w:pPr>
            <w:r w:rsidRPr="004B6063">
              <w:rPr>
                <w:rFonts w:ascii="Tahoma" w:hAnsi="Tahoma" w:cs="Tahoma"/>
                <w:sz w:val="16"/>
                <w:szCs w:val="16"/>
              </w:rPr>
              <w:lastRenderedPageBreak/>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831" w:type="dxa"/>
            <w:gridSpan w:val="2"/>
            <w:shd w:val="clear" w:color="000000" w:fill="808080"/>
          </w:tcPr>
          <w:p w14:paraId="5EA704D4" w14:textId="77777777" w:rsidR="00D97A64" w:rsidRPr="004B6063" w:rsidRDefault="00D97A64" w:rsidP="002516DE">
            <w:pPr>
              <w:jc w:val="center"/>
              <w:rPr>
                <w:rFonts w:ascii="Tahoma" w:hAnsi="Tahoma" w:cs="Tahoma"/>
                <w:b/>
                <w:bCs/>
                <w:color w:val="FFFFFF"/>
                <w:sz w:val="16"/>
                <w:szCs w:val="16"/>
                <w:u w:val="single"/>
                <w:lang w:eastAsia="es-ES"/>
              </w:rPr>
            </w:pPr>
          </w:p>
        </w:tc>
      </w:tr>
      <w:tr w:rsidR="00D97A64" w:rsidRPr="004B6063" w14:paraId="76F8829F"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37D2E2DE" w14:textId="77777777" w:rsidR="00D97A64" w:rsidRPr="006B21A6" w:rsidRDefault="00D97A64" w:rsidP="002516DE">
            <w:pPr>
              <w:rPr>
                <w:rFonts w:ascii="Tahoma" w:hAnsi="Tahoma" w:cs="Tahoma"/>
                <w:b/>
                <w:bCs/>
                <w:sz w:val="16"/>
                <w:szCs w:val="16"/>
                <w:lang w:eastAsia="es-ES"/>
              </w:rPr>
            </w:pPr>
            <w:r w:rsidRPr="006B21A6">
              <w:rPr>
                <w:rFonts w:ascii="Tahoma" w:hAnsi="Tahoma" w:cs="Tahoma"/>
                <w:b/>
                <w:bCs/>
                <w:sz w:val="16"/>
                <w:szCs w:val="16"/>
                <w:lang w:eastAsia="es-ES"/>
              </w:rPr>
              <w:t xml:space="preserve">LUGAR </w:t>
            </w:r>
            <w:r w:rsidRPr="00041F0A">
              <w:rPr>
                <w:rFonts w:ascii="Tahoma" w:hAnsi="Tahoma" w:cs="Tahoma"/>
                <w:b/>
                <w:bCs/>
                <w:sz w:val="16"/>
                <w:szCs w:val="16"/>
                <w:lang w:eastAsia="es-ES"/>
              </w:rPr>
              <w:t>DE ENTREGA:</w:t>
            </w:r>
          </w:p>
        </w:tc>
        <w:tc>
          <w:tcPr>
            <w:tcW w:w="3831" w:type="dxa"/>
            <w:gridSpan w:val="2"/>
          </w:tcPr>
          <w:p w14:paraId="305639EA" w14:textId="77777777" w:rsidR="00D97A64" w:rsidRPr="004B6063" w:rsidRDefault="00D97A64" w:rsidP="002516DE">
            <w:pP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099F5F64"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36B80BF1" w14:textId="77777777" w:rsidR="00D97A64" w:rsidRPr="00041F0A" w:rsidRDefault="00D97A64" w:rsidP="002516DE">
            <w:pPr>
              <w:jc w:val="both"/>
              <w:rPr>
                <w:rFonts w:ascii="Tahoma" w:hAnsi="Tahoma" w:cs="Tahoma"/>
                <w:sz w:val="16"/>
                <w:szCs w:val="16"/>
                <w:lang w:eastAsia="es-ES"/>
              </w:rPr>
            </w:pPr>
            <w:r w:rsidRPr="00041F0A">
              <w:rPr>
                <w:rFonts w:ascii="Tahoma" w:hAnsi="Tahoma" w:cs="Tahoma"/>
                <w:sz w:val="16"/>
                <w:szCs w:val="16"/>
                <w:lang w:eastAsia="es-ES"/>
              </w:rPr>
              <w:t>Los bienes requeridos deberán ser entregados en los almacenes de ENDE en la ciudad de Cobija - Pando, ubicado sobre la Av. Porvenir Km 3.5.</w:t>
            </w:r>
          </w:p>
          <w:p w14:paraId="4DAEF1E5" w14:textId="77777777" w:rsidR="00D97A64" w:rsidRPr="00041F0A" w:rsidRDefault="00D97A64" w:rsidP="002516DE">
            <w:pPr>
              <w:jc w:val="both"/>
              <w:rPr>
                <w:rFonts w:ascii="Tahoma" w:hAnsi="Tahoma" w:cs="Tahoma"/>
                <w:sz w:val="16"/>
                <w:szCs w:val="16"/>
                <w:lang w:eastAsia="es-ES"/>
              </w:rPr>
            </w:pPr>
          </w:p>
          <w:p w14:paraId="4B82B3C2" w14:textId="77777777" w:rsidR="00D97A64" w:rsidRPr="00041F0A" w:rsidRDefault="00D97A64" w:rsidP="002516DE">
            <w:pPr>
              <w:jc w:val="both"/>
              <w:rPr>
                <w:rFonts w:ascii="Tahoma" w:hAnsi="Tahoma" w:cs="Tahoma"/>
                <w:sz w:val="16"/>
                <w:szCs w:val="16"/>
                <w:lang w:eastAsia="es-ES"/>
              </w:rPr>
            </w:pPr>
            <w:r w:rsidRPr="00041F0A">
              <w:rPr>
                <w:rFonts w:ascii="Tahoma" w:hAnsi="Tahoma" w:cs="Tahoma"/>
                <w:sz w:val="16"/>
                <w:szCs w:val="16"/>
                <w:lang w:eastAsia="es-ES"/>
              </w:rPr>
              <w:t xml:space="preserve">Los costos transporte, </w:t>
            </w:r>
            <w:proofErr w:type="spellStart"/>
            <w:r w:rsidRPr="00041F0A">
              <w:rPr>
                <w:rFonts w:ascii="Tahoma" w:hAnsi="Tahoma" w:cs="Tahoma"/>
                <w:sz w:val="16"/>
                <w:szCs w:val="16"/>
                <w:lang w:eastAsia="es-ES"/>
              </w:rPr>
              <w:t>descarguio</w:t>
            </w:r>
            <w:proofErr w:type="spellEnd"/>
            <w:r w:rsidRPr="00041F0A">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831" w:type="dxa"/>
            <w:gridSpan w:val="2"/>
          </w:tcPr>
          <w:p w14:paraId="703703F2" w14:textId="77777777" w:rsidR="00D97A64" w:rsidRPr="004B6063" w:rsidRDefault="00D97A64" w:rsidP="002516DE">
            <w:pPr>
              <w:rPr>
                <w:rFonts w:ascii="Tahoma" w:hAnsi="Tahoma" w:cs="Tahoma"/>
                <w:b/>
                <w:bCs/>
                <w:color w:val="000000"/>
                <w:sz w:val="16"/>
                <w:szCs w:val="16"/>
                <w:lang w:eastAsia="es-ES"/>
              </w:rPr>
            </w:pPr>
          </w:p>
        </w:tc>
      </w:tr>
      <w:tr w:rsidR="00D97A64" w:rsidRPr="004B6063" w14:paraId="43314EBE"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421B3833" w14:textId="77777777" w:rsidR="00D97A64" w:rsidRPr="00540A60" w:rsidRDefault="00D97A64" w:rsidP="002516DE">
            <w:pPr>
              <w:rPr>
                <w:rFonts w:ascii="Tahoma" w:hAnsi="Tahoma" w:cs="Tahoma"/>
                <w:sz w:val="16"/>
                <w:szCs w:val="16"/>
                <w:lang w:eastAsia="es-ES"/>
              </w:rPr>
            </w:pPr>
            <w:r w:rsidRPr="00540A60">
              <w:rPr>
                <w:rFonts w:ascii="Tahoma" w:hAnsi="Tahoma" w:cs="Tahoma"/>
                <w:b/>
                <w:bCs/>
                <w:sz w:val="16"/>
                <w:szCs w:val="16"/>
                <w:lang w:eastAsia="es-ES"/>
              </w:rPr>
              <w:t xml:space="preserve">PLAZO DE </w:t>
            </w:r>
            <w:r w:rsidRPr="00041F0A">
              <w:rPr>
                <w:rFonts w:ascii="Tahoma" w:hAnsi="Tahoma" w:cs="Tahoma"/>
                <w:b/>
                <w:bCs/>
                <w:sz w:val="16"/>
                <w:szCs w:val="16"/>
                <w:lang w:eastAsia="es-ES"/>
              </w:rPr>
              <w:t>ENTREGA:</w:t>
            </w:r>
          </w:p>
        </w:tc>
        <w:tc>
          <w:tcPr>
            <w:tcW w:w="3831" w:type="dxa"/>
            <w:gridSpan w:val="2"/>
          </w:tcPr>
          <w:p w14:paraId="2947D133" w14:textId="77777777" w:rsidR="00D97A64" w:rsidRPr="004B6063" w:rsidRDefault="00D97A64" w:rsidP="002516DE">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5F5495E5"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5A6B839" w14:textId="77777777" w:rsidR="00D97A64" w:rsidRDefault="00D97A64" w:rsidP="002516DE">
            <w:pPr>
              <w:jc w:val="both"/>
              <w:rPr>
                <w:rFonts w:ascii="Tahoma" w:hAnsi="Tahoma" w:cs="Tahoma"/>
                <w:sz w:val="16"/>
                <w:szCs w:val="16"/>
                <w:lang w:eastAsia="es-ES"/>
              </w:rPr>
            </w:pPr>
            <w:r w:rsidRPr="00BF7D62">
              <w:rPr>
                <w:rFonts w:ascii="Tahoma" w:hAnsi="Tahoma" w:cs="Tahoma"/>
                <w:sz w:val="16"/>
                <w:szCs w:val="16"/>
                <w:lang w:eastAsia="es-ES"/>
              </w:rPr>
              <w:t xml:space="preserve">El plazo </w:t>
            </w:r>
            <w:r>
              <w:rPr>
                <w:rFonts w:ascii="Tahoma" w:hAnsi="Tahoma" w:cs="Tahoma"/>
                <w:sz w:val="16"/>
                <w:szCs w:val="16"/>
                <w:lang w:eastAsia="es-ES"/>
              </w:rPr>
              <w:t xml:space="preserve">total </w:t>
            </w:r>
            <w:r w:rsidRPr="00BF7D62">
              <w:rPr>
                <w:rFonts w:ascii="Tahoma" w:hAnsi="Tahoma" w:cs="Tahoma"/>
                <w:sz w:val="16"/>
                <w:szCs w:val="16"/>
                <w:lang w:eastAsia="es-ES"/>
              </w:rPr>
              <w:t>de entrega establecido para el presente</w:t>
            </w:r>
            <w:r>
              <w:rPr>
                <w:rFonts w:ascii="Tahoma" w:hAnsi="Tahoma" w:cs="Tahoma"/>
                <w:sz w:val="16"/>
                <w:szCs w:val="16"/>
                <w:lang w:eastAsia="es-ES"/>
              </w:rPr>
              <w:t xml:space="preserve"> proceso no debe exceder los (100) cien </w:t>
            </w:r>
            <w:r w:rsidRPr="00BF7D62">
              <w:rPr>
                <w:rFonts w:ascii="Tahoma" w:hAnsi="Tahoma" w:cs="Tahoma"/>
                <w:sz w:val="16"/>
                <w:szCs w:val="16"/>
                <w:lang w:eastAsia="es-ES"/>
              </w:rPr>
              <w:t>días calendario computable a partir del día siguiente hábil de la</w:t>
            </w:r>
            <w:r>
              <w:rPr>
                <w:rFonts w:ascii="Tahoma" w:hAnsi="Tahoma" w:cs="Tahoma"/>
                <w:sz w:val="16"/>
                <w:szCs w:val="16"/>
                <w:lang w:eastAsia="es-ES"/>
              </w:rPr>
              <w:t xml:space="preserve"> firma del contrato, la cual se realizara de la siguiente forma:</w:t>
            </w:r>
          </w:p>
          <w:p w14:paraId="77F63D71" w14:textId="77777777" w:rsidR="00D97A64" w:rsidRDefault="00D97A64" w:rsidP="00D97A64">
            <w:pPr>
              <w:pStyle w:val="Prrafodelista"/>
              <w:numPr>
                <w:ilvl w:val="0"/>
                <w:numId w:val="44"/>
              </w:numPr>
              <w:jc w:val="both"/>
              <w:rPr>
                <w:rFonts w:ascii="Tahoma" w:hAnsi="Tahoma" w:cs="Tahoma"/>
              </w:rPr>
            </w:pPr>
            <w:r>
              <w:rPr>
                <w:rFonts w:ascii="Tahoma" w:hAnsi="Tahoma" w:cs="Tahoma"/>
              </w:rPr>
              <w:t>1ra entrega: 1000 medidores</w:t>
            </w:r>
            <w:r w:rsidRPr="003A394E">
              <w:rPr>
                <w:rFonts w:ascii="Tahoma" w:hAnsi="Tahoma" w:cs="Tahoma"/>
              </w:rPr>
              <w:t xml:space="preserve"> </w:t>
            </w:r>
            <w:r>
              <w:rPr>
                <w:rFonts w:ascii="Tahoma" w:hAnsi="Tahoma" w:cs="Tahoma"/>
              </w:rPr>
              <w:t>hasta los 3</w:t>
            </w:r>
            <w:r w:rsidRPr="003A394E">
              <w:rPr>
                <w:rFonts w:ascii="Tahoma" w:hAnsi="Tahoma" w:cs="Tahoma"/>
              </w:rPr>
              <w:t>0 días</w:t>
            </w:r>
            <w:r>
              <w:rPr>
                <w:rFonts w:ascii="Tahoma" w:hAnsi="Tahoma" w:cs="Tahoma"/>
              </w:rPr>
              <w:t>.</w:t>
            </w:r>
          </w:p>
          <w:p w14:paraId="3CA016FB" w14:textId="77777777" w:rsidR="00D97A64" w:rsidRPr="003A394E" w:rsidRDefault="00D97A64" w:rsidP="00D97A64">
            <w:pPr>
              <w:pStyle w:val="Prrafodelista"/>
              <w:numPr>
                <w:ilvl w:val="0"/>
                <w:numId w:val="44"/>
              </w:numPr>
              <w:jc w:val="both"/>
              <w:rPr>
                <w:rFonts w:ascii="Tahoma" w:hAnsi="Tahoma" w:cs="Tahoma"/>
              </w:rPr>
            </w:pPr>
            <w:r>
              <w:rPr>
                <w:rFonts w:ascii="Tahoma" w:hAnsi="Tahoma" w:cs="Tahoma"/>
              </w:rPr>
              <w:t>2da entrega: 1000 medidores hasta los 100 días.</w:t>
            </w:r>
          </w:p>
          <w:p w14:paraId="649E69A2" w14:textId="77777777" w:rsidR="00D97A64" w:rsidRDefault="00D97A64" w:rsidP="002516DE">
            <w:pPr>
              <w:jc w:val="both"/>
              <w:rPr>
                <w:rFonts w:ascii="Tahoma" w:hAnsi="Tahoma" w:cs="Tahoma"/>
                <w:sz w:val="16"/>
                <w:szCs w:val="16"/>
                <w:lang w:eastAsia="es-ES"/>
              </w:rPr>
            </w:pPr>
            <w:r>
              <w:rPr>
                <w:rFonts w:ascii="Tahoma" w:hAnsi="Tahoma" w:cs="Tahoma"/>
                <w:sz w:val="16"/>
                <w:szCs w:val="16"/>
                <w:lang w:eastAsia="es-ES"/>
              </w:rPr>
              <w:t xml:space="preserve"> </w:t>
            </w:r>
          </w:p>
          <w:p w14:paraId="2C474C83" w14:textId="77777777" w:rsidR="00D97A64" w:rsidRPr="003415B6" w:rsidRDefault="00D97A64" w:rsidP="002516DE">
            <w:pPr>
              <w:jc w:val="both"/>
              <w:rPr>
                <w:rFonts w:ascii="Tahoma" w:hAnsi="Tahoma" w:cs="Tahoma"/>
                <w:sz w:val="16"/>
                <w:szCs w:val="16"/>
                <w:lang w:eastAsia="es-ES"/>
              </w:rPr>
            </w:pPr>
            <w:r w:rsidRPr="00BF7D62">
              <w:rPr>
                <w:rFonts w:ascii="Tahoma" w:hAnsi="Tahoma" w:cs="Tahoma"/>
                <w:sz w:val="16"/>
                <w:szCs w:val="16"/>
                <w:lang w:eastAsia="es-ES"/>
              </w:rPr>
              <w:t>El retraso en la entrega de los bienes adjudicados que no justifique causal de fuerza mayor o caso fortuito, será penalizado con una mul</w:t>
            </w:r>
            <w:r>
              <w:rPr>
                <w:rFonts w:ascii="Tahoma" w:hAnsi="Tahoma" w:cs="Tahoma"/>
                <w:sz w:val="16"/>
                <w:szCs w:val="16"/>
                <w:lang w:eastAsia="es-ES"/>
              </w:rPr>
              <w:t>ta a establecerse en el contrato</w:t>
            </w:r>
            <w:r w:rsidRPr="00BF7D62">
              <w:rPr>
                <w:rFonts w:ascii="Tahoma" w:hAnsi="Tahoma" w:cs="Tahoma"/>
                <w:sz w:val="16"/>
                <w:szCs w:val="16"/>
                <w:lang w:eastAsia="es-ES"/>
              </w:rPr>
              <w:t>.</w:t>
            </w:r>
          </w:p>
        </w:tc>
        <w:tc>
          <w:tcPr>
            <w:tcW w:w="3831" w:type="dxa"/>
            <w:gridSpan w:val="2"/>
          </w:tcPr>
          <w:p w14:paraId="464EFD34" w14:textId="77777777" w:rsidR="00D97A64" w:rsidRPr="004B6063" w:rsidRDefault="00D97A64" w:rsidP="002516DE">
            <w:pPr>
              <w:rPr>
                <w:rFonts w:ascii="Tahoma" w:hAnsi="Tahoma" w:cs="Tahoma"/>
                <w:color w:val="A5A5A5"/>
                <w:sz w:val="16"/>
                <w:szCs w:val="16"/>
              </w:rPr>
            </w:pPr>
          </w:p>
        </w:tc>
      </w:tr>
      <w:tr w:rsidR="00D97A64" w:rsidRPr="004B6063" w14:paraId="3E2D3E5B"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B076282" w14:textId="77777777" w:rsidR="00D97A64" w:rsidRPr="00FF4666" w:rsidRDefault="00D97A64" w:rsidP="002516DE">
            <w:pPr>
              <w:rPr>
                <w:rFonts w:ascii="Tahoma" w:hAnsi="Tahoma" w:cs="Tahoma"/>
                <w:sz w:val="16"/>
                <w:szCs w:val="16"/>
                <w:lang w:eastAsia="es-ES"/>
              </w:rPr>
            </w:pPr>
            <w:r w:rsidRPr="00B87B60">
              <w:rPr>
                <w:rFonts w:ascii="Tahoma" w:hAnsi="Tahoma" w:cs="Tahoma"/>
                <w:b/>
                <w:sz w:val="16"/>
                <w:szCs w:val="16"/>
                <w:lang w:eastAsia="es-ES"/>
              </w:rPr>
              <w:t>PRECIO DE LA PROPUESTA</w:t>
            </w:r>
            <w:r>
              <w:rPr>
                <w:rFonts w:ascii="Tahoma" w:hAnsi="Tahoma" w:cs="Tahoma"/>
                <w:b/>
                <w:sz w:val="16"/>
                <w:szCs w:val="16"/>
                <w:lang w:eastAsia="es-ES"/>
              </w:rPr>
              <w:t>:</w:t>
            </w:r>
          </w:p>
        </w:tc>
        <w:tc>
          <w:tcPr>
            <w:tcW w:w="3831" w:type="dxa"/>
            <w:gridSpan w:val="2"/>
          </w:tcPr>
          <w:p w14:paraId="755AF9C7" w14:textId="77777777" w:rsidR="00D97A64" w:rsidRPr="004B6063" w:rsidRDefault="00D97A64" w:rsidP="002516DE">
            <w:pPr>
              <w:rPr>
                <w:rFonts w:ascii="Tahoma" w:hAnsi="Tahoma" w:cs="Tahoma"/>
                <w:color w:val="A5A5A5"/>
                <w:sz w:val="16"/>
                <w:szCs w:val="16"/>
              </w:rPr>
            </w:pPr>
          </w:p>
        </w:tc>
      </w:tr>
      <w:tr w:rsidR="00D97A64" w:rsidRPr="004B6063" w14:paraId="2A800A3C"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68BDF4A9" w14:textId="77777777" w:rsidR="00D97A64" w:rsidRPr="00FF4666" w:rsidRDefault="00D97A64" w:rsidP="002516DE">
            <w:pPr>
              <w:jc w:val="both"/>
              <w:rPr>
                <w:rFonts w:ascii="Tahoma" w:hAnsi="Tahoma" w:cs="Tahoma"/>
                <w:sz w:val="16"/>
                <w:szCs w:val="16"/>
                <w:lang w:eastAsia="es-ES"/>
              </w:rPr>
            </w:pPr>
            <w:r w:rsidRPr="00B87B60">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B87B60">
              <w:rPr>
                <w:rFonts w:ascii="Tahoma" w:hAnsi="Tahoma" w:cs="Tahoma"/>
                <w:sz w:val="16"/>
                <w:szCs w:val="16"/>
                <w:lang w:eastAsia="es-ES"/>
              </w:rPr>
              <w:t>ó</w:t>
            </w:r>
            <w:proofErr w:type="spellEnd"/>
            <w:r w:rsidRPr="00B87B60">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831" w:type="dxa"/>
            <w:gridSpan w:val="2"/>
          </w:tcPr>
          <w:p w14:paraId="5A5FDBCC" w14:textId="77777777" w:rsidR="00D97A64" w:rsidRPr="004B6063" w:rsidRDefault="00D97A64" w:rsidP="002516DE">
            <w:pPr>
              <w:rPr>
                <w:rFonts w:ascii="Tahoma" w:hAnsi="Tahoma" w:cs="Tahoma"/>
                <w:color w:val="A5A5A5"/>
                <w:sz w:val="16"/>
                <w:szCs w:val="16"/>
              </w:rPr>
            </w:pPr>
          </w:p>
        </w:tc>
      </w:tr>
      <w:tr w:rsidR="00D97A64" w:rsidRPr="004B6063" w14:paraId="01D3E3B7"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D157392" w14:textId="77777777" w:rsidR="00D97A64" w:rsidRPr="00540A60" w:rsidRDefault="00D97A64" w:rsidP="002516DE">
            <w:pPr>
              <w:rPr>
                <w:rFonts w:ascii="Tahoma" w:hAnsi="Tahoma" w:cs="Tahoma"/>
                <w:b/>
                <w:bCs/>
                <w:sz w:val="16"/>
                <w:szCs w:val="16"/>
                <w:lang w:eastAsia="es-ES"/>
              </w:rPr>
            </w:pPr>
            <w:r w:rsidRPr="00540A60">
              <w:rPr>
                <w:rFonts w:ascii="Tahoma" w:hAnsi="Tahoma" w:cs="Tahoma"/>
                <w:b/>
                <w:bCs/>
                <w:sz w:val="16"/>
                <w:szCs w:val="16"/>
                <w:lang w:eastAsia="es-ES"/>
              </w:rPr>
              <w:t xml:space="preserve">FORMA DE </w:t>
            </w:r>
            <w:r w:rsidRPr="00FF4666">
              <w:rPr>
                <w:rFonts w:ascii="Tahoma" w:hAnsi="Tahoma" w:cs="Tahoma"/>
                <w:b/>
                <w:bCs/>
                <w:sz w:val="16"/>
                <w:szCs w:val="16"/>
                <w:lang w:eastAsia="es-ES"/>
              </w:rPr>
              <w:t>PAGO:</w:t>
            </w:r>
          </w:p>
        </w:tc>
        <w:tc>
          <w:tcPr>
            <w:tcW w:w="3831" w:type="dxa"/>
            <w:gridSpan w:val="2"/>
          </w:tcPr>
          <w:p w14:paraId="0AFF5E5E" w14:textId="77777777" w:rsidR="00D97A64" w:rsidRPr="004B6063" w:rsidRDefault="00D97A64" w:rsidP="002516DE">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6700307C"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38D3935C" w14:textId="77777777" w:rsidR="00D97A64" w:rsidRPr="00540A60" w:rsidRDefault="00D97A64" w:rsidP="002516DE">
            <w:pPr>
              <w:jc w:val="both"/>
              <w:rPr>
                <w:rFonts w:ascii="Tahoma" w:hAnsi="Tahoma" w:cs="Tahoma"/>
                <w:sz w:val="16"/>
                <w:szCs w:val="16"/>
                <w:lang w:eastAsia="es-ES"/>
              </w:rPr>
            </w:pPr>
            <w:r w:rsidRPr="00FF4666">
              <w:rPr>
                <w:rFonts w:ascii="Tahoma" w:hAnsi="Tahoma" w:cs="Tahoma"/>
                <w:sz w:val="16"/>
                <w:szCs w:val="16"/>
                <w:lang w:eastAsia="es-ES"/>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27C90CE3" w14:textId="77777777" w:rsidR="00D97A64" w:rsidRPr="004B6063" w:rsidRDefault="00D97A64" w:rsidP="002516DE">
            <w:pPr>
              <w:rPr>
                <w:rFonts w:ascii="Tahoma" w:hAnsi="Tahoma" w:cs="Tahoma"/>
                <w:color w:val="000000"/>
                <w:sz w:val="16"/>
                <w:szCs w:val="16"/>
                <w:lang w:eastAsia="es-ES"/>
              </w:rPr>
            </w:pPr>
          </w:p>
        </w:tc>
      </w:tr>
      <w:tr w:rsidR="00D97A64" w:rsidRPr="004B6063" w14:paraId="0CF84491"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D5104F4" w14:textId="77777777" w:rsidR="00D97A64" w:rsidRPr="00540A60" w:rsidRDefault="00D97A64" w:rsidP="002516DE">
            <w:pPr>
              <w:rPr>
                <w:rFonts w:ascii="Tahoma" w:hAnsi="Tahoma" w:cs="Tahoma"/>
                <w:sz w:val="16"/>
                <w:szCs w:val="16"/>
                <w:lang w:eastAsia="es-ES"/>
              </w:rPr>
            </w:pPr>
            <w:r w:rsidRPr="00540A60">
              <w:rPr>
                <w:rFonts w:ascii="Tahoma" w:hAnsi="Tahoma" w:cs="Tahoma"/>
                <w:b/>
                <w:bCs/>
                <w:sz w:val="16"/>
                <w:szCs w:val="16"/>
                <w:lang w:eastAsia="es-ES"/>
              </w:rPr>
              <w:t>GARANTÍA TÉCNICA:</w:t>
            </w:r>
          </w:p>
        </w:tc>
        <w:tc>
          <w:tcPr>
            <w:tcW w:w="3831" w:type="dxa"/>
            <w:gridSpan w:val="2"/>
          </w:tcPr>
          <w:p w14:paraId="7837BA70" w14:textId="77777777" w:rsidR="00D97A64" w:rsidRPr="004B6063" w:rsidRDefault="00D97A64" w:rsidP="002516DE">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D97A64" w:rsidRPr="004B6063" w14:paraId="4F662F85"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B6B151E" w14:textId="77777777" w:rsidR="00D97A64" w:rsidRPr="00FF4666" w:rsidRDefault="00D97A64" w:rsidP="002516DE">
            <w:pPr>
              <w:rPr>
                <w:rFonts w:ascii="Tahoma" w:hAnsi="Tahoma" w:cs="Tahoma"/>
                <w:sz w:val="16"/>
                <w:szCs w:val="16"/>
                <w:lang w:eastAsia="es-ES"/>
              </w:rPr>
            </w:pPr>
            <w:r w:rsidRPr="00FF4666">
              <w:rPr>
                <w:rFonts w:ascii="Tahoma" w:hAnsi="Tahoma" w:cs="Tahoma"/>
                <w:sz w:val="16"/>
                <w:szCs w:val="16"/>
                <w:lang w:eastAsia="es-ES"/>
              </w:rPr>
              <w:t>Los bienes ofrecidos bajo estas especificaciones</w:t>
            </w:r>
            <w:r>
              <w:rPr>
                <w:rFonts w:ascii="Tahoma" w:hAnsi="Tahoma" w:cs="Tahoma"/>
                <w:sz w:val="16"/>
                <w:szCs w:val="16"/>
                <w:lang w:eastAsia="es-ES"/>
              </w:rPr>
              <w:t xml:space="preserve"> (ítem 6)</w:t>
            </w:r>
            <w:r w:rsidRPr="00FF4666">
              <w:rPr>
                <w:rFonts w:ascii="Tahoma" w:hAnsi="Tahoma" w:cs="Tahoma"/>
                <w:sz w:val="16"/>
                <w:szCs w:val="16"/>
                <w:lang w:eastAsia="es-ES"/>
              </w:rPr>
              <w:t xml:space="preserve"> deberán</w:t>
            </w:r>
            <w:r>
              <w:rPr>
                <w:rFonts w:ascii="Tahoma" w:hAnsi="Tahoma" w:cs="Tahoma"/>
                <w:sz w:val="16"/>
                <w:szCs w:val="16"/>
                <w:lang w:eastAsia="es-ES"/>
              </w:rPr>
              <w:t xml:space="preserve"> contar con una garantía de doce (12</w:t>
            </w:r>
            <w:r w:rsidRPr="00FF4666">
              <w:rPr>
                <w:rFonts w:ascii="Tahoma" w:hAnsi="Tahoma" w:cs="Tahoma"/>
                <w:sz w:val="16"/>
                <w:szCs w:val="16"/>
                <w:lang w:eastAsia="es-ES"/>
              </w:rPr>
              <w:t xml:space="preserve">) meses, a partir de la recepción definitiva de los bienes.   </w:t>
            </w:r>
          </w:p>
        </w:tc>
        <w:tc>
          <w:tcPr>
            <w:tcW w:w="3831" w:type="dxa"/>
            <w:gridSpan w:val="2"/>
          </w:tcPr>
          <w:p w14:paraId="4615DA58" w14:textId="77777777" w:rsidR="00D97A64" w:rsidRPr="004B6063" w:rsidRDefault="00D97A64" w:rsidP="002516DE">
            <w:pPr>
              <w:rPr>
                <w:rFonts w:ascii="Tahoma" w:hAnsi="Tahoma" w:cs="Tahoma"/>
                <w:color w:val="A5A5A5"/>
                <w:sz w:val="16"/>
                <w:szCs w:val="16"/>
              </w:rPr>
            </w:pPr>
          </w:p>
        </w:tc>
      </w:tr>
      <w:tr w:rsidR="00D97A64" w:rsidRPr="004B6063" w14:paraId="249FBD64"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1E39DB15" w14:textId="693E6B48" w:rsidR="00D97A64" w:rsidRPr="000761F1" w:rsidRDefault="00D97A64" w:rsidP="002516DE">
            <w:pPr>
              <w:rPr>
                <w:rFonts w:ascii="Tahoma" w:hAnsi="Tahoma" w:cs="Tahoma"/>
                <w:b/>
                <w:color w:val="000000"/>
                <w:sz w:val="16"/>
                <w:szCs w:val="16"/>
                <w:lang w:eastAsia="es-ES"/>
              </w:rPr>
            </w:pPr>
            <w:r w:rsidRPr="000761F1">
              <w:rPr>
                <w:rFonts w:ascii="Tahoma" w:hAnsi="Tahoma" w:cs="Tahoma"/>
                <w:b/>
                <w:color w:val="000000"/>
                <w:sz w:val="16"/>
                <w:szCs w:val="16"/>
                <w:lang w:eastAsia="es-ES"/>
              </w:rPr>
              <w:t>Ma</w:t>
            </w:r>
            <w:r w:rsidR="00CF4E06">
              <w:rPr>
                <w:rFonts w:ascii="Tahoma" w:hAnsi="Tahoma" w:cs="Tahoma"/>
                <w:b/>
                <w:color w:val="000000"/>
                <w:sz w:val="16"/>
                <w:szCs w:val="16"/>
                <w:lang w:eastAsia="es-ES"/>
              </w:rPr>
              <w:t>rca, modelo y país de Origen</w:t>
            </w:r>
          </w:p>
        </w:tc>
        <w:tc>
          <w:tcPr>
            <w:tcW w:w="3831" w:type="dxa"/>
            <w:gridSpan w:val="2"/>
          </w:tcPr>
          <w:p w14:paraId="2C967F55" w14:textId="77777777" w:rsidR="00D97A64" w:rsidRPr="004B6063" w:rsidRDefault="00D97A64" w:rsidP="002516DE">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D97A64" w:rsidRPr="004B6063" w14:paraId="2AA6F622" w14:textId="77777777" w:rsidTr="0025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1F31732E" w14:textId="77777777" w:rsidR="00D97A64" w:rsidRPr="004B6063" w:rsidRDefault="00D97A64" w:rsidP="002516DE">
            <w:pPr>
              <w:rPr>
                <w:rFonts w:ascii="Tahoma" w:hAnsi="Tahoma" w:cs="Tahoma"/>
                <w:color w:val="000000"/>
                <w:sz w:val="16"/>
                <w:szCs w:val="16"/>
                <w:lang w:eastAsia="es-ES"/>
              </w:rPr>
            </w:pPr>
          </w:p>
        </w:tc>
        <w:tc>
          <w:tcPr>
            <w:tcW w:w="3831" w:type="dxa"/>
            <w:gridSpan w:val="2"/>
          </w:tcPr>
          <w:p w14:paraId="471C7AFC" w14:textId="77777777" w:rsidR="00D97A64" w:rsidRPr="004B6063" w:rsidRDefault="00D97A64" w:rsidP="002516DE">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623D2EFF" w14:textId="77777777" w:rsidR="00D97A64" w:rsidRDefault="00D97A64" w:rsidP="00D97A64">
      <w:pPr>
        <w:ind w:left="284"/>
        <w:jc w:val="both"/>
        <w:rPr>
          <w:rFonts w:ascii="Tahoma" w:hAnsi="Tahoma" w:cs="Tahoma"/>
          <w:sz w:val="16"/>
          <w:szCs w:val="16"/>
        </w:rPr>
      </w:pPr>
    </w:p>
    <w:p w14:paraId="68C40C78" w14:textId="77777777" w:rsidR="00926CB0" w:rsidRDefault="00926CB0" w:rsidP="00DC0EE9">
      <w:pPr>
        <w:ind w:left="-993" w:right="-943"/>
        <w:jc w:val="both"/>
        <w:rPr>
          <w:rFonts w:cs="Arial"/>
          <w:sz w:val="18"/>
          <w:szCs w:val="18"/>
        </w:rPr>
      </w:pPr>
    </w:p>
    <w:p w14:paraId="441F424B" w14:textId="77777777" w:rsidR="00926CB0" w:rsidRDefault="00926CB0" w:rsidP="00DC0EE9">
      <w:pPr>
        <w:ind w:left="-993" w:right="-943"/>
        <w:jc w:val="both"/>
        <w:rPr>
          <w:rFonts w:cs="Arial"/>
          <w:sz w:val="18"/>
          <w:szCs w:val="18"/>
        </w:rPr>
      </w:pPr>
    </w:p>
    <w:p w14:paraId="7E3F03E5" w14:textId="77777777" w:rsidR="00926CB0" w:rsidRDefault="00926CB0" w:rsidP="00DC0EE9">
      <w:pPr>
        <w:ind w:left="-993" w:right="-943"/>
        <w:jc w:val="both"/>
        <w:rPr>
          <w:rFonts w:cs="Arial"/>
          <w:sz w:val="18"/>
          <w:szCs w:val="18"/>
        </w:rPr>
      </w:pPr>
    </w:p>
    <w:p w14:paraId="5285616D" w14:textId="77777777" w:rsidR="00926CB0" w:rsidRDefault="00926CB0" w:rsidP="00DC0EE9">
      <w:pPr>
        <w:ind w:left="-993" w:right="-943"/>
        <w:jc w:val="both"/>
        <w:rPr>
          <w:rFonts w:cs="Arial"/>
          <w:sz w:val="18"/>
          <w:szCs w:val="18"/>
        </w:rPr>
      </w:pPr>
    </w:p>
    <w:p w14:paraId="115681C1" w14:textId="77777777" w:rsidR="00885741" w:rsidRDefault="00885741" w:rsidP="00DC0EE9">
      <w:pPr>
        <w:ind w:left="-993" w:right="-943"/>
        <w:jc w:val="both"/>
        <w:rPr>
          <w:rFonts w:cs="Arial"/>
          <w:sz w:val="18"/>
          <w:szCs w:val="18"/>
        </w:rPr>
      </w:pPr>
    </w:p>
    <w:p w14:paraId="3EBC9025" w14:textId="77777777" w:rsidR="00885741" w:rsidRDefault="00885741" w:rsidP="00DC0EE9">
      <w:pPr>
        <w:ind w:left="-993" w:right="-943"/>
        <w:jc w:val="both"/>
        <w:rPr>
          <w:rFonts w:cs="Arial"/>
          <w:sz w:val="18"/>
          <w:szCs w:val="18"/>
        </w:rPr>
      </w:pPr>
    </w:p>
    <w:p w14:paraId="5ABCF158" w14:textId="77777777" w:rsidR="00CF4E06" w:rsidRDefault="00CF4E06" w:rsidP="00DC0EE9">
      <w:pPr>
        <w:ind w:left="-993" w:right="-943"/>
        <w:jc w:val="both"/>
        <w:rPr>
          <w:rFonts w:cs="Arial"/>
          <w:sz w:val="18"/>
          <w:szCs w:val="18"/>
        </w:rPr>
      </w:pPr>
    </w:p>
    <w:p w14:paraId="1D83B09F" w14:textId="77777777" w:rsidR="00CF4E06" w:rsidRDefault="00CF4E06" w:rsidP="00DC0EE9">
      <w:pPr>
        <w:ind w:left="-993" w:right="-943"/>
        <w:jc w:val="both"/>
        <w:rPr>
          <w:rFonts w:cs="Arial"/>
          <w:sz w:val="18"/>
          <w:szCs w:val="18"/>
        </w:rPr>
      </w:pPr>
    </w:p>
    <w:p w14:paraId="601B9847" w14:textId="77777777" w:rsidR="00CF4E06" w:rsidRDefault="00CF4E06" w:rsidP="00DC0EE9">
      <w:pPr>
        <w:ind w:left="-993" w:right="-943"/>
        <w:jc w:val="both"/>
        <w:rPr>
          <w:rFonts w:cs="Arial"/>
          <w:sz w:val="18"/>
          <w:szCs w:val="18"/>
        </w:rPr>
      </w:pPr>
    </w:p>
    <w:p w14:paraId="1DADD7CD" w14:textId="77777777" w:rsidR="00CF4E06" w:rsidRDefault="00CF4E06" w:rsidP="00DC0EE9">
      <w:pPr>
        <w:ind w:left="-993" w:right="-943"/>
        <w:jc w:val="both"/>
        <w:rPr>
          <w:rFonts w:cs="Arial"/>
          <w:sz w:val="18"/>
          <w:szCs w:val="18"/>
        </w:rPr>
      </w:pPr>
    </w:p>
    <w:p w14:paraId="313C9E8D" w14:textId="77777777" w:rsidR="00CF4E06" w:rsidRDefault="00CF4E06" w:rsidP="00DC0EE9">
      <w:pPr>
        <w:ind w:left="-993" w:right="-943"/>
        <w:jc w:val="both"/>
        <w:rPr>
          <w:rFonts w:cs="Arial"/>
          <w:sz w:val="18"/>
          <w:szCs w:val="18"/>
        </w:rPr>
      </w:pPr>
    </w:p>
    <w:p w14:paraId="7D9B6135" w14:textId="77777777" w:rsidR="00CF4E06" w:rsidRDefault="00CF4E06" w:rsidP="00DC0EE9">
      <w:pPr>
        <w:ind w:left="-993" w:right="-943"/>
        <w:jc w:val="both"/>
        <w:rPr>
          <w:rFonts w:cs="Arial"/>
          <w:sz w:val="18"/>
          <w:szCs w:val="18"/>
        </w:rPr>
      </w:pPr>
    </w:p>
    <w:p w14:paraId="4CED343A" w14:textId="77777777" w:rsidR="00CF4E06" w:rsidRDefault="00CF4E06" w:rsidP="00DC0EE9">
      <w:pPr>
        <w:ind w:left="-993" w:right="-943"/>
        <w:jc w:val="both"/>
        <w:rPr>
          <w:rFonts w:cs="Arial"/>
          <w:sz w:val="18"/>
          <w:szCs w:val="18"/>
        </w:rPr>
      </w:pPr>
    </w:p>
    <w:p w14:paraId="42F96638" w14:textId="77777777" w:rsidR="00CF4E06" w:rsidRDefault="00CF4E06" w:rsidP="00DC0EE9">
      <w:pPr>
        <w:ind w:left="-993" w:right="-943"/>
        <w:jc w:val="both"/>
        <w:rPr>
          <w:rFonts w:cs="Arial"/>
          <w:sz w:val="18"/>
          <w:szCs w:val="18"/>
        </w:rPr>
      </w:pPr>
    </w:p>
    <w:p w14:paraId="74D34151" w14:textId="77777777" w:rsidR="00CF4E06" w:rsidRDefault="00CF4E06" w:rsidP="00DC0EE9">
      <w:pPr>
        <w:ind w:left="-993" w:right="-943"/>
        <w:jc w:val="both"/>
        <w:rPr>
          <w:rFonts w:cs="Arial"/>
          <w:sz w:val="18"/>
          <w:szCs w:val="18"/>
        </w:rPr>
      </w:pPr>
    </w:p>
    <w:p w14:paraId="677DAB7F" w14:textId="77777777" w:rsidR="00CF4E06" w:rsidRDefault="00CF4E06" w:rsidP="00DC0EE9">
      <w:pPr>
        <w:ind w:left="-993" w:right="-943"/>
        <w:jc w:val="both"/>
        <w:rPr>
          <w:rFonts w:cs="Arial"/>
          <w:sz w:val="18"/>
          <w:szCs w:val="18"/>
        </w:rPr>
      </w:pPr>
    </w:p>
    <w:p w14:paraId="5B2916B4" w14:textId="77777777" w:rsidR="00CF4E06" w:rsidRDefault="00CF4E06" w:rsidP="00DC0EE9">
      <w:pPr>
        <w:ind w:left="-993" w:right="-943"/>
        <w:jc w:val="both"/>
        <w:rPr>
          <w:rFonts w:cs="Arial"/>
          <w:sz w:val="18"/>
          <w:szCs w:val="18"/>
        </w:rPr>
      </w:pPr>
    </w:p>
    <w:p w14:paraId="62F2BCC5" w14:textId="77777777" w:rsidR="00885741" w:rsidRDefault="00885741" w:rsidP="00DC0EE9">
      <w:pPr>
        <w:ind w:left="-993" w:right="-943"/>
        <w:jc w:val="both"/>
        <w:rPr>
          <w:rFonts w:cs="Arial"/>
          <w:sz w:val="18"/>
          <w:szCs w:val="18"/>
        </w:rPr>
      </w:pPr>
    </w:p>
    <w:p w14:paraId="1540CFE6" w14:textId="77777777" w:rsidR="00885741" w:rsidRDefault="00885741" w:rsidP="00DC0EE9">
      <w:pPr>
        <w:ind w:left="-993" w:right="-943"/>
        <w:jc w:val="both"/>
        <w:rPr>
          <w:rFonts w:cs="Arial"/>
          <w:sz w:val="18"/>
          <w:szCs w:val="18"/>
        </w:rPr>
      </w:pPr>
    </w:p>
    <w:p w14:paraId="72746778" w14:textId="77777777" w:rsidR="00885741" w:rsidRDefault="00885741" w:rsidP="00DC0EE9">
      <w:pPr>
        <w:ind w:left="-993" w:right="-943"/>
        <w:jc w:val="both"/>
        <w:rPr>
          <w:rFonts w:cs="Arial"/>
          <w:sz w:val="18"/>
          <w:szCs w:val="18"/>
        </w:rPr>
      </w:pPr>
    </w:p>
    <w:p w14:paraId="76B25A48" w14:textId="77777777" w:rsidR="00885741" w:rsidRDefault="00885741" w:rsidP="00DC0EE9">
      <w:pPr>
        <w:ind w:left="-993" w:right="-943"/>
        <w:jc w:val="both"/>
        <w:rPr>
          <w:rFonts w:cs="Arial"/>
          <w:sz w:val="18"/>
          <w:szCs w:val="18"/>
        </w:rPr>
      </w:pPr>
    </w:p>
    <w:p w14:paraId="333E6761" w14:textId="77777777" w:rsidR="00885741" w:rsidRDefault="00885741" w:rsidP="00DC0EE9">
      <w:pPr>
        <w:ind w:left="-993" w:right="-943"/>
        <w:jc w:val="both"/>
        <w:rPr>
          <w:rFonts w:cs="Arial"/>
          <w:sz w:val="18"/>
          <w:szCs w:val="18"/>
        </w:rPr>
      </w:pPr>
    </w:p>
    <w:bookmarkEnd w:id="0"/>
    <w:p w14:paraId="61F7688A" w14:textId="77777777" w:rsidR="00926CB0" w:rsidRDefault="00926CB0" w:rsidP="00DC0EE9">
      <w:pPr>
        <w:ind w:left="-993" w:right="-943"/>
        <w:jc w:val="both"/>
        <w:rPr>
          <w:rFonts w:cs="Arial"/>
          <w:sz w:val="18"/>
          <w:szCs w:val="18"/>
        </w:rPr>
      </w:pPr>
    </w:p>
    <w:sectPr w:rsidR="00926CB0" w:rsidSect="00AD616C">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624F5" w14:textId="77777777" w:rsidR="004520AD" w:rsidRDefault="004520AD">
      <w:r>
        <w:separator/>
      </w:r>
    </w:p>
  </w:endnote>
  <w:endnote w:type="continuationSeparator" w:id="0">
    <w:p w14:paraId="6D36949F" w14:textId="77777777" w:rsidR="004520AD" w:rsidRDefault="0045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3DD81" w14:textId="77777777" w:rsidR="008B7581" w:rsidRDefault="008B7581">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792A7C" w:rsidRPr="00792A7C">
      <w:rPr>
        <w:caps/>
        <w:noProof/>
        <w:color w:val="3494BA" w:themeColor="accent1"/>
        <w:lang w:val="es-ES"/>
      </w:rPr>
      <w:t>14</w:t>
    </w:r>
    <w:r>
      <w:rPr>
        <w:caps/>
        <w:color w:val="3494BA" w:themeColor="accent1"/>
      </w:rPr>
      <w:fldChar w:fldCharType="end"/>
    </w:r>
  </w:p>
  <w:p w14:paraId="0FF54F8B" w14:textId="77777777" w:rsidR="008B7581" w:rsidRDefault="008B7581">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0D66" w14:textId="77777777" w:rsidR="008B7581" w:rsidRDefault="008B7581">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792A7C" w:rsidRPr="00792A7C">
      <w:rPr>
        <w:caps/>
        <w:noProof/>
        <w:color w:val="3494BA" w:themeColor="accent1"/>
        <w:lang w:val="es-ES"/>
      </w:rPr>
      <w:t>8</w:t>
    </w:r>
    <w:r>
      <w:rPr>
        <w:caps/>
        <w:color w:val="3494BA" w:themeColor="accent1"/>
      </w:rPr>
      <w:fldChar w:fldCharType="end"/>
    </w:r>
  </w:p>
  <w:p w14:paraId="2920B9F4" w14:textId="77777777" w:rsidR="008B7581" w:rsidRDefault="008B75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1F682" w14:textId="77777777" w:rsidR="004520AD" w:rsidRDefault="004520AD">
      <w:r>
        <w:separator/>
      </w:r>
    </w:p>
  </w:footnote>
  <w:footnote w:type="continuationSeparator" w:id="0">
    <w:p w14:paraId="5F81238E" w14:textId="77777777" w:rsidR="004520AD" w:rsidRDefault="00452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09C2" w14:textId="6D8461AD" w:rsidR="008B7581" w:rsidRPr="00DA4E9D" w:rsidRDefault="008B7581">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4">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F8525CE"/>
    <w:multiLevelType w:val="multilevel"/>
    <w:tmpl w:val="D3A4EAC8"/>
    <w:lvl w:ilvl="0">
      <w:start w:val="9"/>
      <w:numFmt w:val="decimal"/>
      <w:lvlText w:val="%1."/>
      <w:lvlJc w:val="left"/>
      <w:pPr>
        <w:ind w:left="360" w:hanging="360"/>
      </w:pPr>
      <w:rPr>
        <w:rFonts w:hint="default"/>
        <w:b/>
        <w:color w:val="auto"/>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2C35978"/>
    <w:multiLevelType w:val="hybridMultilevel"/>
    <w:tmpl w:val="555C2940"/>
    <w:lvl w:ilvl="0" w:tplc="400A0001">
      <w:start w:val="1"/>
      <w:numFmt w:val="bullet"/>
      <w:lvlText w:val=""/>
      <w:lvlJc w:val="left"/>
      <w:pPr>
        <w:ind w:left="773" w:hanging="360"/>
      </w:pPr>
      <w:rPr>
        <w:rFonts w:ascii="Symbol" w:hAnsi="Symbol" w:hint="default"/>
      </w:rPr>
    </w:lvl>
    <w:lvl w:ilvl="1" w:tplc="400A0003" w:tentative="1">
      <w:start w:val="1"/>
      <w:numFmt w:val="bullet"/>
      <w:lvlText w:val="o"/>
      <w:lvlJc w:val="left"/>
      <w:pPr>
        <w:ind w:left="1493" w:hanging="360"/>
      </w:pPr>
      <w:rPr>
        <w:rFonts w:ascii="Courier New" w:hAnsi="Courier New" w:cs="Courier New" w:hint="default"/>
      </w:rPr>
    </w:lvl>
    <w:lvl w:ilvl="2" w:tplc="400A0005" w:tentative="1">
      <w:start w:val="1"/>
      <w:numFmt w:val="bullet"/>
      <w:lvlText w:val=""/>
      <w:lvlJc w:val="left"/>
      <w:pPr>
        <w:ind w:left="2213" w:hanging="360"/>
      </w:pPr>
      <w:rPr>
        <w:rFonts w:ascii="Wingdings" w:hAnsi="Wingdings" w:hint="default"/>
      </w:rPr>
    </w:lvl>
    <w:lvl w:ilvl="3" w:tplc="400A0001" w:tentative="1">
      <w:start w:val="1"/>
      <w:numFmt w:val="bullet"/>
      <w:lvlText w:val=""/>
      <w:lvlJc w:val="left"/>
      <w:pPr>
        <w:ind w:left="2933" w:hanging="360"/>
      </w:pPr>
      <w:rPr>
        <w:rFonts w:ascii="Symbol" w:hAnsi="Symbol" w:hint="default"/>
      </w:rPr>
    </w:lvl>
    <w:lvl w:ilvl="4" w:tplc="400A0003" w:tentative="1">
      <w:start w:val="1"/>
      <w:numFmt w:val="bullet"/>
      <w:lvlText w:val="o"/>
      <w:lvlJc w:val="left"/>
      <w:pPr>
        <w:ind w:left="3653" w:hanging="360"/>
      </w:pPr>
      <w:rPr>
        <w:rFonts w:ascii="Courier New" w:hAnsi="Courier New" w:cs="Courier New" w:hint="default"/>
      </w:rPr>
    </w:lvl>
    <w:lvl w:ilvl="5" w:tplc="400A0005" w:tentative="1">
      <w:start w:val="1"/>
      <w:numFmt w:val="bullet"/>
      <w:lvlText w:val=""/>
      <w:lvlJc w:val="left"/>
      <w:pPr>
        <w:ind w:left="4373" w:hanging="360"/>
      </w:pPr>
      <w:rPr>
        <w:rFonts w:ascii="Wingdings" w:hAnsi="Wingdings" w:hint="default"/>
      </w:rPr>
    </w:lvl>
    <w:lvl w:ilvl="6" w:tplc="400A0001" w:tentative="1">
      <w:start w:val="1"/>
      <w:numFmt w:val="bullet"/>
      <w:lvlText w:val=""/>
      <w:lvlJc w:val="left"/>
      <w:pPr>
        <w:ind w:left="5093" w:hanging="360"/>
      </w:pPr>
      <w:rPr>
        <w:rFonts w:ascii="Symbol" w:hAnsi="Symbol" w:hint="default"/>
      </w:rPr>
    </w:lvl>
    <w:lvl w:ilvl="7" w:tplc="400A0003" w:tentative="1">
      <w:start w:val="1"/>
      <w:numFmt w:val="bullet"/>
      <w:lvlText w:val="o"/>
      <w:lvlJc w:val="left"/>
      <w:pPr>
        <w:ind w:left="5813" w:hanging="360"/>
      </w:pPr>
      <w:rPr>
        <w:rFonts w:ascii="Courier New" w:hAnsi="Courier New" w:cs="Courier New" w:hint="default"/>
      </w:rPr>
    </w:lvl>
    <w:lvl w:ilvl="8" w:tplc="400A0005" w:tentative="1">
      <w:start w:val="1"/>
      <w:numFmt w:val="bullet"/>
      <w:lvlText w:val=""/>
      <w:lvlJc w:val="left"/>
      <w:pPr>
        <w:ind w:left="6533" w:hanging="360"/>
      </w:pPr>
      <w:rPr>
        <w:rFonts w:ascii="Wingdings" w:hAnsi="Wingdings" w:hint="default"/>
      </w:rPr>
    </w:lvl>
  </w:abstractNum>
  <w:abstractNum w:abstractNumId="14">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7">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3">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4">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5">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6">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7">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5B6F043F"/>
    <w:multiLevelType w:val="hybridMultilevel"/>
    <w:tmpl w:val="44060D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CB07654"/>
    <w:multiLevelType w:val="hybridMultilevel"/>
    <w:tmpl w:val="8F5AFF3C"/>
    <w:lvl w:ilvl="0" w:tplc="902A00BC">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9">
    <w:nsid w:val="6F1A11B7"/>
    <w:multiLevelType w:val="multilevel"/>
    <w:tmpl w:val="D34E13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1">
    <w:nsid w:val="795162FA"/>
    <w:multiLevelType w:val="hybridMultilevel"/>
    <w:tmpl w:val="27BE1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9"/>
  </w:num>
  <w:num w:numId="4">
    <w:abstractNumId w:val="17"/>
  </w:num>
  <w:num w:numId="5">
    <w:abstractNumId w:val="28"/>
  </w:num>
  <w:num w:numId="6">
    <w:abstractNumId w:val="18"/>
  </w:num>
  <w:num w:numId="7">
    <w:abstractNumId w:val="12"/>
  </w:num>
  <w:num w:numId="8">
    <w:abstractNumId w:val="36"/>
  </w:num>
  <w:num w:numId="9">
    <w:abstractNumId w:val="16"/>
  </w:num>
  <w:num w:numId="10">
    <w:abstractNumId w:val="26"/>
  </w:num>
  <w:num w:numId="11">
    <w:abstractNumId w:val="27"/>
  </w:num>
  <w:num w:numId="12">
    <w:abstractNumId w:val="3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6"/>
  </w:num>
  <w:num w:numId="16">
    <w:abstractNumId w:val="8"/>
  </w:num>
  <w:num w:numId="17">
    <w:abstractNumId w:val="3"/>
  </w:num>
  <w:num w:numId="18">
    <w:abstractNumId w:val="34"/>
  </w:num>
  <w:num w:numId="19">
    <w:abstractNumId w:val="30"/>
  </w:num>
  <w:num w:numId="20">
    <w:abstractNumId w:val="10"/>
  </w:num>
  <w:num w:numId="21">
    <w:abstractNumId w:val="0"/>
  </w:num>
  <w:num w:numId="22">
    <w:abstractNumId w:val="43"/>
  </w:num>
  <w:num w:numId="23">
    <w:abstractNumId w:val="21"/>
  </w:num>
  <w:num w:numId="24">
    <w:abstractNumId w:val="22"/>
  </w:num>
  <w:num w:numId="25">
    <w:abstractNumId w:val="5"/>
  </w:num>
  <w:num w:numId="26">
    <w:abstractNumId w:val="35"/>
  </w:num>
  <w:num w:numId="27">
    <w:abstractNumId w:val="25"/>
  </w:num>
  <w:num w:numId="28">
    <w:abstractNumId w:val="40"/>
  </w:num>
  <w:num w:numId="29">
    <w:abstractNumId w:val="1"/>
  </w:num>
  <w:num w:numId="30">
    <w:abstractNumId w:val="20"/>
  </w:num>
  <w:num w:numId="31">
    <w:abstractNumId w:val="24"/>
  </w:num>
  <w:num w:numId="32">
    <w:abstractNumId w:val="39"/>
  </w:num>
  <w:num w:numId="33">
    <w:abstractNumId w:val="14"/>
  </w:num>
  <w:num w:numId="34">
    <w:abstractNumId w:val="37"/>
  </w:num>
  <w:num w:numId="35">
    <w:abstractNumId w:val="7"/>
  </w:num>
  <w:num w:numId="36">
    <w:abstractNumId w:val="2"/>
  </w:num>
  <w:num w:numId="37">
    <w:abstractNumId w:val="19"/>
  </w:num>
  <w:num w:numId="38">
    <w:abstractNumId w:val="42"/>
  </w:num>
  <w:num w:numId="39">
    <w:abstractNumId w:val="41"/>
  </w:num>
  <w:num w:numId="40">
    <w:abstractNumId w:val="38"/>
  </w:num>
  <w:num w:numId="41">
    <w:abstractNumId w:val="4"/>
  </w:num>
  <w:num w:numId="42">
    <w:abstractNumId w:val="33"/>
  </w:num>
  <w:num w:numId="43">
    <w:abstractNumId w:val="32"/>
  </w:num>
  <w:num w:numId="44">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3FB1"/>
    <w:rsid w:val="0001413B"/>
    <w:rsid w:val="0001453D"/>
    <w:rsid w:val="00014980"/>
    <w:rsid w:val="00015395"/>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573"/>
    <w:rsid w:val="0004491A"/>
    <w:rsid w:val="00044D78"/>
    <w:rsid w:val="00045098"/>
    <w:rsid w:val="000475FA"/>
    <w:rsid w:val="000478D5"/>
    <w:rsid w:val="00047A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B84"/>
    <w:rsid w:val="00057C01"/>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C57"/>
    <w:rsid w:val="00082F69"/>
    <w:rsid w:val="00084002"/>
    <w:rsid w:val="00084EB7"/>
    <w:rsid w:val="000852D1"/>
    <w:rsid w:val="00087B8D"/>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3E3"/>
    <w:rsid w:val="000B1F8C"/>
    <w:rsid w:val="000B2246"/>
    <w:rsid w:val="000B22F6"/>
    <w:rsid w:val="000B279B"/>
    <w:rsid w:val="000B2B20"/>
    <w:rsid w:val="000B2C9B"/>
    <w:rsid w:val="000B2E56"/>
    <w:rsid w:val="000B2EF4"/>
    <w:rsid w:val="000B39D3"/>
    <w:rsid w:val="000B44FB"/>
    <w:rsid w:val="000B55A8"/>
    <w:rsid w:val="000B59C2"/>
    <w:rsid w:val="000B6EDB"/>
    <w:rsid w:val="000C06A0"/>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4E0"/>
    <w:rsid w:val="000E3C71"/>
    <w:rsid w:val="000E4325"/>
    <w:rsid w:val="000E488B"/>
    <w:rsid w:val="000E48CC"/>
    <w:rsid w:val="000E4D84"/>
    <w:rsid w:val="000E5BCB"/>
    <w:rsid w:val="000E638B"/>
    <w:rsid w:val="000E6B8D"/>
    <w:rsid w:val="000E714C"/>
    <w:rsid w:val="000E730F"/>
    <w:rsid w:val="000F1D3F"/>
    <w:rsid w:val="000F2A4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07010"/>
    <w:rsid w:val="00110261"/>
    <w:rsid w:val="001106B1"/>
    <w:rsid w:val="00110735"/>
    <w:rsid w:val="00110DA4"/>
    <w:rsid w:val="0011106B"/>
    <w:rsid w:val="001119B6"/>
    <w:rsid w:val="00111EF6"/>
    <w:rsid w:val="00112045"/>
    <w:rsid w:val="00113E4C"/>
    <w:rsid w:val="001141D8"/>
    <w:rsid w:val="00114736"/>
    <w:rsid w:val="00115A30"/>
    <w:rsid w:val="0011628E"/>
    <w:rsid w:val="00116C1E"/>
    <w:rsid w:val="00117474"/>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BF8"/>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3B73"/>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5616"/>
    <w:rsid w:val="00187305"/>
    <w:rsid w:val="001922E0"/>
    <w:rsid w:val="00192ABA"/>
    <w:rsid w:val="001940C8"/>
    <w:rsid w:val="001946FC"/>
    <w:rsid w:val="00194E5F"/>
    <w:rsid w:val="00194EEB"/>
    <w:rsid w:val="00195431"/>
    <w:rsid w:val="00195C5B"/>
    <w:rsid w:val="00195CEF"/>
    <w:rsid w:val="00195FBA"/>
    <w:rsid w:val="00196689"/>
    <w:rsid w:val="001A1055"/>
    <w:rsid w:val="001A105D"/>
    <w:rsid w:val="001A13D1"/>
    <w:rsid w:val="001A1D50"/>
    <w:rsid w:val="001A294B"/>
    <w:rsid w:val="001A3F48"/>
    <w:rsid w:val="001A4F2B"/>
    <w:rsid w:val="001A5693"/>
    <w:rsid w:val="001A58EB"/>
    <w:rsid w:val="001A7D50"/>
    <w:rsid w:val="001B0878"/>
    <w:rsid w:val="001B0A36"/>
    <w:rsid w:val="001B1039"/>
    <w:rsid w:val="001B2370"/>
    <w:rsid w:val="001B2577"/>
    <w:rsid w:val="001B3241"/>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467B"/>
    <w:rsid w:val="001C4DBF"/>
    <w:rsid w:val="001C543F"/>
    <w:rsid w:val="001C5CCE"/>
    <w:rsid w:val="001C5F6D"/>
    <w:rsid w:val="001C6212"/>
    <w:rsid w:val="001C704A"/>
    <w:rsid w:val="001D068C"/>
    <w:rsid w:val="001D07A4"/>
    <w:rsid w:val="001D07FF"/>
    <w:rsid w:val="001D0D2E"/>
    <w:rsid w:val="001D10B1"/>
    <w:rsid w:val="001D1F9D"/>
    <w:rsid w:val="001D3609"/>
    <w:rsid w:val="001D3F98"/>
    <w:rsid w:val="001D4512"/>
    <w:rsid w:val="001D5A0B"/>
    <w:rsid w:val="001D6632"/>
    <w:rsid w:val="001D6B53"/>
    <w:rsid w:val="001D713A"/>
    <w:rsid w:val="001E0030"/>
    <w:rsid w:val="001E0564"/>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3AB3"/>
    <w:rsid w:val="001F4CAD"/>
    <w:rsid w:val="001F4D50"/>
    <w:rsid w:val="001F6CC3"/>
    <w:rsid w:val="001F7919"/>
    <w:rsid w:val="00200554"/>
    <w:rsid w:val="002009C3"/>
    <w:rsid w:val="00201BED"/>
    <w:rsid w:val="0020207D"/>
    <w:rsid w:val="002035C3"/>
    <w:rsid w:val="00204BD5"/>
    <w:rsid w:val="00204D70"/>
    <w:rsid w:val="002057DA"/>
    <w:rsid w:val="00205947"/>
    <w:rsid w:val="00205EE5"/>
    <w:rsid w:val="0020606D"/>
    <w:rsid w:val="00206463"/>
    <w:rsid w:val="00206A1A"/>
    <w:rsid w:val="0020707A"/>
    <w:rsid w:val="00207371"/>
    <w:rsid w:val="002073B0"/>
    <w:rsid w:val="00207512"/>
    <w:rsid w:val="002107FE"/>
    <w:rsid w:val="00210B67"/>
    <w:rsid w:val="00211458"/>
    <w:rsid w:val="00211697"/>
    <w:rsid w:val="00211B03"/>
    <w:rsid w:val="00212B3F"/>
    <w:rsid w:val="00213222"/>
    <w:rsid w:val="00213352"/>
    <w:rsid w:val="00213407"/>
    <w:rsid w:val="0021382B"/>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70FB"/>
    <w:rsid w:val="002377A4"/>
    <w:rsid w:val="002377F9"/>
    <w:rsid w:val="00237BBB"/>
    <w:rsid w:val="00237F23"/>
    <w:rsid w:val="00237FFD"/>
    <w:rsid w:val="00241CDE"/>
    <w:rsid w:val="0024241E"/>
    <w:rsid w:val="00242DC4"/>
    <w:rsid w:val="00243BFF"/>
    <w:rsid w:val="00244051"/>
    <w:rsid w:val="0024457F"/>
    <w:rsid w:val="00245641"/>
    <w:rsid w:val="00245DED"/>
    <w:rsid w:val="002464D4"/>
    <w:rsid w:val="00246F88"/>
    <w:rsid w:val="002470C3"/>
    <w:rsid w:val="00250581"/>
    <w:rsid w:val="002516DE"/>
    <w:rsid w:val="002518D1"/>
    <w:rsid w:val="00251A8D"/>
    <w:rsid w:val="00251FB3"/>
    <w:rsid w:val="0025277D"/>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0D93"/>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12C"/>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F1B"/>
    <w:rsid w:val="00285B20"/>
    <w:rsid w:val="00285CA4"/>
    <w:rsid w:val="002865FE"/>
    <w:rsid w:val="00286F5C"/>
    <w:rsid w:val="0028735A"/>
    <w:rsid w:val="00287C0F"/>
    <w:rsid w:val="00287C2B"/>
    <w:rsid w:val="002910FA"/>
    <w:rsid w:val="002918FA"/>
    <w:rsid w:val="0029297E"/>
    <w:rsid w:val="00292F23"/>
    <w:rsid w:val="00292FFA"/>
    <w:rsid w:val="002940EF"/>
    <w:rsid w:val="00294BD1"/>
    <w:rsid w:val="00296663"/>
    <w:rsid w:val="00296FA7"/>
    <w:rsid w:val="002977CA"/>
    <w:rsid w:val="002A1A69"/>
    <w:rsid w:val="002A2964"/>
    <w:rsid w:val="002A2A10"/>
    <w:rsid w:val="002A2AD0"/>
    <w:rsid w:val="002A2F10"/>
    <w:rsid w:val="002A337A"/>
    <w:rsid w:val="002A45B6"/>
    <w:rsid w:val="002A4DCA"/>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5B5"/>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A9D"/>
    <w:rsid w:val="002D5B58"/>
    <w:rsid w:val="002D6722"/>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1E8"/>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158C"/>
    <w:rsid w:val="0035188F"/>
    <w:rsid w:val="00351F61"/>
    <w:rsid w:val="00352425"/>
    <w:rsid w:val="00352F56"/>
    <w:rsid w:val="003534E3"/>
    <w:rsid w:val="00353DE4"/>
    <w:rsid w:val="00354330"/>
    <w:rsid w:val="00355215"/>
    <w:rsid w:val="003554D9"/>
    <w:rsid w:val="00356460"/>
    <w:rsid w:val="003574D6"/>
    <w:rsid w:val="0035798A"/>
    <w:rsid w:val="00357DEF"/>
    <w:rsid w:val="00360469"/>
    <w:rsid w:val="00361B89"/>
    <w:rsid w:val="003627DB"/>
    <w:rsid w:val="00362C05"/>
    <w:rsid w:val="00362C8B"/>
    <w:rsid w:val="00362DD7"/>
    <w:rsid w:val="00362F0A"/>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8067E"/>
    <w:rsid w:val="003807C5"/>
    <w:rsid w:val="00380873"/>
    <w:rsid w:val="003810BD"/>
    <w:rsid w:val="0038127A"/>
    <w:rsid w:val="00381796"/>
    <w:rsid w:val="00381B6B"/>
    <w:rsid w:val="003820FB"/>
    <w:rsid w:val="003823A9"/>
    <w:rsid w:val="00382EFC"/>
    <w:rsid w:val="00383655"/>
    <w:rsid w:val="00384E0D"/>
    <w:rsid w:val="00386094"/>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2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5AB4"/>
    <w:rsid w:val="003C67D9"/>
    <w:rsid w:val="003C6ADB"/>
    <w:rsid w:val="003C6B91"/>
    <w:rsid w:val="003C7411"/>
    <w:rsid w:val="003C7A7A"/>
    <w:rsid w:val="003C7DDB"/>
    <w:rsid w:val="003C7E69"/>
    <w:rsid w:val="003C7FA8"/>
    <w:rsid w:val="003D01A7"/>
    <w:rsid w:val="003D03AB"/>
    <w:rsid w:val="003D0AF8"/>
    <w:rsid w:val="003D0AFC"/>
    <w:rsid w:val="003D0E95"/>
    <w:rsid w:val="003D27C6"/>
    <w:rsid w:val="003D2998"/>
    <w:rsid w:val="003D3639"/>
    <w:rsid w:val="003D45AF"/>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2A2"/>
    <w:rsid w:val="003E6853"/>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2F1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2D20"/>
    <w:rsid w:val="00423924"/>
    <w:rsid w:val="004246F8"/>
    <w:rsid w:val="004248A2"/>
    <w:rsid w:val="0042499B"/>
    <w:rsid w:val="00424F72"/>
    <w:rsid w:val="00425EA0"/>
    <w:rsid w:val="004265BF"/>
    <w:rsid w:val="00426B27"/>
    <w:rsid w:val="00427188"/>
    <w:rsid w:val="004273D7"/>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0AD"/>
    <w:rsid w:val="004522D4"/>
    <w:rsid w:val="00452A68"/>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3C9"/>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665"/>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E0507"/>
    <w:rsid w:val="004E05E3"/>
    <w:rsid w:val="004E0F07"/>
    <w:rsid w:val="004E1296"/>
    <w:rsid w:val="004E1A47"/>
    <w:rsid w:val="004E25A8"/>
    <w:rsid w:val="004E28F5"/>
    <w:rsid w:val="004E332B"/>
    <w:rsid w:val="004E3417"/>
    <w:rsid w:val="004E36C3"/>
    <w:rsid w:val="004E3F63"/>
    <w:rsid w:val="004E41E6"/>
    <w:rsid w:val="004E4B0B"/>
    <w:rsid w:val="004E54A2"/>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B9D"/>
    <w:rsid w:val="004F7F54"/>
    <w:rsid w:val="0050063E"/>
    <w:rsid w:val="00501F93"/>
    <w:rsid w:val="00503708"/>
    <w:rsid w:val="00503944"/>
    <w:rsid w:val="00505126"/>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68"/>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D79"/>
    <w:rsid w:val="00567EF0"/>
    <w:rsid w:val="005702F7"/>
    <w:rsid w:val="00571021"/>
    <w:rsid w:val="00571EF6"/>
    <w:rsid w:val="005731B0"/>
    <w:rsid w:val="00573390"/>
    <w:rsid w:val="005746C1"/>
    <w:rsid w:val="005751CA"/>
    <w:rsid w:val="00575DD3"/>
    <w:rsid w:val="00577298"/>
    <w:rsid w:val="0058102E"/>
    <w:rsid w:val="005811ED"/>
    <w:rsid w:val="005815BC"/>
    <w:rsid w:val="00581814"/>
    <w:rsid w:val="00581FBA"/>
    <w:rsid w:val="005826B1"/>
    <w:rsid w:val="00583C8F"/>
    <w:rsid w:val="00583D58"/>
    <w:rsid w:val="00584335"/>
    <w:rsid w:val="005853FD"/>
    <w:rsid w:val="00585ABF"/>
    <w:rsid w:val="00586C4F"/>
    <w:rsid w:val="0058758E"/>
    <w:rsid w:val="00587BD8"/>
    <w:rsid w:val="00590279"/>
    <w:rsid w:val="00592390"/>
    <w:rsid w:val="005928D4"/>
    <w:rsid w:val="005932CD"/>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67"/>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BEB"/>
    <w:rsid w:val="005C0C4D"/>
    <w:rsid w:val="005C1C52"/>
    <w:rsid w:val="005C29AC"/>
    <w:rsid w:val="005C2BB0"/>
    <w:rsid w:val="005C2D6B"/>
    <w:rsid w:val="005C3E7F"/>
    <w:rsid w:val="005C58B9"/>
    <w:rsid w:val="005C5C75"/>
    <w:rsid w:val="005C6247"/>
    <w:rsid w:val="005C6DF1"/>
    <w:rsid w:val="005D17BF"/>
    <w:rsid w:val="005D1900"/>
    <w:rsid w:val="005D2129"/>
    <w:rsid w:val="005D255C"/>
    <w:rsid w:val="005D2A6E"/>
    <w:rsid w:val="005D2B41"/>
    <w:rsid w:val="005D37BE"/>
    <w:rsid w:val="005D5863"/>
    <w:rsid w:val="005D5D1F"/>
    <w:rsid w:val="005D5F59"/>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55DA"/>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3E7B"/>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491"/>
    <w:rsid w:val="00636737"/>
    <w:rsid w:val="006368E4"/>
    <w:rsid w:val="0063745B"/>
    <w:rsid w:val="0063745D"/>
    <w:rsid w:val="006377D4"/>
    <w:rsid w:val="0063790E"/>
    <w:rsid w:val="00637AA5"/>
    <w:rsid w:val="00640681"/>
    <w:rsid w:val="00642AF4"/>
    <w:rsid w:val="00642D01"/>
    <w:rsid w:val="00644088"/>
    <w:rsid w:val="0064456E"/>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634C"/>
    <w:rsid w:val="00667288"/>
    <w:rsid w:val="006676E4"/>
    <w:rsid w:val="00667902"/>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2AF"/>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08"/>
    <w:rsid w:val="0069385B"/>
    <w:rsid w:val="006941E5"/>
    <w:rsid w:val="006945D7"/>
    <w:rsid w:val="00695652"/>
    <w:rsid w:val="006959D1"/>
    <w:rsid w:val="006962BF"/>
    <w:rsid w:val="00696C05"/>
    <w:rsid w:val="00696DEA"/>
    <w:rsid w:val="006A027D"/>
    <w:rsid w:val="006A0DF0"/>
    <w:rsid w:val="006A0F46"/>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18FD"/>
    <w:rsid w:val="006C26B7"/>
    <w:rsid w:val="006C327D"/>
    <w:rsid w:val="006C33D1"/>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42E"/>
    <w:rsid w:val="006D6F94"/>
    <w:rsid w:val="006D72F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467"/>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2F4C"/>
    <w:rsid w:val="00712F94"/>
    <w:rsid w:val="0071448B"/>
    <w:rsid w:val="00714607"/>
    <w:rsid w:val="0071495B"/>
    <w:rsid w:val="00715409"/>
    <w:rsid w:val="00716628"/>
    <w:rsid w:val="007167C9"/>
    <w:rsid w:val="00716AAD"/>
    <w:rsid w:val="007206E3"/>
    <w:rsid w:val="0072089B"/>
    <w:rsid w:val="007211CF"/>
    <w:rsid w:val="0072174B"/>
    <w:rsid w:val="007221ED"/>
    <w:rsid w:val="007227E8"/>
    <w:rsid w:val="00722A73"/>
    <w:rsid w:val="007236AC"/>
    <w:rsid w:val="00723C3B"/>
    <w:rsid w:val="00723C8A"/>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14F4"/>
    <w:rsid w:val="007425EF"/>
    <w:rsid w:val="00742AB1"/>
    <w:rsid w:val="007432AD"/>
    <w:rsid w:val="00743406"/>
    <w:rsid w:val="00743872"/>
    <w:rsid w:val="00744A63"/>
    <w:rsid w:val="00744D18"/>
    <w:rsid w:val="00744E78"/>
    <w:rsid w:val="00744ECD"/>
    <w:rsid w:val="00745276"/>
    <w:rsid w:val="00745F3A"/>
    <w:rsid w:val="007465DA"/>
    <w:rsid w:val="00746E1D"/>
    <w:rsid w:val="00747031"/>
    <w:rsid w:val="007507E9"/>
    <w:rsid w:val="00750D13"/>
    <w:rsid w:val="0075149C"/>
    <w:rsid w:val="00751A5A"/>
    <w:rsid w:val="00751F4B"/>
    <w:rsid w:val="00752057"/>
    <w:rsid w:val="00752460"/>
    <w:rsid w:val="00752797"/>
    <w:rsid w:val="00752FFB"/>
    <w:rsid w:val="00753051"/>
    <w:rsid w:val="0075349B"/>
    <w:rsid w:val="00753C8C"/>
    <w:rsid w:val="00754206"/>
    <w:rsid w:val="00754BBA"/>
    <w:rsid w:val="00755182"/>
    <w:rsid w:val="007554D7"/>
    <w:rsid w:val="007561B8"/>
    <w:rsid w:val="0075692C"/>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141"/>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2A7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4A45"/>
    <w:rsid w:val="007A55D0"/>
    <w:rsid w:val="007A5D94"/>
    <w:rsid w:val="007A6FD9"/>
    <w:rsid w:val="007B03F7"/>
    <w:rsid w:val="007B0E1D"/>
    <w:rsid w:val="007B1391"/>
    <w:rsid w:val="007B24F3"/>
    <w:rsid w:val="007B2AF2"/>
    <w:rsid w:val="007B3B77"/>
    <w:rsid w:val="007B44B0"/>
    <w:rsid w:val="007B5606"/>
    <w:rsid w:val="007B6F25"/>
    <w:rsid w:val="007B7BA9"/>
    <w:rsid w:val="007B7C43"/>
    <w:rsid w:val="007C0317"/>
    <w:rsid w:val="007C08F8"/>
    <w:rsid w:val="007C0A3E"/>
    <w:rsid w:val="007C0A84"/>
    <w:rsid w:val="007C0F0C"/>
    <w:rsid w:val="007C13B9"/>
    <w:rsid w:val="007C15D8"/>
    <w:rsid w:val="007C1C03"/>
    <w:rsid w:val="007C1F63"/>
    <w:rsid w:val="007C28F2"/>
    <w:rsid w:val="007C357C"/>
    <w:rsid w:val="007C3B8E"/>
    <w:rsid w:val="007C42E3"/>
    <w:rsid w:val="007C432B"/>
    <w:rsid w:val="007C44E8"/>
    <w:rsid w:val="007C45C9"/>
    <w:rsid w:val="007C46AF"/>
    <w:rsid w:val="007C49D5"/>
    <w:rsid w:val="007C51CA"/>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349"/>
    <w:rsid w:val="007D4866"/>
    <w:rsid w:val="007D63CE"/>
    <w:rsid w:val="007D6A95"/>
    <w:rsid w:val="007D70AE"/>
    <w:rsid w:val="007D7BAE"/>
    <w:rsid w:val="007D7C27"/>
    <w:rsid w:val="007E0B75"/>
    <w:rsid w:val="007E15B8"/>
    <w:rsid w:val="007E16AB"/>
    <w:rsid w:val="007E17AB"/>
    <w:rsid w:val="007E34A1"/>
    <w:rsid w:val="007E34F9"/>
    <w:rsid w:val="007E3D31"/>
    <w:rsid w:val="007E43F4"/>
    <w:rsid w:val="007E4693"/>
    <w:rsid w:val="007E495B"/>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E8C"/>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AAE"/>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267"/>
    <w:rsid w:val="00885741"/>
    <w:rsid w:val="00886304"/>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2FE2"/>
    <w:rsid w:val="008A3575"/>
    <w:rsid w:val="008A44F1"/>
    <w:rsid w:val="008A4980"/>
    <w:rsid w:val="008A4E0E"/>
    <w:rsid w:val="008A58B6"/>
    <w:rsid w:val="008A632D"/>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581"/>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4333"/>
    <w:rsid w:val="008D4378"/>
    <w:rsid w:val="008D45B5"/>
    <w:rsid w:val="008D4DB1"/>
    <w:rsid w:val="008D51AC"/>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5DED"/>
    <w:rsid w:val="008E6837"/>
    <w:rsid w:val="008E68E6"/>
    <w:rsid w:val="008E6F8D"/>
    <w:rsid w:val="008E72F7"/>
    <w:rsid w:val="008E78F3"/>
    <w:rsid w:val="008E7EE8"/>
    <w:rsid w:val="008F0200"/>
    <w:rsid w:val="008F037D"/>
    <w:rsid w:val="008F0E86"/>
    <w:rsid w:val="008F1152"/>
    <w:rsid w:val="008F3F24"/>
    <w:rsid w:val="008F49BE"/>
    <w:rsid w:val="008F5256"/>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25D1"/>
    <w:rsid w:val="00922DB7"/>
    <w:rsid w:val="00924664"/>
    <w:rsid w:val="00924CB1"/>
    <w:rsid w:val="009250F3"/>
    <w:rsid w:val="009253B7"/>
    <w:rsid w:val="00925A49"/>
    <w:rsid w:val="00926550"/>
    <w:rsid w:val="00926CB0"/>
    <w:rsid w:val="00926ED4"/>
    <w:rsid w:val="009274A5"/>
    <w:rsid w:val="009275C1"/>
    <w:rsid w:val="00927A10"/>
    <w:rsid w:val="0093094E"/>
    <w:rsid w:val="00930D5A"/>
    <w:rsid w:val="00931B46"/>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BFF"/>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0D1B"/>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49E6"/>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2A5"/>
    <w:rsid w:val="009F2C72"/>
    <w:rsid w:val="009F3390"/>
    <w:rsid w:val="009F3CFE"/>
    <w:rsid w:val="009F3F2A"/>
    <w:rsid w:val="009F4120"/>
    <w:rsid w:val="009F4E47"/>
    <w:rsid w:val="009F516A"/>
    <w:rsid w:val="009F63D8"/>
    <w:rsid w:val="009F697E"/>
    <w:rsid w:val="009F70B9"/>
    <w:rsid w:val="009F738A"/>
    <w:rsid w:val="009F7A2F"/>
    <w:rsid w:val="00A002E0"/>
    <w:rsid w:val="00A0088E"/>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6FE1"/>
    <w:rsid w:val="00A27B8D"/>
    <w:rsid w:val="00A27D14"/>
    <w:rsid w:val="00A27E92"/>
    <w:rsid w:val="00A300DB"/>
    <w:rsid w:val="00A307C3"/>
    <w:rsid w:val="00A310C5"/>
    <w:rsid w:val="00A32C19"/>
    <w:rsid w:val="00A32DD4"/>
    <w:rsid w:val="00A32EE7"/>
    <w:rsid w:val="00A34D2F"/>
    <w:rsid w:val="00A355ED"/>
    <w:rsid w:val="00A3578B"/>
    <w:rsid w:val="00A36043"/>
    <w:rsid w:val="00A36CA8"/>
    <w:rsid w:val="00A37EE9"/>
    <w:rsid w:val="00A40940"/>
    <w:rsid w:val="00A409A5"/>
    <w:rsid w:val="00A40F94"/>
    <w:rsid w:val="00A41221"/>
    <w:rsid w:val="00A41BBF"/>
    <w:rsid w:val="00A42128"/>
    <w:rsid w:val="00A42662"/>
    <w:rsid w:val="00A42A16"/>
    <w:rsid w:val="00A42DD5"/>
    <w:rsid w:val="00A42EDF"/>
    <w:rsid w:val="00A4414A"/>
    <w:rsid w:val="00A45103"/>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274E"/>
    <w:rsid w:val="00A63890"/>
    <w:rsid w:val="00A63FB1"/>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0F98"/>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16C"/>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58F4"/>
    <w:rsid w:val="00AE60F7"/>
    <w:rsid w:val="00AE6E4B"/>
    <w:rsid w:val="00AE7CE7"/>
    <w:rsid w:val="00AF0BBA"/>
    <w:rsid w:val="00AF19FD"/>
    <w:rsid w:val="00AF22A8"/>
    <w:rsid w:val="00AF2F96"/>
    <w:rsid w:val="00AF335A"/>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80F"/>
    <w:rsid w:val="00B05A95"/>
    <w:rsid w:val="00B06282"/>
    <w:rsid w:val="00B06380"/>
    <w:rsid w:val="00B068D4"/>
    <w:rsid w:val="00B0699F"/>
    <w:rsid w:val="00B0794B"/>
    <w:rsid w:val="00B10026"/>
    <w:rsid w:val="00B10C0D"/>
    <w:rsid w:val="00B1243C"/>
    <w:rsid w:val="00B12795"/>
    <w:rsid w:val="00B12948"/>
    <w:rsid w:val="00B12F5B"/>
    <w:rsid w:val="00B135E3"/>
    <w:rsid w:val="00B15100"/>
    <w:rsid w:val="00B15150"/>
    <w:rsid w:val="00B1613C"/>
    <w:rsid w:val="00B1654B"/>
    <w:rsid w:val="00B17A02"/>
    <w:rsid w:val="00B20AAD"/>
    <w:rsid w:val="00B20EED"/>
    <w:rsid w:val="00B211BE"/>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71"/>
    <w:rsid w:val="00B36796"/>
    <w:rsid w:val="00B36A3B"/>
    <w:rsid w:val="00B37A70"/>
    <w:rsid w:val="00B37EC4"/>
    <w:rsid w:val="00B401FC"/>
    <w:rsid w:val="00B40AFC"/>
    <w:rsid w:val="00B40C3A"/>
    <w:rsid w:val="00B4126D"/>
    <w:rsid w:val="00B4129A"/>
    <w:rsid w:val="00B4183B"/>
    <w:rsid w:val="00B41F85"/>
    <w:rsid w:val="00B42112"/>
    <w:rsid w:val="00B425A2"/>
    <w:rsid w:val="00B42969"/>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56A"/>
    <w:rsid w:val="00B7357B"/>
    <w:rsid w:val="00B735DA"/>
    <w:rsid w:val="00B73646"/>
    <w:rsid w:val="00B73EE6"/>
    <w:rsid w:val="00B74924"/>
    <w:rsid w:val="00B74AC0"/>
    <w:rsid w:val="00B75BB2"/>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8D8"/>
    <w:rsid w:val="00B903B7"/>
    <w:rsid w:val="00B915F4"/>
    <w:rsid w:val="00B91CD6"/>
    <w:rsid w:val="00B9305E"/>
    <w:rsid w:val="00B93070"/>
    <w:rsid w:val="00B9336F"/>
    <w:rsid w:val="00B933BE"/>
    <w:rsid w:val="00B93D3D"/>
    <w:rsid w:val="00B94132"/>
    <w:rsid w:val="00B94B53"/>
    <w:rsid w:val="00B94B98"/>
    <w:rsid w:val="00B96DBD"/>
    <w:rsid w:val="00B973B4"/>
    <w:rsid w:val="00BA17CD"/>
    <w:rsid w:val="00BA2A75"/>
    <w:rsid w:val="00BA2B37"/>
    <w:rsid w:val="00BA31EC"/>
    <w:rsid w:val="00BA325C"/>
    <w:rsid w:val="00BA4439"/>
    <w:rsid w:val="00BA4B64"/>
    <w:rsid w:val="00BA4C37"/>
    <w:rsid w:val="00BA56E6"/>
    <w:rsid w:val="00BA5838"/>
    <w:rsid w:val="00BA6D59"/>
    <w:rsid w:val="00BA7415"/>
    <w:rsid w:val="00BA78E7"/>
    <w:rsid w:val="00BB0E0F"/>
    <w:rsid w:val="00BB1396"/>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1CD"/>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84A"/>
    <w:rsid w:val="00BF0D87"/>
    <w:rsid w:val="00BF1528"/>
    <w:rsid w:val="00BF254F"/>
    <w:rsid w:val="00BF25CC"/>
    <w:rsid w:val="00BF2BF8"/>
    <w:rsid w:val="00BF3596"/>
    <w:rsid w:val="00BF3EE7"/>
    <w:rsid w:val="00BF46B0"/>
    <w:rsid w:val="00BF47B0"/>
    <w:rsid w:val="00BF490F"/>
    <w:rsid w:val="00BF4B81"/>
    <w:rsid w:val="00BF5ECF"/>
    <w:rsid w:val="00BF6275"/>
    <w:rsid w:val="00BF6355"/>
    <w:rsid w:val="00BF6FE1"/>
    <w:rsid w:val="00BF7B8C"/>
    <w:rsid w:val="00C00007"/>
    <w:rsid w:val="00C006E0"/>
    <w:rsid w:val="00C01A2C"/>
    <w:rsid w:val="00C01F77"/>
    <w:rsid w:val="00C031F6"/>
    <w:rsid w:val="00C03ABA"/>
    <w:rsid w:val="00C03ACB"/>
    <w:rsid w:val="00C03FD0"/>
    <w:rsid w:val="00C05749"/>
    <w:rsid w:val="00C05EE5"/>
    <w:rsid w:val="00C06AAA"/>
    <w:rsid w:val="00C070F4"/>
    <w:rsid w:val="00C07ECA"/>
    <w:rsid w:val="00C10578"/>
    <w:rsid w:val="00C11BA2"/>
    <w:rsid w:val="00C11D4D"/>
    <w:rsid w:val="00C1270C"/>
    <w:rsid w:val="00C13E12"/>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9FC"/>
    <w:rsid w:val="00C34B7B"/>
    <w:rsid w:val="00C353D9"/>
    <w:rsid w:val="00C3545C"/>
    <w:rsid w:val="00C35611"/>
    <w:rsid w:val="00C3565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530"/>
    <w:rsid w:val="00C71591"/>
    <w:rsid w:val="00C71AA7"/>
    <w:rsid w:val="00C7250C"/>
    <w:rsid w:val="00C734E9"/>
    <w:rsid w:val="00C73680"/>
    <w:rsid w:val="00C739A0"/>
    <w:rsid w:val="00C73CAE"/>
    <w:rsid w:val="00C747C8"/>
    <w:rsid w:val="00C779EB"/>
    <w:rsid w:val="00C77ACD"/>
    <w:rsid w:val="00C80732"/>
    <w:rsid w:val="00C808CE"/>
    <w:rsid w:val="00C8109A"/>
    <w:rsid w:val="00C81AD0"/>
    <w:rsid w:val="00C81F40"/>
    <w:rsid w:val="00C82121"/>
    <w:rsid w:val="00C826ED"/>
    <w:rsid w:val="00C830A6"/>
    <w:rsid w:val="00C83936"/>
    <w:rsid w:val="00C839B1"/>
    <w:rsid w:val="00C839D7"/>
    <w:rsid w:val="00C84EC4"/>
    <w:rsid w:val="00C8522A"/>
    <w:rsid w:val="00C86261"/>
    <w:rsid w:val="00C86C16"/>
    <w:rsid w:val="00C86E67"/>
    <w:rsid w:val="00C87616"/>
    <w:rsid w:val="00C90333"/>
    <w:rsid w:val="00C90982"/>
    <w:rsid w:val="00C90CDD"/>
    <w:rsid w:val="00C90DE1"/>
    <w:rsid w:val="00C91D33"/>
    <w:rsid w:val="00C91FE3"/>
    <w:rsid w:val="00C91FE7"/>
    <w:rsid w:val="00C9205E"/>
    <w:rsid w:val="00C92939"/>
    <w:rsid w:val="00C92D74"/>
    <w:rsid w:val="00C92E9E"/>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772D"/>
    <w:rsid w:val="00CC7D04"/>
    <w:rsid w:val="00CD1062"/>
    <w:rsid w:val="00CD2AE3"/>
    <w:rsid w:val="00CD2E46"/>
    <w:rsid w:val="00CD3235"/>
    <w:rsid w:val="00CD3EC8"/>
    <w:rsid w:val="00CD46ED"/>
    <w:rsid w:val="00CD4B33"/>
    <w:rsid w:val="00CD4C1F"/>
    <w:rsid w:val="00CD560C"/>
    <w:rsid w:val="00CD624F"/>
    <w:rsid w:val="00CD6A65"/>
    <w:rsid w:val="00CD7003"/>
    <w:rsid w:val="00CD71EA"/>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5F30"/>
    <w:rsid w:val="00CE653C"/>
    <w:rsid w:val="00CE72B3"/>
    <w:rsid w:val="00CE7AE3"/>
    <w:rsid w:val="00CF1071"/>
    <w:rsid w:val="00CF3230"/>
    <w:rsid w:val="00CF4539"/>
    <w:rsid w:val="00CF4E06"/>
    <w:rsid w:val="00CF55A0"/>
    <w:rsid w:val="00CF5B42"/>
    <w:rsid w:val="00CF5B5A"/>
    <w:rsid w:val="00CF715D"/>
    <w:rsid w:val="00CF791B"/>
    <w:rsid w:val="00CF7E47"/>
    <w:rsid w:val="00CF7F1A"/>
    <w:rsid w:val="00D00273"/>
    <w:rsid w:val="00D01978"/>
    <w:rsid w:val="00D024AC"/>
    <w:rsid w:val="00D0328C"/>
    <w:rsid w:val="00D03A75"/>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0E03"/>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A04"/>
    <w:rsid w:val="00D34B82"/>
    <w:rsid w:val="00D34BBF"/>
    <w:rsid w:val="00D34EED"/>
    <w:rsid w:val="00D3503C"/>
    <w:rsid w:val="00D35053"/>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9D1"/>
    <w:rsid w:val="00D54BCB"/>
    <w:rsid w:val="00D54DAC"/>
    <w:rsid w:val="00D55686"/>
    <w:rsid w:val="00D55A9F"/>
    <w:rsid w:val="00D56D90"/>
    <w:rsid w:val="00D57423"/>
    <w:rsid w:val="00D574CD"/>
    <w:rsid w:val="00D578B7"/>
    <w:rsid w:val="00D57AB1"/>
    <w:rsid w:val="00D57EEC"/>
    <w:rsid w:val="00D60C20"/>
    <w:rsid w:val="00D60FD2"/>
    <w:rsid w:val="00D6107B"/>
    <w:rsid w:val="00D610C0"/>
    <w:rsid w:val="00D617DF"/>
    <w:rsid w:val="00D62329"/>
    <w:rsid w:val="00D63F91"/>
    <w:rsid w:val="00D64B64"/>
    <w:rsid w:val="00D66234"/>
    <w:rsid w:val="00D67A58"/>
    <w:rsid w:val="00D67BDA"/>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21"/>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97A64"/>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B7433"/>
    <w:rsid w:val="00DC03E6"/>
    <w:rsid w:val="00DC0EE9"/>
    <w:rsid w:val="00DC11E7"/>
    <w:rsid w:val="00DC19C4"/>
    <w:rsid w:val="00DC1D4E"/>
    <w:rsid w:val="00DC2C52"/>
    <w:rsid w:val="00DC3375"/>
    <w:rsid w:val="00DC3897"/>
    <w:rsid w:val="00DC4B54"/>
    <w:rsid w:val="00DC56B7"/>
    <w:rsid w:val="00DC768D"/>
    <w:rsid w:val="00DC7D4B"/>
    <w:rsid w:val="00DD100D"/>
    <w:rsid w:val="00DD189D"/>
    <w:rsid w:val="00DD1B65"/>
    <w:rsid w:val="00DD220F"/>
    <w:rsid w:val="00DD2CCB"/>
    <w:rsid w:val="00DD3418"/>
    <w:rsid w:val="00DD34B2"/>
    <w:rsid w:val="00DD361C"/>
    <w:rsid w:val="00DD4248"/>
    <w:rsid w:val="00DD4F97"/>
    <w:rsid w:val="00DD655E"/>
    <w:rsid w:val="00DD7550"/>
    <w:rsid w:val="00DD7593"/>
    <w:rsid w:val="00DD79E4"/>
    <w:rsid w:val="00DD7A4B"/>
    <w:rsid w:val="00DD7C8C"/>
    <w:rsid w:val="00DE1078"/>
    <w:rsid w:val="00DE16E1"/>
    <w:rsid w:val="00DE19F3"/>
    <w:rsid w:val="00DE2817"/>
    <w:rsid w:val="00DE5B0A"/>
    <w:rsid w:val="00DE5D18"/>
    <w:rsid w:val="00DE620B"/>
    <w:rsid w:val="00DE6F29"/>
    <w:rsid w:val="00DE7D48"/>
    <w:rsid w:val="00DE7E74"/>
    <w:rsid w:val="00DF176F"/>
    <w:rsid w:val="00DF1AE9"/>
    <w:rsid w:val="00DF1F85"/>
    <w:rsid w:val="00DF2B35"/>
    <w:rsid w:val="00DF3B71"/>
    <w:rsid w:val="00DF43ED"/>
    <w:rsid w:val="00DF50EE"/>
    <w:rsid w:val="00DF5545"/>
    <w:rsid w:val="00DF561F"/>
    <w:rsid w:val="00DF669E"/>
    <w:rsid w:val="00DF6EC3"/>
    <w:rsid w:val="00DF7313"/>
    <w:rsid w:val="00DF7DEF"/>
    <w:rsid w:val="00DF7F09"/>
    <w:rsid w:val="00DF7F96"/>
    <w:rsid w:val="00E00337"/>
    <w:rsid w:val="00E004A9"/>
    <w:rsid w:val="00E00AF7"/>
    <w:rsid w:val="00E00F2A"/>
    <w:rsid w:val="00E012A4"/>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CBA"/>
    <w:rsid w:val="00E40EE8"/>
    <w:rsid w:val="00E41595"/>
    <w:rsid w:val="00E41713"/>
    <w:rsid w:val="00E41807"/>
    <w:rsid w:val="00E41A40"/>
    <w:rsid w:val="00E41AAE"/>
    <w:rsid w:val="00E41AD4"/>
    <w:rsid w:val="00E425C3"/>
    <w:rsid w:val="00E43C96"/>
    <w:rsid w:val="00E4513B"/>
    <w:rsid w:val="00E452FE"/>
    <w:rsid w:val="00E45C1C"/>
    <w:rsid w:val="00E45C86"/>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40"/>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2D7"/>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0DA8"/>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A6D32"/>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498B"/>
    <w:rsid w:val="00EC5150"/>
    <w:rsid w:val="00EC55CB"/>
    <w:rsid w:val="00EC584C"/>
    <w:rsid w:val="00EC5950"/>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2312"/>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6055"/>
    <w:rsid w:val="00EF6727"/>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5CCF"/>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331A"/>
    <w:rsid w:val="00F135F8"/>
    <w:rsid w:val="00F1438B"/>
    <w:rsid w:val="00F168BF"/>
    <w:rsid w:val="00F1740E"/>
    <w:rsid w:val="00F204C4"/>
    <w:rsid w:val="00F20758"/>
    <w:rsid w:val="00F20A16"/>
    <w:rsid w:val="00F2201A"/>
    <w:rsid w:val="00F238F9"/>
    <w:rsid w:val="00F23AED"/>
    <w:rsid w:val="00F23F12"/>
    <w:rsid w:val="00F2534E"/>
    <w:rsid w:val="00F257CE"/>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9E4"/>
    <w:rsid w:val="00F35E90"/>
    <w:rsid w:val="00F36B09"/>
    <w:rsid w:val="00F36DD6"/>
    <w:rsid w:val="00F372A6"/>
    <w:rsid w:val="00F3735F"/>
    <w:rsid w:val="00F41183"/>
    <w:rsid w:val="00F42770"/>
    <w:rsid w:val="00F433DA"/>
    <w:rsid w:val="00F43417"/>
    <w:rsid w:val="00F43DE2"/>
    <w:rsid w:val="00F44E69"/>
    <w:rsid w:val="00F45035"/>
    <w:rsid w:val="00F45C64"/>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153"/>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F3A"/>
    <w:rsid w:val="00F71FA7"/>
    <w:rsid w:val="00F725C3"/>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574"/>
    <w:rsid w:val="00F83B79"/>
    <w:rsid w:val="00F84767"/>
    <w:rsid w:val="00F8485B"/>
    <w:rsid w:val="00F84959"/>
    <w:rsid w:val="00F850BA"/>
    <w:rsid w:val="00F8532C"/>
    <w:rsid w:val="00F858E6"/>
    <w:rsid w:val="00F85DD2"/>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0D54"/>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4575"/>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3DA5"/>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Fuentedeprrafopredeter"/>
    <w:rsid w:val="008F6FF2"/>
    <w:rPr>
      <w:rFonts w:ascii="Helvetica" w:hAnsi="Helvetica" w:hint="default"/>
      <w:b w:val="0"/>
      <w:bCs w:val="0"/>
      <w:i w:val="0"/>
      <w:iCs w:val="0"/>
      <w:color w:val="3C3329"/>
      <w:sz w:val="16"/>
      <w:szCs w:val="16"/>
    </w:rPr>
  </w:style>
  <w:style w:type="table" w:customStyle="1" w:styleId="Tablaconcuadrcula5">
    <w:name w:val="Tabla con cuadrícula5"/>
    <w:basedOn w:val="Tablanormal"/>
    <w:next w:val="Tablaconcuadrcula"/>
    <w:uiPriority w:val="59"/>
    <w:rsid w:val="00185616"/>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33273342">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6C40-7CAF-4579-85B4-C06EBF4D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4477</Words>
  <Characters>24628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29047</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2023-05-09T21:16:00Z</cp:lastPrinted>
  <dcterms:created xsi:type="dcterms:W3CDTF">2023-05-09T21:18:00Z</dcterms:created>
  <dcterms:modified xsi:type="dcterms:W3CDTF">2023-05-09T21:22:00Z</dcterms:modified>
</cp:coreProperties>
</file>