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6FE5" w14:textId="77777777" w:rsidR="005020A2" w:rsidRPr="00795A94" w:rsidRDefault="005020A2" w:rsidP="005020A2">
      <w:pPr>
        <w:spacing w:line="276" w:lineRule="auto"/>
        <w:jc w:val="center"/>
        <w:rPr>
          <w:rFonts w:ascii="Tahoma" w:eastAsiaTheme="minorHAnsi" w:hAnsi="Tahoma" w:cs="Tahoma"/>
          <w:b/>
          <w:noProof/>
          <w:sz w:val="16"/>
          <w:szCs w:val="16"/>
          <w:u w:val="single"/>
        </w:rPr>
      </w:pPr>
      <w:r w:rsidRPr="00795A94">
        <w:rPr>
          <w:rFonts w:ascii="Tahoma" w:eastAsiaTheme="minorHAnsi" w:hAnsi="Tahoma" w:cs="Tahoma"/>
          <w:b/>
          <w:noProof/>
          <w:sz w:val="16"/>
          <w:szCs w:val="16"/>
          <w:u w:val="single"/>
        </w:rPr>
        <w:t>FORMULARIO C-1</w:t>
      </w:r>
    </w:p>
    <w:p w14:paraId="45055B1D" w14:textId="77777777" w:rsidR="005020A2" w:rsidRPr="00795A94" w:rsidRDefault="005020A2" w:rsidP="005020A2">
      <w:pPr>
        <w:spacing w:line="276" w:lineRule="auto"/>
        <w:jc w:val="center"/>
        <w:rPr>
          <w:rFonts w:ascii="Tahoma" w:eastAsiaTheme="minorHAnsi" w:hAnsi="Tahoma" w:cs="Tahoma"/>
          <w:b/>
          <w:noProof/>
          <w:sz w:val="16"/>
          <w:szCs w:val="16"/>
          <w:u w:val="single"/>
        </w:rPr>
      </w:pPr>
      <w:r w:rsidRPr="00795A94">
        <w:rPr>
          <w:rFonts w:ascii="Tahoma" w:eastAsiaTheme="minorHAnsi" w:hAnsi="Tahoma" w:cs="Tahoma"/>
          <w:b/>
          <w:noProof/>
          <w:sz w:val="16"/>
          <w:szCs w:val="16"/>
          <w:u w:val="single"/>
        </w:rPr>
        <w:t>ESPECIFICACIONES TÉCNICAS</w:t>
      </w:r>
    </w:p>
    <w:p w14:paraId="798546D8" w14:textId="77777777" w:rsidR="005020A2" w:rsidRDefault="005020A2" w:rsidP="005020A2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686"/>
      </w:tblGrid>
      <w:tr w:rsidR="005020A2" w:rsidRPr="00B47C7E" w14:paraId="045ABA0B" w14:textId="77777777" w:rsidTr="001D0532">
        <w:trPr>
          <w:trHeight w:val="20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8FBBF1D" w14:textId="77777777" w:rsidR="005020A2" w:rsidRPr="00B47C7E" w:rsidRDefault="005020A2" w:rsidP="001D0532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Para ser llenado por la Entidad convocante</w:t>
            </w:r>
          </w:p>
          <w:p w14:paraId="3CDF6BB7" w14:textId="77777777" w:rsidR="005020A2" w:rsidRPr="00B47C7E" w:rsidRDefault="005020A2" w:rsidP="001D0532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(Llenar las especificaciones técnicas de manera previa a la publicación del DBC)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(*)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2341D73" w14:textId="77777777" w:rsidR="005020A2" w:rsidRPr="00B47C7E" w:rsidRDefault="005020A2" w:rsidP="001D0532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Para ser llenado por el proponente al momento de elaborar su propuesta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B47C7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(**)</w:t>
            </w:r>
          </w:p>
        </w:tc>
      </w:tr>
      <w:tr w:rsidR="005020A2" w:rsidRPr="00B47C7E" w14:paraId="10D548BF" w14:textId="77777777" w:rsidTr="001D0532">
        <w:trPr>
          <w:trHeight w:val="20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  <w:hideMark/>
          </w:tcPr>
          <w:p w14:paraId="279FF5BD" w14:textId="77777777" w:rsidR="005020A2" w:rsidRPr="00B47C7E" w:rsidRDefault="005020A2" w:rsidP="001D053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FF3D7A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Características solicitadas por ENDE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EA320E9" w14:textId="77777777" w:rsidR="005020A2" w:rsidRPr="00B47C7E" w:rsidRDefault="005020A2" w:rsidP="001D05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Características Propuestas </w:t>
            </w:r>
          </w:p>
          <w:p w14:paraId="13326EE7" w14:textId="77777777" w:rsidR="005020A2" w:rsidRPr="00B47C7E" w:rsidRDefault="005020A2" w:rsidP="001D0532">
            <w:pPr>
              <w:ind w:firstLineChars="1000" w:firstLine="1606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20A2" w:rsidRPr="00B47C7E" w14:paraId="19BB2C3A" w14:textId="77777777" w:rsidTr="001D0532">
        <w:trPr>
          <w:trHeight w:val="20"/>
          <w:jc w:val="center"/>
        </w:trPr>
        <w:tc>
          <w:tcPr>
            <w:tcW w:w="5098" w:type="dxa"/>
            <w:vAlign w:val="center"/>
            <w:hideMark/>
          </w:tcPr>
          <w:p w14:paraId="61547D09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CANTIDAD</w:t>
            </w: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:2</w:t>
            </w:r>
          </w:p>
        </w:tc>
        <w:tc>
          <w:tcPr>
            <w:tcW w:w="3686" w:type="dxa"/>
          </w:tcPr>
          <w:p w14:paraId="014D9E36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5750D000" w14:textId="77777777" w:rsidTr="001D0532">
        <w:trPr>
          <w:trHeight w:val="20"/>
          <w:jc w:val="center"/>
        </w:trPr>
        <w:tc>
          <w:tcPr>
            <w:tcW w:w="5098" w:type="dxa"/>
            <w:vAlign w:val="center"/>
            <w:hideMark/>
          </w:tcPr>
          <w:p w14:paraId="3C9C5FCC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MARCA</w:t>
            </w: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:A</w:t>
            </w:r>
            <w:proofErr w:type="gramEnd"/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ofertar</w:t>
            </w:r>
          </w:p>
        </w:tc>
        <w:tc>
          <w:tcPr>
            <w:tcW w:w="3686" w:type="dxa"/>
          </w:tcPr>
          <w:p w14:paraId="5613F953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5FFC8496" w14:textId="77777777" w:rsidTr="001D0532">
        <w:trPr>
          <w:trHeight w:val="20"/>
          <w:jc w:val="center"/>
        </w:trPr>
        <w:tc>
          <w:tcPr>
            <w:tcW w:w="5098" w:type="dxa"/>
            <w:vAlign w:val="center"/>
            <w:hideMark/>
          </w:tcPr>
          <w:p w14:paraId="52486A96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MODELO</w:t>
            </w: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:A</w:t>
            </w:r>
            <w:proofErr w:type="gramEnd"/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ofertar</w:t>
            </w:r>
          </w:p>
        </w:tc>
        <w:tc>
          <w:tcPr>
            <w:tcW w:w="3686" w:type="dxa"/>
          </w:tcPr>
          <w:p w14:paraId="3F2DED7C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2A696FA9" w14:textId="77777777" w:rsidTr="001D0532">
        <w:trPr>
          <w:trHeight w:val="20"/>
          <w:jc w:val="center"/>
        </w:trPr>
        <w:tc>
          <w:tcPr>
            <w:tcW w:w="5098" w:type="dxa"/>
            <w:vAlign w:val="center"/>
            <w:hideMark/>
          </w:tcPr>
          <w:p w14:paraId="757766D3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Características del Servidor</w:t>
            </w: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El Storage NAS ofertado deberá estar diseñado para entornos empresariales cuyos componentes estén configurados en redundancia. </w:t>
            </w:r>
          </w:p>
          <w:p w14:paraId="00B0A1EB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El Storage NAS ofertado debe ser </w:t>
            </w:r>
            <w:proofErr w:type="spellStart"/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>rackeable</w:t>
            </w:r>
            <w:proofErr w:type="spellEnd"/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86" w:type="dxa"/>
          </w:tcPr>
          <w:p w14:paraId="13407231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6C1F9D1C" w14:textId="77777777" w:rsidTr="001D0532">
        <w:trPr>
          <w:trHeight w:val="20"/>
          <w:jc w:val="center"/>
        </w:trPr>
        <w:tc>
          <w:tcPr>
            <w:tcW w:w="5098" w:type="dxa"/>
            <w:vAlign w:val="center"/>
            <w:hideMark/>
          </w:tcPr>
          <w:p w14:paraId="29ED6BAB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Procesadores</w:t>
            </w: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El Storage </w:t>
            </w:r>
            <w:proofErr w:type="spellStart"/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>Nas</w:t>
            </w:r>
            <w:proofErr w:type="spellEnd"/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debe contar con al menos un (1) procesador de última generación vigente en el mercado,</w:t>
            </w:r>
          </w:p>
          <w:p w14:paraId="144842F9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con al menos 8 </w:t>
            </w:r>
            <w:proofErr w:type="spellStart"/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>nucleos</w:t>
            </w:r>
            <w:proofErr w:type="spellEnd"/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y una potencia de 4,80 GHz o superior.</w:t>
            </w:r>
          </w:p>
        </w:tc>
        <w:tc>
          <w:tcPr>
            <w:tcW w:w="3686" w:type="dxa"/>
          </w:tcPr>
          <w:p w14:paraId="333DFCFF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31A59384" w14:textId="77777777" w:rsidTr="001D0532">
        <w:trPr>
          <w:trHeight w:val="20"/>
          <w:jc w:val="center"/>
        </w:trPr>
        <w:tc>
          <w:tcPr>
            <w:tcW w:w="5098" w:type="dxa"/>
            <w:vAlign w:val="center"/>
            <w:hideMark/>
          </w:tcPr>
          <w:p w14:paraId="13DB34E5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</w:pPr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pt-BR"/>
              </w:rPr>
              <w:t>Memória RAM</w:t>
            </w:r>
            <w:r w:rsidRPr="00B47C7E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 xml:space="preserve"> Al Menos 64 GB de memória RAM instalada de tipo DDR4</w:t>
            </w:r>
          </w:p>
        </w:tc>
        <w:tc>
          <w:tcPr>
            <w:tcW w:w="3686" w:type="dxa"/>
          </w:tcPr>
          <w:p w14:paraId="5B88FED8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</w:pPr>
          </w:p>
        </w:tc>
      </w:tr>
      <w:tr w:rsidR="005020A2" w:rsidRPr="00B47C7E" w14:paraId="4E11DEAA" w14:textId="77777777" w:rsidTr="001D0532">
        <w:trPr>
          <w:trHeight w:val="20"/>
          <w:jc w:val="center"/>
        </w:trPr>
        <w:tc>
          <w:tcPr>
            <w:tcW w:w="5098" w:type="dxa"/>
            <w:vAlign w:val="center"/>
            <w:hideMark/>
          </w:tcPr>
          <w:p w14:paraId="3818E9C6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Puertos de comunicación</w:t>
            </w: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</w:p>
          <w:p w14:paraId="2ECD1AF6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>2 (2,5G/1G/100M)</w:t>
            </w:r>
          </w:p>
          <w:p w14:paraId="0D901488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 puertos 10GBASE-T (10G/5G/2,5G/1G/100M)</w:t>
            </w:r>
          </w:p>
        </w:tc>
        <w:tc>
          <w:tcPr>
            <w:tcW w:w="3686" w:type="dxa"/>
          </w:tcPr>
          <w:p w14:paraId="6B704B9E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5B24E976" w14:textId="77777777" w:rsidTr="001D0532">
        <w:trPr>
          <w:trHeight w:val="20"/>
          <w:jc w:val="center"/>
        </w:trPr>
        <w:tc>
          <w:tcPr>
            <w:tcW w:w="5098" w:type="dxa"/>
            <w:vAlign w:val="center"/>
            <w:hideMark/>
          </w:tcPr>
          <w:p w14:paraId="6171EE6D" w14:textId="77777777" w:rsidR="00B467D0" w:rsidRPr="00B467D0" w:rsidRDefault="00B467D0" w:rsidP="00B467D0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ES"/>
              </w:rPr>
            </w:pPr>
            <w:r w:rsidRPr="00B467D0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ES"/>
              </w:rPr>
              <w:t>Almacenamiento</w:t>
            </w:r>
            <w:r w:rsidRPr="00B467D0">
              <w:rPr>
                <w:rFonts w:ascii="Tahoma" w:hAnsi="Tahoma" w:cs="Tahoma"/>
                <w:color w:val="000000"/>
                <w:sz w:val="16"/>
                <w:szCs w:val="16"/>
                <w:lang w:val="es-BO" w:eastAsia="es-ES"/>
              </w:rPr>
              <w:t xml:space="preserve">: Deberá soportar </w:t>
            </w:r>
            <w:proofErr w:type="gramStart"/>
            <w:r w:rsidRPr="00B467D0">
              <w:rPr>
                <w:rFonts w:ascii="Tahoma" w:hAnsi="Tahoma" w:cs="Tahoma"/>
                <w:color w:val="000000"/>
                <w:sz w:val="16"/>
                <w:szCs w:val="16"/>
                <w:lang w:val="es-BO" w:eastAsia="es-ES"/>
              </w:rPr>
              <w:t>discos sata</w:t>
            </w:r>
            <w:proofErr w:type="gramEnd"/>
            <w:r w:rsidRPr="00B467D0">
              <w:rPr>
                <w:rFonts w:ascii="Tahoma" w:hAnsi="Tahoma" w:cs="Tahoma"/>
                <w:color w:val="000000"/>
                <w:sz w:val="16"/>
                <w:szCs w:val="16"/>
                <w:lang w:val="es-BO" w:eastAsia="es-ES"/>
              </w:rPr>
              <w:t xml:space="preserve"> HDD de 3,5” Deberá soportar discos sata SSD de 2,5”</w:t>
            </w:r>
          </w:p>
          <w:p w14:paraId="6AD4BAB7" w14:textId="77777777" w:rsidR="00B467D0" w:rsidRPr="00B467D0" w:rsidRDefault="00B467D0" w:rsidP="00B467D0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ES"/>
              </w:rPr>
            </w:pPr>
            <w:r w:rsidRPr="00B467D0">
              <w:rPr>
                <w:rFonts w:ascii="Tahoma" w:hAnsi="Tahoma" w:cs="Tahoma"/>
                <w:color w:val="000000"/>
                <w:sz w:val="16"/>
                <w:szCs w:val="16"/>
                <w:lang w:val="es-BO" w:eastAsia="es-ES"/>
              </w:rPr>
              <w:t>Deberá contar con 30 bahías para discos mínimamente.</w:t>
            </w:r>
          </w:p>
          <w:p w14:paraId="7E0BE6A1" w14:textId="77777777" w:rsidR="00B467D0" w:rsidRPr="00B467D0" w:rsidRDefault="00B467D0" w:rsidP="00B467D0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ES"/>
              </w:rPr>
            </w:pPr>
            <w:r w:rsidRPr="00B467D0">
              <w:rPr>
                <w:rFonts w:ascii="Tahoma" w:hAnsi="Tahoma" w:cs="Tahoma"/>
                <w:color w:val="000000"/>
                <w:sz w:val="16"/>
                <w:szCs w:val="16"/>
                <w:lang w:val="es-BO" w:eastAsia="es-ES"/>
              </w:rPr>
              <w:t>Deberá contar con 24 discos de 18 TB con factor de forma de 3,5”, SATA a 6 Gb/s 7,2 rpm</w:t>
            </w:r>
          </w:p>
          <w:p w14:paraId="299B9AE9" w14:textId="77777777" w:rsidR="00B467D0" w:rsidRPr="00B467D0" w:rsidRDefault="00B467D0" w:rsidP="00B467D0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ES"/>
              </w:rPr>
            </w:pPr>
            <w:r w:rsidRPr="00B467D0">
              <w:rPr>
                <w:rFonts w:ascii="Tahoma" w:hAnsi="Tahoma" w:cs="Tahoma"/>
                <w:color w:val="000000"/>
                <w:sz w:val="16"/>
                <w:szCs w:val="16"/>
                <w:lang w:val="es-BO" w:eastAsia="es-ES"/>
              </w:rPr>
              <w:t>Deberá soportar RAID 0,1,5,6,10,50 y 60</w:t>
            </w:r>
          </w:p>
          <w:p w14:paraId="15D843FF" w14:textId="5192B030" w:rsidR="00B467D0" w:rsidRPr="00B47C7E" w:rsidRDefault="00B467D0" w:rsidP="00B467D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67D0">
              <w:rPr>
                <w:rFonts w:ascii="Tahoma" w:hAnsi="Tahoma" w:cs="Tahoma"/>
                <w:color w:val="000000"/>
                <w:sz w:val="16"/>
                <w:szCs w:val="16"/>
                <w:lang w:val="es-BO" w:eastAsia="es-ES"/>
              </w:rPr>
              <w:t>Deberá contar con 6 discos de 15 TB o superior con factor de forma de 2,5”, SATA 6 Gb/s (SATA III) mínimamente.</w:t>
            </w:r>
          </w:p>
        </w:tc>
        <w:tc>
          <w:tcPr>
            <w:tcW w:w="3686" w:type="dxa"/>
          </w:tcPr>
          <w:p w14:paraId="24B55259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1F90A556" w14:textId="77777777" w:rsidTr="001D0532">
        <w:trPr>
          <w:trHeight w:val="20"/>
          <w:jc w:val="center"/>
        </w:trPr>
        <w:tc>
          <w:tcPr>
            <w:tcW w:w="5098" w:type="dxa"/>
            <w:vAlign w:val="center"/>
            <w:hideMark/>
          </w:tcPr>
          <w:p w14:paraId="321D387F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Fuentes de Poder</w:t>
            </w:r>
          </w:p>
          <w:p w14:paraId="260D37CE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>Debe incluir al menos dos unidades de alimentación eléctrica con intercambio en caliente/redundante Entrada: 800 W. Deberá incluir sus respectivos cables de poder con terminal tipo C13 a C14 para cada fuente de poder.</w:t>
            </w:r>
          </w:p>
        </w:tc>
        <w:tc>
          <w:tcPr>
            <w:tcW w:w="3686" w:type="dxa"/>
          </w:tcPr>
          <w:p w14:paraId="6422A13E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7C84A529" w14:textId="77777777" w:rsidTr="001D0532">
        <w:trPr>
          <w:trHeight w:val="869"/>
          <w:jc w:val="center"/>
        </w:trPr>
        <w:tc>
          <w:tcPr>
            <w:tcW w:w="5098" w:type="dxa"/>
            <w:vAlign w:val="center"/>
            <w:hideMark/>
          </w:tcPr>
          <w:p w14:paraId="0B23979B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Accesorios</w:t>
            </w: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La solución debe incluir todos los accesorios necesarios para la correcta instalación en un rack de servidores (rieles, etiquetas de identificación, y otros necesarios.)</w:t>
            </w:r>
          </w:p>
        </w:tc>
        <w:tc>
          <w:tcPr>
            <w:tcW w:w="3686" w:type="dxa"/>
          </w:tcPr>
          <w:p w14:paraId="6F7BD419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4375315E" w14:textId="77777777" w:rsidTr="001D0532">
        <w:trPr>
          <w:trHeight w:val="20"/>
          <w:jc w:val="center"/>
        </w:trPr>
        <w:tc>
          <w:tcPr>
            <w:tcW w:w="5098" w:type="dxa"/>
            <w:vAlign w:val="center"/>
            <w:hideMark/>
          </w:tcPr>
          <w:p w14:paraId="07C10D42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Garantía y Soporte</w:t>
            </w: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Debe incluir una garantía del fabricante de 5 años de todos los componentes de la solución y soporte, que incluya reemplazo de partes. </w:t>
            </w:r>
          </w:p>
          <w:p w14:paraId="14265E18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Con excepción de los discos que tienen una garantía de 3 años. </w:t>
            </w:r>
          </w:p>
          <w:p w14:paraId="1EF46C47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Acceso en línea a la base de conocimiento y mejores prácticas del fabricante. </w:t>
            </w:r>
          </w:p>
          <w:p w14:paraId="21EAA40E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>Actualizaciones del firmware de todos los componentes de la solución. Resolución de incidentes.</w:t>
            </w:r>
          </w:p>
          <w:p w14:paraId="41A472C5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>La habilitación de la Garantía del fabricante, deberá ser verificable en la página web, la misma deberá contemplar la fecha de inicio y de finalización. El proveedor deberá proporcionar una cuenta de acceso a la página web del fabricante para realizar verificaciones de la Garantía para bajar actualizaciones de Software.</w:t>
            </w:r>
          </w:p>
        </w:tc>
        <w:tc>
          <w:tcPr>
            <w:tcW w:w="3686" w:type="dxa"/>
          </w:tcPr>
          <w:p w14:paraId="5CD3C68F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44649C96" w14:textId="77777777" w:rsidTr="001D0532">
        <w:trPr>
          <w:trHeight w:val="496"/>
          <w:jc w:val="center"/>
        </w:trPr>
        <w:tc>
          <w:tcPr>
            <w:tcW w:w="5098" w:type="dxa"/>
            <w:vAlign w:val="center"/>
            <w:hideMark/>
          </w:tcPr>
          <w:p w14:paraId="01F3BFB0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Del Personal</w:t>
            </w: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El proveedor debe contar con personal capacitado y/o certificado para la supervisión e instalación de los equipos ofertados.</w:t>
            </w:r>
          </w:p>
        </w:tc>
        <w:tc>
          <w:tcPr>
            <w:tcW w:w="3686" w:type="dxa"/>
          </w:tcPr>
          <w:p w14:paraId="7F0D82EC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48941C4B" w14:textId="77777777" w:rsidTr="001D0532">
        <w:trPr>
          <w:trHeight w:val="20"/>
          <w:jc w:val="center"/>
        </w:trPr>
        <w:tc>
          <w:tcPr>
            <w:tcW w:w="5098" w:type="dxa"/>
            <w:vAlign w:val="center"/>
            <w:hideMark/>
          </w:tcPr>
          <w:p w14:paraId="62D7F2D8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Instalación, configuración y puesta en marcha</w:t>
            </w: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El Proveedor deberá realizar la instalación y configuración de los equipos ofertados</w:t>
            </w:r>
          </w:p>
        </w:tc>
        <w:tc>
          <w:tcPr>
            <w:tcW w:w="3686" w:type="dxa"/>
          </w:tcPr>
          <w:p w14:paraId="118C25D5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6671A49C" w14:textId="77777777" w:rsidTr="001D0532">
        <w:trPr>
          <w:trHeight w:val="966"/>
          <w:jc w:val="center"/>
        </w:trPr>
        <w:tc>
          <w:tcPr>
            <w:tcW w:w="5098" w:type="dxa"/>
            <w:vAlign w:val="center"/>
            <w:hideMark/>
          </w:tcPr>
          <w:p w14:paraId="750E40C2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Soporte local</w:t>
            </w: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En caso de requerirse, se deberá contar con un soporte local 24x7 mientras dure la garantía de los equipos, ya sea de manera remota o en sitio, durante la vigencia de la garantía, que incluya atención en caso de fallas</w:t>
            </w:r>
          </w:p>
        </w:tc>
        <w:tc>
          <w:tcPr>
            <w:tcW w:w="3686" w:type="dxa"/>
          </w:tcPr>
          <w:p w14:paraId="3ED758AC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22B26E7A" w14:textId="77777777" w:rsidTr="001D0532">
        <w:trPr>
          <w:trHeight w:val="1004"/>
          <w:jc w:val="center"/>
        </w:trPr>
        <w:tc>
          <w:tcPr>
            <w:tcW w:w="5098" w:type="dxa"/>
            <w:vAlign w:val="center"/>
            <w:hideMark/>
          </w:tcPr>
          <w:p w14:paraId="30C4E49E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Conformidad</w:t>
            </w:r>
            <w:r w:rsidRPr="00B47C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Todos los equipos ofertados deberán ser entregados físicamente en oficinas de ENDE Matriz de acuerdo a lo requerido. El proveedor debe entregar el detalle de todo el equipamiento y accesorios provistos en formato impreso y digital.</w:t>
            </w:r>
          </w:p>
        </w:tc>
        <w:tc>
          <w:tcPr>
            <w:tcW w:w="3686" w:type="dxa"/>
          </w:tcPr>
          <w:p w14:paraId="0C83431D" w14:textId="77777777" w:rsidR="005020A2" w:rsidRPr="00B47C7E" w:rsidRDefault="005020A2" w:rsidP="001D053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020A2" w:rsidRPr="00B47C7E" w14:paraId="191871AF" w14:textId="77777777" w:rsidTr="001D05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324507FA" w14:textId="77777777" w:rsidR="005020A2" w:rsidRPr="00B47C7E" w:rsidRDefault="005020A2" w:rsidP="001D0532">
            <w:pPr>
              <w:tabs>
                <w:tab w:val="left" w:pos="677"/>
              </w:tabs>
              <w:ind w:left="720"/>
              <w:contextualSpacing/>
              <w:jc w:val="both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eastAsia="es-BO"/>
              </w:rPr>
            </w:pPr>
            <w:r w:rsidRPr="00B47C7E">
              <w:rPr>
                <w:rFonts w:ascii="Tahoma" w:eastAsiaTheme="minorEastAsia" w:hAnsi="Tahoma" w:cs="Tahoma"/>
                <w:b/>
                <w:bCs/>
                <w:sz w:val="16"/>
                <w:szCs w:val="16"/>
                <w:lang w:eastAsia="es-BO"/>
              </w:rPr>
              <w:t>CONDICIONES ADICIONALES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1D4FCA81" w14:textId="77777777" w:rsidR="005020A2" w:rsidRPr="00B47C7E" w:rsidRDefault="005020A2" w:rsidP="001D0532">
            <w:pPr>
              <w:tabs>
                <w:tab w:val="left" w:pos="677"/>
              </w:tabs>
              <w:ind w:left="68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</w:tc>
      </w:tr>
      <w:tr w:rsidR="005020A2" w:rsidRPr="00B47C7E" w14:paraId="63A6FB2B" w14:textId="77777777" w:rsidTr="001D05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CE109A" w14:textId="77777777" w:rsidR="005020A2" w:rsidRPr="00B47C7E" w:rsidRDefault="005020A2" w:rsidP="005020A2">
            <w:pPr>
              <w:numPr>
                <w:ilvl w:val="0"/>
                <w:numId w:val="1"/>
              </w:numPr>
              <w:ind w:left="345" w:hanging="284"/>
              <w:contextualSpacing/>
              <w:jc w:val="both"/>
              <w:rPr>
                <w:rFonts w:ascii="Tahoma" w:eastAsiaTheme="minorEastAsia" w:hAnsi="Tahoma" w:cs="Tahoma"/>
                <w:b/>
                <w:sz w:val="16"/>
                <w:szCs w:val="16"/>
                <w:lang w:eastAsia="es-BO"/>
              </w:rPr>
            </w:pPr>
            <w:r w:rsidRPr="00B47C7E">
              <w:rPr>
                <w:rFonts w:ascii="Tahoma" w:eastAsiaTheme="minorEastAsia" w:hAnsi="Tahoma" w:cs="Tahoma"/>
                <w:b/>
                <w:bCs/>
                <w:sz w:val="16"/>
                <w:szCs w:val="16"/>
                <w:lang w:eastAsia="es-BO"/>
              </w:rPr>
              <w:lastRenderedPageBreak/>
              <w:t>REPRESENTACION DE FABRICA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515FCF77" w14:textId="77777777" w:rsidR="005020A2" w:rsidRPr="00B47C7E" w:rsidRDefault="005020A2" w:rsidP="001D0532">
            <w:pPr>
              <w:tabs>
                <w:tab w:val="left" w:pos="677"/>
              </w:tabs>
              <w:ind w:left="6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Para ser llenado por el proponente al momento de elaborar su propuesta</w:t>
            </w:r>
          </w:p>
        </w:tc>
      </w:tr>
      <w:tr w:rsidR="005020A2" w:rsidRPr="00B47C7E" w14:paraId="26C0A9E1" w14:textId="77777777" w:rsidTr="001D05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FE92E4" w14:textId="77777777" w:rsidR="005020A2" w:rsidRPr="00B47C7E" w:rsidRDefault="005020A2" w:rsidP="001D0532">
            <w:pPr>
              <w:ind w:left="345"/>
              <w:jc w:val="both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B47C7E">
              <w:rPr>
                <w:rFonts w:ascii="Tahoma" w:hAnsi="Tahoma" w:cs="Tahoma"/>
                <w:sz w:val="16"/>
                <w:szCs w:val="16"/>
                <w:lang w:val="es-ES_tradnl"/>
              </w:rPr>
              <w:t>La empresa proponente deberá presentar Autorización del Fabricante o Algún Mayorista para poder comercializar los equipos de la marca Ofertada.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C55E862" w14:textId="77777777" w:rsidR="005020A2" w:rsidRPr="00B47C7E" w:rsidRDefault="005020A2" w:rsidP="001D0532">
            <w:pPr>
              <w:ind w:left="68"/>
              <w:jc w:val="center"/>
              <w:rPr>
                <w:rFonts w:ascii="Tahoma" w:hAnsi="Tahoma" w:cs="Tahoma"/>
                <w:bCs/>
                <w:sz w:val="16"/>
                <w:szCs w:val="16"/>
                <w:lang w:val="es-ES_tradnl"/>
              </w:rPr>
            </w:pPr>
          </w:p>
        </w:tc>
      </w:tr>
      <w:tr w:rsidR="005020A2" w:rsidRPr="00B47C7E" w14:paraId="5A4F2FBF" w14:textId="77777777" w:rsidTr="001D05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841F202" w14:textId="77777777" w:rsidR="005020A2" w:rsidRPr="00B47C7E" w:rsidRDefault="005020A2" w:rsidP="005020A2">
            <w:pPr>
              <w:numPr>
                <w:ilvl w:val="0"/>
                <w:numId w:val="1"/>
              </w:numPr>
              <w:spacing w:line="259" w:lineRule="auto"/>
              <w:ind w:left="345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sz w:val="16"/>
                <w:szCs w:val="16"/>
              </w:rPr>
              <w:t>IMPLEMENTACIÓN DEL EQUIPO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24EE0554" w14:textId="77777777" w:rsidR="005020A2" w:rsidRPr="00B47C7E" w:rsidRDefault="005020A2" w:rsidP="001D0532">
            <w:pPr>
              <w:spacing w:line="259" w:lineRule="auto"/>
              <w:ind w:left="6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Para ser llenado por el proponente al momento de elaborar su propuesta</w:t>
            </w:r>
          </w:p>
        </w:tc>
      </w:tr>
      <w:tr w:rsidR="005020A2" w:rsidRPr="00B47C7E" w14:paraId="1FBBFABB" w14:textId="77777777" w:rsidTr="001D05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AE79020" w14:textId="77777777" w:rsidR="005020A2" w:rsidRPr="00B47C7E" w:rsidRDefault="005020A2" w:rsidP="001D0532">
            <w:pPr>
              <w:ind w:left="34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47C7E">
              <w:rPr>
                <w:rFonts w:ascii="Tahoma" w:hAnsi="Tahoma" w:cs="Tahoma"/>
                <w:sz w:val="16"/>
                <w:szCs w:val="16"/>
              </w:rPr>
              <w:t>La propuesta ofertada debe incluir la implementación del equipamiento.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090D805" w14:textId="77777777" w:rsidR="005020A2" w:rsidRPr="00B47C7E" w:rsidRDefault="005020A2" w:rsidP="001D0532">
            <w:pPr>
              <w:ind w:left="68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5020A2" w:rsidRPr="00B47C7E" w14:paraId="5EE4F5D5" w14:textId="77777777" w:rsidTr="001D05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98E9348" w14:textId="77777777" w:rsidR="005020A2" w:rsidRPr="00B47C7E" w:rsidRDefault="005020A2" w:rsidP="005020A2">
            <w:pPr>
              <w:numPr>
                <w:ilvl w:val="0"/>
                <w:numId w:val="1"/>
              </w:numPr>
              <w:spacing w:line="259" w:lineRule="auto"/>
              <w:ind w:left="355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sz w:val="16"/>
                <w:szCs w:val="16"/>
              </w:rPr>
              <w:t>PRECIO DE LA PROPUESTA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3DB4DF3D" w14:textId="77777777" w:rsidR="005020A2" w:rsidRPr="00B47C7E" w:rsidRDefault="005020A2" w:rsidP="001D0532">
            <w:pPr>
              <w:spacing w:line="259" w:lineRule="auto"/>
              <w:ind w:left="21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Para ser llenado por el proponente al momento de elaborar su propuesta</w:t>
            </w:r>
          </w:p>
        </w:tc>
      </w:tr>
      <w:tr w:rsidR="005020A2" w:rsidRPr="00B47C7E" w14:paraId="01039264" w14:textId="77777777" w:rsidTr="001D05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0B7E1F2" w14:textId="77777777" w:rsidR="005020A2" w:rsidRPr="00B47C7E" w:rsidRDefault="005020A2" w:rsidP="001D0532">
            <w:pPr>
              <w:ind w:left="35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47C7E">
              <w:rPr>
                <w:rFonts w:ascii="Tahoma" w:hAnsi="Tahoma" w:cs="Tahoma"/>
                <w:sz w:val="16"/>
                <w:szCs w:val="16"/>
              </w:rPr>
              <w:t>El precio de la propuesta deberá incluir todos los costos hasta la entrega final de la totalidad de los bienes en el sitio designado, incorporando todos los impuestos de ley y respaldado por la correspondiente factura.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963B429" w14:textId="77777777" w:rsidR="005020A2" w:rsidRPr="00B47C7E" w:rsidRDefault="005020A2" w:rsidP="001D0532">
            <w:pPr>
              <w:ind w:left="210" w:firstLine="51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5020A2" w:rsidRPr="00B47C7E" w14:paraId="5132BF9F" w14:textId="77777777" w:rsidTr="001D05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113C5CC" w14:textId="77777777" w:rsidR="005020A2" w:rsidRPr="00B47C7E" w:rsidRDefault="005020A2" w:rsidP="005020A2">
            <w:pPr>
              <w:numPr>
                <w:ilvl w:val="0"/>
                <w:numId w:val="1"/>
              </w:numPr>
              <w:spacing w:line="259" w:lineRule="auto"/>
              <w:ind w:left="355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bCs/>
                <w:sz w:val="16"/>
                <w:szCs w:val="16"/>
              </w:rPr>
              <w:t>PLAZO DE ENTREGA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6E97D0D0" w14:textId="77777777" w:rsidR="005020A2" w:rsidRPr="00B47C7E" w:rsidRDefault="005020A2" w:rsidP="001D0532">
            <w:pPr>
              <w:spacing w:line="259" w:lineRule="auto"/>
              <w:ind w:left="21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Para ser llenado por el proponente al momento de elaborar su propuesta</w:t>
            </w:r>
          </w:p>
        </w:tc>
      </w:tr>
      <w:tr w:rsidR="005020A2" w:rsidRPr="00B47C7E" w14:paraId="63F46161" w14:textId="77777777" w:rsidTr="001D05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EE1240" w14:textId="77777777" w:rsidR="005020A2" w:rsidRPr="00B47C7E" w:rsidRDefault="005020A2" w:rsidP="001D0532">
            <w:pPr>
              <w:ind w:left="35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47C7E">
              <w:rPr>
                <w:rFonts w:ascii="Tahoma" w:hAnsi="Tahoma" w:cs="Tahoma"/>
                <w:sz w:val="16"/>
                <w:szCs w:val="16"/>
              </w:rPr>
              <w:t>Se considera el periodo de entrega</w:t>
            </w:r>
            <w:r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r w:rsidRPr="00B47C7E">
              <w:rPr>
                <w:rFonts w:ascii="Tahoma" w:hAnsi="Tahoma" w:cs="Tahoma"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47C7E">
              <w:rPr>
                <w:rFonts w:ascii="Tahoma" w:hAnsi="Tahoma" w:cs="Tahoma"/>
                <w:sz w:val="16"/>
                <w:szCs w:val="16"/>
              </w:rPr>
              <w:t>días calendario a partir del día siguiente hábil de la firma de contrato, para la entrega de los equipos de almacenamiento de información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23EF2C6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020A2" w:rsidRPr="00B47C7E" w14:paraId="23682B85" w14:textId="77777777" w:rsidTr="001D05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148C312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47C7E">
              <w:rPr>
                <w:rFonts w:ascii="Tahoma" w:hAnsi="Tahoma" w:cs="Tahoma"/>
                <w:b/>
                <w:bCs/>
                <w:sz w:val="16"/>
                <w:szCs w:val="16"/>
              </w:rPr>
              <w:t>MARCA, MODELO Y PAÍS DE ORIGEN (***):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4F70548B" w14:textId="77777777" w:rsidR="005020A2" w:rsidRPr="003E009E" w:rsidRDefault="005020A2" w:rsidP="001D0532">
            <w:pPr>
              <w:spacing w:line="259" w:lineRule="auto"/>
              <w:ind w:left="21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E009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Para ser llenado por el proponente al momento de elaborar su propuesta</w:t>
            </w:r>
          </w:p>
        </w:tc>
      </w:tr>
      <w:tr w:rsidR="005020A2" w:rsidRPr="00B47C7E" w14:paraId="5670C1EA" w14:textId="77777777" w:rsidTr="001D05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6E5A4AAE" w14:textId="77777777" w:rsidR="005020A2" w:rsidRPr="00B47C7E" w:rsidRDefault="005020A2" w:rsidP="001D0532">
            <w:pPr>
              <w:ind w:left="73" w:right="131" w:firstLine="278"/>
              <w:rPr>
                <w:rFonts w:ascii="Tahoma" w:hAnsi="Tahoma" w:cs="Tahoma"/>
                <w:sz w:val="16"/>
                <w:szCs w:val="16"/>
              </w:rPr>
            </w:pPr>
            <w:r w:rsidRPr="00B47C7E">
              <w:rPr>
                <w:rFonts w:ascii="Tahoma" w:hAnsi="Tahoma" w:cs="Tahoma"/>
                <w:sz w:val="16"/>
                <w:szCs w:val="16"/>
              </w:rPr>
              <w:t>El proponente deberá declarar:</w:t>
            </w:r>
          </w:p>
          <w:p w14:paraId="18EFEC5A" w14:textId="77777777" w:rsidR="005020A2" w:rsidRPr="00B47C7E" w:rsidRDefault="005020A2" w:rsidP="001D0532">
            <w:pPr>
              <w:ind w:left="73" w:right="131" w:firstLine="278"/>
              <w:rPr>
                <w:rFonts w:ascii="Tahoma" w:hAnsi="Tahoma" w:cs="Tahoma"/>
                <w:sz w:val="16"/>
                <w:szCs w:val="16"/>
              </w:rPr>
            </w:pPr>
            <w:r w:rsidRPr="00B47C7E">
              <w:rPr>
                <w:rFonts w:ascii="Tahoma" w:hAnsi="Tahoma" w:cs="Tahoma"/>
                <w:sz w:val="16"/>
                <w:szCs w:val="16"/>
              </w:rPr>
              <w:t>Marca/modelo</w:t>
            </w:r>
          </w:p>
          <w:p w14:paraId="474AE4FA" w14:textId="77777777" w:rsidR="005020A2" w:rsidRPr="00B47C7E" w:rsidRDefault="005020A2" w:rsidP="001D0532">
            <w:pPr>
              <w:ind w:firstLine="278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47C7E">
              <w:rPr>
                <w:rFonts w:ascii="Tahoma" w:hAnsi="Tahoma" w:cs="Tahoma"/>
                <w:sz w:val="16"/>
                <w:szCs w:val="16"/>
              </w:rPr>
              <w:t xml:space="preserve"> País de Origen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F3F3213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Marca/modelo</w:t>
            </w:r>
          </w:p>
        </w:tc>
      </w:tr>
      <w:tr w:rsidR="005020A2" w:rsidRPr="00B47C7E" w14:paraId="6EB7D2B8" w14:textId="77777777" w:rsidTr="001D05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50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CC24FF" w14:textId="77777777" w:rsidR="005020A2" w:rsidRPr="00B47C7E" w:rsidRDefault="005020A2" w:rsidP="001D0532">
            <w:pPr>
              <w:ind w:left="73" w:right="13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8B40F32" w14:textId="77777777" w:rsidR="005020A2" w:rsidRPr="00B47C7E" w:rsidRDefault="005020A2" w:rsidP="001D053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País de Origen</w:t>
            </w:r>
          </w:p>
        </w:tc>
      </w:tr>
    </w:tbl>
    <w:p w14:paraId="1D1BC9B8" w14:textId="77777777" w:rsidR="005020A2" w:rsidRDefault="005020A2" w:rsidP="005020A2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</w:p>
    <w:p w14:paraId="4E164879" w14:textId="77777777" w:rsidR="005020A2" w:rsidRPr="003E009E" w:rsidRDefault="005020A2" w:rsidP="005020A2">
      <w:pPr>
        <w:ind w:left="284" w:right="332" w:hanging="142"/>
        <w:jc w:val="both"/>
        <w:rPr>
          <w:rFonts w:ascii="Verdana" w:hAnsi="Verdana" w:cs="Arial"/>
          <w:i/>
          <w:sz w:val="12"/>
          <w:szCs w:val="12"/>
          <w:lang w:val="es-BO"/>
        </w:rPr>
      </w:pPr>
      <w:r w:rsidRPr="003E009E">
        <w:rPr>
          <w:rFonts w:ascii="Verdana" w:hAnsi="Verdana" w:cs="Arial"/>
          <w:i/>
          <w:sz w:val="12"/>
          <w:szCs w:val="12"/>
          <w:lang w:val="es-BO"/>
        </w:rPr>
        <w:t xml:space="preserve">(*) La Entidad Convocante deberá incluir las Especificaciones Técnicas y Condiciones Técnicas señaladas en el Numeral 39 del presente DBC. </w:t>
      </w:r>
    </w:p>
    <w:p w14:paraId="47E71F60" w14:textId="77777777" w:rsidR="005020A2" w:rsidRPr="003E009E" w:rsidRDefault="005020A2" w:rsidP="005020A2">
      <w:pPr>
        <w:ind w:left="284" w:right="332" w:hanging="142"/>
        <w:jc w:val="both"/>
        <w:rPr>
          <w:rFonts w:ascii="Verdana" w:hAnsi="Verdana" w:cs="Arial"/>
          <w:i/>
          <w:sz w:val="12"/>
          <w:szCs w:val="12"/>
          <w:lang w:val="es-BO"/>
        </w:rPr>
      </w:pPr>
    </w:p>
    <w:p w14:paraId="08AB826A" w14:textId="77777777" w:rsidR="005020A2" w:rsidRPr="003E009E" w:rsidRDefault="005020A2" w:rsidP="005020A2">
      <w:pPr>
        <w:ind w:left="426" w:right="332" w:hanging="284"/>
        <w:jc w:val="both"/>
        <w:rPr>
          <w:rFonts w:ascii="Verdana" w:hAnsi="Verdana" w:cs="Arial"/>
          <w:i/>
          <w:sz w:val="12"/>
          <w:szCs w:val="12"/>
          <w:lang w:val="es-BO"/>
        </w:rPr>
      </w:pPr>
      <w:r w:rsidRPr="003E009E">
        <w:rPr>
          <w:rFonts w:ascii="Verdana" w:hAnsi="Verdana" w:cs="Arial"/>
          <w:i/>
          <w:sz w:val="12"/>
          <w:szCs w:val="12"/>
          <w:lang w:val="es-BO"/>
        </w:rPr>
        <w:t>(**) El proponente podrá ofertar características superiores a las solicitadas en el presente formulario, que mejoren la calidad del bien o bienes ofertados, siempre que estas características fuesen beneficiosas para la entidad y/o no afecten para el fin que fue requerido los bienes.</w:t>
      </w:r>
    </w:p>
    <w:p w14:paraId="36B6DC7F" w14:textId="77777777" w:rsidR="005020A2" w:rsidRPr="003E009E" w:rsidRDefault="005020A2" w:rsidP="005020A2">
      <w:pPr>
        <w:ind w:left="284" w:right="332" w:hanging="142"/>
        <w:jc w:val="both"/>
        <w:rPr>
          <w:rFonts w:ascii="Verdana" w:hAnsi="Verdana"/>
          <w:b/>
          <w:i/>
          <w:sz w:val="12"/>
          <w:szCs w:val="12"/>
          <w:lang w:val="es-BO"/>
        </w:rPr>
      </w:pPr>
    </w:p>
    <w:p w14:paraId="2035D2A0" w14:textId="77777777" w:rsidR="005020A2" w:rsidRPr="003E009E" w:rsidRDefault="005020A2" w:rsidP="005020A2">
      <w:pPr>
        <w:ind w:left="426" w:right="332" w:hanging="284"/>
        <w:jc w:val="both"/>
        <w:rPr>
          <w:rFonts w:ascii="Verdana" w:hAnsi="Verdana"/>
          <w:sz w:val="12"/>
          <w:szCs w:val="12"/>
          <w:lang w:val="es-BO"/>
        </w:rPr>
      </w:pPr>
      <w:r w:rsidRPr="003E009E">
        <w:rPr>
          <w:rFonts w:ascii="Verdana" w:hAnsi="Verdana"/>
          <w:i/>
          <w:sz w:val="12"/>
          <w:szCs w:val="12"/>
          <w:lang w:val="es-BO"/>
        </w:rPr>
        <w:t xml:space="preserve">(***) En caso de que la entidad considere necesario que la propuesta identifique la marca, el modelo y el origen del producto, podrá requerir que el proponente especifique esos datos en su propuesta. Estos datos no se constituyen en factores de evaluación, no siendo objeto de descalificación la marca/modelo o el país de origen. </w:t>
      </w:r>
    </w:p>
    <w:p w14:paraId="4BDDF979" w14:textId="77777777" w:rsidR="008C30C1" w:rsidRDefault="008C30C1"/>
    <w:sectPr w:rsidR="008C3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070E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A2"/>
    <w:rsid w:val="005020A2"/>
    <w:rsid w:val="008C30C1"/>
    <w:rsid w:val="00B4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C253"/>
  <w15:chartTrackingRefBased/>
  <w15:docId w15:val="{F3541566-6F14-49AF-B1AF-DE60520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1</cp:revision>
  <dcterms:created xsi:type="dcterms:W3CDTF">2025-09-03T20:09:00Z</dcterms:created>
  <dcterms:modified xsi:type="dcterms:W3CDTF">2025-09-03T20:25:00Z</dcterms:modified>
</cp:coreProperties>
</file>