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28399D19" w:rsidR="00E85A05" w:rsidRPr="00165952" w:rsidRDefault="008F6ADC"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sz w:val="18"/>
          <w:szCs w:val="18"/>
        </w:rPr>
        <w:tab/>
      </w:r>
      <w:r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312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454C9D33" w:rsidR="00E85A05" w:rsidRPr="00165952" w:rsidRDefault="008754B7" w:rsidP="00A544DB">
      <w:pPr>
        <w:jc w:val="center"/>
        <w:rPr>
          <w:rFonts w:ascii="Verdana" w:hAnsi="Verdana" w:cs="Arial"/>
          <w:b/>
          <w:sz w:val="18"/>
          <w:szCs w:val="18"/>
        </w:rPr>
      </w:pPr>
      <w:r w:rsidRPr="00165952">
        <w:rPr>
          <w:rFonts w:ascii="Verdana" w:hAnsi="Verdana" w:cs="Arial"/>
          <w:b/>
          <w:noProof/>
          <w:sz w:val="18"/>
          <w:szCs w:val="18"/>
          <w:lang w:val="es-ES" w:eastAsia="es-ES"/>
        </w:rPr>
        <w:drawing>
          <wp:anchor distT="0" distB="0" distL="114300" distR="114300" simplePos="0" relativeHeight="251655168" behindDoc="0" locked="0" layoutInCell="1" allowOverlap="1" wp14:anchorId="149C299B" wp14:editId="10C912C9">
            <wp:simplePos x="0" y="0"/>
            <wp:positionH relativeFrom="column">
              <wp:posOffset>1996055</wp:posOffset>
            </wp:positionH>
            <wp:positionV relativeFrom="paragraph">
              <wp:posOffset>134528</wp:posOffset>
            </wp:positionV>
            <wp:extent cx="2768600" cy="1261006"/>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141" cy="1265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9024"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7E6107" w:rsidRPr="00D46844" w:rsidRDefault="007E6107"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7E6107" w:rsidRPr="00D46844" w:rsidRDefault="007E6107"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0CE2559B" w:rsidR="00700AC7" w:rsidRPr="00165952" w:rsidRDefault="008754B7" w:rsidP="008754B7">
      <w:pPr>
        <w:tabs>
          <w:tab w:val="left" w:pos="5910"/>
        </w:tabs>
        <w:rPr>
          <w:rFonts w:ascii="Verdana" w:hAnsi="Verdana" w:cs="Arial"/>
          <w:b/>
          <w:sz w:val="18"/>
          <w:szCs w:val="18"/>
        </w:rPr>
      </w:pPr>
      <w:r>
        <w:rPr>
          <w:rFonts w:ascii="Verdana" w:hAnsi="Verdana" w:cs="Arial"/>
          <w:b/>
          <w:sz w:val="18"/>
          <w:szCs w:val="18"/>
        </w:rPr>
        <w:tab/>
      </w: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01057F10" w:rsidR="007E6107" w:rsidRPr="003E6A76" w:rsidRDefault="0001310D"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01057F10" w:rsidR="007E6107" w:rsidRPr="003E6A76" w:rsidRDefault="0001310D"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5721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7E6107" w:rsidRPr="00F168BF" w:rsidRDefault="007E6107"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7E6107" w:rsidRPr="00F168BF" w:rsidRDefault="007E6107"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4928" behindDoc="0" locked="0" layoutInCell="1" allowOverlap="1" wp14:anchorId="6EB5922A" wp14:editId="614B0F95">
                <wp:simplePos x="0" y="0"/>
                <wp:positionH relativeFrom="column">
                  <wp:posOffset>1567925</wp:posOffset>
                </wp:positionH>
                <wp:positionV relativeFrom="paragraph">
                  <wp:posOffset>122724</wp:posOffset>
                </wp:positionV>
                <wp:extent cx="4436110" cy="708263"/>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0826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14EA7345" w:rsidR="007E6107" w:rsidRDefault="007E6107"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042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9.65pt;width:349.3pt;height:55.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g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" filled="f" fillcolor="#eaeaea" stroked="f" strokecolor="gray">
                <v:textbox inset="2.23519mm,1.1176mm,2.23519mm,1.1176mm">
                  <w:txbxContent>
                    <w:p w14:paraId="60A256F8" w14:textId="14EA7345" w:rsidR="007E6107" w:rsidRDefault="007E6107"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CÓDIGO: </w:t>
                      </w:r>
                      <w:r w:rsidRPr="004E5F46">
                        <w:rPr>
                          <w:rFonts w:ascii="Tahoma" w:hAnsi="Tahoma" w:cs="Tahoma"/>
                          <w:b/>
                          <w:bCs/>
                          <w:color w:val="000000"/>
                          <w:sz w:val="32"/>
                          <w:szCs w:val="24"/>
                          <w:lang w:val="pt-BR"/>
                        </w:rPr>
                        <w:t>ENDE-CDGE-R-20</w:t>
                      </w:r>
                      <w:r>
                        <w:rPr>
                          <w:rFonts w:ascii="Tahoma" w:hAnsi="Tahoma" w:cs="Tahoma"/>
                          <w:b/>
                          <w:bCs/>
                          <w:color w:val="000000"/>
                          <w:sz w:val="32"/>
                          <w:szCs w:val="24"/>
                          <w:lang w:val="pt-BR"/>
                        </w:rPr>
                        <w:t>22</w:t>
                      </w:r>
                      <w:r w:rsidRPr="004E5F46">
                        <w:rPr>
                          <w:rFonts w:ascii="Tahoma" w:hAnsi="Tahoma" w:cs="Tahoma"/>
                          <w:b/>
                          <w:bCs/>
                          <w:color w:val="000000"/>
                          <w:sz w:val="32"/>
                          <w:szCs w:val="24"/>
                          <w:lang w:val="pt-BR"/>
                        </w:rPr>
                        <w:t>-</w:t>
                      </w:r>
                      <w:r>
                        <w:rPr>
                          <w:rFonts w:ascii="Tahoma" w:hAnsi="Tahoma" w:cs="Tahoma"/>
                          <w:b/>
                          <w:bCs/>
                          <w:color w:val="000000"/>
                          <w:sz w:val="32"/>
                          <w:szCs w:val="24"/>
                          <w:lang w:val="pt-BR"/>
                        </w:rPr>
                        <w:t>042</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4D88A64F" w14:textId="3335D6C6" w:rsidR="00F33ED8" w:rsidRPr="00165952" w:rsidRDefault="00F33ED8" w:rsidP="00077AC6">
      <w:pPr>
        <w:rPr>
          <w:rFonts w:ascii="Verdana" w:hAnsi="Verdana" w:cs="Arial"/>
          <w:b/>
          <w:sz w:val="18"/>
          <w:szCs w:val="18"/>
        </w:rPr>
      </w:pPr>
    </w:p>
    <w:p w14:paraId="0E6109A2" w14:textId="5B8683EB" w:rsidR="00F33ED8" w:rsidRPr="00165952" w:rsidRDefault="00F33ED8" w:rsidP="00077AC6">
      <w:pPr>
        <w:rPr>
          <w:rFonts w:ascii="Verdana" w:hAnsi="Verdana" w:cs="Arial"/>
          <w:b/>
          <w:sz w:val="18"/>
          <w:szCs w:val="18"/>
        </w:rPr>
      </w:pPr>
    </w:p>
    <w:p w14:paraId="3BBB32AA" w14:textId="527FBADE" w:rsidR="001E2EAE" w:rsidRPr="00165952" w:rsidRDefault="00270535"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9264" behindDoc="0" locked="0" layoutInCell="1" allowOverlap="1" wp14:anchorId="70AEA0FE" wp14:editId="2A173B73">
                <wp:simplePos x="0" y="0"/>
                <wp:positionH relativeFrom="margin">
                  <wp:posOffset>1224364</wp:posOffset>
                </wp:positionH>
                <wp:positionV relativeFrom="paragraph">
                  <wp:posOffset>124632</wp:posOffset>
                </wp:positionV>
                <wp:extent cx="4175125" cy="1083287"/>
                <wp:effectExtent l="0" t="0" r="15875" b="222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1083287"/>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6A052E78" w:rsidR="007E6107" w:rsidRPr="005D2A6E" w:rsidRDefault="007E6107"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MONOFÁSICOS Y FERRETERIA PARA ACOMETIDAS SISTEMA CAMARGO- GESTIÓN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6.4pt;margin-top:9.8pt;width:328.7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" fillcolor="#2f4776" strokecolor="gray">
                <v:fill color2="#69f" rotate="t" angle="90" focus="50%" type="gradient"/>
                <v:shadow color="black" offset="1pt"/>
                <v:textbox inset="2.23519mm,1.1176mm,2.23519mm,1.1176mm">
                  <w:txbxContent>
                    <w:p w14:paraId="2E7F2BA2" w14:textId="6A052E78" w:rsidR="007E6107" w:rsidRPr="005D2A6E" w:rsidRDefault="007E6107"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MEDIDORES MONOFÁSICOS Y FERRETERIA PARA ACOMETIDAS SISTEMA CAMARGO- GESTIÓN 2022</w:t>
                      </w:r>
                    </w:p>
                  </w:txbxContent>
                </v:textbox>
                <w10:wrap anchorx="margin"/>
              </v:roundrect>
            </w:pict>
          </mc:Fallback>
        </mc:AlternateContent>
      </w: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1D085465" w14:textId="77777777" w:rsidR="00F24722" w:rsidRDefault="00F24722" w:rsidP="00077AC6">
      <w:pPr>
        <w:rPr>
          <w:rFonts w:ascii="Verdana" w:hAnsi="Verdana" w:cs="Arial"/>
          <w:b/>
          <w:sz w:val="18"/>
          <w:szCs w:val="18"/>
        </w:rPr>
      </w:pPr>
    </w:p>
    <w:p w14:paraId="639A699A" w14:textId="77777777" w:rsidR="00F24722" w:rsidRDefault="00F24722" w:rsidP="00077AC6">
      <w:pPr>
        <w:rPr>
          <w:rFonts w:ascii="Verdana" w:hAnsi="Verdana" w:cs="Arial"/>
          <w:b/>
          <w:sz w:val="18"/>
          <w:szCs w:val="18"/>
        </w:rPr>
      </w:pPr>
    </w:p>
    <w:p w14:paraId="35D21AA7" w14:textId="77777777" w:rsidR="00F24722" w:rsidRDefault="00F24722" w:rsidP="00077AC6">
      <w:pPr>
        <w:rPr>
          <w:rFonts w:ascii="Verdana" w:hAnsi="Verdana" w:cs="Arial"/>
          <w:b/>
          <w:sz w:val="18"/>
          <w:szCs w:val="18"/>
        </w:rPr>
      </w:pPr>
    </w:p>
    <w:p w14:paraId="58554D1C" w14:textId="77777777" w:rsidR="00F24722" w:rsidRDefault="00F24722" w:rsidP="00077AC6">
      <w:pPr>
        <w:rPr>
          <w:rFonts w:ascii="Verdana" w:hAnsi="Verdana" w:cs="Arial"/>
          <w:b/>
          <w:sz w:val="18"/>
          <w:szCs w:val="18"/>
        </w:rPr>
      </w:pPr>
    </w:p>
    <w:p w14:paraId="5B7C2035" w14:textId="77777777" w:rsidR="00F24722" w:rsidRDefault="00F24722" w:rsidP="00077AC6">
      <w:pPr>
        <w:rPr>
          <w:rFonts w:ascii="Verdana" w:hAnsi="Verdana" w:cs="Arial"/>
          <w:b/>
          <w:sz w:val="18"/>
          <w:szCs w:val="18"/>
        </w:rPr>
      </w:pPr>
    </w:p>
    <w:p w14:paraId="43EC86D1" w14:textId="77777777" w:rsidR="00F24722" w:rsidRDefault="00F24722" w:rsidP="00077AC6">
      <w:pPr>
        <w:rPr>
          <w:rFonts w:ascii="Verdana" w:hAnsi="Verdana" w:cs="Arial"/>
          <w:b/>
          <w:sz w:val="18"/>
          <w:szCs w:val="18"/>
        </w:rPr>
      </w:pPr>
    </w:p>
    <w:p w14:paraId="63FCD98A" w14:textId="77777777" w:rsidR="00F24722" w:rsidRDefault="00F24722" w:rsidP="00077AC6">
      <w:pPr>
        <w:rPr>
          <w:rFonts w:ascii="Verdana" w:hAnsi="Verdana" w:cs="Arial"/>
          <w:b/>
          <w:sz w:val="18"/>
          <w:szCs w:val="18"/>
        </w:rPr>
      </w:pPr>
    </w:p>
    <w:p w14:paraId="76326643" w14:textId="77777777" w:rsidR="00F24722" w:rsidRDefault="00F24722"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46976"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3C8C2FB" w:rsidR="007E6107" w:rsidRPr="00D46844" w:rsidRDefault="007E610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63C8C2FB" w:rsidR="007E6107" w:rsidRPr="00D46844" w:rsidRDefault="007E6107"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4AFAC402" w14:textId="77777777" w:rsidR="00374FC3" w:rsidRPr="0085693B" w:rsidRDefault="00374FC3" w:rsidP="0085693B">
      <w:pPr>
        <w:jc w:val="center"/>
        <w:rPr>
          <w:rFonts w:ascii="Verdana" w:hAnsi="Verdana" w:cs="Arial"/>
          <w:b/>
          <w:sz w:val="18"/>
          <w:szCs w:val="16"/>
        </w:rPr>
      </w:pPr>
      <w:r w:rsidRPr="0085693B">
        <w:rPr>
          <w:rFonts w:ascii="Verdana" w:hAnsi="Verdana" w:cs="Arial"/>
          <w:b/>
          <w:sz w:val="18"/>
          <w:szCs w:val="16"/>
        </w:rPr>
        <w:t>FORMULARIO A-1</w:t>
      </w:r>
    </w:p>
    <w:p w14:paraId="113E4E81" w14:textId="77777777" w:rsidR="00374FC3" w:rsidRPr="0085693B" w:rsidRDefault="00374FC3" w:rsidP="0085693B">
      <w:pPr>
        <w:jc w:val="center"/>
        <w:rPr>
          <w:rFonts w:ascii="Verdana" w:hAnsi="Verdana" w:cs="Arial"/>
          <w:b/>
          <w:sz w:val="18"/>
          <w:szCs w:val="16"/>
        </w:rPr>
      </w:pPr>
      <w:r w:rsidRPr="0085693B">
        <w:rPr>
          <w:rFonts w:ascii="Verdana" w:hAnsi="Verdana" w:cs="Arial"/>
          <w:b/>
          <w:sz w:val="18"/>
          <w:szCs w:val="16"/>
        </w:rPr>
        <w:t>PRESENTACIÓN DE PROPUESTA</w:t>
      </w:r>
    </w:p>
    <w:p w14:paraId="1E56732C" w14:textId="77777777" w:rsidR="00374FC3" w:rsidRPr="000C6821" w:rsidRDefault="00374FC3" w:rsidP="0085693B">
      <w:pPr>
        <w:jc w:val="center"/>
        <w:rPr>
          <w:rFonts w:ascii="Verdana" w:hAnsi="Verdana" w:cs="Arial"/>
          <w:b/>
          <w:sz w:val="18"/>
          <w:szCs w:val="16"/>
        </w:rPr>
      </w:pPr>
      <w:r w:rsidRPr="0085693B">
        <w:rPr>
          <w:rFonts w:ascii="Verdana" w:hAnsi="Verdana" w:cs="Arial"/>
          <w:b/>
          <w:sz w:val="18"/>
          <w:szCs w:val="16"/>
        </w:rPr>
        <w:t>(Para empresas o asociaciones accidentales)</w:t>
      </w:r>
    </w:p>
    <w:p w14:paraId="758D1D52" w14:textId="77777777" w:rsidR="00374FC3" w:rsidRDefault="00374FC3" w:rsidP="0085693B">
      <w:pPr>
        <w:shd w:val="clear" w:color="auto" w:fill="FFFFFF" w:themeFill="background1"/>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374FC3" w:rsidRPr="000C6821" w14:paraId="522523BE" w14:textId="77777777" w:rsidTr="0022204A">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41AAD7C9" w14:textId="77777777" w:rsidR="00374FC3" w:rsidRPr="00CA7315" w:rsidRDefault="00374FC3" w:rsidP="0022204A">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374FC3" w:rsidRPr="000C6821" w14:paraId="240E416E" w14:textId="77777777" w:rsidTr="0022204A">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75D9152C" w14:textId="77777777" w:rsidR="00374FC3" w:rsidRPr="000C6821" w:rsidRDefault="00374FC3" w:rsidP="0022204A">
            <w:pPr>
              <w:rPr>
                <w:sz w:val="8"/>
                <w:szCs w:val="16"/>
              </w:rPr>
            </w:pPr>
            <w:r w:rsidRPr="000C6821">
              <w:rPr>
                <w:rFonts w:ascii="Calibri" w:hAnsi="Calibri" w:cs="Calibri"/>
                <w:sz w:val="8"/>
                <w:szCs w:val="16"/>
              </w:rPr>
              <w:t> </w:t>
            </w:r>
            <w:r w:rsidRPr="000C6821">
              <w:rPr>
                <w:sz w:val="8"/>
                <w:szCs w:val="16"/>
              </w:rPr>
              <w:t> </w:t>
            </w:r>
          </w:p>
        </w:tc>
      </w:tr>
      <w:tr w:rsidR="00374FC3" w:rsidRPr="000C6821" w14:paraId="635C29AD" w14:textId="77777777" w:rsidTr="0022204A">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51F0E9F5" w14:textId="77777777" w:rsidR="00374FC3" w:rsidRPr="000C6821" w:rsidRDefault="00374FC3" w:rsidP="0022204A">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24C4368" w14:textId="77777777" w:rsidR="00374FC3" w:rsidRPr="000C6821" w:rsidRDefault="00374FC3" w:rsidP="0022204A">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62C2B9BB" w14:textId="77777777" w:rsidR="00374FC3" w:rsidRPr="000C6821" w:rsidRDefault="00374FC3" w:rsidP="0022204A">
            <w:pPr>
              <w:rPr>
                <w:rFonts w:ascii="Arial" w:hAnsi="Arial" w:cs="Arial"/>
                <w:sz w:val="16"/>
                <w:szCs w:val="16"/>
              </w:rPr>
            </w:pPr>
          </w:p>
        </w:tc>
      </w:tr>
      <w:tr w:rsidR="00374FC3" w:rsidRPr="000C6821" w14:paraId="3691BC0A" w14:textId="77777777" w:rsidTr="0022204A">
        <w:trPr>
          <w:trHeight w:val="148"/>
          <w:jc w:val="center"/>
        </w:trPr>
        <w:tc>
          <w:tcPr>
            <w:tcW w:w="9766" w:type="dxa"/>
            <w:gridSpan w:val="8"/>
            <w:tcBorders>
              <w:top w:val="nil"/>
              <w:left w:val="single" w:sz="12" w:space="0" w:color="1A495D" w:themeColor="accent1" w:themeShade="80"/>
              <w:bottom w:val="nil"/>
              <w:right w:val="nil"/>
            </w:tcBorders>
          </w:tcPr>
          <w:p w14:paraId="61B7BD85" w14:textId="77777777" w:rsidR="00374FC3" w:rsidRPr="000C6821" w:rsidRDefault="00374FC3" w:rsidP="0022204A">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0EE71D4" w14:textId="77777777" w:rsidR="00374FC3" w:rsidRPr="000C6821" w:rsidRDefault="00374FC3" w:rsidP="0022204A">
            <w:pPr>
              <w:rPr>
                <w:sz w:val="8"/>
                <w:szCs w:val="16"/>
              </w:rPr>
            </w:pPr>
            <w:r w:rsidRPr="000C6821">
              <w:rPr>
                <w:sz w:val="8"/>
                <w:szCs w:val="16"/>
              </w:rPr>
              <w:t> </w:t>
            </w:r>
          </w:p>
        </w:tc>
      </w:tr>
      <w:tr w:rsidR="00374FC3" w:rsidRPr="000C6821" w14:paraId="51FC7131" w14:textId="77777777" w:rsidTr="0022204A">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0FE7A64D"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44E38335" w14:textId="77777777" w:rsidR="00374FC3" w:rsidRPr="000C6821" w:rsidRDefault="00374FC3" w:rsidP="0022204A">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2D5AAC"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r>
      <w:tr w:rsidR="00374FC3" w:rsidRPr="000C6821" w14:paraId="01F7E200" w14:textId="77777777" w:rsidTr="0022204A">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5C8F568A" w14:textId="77777777" w:rsidR="00374FC3" w:rsidRPr="000C6821" w:rsidRDefault="00374FC3" w:rsidP="0022204A">
            <w:pPr>
              <w:rPr>
                <w:rFonts w:ascii="Arial" w:hAnsi="Arial" w:cs="Arial"/>
                <w:sz w:val="8"/>
                <w:szCs w:val="16"/>
              </w:rPr>
            </w:pPr>
          </w:p>
        </w:tc>
      </w:tr>
      <w:tr w:rsidR="00374FC3" w:rsidRPr="000C6821" w14:paraId="7B2D857C" w14:textId="77777777" w:rsidTr="0022204A">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1DA5C2C3" w14:textId="77777777" w:rsidR="00374FC3" w:rsidRPr="00E77195" w:rsidRDefault="00374FC3" w:rsidP="0022204A">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374FC3" w:rsidRPr="000C6821" w14:paraId="32513A5C" w14:textId="77777777" w:rsidTr="0022204A">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C66E44E" w14:textId="77777777" w:rsidR="00374FC3" w:rsidRPr="000C6821" w:rsidRDefault="00374FC3" w:rsidP="0022204A">
            <w:pPr>
              <w:rPr>
                <w:rFonts w:ascii="Arial" w:hAnsi="Arial" w:cs="Arial"/>
                <w:sz w:val="8"/>
                <w:szCs w:val="16"/>
              </w:rPr>
            </w:pPr>
          </w:p>
        </w:tc>
      </w:tr>
      <w:tr w:rsidR="00374FC3" w:rsidRPr="000C6821" w14:paraId="3CDBC6AD" w14:textId="77777777" w:rsidTr="008754B7">
        <w:trPr>
          <w:trHeight w:val="53"/>
          <w:jc w:val="center"/>
        </w:trPr>
        <w:tc>
          <w:tcPr>
            <w:tcW w:w="9766" w:type="dxa"/>
            <w:gridSpan w:val="8"/>
            <w:tcBorders>
              <w:left w:val="single" w:sz="12" w:space="0" w:color="1A495D" w:themeColor="accent1" w:themeShade="80"/>
              <w:bottom w:val="nil"/>
              <w:right w:val="nil"/>
            </w:tcBorders>
            <w:shd w:val="clear" w:color="auto" w:fill="auto"/>
            <w:noWrap/>
            <w:vAlign w:val="center"/>
            <w:hideMark/>
          </w:tcPr>
          <w:p w14:paraId="2E3E10C1" w14:textId="729FC7E0" w:rsidR="00374FC3" w:rsidRPr="000C6821" w:rsidRDefault="00374FC3" w:rsidP="0022204A">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1E159402" w14:textId="77777777" w:rsidR="00374FC3" w:rsidRPr="000C6821" w:rsidRDefault="00374FC3" w:rsidP="0022204A">
            <w:pPr>
              <w:rPr>
                <w:rFonts w:ascii="Arial" w:hAnsi="Arial" w:cs="Arial"/>
                <w:sz w:val="16"/>
                <w:szCs w:val="16"/>
              </w:rPr>
            </w:pPr>
          </w:p>
        </w:tc>
      </w:tr>
      <w:tr w:rsidR="00374FC3" w:rsidRPr="000C6821" w14:paraId="7C1BA417" w14:textId="77777777" w:rsidTr="0022204A">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5661AC4B" w14:textId="77777777" w:rsidR="00374FC3" w:rsidRPr="000C6821" w:rsidRDefault="00374FC3" w:rsidP="0022204A">
            <w:pPr>
              <w:rPr>
                <w:rFonts w:ascii="Arial" w:hAnsi="Arial" w:cs="Arial"/>
                <w:sz w:val="16"/>
                <w:szCs w:val="16"/>
              </w:rPr>
            </w:pPr>
          </w:p>
        </w:tc>
      </w:tr>
      <w:tr w:rsidR="00374FC3" w:rsidRPr="000C6821" w14:paraId="4CF30AA1" w14:textId="77777777" w:rsidTr="0022204A">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73074F"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16EC2C68" w14:textId="76C3D2D5" w:rsidR="00374FC3" w:rsidRPr="00E77195" w:rsidRDefault="00374FC3" w:rsidP="0022204A">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754B7">
              <w:rPr>
                <w:rFonts w:ascii="Arial" w:hAnsi="Arial" w:cs="Arial"/>
                <w:b/>
                <w:bCs/>
                <w:color w:val="FFFFFF" w:themeColor="background1"/>
                <w:sz w:val="16"/>
                <w:szCs w:val="16"/>
              </w:rPr>
              <w:t xml:space="preserve"> DEL BIEN</w:t>
            </w:r>
          </w:p>
        </w:tc>
        <w:tc>
          <w:tcPr>
            <w:tcW w:w="240" w:type="dxa"/>
            <w:tcBorders>
              <w:left w:val="single" w:sz="8" w:space="0" w:color="auto"/>
              <w:right w:val="single" w:sz="8" w:space="0" w:color="auto"/>
            </w:tcBorders>
            <w:shd w:val="clear" w:color="auto" w:fill="FFFFFF" w:themeFill="background1"/>
          </w:tcPr>
          <w:p w14:paraId="7D7048ED"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57AAA04F" w14:textId="77777777" w:rsidR="00374FC3" w:rsidRPr="00E77195" w:rsidRDefault="00374FC3" w:rsidP="0022204A">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 (Bs.)</w:t>
            </w:r>
          </w:p>
        </w:tc>
        <w:tc>
          <w:tcPr>
            <w:tcW w:w="240" w:type="dxa"/>
            <w:tcBorders>
              <w:left w:val="single" w:sz="8" w:space="0" w:color="auto"/>
            </w:tcBorders>
            <w:shd w:val="clear" w:color="auto" w:fill="FFFFFF" w:themeFill="background1"/>
            <w:vAlign w:val="center"/>
          </w:tcPr>
          <w:p w14:paraId="47D4EC69" w14:textId="77777777" w:rsidR="00374FC3" w:rsidRPr="000C6821" w:rsidRDefault="00374FC3" w:rsidP="0022204A">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4E7E5FB2" w14:textId="77777777" w:rsidR="00374FC3" w:rsidRPr="00E77195" w:rsidRDefault="00374FC3" w:rsidP="0022204A">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612A0A8D" w14:textId="77777777" w:rsidR="00374FC3" w:rsidRPr="00E77195" w:rsidRDefault="00374FC3" w:rsidP="0022204A">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4E3A9BA" w14:textId="77777777" w:rsidR="00374FC3" w:rsidRPr="000C6821" w:rsidRDefault="00374FC3" w:rsidP="0022204A">
            <w:pPr>
              <w:jc w:val="center"/>
              <w:rPr>
                <w:rFonts w:ascii="Arial" w:hAnsi="Arial" w:cs="Arial"/>
                <w:sz w:val="16"/>
                <w:szCs w:val="16"/>
              </w:rPr>
            </w:pPr>
          </w:p>
        </w:tc>
      </w:tr>
      <w:tr w:rsidR="00374FC3" w:rsidRPr="000C6821" w14:paraId="1E4D81D6"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22EB95F6"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42E4BF2E"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C87261F"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7CE4801"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4FAD38E9"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36D27B9"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4D99BF52" w14:textId="77777777" w:rsidR="00374FC3" w:rsidRPr="000C6821" w:rsidRDefault="00374FC3" w:rsidP="0022204A">
            <w:pPr>
              <w:jc w:val="center"/>
              <w:rPr>
                <w:rFonts w:ascii="Arial" w:hAnsi="Arial" w:cs="Arial"/>
                <w:sz w:val="16"/>
                <w:szCs w:val="16"/>
              </w:rPr>
            </w:pPr>
          </w:p>
        </w:tc>
      </w:tr>
      <w:tr w:rsidR="00374FC3" w:rsidRPr="000C6821" w14:paraId="1C23D49F"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1E7AA870"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629CA548"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2E7D97C5"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23342787"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DD1A0C"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173CF416"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186CAC89" w14:textId="77777777" w:rsidR="00374FC3" w:rsidRPr="000C6821" w:rsidRDefault="00374FC3" w:rsidP="0022204A">
            <w:pPr>
              <w:jc w:val="center"/>
              <w:rPr>
                <w:rFonts w:ascii="Arial" w:hAnsi="Arial" w:cs="Arial"/>
                <w:sz w:val="16"/>
                <w:szCs w:val="16"/>
              </w:rPr>
            </w:pPr>
          </w:p>
        </w:tc>
      </w:tr>
      <w:tr w:rsidR="00374FC3" w:rsidRPr="000C6821" w14:paraId="67450BCB" w14:textId="77777777" w:rsidTr="0022204A">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25A08ADD" w14:textId="77777777" w:rsidR="00374FC3" w:rsidRPr="000C6821" w:rsidRDefault="00374FC3" w:rsidP="0022204A">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AFC157B" w14:textId="77777777" w:rsidR="00374FC3" w:rsidRPr="000C6821" w:rsidRDefault="00374FC3" w:rsidP="0022204A">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3D0D750" w14:textId="77777777" w:rsidR="00374FC3" w:rsidRPr="000C6821" w:rsidRDefault="00374FC3" w:rsidP="0022204A">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DE10AC8" w14:textId="77777777" w:rsidR="00374FC3" w:rsidRPr="000C6821" w:rsidRDefault="00374FC3" w:rsidP="0022204A">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0D6751A8" w14:textId="77777777" w:rsidR="00374FC3" w:rsidRPr="000C6821" w:rsidRDefault="00374FC3" w:rsidP="0022204A">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4FB459F2" w14:textId="77777777" w:rsidR="00374FC3" w:rsidRPr="000C6821" w:rsidRDefault="00374FC3" w:rsidP="0022204A">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54EB706E" w14:textId="77777777" w:rsidR="00374FC3" w:rsidRPr="000C6821" w:rsidRDefault="00374FC3" w:rsidP="0022204A">
            <w:pPr>
              <w:jc w:val="center"/>
              <w:rPr>
                <w:rFonts w:ascii="Arial" w:hAnsi="Arial" w:cs="Arial"/>
                <w:sz w:val="16"/>
                <w:szCs w:val="16"/>
              </w:rPr>
            </w:pPr>
          </w:p>
        </w:tc>
      </w:tr>
      <w:tr w:rsidR="00374FC3" w:rsidRPr="000C6821" w14:paraId="2B428B16" w14:textId="77777777" w:rsidTr="0022204A">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5EE250CC" w14:textId="77777777" w:rsidR="00374FC3" w:rsidRPr="000C6821" w:rsidRDefault="00374FC3" w:rsidP="0022204A">
            <w:pPr>
              <w:jc w:val="both"/>
              <w:rPr>
                <w:b/>
                <w:strike/>
                <w:sz w:val="14"/>
                <w:szCs w:val="16"/>
              </w:rPr>
            </w:pPr>
          </w:p>
        </w:tc>
      </w:tr>
    </w:tbl>
    <w:p w14:paraId="32DE90D4" w14:textId="77777777" w:rsidR="00374FC3" w:rsidRPr="000C6821" w:rsidRDefault="00374FC3" w:rsidP="00374FC3">
      <w:pPr>
        <w:jc w:val="both"/>
        <w:rPr>
          <w:rFonts w:ascii="Verdana" w:hAnsi="Verdana" w:cs="Arial"/>
          <w:sz w:val="18"/>
          <w:szCs w:val="18"/>
        </w:rPr>
      </w:pPr>
    </w:p>
    <w:p w14:paraId="1F66D395"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46CFC84E" w14:textId="77777777" w:rsidR="00374FC3" w:rsidRPr="000C6821" w:rsidRDefault="00374FC3" w:rsidP="00374FC3"/>
    <w:p w14:paraId="2C4435A0" w14:textId="77777777" w:rsidR="00374FC3" w:rsidRPr="000C6821" w:rsidRDefault="00374FC3" w:rsidP="00374FC3">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4FC9F412" w14:textId="77777777" w:rsidR="00374FC3" w:rsidRPr="000C6821" w:rsidRDefault="00374FC3" w:rsidP="00374FC3">
      <w:pPr>
        <w:suppressAutoHyphens/>
        <w:ind w:left="360"/>
        <w:jc w:val="both"/>
        <w:rPr>
          <w:rFonts w:ascii="Verdana" w:hAnsi="Verdana" w:cs="Arial"/>
          <w:b/>
          <w:sz w:val="18"/>
          <w:szCs w:val="18"/>
        </w:rPr>
      </w:pPr>
    </w:p>
    <w:p w14:paraId="11A5322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ocumento de requerimiento de propuestas</w:t>
      </w:r>
      <w:r w:rsidRPr="000C6821">
        <w:rPr>
          <w:rFonts w:ascii="Verdana" w:hAnsi="Verdana" w:cs="Arial"/>
          <w:sz w:val="18"/>
          <w:szCs w:val="18"/>
        </w:rPr>
        <w:t>.</w:t>
      </w:r>
    </w:p>
    <w:p w14:paraId="0982C7CF"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79381368"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774D7A5C"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ocumento de requerimiento de propuestas,</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25C05BE"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5540A2"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49D7560"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77AC9447" w14:textId="77777777" w:rsidR="00374FC3" w:rsidRPr="000C6821" w:rsidRDefault="00374FC3" w:rsidP="00374FC3">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32C14EAC" w14:textId="77777777" w:rsidR="00374FC3" w:rsidRDefault="00374FC3" w:rsidP="00374FC3">
      <w:pPr>
        <w:rPr>
          <w:rFonts w:ascii="Verdana" w:hAnsi="Verdana" w:cs="Arial"/>
          <w:sz w:val="18"/>
          <w:szCs w:val="18"/>
        </w:rPr>
      </w:pPr>
    </w:p>
    <w:p w14:paraId="3CF3DF19" w14:textId="77777777" w:rsidR="00374FC3" w:rsidRPr="000C6821" w:rsidRDefault="00374FC3" w:rsidP="00374FC3">
      <w:pPr>
        <w:jc w:val="both"/>
        <w:rPr>
          <w:rFonts w:ascii="Verdana" w:hAnsi="Verdana" w:cs="Arial"/>
          <w:b/>
          <w:sz w:val="18"/>
          <w:szCs w:val="18"/>
        </w:rPr>
      </w:pPr>
      <w:r w:rsidRPr="000C6821">
        <w:rPr>
          <w:rFonts w:ascii="Verdana" w:hAnsi="Verdana" w:cs="Arial"/>
          <w:b/>
          <w:sz w:val="18"/>
          <w:szCs w:val="18"/>
        </w:rPr>
        <w:t>II.- De la Presentación de Documentos</w:t>
      </w:r>
    </w:p>
    <w:p w14:paraId="72C287EA" w14:textId="77777777" w:rsidR="00374FC3" w:rsidRPr="000C6821" w:rsidRDefault="00374FC3" w:rsidP="00374FC3">
      <w:pPr>
        <w:jc w:val="both"/>
        <w:rPr>
          <w:rFonts w:ascii="Verdana" w:hAnsi="Verdana" w:cs="Arial"/>
          <w:b/>
          <w:sz w:val="18"/>
          <w:szCs w:val="18"/>
        </w:rPr>
      </w:pPr>
    </w:p>
    <w:p w14:paraId="2BE500F0" w14:textId="77777777" w:rsidR="00374FC3" w:rsidRPr="000C6821" w:rsidRDefault="00374FC3" w:rsidP="00374FC3">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w:t>
      </w:r>
      <w:r w:rsidRPr="000C6821">
        <w:rPr>
          <w:rFonts w:ascii="Verdana" w:hAnsi="Verdana" w:cs="Arial"/>
          <w:sz w:val="18"/>
          <w:szCs w:val="18"/>
        </w:rPr>
        <w:lastRenderedPageBreak/>
        <w:t xml:space="preserve">de la propuesta. En caso de Asociaciones Accidentales, la documentación conjunta a presentar es la señalada en los incisos a), d), </w:t>
      </w:r>
      <w:r>
        <w:rPr>
          <w:rFonts w:ascii="Verdana" w:hAnsi="Verdana" w:cs="Arial"/>
          <w:sz w:val="18"/>
          <w:szCs w:val="18"/>
        </w:rPr>
        <w:t>h), i).</w:t>
      </w:r>
    </w:p>
    <w:p w14:paraId="0B61C471" w14:textId="77777777" w:rsidR="00374FC3" w:rsidRPr="000C6821" w:rsidRDefault="00374FC3" w:rsidP="00374FC3">
      <w:pPr>
        <w:jc w:val="both"/>
        <w:rPr>
          <w:rFonts w:ascii="Verdana" w:hAnsi="Verdana" w:cs="Arial"/>
          <w:sz w:val="18"/>
          <w:szCs w:val="18"/>
        </w:rPr>
      </w:pPr>
    </w:p>
    <w:p w14:paraId="40B9E0F1"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35F758BD"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Document</w:t>
      </w:r>
      <w:r>
        <w:rPr>
          <w:rFonts w:ascii="Verdana" w:hAnsi="Verdana" w:cs="Arial"/>
          <w:sz w:val="18"/>
          <w:szCs w:val="18"/>
        </w:rPr>
        <w:t>o de Constitución de la empresa (Fotocopia simple).</w:t>
      </w:r>
    </w:p>
    <w:p w14:paraId="6D1426AB"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Pr>
          <w:rFonts w:ascii="Verdana" w:hAnsi="Verdana" w:cs="Arial"/>
          <w:sz w:val="18"/>
          <w:szCs w:val="18"/>
        </w:rPr>
        <w:t>itución así lo prevea. (Original).</w:t>
      </w:r>
    </w:p>
    <w:p w14:paraId="391C706C" w14:textId="77777777" w:rsidR="00374FC3" w:rsidRPr="000C6821"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Arial"/>
          <w:sz w:val="18"/>
          <w:szCs w:val="18"/>
        </w:rPr>
        <w:t xml:space="preserve"> (Fotocopia legalizada).</w:t>
      </w:r>
    </w:p>
    <w:p w14:paraId="1311B448" w14:textId="77777777" w:rsidR="00374FC3" w:rsidRDefault="00374FC3" w:rsidP="00B36814">
      <w:pPr>
        <w:numPr>
          <w:ilvl w:val="0"/>
          <w:numId w:val="16"/>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Pr>
          <w:rFonts w:ascii="Verdana" w:hAnsi="Verdana" w:cs="Arial"/>
          <w:sz w:val="18"/>
          <w:szCs w:val="18"/>
        </w:rPr>
        <w:t>, emitido por el Sistema de Impuestos Internos</w:t>
      </w:r>
      <w:r w:rsidRPr="000C6821">
        <w:rPr>
          <w:rFonts w:ascii="Verdana" w:hAnsi="Verdana" w:cs="Arial"/>
          <w:sz w:val="18"/>
          <w:szCs w:val="18"/>
        </w:rPr>
        <w:t>.</w:t>
      </w:r>
      <w:r>
        <w:rPr>
          <w:rFonts w:ascii="Verdana" w:hAnsi="Verdana" w:cs="Arial"/>
          <w:sz w:val="18"/>
          <w:szCs w:val="18"/>
        </w:rPr>
        <w:t xml:space="preserve"> (Fotocopia simple).</w:t>
      </w:r>
    </w:p>
    <w:p w14:paraId="46F46ACA"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29B1A3FF"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1EED3499" w14:textId="73D56799" w:rsidR="00374FC3" w:rsidRPr="0098740A" w:rsidRDefault="00374FC3" w:rsidP="00B36814">
      <w:pPr>
        <w:pStyle w:val="Prrafodelista"/>
        <w:numPr>
          <w:ilvl w:val="0"/>
          <w:numId w:val="16"/>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Pr="0098740A">
        <w:rPr>
          <w:rStyle w:val="markedcontent"/>
          <w:rFonts w:ascii="Verdana" w:hAnsi="Verdana"/>
          <w:sz w:val="18"/>
          <w:szCs w:val="18"/>
        </w:rPr>
        <w:t>Garantía de Cumplimiento de Contrato</w:t>
      </w:r>
      <w:r>
        <w:rPr>
          <w:rStyle w:val="markedcontent"/>
          <w:rFonts w:ascii="Verdana" w:hAnsi="Verdana"/>
          <w:sz w:val="18"/>
          <w:szCs w:val="18"/>
          <w:lang w:val="es-BO"/>
        </w:rPr>
        <w:t xml:space="preserve"> a Primer Requerimiento, </w:t>
      </w:r>
      <w:r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Pr="0098740A">
        <w:rPr>
          <w:rStyle w:val="markedcontent"/>
          <w:rFonts w:ascii="Verdana" w:hAnsi="Verdana"/>
          <w:b/>
          <w:sz w:val="18"/>
          <w:szCs w:val="18"/>
        </w:rPr>
        <w:t>EMPRESA NACIONAL DE ELECTRICIDAD</w:t>
      </w:r>
      <w:r>
        <w:rPr>
          <w:rStyle w:val="markedcontent"/>
          <w:rFonts w:ascii="Verdana" w:hAnsi="Verdana"/>
          <w:b/>
          <w:sz w:val="18"/>
          <w:szCs w:val="18"/>
          <w:lang w:val="es-BO"/>
        </w:rPr>
        <w:t xml:space="preserve"> - ENDE</w:t>
      </w:r>
      <w:r w:rsidRPr="0098740A">
        <w:rPr>
          <w:rStyle w:val="markedcontent"/>
          <w:rFonts w:ascii="Verdana" w:hAnsi="Verdana"/>
          <w:sz w:val="18"/>
          <w:szCs w:val="18"/>
        </w:rPr>
        <w:t xml:space="preserve">, con una vigencia a partir de la emisión de la garantía hasta </w:t>
      </w:r>
      <w:r w:rsidR="00C2556E">
        <w:rPr>
          <w:rStyle w:val="markedcontent"/>
          <w:rFonts w:ascii="Verdana" w:hAnsi="Verdana"/>
          <w:sz w:val="18"/>
          <w:szCs w:val="18"/>
          <w:lang w:val="es-BO"/>
        </w:rPr>
        <w:t>60</w:t>
      </w:r>
      <w:r w:rsidRPr="0098740A">
        <w:rPr>
          <w:rStyle w:val="markedcontent"/>
          <w:rFonts w:ascii="Verdana" w:hAnsi="Verdana"/>
          <w:sz w:val="18"/>
          <w:szCs w:val="18"/>
        </w:rPr>
        <w:t xml:space="preserve"> días calendario posteriores a la</w:t>
      </w:r>
      <w:r>
        <w:rPr>
          <w:rStyle w:val="markedcontent"/>
          <w:rFonts w:ascii="Verdana" w:hAnsi="Verdana"/>
          <w:sz w:val="18"/>
          <w:szCs w:val="18"/>
        </w:rPr>
        <w:t xml:space="preserve"> fecha prevista para la entrega definitiva </w:t>
      </w:r>
      <w:r w:rsidRPr="0098740A">
        <w:rPr>
          <w:rStyle w:val="markedcontent"/>
          <w:rFonts w:ascii="Verdana" w:hAnsi="Verdana"/>
          <w:sz w:val="18"/>
          <w:szCs w:val="18"/>
        </w:rPr>
        <w:t>de los Bienes.</w:t>
      </w:r>
    </w:p>
    <w:p w14:paraId="0D078596" w14:textId="77777777" w:rsidR="00374FC3" w:rsidRDefault="00374FC3" w:rsidP="00B36814">
      <w:pPr>
        <w:pStyle w:val="Prrafodelista"/>
        <w:numPr>
          <w:ilvl w:val="0"/>
          <w:numId w:val="16"/>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 (si corresponde).</w:t>
      </w:r>
    </w:p>
    <w:p w14:paraId="749C8137" w14:textId="77777777" w:rsidR="00374FC3" w:rsidRPr="0098740A" w:rsidRDefault="00374FC3" w:rsidP="00B36814">
      <w:pPr>
        <w:pStyle w:val="Prrafodelista"/>
        <w:numPr>
          <w:ilvl w:val="0"/>
          <w:numId w:val="16"/>
        </w:numPr>
        <w:jc w:val="both"/>
        <w:rPr>
          <w:rStyle w:val="markedcontent"/>
          <w:rFonts w:ascii="Verdana" w:hAnsi="Verdana"/>
          <w:sz w:val="18"/>
          <w:szCs w:val="18"/>
        </w:rPr>
      </w:pPr>
      <w:r w:rsidRPr="004D1606">
        <w:rPr>
          <w:rStyle w:val="markedcontent"/>
          <w:rFonts w:ascii="Verdana" w:hAnsi="Verdana"/>
          <w:sz w:val="18"/>
          <w:szCs w:val="18"/>
        </w:rPr>
        <w:t>Documentación requerida en las especificaciones técnicas y/o condiciones técnicas</w:t>
      </w:r>
      <w:r>
        <w:rPr>
          <w:rStyle w:val="markedcontent"/>
          <w:rFonts w:ascii="Verdana" w:hAnsi="Verdana"/>
          <w:sz w:val="18"/>
          <w:szCs w:val="18"/>
        </w:rPr>
        <w:t xml:space="preserve"> </w:t>
      </w:r>
      <w:r w:rsidRPr="004D1606">
        <w:rPr>
          <w:rStyle w:val="markedcontent"/>
          <w:rFonts w:ascii="Verdana" w:hAnsi="Verdana"/>
          <w:sz w:val="18"/>
          <w:szCs w:val="18"/>
        </w:rPr>
        <w:t>(si corresponde).</w:t>
      </w:r>
    </w:p>
    <w:p w14:paraId="3315FDE3" w14:textId="77777777" w:rsidR="00374FC3" w:rsidRPr="000C6821" w:rsidRDefault="00374FC3" w:rsidP="00374FC3">
      <w:pPr>
        <w:ind w:left="360"/>
        <w:jc w:val="both"/>
        <w:rPr>
          <w:rFonts w:ascii="Verdana" w:hAnsi="Verdana" w:cs="Arial"/>
          <w:sz w:val="18"/>
          <w:szCs w:val="18"/>
        </w:rPr>
      </w:pPr>
    </w:p>
    <w:p w14:paraId="6DB9BE4F" w14:textId="77777777" w:rsidR="00374FC3" w:rsidRDefault="00374FC3" w:rsidP="00374FC3">
      <w:pPr>
        <w:ind w:left="360"/>
        <w:jc w:val="both"/>
        <w:rPr>
          <w:rFonts w:ascii="Verdana" w:hAnsi="Verdana" w:cs="Arial"/>
          <w:sz w:val="18"/>
          <w:szCs w:val="18"/>
        </w:rPr>
      </w:pPr>
    </w:p>
    <w:p w14:paraId="09C6DC88" w14:textId="77777777" w:rsidR="00374FC3" w:rsidRDefault="00374FC3" w:rsidP="00374FC3">
      <w:pPr>
        <w:ind w:left="360"/>
        <w:jc w:val="both"/>
        <w:rPr>
          <w:rFonts w:ascii="Verdana" w:hAnsi="Verdana" w:cs="Arial"/>
          <w:sz w:val="18"/>
          <w:szCs w:val="18"/>
        </w:rPr>
      </w:pPr>
    </w:p>
    <w:p w14:paraId="0BC8ABE8" w14:textId="77777777" w:rsidR="00F85102" w:rsidRDefault="00F85102" w:rsidP="00374FC3">
      <w:pPr>
        <w:ind w:left="360"/>
        <w:jc w:val="both"/>
        <w:rPr>
          <w:rFonts w:ascii="Verdana" w:hAnsi="Verdana" w:cs="Arial"/>
          <w:sz w:val="18"/>
          <w:szCs w:val="18"/>
        </w:rPr>
      </w:pPr>
    </w:p>
    <w:p w14:paraId="2C7796C2" w14:textId="77777777" w:rsidR="00F85102" w:rsidRPr="000C6821" w:rsidRDefault="00F85102" w:rsidP="00374FC3">
      <w:pPr>
        <w:ind w:left="360"/>
        <w:jc w:val="both"/>
        <w:rPr>
          <w:rFonts w:ascii="Verdana" w:hAnsi="Verdana" w:cs="Arial"/>
          <w:sz w:val="18"/>
          <w:szCs w:val="18"/>
        </w:rPr>
      </w:pPr>
    </w:p>
    <w:p w14:paraId="2D06FC63" w14:textId="77777777" w:rsidR="00374FC3" w:rsidRPr="000C6821" w:rsidRDefault="00374FC3" w:rsidP="00374FC3">
      <w:pPr>
        <w:ind w:left="360"/>
        <w:jc w:val="both"/>
        <w:rPr>
          <w:rFonts w:ascii="Verdana" w:hAnsi="Verdana" w:cs="Arial"/>
          <w:sz w:val="18"/>
          <w:szCs w:val="18"/>
        </w:rPr>
      </w:pPr>
    </w:p>
    <w:p w14:paraId="000D378A" w14:textId="77777777" w:rsidR="00374FC3" w:rsidRPr="000C6821" w:rsidRDefault="00374FC3" w:rsidP="00374FC3">
      <w:pPr>
        <w:ind w:left="360"/>
        <w:jc w:val="both"/>
        <w:rPr>
          <w:rFonts w:ascii="Verdana" w:hAnsi="Verdana" w:cs="Arial"/>
          <w:sz w:val="18"/>
          <w:szCs w:val="18"/>
        </w:rPr>
      </w:pPr>
    </w:p>
    <w:p w14:paraId="161846E2" w14:textId="77777777" w:rsidR="00374FC3" w:rsidRPr="000C6821" w:rsidRDefault="00374FC3" w:rsidP="00374FC3">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3C6403DA" w14:textId="77777777" w:rsidR="00374FC3" w:rsidRPr="000C6821" w:rsidRDefault="00374FC3" w:rsidP="00374FC3">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63F488B8"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A-2</w:t>
      </w:r>
    </w:p>
    <w:p w14:paraId="372DF042"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EMPRESAS</w:t>
      </w:r>
    </w:p>
    <w:p w14:paraId="7866DFA7" w14:textId="77777777" w:rsidR="00374FC3" w:rsidRPr="000C6821" w:rsidRDefault="00374FC3" w:rsidP="00374FC3">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374FC3" w:rsidRPr="000C6821" w14:paraId="762B65B5"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D9EF50B"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A91B56" w:rsidRPr="000C6821" w14:paraId="166E3F38" w14:textId="77777777" w:rsidTr="0022204A">
        <w:trPr>
          <w:trHeight w:val="114"/>
        </w:trPr>
        <w:tc>
          <w:tcPr>
            <w:tcW w:w="134" w:type="pct"/>
            <w:gridSpan w:val="2"/>
            <w:tcBorders>
              <w:top w:val="nil"/>
              <w:left w:val="single" w:sz="12" w:space="0" w:color="auto"/>
              <w:bottom w:val="nil"/>
            </w:tcBorders>
            <w:shd w:val="clear" w:color="auto" w:fill="auto"/>
            <w:noWrap/>
            <w:vAlign w:val="center"/>
            <w:hideMark/>
          </w:tcPr>
          <w:p w14:paraId="79E9D23A" w14:textId="77777777" w:rsidR="00374FC3" w:rsidRPr="000C6821" w:rsidRDefault="00374FC3" w:rsidP="0022204A">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1A32F67B" w14:textId="77777777" w:rsidR="00374FC3" w:rsidRPr="000C6821" w:rsidRDefault="00374FC3" w:rsidP="0022204A">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3026867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100EBB4"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2B5F30E2"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DE3156E"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0BBA1A2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D8AAB2D"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BD5C918"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63907F59"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39726D2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5D303C7"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44DE7B"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5C17F1D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DA4D6AA"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57CBF546"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468D5D2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83AF85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4955AEF1" w14:textId="77777777" w:rsidR="00374FC3" w:rsidRPr="000C6821" w:rsidRDefault="00374FC3" w:rsidP="0022204A">
            <w:pPr>
              <w:rPr>
                <w:sz w:val="16"/>
                <w:szCs w:val="16"/>
              </w:rPr>
            </w:pPr>
          </w:p>
        </w:tc>
        <w:tc>
          <w:tcPr>
            <w:tcW w:w="124" w:type="pct"/>
            <w:gridSpan w:val="6"/>
            <w:tcBorders>
              <w:top w:val="nil"/>
              <w:bottom w:val="single" w:sz="2" w:space="0" w:color="auto"/>
            </w:tcBorders>
            <w:shd w:val="clear" w:color="auto" w:fill="auto"/>
            <w:vAlign w:val="center"/>
          </w:tcPr>
          <w:p w14:paraId="77253A20" w14:textId="77777777" w:rsidR="00374FC3" w:rsidRPr="000C6821" w:rsidRDefault="00374FC3" w:rsidP="0022204A">
            <w:pPr>
              <w:rPr>
                <w:sz w:val="16"/>
                <w:szCs w:val="16"/>
              </w:rPr>
            </w:pPr>
          </w:p>
        </w:tc>
        <w:tc>
          <w:tcPr>
            <w:tcW w:w="124" w:type="pct"/>
            <w:gridSpan w:val="5"/>
            <w:tcBorders>
              <w:top w:val="nil"/>
              <w:bottom w:val="single" w:sz="2" w:space="0" w:color="auto"/>
            </w:tcBorders>
            <w:shd w:val="clear" w:color="auto" w:fill="auto"/>
            <w:vAlign w:val="center"/>
          </w:tcPr>
          <w:p w14:paraId="6A33D103"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60E655C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7F768105" w14:textId="77777777" w:rsidR="00374FC3" w:rsidRPr="000C6821" w:rsidRDefault="00374FC3" w:rsidP="0022204A">
            <w:pPr>
              <w:rPr>
                <w:sz w:val="16"/>
                <w:szCs w:val="16"/>
              </w:rPr>
            </w:pPr>
          </w:p>
        </w:tc>
        <w:tc>
          <w:tcPr>
            <w:tcW w:w="126" w:type="pct"/>
            <w:gridSpan w:val="3"/>
            <w:tcBorders>
              <w:top w:val="nil"/>
              <w:bottom w:val="single" w:sz="2" w:space="0" w:color="auto"/>
            </w:tcBorders>
            <w:shd w:val="clear" w:color="auto" w:fill="auto"/>
            <w:vAlign w:val="center"/>
          </w:tcPr>
          <w:p w14:paraId="00409E12"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49FCD8C1"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04143125"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15AE0FD1" w14:textId="77777777" w:rsidR="00374FC3" w:rsidRPr="000C6821" w:rsidRDefault="00374FC3" w:rsidP="0022204A">
            <w:pPr>
              <w:rPr>
                <w:sz w:val="16"/>
                <w:szCs w:val="16"/>
              </w:rPr>
            </w:pPr>
          </w:p>
        </w:tc>
        <w:tc>
          <w:tcPr>
            <w:tcW w:w="129" w:type="pct"/>
            <w:gridSpan w:val="2"/>
            <w:tcBorders>
              <w:top w:val="nil"/>
              <w:bottom w:val="single" w:sz="2" w:space="0" w:color="auto"/>
            </w:tcBorders>
            <w:shd w:val="clear" w:color="auto" w:fill="auto"/>
            <w:vAlign w:val="center"/>
          </w:tcPr>
          <w:p w14:paraId="51A18151"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3BEAE9B3" w14:textId="77777777" w:rsidR="00374FC3" w:rsidRPr="000C6821" w:rsidRDefault="00374FC3" w:rsidP="0022204A">
            <w:pPr>
              <w:rPr>
                <w:sz w:val="16"/>
                <w:szCs w:val="16"/>
              </w:rPr>
            </w:pPr>
          </w:p>
        </w:tc>
        <w:tc>
          <w:tcPr>
            <w:tcW w:w="124" w:type="pct"/>
            <w:gridSpan w:val="3"/>
            <w:tcBorders>
              <w:top w:val="nil"/>
              <w:bottom w:val="single" w:sz="2" w:space="0" w:color="auto"/>
            </w:tcBorders>
            <w:shd w:val="clear" w:color="auto" w:fill="auto"/>
            <w:vAlign w:val="center"/>
          </w:tcPr>
          <w:p w14:paraId="3E1459BC"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2DC355BE"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39BD28B3"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8CF2A3A"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E93CCB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72038B4"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2A2C3725"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D4C53B0"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7433918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963CFE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052C7AC3" w14:textId="77777777" w:rsidR="00374FC3" w:rsidRPr="000C6821" w:rsidRDefault="00374FC3" w:rsidP="0022204A">
            <w:pPr>
              <w:rPr>
                <w:sz w:val="16"/>
                <w:szCs w:val="16"/>
              </w:rPr>
            </w:pPr>
          </w:p>
        </w:tc>
      </w:tr>
      <w:tr w:rsidR="00374FC3" w:rsidRPr="000C6821" w14:paraId="680844D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1E7BF98C" w14:textId="77777777" w:rsidR="00374FC3" w:rsidRPr="000C6821" w:rsidRDefault="00374FC3" w:rsidP="0022204A">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15213E2A" w14:textId="77777777" w:rsidR="00374FC3" w:rsidRPr="000C6821" w:rsidRDefault="00374FC3" w:rsidP="0022204A">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5A7D9E"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591DE42" w14:textId="77777777" w:rsidR="00374FC3" w:rsidRPr="000C6821" w:rsidRDefault="00374FC3" w:rsidP="0022204A">
            <w:pPr>
              <w:rPr>
                <w:sz w:val="16"/>
                <w:szCs w:val="16"/>
              </w:rPr>
            </w:pPr>
          </w:p>
        </w:tc>
      </w:tr>
      <w:tr w:rsidR="00374FC3" w:rsidRPr="000C6821" w14:paraId="7281E92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2046F003" w14:textId="77777777" w:rsidR="00374FC3" w:rsidRPr="000C6821" w:rsidRDefault="00374FC3" w:rsidP="0022204A">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5C726420" w14:textId="77777777" w:rsidR="00374FC3" w:rsidRPr="000C6821" w:rsidRDefault="00374FC3" w:rsidP="0022204A">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2B7812F1"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87B6FEF" w14:textId="77777777" w:rsidR="00374FC3" w:rsidRPr="000C6821" w:rsidRDefault="00374FC3" w:rsidP="0022204A">
            <w:pPr>
              <w:rPr>
                <w:sz w:val="16"/>
                <w:szCs w:val="16"/>
              </w:rPr>
            </w:pPr>
          </w:p>
        </w:tc>
      </w:tr>
      <w:tr w:rsidR="00A91B56" w:rsidRPr="000C6821" w14:paraId="153532B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7CD997DD"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2A3E34F"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4542870"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BA0294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5A5B70E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010793BC"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ABB34CB"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AE50AA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FD61213"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328058F4"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00E155F9"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5FABCFF4"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5D559AB5" w14:textId="77777777" w:rsidR="00374FC3" w:rsidRPr="000C6821" w:rsidRDefault="00374FC3" w:rsidP="0022204A">
            <w:pPr>
              <w:rPr>
                <w:sz w:val="16"/>
                <w:szCs w:val="16"/>
              </w:rPr>
            </w:pPr>
          </w:p>
        </w:tc>
        <w:tc>
          <w:tcPr>
            <w:tcW w:w="128" w:type="pct"/>
            <w:gridSpan w:val="2"/>
            <w:tcBorders>
              <w:top w:val="single" w:sz="2" w:space="0" w:color="auto"/>
            </w:tcBorders>
            <w:shd w:val="clear" w:color="auto" w:fill="auto"/>
            <w:vAlign w:val="center"/>
          </w:tcPr>
          <w:p w14:paraId="381CF99B"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4AA07FB5"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0A5018C6"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3DD32B7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381FCB"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928903B" w14:textId="77777777" w:rsidR="00374FC3" w:rsidRPr="000C6821" w:rsidRDefault="00374FC3" w:rsidP="0022204A">
            <w:pPr>
              <w:rPr>
                <w:sz w:val="16"/>
                <w:szCs w:val="16"/>
              </w:rPr>
            </w:pPr>
          </w:p>
        </w:tc>
        <w:tc>
          <w:tcPr>
            <w:tcW w:w="124" w:type="pct"/>
            <w:gridSpan w:val="6"/>
            <w:tcBorders>
              <w:top w:val="single" w:sz="2" w:space="0" w:color="auto"/>
            </w:tcBorders>
            <w:shd w:val="clear" w:color="auto" w:fill="auto"/>
            <w:vAlign w:val="center"/>
          </w:tcPr>
          <w:p w14:paraId="1431E6FA" w14:textId="77777777" w:rsidR="00374FC3" w:rsidRPr="000C6821" w:rsidRDefault="00374FC3" w:rsidP="0022204A">
            <w:pPr>
              <w:rPr>
                <w:sz w:val="16"/>
                <w:szCs w:val="16"/>
              </w:rPr>
            </w:pPr>
          </w:p>
        </w:tc>
        <w:tc>
          <w:tcPr>
            <w:tcW w:w="124" w:type="pct"/>
            <w:gridSpan w:val="5"/>
            <w:tcBorders>
              <w:top w:val="single" w:sz="2" w:space="0" w:color="auto"/>
            </w:tcBorders>
            <w:shd w:val="clear" w:color="auto" w:fill="auto"/>
            <w:vAlign w:val="center"/>
          </w:tcPr>
          <w:p w14:paraId="5976B97E"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3AB70B36"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1B35FACD" w14:textId="77777777" w:rsidR="00374FC3" w:rsidRPr="000C6821" w:rsidRDefault="00374FC3" w:rsidP="0022204A">
            <w:pPr>
              <w:rPr>
                <w:sz w:val="16"/>
                <w:szCs w:val="16"/>
              </w:rPr>
            </w:pPr>
          </w:p>
        </w:tc>
        <w:tc>
          <w:tcPr>
            <w:tcW w:w="126" w:type="pct"/>
            <w:gridSpan w:val="3"/>
            <w:tcBorders>
              <w:top w:val="single" w:sz="2" w:space="0" w:color="auto"/>
            </w:tcBorders>
            <w:shd w:val="clear" w:color="auto" w:fill="auto"/>
            <w:vAlign w:val="center"/>
          </w:tcPr>
          <w:p w14:paraId="00E33855"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27F4CEA7"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75A891DE" w14:textId="77777777" w:rsidR="00374FC3" w:rsidRPr="000C6821" w:rsidRDefault="00374FC3" w:rsidP="0022204A">
            <w:pPr>
              <w:rPr>
                <w:sz w:val="16"/>
                <w:szCs w:val="16"/>
              </w:rPr>
            </w:pPr>
          </w:p>
        </w:tc>
        <w:tc>
          <w:tcPr>
            <w:tcW w:w="124" w:type="pct"/>
            <w:gridSpan w:val="2"/>
            <w:tcBorders>
              <w:top w:val="single" w:sz="2" w:space="0" w:color="auto"/>
            </w:tcBorders>
            <w:shd w:val="clear" w:color="auto" w:fill="auto"/>
            <w:vAlign w:val="center"/>
          </w:tcPr>
          <w:p w14:paraId="5EF0D5A4" w14:textId="77777777" w:rsidR="00374FC3" w:rsidRPr="000C6821" w:rsidRDefault="00374FC3" w:rsidP="0022204A">
            <w:pPr>
              <w:rPr>
                <w:sz w:val="16"/>
                <w:szCs w:val="16"/>
              </w:rPr>
            </w:pPr>
          </w:p>
        </w:tc>
        <w:tc>
          <w:tcPr>
            <w:tcW w:w="129" w:type="pct"/>
            <w:gridSpan w:val="2"/>
            <w:tcBorders>
              <w:top w:val="single" w:sz="2" w:space="0" w:color="auto"/>
            </w:tcBorders>
            <w:shd w:val="clear" w:color="auto" w:fill="auto"/>
            <w:vAlign w:val="center"/>
          </w:tcPr>
          <w:p w14:paraId="5840CAAB"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48ABF702" w14:textId="77777777" w:rsidR="00374FC3" w:rsidRPr="000C6821" w:rsidRDefault="00374FC3" w:rsidP="0022204A">
            <w:pPr>
              <w:rPr>
                <w:sz w:val="16"/>
                <w:szCs w:val="16"/>
              </w:rPr>
            </w:pPr>
          </w:p>
        </w:tc>
        <w:tc>
          <w:tcPr>
            <w:tcW w:w="124" w:type="pct"/>
            <w:gridSpan w:val="3"/>
            <w:tcBorders>
              <w:top w:val="single" w:sz="2" w:space="0" w:color="auto"/>
            </w:tcBorders>
            <w:shd w:val="clear" w:color="auto" w:fill="auto"/>
            <w:vAlign w:val="center"/>
          </w:tcPr>
          <w:p w14:paraId="082FEF5B" w14:textId="77777777" w:rsidR="00374FC3" w:rsidRPr="000C6821" w:rsidRDefault="00374FC3" w:rsidP="0022204A">
            <w:pPr>
              <w:rPr>
                <w:sz w:val="16"/>
                <w:szCs w:val="16"/>
              </w:rPr>
            </w:pPr>
          </w:p>
        </w:tc>
        <w:tc>
          <w:tcPr>
            <w:tcW w:w="124" w:type="pct"/>
            <w:gridSpan w:val="4"/>
            <w:tcBorders>
              <w:top w:val="single" w:sz="2" w:space="0" w:color="auto"/>
            </w:tcBorders>
            <w:shd w:val="clear" w:color="auto" w:fill="auto"/>
            <w:vAlign w:val="center"/>
          </w:tcPr>
          <w:p w14:paraId="31FE318E" w14:textId="77777777" w:rsidR="00374FC3" w:rsidRPr="000C6821" w:rsidRDefault="00374FC3" w:rsidP="0022204A">
            <w:pPr>
              <w:rPr>
                <w:sz w:val="16"/>
                <w:szCs w:val="16"/>
              </w:rPr>
            </w:pPr>
          </w:p>
        </w:tc>
        <w:tc>
          <w:tcPr>
            <w:tcW w:w="125" w:type="pct"/>
            <w:gridSpan w:val="3"/>
            <w:tcBorders>
              <w:top w:val="single" w:sz="2" w:space="0" w:color="auto"/>
            </w:tcBorders>
            <w:shd w:val="clear" w:color="auto" w:fill="auto"/>
            <w:vAlign w:val="center"/>
          </w:tcPr>
          <w:p w14:paraId="7FBFD09A" w14:textId="77777777" w:rsidR="00374FC3" w:rsidRPr="000C6821" w:rsidRDefault="00374FC3" w:rsidP="0022204A">
            <w:pPr>
              <w:rPr>
                <w:sz w:val="16"/>
                <w:szCs w:val="16"/>
              </w:rPr>
            </w:pPr>
          </w:p>
        </w:tc>
        <w:tc>
          <w:tcPr>
            <w:tcW w:w="125" w:type="pct"/>
            <w:gridSpan w:val="2"/>
            <w:tcBorders>
              <w:top w:val="single" w:sz="2" w:space="0" w:color="auto"/>
            </w:tcBorders>
            <w:shd w:val="clear" w:color="auto" w:fill="auto"/>
            <w:vAlign w:val="center"/>
          </w:tcPr>
          <w:p w14:paraId="7CB290BD"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696798F8"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46645B1A"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1307DBB3" w14:textId="77777777" w:rsidR="00374FC3" w:rsidRPr="000C6821" w:rsidRDefault="00374FC3" w:rsidP="0022204A">
            <w:pPr>
              <w:rPr>
                <w:sz w:val="16"/>
                <w:szCs w:val="16"/>
              </w:rPr>
            </w:pPr>
          </w:p>
        </w:tc>
        <w:tc>
          <w:tcPr>
            <w:tcW w:w="125" w:type="pct"/>
            <w:gridSpan w:val="5"/>
            <w:tcBorders>
              <w:top w:val="single" w:sz="2" w:space="0" w:color="auto"/>
            </w:tcBorders>
            <w:shd w:val="clear" w:color="auto" w:fill="auto"/>
            <w:vAlign w:val="center"/>
          </w:tcPr>
          <w:p w14:paraId="2F84210B" w14:textId="77777777" w:rsidR="00374FC3" w:rsidRPr="000C6821" w:rsidRDefault="00374FC3" w:rsidP="0022204A">
            <w:pPr>
              <w:rPr>
                <w:sz w:val="16"/>
                <w:szCs w:val="16"/>
              </w:rPr>
            </w:pPr>
          </w:p>
        </w:tc>
        <w:tc>
          <w:tcPr>
            <w:tcW w:w="130" w:type="pct"/>
            <w:gridSpan w:val="5"/>
            <w:tcBorders>
              <w:top w:val="single" w:sz="2" w:space="0" w:color="auto"/>
            </w:tcBorders>
            <w:shd w:val="clear" w:color="auto" w:fill="auto"/>
            <w:vAlign w:val="center"/>
          </w:tcPr>
          <w:p w14:paraId="7AF4739E" w14:textId="77777777" w:rsidR="00374FC3" w:rsidRPr="000C6821" w:rsidRDefault="00374FC3" w:rsidP="0022204A">
            <w:pPr>
              <w:rPr>
                <w:sz w:val="16"/>
                <w:szCs w:val="16"/>
              </w:rPr>
            </w:pPr>
          </w:p>
        </w:tc>
        <w:tc>
          <w:tcPr>
            <w:tcW w:w="125" w:type="pct"/>
            <w:gridSpan w:val="4"/>
            <w:tcBorders>
              <w:top w:val="single" w:sz="2" w:space="0" w:color="auto"/>
            </w:tcBorders>
            <w:shd w:val="clear" w:color="auto" w:fill="auto"/>
            <w:vAlign w:val="center"/>
          </w:tcPr>
          <w:p w14:paraId="0F045F5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35C9AE6C" w14:textId="77777777" w:rsidR="00374FC3" w:rsidRPr="000C6821" w:rsidRDefault="00374FC3" w:rsidP="0022204A">
            <w:pPr>
              <w:rPr>
                <w:sz w:val="16"/>
                <w:szCs w:val="16"/>
              </w:rPr>
            </w:pPr>
          </w:p>
        </w:tc>
      </w:tr>
      <w:tr w:rsidR="00374FC3" w:rsidRPr="000C6821" w14:paraId="2DA41194"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4E742EA"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6FED9D6" w14:textId="77777777" w:rsidR="00374FC3" w:rsidRPr="000C6821" w:rsidRDefault="00374FC3" w:rsidP="0022204A">
            <w:pPr>
              <w:rPr>
                <w:sz w:val="16"/>
                <w:szCs w:val="16"/>
              </w:rPr>
            </w:pPr>
          </w:p>
        </w:tc>
        <w:tc>
          <w:tcPr>
            <w:tcW w:w="120" w:type="pct"/>
            <w:gridSpan w:val="4"/>
            <w:tcBorders>
              <w:bottom w:val="nil"/>
            </w:tcBorders>
            <w:shd w:val="clear" w:color="auto" w:fill="auto"/>
            <w:vAlign w:val="center"/>
          </w:tcPr>
          <w:p w14:paraId="19F79D84"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4B62A253" w14:textId="77777777" w:rsidR="00374FC3" w:rsidRPr="000C6821" w:rsidRDefault="00374FC3" w:rsidP="0022204A">
            <w:pPr>
              <w:rPr>
                <w:sz w:val="16"/>
                <w:szCs w:val="16"/>
              </w:rPr>
            </w:pPr>
          </w:p>
        </w:tc>
        <w:tc>
          <w:tcPr>
            <w:tcW w:w="121" w:type="pct"/>
            <w:gridSpan w:val="4"/>
            <w:tcBorders>
              <w:bottom w:val="nil"/>
            </w:tcBorders>
            <w:shd w:val="clear" w:color="auto" w:fill="auto"/>
            <w:vAlign w:val="center"/>
          </w:tcPr>
          <w:p w14:paraId="21FA2E09" w14:textId="77777777" w:rsidR="00374FC3" w:rsidRPr="000C6821" w:rsidRDefault="00374FC3" w:rsidP="0022204A">
            <w:pPr>
              <w:rPr>
                <w:sz w:val="16"/>
                <w:szCs w:val="16"/>
              </w:rPr>
            </w:pPr>
          </w:p>
        </w:tc>
        <w:tc>
          <w:tcPr>
            <w:tcW w:w="122" w:type="pct"/>
            <w:gridSpan w:val="3"/>
            <w:tcBorders>
              <w:bottom w:val="nil"/>
            </w:tcBorders>
            <w:shd w:val="clear" w:color="auto" w:fill="auto"/>
            <w:vAlign w:val="center"/>
          </w:tcPr>
          <w:p w14:paraId="15C4C79E" w14:textId="77777777" w:rsidR="00374FC3" w:rsidRPr="000C6821" w:rsidRDefault="00374FC3" w:rsidP="0022204A">
            <w:pPr>
              <w:rPr>
                <w:sz w:val="16"/>
                <w:szCs w:val="16"/>
              </w:rPr>
            </w:pPr>
          </w:p>
        </w:tc>
        <w:tc>
          <w:tcPr>
            <w:tcW w:w="123" w:type="pct"/>
            <w:gridSpan w:val="3"/>
            <w:tcBorders>
              <w:bottom w:val="nil"/>
            </w:tcBorders>
            <w:shd w:val="clear" w:color="auto" w:fill="auto"/>
            <w:vAlign w:val="center"/>
          </w:tcPr>
          <w:p w14:paraId="392AC2A7" w14:textId="77777777" w:rsidR="00374FC3" w:rsidRPr="000C6821" w:rsidRDefault="00374FC3" w:rsidP="0022204A">
            <w:pPr>
              <w:rPr>
                <w:sz w:val="16"/>
                <w:szCs w:val="16"/>
              </w:rPr>
            </w:pPr>
          </w:p>
        </w:tc>
        <w:tc>
          <w:tcPr>
            <w:tcW w:w="123" w:type="pct"/>
            <w:gridSpan w:val="5"/>
            <w:tcBorders>
              <w:bottom w:val="nil"/>
            </w:tcBorders>
            <w:shd w:val="clear" w:color="auto" w:fill="auto"/>
            <w:vAlign w:val="center"/>
          </w:tcPr>
          <w:p w14:paraId="387A5ABC" w14:textId="77777777" w:rsidR="00374FC3" w:rsidRPr="000C6821" w:rsidRDefault="00374FC3" w:rsidP="0022204A">
            <w:pPr>
              <w:rPr>
                <w:sz w:val="16"/>
                <w:szCs w:val="16"/>
              </w:rPr>
            </w:pPr>
          </w:p>
        </w:tc>
        <w:tc>
          <w:tcPr>
            <w:tcW w:w="129" w:type="pct"/>
            <w:gridSpan w:val="4"/>
            <w:tcBorders>
              <w:bottom w:val="nil"/>
            </w:tcBorders>
            <w:shd w:val="clear" w:color="auto" w:fill="auto"/>
            <w:vAlign w:val="center"/>
          </w:tcPr>
          <w:p w14:paraId="48F79E83" w14:textId="77777777" w:rsidR="00374FC3" w:rsidRPr="000C6821" w:rsidRDefault="00374FC3" w:rsidP="0022204A">
            <w:pPr>
              <w:rPr>
                <w:sz w:val="16"/>
                <w:szCs w:val="16"/>
              </w:rPr>
            </w:pPr>
          </w:p>
        </w:tc>
        <w:tc>
          <w:tcPr>
            <w:tcW w:w="875" w:type="pct"/>
            <w:gridSpan w:val="21"/>
            <w:tcBorders>
              <w:bottom w:val="single" w:sz="4" w:space="0" w:color="auto"/>
            </w:tcBorders>
            <w:shd w:val="clear" w:color="auto" w:fill="auto"/>
            <w:vAlign w:val="center"/>
          </w:tcPr>
          <w:p w14:paraId="5E88D49D" w14:textId="77777777" w:rsidR="00374FC3" w:rsidRPr="000C6821" w:rsidRDefault="00374FC3" w:rsidP="0022204A">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425180BF" w14:textId="77777777" w:rsidR="00374FC3" w:rsidRPr="000C6821" w:rsidRDefault="00374FC3" w:rsidP="0022204A">
            <w:pPr>
              <w:jc w:val="center"/>
              <w:rPr>
                <w:sz w:val="16"/>
                <w:szCs w:val="16"/>
              </w:rPr>
            </w:pPr>
          </w:p>
        </w:tc>
        <w:tc>
          <w:tcPr>
            <w:tcW w:w="873" w:type="pct"/>
            <w:gridSpan w:val="33"/>
            <w:tcBorders>
              <w:bottom w:val="single" w:sz="2" w:space="0" w:color="auto"/>
            </w:tcBorders>
            <w:shd w:val="clear" w:color="auto" w:fill="auto"/>
            <w:vAlign w:val="center"/>
          </w:tcPr>
          <w:p w14:paraId="4BC506F0" w14:textId="77777777" w:rsidR="00374FC3" w:rsidRPr="000C6821" w:rsidRDefault="00374FC3" w:rsidP="0022204A">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60A80013" w14:textId="77777777" w:rsidR="00374FC3" w:rsidRPr="000C6821" w:rsidRDefault="00374FC3" w:rsidP="0022204A">
            <w:pPr>
              <w:jc w:val="center"/>
              <w:rPr>
                <w:sz w:val="16"/>
                <w:szCs w:val="16"/>
              </w:rPr>
            </w:pPr>
          </w:p>
        </w:tc>
        <w:tc>
          <w:tcPr>
            <w:tcW w:w="1755" w:type="pct"/>
            <w:gridSpan w:val="51"/>
            <w:tcBorders>
              <w:bottom w:val="single" w:sz="2" w:space="0" w:color="auto"/>
            </w:tcBorders>
            <w:shd w:val="clear" w:color="auto" w:fill="auto"/>
            <w:vAlign w:val="center"/>
          </w:tcPr>
          <w:p w14:paraId="2817BF68" w14:textId="77777777" w:rsidR="00374FC3" w:rsidRPr="000C6821" w:rsidRDefault="00374FC3" w:rsidP="0022204A">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3216BED7" w14:textId="77777777" w:rsidR="00374FC3" w:rsidRPr="000C6821" w:rsidRDefault="00374FC3" w:rsidP="0022204A">
            <w:pPr>
              <w:rPr>
                <w:sz w:val="16"/>
                <w:szCs w:val="16"/>
              </w:rPr>
            </w:pPr>
          </w:p>
        </w:tc>
      </w:tr>
      <w:tr w:rsidR="00374FC3" w:rsidRPr="000C6821" w14:paraId="5C60D16E"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A431B95"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4B85DB2D" w14:textId="77777777" w:rsidR="00374FC3" w:rsidRPr="000C6821" w:rsidRDefault="00374FC3" w:rsidP="0022204A">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362217" w14:textId="77777777" w:rsidR="00374FC3" w:rsidRPr="000C6821" w:rsidRDefault="00374FC3" w:rsidP="0022204A">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5CC6B6E7" w14:textId="77777777" w:rsidR="00374FC3" w:rsidRPr="000C6821" w:rsidRDefault="00374FC3" w:rsidP="0022204A">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E63A0FF" w14:textId="77777777" w:rsidR="00374FC3" w:rsidRPr="000C6821" w:rsidRDefault="00374FC3" w:rsidP="0022204A">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5F2431BF" w14:textId="77777777" w:rsidR="00374FC3" w:rsidRPr="000C6821" w:rsidRDefault="00374FC3" w:rsidP="0022204A">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A9567CC" w14:textId="77777777" w:rsidR="00374FC3" w:rsidRPr="000C6821" w:rsidRDefault="00374FC3" w:rsidP="0022204A">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0BBB6CE" w14:textId="77777777" w:rsidR="00374FC3" w:rsidRPr="000C6821" w:rsidRDefault="00374FC3" w:rsidP="0022204A">
            <w:pPr>
              <w:rPr>
                <w:sz w:val="16"/>
                <w:szCs w:val="16"/>
              </w:rPr>
            </w:pPr>
          </w:p>
        </w:tc>
      </w:tr>
      <w:tr w:rsidR="00A91B56" w:rsidRPr="000C6821" w14:paraId="047EC1E9"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94F4593"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12CDF5C"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7181A6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5E8491C"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B4973C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1BEBE43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439E4DDF"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2B1E3995"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4193CD3D"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5E357B45"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44C6E54D"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1D578FA5"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432E6A28" w14:textId="77777777" w:rsidR="00374FC3" w:rsidRPr="000C6821" w:rsidRDefault="00374FC3" w:rsidP="0022204A">
            <w:pPr>
              <w:rPr>
                <w:sz w:val="16"/>
                <w:szCs w:val="16"/>
              </w:rPr>
            </w:pPr>
          </w:p>
        </w:tc>
        <w:tc>
          <w:tcPr>
            <w:tcW w:w="128" w:type="pct"/>
            <w:gridSpan w:val="2"/>
            <w:tcBorders>
              <w:top w:val="nil"/>
              <w:bottom w:val="single" w:sz="2" w:space="0" w:color="auto"/>
            </w:tcBorders>
            <w:shd w:val="clear" w:color="auto" w:fill="auto"/>
            <w:vAlign w:val="center"/>
          </w:tcPr>
          <w:p w14:paraId="66AB69BB" w14:textId="77777777" w:rsidR="00374FC3" w:rsidRPr="000C6821" w:rsidRDefault="00374FC3" w:rsidP="0022204A">
            <w:pPr>
              <w:rPr>
                <w:sz w:val="16"/>
                <w:szCs w:val="16"/>
              </w:rPr>
            </w:pPr>
          </w:p>
        </w:tc>
        <w:tc>
          <w:tcPr>
            <w:tcW w:w="124" w:type="pct"/>
            <w:gridSpan w:val="2"/>
            <w:tcBorders>
              <w:top w:val="nil"/>
              <w:bottom w:val="single" w:sz="2" w:space="0" w:color="auto"/>
            </w:tcBorders>
            <w:shd w:val="clear" w:color="auto" w:fill="auto"/>
            <w:vAlign w:val="center"/>
          </w:tcPr>
          <w:p w14:paraId="590405AC"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0A5A700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A89710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5C1C5E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5D1F6C6"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22F4EB30"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28EF617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79C6B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14C99A86"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1539CF11"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65C9751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C9F1E12"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F518362"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752A47B3"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20D9D0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0F4E1141" w14:textId="77777777" w:rsidR="00374FC3" w:rsidRPr="000C6821" w:rsidRDefault="00374FC3" w:rsidP="0022204A">
            <w:pPr>
              <w:rPr>
                <w:sz w:val="16"/>
                <w:szCs w:val="16"/>
              </w:rPr>
            </w:pPr>
          </w:p>
        </w:tc>
        <w:tc>
          <w:tcPr>
            <w:tcW w:w="124" w:type="pct"/>
            <w:gridSpan w:val="4"/>
            <w:tcBorders>
              <w:top w:val="nil"/>
              <w:bottom w:val="single" w:sz="2" w:space="0" w:color="auto"/>
            </w:tcBorders>
            <w:shd w:val="clear" w:color="auto" w:fill="auto"/>
            <w:vAlign w:val="center"/>
          </w:tcPr>
          <w:p w14:paraId="40F899E5" w14:textId="77777777" w:rsidR="00374FC3" w:rsidRPr="000C6821" w:rsidRDefault="00374FC3" w:rsidP="0022204A">
            <w:pPr>
              <w:rPr>
                <w:sz w:val="16"/>
                <w:szCs w:val="16"/>
              </w:rPr>
            </w:pPr>
          </w:p>
        </w:tc>
        <w:tc>
          <w:tcPr>
            <w:tcW w:w="125" w:type="pct"/>
            <w:gridSpan w:val="3"/>
            <w:tcBorders>
              <w:top w:val="nil"/>
              <w:bottom w:val="single" w:sz="2" w:space="0" w:color="auto"/>
            </w:tcBorders>
            <w:shd w:val="clear" w:color="auto" w:fill="auto"/>
            <w:vAlign w:val="center"/>
          </w:tcPr>
          <w:p w14:paraId="1C34B146" w14:textId="77777777" w:rsidR="00374FC3" w:rsidRPr="000C6821" w:rsidRDefault="00374FC3" w:rsidP="0022204A">
            <w:pPr>
              <w:rPr>
                <w:sz w:val="16"/>
                <w:szCs w:val="16"/>
              </w:rPr>
            </w:pPr>
          </w:p>
        </w:tc>
        <w:tc>
          <w:tcPr>
            <w:tcW w:w="125" w:type="pct"/>
            <w:gridSpan w:val="2"/>
            <w:tcBorders>
              <w:top w:val="nil"/>
              <w:bottom w:val="single" w:sz="2" w:space="0" w:color="auto"/>
            </w:tcBorders>
            <w:shd w:val="clear" w:color="auto" w:fill="auto"/>
            <w:vAlign w:val="center"/>
          </w:tcPr>
          <w:p w14:paraId="2C817E0F"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7ECDBEB1"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361983D0"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BE2919E" w14:textId="77777777" w:rsidR="00374FC3" w:rsidRPr="000C6821" w:rsidRDefault="00374FC3" w:rsidP="0022204A">
            <w:pPr>
              <w:rPr>
                <w:sz w:val="16"/>
                <w:szCs w:val="16"/>
              </w:rPr>
            </w:pPr>
          </w:p>
        </w:tc>
        <w:tc>
          <w:tcPr>
            <w:tcW w:w="125" w:type="pct"/>
            <w:gridSpan w:val="5"/>
            <w:tcBorders>
              <w:top w:val="nil"/>
              <w:bottom w:val="single" w:sz="2" w:space="0" w:color="auto"/>
            </w:tcBorders>
            <w:shd w:val="clear" w:color="auto" w:fill="auto"/>
            <w:vAlign w:val="center"/>
          </w:tcPr>
          <w:p w14:paraId="0DF8FFB7" w14:textId="77777777" w:rsidR="00374FC3" w:rsidRPr="000C6821" w:rsidRDefault="00374FC3" w:rsidP="0022204A">
            <w:pPr>
              <w:rPr>
                <w:sz w:val="16"/>
                <w:szCs w:val="16"/>
              </w:rPr>
            </w:pPr>
          </w:p>
        </w:tc>
        <w:tc>
          <w:tcPr>
            <w:tcW w:w="130" w:type="pct"/>
            <w:gridSpan w:val="5"/>
            <w:tcBorders>
              <w:top w:val="nil"/>
              <w:bottom w:val="single" w:sz="2" w:space="0" w:color="auto"/>
            </w:tcBorders>
            <w:shd w:val="clear" w:color="auto" w:fill="auto"/>
            <w:vAlign w:val="center"/>
          </w:tcPr>
          <w:p w14:paraId="2476D47E" w14:textId="77777777" w:rsidR="00374FC3" w:rsidRPr="000C6821" w:rsidRDefault="00374FC3" w:rsidP="0022204A">
            <w:pPr>
              <w:rPr>
                <w:sz w:val="16"/>
                <w:szCs w:val="16"/>
              </w:rPr>
            </w:pPr>
          </w:p>
        </w:tc>
        <w:tc>
          <w:tcPr>
            <w:tcW w:w="125" w:type="pct"/>
            <w:gridSpan w:val="4"/>
            <w:tcBorders>
              <w:top w:val="nil"/>
              <w:bottom w:val="single" w:sz="2" w:space="0" w:color="auto"/>
            </w:tcBorders>
            <w:shd w:val="clear" w:color="auto" w:fill="auto"/>
            <w:vAlign w:val="center"/>
          </w:tcPr>
          <w:p w14:paraId="7DC2A469"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F2A4AA7" w14:textId="77777777" w:rsidR="00374FC3" w:rsidRPr="000C6821" w:rsidRDefault="00374FC3" w:rsidP="0022204A">
            <w:pPr>
              <w:rPr>
                <w:sz w:val="16"/>
                <w:szCs w:val="16"/>
              </w:rPr>
            </w:pPr>
          </w:p>
        </w:tc>
      </w:tr>
      <w:tr w:rsidR="00374FC3" w:rsidRPr="000C6821" w14:paraId="33B81A5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0DE1C7F0"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9BFEFD2" w14:textId="77777777" w:rsidR="00374FC3" w:rsidRPr="000C6821" w:rsidRDefault="00374FC3" w:rsidP="0022204A">
            <w:pPr>
              <w:rPr>
                <w:sz w:val="16"/>
                <w:szCs w:val="16"/>
              </w:rPr>
            </w:pPr>
          </w:p>
        </w:tc>
        <w:tc>
          <w:tcPr>
            <w:tcW w:w="859" w:type="pct"/>
            <w:gridSpan w:val="27"/>
            <w:tcBorders>
              <w:top w:val="nil"/>
              <w:bottom w:val="nil"/>
              <w:right w:val="single" w:sz="2" w:space="0" w:color="auto"/>
            </w:tcBorders>
            <w:shd w:val="clear" w:color="auto" w:fill="auto"/>
            <w:vAlign w:val="center"/>
          </w:tcPr>
          <w:p w14:paraId="43601684" w14:textId="77777777" w:rsidR="00374FC3" w:rsidRPr="000C6821" w:rsidRDefault="00374FC3" w:rsidP="0022204A">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84CADE1"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10B7681C" w14:textId="77777777" w:rsidR="00374FC3" w:rsidRPr="000C6821" w:rsidRDefault="00374FC3" w:rsidP="0022204A">
            <w:pPr>
              <w:rPr>
                <w:sz w:val="16"/>
                <w:szCs w:val="16"/>
              </w:rPr>
            </w:pPr>
          </w:p>
        </w:tc>
        <w:tc>
          <w:tcPr>
            <w:tcW w:w="1623" w:type="pct"/>
            <w:gridSpan w:val="48"/>
            <w:tcBorders>
              <w:top w:val="nil"/>
              <w:bottom w:val="nil"/>
              <w:right w:val="single" w:sz="2" w:space="0" w:color="auto"/>
            </w:tcBorders>
            <w:shd w:val="clear" w:color="auto" w:fill="auto"/>
            <w:vAlign w:val="center"/>
          </w:tcPr>
          <w:p w14:paraId="6721A5B4" w14:textId="77777777" w:rsidR="00374FC3" w:rsidRPr="000C6821" w:rsidRDefault="00374FC3" w:rsidP="0022204A">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0DED8B0" w14:textId="77777777" w:rsidR="00374FC3" w:rsidRPr="000C6821" w:rsidRDefault="00374FC3" w:rsidP="0022204A">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2B99CC" w14:textId="77777777" w:rsidR="00374FC3" w:rsidRPr="000C6821" w:rsidRDefault="00374FC3" w:rsidP="0022204A">
            <w:pPr>
              <w:rPr>
                <w:sz w:val="16"/>
                <w:szCs w:val="16"/>
              </w:rPr>
            </w:pPr>
          </w:p>
        </w:tc>
      </w:tr>
      <w:tr w:rsidR="00A91B56" w:rsidRPr="000C6821" w14:paraId="20509871"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38D7B01C"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458BEB9A"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3DA4D16"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08CC0C2E"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6FBE341"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584A0456"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2A953B46"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3A0FB2B7"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0747D87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6A493496" w14:textId="77777777" w:rsidR="00374FC3" w:rsidRPr="000C6821" w:rsidRDefault="00374FC3" w:rsidP="0022204A">
            <w:pPr>
              <w:rPr>
                <w:rFonts w:ascii="Arial" w:hAnsi="Arial" w:cs="Arial"/>
                <w:i/>
                <w:iCs/>
                <w:sz w:val="14"/>
                <w:szCs w:val="16"/>
              </w:rPr>
            </w:pPr>
          </w:p>
        </w:tc>
        <w:tc>
          <w:tcPr>
            <w:tcW w:w="124" w:type="pct"/>
            <w:gridSpan w:val="3"/>
            <w:tcBorders>
              <w:top w:val="nil"/>
              <w:bottom w:val="nil"/>
            </w:tcBorders>
            <w:shd w:val="clear" w:color="auto" w:fill="auto"/>
            <w:vAlign w:val="center"/>
          </w:tcPr>
          <w:p w14:paraId="15733E07"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11F5CBA"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2B34F84E" w14:textId="77777777" w:rsidR="00374FC3" w:rsidRPr="000C6821" w:rsidRDefault="00374FC3" w:rsidP="0022204A">
            <w:pPr>
              <w:rPr>
                <w:sz w:val="16"/>
                <w:szCs w:val="16"/>
              </w:rPr>
            </w:pPr>
          </w:p>
        </w:tc>
        <w:tc>
          <w:tcPr>
            <w:tcW w:w="124" w:type="pct"/>
            <w:gridSpan w:val="6"/>
            <w:tcBorders>
              <w:top w:val="nil"/>
            </w:tcBorders>
            <w:shd w:val="clear" w:color="auto" w:fill="auto"/>
            <w:vAlign w:val="center"/>
          </w:tcPr>
          <w:p w14:paraId="2A268CAC" w14:textId="77777777" w:rsidR="00374FC3" w:rsidRPr="000C6821" w:rsidRDefault="00374FC3" w:rsidP="0022204A">
            <w:pPr>
              <w:rPr>
                <w:sz w:val="16"/>
                <w:szCs w:val="16"/>
              </w:rPr>
            </w:pPr>
          </w:p>
        </w:tc>
        <w:tc>
          <w:tcPr>
            <w:tcW w:w="124" w:type="pct"/>
            <w:gridSpan w:val="5"/>
            <w:tcBorders>
              <w:top w:val="nil"/>
            </w:tcBorders>
            <w:shd w:val="clear" w:color="auto" w:fill="auto"/>
            <w:vAlign w:val="center"/>
          </w:tcPr>
          <w:p w14:paraId="23EF7AA4" w14:textId="77777777" w:rsidR="00374FC3" w:rsidRPr="000C6821" w:rsidRDefault="00374FC3" w:rsidP="0022204A">
            <w:pPr>
              <w:rPr>
                <w:sz w:val="16"/>
                <w:szCs w:val="16"/>
              </w:rPr>
            </w:pPr>
          </w:p>
        </w:tc>
        <w:tc>
          <w:tcPr>
            <w:tcW w:w="125" w:type="pct"/>
            <w:gridSpan w:val="5"/>
            <w:tcBorders>
              <w:top w:val="nil"/>
            </w:tcBorders>
            <w:shd w:val="clear" w:color="auto" w:fill="auto"/>
            <w:vAlign w:val="center"/>
          </w:tcPr>
          <w:p w14:paraId="3540A0BC" w14:textId="77777777" w:rsidR="00374FC3" w:rsidRPr="000C6821" w:rsidRDefault="00374FC3" w:rsidP="0022204A">
            <w:pPr>
              <w:rPr>
                <w:sz w:val="16"/>
                <w:szCs w:val="16"/>
              </w:rPr>
            </w:pPr>
          </w:p>
        </w:tc>
        <w:tc>
          <w:tcPr>
            <w:tcW w:w="124" w:type="pct"/>
            <w:gridSpan w:val="4"/>
            <w:tcBorders>
              <w:top w:val="nil"/>
            </w:tcBorders>
            <w:shd w:val="clear" w:color="auto" w:fill="auto"/>
            <w:vAlign w:val="center"/>
          </w:tcPr>
          <w:p w14:paraId="0B632281" w14:textId="77777777" w:rsidR="00374FC3" w:rsidRPr="000C6821" w:rsidRDefault="00374FC3" w:rsidP="0022204A">
            <w:pPr>
              <w:rPr>
                <w:sz w:val="16"/>
                <w:szCs w:val="16"/>
              </w:rPr>
            </w:pPr>
          </w:p>
        </w:tc>
        <w:tc>
          <w:tcPr>
            <w:tcW w:w="126" w:type="pct"/>
            <w:gridSpan w:val="3"/>
            <w:tcBorders>
              <w:top w:val="nil"/>
            </w:tcBorders>
            <w:shd w:val="clear" w:color="auto" w:fill="auto"/>
            <w:vAlign w:val="center"/>
          </w:tcPr>
          <w:p w14:paraId="752F74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89B45A8"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37CC2090" w14:textId="77777777" w:rsidR="00374FC3" w:rsidRPr="000C6821" w:rsidRDefault="00374FC3" w:rsidP="0022204A">
            <w:pPr>
              <w:rPr>
                <w:sz w:val="16"/>
                <w:szCs w:val="16"/>
              </w:rPr>
            </w:pPr>
          </w:p>
        </w:tc>
        <w:tc>
          <w:tcPr>
            <w:tcW w:w="124" w:type="pct"/>
            <w:gridSpan w:val="2"/>
            <w:tcBorders>
              <w:top w:val="nil"/>
            </w:tcBorders>
            <w:shd w:val="clear" w:color="auto" w:fill="auto"/>
            <w:vAlign w:val="center"/>
          </w:tcPr>
          <w:p w14:paraId="2D0A08AF" w14:textId="77777777" w:rsidR="00374FC3" w:rsidRPr="000C6821" w:rsidRDefault="00374FC3" w:rsidP="0022204A">
            <w:pPr>
              <w:rPr>
                <w:sz w:val="16"/>
                <w:szCs w:val="16"/>
              </w:rPr>
            </w:pPr>
          </w:p>
        </w:tc>
        <w:tc>
          <w:tcPr>
            <w:tcW w:w="129" w:type="pct"/>
            <w:gridSpan w:val="2"/>
            <w:tcBorders>
              <w:top w:val="nil"/>
            </w:tcBorders>
            <w:shd w:val="clear" w:color="auto" w:fill="auto"/>
            <w:vAlign w:val="center"/>
          </w:tcPr>
          <w:p w14:paraId="74FBE947"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7F314279"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FD01B9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DBE23A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6B7ECF"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00ECB8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47560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600E31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B14656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883B8B9"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70527EE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7DB3AC3"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06A1266" w14:textId="77777777" w:rsidR="00374FC3" w:rsidRPr="000C6821" w:rsidRDefault="00374FC3" w:rsidP="0022204A">
            <w:pPr>
              <w:rPr>
                <w:sz w:val="16"/>
                <w:szCs w:val="16"/>
              </w:rPr>
            </w:pPr>
          </w:p>
        </w:tc>
      </w:tr>
      <w:tr w:rsidR="00374FC3" w:rsidRPr="000C6821" w14:paraId="12792CDA"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EF4E22B"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23957187"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3730FCB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D5BECEB"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7A9CD78C"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6E061084"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79B47F20"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1C7DF37A"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26F244BF" w14:textId="77777777" w:rsidR="00374FC3" w:rsidRPr="000C6821" w:rsidRDefault="00374FC3" w:rsidP="0022204A">
            <w:pPr>
              <w:rPr>
                <w:sz w:val="16"/>
                <w:szCs w:val="16"/>
              </w:rPr>
            </w:pPr>
          </w:p>
        </w:tc>
        <w:tc>
          <w:tcPr>
            <w:tcW w:w="875" w:type="pct"/>
            <w:gridSpan w:val="21"/>
            <w:tcBorders>
              <w:top w:val="nil"/>
            </w:tcBorders>
            <w:shd w:val="clear" w:color="auto" w:fill="auto"/>
            <w:vAlign w:val="center"/>
          </w:tcPr>
          <w:p w14:paraId="37441A6B" w14:textId="77777777" w:rsidR="00374FC3" w:rsidRPr="000C6821" w:rsidRDefault="00374FC3" w:rsidP="0022204A">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AB65C3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0FC0EDB" w14:textId="77777777" w:rsidR="00374FC3" w:rsidRPr="000C6821" w:rsidRDefault="00374FC3" w:rsidP="0022204A">
            <w:pPr>
              <w:rPr>
                <w:sz w:val="16"/>
                <w:szCs w:val="16"/>
              </w:rPr>
            </w:pPr>
          </w:p>
        </w:tc>
        <w:tc>
          <w:tcPr>
            <w:tcW w:w="1249" w:type="pct"/>
            <w:gridSpan w:val="36"/>
            <w:tcBorders>
              <w:top w:val="nil"/>
            </w:tcBorders>
            <w:shd w:val="clear" w:color="auto" w:fill="auto"/>
            <w:vAlign w:val="center"/>
          </w:tcPr>
          <w:p w14:paraId="70D2CAD6" w14:textId="77777777" w:rsidR="00374FC3" w:rsidRPr="000C6821" w:rsidRDefault="00374FC3" w:rsidP="0022204A">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61BC676E"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3D8D23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00042C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B1E3D7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1228D6A6"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3BF6C8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1B36929"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D615DE"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211ECE6"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04B9E1C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A17B8A2"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2B12FCCE" w14:textId="77777777" w:rsidR="00374FC3" w:rsidRPr="000C6821" w:rsidRDefault="00374FC3" w:rsidP="0022204A">
            <w:pPr>
              <w:rPr>
                <w:sz w:val="16"/>
                <w:szCs w:val="16"/>
              </w:rPr>
            </w:pPr>
          </w:p>
        </w:tc>
      </w:tr>
      <w:tr w:rsidR="00A91B56" w:rsidRPr="000C6821" w14:paraId="7A59E217"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4DBA5BA5"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15AA87B"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0DFE1A81"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684B739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319E846B"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294AD823"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37527355"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711F5BB1"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5B0D9102" w14:textId="77777777" w:rsidR="00374FC3" w:rsidRPr="000C6821" w:rsidRDefault="00374FC3" w:rsidP="0022204A">
            <w:pPr>
              <w:rPr>
                <w:sz w:val="16"/>
                <w:szCs w:val="16"/>
              </w:rPr>
            </w:pPr>
          </w:p>
        </w:tc>
        <w:tc>
          <w:tcPr>
            <w:tcW w:w="875" w:type="pct"/>
            <w:gridSpan w:val="21"/>
            <w:tcBorders>
              <w:bottom w:val="single" w:sz="2" w:space="0" w:color="auto"/>
            </w:tcBorders>
            <w:shd w:val="clear" w:color="auto" w:fill="auto"/>
            <w:vAlign w:val="center"/>
          </w:tcPr>
          <w:p w14:paraId="3280CF5F" w14:textId="77777777" w:rsidR="00374FC3" w:rsidRPr="000C6821" w:rsidRDefault="00374FC3" w:rsidP="0022204A">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2A03A9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7F48CD9" w14:textId="77777777" w:rsidR="00374FC3" w:rsidRPr="000C6821" w:rsidRDefault="00374FC3" w:rsidP="0022204A">
            <w:pPr>
              <w:rPr>
                <w:sz w:val="16"/>
                <w:szCs w:val="16"/>
              </w:rPr>
            </w:pPr>
          </w:p>
        </w:tc>
        <w:tc>
          <w:tcPr>
            <w:tcW w:w="249" w:type="pct"/>
            <w:gridSpan w:val="11"/>
            <w:tcBorders>
              <w:bottom w:val="single" w:sz="2" w:space="0" w:color="auto"/>
            </w:tcBorders>
            <w:shd w:val="clear" w:color="auto" w:fill="auto"/>
            <w:vAlign w:val="center"/>
          </w:tcPr>
          <w:p w14:paraId="6BCC1A13" w14:textId="77777777" w:rsidR="00374FC3" w:rsidRPr="000C6821" w:rsidRDefault="00374FC3" w:rsidP="0022204A">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1011426B" w14:textId="77777777" w:rsidR="00374FC3" w:rsidRPr="000C6821" w:rsidRDefault="00374FC3" w:rsidP="0022204A">
            <w:pPr>
              <w:rPr>
                <w:sz w:val="12"/>
                <w:szCs w:val="12"/>
              </w:rPr>
            </w:pPr>
          </w:p>
        </w:tc>
        <w:tc>
          <w:tcPr>
            <w:tcW w:w="249" w:type="pct"/>
            <w:gridSpan w:val="9"/>
            <w:tcBorders>
              <w:bottom w:val="single" w:sz="2" w:space="0" w:color="auto"/>
            </w:tcBorders>
            <w:shd w:val="clear" w:color="auto" w:fill="auto"/>
            <w:vAlign w:val="center"/>
          </w:tcPr>
          <w:p w14:paraId="012DAB90" w14:textId="77777777" w:rsidR="00374FC3" w:rsidRPr="000C6821" w:rsidRDefault="00374FC3" w:rsidP="0022204A">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501B58A0" w14:textId="77777777" w:rsidR="00374FC3" w:rsidRPr="000C6821" w:rsidRDefault="00374FC3" w:rsidP="0022204A">
            <w:pPr>
              <w:rPr>
                <w:sz w:val="16"/>
                <w:szCs w:val="16"/>
              </w:rPr>
            </w:pPr>
          </w:p>
        </w:tc>
        <w:tc>
          <w:tcPr>
            <w:tcW w:w="501" w:type="pct"/>
            <w:gridSpan w:val="8"/>
            <w:tcBorders>
              <w:bottom w:val="single" w:sz="2" w:space="0" w:color="auto"/>
            </w:tcBorders>
            <w:shd w:val="clear" w:color="auto" w:fill="auto"/>
            <w:vAlign w:val="center"/>
          </w:tcPr>
          <w:p w14:paraId="4423DD80" w14:textId="77777777" w:rsidR="00374FC3" w:rsidRPr="000C6821" w:rsidRDefault="00374FC3" w:rsidP="0022204A">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2EF5419B"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11E2A370"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EA4C825"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529EFFB8"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8C50C3D"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7A73443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330C094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FCDD8C3"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701B277"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728625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5352492C"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16CE1074" w14:textId="77777777" w:rsidR="00374FC3" w:rsidRPr="000C6821" w:rsidRDefault="00374FC3" w:rsidP="0022204A">
            <w:pPr>
              <w:rPr>
                <w:sz w:val="16"/>
                <w:szCs w:val="16"/>
              </w:rPr>
            </w:pPr>
          </w:p>
        </w:tc>
      </w:tr>
      <w:tr w:rsidR="00A91B56" w:rsidRPr="000C6821" w14:paraId="0D06FBF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65439626" w14:textId="77777777" w:rsidR="00374FC3" w:rsidRPr="000C6821" w:rsidRDefault="00374FC3" w:rsidP="0022204A">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6CE40B24" w14:textId="77777777" w:rsidR="00374FC3" w:rsidRPr="000C6821" w:rsidRDefault="00374FC3" w:rsidP="0022204A">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038C4E08" w14:textId="77777777" w:rsidR="00374FC3" w:rsidRPr="000C6821" w:rsidRDefault="00374FC3" w:rsidP="0022204A">
            <w:pPr>
              <w:rPr>
                <w:sz w:val="16"/>
                <w:szCs w:val="16"/>
              </w:rPr>
            </w:pPr>
          </w:p>
        </w:tc>
        <w:tc>
          <w:tcPr>
            <w:tcW w:w="124" w:type="pct"/>
            <w:gridSpan w:val="3"/>
            <w:tcBorders>
              <w:top w:val="nil"/>
              <w:left w:val="single" w:sz="2" w:space="0" w:color="auto"/>
              <w:bottom w:val="nil"/>
            </w:tcBorders>
            <w:shd w:val="clear" w:color="auto" w:fill="auto"/>
            <w:vAlign w:val="center"/>
          </w:tcPr>
          <w:p w14:paraId="389A3663" w14:textId="77777777" w:rsidR="00374FC3" w:rsidRPr="000C6821" w:rsidRDefault="00374FC3" w:rsidP="0022204A">
            <w:pPr>
              <w:rPr>
                <w:sz w:val="16"/>
                <w:szCs w:val="16"/>
              </w:rPr>
            </w:pPr>
          </w:p>
        </w:tc>
        <w:tc>
          <w:tcPr>
            <w:tcW w:w="125" w:type="pct"/>
            <w:gridSpan w:val="5"/>
            <w:tcBorders>
              <w:top w:val="nil"/>
              <w:bottom w:val="nil"/>
              <w:right w:val="single" w:sz="2" w:space="0" w:color="auto"/>
            </w:tcBorders>
            <w:shd w:val="clear" w:color="auto" w:fill="auto"/>
            <w:vAlign w:val="center"/>
          </w:tcPr>
          <w:p w14:paraId="0F25579F" w14:textId="77777777" w:rsidR="00374FC3" w:rsidRPr="000C6821" w:rsidRDefault="00374FC3" w:rsidP="0022204A">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9F3891" w14:textId="77777777" w:rsidR="00374FC3" w:rsidRPr="000C6821" w:rsidRDefault="00374FC3" w:rsidP="0022204A">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4549E94B" w14:textId="77777777" w:rsidR="00374FC3" w:rsidRPr="000C6821" w:rsidRDefault="00374FC3" w:rsidP="0022204A">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87BB30" w14:textId="77777777" w:rsidR="00374FC3" w:rsidRPr="000C6821" w:rsidRDefault="00374FC3" w:rsidP="0022204A">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5524EB37" w14:textId="77777777" w:rsidR="00374FC3" w:rsidRPr="000C6821" w:rsidRDefault="00374FC3" w:rsidP="0022204A">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4608177" w14:textId="77777777" w:rsidR="00374FC3" w:rsidRPr="000C6821" w:rsidRDefault="00374FC3" w:rsidP="0022204A">
            <w:pPr>
              <w:rPr>
                <w:sz w:val="16"/>
                <w:szCs w:val="16"/>
              </w:rPr>
            </w:pPr>
          </w:p>
        </w:tc>
        <w:tc>
          <w:tcPr>
            <w:tcW w:w="125" w:type="pct"/>
            <w:gridSpan w:val="4"/>
            <w:tcBorders>
              <w:top w:val="nil"/>
              <w:left w:val="single" w:sz="2" w:space="0" w:color="auto"/>
              <w:bottom w:val="nil"/>
            </w:tcBorders>
            <w:shd w:val="clear" w:color="auto" w:fill="auto"/>
            <w:vAlign w:val="center"/>
          </w:tcPr>
          <w:p w14:paraId="0553559A"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69079E3B"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44E1A7E"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235B448B"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7F614A21"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265D8AF"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836A5C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538305A8"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47CDE9D"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25750C0C"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65BE820"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5EE4DD34" w14:textId="77777777" w:rsidR="00374FC3" w:rsidRPr="000C6821" w:rsidRDefault="00374FC3" w:rsidP="0022204A">
            <w:pPr>
              <w:rPr>
                <w:sz w:val="16"/>
                <w:szCs w:val="16"/>
              </w:rPr>
            </w:pPr>
          </w:p>
        </w:tc>
      </w:tr>
      <w:tr w:rsidR="00A91B56" w:rsidRPr="000C6821" w14:paraId="2E871488" w14:textId="77777777" w:rsidTr="0022204A">
        <w:trPr>
          <w:trHeight w:val="114"/>
        </w:trPr>
        <w:tc>
          <w:tcPr>
            <w:tcW w:w="134" w:type="pct"/>
            <w:gridSpan w:val="2"/>
            <w:tcBorders>
              <w:top w:val="nil"/>
              <w:left w:val="single" w:sz="12" w:space="0" w:color="auto"/>
              <w:bottom w:val="nil"/>
            </w:tcBorders>
            <w:shd w:val="clear" w:color="auto" w:fill="auto"/>
            <w:noWrap/>
            <w:vAlign w:val="center"/>
          </w:tcPr>
          <w:p w14:paraId="5FFD1808" w14:textId="77777777" w:rsidR="00374FC3" w:rsidRPr="000C6821" w:rsidRDefault="00374FC3" w:rsidP="0022204A">
            <w:pPr>
              <w:rPr>
                <w:rFonts w:ascii="Calibri" w:hAnsi="Calibri" w:cs="Calibri"/>
                <w:sz w:val="16"/>
                <w:szCs w:val="16"/>
              </w:rPr>
            </w:pPr>
          </w:p>
        </w:tc>
        <w:tc>
          <w:tcPr>
            <w:tcW w:w="139" w:type="pct"/>
            <w:gridSpan w:val="6"/>
            <w:tcBorders>
              <w:top w:val="nil"/>
              <w:bottom w:val="nil"/>
            </w:tcBorders>
            <w:shd w:val="clear" w:color="auto" w:fill="auto"/>
            <w:vAlign w:val="center"/>
          </w:tcPr>
          <w:p w14:paraId="0B8FDAED" w14:textId="77777777" w:rsidR="00374FC3" w:rsidRPr="000C6821" w:rsidRDefault="00374FC3" w:rsidP="0022204A">
            <w:pPr>
              <w:rPr>
                <w:sz w:val="16"/>
                <w:szCs w:val="16"/>
              </w:rPr>
            </w:pPr>
          </w:p>
        </w:tc>
        <w:tc>
          <w:tcPr>
            <w:tcW w:w="120" w:type="pct"/>
            <w:gridSpan w:val="4"/>
            <w:tcBorders>
              <w:top w:val="nil"/>
              <w:bottom w:val="nil"/>
            </w:tcBorders>
            <w:shd w:val="clear" w:color="auto" w:fill="auto"/>
            <w:vAlign w:val="center"/>
          </w:tcPr>
          <w:p w14:paraId="28CE7EC8"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14E2797A" w14:textId="77777777" w:rsidR="00374FC3" w:rsidRPr="000C6821" w:rsidRDefault="00374FC3" w:rsidP="0022204A">
            <w:pPr>
              <w:rPr>
                <w:sz w:val="16"/>
                <w:szCs w:val="16"/>
              </w:rPr>
            </w:pPr>
          </w:p>
        </w:tc>
        <w:tc>
          <w:tcPr>
            <w:tcW w:w="121" w:type="pct"/>
            <w:gridSpan w:val="4"/>
            <w:tcBorders>
              <w:top w:val="nil"/>
              <w:bottom w:val="nil"/>
            </w:tcBorders>
            <w:shd w:val="clear" w:color="auto" w:fill="auto"/>
            <w:vAlign w:val="center"/>
          </w:tcPr>
          <w:p w14:paraId="4F5B0759" w14:textId="77777777" w:rsidR="00374FC3" w:rsidRPr="000C6821" w:rsidRDefault="00374FC3" w:rsidP="0022204A">
            <w:pPr>
              <w:rPr>
                <w:sz w:val="16"/>
                <w:szCs w:val="16"/>
              </w:rPr>
            </w:pPr>
          </w:p>
        </w:tc>
        <w:tc>
          <w:tcPr>
            <w:tcW w:w="122" w:type="pct"/>
            <w:gridSpan w:val="3"/>
            <w:tcBorders>
              <w:top w:val="nil"/>
              <w:bottom w:val="nil"/>
            </w:tcBorders>
            <w:shd w:val="clear" w:color="auto" w:fill="auto"/>
            <w:vAlign w:val="center"/>
          </w:tcPr>
          <w:p w14:paraId="7235CCDA" w14:textId="77777777" w:rsidR="00374FC3" w:rsidRPr="000C6821" w:rsidRDefault="00374FC3" w:rsidP="0022204A">
            <w:pPr>
              <w:rPr>
                <w:sz w:val="16"/>
                <w:szCs w:val="16"/>
              </w:rPr>
            </w:pPr>
          </w:p>
        </w:tc>
        <w:tc>
          <w:tcPr>
            <w:tcW w:w="123" w:type="pct"/>
            <w:gridSpan w:val="3"/>
            <w:tcBorders>
              <w:top w:val="nil"/>
              <w:bottom w:val="nil"/>
            </w:tcBorders>
            <w:shd w:val="clear" w:color="auto" w:fill="auto"/>
            <w:vAlign w:val="center"/>
          </w:tcPr>
          <w:p w14:paraId="1500BA23" w14:textId="77777777" w:rsidR="00374FC3" w:rsidRPr="000C6821" w:rsidRDefault="00374FC3" w:rsidP="0022204A">
            <w:pPr>
              <w:rPr>
                <w:sz w:val="16"/>
                <w:szCs w:val="16"/>
              </w:rPr>
            </w:pPr>
          </w:p>
        </w:tc>
        <w:tc>
          <w:tcPr>
            <w:tcW w:w="123" w:type="pct"/>
            <w:gridSpan w:val="5"/>
            <w:tcBorders>
              <w:top w:val="nil"/>
              <w:bottom w:val="nil"/>
            </w:tcBorders>
            <w:shd w:val="clear" w:color="auto" w:fill="auto"/>
            <w:vAlign w:val="center"/>
          </w:tcPr>
          <w:p w14:paraId="57F19CC4" w14:textId="77777777" w:rsidR="00374FC3" w:rsidRPr="000C6821" w:rsidRDefault="00374FC3" w:rsidP="0022204A">
            <w:pPr>
              <w:rPr>
                <w:sz w:val="16"/>
                <w:szCs w:val="16"/>
              </w:rPr>
            </w:pPr>
          </w:p>
        </w:tc>
        <w:tc>
          <w:tcPr>
            <w:tcW w:w="129" w:type="pct"/>
            <w:gridSpan w:val="4"/>
            <w:tcBorders>
              <w:top w:val="nil"/>
              <w:bottom w:val="nil"/>
            </w:tcBorders>
            <w:shd w:val="clear" w:color="auto" w:fill="auto"/>
            <w:vAlign w:val="center"/>
          </w:tcPr>
          <w:p w14:paraId="6B17F30D"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10D4307D"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3754DB24"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4D67C29A"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20A17593" w14:textId="77777777" w:rsidR="00374FC3" w:rsidRPr="000C6821" w:rsidRDefault="00374FC3" w:rsidP="0022204A">
            <w:pPr>
              <w:rPr>
                <w:sz w:val="16"/>
                <w:szCs w:val="16"/>
              </w:rPr>
            </w:pPr>
          </w:p>
        </w:tc>
        <w:tc>
          <w:tcPr>
            <w:tcW w:w="128" w:type="pct"/>
            <w:gridSpan w:val="2"/>
            <w:tcBorders>
              <w:top w:val="nil"/>
              <w:bottom w:val="nil"/>
            </w:tcBorders>
            <w:shd w:val="clear" w:color="auto" w:fill="auto"/>
            <w:vAlign w:val="center"/>
          </w:tcPr>
          <w:p w14:paraId="6D2843E5"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3CC18A93"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67EDEFE8"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2E199490"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66526C4"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118CE780" w14:textId="77777777" w:rsidR="00374FC3" w:rsidRPr="000C6821" w:rsidRDefault="00374FC3" w:rsidP="0022204A">
            <w:pPr>
              <w:rPr>
                <w:sz w:val="16"/>
                <w:szCs w:val="16"/>
              </w:rPr>
            </w:pPr>
          </w:p>
        </w:tc>
        <w:tc>
          <w:tcPr>
            <w:tcW w:w="124" w:type="pct"/>
            <w:gridSpan w:val="6"/>
            <w:tcBorders>
              <w:top w:val="nil"/>
              <w:bottom w:val="nil"/>
            </w:tcBorders>
            <w:shd w:val="clear" w:color="auto" w:fill="auto"/>
            <w:vAlign w:val="center"/>
          </w:tcPr>
          <w:p w14:paraId="6599D91D" w14:textId="77777777" w:rsidR="00374FC3" w:rsidRPr="000C6821" w:rsidRDefault="00374FC3" w:rsidP="0022204A">
            <w:pPr>
              <w:rPr>
                <w:sz w:val="16"/>
                <w:szCs w:val="16"/>
              </w:rPr>
            </w:pPr>
          </w:p>
        </w:tc>
        <w:tc>
          <w:tcPr>
            <w:tcW w:w="124" w:type="pct"/>
            <w:gridSpan w:val="5"/>
            <w:tcBorders>
              <w:top w:val="nil"/>
              <w:bottom w:val="nil"/>
            </w:tcBorders>
            <w:shd w:val="clear" w:color="auto" w:fill="auto"/>
            <w:vAlign w:val="center"/>
          </w:tcPr>
          <w:p w14:paraId="5A2B0F8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4100117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3AAA4D55" w14:textId="77777777" w:rsidR="00374FC3" w:rsidRPr="000C6821" w:rsidRDefault="00374FC3" w:rsidP="0022204A">
            <w:pPr>
              <w:rPr>
                <w:sz w:val="16"/>
                <w:szCs w:val="16"/>
              </w:rPr>
            </w:pPr>
          </w:p>
        </w:tc>
        <w:tc>
          <w:tcPr>
            <w:tcW w:w="126" w:type="pct"/>
            <w:gridSpan w:val="3"/>
            <w:tcBorders>
              <w:top w:val="nil"/>
              <w:bottom w:val="nil"/>
            </w:tcBorders>
            <w:shd w:val="clear" w:color="auto" w:fill="auto"/>
            <w:vAlign w:val="center"/>
          </w:tcPr>
          <w:p w14:paraId="32658694"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7BE8A74A"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766C5AF" w14:textId="77777777" w:rsidR="00374FC3" w:rsidRPr="000C6821" w:rsidRDefault="00374FC3" w:rsidP="0022204A">
            <w:pPr>
              <w:rPr>
                <w:sz w:val="16"/>
                <w:szCs w:val="16"/>
              </w:rPr>
            </w:pPr>
          </w:p>
        </w:tc>
        <w:tc>
          <w:tcPr>
            <w:tcW w:w="124" w:type="pct"/>
            <w:gridSpan w:val="2"/>
            <w:tcBorders>
              <w:top w:val="nil"/>
              <w:bottom w:val="nil"/>
            </w:tcBorders>
            <w:shd w:val="clear" w:color="auto" w:fill="auto"/>
            <w:vAlign w:val="center"/>
          </w:tcPr>
          <w:p w14:paraId="2CBA9188" w14:textId="77777777" w:rsidR="00374FC3" w:rsidRPr="000C6821" w:rsidRDefault="00374FC3" w:rsidP="0022204A">
            <w:pPr>
              <w:rPr>
                <w:sz w:val="16"/>
                <w:szCs w:val="16"/>
              </w:rPr>
            </w:pPr>
          </w:p>
        </w:tc>
        <w:tc>
          <w:tcPr>
            <w:tcW w:w="129" w:type="pct"/>
            <w:gridSpan w:val="2"/>
            <w:tcBorders>
              <w:top w:val="nil"/>
              <w:bottom w:val="nil"/>
            </w:tcBorders>
            <w:shd w:val="clear" w:color="auto" w:fill="auto"/>
            <w:vAlign w:val="center"/>
          </w:tcPr>
          <w:p w14:paraId="0C6DE8C6"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6F87A9A7" w14:textId="77777777" w:rsidR="00374FC3" w:rsidRPr="000C6821" w:rsidRDefault="00374FC3" w:rsidP="0022204A">
            <w:pPr>
              <w:rPr>
                <w:sz w:val="16"/>
                <w:szCs w:val="16"/>
              </w:rPr>
            </w:pPr>
          </w:p>
        </w:tc>
        <w:tc>
          <w:tcPr>
            <w:tcW w:w="124" w:type="pct"/>
            <w:gridSpan w:val="3"/>
            <w:tcBorders>
              <w:top w:val="nil"/>
              <w:bottom w:val="nil"/>
            </w:tcBorders>
            <w:shd w:val="clear" w:color="auto" w:fill="auto"/>
            <w:vAlign w:val="center"/>
          </w:tcPr>
          <w:p w14:paraId="42844E93" w14:textId="77777777" w:rsidR="00374FC3" w:rsidRPr="000C6821" w:rsidRDefault="00374FC3" w:rsidP="0022204A">
            <w:pPr>
              <w:rPr>
                <w:sz w:val="16"/>
                <w:szCs w:val="16"/>
              </w:rPr>
            </w:pPr>
          </w:p>
        </w:tc>
        <w:tc>
          <w:tcPr>
            <w:tcW w:w="124" w:type="pct"/>
            <w:gridSpan w:val="4"/>
            <w:tcBorders>
              <w:top w:val="nil"/>
              <w:bottom w:val="nil"/>
            </w:tcBorders>
            <w:shd w:val="clear" w:color="auto" w:fill="auto"/>
            <w:vAlign w:val="center"/>
          </w:tcPr>
          <w:p w14:paraId="68C72E3F" w14:textId="77777777" w:rsidR="00374FC3" w:rsidRPr="000C6821" w:rsidRDefault="00374FC3" w:rsidP="0022204A">
            <w:pPr>
              <w:rPr>
                <w:sz w:val="16"/>
                <w:szCs w:val="16"/>
              </w:rPr>
            </w:pPr>
          </w:p>
        </w:tc>
        <w:tc>
          <w:tcPr>
            <w:tcW w:w="125" w:type="pct"/>
            <w:gridSpan w:val="3"/>
            <w:tcBorders>
              <w:top w:val="nil"/>
              <w:bottom w:val="nil"/>
            </w:tcBorders>
            <w:shd w:val="clear" w:color="auto" w:fill="auto"/>
            <w:vAlign w:val="center"/>
          </w:tcPr>
          <w:p w14:paraId="3C4626B7" w14:textId="77777777" w:rsidR="00374FC3" w:rsidRPr="000C6821" w:rsidRDefault="00374FC3" w:rsidP="0022204A">
            <w:pPr>
              <w:rPr>
                <w:sz w:val="16"/>
                <w:szCs w:val="16"/>
              </w:rPr>
            </w:pPr>
          </w:p>
        </w:tc>
        <w:tc>
          <w:tcPr>
            <w:tcW w:w="125" w:type="pct"/>
            <w:gridSpan w:val="2"/>
            <w:tcBorders>
              <w:top w:val="nil"/>
              <w:bottom w:val="nil"/>
            </w:tcBorders>
            <w:shd w:val="clear" w:color="auto" w:fill="auto"/>
            <w:vAlign w:val="center"/>
          </w:tcPr>
          <w:p w14:paraId="6A480FAC"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698E277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D8D660A"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049044A2" w14:textId="77777777" w:rsidR="00374FC3" w:rsidRPr="000C6821" w:rsidRDefault="00374FC3" w:rsidP="0022204A">
            <w:pPr>
              <w:rPr>
                <w:sz w:val="16"/>
                <w:szCs w:val="16"/>
              </w:rPr>
            </w:pPr>
          </w:p>
        </w:tc>
        <w:tc>
          <w:tcPr>
            <w:tcW w:w="125" w:type="pct"/>
            <w:gridSpan w:val="5"/>
            <w:tcBorders>
              <w:top w:val="nil"/>
              <w:bottom w:val="nil"/>
            </w:tcBorders>
            <w:shd w:val="clear" w:color="auto" w:fill="auto"/>
            <w:vAlign w:val="center"/>
          </w:tcPr>
          <w:p w14:paraId="2DA5BAC4" w14:textId="77777777" w:rsidR="00374FC3" w:rsidRPr="000C6821" w:rsidRDefault="00374FC3" w:rsidP="0022204A">
            <w:pPr>
              <w:rPr>
                <w:sz w:val="16"/>
                <w:szCs w:val="16"/>
              </w:rPr>
            </w:pPr>
          </w:p>
        </w:tc>
        <w:tc>
          <w:tcPr>
            <w:tcW w:w="130" w:type="pct"/>
            <w:gridSpan w:val="5"/>
            <w:tcBorders>
              <w:top w:val="nil"/>
              <w:bottom w:val="nil"/>
            </w:tcBorders>
            <w:shd w:val="clear" w:color="auto" w:fill="auto"/>
            <w:vAlign w:val="center"/>
          </w:tcPr>
          <w:p w14:paraId="49FAC8B8" w14:textId="77777777" w:rsidR="00374FC3" w:rsidRPr="000C6821" w:rsidRDefault="00374FC3" w:rsidP="0022204A">
            <w:pPr>
              <w:rPr>
                <w:sz w:val="16"/>
                <w:szCs w:val="16"/>
              </w:rPr>
            </w:pPr>
          </w:p>
        </w:tc>
        <w:tc>
          <w:tcPr>
            <w:tcW w:w="125" w:type="pct"/>
            <w:gridSpan w:val="4"/>
            <w:tcBorders>
              <w:top w:val="nil"/>
              <w:bottom w:val="nil"/>
            </w:tcBorders>
            <w:shd w:val="clear" w:color="auto" w:fill="auto"/>
            <w:vAlign w:val="center"/>
          </w:tcPr>
          <w:p w14:paraId="34F31AAE" w14:textId="77777777" w:rsidR="00374FC3" w:rsidRPr="000C6821" w:rsidRDefault="00374FC3" w:rsidP="0022204A">
            <w:pPr>
              <w:rPr>
                <w:sz w:val="16"/>
                <w:szCs w:val="16"/>
              </w:rPr>
            </w:pPr>
          </w:p>
        </w:tc>
        <w:tc>
          <w:tcPr>
            <w:tcW w:w="117" w:type="pct"/>
            <w:tcBorders>
              <w:top w:val="nil"/>
              <w:bottom w:val="nil"/>
              <w:right w:val="single" w:sz="12" w:space="0" w:color="auto"/>
            </w:tcBorders>
            <w:shd w:val="clear" w:color="auto" w:fill="auto"/>
            <w:vAlign w:val="center"/>
          </w:tcPr>
          <w:p w14:paraId="6D5344E6" w14:textId="77777777" w:rsidR="00374FC3" w:rsidRPr="000C6821" w:rsidRDefault="00374FC3" w:rsidP="0022204A">
            <w:pPr>
              <w:rPr>
                <w:sz w:val="16"/>
                <w:szCs w:val="16"/>
              </w:rPr>
            </w:pPr>
          </w:p>
        </w:tc>
      </w:tr>
      <w:tr w:rsidR="00A91B56" w:rsidRPr="000C6821" w14:paraId="66B5DC01" w14:textId="77777777" w:rsidTr="0022204A">
        <w:trPr>
          <w:trHeight w:val="59"/>
        </w:trPr>
        <w:tc>
          <w:tcPr>
            <w:tcW w:w="140" w:type="pct"/>
            <w:gridSpan w:val="4"/>
            <w:tcBorders>
              <w:top w:val="nil"/>
              <w:left w:val="single" w:sz="12" w:space="0" w:color="auto"/>
              <w:bottom w:val="nil"/>
              <w:right w:val="nil"/>
            </w:tcBorders>
            <w:shd w:val="clear" w:color="auto" w:fill="auto"/>
            <w:vAlign w:val="bottom"/>
            <w:hideMark/>
          </w:tcPr>
          <w:p w14:paraId="0F2B6B51" w14:textId="77777777" w:rsidR="00374FC3" w:rsidRPr="000C6821" w:rsidRDefault="00374FC3" w:rsidP="0022204A">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0FC0C7F6" w14:textId="77777777" w:rsidR="00374FC3" w:rsidRPr="000C6821" w:rsidRDefault="00374FC3" w:rsidP="0022204A">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71C3F16B" w14:textId="77777777" w:rsidR="00374FC3" w:rsidRPr="000C6821" w:rsidRDefault="00374FC3" w:rsidP="0022204A">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051199E6" w14:textId="77777777" w:rsidR="00374FC3" w:rsidRPr="000C6821" w:rsidRDefault="00374FC3" w:rsidP="0022204A">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0F49C222" w14:textId="77777777" w:rsidR="00374FC3" w:rsidRPr="000C6821" w:rsidRDefault="00374FC3" w:rsidP="0022204A">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1BA940F6" w14:textId="77777777" w:rsidR="00374FC3" w:rsidRPr="000C6821" w:rsidRDefault="00374FC3" w:rsidP="0022204A">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472DD018" w14:textId="77777777" w:rsidR="00374FC3" w:rsidRPr="000C6821" w:rsidRDefault="00374FC3" w:rsidP="0022204A">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4395016F" w14:textId="77777777" w:rsidR="00374FC3" w:rsidRPr="000C6821" w:rsidRDefault="00374FC3" w:rsidP="0022204A">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4664DB90" w14:textId="77777777" w:rsidR="00374FC3" w:rsidRPr="000C6821" w:rsidRDefault="00374FC3" w:rsidP="0022204A">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2647EDCB" w14:textId="77777777" w:rsidR="00374FC3" w:rsidRPr="000C6821" w:rsidRDefault="00374FC3" w:rsidP="0022204A">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307A4D5A" w14:textId="77777777" w:rsidR="00374FC3" w:rsidRPr="000C6821" w:rsidRDefault="00374FC3" w:rsidP="0022204A">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5EF64FE8" w14:textId="77777777" w:rsidR="00374FC3" w:rsidRPr="000C6821" w:rsidRDefault="00374FC3" w:rsidP="0022204A">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A646BCC"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698835E4"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988624B"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02F9163"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6BE9815E"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814DD78"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53813B34"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1FC9286A"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3201AEA"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1B54386"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21EC2E38"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CB5F034"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ACCF998" w14:textId="77777777" w:rsidR="00374FC3" w:rsidRPr="000C6821" w:rsidRDefault="00374FC3" w:rsidP="0022204A">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54901C0D" w14:textId="77777777" w:rsidR="00374FC3" w:rsidRPr="000C6821" w:rsidRDefault="00374FC3" w:rsidP="0022204A">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379104DA" w14:textId="77777777" w:rsidR="00374FC3" w:rsidRPr="000C6821" w:rsidRDefault="00374FC3" w:rsidP="0022204A">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5173E8C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6ABB24C6" w14:textId="77777777" w:rsidTr="0022204A">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69C5F7AA"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26D17D45" w14:textId="77777777" w:rsidTr="0022204A">
        <w:trPr>
          <w:trHeight w:val="79"/>
        </w:trPr>
        <w:tc>
          <w:tcPr>
            <w:tcW w:w="122" w:type="pct"/>
            <w:tcBorders>
              <w:top w:val="nil"/>
              <w:left w:val="single" w:sz="12" w:space="0" w:color="auto"/>
              <w:bottom w:val="nil"/>
            </w:tcBorders>
            <w:shd w:val="clear" w:color="auto" w:fill="auto"/>
            <w:vAlign w:val="center"/>
          </w:tcPr>
          <w:p w14:paraId="287EAEFA"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F0B67A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93C89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783CDD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7C30F6"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56EF2E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C69883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79ABEC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696BA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F714C4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8882A6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AD0108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B17EE94"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7028794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BC0BC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C0B9CE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48F9BD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45B6BD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4244E8E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8A8B3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F8229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537AA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9945DC8"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BDEC60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60DF6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68385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846DA2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12B84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D7D57AE"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C996C2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4D7DC8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83318C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B49806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DD0A70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8A53BE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5F8880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865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F7E19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3B481BF"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EE23328" w14:textId="77777777" w:rsidR="00374FC3" w:rsidRPr="000C6821" w:rsidRDefault="00374FC3" w:rsidP="0022204A">
            <w:pPr>
              <w:rPr>
                <w:rFonts w:ascii="Arial" w:hAnsi="Arial" w:cs="Arial"/>
                <w:b/>
                <w:bCs/>
                <w:sz w:val="16"/>
                <w:szCs w:val="2"/>
              </w:rPr>
            </w:pPr>
          </w:p>
        </w:tc>
      </w:tr>
      <w:tr w:rsidR="00374FC3" w:rsidRPr="000C6821" w14:paraId="185AFD36" w14:textId="77777777" w:rsidTr="0022204A">
        <w:trPr>
          <w:trHeight w:val="79"/>
        </w:trPr>
        <w:tc>
          <w:tcPr>
            <w:tcW w:w="122" w:type="pct"/>
            <w:tcBorders>
              <w:top w:val="nil"/>
              <w:left w:val="single" w:sz="12" w:space="0" w:color="auto"/>
              <w:bottom w:val="nil"/>
            </w:tcBorders>
            <w:shd w:val="clear" w:color="auto" w:fill="auto"/>
            <w:vAlign w:val="center"/>
          </w:tcPr>
          <w:p w14:paraId="4DBF7D9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6419BD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E04515C"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66B2107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82F4B9F"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975062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979D58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201108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DE2FF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87A4F41"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73F36A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F2137F4" w14:textId="77777777" w:rsidR="00374FC3" w:rsidRPr="000C6821" w:rsidRDefault="00374FC3" w:rsidP="0022204A">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86C72F7"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03835A15" w14:textId="77777777" w:rsidR="00374FC3" w:rsidRPr="000C6821" w:rsidRDefault="00374FC3" w:rsidP="0022204A">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61237DC4" w14:textId="77777777" w:rsidR="00374FC3" w:rsidRPr="000C6821" w:rsidRDefault="00374FC3" w:rsidP="0022204A">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299CB381" w14:textId="77777777" w:rsidR="00374FC3" w:rsidRPr="000C6821" w:rsidRDefault="00374FC3" w:rsidP="0022204A">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7B9F1388"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20BD470A" w14:textId="77777777" w:rsidR="00374FC3" w:rsidRPr="000C6821" w:rsidRDefault="00374FC3" w:rsidP="0022204A">
            <w:pPr>
              <w:rPr>
                <w:rFonts w:ascii="Arial" w:hAnsi="Arial" w:cs="Arial"/>
                <w:b/>
                <w:bCs/>
                <w:sz w:val="16"/>
                <w:szCs w:val="2"/>
              </w:rPr>
            </w:pPr>
          </w:p>
        </w:tc>
      </w:tr>
      <w:tr w:rsidR="00374FC3" w:rsidRPr="000C6821" w14:paraId="226832CD" w14:textId="77777777" w:rsidTr="0022204A">
        <w:trPr>
          <w:trHeight w:val="79"/>
        </w:trPr>
        <w:tc>
          <w:tcPr>
            <w:tcW w:w="122" w:type="pct"/>
            <w:tcBorders>
              <w:top w:val="nil"/>
              <w:left w:val="single" w:sz="12" w:space="0" w:color="auto"/>
              <w:bottom w:val="nil"/>
            </w:tcBorders>
            <w:shd w:val="clear" w:color="auto" w:fill="auto"/>
            <w:vAlign w:val="center"/>
          </w:tcPr>
          <w:p w14:paraId="75B0CB65"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1A77C62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FA4FC9" w14:textId="77777777" w:rsidR="00374FC3" w:rsidRPr="000C6821" w:rsidRDefault="00374FC3" w:rsidP="0022204A">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40D3CF00" w14:textId="77777777" w:rsidR="00374FC3" w:rsidRPr="000C6821" w:rsidRDefault="00374FC3" w:rsidP="0022204A">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B90BF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E0BE755" w14:textId="77777777" w:rsidR="00374FC3" w:rsidRPr="000C6821" w:rsidRDefault="00374FC3" w:rsidP="0022204A">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B665FE"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573B15D" w14:textId="77777777" w:rsidR="00374FC3" w:rsidRPr="000C6821" w:rsidRDefault="00374FC3" w:rsidP="0022204A">
            <w:pPr>
              <w:rPr>
                <w:rFonts w:ascii="Arial" w:hAnsi="Arial" w:cs="Arial"/>
                <w:b/>
                <w:bCs/>
                <w:sz w:val="16"/>
                <w:szCs w:val="2"/>
              </w:rPr>
            </w:pPr>
          </w:p>
        </w:tc>
      </w:tr>
      <w:tr w:rsidR="00374FC3" w:rsidRPr="000C6821" w14:paraId="0230DD36" w14:textId="77777777" w:rsidTr="0022204A">
        <w:trPr>
          <w:trHeight w:val="79"/>
        </w:trPr>
        <w:tc>
          <w:tcPr>
            <w:tcW w:w="122" w:type="pct"/>
            <w:tcBorders>
              <w:top w:val="nil"/>
              <w:left w:val="single" w:sz="12" w:space="0" w:color="auto"/>
              <w:bottom w:val="nil"/>
            </w:tcBorders>
            <w:shd w:val="clear" w:color="auto" w:fill="auto"/>
            <w:vAlign w:val="center"/>
          </w:tcPr>
          <w:p w14:paraId="1271992C"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B0DF76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51D878F7"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78A57A1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F48AB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1F9781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7A81236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73936A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8F3BDF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9CCEB74"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57198E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02E47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403F60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570194E6"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72BA243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0CBBC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58BD08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FCB96B8"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2061FC38"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A15AEFB"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E6CDB1"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DD878" w14:textId="77777777" w:rsidR="00374FC3" w:rsidRPr="000C6821" w:rsidRDefault="00374FC3" w:rsidP="0022204A">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A162CEB" w14:textId="77777777" w:rsidR="00374FC3" w:rsidRPr="000C6821" w:rsidRDefault="00374FC3" w:rsidP="0022204A">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5FC5E51F"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F3C77A"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4387EC5"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664112C" w14:textId="77777777" w:rsidR="00374FC3" w:rsidRPr="000C6821" w:rsidRDefault="00374FC3" w:rsidP="0022204A">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7F3BB5E" w14:textId="77777777" w:rsidR="00374FC3" w:rsidRPr="000C6821" w:rsidRDefault="00374FC3" w:rsidP="0022204A">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C68050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D969FF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6836AD9"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AA6CF6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C70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FCACD1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229F05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DF57040"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E027C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62158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AE05348"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E79AF7" w14:textId="77777777" w:rsidR="00374FC3" w:rsidRPr="000C6821" w:rsidRDefault="00374FC3" w:rsidP="0022204A">
            <w:pPr>
              <w:rPr>
                <w:rFonts w:ascii="Arial" w:hAnsi="Arial" w:cs="Arial"/>
                <w:b/>
                <w:bCs/>
                <w:sz w:val="16"/>
                <w:szCs w:val="2"/>
              </w:rPr>
            </w:pPr>
          </w:p>
        </w:tc>
      </w:tr>
      <w:tr w:rsidR="00374FC3" w:rsidRPr="000C6821" w14:paraId="164092BD" w14:textId="77777777" w:rsidTr="0022204A">
        <w:trPr>
          <w:trHeight w:val="79"/>
        </w:trPr>
        <w:tc>
          <w:tcPr>
            <w:tcW w:w="122" w:type="pct"/>
            <w:tcBorders>
              <w:top w:val="nil"/>
              <w:left w:val="single" w:sz="12" w:space="0" w:color="auto"/>
              <w:bottom w:val="nil"/>
            </w:tcBorders>
            <w:shd w:val="clear" w:color="auto" w:fill="auto"/>
            <w:vAlign w:val="center"/>
          </w:tcPr>
          <w:p w14:paraId="27A30E2D" w14:textId="77777777" w:rsidR="00374FC3" w:rsidRPr="000C6821" w:rsidRDefault="00374FC3" w:rsidP="0022204A">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3563989C"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E2755C" w14:textId="77777777" w:rsidR="00374FC3" w:rsidRPr="000C6821" w:rsidRDefault="00374FC3" w:rsidP="0022204A">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32BD185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5BE49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F5CB7D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30678AC"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501AB9"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6E1E2CE8"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6ADAA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F6B4D14"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278AA7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A308BE5"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373A2FC" w14:textId="77777777" w:rsidR="00374FC3" w:rsidRPr="000C6821" w:rsidRDefault="00374FC3" w:rsidP="0022204A">
            <w:pPr>
              <w:rPr>
                <w:rFonts w:ascii="Arial" w:hAnsi="Arial" w:cs="Arial"/>
                <w:b/>
                <w:bCs/>
                <w:sz w:val="16"/>
                <w:szCs w:val="2"/>
              </w:rPr>
            </w:pPr>
          </w:p>
        </w:tc>
      </w:tr>
      <w:tr w:rsidR="00374FC3" w:rsidRPr="000C6821" w14:paraId="1B64D8FC" w14:textId="77777777" w:rsidTr="0022204A">
        <w:trPr>
          <w:trHeight w:val="79"/>
        </w:trPr>
        <w:tc>
          <w:tcPr>
            <w:tcW w:w="122" w:type="pct"/>
            <w:tcBorders>
              <w:top w:val="nil"/>
              <w:left w:val="single" w:sz="12" w:space="0" w:color="auto"/>
              <w:bottom w:val="nil"/>
            </w:tcBorders>
            <w:shd w:val="clear" w:color="auto" w:fill="auto"/>
            <w:vAlign w:val="center"/>
          </w:tcPr>
          <w:p w14:paraId="464A136F"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22D85AB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1C428B"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1431AD35"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0CE948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024194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3EB127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C3005E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5EF18B"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A6522A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F06E76"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6CA8B5F"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43518192" w14:textId="77777777" w:rsidR="00374FC3" w:rsidRPr="000C6821" w:rsidRDefault="00374FC3" w:rsidP="0022204A">
            <w:pPr>
              <w:rPr>
                <w:rFonts w:ascii="Arial" w:hAnsi="Arial" w:cs="Arial"/>
                <w:b/>
                <w:bCs/>
                <w:sz w:val="16"/>
                <w:szCs w:val="2"/>
              </w:rPr>
            </w:pPr>
          </w:p>
        </w:tc>
        <w:tc>
          <w:tcPr>
            <w:tcW w:w="135" w:type="pct"/>
            <w:gridSpan w:val="4"/>
            <w:tcBorders>
              <w:top w:val="nil"/>
              <w:bottom w:val="nil"/>
            </w:tcBorders>
            <w:shd w:val="clear" w:color="auto" w:fill="auto"/>
            <w:vAlign w:val="center"/>
          </w:tcPr>
          <w:p w14:paraId="28E49183"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AF0F67"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4DEEC0D4"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5B6859C2"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D485206" w14:textId="77777777" w:rsidR="00374FC3" w:rsidRPr="000C6821" w:rsidRDefault="00374FC3" w:rsidP="0022204A">
            <w:pPr>
              <w:rPr>
                <w:rFonts w:ascii="Arial" w:hAnsi="Arial" w:cs="Arial"/>
                <w:b/>
                <w:bCs/>
                <w:sz w:val="16"/>
                <w:szCs w:val="2"/>
              </w:rPr>
            </w:pPr>
          </w:p>
        </w:tc>
        <w:tc>
          <w:tcPr>
            <w:tcW w:w="125" w:type="pct"/>
            <w:gridSpan w:val="6"/>
            <w:tcBorders>
              <w:top w:val="nil"/>
              <w:bottom w:val="nil"/>
            </w:tcBorders>
            <w:shd w:val="clear" w:color="auto" w:fill="auto"/>
            <w:vAlign w:val="center"/>
          </w:tcPr>
          <w:p w14:paraId="6A7F954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8DE01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DAA76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B54D41C"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05A3122"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1F1B9BA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13009C7"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2AF3D58F"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754A69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588CE4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C5F72D5"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54C52FD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BC847F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D7E46F8"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30756951"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3561E5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9D7E31A"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2A3025F4"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42CBC6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343E507"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EB606D3"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83098DB" w14:textId="77777777" w:rsidR="00374FC3" w:rsidRPr="000C6821" w:rsidRDefault="00374FC3" w:rsidP="0022204A">
            <w:pPr>
              <w:rPr>
                <w:rFonts w:ascii="Arial" w:hAnsi="Arial" w:cs="Arial"/>
                <w:b/>
                <w:bCs/>
                <w:sz w:val="16"/>
                <w:szCs w:val="2"/>
              </w:rPr>
            </w:pPr>
          </w:p>
        </w:tc>
      </w:tr>
      <w:tr w:rsidR="00374FC3" w:rsidRPr="000C6821" w14:paraId="4BAF30C1" w14:textId="77777777" w:rsidTr="0022204A">
        <w:trPr>
          <w:trHeight w:val="79"/>
        </w:trPr>
        <w:tc>
          <w:tcPr>
            <w:tcW w:w="122" w:type="pct"/>
            <w:tcBorders>
              <w:top w:val="nil"/>
              <w:left w:val="single" w:sz="12" w:space="0" w:color="auto"/>
              <w:bottom w:val="nil"/>
            </w:tcBorders>
            <w:shd w:val="clear" w:color="auto" w:fill="auto"/>
            <w:vAlign w:val="center"/>
          </w:tcPr>
          <w:p w14:paraId="06E503B5"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1ACBE729"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1B6FD069"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B9B0EA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8F0E70"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6929C7BC"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02E06A9E"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666D16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17CBB2E"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925C53B"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90C2308"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31A89F08" w14:textId="77777777" w:rsidR="00374FC3" w:rsidRPr="000C6821" w:rsidRDefault="00374FC3" w:rsidP="0022204A">
            <w:pPr>
              <w:rPr>
                <w:rFonts w:ascii="Arial" w:hAnsi="Arial" w:cs="Arial"/>
                <w:b/>
                <w:bCs/>
                <w:sz w:val="16"/>
                <w:szCs w:val="2"/>
              </w:rPr>
            </w:pPr>
          </w:p>
        </w:tc>
        <w:tc>
          <w:tcPr>
            <w:tcW w:w="1134" w:type="pct"/>
            <w:gridSpan w:val="37"/>
            <w:vMerge w:val="restart"/>
            <w:tcBorders>
              <w:top w:val="nil"/>
            </w:tcBorders>
            <w:shd w:val="clear" w:color="auto" w:fill="auto"/>
            <w:vAlign w:val="center"/>
          </w:tcPr>
          <w:p w14:paraId="2CE9C76E" w14:textId="77777777" w:rsidR="00374FC3" w:rsidRPr="000C6821" w:rsidRDefault="00374FC3" w:rsidP="0022204A">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1F94926B" w14:textId="77777777" w:rsidR="00374FC3" w:rsidRPr="000C6821" w:rsidRDefault="00374FC3" w:rsidP="0022204A">
            <w:pPr>
              <w:rPr>
                <w:rFonts w:ascii="Arial" w:hAnsi="Arial" w:cs="Arial"/>
                <w:b/>
                <w:bCs/>
                <w:sz w:val="16"/>
                <w:szCs w:val="2"/>
              </w:rPr>
            </w:pPr>
          </w:p>
        </w:tc>
        <w:tc>
          <w:tcPr>
            <w:tcW w:w="874" w:type="pct"/>
            <w:gridSpan w:val="20"/>
            <w:vMerge w:val="restart"/>
            <w:tcBorders>
              <w:top w:val="nil"/>
            </w:tcBorders>
            <w:shd w:val="clear" w:color="auto" w:fill="auto"/>
            <w:vAlign w:val="center"/>
          </w:tcPr>
          <w:p w14:paraId="21C1C2FA" w14:textId="77777777" w:rsidR="00374FC3" w:rsidRPr="000C6821" w:rsidRDefault="00374FC3" w:rsidP="0022204A">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2161BBD3" w14:textId="77777777" w:rsidR="00374FC3" w:rsidRPr="000C6821" w:rsidRDefault="00374FC3" w:rsidP="0022204A">
            <w:pPr>
              <w:rPr>
                <w:rFonts w:ascii="Arial" w:hAnsi="Arial" w:cs="Arial"/>
                <w:b/>
                <w:bCs/>
                <w:sz w:val="16"/>
                <w:szCs w:val="2"/>
              </w:rPr>
            </w:pPr>
          </w:p>
        </w:tc>
        <w:tc>
          <w:tcPr>
            <w:tcW w:w="1125" w:type="pct"/>
            <w:gridSpan w:val="37"/>
            <w:tcBorders>
              <w:top w:val="nil"/>
              <w:bottom w:val="nil"/>
            </w:tcBorders>
            <w:shd w:val="clear" w:color="auto" w:fill="auto"/>
            <w:vAlign w:val="center"/>
          </w:tcPr>
          <w:p w14:paraId="3D6F60AC" w14:textId="77777777" w:rsidR="00374FC3" w:rsidRPr="000C6821" w:rsidRDefault="00374FC3" w:rsidP="0022204A">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74DC8A36" w14:textId="77777777" w:rsidR="00374FC3" w:rsidRPr="000C6821" w:rsidRDefault="00374FC3" w:rsidP="0022204A">
            <w:pPr>
              <w:rPr>
                <w:rFonts w:ascii="Arial" w:hAnsi="Arial" w:cs="Arial"/>
                <w:b/>
                <w:bCs/>
                <w:sz w:val="16"/>
                <w:szCs w:val="2"/>
              </w:rPr>
            </w:pPr>
          </w:p>
        </w:tc>
      </w:tr>
      <w:tr w:rsidR="00374FC3" w:rsidRPr="000C6821" w14:paraId="01A6C6A3" w14:textId="77777777" w:rsidTr="0022204A">
        <w:trPr>
          <w:trHeight w:val="79"/>
        </w:trPr>
        <w:tc>
          <w:tcPr>
            <w:tcW w:w="122" w:type="pct"/>
            <w:tcBorders>
              <w:top w:val="nil"/>
              <w:left w:val="single" w:sz="12" w:space="0" w:color="auto"/>
              <w:bottom w:val="nil"/>
            </w:tcBorders>
            <w:shd w:val="clear" w:color="auto" w:fill="auto"/>
            <w:vAlign w:val="center"/>
          </w:tcPr>
          <w:p w14:paraId="1AEE2EC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3E84AFB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35657F4"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2278D5E7"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10B2C37B"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350200E1"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8E87E3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7A400DCD"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65E664A"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E86DF40"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472F873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5626734" w14:textId="77777777" w:rsidR="00374FC3" w:rsidRPr="000C6821" w:rsidRDefault="00374FC3" w:rsidP="0022204A">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2B1DE7CB"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5522F89" w14:textId="77777777" w:rsidR="00374FC3" w:rsidRPr="000C6821" w:rsidRDefault="00374FC3" w:rsidP="0022204A">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2CF67DF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74BA62F" w14:textId="77777777" w:rsidR="00374FC3" w:rsidRPr="000C6821" w:rsidRDefault="00374FC3" w:rsidP="0022204A">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7C32FBB0"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4AEE8BFE" w14:textId="77777777" w:rsidR="00374FC3" w:rsidRPr="000C6821" w:rsidRDefault="00374FC3" w:rsidP="0022204A">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3C7D6F42" w14:textId="77777777" w:rsidR="00374FC3" w:rsidRPr="000C6821" w:rsidRDefault="00374FC3" w:rsidP="0022204A">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322049A" w14:textId="77777777" w:rsidR="00374FC3" w:rsidRPr="000C6821" w:rsidRDefault="00374FC3" w:rsidP="0022204A">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3B1768AE" w14:textId="77777777" w:rsidR="00374FC3" w:rsidRPr="000C6821" w:rsidRDefault="00374FC3" w:rsidP="0022204A">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0C17A1CC" w14:textId="77777777" w:rsidR="00374FC3" w:rsidRPr="000C6821" w:rsidRDefault="00374FC3" w:rsidP="0022204A">
            <w:pPr>
              <w:rPr>
                <w:rFonts w:ascii="Arial" w:hAnsi="Arial" w:cs="Arial"/>
                <w:b/>
                <w:bCs/>
                <w:sz w:val="16"/>
                <w:szCs w:val="2"/>
              </w:rPr>
            </w:pPr>
          </w:p>
        </w:tc>
      </w:tr>
      <w:tr w:rsidR="00374FC3" w:rsidRPr="000C6821" w14:paraId="02214659" w14:textId="77777777" w:rsidTr="0022204A">
        <w:trPr>
          <w:trHeight w:val="79"/>
        </w:trPr>
        <w:tc>
          <w:tcPr>
            <w:tcW w:w="122" w:type="pct"/>
            <w:tcBorders>
              <w:top w:val="nil"/>
              <w:left w:val="single" w:sz="12" w:space="0" w:color="auto"/>
              <w:bottom w:val="nil"/>
            </w:tcBorders>
            <w:shd w:val="clear" w:color="auto" w:fill="auto"/>
            <w:vAlign w:val="center"/>
          </w:tcPr>
          <w:p w14:paraId="761EFF2D" w14:textId="77777777" w:rsidR="00374FC3" w:rsidRPr="000C6821" w:rsidRDefault="00374FC3" w:rsidP="0022204A">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1E3068BF"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22F2F1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72E7F0A" w14:textId="77777777" w:rsidR="00374FC3" w:rsidRPr="000C6821" w:rsidRDefault="00374FC3" w:rsidP="0022204A">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CC7BDF"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8B900A9" w14:textId="77777777" w:rsidR="00374FC3" w:rsidRPr="000C6821" w:rsidRDefault="00374FC3" w:rsidP="0022204A">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5B4DC1" w14:textId="77777777" w:rsidR="00374FC3" w:rsidRPr="000C6821" w:rsidRDefault="00374FC3" w:rsidP="0022204A">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C2B057" w14:textId="77777777" w:rsidR="00374FC3" w:rsidRPr="000C6821" w:rsidRDefault="00374FC3" w:rsidP="0022204A">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8F3E188" w14:textId="77777777" w:rsidR="00374FC3" w:rsidRPr="000C6821" w:rsidRDefault="00374FC3" w:rsidP="0022204A">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F1FF5D9" w14:textId="77777777" w:rsidR="00374FC3" w:rsidRPr="000C6821" w:rsidRDefault="00374FC3" w:rsidP="0022204A">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275EB3" w14:textId="77777777" w:rsidR="00374FC3" w:rsidRPr="000C6821" w:rsidRDefault="00374FC3" w:rsidP="0022204A">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3968BCD7" w14:textId="77777777" w:rsidR="00374FC3" w:rsidRPr="000C6821" w:rsidRDefault="00374FC3" w:rsidP="0022204A">
            <w:pPr>
              <w:rPr>
                <w:rFonts w:ascii="Arial" w:hAnsi="Arial" w:cs="Arial"/>
                <w:b/>
                <w:bCs/>
                <w:sz w:val="16"/>
                <w:szCs w:val="2"/>
              </w:rPr>
            </w:pPr>
          </w:p>
        </w:tc>
      </w:tr>
      <w:tr w:rsidR="00374FC3" w:rsidRPr="000C6821" w14:paraId="6D617267" w14:textId="77777777" w:rsidTr="0022204A">
        <w:trPr>
          <w:trHeight w:val="79"/>
        </w:trPr>
        <w:tc>
          <w:tcPr>
            <w:tcW w:w="122" w:type="pct"/>
            <w:tcBorders>
              <w:top w:val="nil"/>
              <w:left w:val="single" w:sz="12" w:space="0" w:color="auto"/>
              <w:bottom w:val="nil"/>
            </w:tcBorders>
            <w:shd w:val="clear" w:color="auto" w:fill="auto"/>
            <w:vAlign w:val="center"/>
          </w:tcPr>
          <w:p w14:paraId="51946753" w14:textId="77777777" w:rsidR="00374FC3" w:rsidRPr="000C6821" w:rsidRDefault="00374FC3" w:rsidP="0022204A">
            <w:pPr>
              <w:rPr>
                <w:rFonts w:ascii="Arial" w:hAnsi="Arial" w:cs="Arial"/>
                <w:b/>
                <w:bCs/>
                <w:sz w:val="16"/>
                <w:szCs w:val="2"/>
              </w:rPr>
            </w:pPr>
          </w:p>
        </w:tc>
        <w:tc>
          <w:tcPr>
            <w:tcW w:w="122" w:type="pct"/>
            <w:gridSpan w:val="4"/>
            <w:tcBorders>
              <w:top w:val="nil"/>
              <w:bottom w:val="nil"/>
            </w:tcBorders>
            <w:shd w:val="clear" w:color="auto" w:fill="auto"/>
            <w:vAlign w:val="center"/>
          </w:tcPr>
          <w:p w14:paraId="454CAE53"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29C88876" w14:textId="77777777" w:rsidR="00374FC3" w:rsidRPr="000C6821" w:rsidRDefault="00374FC3" w:rsidP="0022204A">
            <w:pPr>
              <w:rPr>
                <w:rFonts w:ascii="Arial" w:hAnsi="Arial" w:cs="Arial"/>
                <w:b/>
                <w:bCs/>
                <w:sz w:val="16"/>
                <w:szCs w:val="2"/>
              </w:rPr>
            </w:pPr>
          </w:p>
        </w:tc>
        <w:tc>
          <w:tcPr>
            <w:tcW w:w="131" w:type="pct"/>
            <w:gridSpan w:val="5"/>
            <w:tcBorders>
              <w:top w:val="nil"/>
              <w:bottom w:val="nil"/>
            </w:tcBorders>
            <w:shd w:val="clear" w:color="auto" w:fill="auto"/>
            <w:vAlign w:val="center"/>
          </w:tcPr>
          <w:p w14:paraId="0D27D656"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4C564EF3"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61F927A" w14:textId="77777777" w:rsidR="00374FC3" w:rsidRPr="000C6821" w:rsidRDefault="00374FC3" w:rsidP="0022204A">
            <w:pPr>
              <w:rPr>
                <w:rFonts w:ascii="Arial" w:hAnsi="Arial" w:cs="Arial"/>
                <w:b/>
                <w:bCs/>
                <w:sz w:val="16"/>
                <w:szCs w:val="2"/>
              </w:rPr>
            </w:pPr>
          </w:p>
        </w:tc>
        <w:tc>
          <w:tcPr>
            <w:tcW w:w="125" w:type="pct"/>
            <w:gridSpan w:val="3"/>
            <w:tcBorders>
              <w:top w:val="nil"/>
              <w:bottom w:val="nil"/>
            </w:tcBorders>
            <w:shd w:val="clear" w:color="auto" w:fill="auto"/>
            <w:vAlign w:val="center"/>
          </w:tcPr>
          <w:p w14:paraId="24430FC3"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3BC08395"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6384B981"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75CD638D"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63710252" w14:textId="77777777" w:rsidR="00374FC3" w:rsidRPr="000C6821" w:rsidRDefault="00374FC3" w:rsidP="0022204A">
            <w:pPr>
              <w:rPr>
                <w:rFonts w:ascii="Arial" w:hAnsi="Arial" w:cs="Arial"/>
                <w:b/>
                <w:bCs/>
                <w:sz w:val="16"/>
                <w:szCs w:val="2"/>
              </w:rPr>
            </w:pPr>
          </w:p>
        </w:tc>
        <w:tc>
          <w:tcPr>
            <w:tcW w:w="125" w:type="pct"/>
            <w:gridSpan w:val="4"/>
            <w:tcBorders>
              <w:top w:val="nil"/>
              <w:bottom w:val="nil"/>
            </w:tcBorders>
            <w:shd w:val="clear" w:color="auto" w:fill="auto"/>
            <w:vAlign w:val="center"/>
          </w:tcPr>
          <w:p w14:paraId="0172E56D"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FD82DB6" w14:textId="77777777" w:rsidR="00374FC3" w:rsidRPr="000C6821" w:rsidRDefault="00374FC3" w:rsidP="0022204A">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135E71EB"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944F856"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5F7C0AA"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CA70B8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F72A41E" w14:textId="77777777" w:rsidR="00374FC3" w:rsidRPr="000C6821" w:rsidRDefault="00374FC3" w:rsidP="0022204A">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7C0EFDD1"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62C42D8"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B0D457D"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572FB14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BB043E9"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42A230E"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F8F88A8"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07A7431"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4C84980" w14:textId="77777777" w:rsidR="00374FC3" w:rsidRPr="000C6821" w:rsidRDefault="00374FC3" w:rsidP="0022204A">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72B89B33"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F26DC5A"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00E04709"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711CBAF" w14:textId="77777777" w:rsidR="00374FC3" w:rsidRPr="000C6821" w:rsidRDefault="00374FC3" w:rsidP="0022204A">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0BFC0E2" w14:textId="77777777" w:rsidR="00374FC3" w:rsidRPr="000C6821" w:rsidRDefault="00374FC3" w:rsidP="0022204A">
            <w:pPr>
              <w:rPr>
                <w:rFonts w:ascii="Arial" w:hAnsi="Arial" w:cs="Arial"/>
                <w:b/>
                <w:bCs/>
                <w:sz w:val="16"/>
                <w:szCs w:val="2"/>
              </w:rPr>
            </w:pPr>
          </w:p>
        </w:tc>
        <w:tc>
          <w:tcPr>
            <w:tcW w:w="125" w:type="pct"/>
            <w:gridSpan w:val="2"/>
            <w:tcBorders>
              <w:top w:val="nil"/>
              <w:bottom w:val="nil"/>
            </w:tcBorders>
            <w:shd w:val="clear" w:color="auto" w:fill="auto"/>
            <w:vAlign w:val="center"/>
          </w:tcPr>
          <w:p w14:paraId="175767E9"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F3A05E7"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01217F" w14:textId="77777777" w:rsidR="00374FC3" w:rsidRPr="000C6821" w:rsidRDefault="00374FC3" w:rsidP="0022204A">
            <w:pPr>
              <w:rPr>
                <w:rFonts w:ascii="Arial" w:hAnsi="Arial" w:cs="Arial"/>
                <w:b/>
                <w:bCs/>
                <w:sz w:val="16"/>
                <w:szCs w:val="2"/>
              </w:rPr>
            </w:pPr>
          </w:p>
        </w:tc>
        <w:tc>
          <w:tcPr>
            <w:tcW w:w="125" w:type="pct"/>
            <w:gridSpan w:val="5"/>
            <w:tcBorders>
              <w:top w:val="nil"/>
              <w:bottom w:val="nil"/>
            </w:tcBorders>
            <w:shd w:val="clear" w:color="auto" w:fill="auto"/>
            <w:vAlign w:val="center"/>
          </w:tcPr>
          <w:p w14:paraId="066ECFEB" w14:textId="77777777" w:rsidR="00374FC3" w:rsidRPr="000C6821" w:rsidRDefault="00374FC3" w:rsidP="0022204A">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42B287C"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6BD0D23" w14:textId="77777777" w:rsidR="00374FC3" w:rsidRPr="000C6821" w:rsidRDefault="00374FC3" w:rsidP="0022204A">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DADEDB9" w14:textId="77777777" w:rsidR="00374FC3" w:rsidRPr="000C6821" w:rsidRDefault="00374FC3" w:rsidP="0022204A">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485D5A2" w14:textId="77777777" w:rsidR="00374FC3" w:rsidRPr="000C6821" w:rsidRDefault="00374FC3" w:rsidP="0022204A">
            <w:pPr>
              <w:rPr>
                <w:rFonts w:ascii="Arial" w:hAnsi="Arial" w:cs="Arial"/>
                <w:b/>
                <w:bCs/>
                <w:sz w:val="16"/>
                <w:szCs w:val="2"/>
              </w:rPr>
            </w:pPr>
          </w:p>
        </w:tc>
      </w:tr>
      <w:tr w:rsidR="00374FC3" w:rsidRPr="000C6821" w14:paraId="631E9BB5" w14:textId="77777777" w:rsidTr="0022204A">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4E6ECF5B"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C15AC4E" w14:textId="77777777" w:rsidR="00374FC3" w:rsidRPr="000C6821" w:rsidRDefault="00374FC3" w:rsidP="00B36814">
            <w:pPr>
              <w:pStyle w:val="Prrafodelista"/>
              <w:numPr>
                <w:ilvl w:val="0"/>
                <w:numId w:val="1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367FE26F"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r>
      <w:tr w:rsidR="00374FC3" w:rsidRPr="000C6821" w14:paraId="796611C2" w14:textId="77777777" w:rsidTr="0022204A">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2848515C" w14:textId="77777777" w:rsidR="00374FC3" w:rsidRPr="009F4120" w:rsidRDefault="00374FC3" w:rsidP="00B36814">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A91B56" w:rsidRPr="000C6821" w14:paraId="4E1D27CE" w14:textId="77777777" w:rsidTr="0022204A">
        <w:trPr>
          <w:trHeight w:val="114"/>
        </w:trPr>
        <w:tc>
          <w:tcPr>
            <w:tcW w:w="138" w:type="pct"/>
            <w:gridSpan w:val="3"/>
            <w:tcBorders>
              <w:top w:val="nil"/>
              <w:left w:val="single" w:sz="12" w:space="0" w:color="auto"/>
              <w:bottom w:val="nil"/>
              <w:right w:val="nil"/>
            </w:tcBorders>
            <w:shd w:val="clear" w:color="auto" w:fill="auto"/>
            <w:noWrap/>
            <w:vAlign w:val="center"/>
            <w:hideMark/>
          </w:tcPr>
          <w:p w14:paraId="5BC4296C"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0F760E72" w14:textId="77777777" w:rsidR="00374FC3" w:rsidRPr="000C6821" w:rsidRDefault="00374FC3" w:rsidP="0022204A">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3F14E8B5" w14:textId="77777777" w:rsidR="00374FC3" w:rsidRPr="000C6821" w:rsidRDefault="00374FC3" w:rsidP="0022204A">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2030318F" w14:textId="77777777" w:rsidR="00374FC3" w:rsidRPr="000C6821" w:rsidRDefault="00374FC3" w:rsidP="0022204A">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73EA1190" w14:textId="77777777" w:rsidR="00374FC3" w:rsidRPr="000C6821" w:rsidRDefault="00374FC3" w:rsidP="0022204A">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75B0C09D" w14:textId="77777777" w:rsidR="00374FC3" w:rsidRPr="000C6821" w:rsidRDefault="00374FC3" w:rsidP="0022204A">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8DA3841" w14:textId="77777777" w:rsidR="00374FC3" w:rsidRPr="000C6821" w:rsidRDefault="00374FC3" w:rsidP="0022204A">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6ACDAC7" w14:textId="77777777" w:rsidR="00374FC3" w:rsidRPr="000C6821" w:rsidRDefault="00374FC3" w:rsidP="0022204A">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3051AA82" w14:textId="77777777" w:rsidR="00374FC3" w:rsidRPr="000C6821" w:rsidRDefault="00374FC3" w:rsidP="0022204A">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48070921" w14:textId="77777777" w:rsidR="00374FC3" w:rsidRPr="000C6821" w:rsidRDefault="00374FC3" w:rsidP="0022204A">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0F610E7" w14:textId="77777777" w:rsidR="00374FC3" w:rsidRPr="000C6821" w:rsidRDefault="00374FC3" w:rsidP="0022204A">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0AF34690" w14:textId="77777777" w:rsidR="00374FC3" w:rsidRPr="000C6821" w:rsidRDefault="00374FC3" w:rsidP="0022204A">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1E6B138" w14:textId="77777777" w:rsidR="00374FC3" w:rsidRPr="000C6821" w:rsidRDefault="00374FC3" w:rsidP="0022204A">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A297FF1" w14:textId="77777777" w:rsidR="00374FC3" w:rsidRPr="000C6821" w:rsidRDefault="00374FC3" w:rsidP="0022204A">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251E2F26"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12037C2E"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ABFAD1B" w14:textId="77777777" w:rsidR="00374FC3" w:rsidRPr="000C6821" w:rsidRDefault="00374FC3" w:rsidP="0022204A">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660A7B9" w14:textId="77777777" w:rsidR="00374FC3" w:rsidRPr="000C6821" w:rsidRDefault="00374FC3" w:rsidP="0022204A">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150F1F8E" w14:textId="77777777" w:rsidR="00374FC3" w:rsidRPr="000C6821" w:rsidRDefault="00374FC3" w:rsidP="0022204A">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003A38AC" w14:textId="77777777" w:rsidR="00374FC3" w:rsidRPr="000C6821" w:rsidRDefault="00374FC3" w:rsidP="0022204A">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549CC6CB" w14:textId="77777777" w:rsidR="00374FC3" w:rsidRPr="000C6821" w:rsidRDefault="00374FC3" w:rsidP="0022204A">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1D834F50" w14:textId="77777777" w:rsidR="00374FC3" w:rsidRPr="000C6821" w:rsidRDefault="00374FC3" w:rsidP="0022204A">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518671B3" w14:textId="77777777" w:rsidR="00374FC3" w:rsidRPr="000C6821" w:rsidRDefault="00374FC3" w:rsidP="0022204A">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DC4BE5D" w14:textId="77777777" w:rsidR="00374FC3" w:rsidRPr="000C6821" w:rsidRDefault="00374FC3" w:rsidP="0022204A">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6FC7C38F" w14:textId="77777777" w:rsidR="00374FC3" w:rsidRPr="000C6821" w:rsidRDefault="00374FC3" w:rsidP="0022204A">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5DA6339E" w14:textId="77777777" w:rsidR="00374FC3" w:rsidRPr="000C6821" w:rsidRDefault="00374FC3" w:rsidP="0022204A">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4C17192D" w14:textId="77777777" w:rsidR="00374FC3" w:rsidRPr="000C6821" w:rsidRDefault="00374FC3" w:rsidP="0022204A">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2D2DB8F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r w:rsidR="00374FC3" w:rsidRPr="000C6821" w14:paraId="67A9CA2E" w14:textId="77777777" w:rsidTr="0022204A">
        <w:trPr>
          <w:trHeight w:val="284"/>
        </w:trPr>
        <w:tc>
          <w:tcPr>
            <w:tcW w:w="1699" w:type="pct"/>
            <w:gridSpan w:val="50"/>
            <w:vMerge w:val="restart"/>
            <w:tcBorders>
              <w:top w:val="nil"/>
              <w:left w:val="single" w:sz="12" w:space="0" w:color="auto"/>
              <w:right w:val="nil"/>
            </w:tcBorders>
            <w:shd w:val="clear" w:color="auto" w:fill="auto"/>
            <w:vAlign w:val="center"/>
            <w:hideMark/>
          </w:tcPr>
          <w:p w14:paraId="4F8CE86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6BBC4D5F"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31F117D2"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92B92C2"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7AAEBF2" w14:textId="77777777" w:rsidTr="0022204A">
        <w:trPr>
          <w:trHeight w:val="57"/>
        </w:trPr>
        <w:tc>
          <w:tcPr>
            <w:tcW w:w="1699" w:type="pct"/>
            <w:gridSpan w:val="50"/>
            <w:vMerge/>
            <w:tcBorders>
              <w:left w:val="single" w:sz="12" w:space="0" w:color="auto"/>
              <w:right w:val="nil"/>
            </w:tcBorders>
            <w:vAlign w:val="center"/>
            <w:hideMark/>
          </w:tcPr>
          <w:p w14:paraId="77BE3F44" w14:textId="77777777" w:rsidR="00374FC3" w:rsidRPr="000C6821" w:rsidRDefault="00374FC3" w:rsidP="0022204A">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588E1DDF" w14:textId="77777777" w:rsidR="00374FC3" w:rsidRPr="000C6821" w:rsidRDefault="00374FC3" w:rsidP="0022204A">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5F1CCBC0" w14:textId="77777777" w:rsidR="00374FC3" w:rsidRPr="000C6821" w:rsidRDefault="00374FC3" w:rsidP="0022204A">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6EC1797C" w14:textId="77777777" w:rsidR="00374FC3" w:rsidRPr="000C6821" w:rsidRDefault="00374FC3" w:rsidP="0022204A">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F5E8A1A" w14:textId="77777777" w:rsidR="00374FC3" w:rsidRPr="000C6821" w:rsidRDefault="00374FC3" w:rsidP="0022204A">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8E4CB42" w14:textId="77777777" w:rsidR="00374FC3" w:rsidRPr="000C6821" w:rsidRDefault="00374FC3" w:rsidP="0022204A">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3C566537" w14:textId="77777777" w:rsidR="00374FC3" w:rsidRPr="000C6821" w:rsidRDefault="00374FC3" w:rsidP="0022204A">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975B856"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42D8E6A" w14:textId="77777777" w:rsidR="00374FC3" w:rsidRPr="000C6821" w:rsidRDefault="00374FC3" w:rsidP="0022204A">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2BD43D0" w14:textId="77777777" w:rsidR="00374FC3" w:rsidRPr="000C6821" w:rsidRDefault="00374FC3" w:rsidP="0022204A">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21DF4B18" w14:textId="77777777" w:rsidR="00374FC3" w:rsidRPr="000C6821" w:rsidRDefault="00374FC3" w:rsidP="0022204A">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0E50AAF8" w14:textId="77777777" w:rsidR="00374FC3" w:rsidRPr="000C6821" w:rsidRDefault="00374FC3" w:rsidP="0022204A">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47BB9800" w14:textId="77777777" w:rsidR="00374FC3" w:rsidRPr="000C6821" w:rsidRDefault="00374FC3" w:rsidP="0022204A">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02C322C7" w14:textId="77777777" w:rsidR="00374FC3" w:rsidRPr="000C6821" w:rsidRDefault="00374FC3" w:rsidP="0022204A">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1319D98D" w14:textId="77777777" w:rsidR="00374FC3" w:rsidRPr="000C6821" w:rsidRDefault="00374FC3" w:rsidP="0022204A">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61BBC4F9" w14:textId="77777777" w:rsidR="00374FC3" w:rsidRPr="000C6821" w:rsidRDefault="00374FC3" w:rsidP="0022204A">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7B8071A0" w14:textId="77777777" w:rsidR="00374FC3" w:rsidRPr="000C6821" w:rsidRDefault="00374FC3" w:rsidP="0022204A">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0993F9EB" w14:textId="77777777" w:rsidR="00374FC3" w:rsidRPr="000C6821" w:rsidRDefault="00374FC3" w:rsidP="0022204A">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CE76A57" w14:textId="77777777" w:rsidR="00374FC3" w:rsidRPr="000C6821" w:rsidRDefault="00374FC3" w:rsidP="0022204A">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24E7476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r>
      <w:tr w:rsidR="00374FC3" w:rsidRPr="000C6821" w14:paraId="09919272" w14:textId="77777777" w:rsidTr="0022204A">
        <w:trPr>
          <w:trHeight w:val="284"/>
        </w:trPr>
        <w:tc>
          <w:tcPr>
            <w:tcW w:w="1699" w:type="pct"/>
            <w:gridSpan w:val="50"/>
            <w:vMerge/>
            <w:tcBorders>
              <w:left w:val="single" w:sz="12" w:space="0" w:color="auto"/>
              <w:bottom w:val="nil"/>
              <w:right w:val="nil"/>
            </w:tcBorders>
            <w:vAlign w:val="center"/>
            <w:hideMark/>
          </w:tcPr>
          <w:p w14:paraId="532A7F3A" w14:textId="77777777" w:rsidR="00374FC3" w:rsidRPr="000C6821" w:rsidRDefault="00374FC3" w:rsidP="0022204A">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205FA585"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05DA3CE" w14:textId="77777777" w:rsidR="00374FC3" w:rsidRPr="000C6821" w:rsidRDefault="00374FC3" w:rsidP="0022204A">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361CA0F"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r>
      <w:tr w:rsidR="00374FC3" w:rsidRPr="000C6821" w14:paraId="5D0BBD4B" w14:textId="77777777" w:rsidTr="0022204A">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0ABCF98"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4A47CC3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3F7142B3"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7718B121" w14:textId="77777777" w:rsidR="00374FC3" w:rsidRPr="000C6821" w:rsidRDefault="00374FC3" w:rsidP="0022204A">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0950329B"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64B22246"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20D9B99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5BB1876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44A396E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2E1607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2B3E2CF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B50C08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33F5B92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4CBFD87"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50CA1C6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74AF84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0C72D69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C9E177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47F749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74CCD8A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1A11865"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4C31D9B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2F795702"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2669D0B9" w14:textId="77777777" w:rsidR="00374FC3" w:rsidRPr="000C6821" w:rsidRDefault="00374FC3" w:rsidP="00374FC3">
      <w:pPr>
        <w:ind w:left="360"/>
        <w:jc w:val="both"/>
        <w:rPr>
          <w:rFonts w:ascii="Verdana" w:hAnsi="Verdana" w:cs="Arial"/>
          <w:sz w:val="18"/>
          <w:szCs w:val="18"/>
        </w:rPr>
      </w:pPr>
    </w:p>
    <w:p w14:paraId="447900F4" w14:textId="77777777" w:rsidR="00374FC3" w:rsidRPr="000C6821" w:rsidRDefault="00374FC3" w:rsidP="00374FC3">
      <w:pPr>
        <w:ind w:left="360"/>
        <w:jc w:val="both"/>
        <w:rPr>
          <w:rFonts w:ascii="Verdana" w:hAnsi="Verdana" w:cs="Arial"/>
          <w:sz w:val="18"/>
          <w:szCs w:val="18"/>
        </w:rPr>
      </w:pPr>
    </w:p>
    <w:p w14:paraId="71266FDF" w14:textId="77777777" w:rsidR="00374FC3" w:rsidRPr="000C6821" w:rsidRDefault="00374FC3" w:rsidP="00374FC3">
      <w:pPr>
        <w:ind w:left="360"/>
        <w:jc w:val="both"/>
        <w:rPr>
          <w:rFonts w:ascii="Verdana" w:hAnsi="Verdana" w:cs="Arial"/>
          <w:sz w:val="18"/>
          <w:szCs w:val="18"/>
        </w:rPr>
      </w:pPr>
    </w:p>
    <w:p w14:paraId="6A9EB90B" w14:textId="77777777" w:rsidR="00374FC3" w:rsidRPr="000C6821" w:rsidRDefault="00374FC3" w:rsidP="00374FC3">
      <w:pPr>
        <w:jc w:val="center"/>
        <w:rPr>
          <w:rFonts w:ascii="Verdana" w:hAnsi="Verdana" w:cs="Arial"/>
          <w:b/>
          <w:sz w:val="18"/>
          <w:szCs w:val="16"/>
        </w:rPr>
      </w:pPr>
      <w:r w:rsidRPr="000C6821">
        <w:rPr>
          <w:rFonts w:ascii="Verdana" w:hAnsi="Verdana" w:cs="Arial"/>
          <w:b/>
          <w:sz w:val="18"/>
          <w:szCs w:val="18"/>
        </w:rPr>
        <w:br w:type="page"/>
      </w:r>
      <w:r>
        <w:rPr>
          <w:rFonts w:ascii="Verdana" w:hAnsi="Verdana" w:cs="Arial"/>
          <w:b/>
          <w:sz w:val="18"/>
          <w:szCs w:val="16"/>
        </w:rPr>
        <w:lastRenderedPageBreak/>
        <w:t>FORMULARIO A-3</w:t>
      </w:r>
    </w:p>
    <w:p w14:paraId="662DBEB9"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DEL PROPONENTE - ASOCIACIONES ACCIDENTALES</w:t>
      </w:r>
    </w:p>
    <w:p w14:paraId="03FAB659" w14:textId="77777777" w:rsidR="00374FC3" w:rsidRPr="000C6821" w:rsidRDefault="00374FC3" w:rsidP="00374FC3">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374FC3" w:rsidRPr="000C6821" w14:paraId="52144E8B" w14:textId="77777777" w:rsidTr="0022204A">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4322077"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A91B56" w:rsidRPr="000C6821" w14:paraId="6663C59B" w14:textId="77777777" w:rsidTr="0022204A">
        <w:trPr>
          <w:trHeight w:val="114"/>
        </w:trPr>
        <w:tc>
          <w:tcPr>
            <w:tcW w:w="237" w:type="dxa"/>
            <w:tcBorders>
              <w:top w:val="nil"/>
              <w:left w:val="single" w:sz="12" w:space="0" w:color="auto"/>
              <w:bottom w:val="nil"/>
            </w:tcBorders>
            <w:shd w:val="clear" w:color="auto" w:fill="auto"/>
            <w:noWrap/>
            <w:vAlign w:val="center"/>
          </w:tcPr>
          <w:p w14:paraId="7016181D"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AA806C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18A5A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B98F68D"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7637601A"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456EC05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D52C2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10BEBF9" w14:textId="77777777" w:rsidR="00374FC3" w:rsidRPr="000C6821" w:rsidRDefault="00374FC3" w:rsidP="0022204A">
            <w:pPr>
              <w:rPr>
                <w:rFonts w:ascii="Arial" w:hAnsi="Arial" w:cs="Arial"/>
                <w:sz w:val="16"/>
                <w:szCs w:val="16"/>
              </w:rPr>
            </w:pPr>
          </w:p>
        </w:tc>
        <w:tc>
          <w:tcPr>
            <w:tcW w:w="236" w:type="dxa"/>
            <w:tcBorders>
              <w:bottom w:val="nil"/>
            </w:tcBorders>
            <w:shd w:val="clear" w:color="auto" w:fill="auto"/>
            <w:vAlign w:val="center"/>
          </w:tcPr>
          <w:p w14:paraId="0168897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26DBA0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66864954"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8B7F5FE" w14:textId="77777777" w:rsidR="00374FC3" w:rsidRPr="000C6821" w:rsidRDefault="00374FC3" w:rsidP="0022204A">
            <w:pPr>
              <w:rPr>
                <w:rFonts w:ascii="Arial" w:hAnsi="Arial" w:cs="Arial"/>
                <w:sz w:val="16"/>
                <w:szCs w:val="16"/>
              </w:rPr>
            </w:pPr>
          </w:p>
        </w:tc>
        <w:tc>
          <w:tcPr>
            <w:tcW w:w="236" w:type="dxa"/>
            <w:tcBorders>
              <w:bottom w:val="single" w:sz="2" w:space="0" w:color="auto"/>
            </w:tcBorders>
            <w:shd w:val="clear" w:color="auto" w:fill="auto"/>
            <w:vAlign w:val="center"/>
          </w:tcPr>
          <w:p w14:paraId="5464E49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3DA2747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C5A9328"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9CC398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0AC7BB46"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B682DFE"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56B940A4"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1BF1A57A" w14:textId="77777777" w:rsidR="00374FC3" w:rsidRPr="000C6821" w:rsidRDefault="00374FC3" w:rsidP="0022204A">
            <w:pPr>
              <w:rPr>
                <w:rFonts w:ascii="Arial" w:hAnsi="Arial" w:cs="Arial"/>
                <w:sz w:val="16"/>
                <w:szCs w:val="16"/>
              </w:rPr>
            </w:pPr>
          </w:p>
        </w:tc>
        <w:tc>
          <w:tcPr>
            <w:tcW w:w="236" w:type="dxa"/>
            <w:gridSpan w:val="2"/>
            <w:tcBorders>
              <w:bottom w:val="single" w:sz="2" w:space="0" w:color="auto"/>
            </w:tcBorders>
            <w:shd w:val="clear" w:color="auto" w:fill="auto"/>
            <w:vAlign w:val="center"/>
          </w:tcPr>
          <w:p w14:paraId="2066014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044ADC7B"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46F90132"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9AFC2F0"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6D660FB"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29535753"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7D49D255"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1416F627"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EDDF9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73A801F1" w14:textId="77777777" w:rsidR="00374FC3" w:rsidRPr="000C6821" w:rsidRDefault="00374FC3" w:rsidP="0022204A">
            <w:pPr>
              <w:rPr>
                <w:rFonts w:ascii="Arial" w:hAnsi="Arial" w:cs="Arial"/>
                <w:sz w:val="16"/>
                <w:szCs w:val="16"/>
              </w:rPr>
            </w:pPr>
          </w:p>
        </w:tc>
        <w:tc>
          <w:tcPr>
            <w:tcW w:w="241" w:type="dxa"/>
            <w:gridSpan w:val="2"/>
            <w:tcBorders>
              <w:bottom w:val="single" w:sz="2" w:space="0" w:color="auto"/>
            </w:tcBorders>
            <w:shd w:val="clear" w:color="auto" w:fill="auto"/>
            <w:vAlign w:val="center"/>
          </w:tcPr>
          <w:p w14:paraId="0F5F6314" w14:textId="77777777" w:rsidR="00374FC3" w:rsidRPr="000C6821" w:rsidRDefault="00374FC3" w:rsidP="0022204A">
            <w:pPr>
              <w:rPr>
                <w:rFonts w:ascii="Arial" w:hAnsi="Arial" w:cs="Arial"/>
                <w:sz w:val="16"/>
                <w:szCs w:val="16"/>
              </w:rPr>
            </w:pPr>
          </w:p>
        </w:tc>
        <w:tc>
          <w:tcPr>
            <w:tcW w:w="240" w:type="dxa"/>
            <w:tcBorders>
              <w:bottom w:val="single" w:sz="2" w:space="0" w:color="auto"/>
            </w:tcBorders>
            <w:shd w:val="clear" w:color="auto" w:fill="auto"/>
            <w:vAlign w:val="center"/>
          </w:tcPr>
          <w:p w14:paraId="5968B8BA"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218395D5"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5017D32F" w14:textId="77777777" w:rsidR="00374FC3" w:rsidRPr="000C6821" w:rsidRDefault="00374FC3" w:rsidP="0022204A">
            <w:pPr>
              <w:rPr>
                <w:rFonts w:ascii="Arial" w:hAnsi="Arial" w:cs="Arial"/>
                <w:sz w:val="16"/>
                <w:szCs w:val="16"/>
              </w:rPr>
            </w:pPr>
          </w:p>
        </w:tc>
        <w:tc>
          <w:tcPr>
            <w:tcW w:w="234" w:type="dxa"/>
            <w:gridSpan w:val="2"/>
            <w:tcBorders>
              <w:bottom w:val="single" w:sz="2" w:space="0" w:color="auto"/>
            </w:tcBorders>
            <w:shd w:val="clear" w:color="auto" w:fill="auto"/>
            <w:vAlign w:val="center"/>
          </w:tcPr>
          <w:p w14:paraId="3D0DA4DD"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4F7A969D" w14:textId="77777777" w:rsidR="00374FC3" w:rsidRPr="000C6821" w:rsidRDefault="00374FC3" w:rsidP="0022204A">
            <w:pPr>
              <w:rPr>
                <w:rFonts w:ascii="Arial" w:hAnsi="Arial" w:cs="Arial"/>
                <w:sz w:val="16"/>
                <w:szCs w:val="16"/>
              </w:rPr>
            </w:pPr>
          </w:p>
        </w:tc>
        <w:tc>
          <w:tcPr>
            <w:tcW w:w="237" w:type="dxa"/>
            <w:tcBorders>
              <w:bottom w:val="single" w:sz="2" w:space="0" w:color="auto"/>
            </w:tcBorders>
            <w:shd w:val="clear" w:color="auto" w:fill="auto"/>
            <w:vAlign w:val="center"/>
          </w:tcPr>
          <w:p w14:paraId="2CF0E731" w14:textId="77777777" w:rsidR="00374FC3" w:rsidRPr="000C6821" w:rsidRDefault="00374FC3" w:rsidP="0022204A">
            <w:pPr>
              <w:rPr>
                <w:rFonts w:ascii="Arial" w:hAnsi="Arial" w:cs="Arial"/>
                <w:sz w:val="16"/>
                <w:szCs w:val="16"/>
              </w:rPr>
            </w:pPr>
          </w:p>
        </w:tc>
        <w:tc>
          <w:tcPr>
            <w:tcW w:w="237" w:type="dxa"/>
            <w:gridSpan w:val="2"/>
            <w:tcBorders>
              <w:bottom w:val="single" w:sz="2" w:space="0" w:color="auto"/>
            </w:tcBorders>
            <w:shd w:val="clear" w:color="auto" w:fill="auto"/>
            <w:vAlign w:val="center"/>
          </w:tcPr>
          <w:p w14:paraId="30E21AB1" w14:textId="77777777" w:rsidR="00374FC3" w:rsidRPr="000C6821" w:rsidRDefault="00374FC3" w:rsidP="0022204A">
            <w:pPr>
              <w:rPr>
                <w:rFonts w:ascii="Arial" w:hAnsi="Arial" w:cs="Arial"/>
                <w:sz w:val="16"/>
                <w:szCs w:val="16"/>
              </w:rPr>
            </w:pPr>
          </w:p>
        </w:tc>
        <w:tc>
          <w:tcPr>
            <w:tcW w:w="235" w:type="dxa"/>
            <w:gridSpan w:val="2"/>
            <w:tcBorders>
              <w:bottom w:val="single" w:sz="2" w:space="0" w:color="auto"/>
            </w:tcBorders>
            <w:shd w:val="clear" w:color="auto" w:fill="auto"/>
            <w:vAlign w:val="center"/>
          </w:tcPr>
          <w:p w14:paraId="6D26D49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5B75C7C" w14:textId="77777777" w:rsidR="00374FC3" w:rsidRPr="000C6821" w:rsidRDefault="00374FC3" w:rsidP="0022204A">
            <w:pPr>
              <w:rPr>
                <w:rFonts w:ascii="Arial" w:hAnsi="Arial" w:cs="Arial"/>
                <w:sz w:val="16"/>
                <w:szCs w:val="16"/>
              </w:rPr>
            </w:pPr>
          </w:p>
        </w:tc>
      </w:tr>
      <w:tr w:rsidR="00374FC3" w:rsidRPr="000C6821" w14:paraId="146413BB" w14:textId="77777777" w:rsidTr="0022204A">
        <w:trPr>
          <w:trHeight w:val="114"/>
        </w:trPr>
        <w:tc>
          <w:tcPr>
            <w:tcW w:w="237" w:type="dxa"/>
            <w:tcBorders>
              <w:top w:val="nil"/>
              <w:left w:val="single" w:sz="12" w:space="0" w:color="auto"/>
              <w:bottom w:val="nil"/>
            </w:tcBorders>
            <w:shd w:val="clear" w:color="auto" w:fill="auto"/>
            <w:noWrap/>
            <w:vAlign w:val="center"/>
          </w:tcPr>
          <w:p w14:paraId="1CA0ACDE"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5B148728"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91E073"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05C6A3B" w14:textId="77777777" w:rsidR="00374FC3" w:rsidRPr="000C6821" w:rsidRDefault="00374FC3" w:rsidP="0022204A">
            <w:pPr>
              <w:rPr>
                <w:rFonts w:ascii="Arial" w:hAnsi="Arial" w:cs="Arial"/>
                <w:sz w:val="16"/>
                <w:szCs w:val="16"/>
              </w:rPr>
            </w:pPr>
          </w:p>
        </w:tc>
      </w:tr>
      <w:tr w:rsidR="00374FC3" w:rsidRPr="000C6821" w14:paraId="632ECD32" w14:textId="77777777" w:rsidTr="0022204A">
        <w:trPr>
          <w:trHeight w:val="114"/>
        </w:trPr>
        <w:tc>
          <w:tcPr>
            <w:tcW w:w="237" w:type="dxa"/>
            <w:tcBorders>
              <w:top w:val="nil"/>
              <w:left w:val="single" w:sz="12" w:space="0" w:color="auto"/>
              <w:bottom w:val="nil"/>
            </w:tcBorders>
            <w:shd w:val="clear" w:color="auto" w:fill="auto"/>
            <w:noWrap/>
            <w:vAlign w:val="center"/>
          </w:tcPr>
          <w:p w14:paraId="5E55AC8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17C958DE" w14:textId="77777777" w:rsidR="00374FC3" w:rsidRPr="000C6821" w:rsidRDefault="00374FC3" w:rsidP="0022204A">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2263069B" w14:textId="77777777" w:rsidR="00374FC3" w:rsidRPr="000C6821" w:rsidRDefault="00374FC3" w:rsidP="0022204A">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C012680" w14:textId="77777777" w:rsidR="00374FC3" w:rsidRPr="000C6821" w:rsidRDefault="00374FC3" w:rsidP="0022204A">
            <w:pPr>
              <w:rPr>
                <w:rFonts w:ascii="Arial" w:hAnsi="Arial" w:cs="Arial"/>
                <w:sz w:val="16"/>
                <w:szCs w:val="16"/>
              </w:rPr>
            </w:pPr>
          </w:p>
        </w:tc>
      </w:tr>
      <w:tr w:rsidR="00A91B56" w:rsidRPr="000C6821" w14:paraId="7A84B183" w14:textId="77777777" w:rsidTr="0022204A">
        <w:trPr>
          <w:trHeight w:val="114"/>
        </w:trPr>
        <w:tc>
          <w:tcPr>
            <w:tcW w:w="237" w:type="dxa"/>
            <w:tcBorders>
              <w:top w:val="nil"/>
              <w:left w:val="single" w:sz="12" w:space="0" w:color="auto"/>
              <w:bottom w:val="nil"/>
            </w:tcBorders>
            <w:shd w:val="clear" w:color="auto" w:fill="auto"/>
            <w:noWrap/>
            <w:vAlign w:val="center"/>
          </w:tcPr>
          <w:p w14:paraId="1582E9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A339B8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8E22A91"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787A9B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A8664F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0DC13E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5F432ED"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45275F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A83F2E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30A328E"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942329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B9CF113" w14:textId="77777777" w:rsidR="00374FC3" w:rsidRPr="000C6821" w:rsidRDefault="00374FC3" w:rsidP="0022204A">
            <w:pPr>
              <w:rPr>
                <w:rFonts w:ascii="Arial" w:hAnsi="Arial" w:cs="Arial"/>
                <w:sz w:val="16"/>
                <w:szCs w:val="16"/>
              </w:rPr>
            </w:pPr>
          </w:p>
        </w:tc>
        <w:tc>
          <w:tcPr>
            <w:tcW w:w="236" w:type="dxa"/>
            <w:tcBorders>
              <w:top w:val="single" w:sz="2" w:space="0" w:color="auto"/>
            </w:tcBorders>
            <w:shd w:val="clear" w:color="auto" w:fill="auto"/>
            <w:vAlign w:val="center"/>
          </w:tcPr>
          <w:p w14:paraId="2ED954A6"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6291299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F6468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03FD52E3"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86182D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FE54AAC"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5A6E76C8"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ACFCFBD" w14:textId="77777777" w:rsidR="00374FC3" w:rsidRPr="000C6821" w:rsidRDefault="00374FC3" w:rsidP="0022204A">
            <w:pPr>
              <w:rPr>
                <w:rFonts w:ascii="Arial" w:hAnsi="Arial" w:cs="Arial"/>
                <w:sz w:val="16"/>
                <w:szCs w:val="16"/>
              </w:rPr>
            </w:pPr>
          </w:p>
        </w:tc>
        <w:tc>
          <w:tcPr>
            <w:tcW w:w="236" w:type="dxa"/>
            <w:gridSpan w:val="2"/>
            <w:tcBorders>
              <w:top w:val="single" w:sz="2" w:space="0" w:color="auto"/>
            </w:tcBorders>
            <w:shd w:val="clear" w:color="auto" w:fill="auto"/>
            <w:vAlign w:val="center"/>
          </w:tcPr>
          <w:p w14:paraId="716173E1"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A75FF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2A1A8AC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74B0FF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5B16E58"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2E3157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CBB347F"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44D9C3CE"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1397D3D"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45869155" w14:textId="77777777" w:rsidR="00374FC3" w:rsidRPr="000C6821" w:rsidRDefault="00374FC3" w:rsidP="0022204A">
            <w:pPr>
              <w:rPr>
                <w:rFonts w:ascii="Arial" w:hAnsi="Arial" w:cs="Arial"/>
                <w:sz w:val="16"/>
                <w:szCs w:val="16"/>
              </w:rPr>
            </w:pPr>
          </w:p>
        </w:tc>
        <w:tc>
          <w:tcPr>
            <w:tcW w:w="241" w:type="dxa"/>
            <w:gridSpan w:val="2"/>
            <w:tcBorders>
              <w:top w:val="single" w:sz="2" w:space="0" w:color="auto"/>
            </w:tcBorders>
            <w:shd w:val="clear" w:color="auto" w:fill="auto"/>
            <w:vAlign w:val="center"/>
          </w:tcPr>
          <w:p w14:paraId="5682539A" w14:textId="77777777" w:rsidR="00374FC3" w:rsidRPr="000C6821" w:rsidRDefault="00374FC3" w:rsidP="0022204A">
            <w:pPr>
              <w:rPr>
                <w:rFonts w:ascii="Arial" w:hAnsi="Arial" w:cs="Arial"/>
                <w:sz w:val="16"/>
                <w:szCs w:val="16"/>
              </w:rPr>
            </w:pPr>
          </w:p>
        </w:tc>
        <w:tc>
          <w:tcPr>
            <w:tcW w:w="240" w:type="dxa"/>
            <w:tcBorders>
              <w:top w:val="single" w:sz="2" w:space="0" w:color="auto"/>
            </w:tcBorders>
            <w:shd w:val="clear" w:color="auto" w:fill="auto"/>
            <w:vAlign w:val="center"/>
          </w:tcPr>
          <w:p w14:paraId="60CE201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EB24129"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777AB92D" w14:textId="77777777" w:rsidR="00374FC3" w:rsidRPr="000C6821" w:rsidRDefault="00374FC3" w:rsidP="0022204A">
            <w:pPr>
              <w:rPr>
                <w:rFonts w:ascii="Arial" w:hAnsi="Arial" w:cs="Arial"/>
                <w:sz w:val="16"/>
                <w:szCs w:val="16"/>
              </w:rPr>
            </w:pPr>
          </w:p>
        </w:tc>
        <w:tc>
          <w:tcPr>
            <w:tcW w:w="234" w:type="dxa"/>
            <w:gridSpan w:val="2"/>
            <w:tcBorders>
              <w:top w:val="single" w:sz="2" w:space="0" w:color="auto"/>
            </w:tcBorders>
            <w:shd w:val="clear" w:color="auto" w:fill="auto"/>
            <w:vAlign w:val="center"/>
          </w:tcPr>
          <w:p w14:paraId="3A1EFA2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516F2E97" w14:textId="77777777" w:rsidR="00374FC3" w:rsidRPr="000C6821" w:rsidRDefault="00374FC3" w:rsidP="0022204A">
            <w:pPr>
              <w:rPr>
                <w:rFonts w:ascii="Arial" w:hAnsi="Arial" w:cs="Arial"/>
                <w:sz w:val="16"/>
                <w:szCs w:val="16"/>
              </w:rPr>
            </w:pPr>
          </w:p>
        </w:tc>
        <w:tc>
          <w:tcPr>
            <w:tcW w:w="237" w:type="dxa"/>
            <w:tcBorders>
              <w:top w:val="single" w:sz="2" w:space="0" w:color="auto"/>
            </w:tcBorders>
            <w:shd w:val="clear" w:color="auto" w:fill="auto"/>
            <w:vAlign w:val="center"/>
          </w:tcPr>
          <w:p w14:paraId="315B25D5" w14:textId="77777777" w:rsidR="00374FC3" w:rsidRPr="000C6821" w:rsidRDefault="00374FC3" w:rsidP="0022204A">
            <w:pPr>
              <w:rPr>
                <w:rFonts w:ascii="Arial" w:hAnsi="Arial" w:cs="Arial"/>
                <w:sz w:val="16"/>
                <w:szCs w:val="16"/>
              </w:rPr>
            </w:pPr>
          </w:p>
        </w:tc>
        <w:tc>
          <w:tcPr>
            <w:tcW w:w="237" w:type="dxa"/>
            <w:gridSpan w:val="2"/>
            <w:tcBorders>
              <w:top w:val="single" w:sz="2" w:space="0" w:color="auto"/>
            </w:tcBorders>
            <w:shd w:val="clear" w:color="auto" w:fill="auto"/>
            <w:vAlign w:val="center"/>
          </w:tcPr>
          <w:p w14:paraId="10C72117" w14:textId="77777777" w:rsidR="00374FC3" w:rsidRPr="000C6821" w:rsidRDefault="00374FC3" w:rsidP="0022204A">
            <w:pPr>
              <w:rPr>
                <w:rFonts w:ascii="Arial" w:hAnsi="Arial" w:cs="Arial"/>
                <w:sz w:val="16"/>
                <w:szCs w:val="16"/>
              </w:rPr>
            </w:pPr>
          </w:p>
        </w:tc>
        <w:tc>
          <w:tcPr>
            <w:tcW w:w="235" w:type="dxa"/>
            <w:gridSpan w:val="2"/>
            <w:tcBorders>
              <w:top w:val="single" w:sz="2" w:space="0" w:color="auto"/>
            </w:tcBorders>
            <w:shd w:val="clear" w:color="auto" w:fill="auto"/>
            <w:vAlign w:val="center"/>
          </w:tcPr>
          <w:p w14:paraId="424D387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7CD1AD" w14:textId="77777777" w:rsidR="00374FC3" w:rsidRPr="000C6821" w:rsidRDefault="00374FC3" w:rsidP="0022204A">
            <w:pPr>
              <w:rPr>
                <w:rFonts w:ascii="Arial" w:hAnsi="Arial" w:cs="Arial"/>
                <w:sz w:val="16"/>
                <w:szCs w:val="16"/>
              </w:rPr>
            </w:pPr>
          </w:p>
        </w:tc>
      </w:tr>
      <w:tr w:rsidR="00374FC3" w:rsidRPr="000C6821" w14:paraId="2C37C684" w14:textId="77777777" w:rsidTr="0022204A">
        <w:trPr>
          <w:trHeight w:val="114"/>
        </w:trPr>
        <w:tc>
          <w:tcPr>
            <w:tcW w:w="237" w:type="dxa"/>
            <w:tcBorders>
              <w:top w:val="nil"/>
              <w:left w:val="single" w:sz="12" w:space="0" w:color="auto"/>
              <w:bottom w:val="nil"/>
            </w:tcBorders>
            <w:shd w:val="clear" w:color="auto" w:fill="auto"/>
            <w:noWrap/>
            <w:vAlign w:val="center"/>
          </w:tcPr>
          <w:p w14:paraId="4F9ADC5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3049350"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1940807"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0704D595"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F8261DC"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7F11F9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6E36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685F2C60"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6365B08" w14:textId="77777777" w:rsidR="00374FC3" w:rsidRPr="000C6821" w:rsidRDefault="00374FC3" w:rsidP="0022204A">
            <w:pPr>
              <w:rPr>
                <w:rFonts w:ascii="Arial" w:hAnsi="Arial" w:cs="Arial"/>
                <w:sz w:val="16"/>
                <w:szCs w:val="16"/>
              </w:rPr>
            </w:pPr>
          </w:p>
        </w:tc>
        <w:tc>
          <w:tcPr>
            <w:tcW w:w="4259" w:type="dxa"/>
            <w:gridSpan w:val="25"/>
            <w:shd w:val="clear" w:color="auto" w:fill="auto"/>
            <w:vAlign w:val="center"/>
          </w:tcPr>
          <w:p w14:paraId="0E4F1AE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BC8A17C" w14:textId="77777777" w:rsidR="00374FC3" w:rsidRPr="000C6821" w:rsidRDefault="00374FC3" w:rsidP="0022204A">
            <w:pPr>
              <w:rPr>
                <w:rFonts w:ascii="Arial" w:hAnsi="Arial" w:cs="Arial"/>
                <w:sz w:val="16"/>
                <w:szCs w:val="16"/>
              </w:rPr>
            </w:pPr>
          </w:p>
        </w:tc>
        <w:tc>
          <w:tcPr>
            <w:tcW w:w="1192" w:type="dxa"/>
            <w:gridSpan w:val="9"/>
            <w:vMerge w:val="restart"/>
            <w:shd w:val="clear" w:color="auto" w:fill="auto"/>
            <w:vAlign w:val="center"/>
          </w:tcPr>
          <w:p w14:paraId="2AE7CC0B"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198B8C1A"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198A8D9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36608D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C6EAC3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CD0F712"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7A33F82"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CC8537C" w14:textId="77777777" w:rsidR="00374FC3" w:rsidRPr="000C6821" w:rsidRDefault="00374FC3" w:rsidP="0022204A">
            <w:pPr>
              <w:rPr>
                <w:rFonts w:ascii="Arial" w:hAnsi="Arial" w:cs="Arial"/>
                <w:sz w:val="16"/>
                <w:szCs w:val="16"/>
              </w:rPr>
            </w:pPr>
          </w:p>
        </w:tc>
      </w:tr>
      <w:tr w:rsidR="00374FC3" w:rsidRPr="000C6821" w14:paraId="62F20BF7" w14:textId="77777777" w:rsidTr="0022204A">
        <w:trPr>
          <w:trHeight w:val="114"/>
        </w:trPr>
        <w:tc>
          <w:tcPr>
            <w:tcW w:w="237" w:type="dxa"/>
            <w:tcBorders>
              <w:top w:val="nil"/>
              <w:left w:val="single" w:sz="12" w:space="0" w:color="auto"/>
              <w:bottom w:val="nil"/>
            </w:tcBorders>
            <w:shd w:val="clear" w:color="auto" w:fill="auto"/>
            <w:noWrap/>
            <w:vAlign w:val="center"/>
          </w:tcPr>
          <w:p w14:paraId="72C78334" w14:textId="77777777" w:rsidR="00374FC3" w:rsidRPr="000C6821" w:rsidRDefault="00374FC3" w:rsidP="0022204A">
            <w:pPr>
              <w:rPr>
                <w:rFonts w:ascii="Arial" w:hAnsi="Arial" w:cs="Arial"/>
                <w:sz w:val="16"/>
                <w:szCs w:val="16"/>
              </w:rPr>
            </w:pPr>
          </w:p>
        </w:tc>
        <w:tc>
          <w:tcPr>
            <w:tcW w:w="1894" w:type="dxa"/>
            <w:gridSpan w:val="11"/>
            <w:vMerge w:val="restart"/>
            <w:tcBorders>
              <w:top w:val="nil"/>
            </w:tcBorders>
            <w:shd w:val="clear" w:color="auto" w:fill="auto"/>
            <w:vAlign w:val="center"/>
          </w:tcPr>
          <w:p w14:paraId="6B014624"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AECD4C8" w14:textId="77777777" w:rsidR="00374FC3" w:rsidRPr="000C6821" w:rsidRDefault="00374FC3" w:rsidP="0022204A">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AABC051" w14:textId="77777777" w:rsidR="00374FC3" w:rsidRPr="000C6821" w:rsidRDefault="00374FC3" w:rsidP="0022204A">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09FDBE1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667249F3"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498BE81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52802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30B7046"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DEFCED"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D9A05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8D51E24" w14:textId="77777777" w:rsidR="00374FC3" w:rsidRPr="000C6821" w:rsidRDefault="00374FC3" w:rsidP="0022204A">
            <w:pPr>
              <w:rPr>
                <w:rFonts w:ascii="Arial" w:hAnsi="Arial" w:cs="Arial"/>
                <w:sz w:val="16"/>
                <w:szCs w:val="16"/>
              </w:rPr>
            </w:pPr>
          </w:p>
        </w:tc>
      </w:tr>
      <w:tr w:rsidR="00374FC3" w:rsidRPr="000C6821" w14:paraId="63B3377F" w14:textId="77777777" w:rsidTr="0022204A">
        <w:trPr>
          <w:trHeight w:val="114"/>
        </w:trPr>
        <w:tc>
          <w:tcPr>
            <w:tcW w:w="237" w:type="dxa"/>
            <w:tcBorders>
              <w:top w:val="nil"/>
              <w:left w:val="single" w:sz="12" w:space="0" w:color="auto"/>
              <w:bottom w:val="nil"/>
            </w:tcBorders>
            <w:shd w:val="clear" w:color="auto" w:fill="auto"/>
            <w:noWrap/>
            <w:vAlign w:val="center"/>
          </w:tcPr>
          <w:p w14:paraId="7AC1E81B"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7BF24ACB"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2C38AC" w14:textId="77777777" w:rsidR="00374FC3" w:rsidRPr="000C6821" w:rsidRDefault="00374FC3" w:rsidP="0022204A">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5086D9C1"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5C8E96"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9D709A6"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299A1A7F"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F730E9"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11C2C0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0D1795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6F289096"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23FC69D" w14:textId="77777777" w:rsidR="00374FC3" w:rsidRPr="000C6821" w:rsidRDefault="00374FC3" w:rsidP="0022204A">
            <w:pPr>
              <w:rPr>
                <w:rFonts w:ascii="Arial" w:hAnsi="Arial" w:cs="Arial"/>
                <w:sz w:val="16"/>
                <w:szCs w:val="16"/>
              </w:rPr>
            </w:pPr>
          </w:p>
        </w:tc>
      </w:tr>
      <w:tr w:rsidR="00374FC3" w:rsidRPr="000C6821" w14:paraId="6E2C2223" w14:textId="77777777" w:rsidTr="0022204A">
        <w:trPr>
          <w:trHeight w:val="114"/>
        </w:trPr>
        <w:tc>
          <w:tcPr>
            <w:tcW w:w="237" w:type="dxa"/>
            <w:tcBorders>
              <w:top w:val="nil"/>
              <w:left w:val="single" w:sz="12" w:space="0" w:color="auto"/>
              <w:bottom w:val="nil"/>
            </w:tcBorders>
            <w:shd w:val="clear" w:color="auto" w:fill="auto"/>
            <w:noWrap/>
            <w:vAlign w:val="center"/>
          </w:tcPr>
          <w:p w14:paraId="6D64E165"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5227E3DD"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F5D7F0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DE54E2"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6B1DD3" w14:textId="77777777" w:rsidR="00374FC3" w:rsidRPr="000C6821" w:rsidRDefault="00374FC3" w:rsidP="0022204A">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0463D237"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484420E"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60E6BDCB"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F0C031E"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AE05EBA"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C9EF4B0"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91DEC17"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BF6F469" w14:textId="77777777" w:rsidR="00374FC3" w:rsidRPr="000C6821" w:rsidRDefault="00374FC3" w:rsidP="0022204A">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C0B59FA" w14:textId="77777777" w:rsidR="00374FC3" w:rsidRPr="000C6821" w:rsidRDefault="00374FC3" w:rsidP="0022204A">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6A87B325"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F07EC9"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3CD7E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C32E47A" w14:textId="77777777" w:rsidR="00374FC3" w:rsidRPr="000C6821" w:rsidRDefault="00374FC3" w:rsidP="0022204A">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3773DAF6" w14:textId="77777777" w:rsidR="00374FC3" w:rsidRPr="000C6821" w:rsidRDefault="00374FC3" w:rsidP="0022204A">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2A3E382"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145BF1C2"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65658F3" w14:textId="77777777" w:rsidR="00374FC3" w:rsidRPr="000C6821" w:rsidRDefault="00374FC3" w:rsidP="0022204A">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99F21F7" w14:textId="77777777" w:rsidR="00374FC3" w:rsidRPr="000C6821" w:rsidRDefault="00374FC3" w:rsidP="0022204A">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48E6E9B4" w14:textId="77777777" w:rsidR="00374FC3" w:rsidRPr="000C6821" w:rsidRDefault="00374FC3" w:rsidP="0022204A">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DA08A9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72F1816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35FED969"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0CE76E95"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258A110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3CBB737C"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E4A3C40"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00F66C26"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89F9BE4" w14:textId="77777777" w:rsidR="00374FC3" w:rsidRPr="000C6821" w:rsidRDefault="00374FC3" w:rsidP="0022204A">
            <w:pPr>
              <w:rPr>
                <w:rFonts w:ascii="Arial" w:hAnsi="Arial" w:cs="Arial"/>
                <w:sz w:val="8"/>
                <w:szCs w:val="16"/>
              </w:rPr>
            </w:pPr>
          </w:p>
        </w:tc>
      </w:tr>
      <w:tr w:rsidR="00374FC3" w:rsidRPr="000C6821" w14:paraId="014F1980" w14:textId="77777777" w:rsidTr="0022204A">
        <w:trPr>
          <w:trHeight w:val="114"/>
        </w:trPr>
        <w:tc>
          <w:tcPr>
            <w:tcW w:w="237" w:type="dxa"/>
            <w:tcBorders>
              <w:top w:val="nil"/>
              <w:left w:val="single" w:sz="12" w:space="0" w:color="auto"/>
              <w:bottom w:val="nil"/>
            </w:tcBorders>
            <w:shd w:val="clear" w:color="auto" w:fill="auto"/>
            <w:noWrap/>
            <w:vAlign w:val="center"/>
          </w:tcPr>
          <w:p w14:paraId="2E2699C8" w14:textId="77777777" w:rsidR="00374FC3" w:rsidRPr="000C6821" w:rsidRDefault="00374FC3" w:rsidP="0022204A">
            <w:pPr>
              <w:rPr>
                <w:rFonts w:ascii="Arial" w:hAnsi="Arial" w:cs="Arial"/>
                <w:sz w:val="16"/>
                <w:szCs w:val="16"/>
              </w:rPr>
            </w:pPr>
          </w:p>
        </w:tc>
        <w:tc>
          <w:tcPr>
            <w:tcW w:w="1894" w:type="dxa"/>
            <w:gridSpan w:val="11"/>
            <w:vMerge/>
            <w:shd w:val="clear" w:color="auto" w:fill="auto"/>
            <w:vAlign w:val="center"/>
          </w:tcPr>
          <w:p w14:paraId="19E64FAC"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8B2DEF"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D6E095B"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69D89B"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54A75F31"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3FBAD13"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92B81C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1E7AE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D5D8799"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827BB57"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74AF2BE" w14:textId="77777777" w:rsidR="00374FC3" w:rsidRPr="000C6821" w:rsidRDefault="00374FC3" w:rsidP="0022204A">
            <w:pPr>
              <w:rPr>
                <w:rFonts w:ascii="Arial" w:hAnsi="Arial" w:cs="Arial"/>
                <w:sz w:val="16"/>
                <w:szCs w:val="16"/>
              </w:rPr>
            </w:pPr>
          </w:p>
        </w:tc>
      </w:tr>
      <w:tr w:rsidR="00374FC3" w:rsidRPr="000C6821" w14:paraId="67E7B246" w14:textId="77777777" w:rsidTr="0022204A">
        <w:trPr>
          <w:trHeight w:val="114"/>
        </w:trPr>
        <w:tc>
          <w:tcPr>
            <w:tcW w:w="237" w:type="dxa"/>
            <w:tcBorders>
              <w:top w:val="nil"/>
              <w:left w:val="single" w:sz="12" w:space="0" w:color="auto"/>
              <w:bottom w:val="nil"/>
            </w:tcBorders>
            <w:shd w:val="clear" w:color="auto" w:fill="auto"/>
            <w:noWrap/>
            <w:vAlign w:val="center"/>
          </w:tcPr>
          <w:p w14:paraId="5291F8FF" w14:textId="77777777" w:rsidR="00374FC3" w:rsidRPr="000C6821" w:rsidRDefault="00374FC3" w:rsidP="0022204A">
            <w:pPr>
              <w:rPr>
                <w:rFonts w:ascii="Arial" w:hAnsi="Arial" w:cs="Arial"/>
                <w:sz w:val="8"/>
                <w:szCs w:val="16"/>
              </w:rPr>
            </w:pPr>
          </w:p>
        </w:tc>
        <w:tc>
          <w:tcPr>
            <w:tcW w:w="1894" w:type="dxa"/>
            <w:gridSpan w:val="11"/>
            <w:vMerge/>
            <w:shd w:val="clear" w:color="auto" w:fill="auto"/>
            <w:vAlign w:val="center"/>
          </w:tcPr>
          <w:p w14:paraId="450A430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5B93FAD"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ECCA02C"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2B298709" w14:textId="77777777" w:rsidR="00374FC3" w:rsidRPr="000C6821" w:rsidRDefault="00374FC3" w:rsidP="0022204A">
            <w:pPr>
              <w:rPr>
                <w:rFonts w:ascii="Arial" w:hAnsi="Arial" w:cs="Arial"/>
                <w:sz w:val="8"/>
                <w:szCs w:val="16"/>
              </w:rPr>
            </w:pPr>
          </w:p>
        </w:tc>
        <w:tc>
          <w:tcPr>
            <w:tcW w:w="236" w:type="dxa"/>
            <w:tcBorders>
              <w:top w:val="single" w:sz="4" w:space="0" w:color="auto"/>
            </w:tcBorders>
            <w:shd w:val="clear" w:color="auto" w:fill="auto"/>
            <w:vAlign w:val="center"/>
          </w:tcPr>
          <w:p w14:paraId="732E2FF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DF24249"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61E5CF99"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4859FBB2"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F19B0B5"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579CEFD0"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3AA8D328"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9B98224" w14:textId="77777777" w:rsidR="00374FC3" w:rsidRPr="000C6821" w:rsidRDefault="00374FC3" w:rsidP="0022204A">
            <w:pPr>
              <w:rPr>
                <w:rFonts w:ascii="Arial" w:hAnsi="Arial" w:cs="Arial"/>
                <w:sz w:val="8"/>
                <w:szCs w:val="16"/>
              </w:rPr>
            </w:pPr>
          </w:p>
        </w:tc>
        <w:tc>
          <w:tcPr>
            <w:tcW w:w="236" w:type="dxa"/>
            <w:gridSpan w:val="2"/>
            <w:tcBorders>
              <w:top w:val="single" w:sz="4" w:space="0" w:color="auto"/>
            </w:tcBorders>
            <w:shd w:val="clear" w:color="auto" w:fill="auto"/>
            <w:vAlign w:val="center"/>
          </w:tcPr>
          <w:p w14:paraId="5CC28C66" w14:textId="77777777" w:rsidR="00374FC3" w:rsidRPr="000C6821" w:rsidRDefault="00374FC3" w:rsidP="0022204A">
            <w:pPr>
              <w:rPr>
                <w:rFonts w:ascii="Arial" w:hAnsi="Arial" w:cs="Arial"/>
                <w:sz w:val="8"/>
                <w:szCs w:val="16"/>
              </w:rPr>
            </w:pPr>
          </w:p>
        </w:tc>
        <w:tc>
          <w:tcPr>
            <w:tcW w:w="235" w:type="dxa"/>
            <w:gridSpan w:val="2"/>
            <w:tcBorders>
              <w:top w:val="single" w:sz="4" w:space="0" w:color="auto"/>
            </w:tcBorders>
            <w:shd w:val="clear" w:color="auto" w:fill="auto"/>
            <w:vAlign w:val="center"/>
          </w:tcPr>
          <w:p w14:paraId="2E90FF7F"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0BA667D5"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09EA0ECE" w14:textId="77777777" w:rsidR="00374FC3" w:rsidRPr="000C6821" w:rsidRDefault="00374FC3" w:rsidP="0022204A">
            <w:pPr>
              <w:rPr>
                <w:rFonts w:ascii="Arial" w:hAnsi="Arial" w:cs="Arial"/>
                <w:sz w:val="8"/>
                <w:szCs w:val="16"/>
              </w:rPr>
            </w:pPr>
          </w:p>
        </w:tc>
        <w:tc>
          <w:tcPr>
            <w:tcW w:w="237" w:type="dxa"/>
            <w:gridSpan w:val="2"/>
            <w:tcBorders>
              <w:top w:val="single" w:sz="4" w:space="0" w:color="auto"/>
            </w:tcBorders>
            <w:shd w:val="clear" w:color="auto" w:fill="auto"/>
            <w:vAlign w:val="center"/>
          </w:tcPr>
          <w:p w14:paraId="73469FB1" w14:textId="77777777" w:rsidR="00374FC3" w:rsidRPr="000C6821" w:rsidRDefault="00374FC3" w:rsidP="0022204A">
            <w:pPr>
              <w:rPr>
                <w:rFonts w:ascii="Arial" w:hAnsi="Arial" w:cs="Arial"/>
                <w:sz w:val="8"/>
                <w:szCs w:val="16"/>
              </w:rPr>
            </w:pPr>
          </w:p>
        </w:tc>
        <w:tc>
          <w:tcPr>
            <w:tcW w:w="234" w:type="dxa"/>
            <w:gridSpan w:val="2"/>
            <w:tcBorders>
              <w:top w:val="single" w:sz="4" w:space="0" w:color="auto"/>
            </w:tcBorders>
            <w:shd w:val="clear" w:color="auto" w:fill="auto"/>
            <w:vAlign w:val="center"/>
          </w:tcPr>
          <w:p w14:paraId="7769459B" w14:textId="77777777" w:rsidR="00374FC3" w:rsidRPr="000C6821" w:rsidRDefault="00374FC3" w:rsidP="0022204A">
            <w:pPr>
              <w:rPr>
                <w:rFonts w:ascii="Arial" w:hAnsi="Arial" w:cs="Arial"/>
                <w:sz w:val="8"/>
                <w:szCs w:val="16"/>
              </w:rPr>
            </w:pPr>
          </w:p>
        </w:tc>
        <w:tc>
          <w:tcPr>
            <w:tcW w:w="237" w:type="dxa"/>
            <w:tcBorders>
              <w:top w:val="single" w:sz="4" w:space="0" w:color="auto"/>
            </w:tcBorders>
            <w:shd w:val="clear" w:color="auto" w:fill="auto"/>
            <w:vAlign w:val="center"/>
          </w:tcPr>
          <w:p w14:paraId="1CA03256"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48B7DDCA"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50C47256"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B6332EC" w14:textId="77777777" w:rsidR="00374FC3" w:rsidRPr="000C6821" w:rsidRDefault="00374FC3" w:rsidP="0022204A">
            <w:pPr>
              <w:rPr>
                <w:rFonts w:ascii="Arial" w:hAnsi="Arial" w:cs="Arial"/>
                <w:sz w:val="8"/>
                <w:szCs w:val="16"/>
              </w:rPr>
            </w:pPr>
          </w:p>
        </w:tc>
        <w:tc>
          <w:tcPr>
            <w:tcW w:w="241" w:type="dxa"/>
            <w:gridSpan w:val="2"/>
            <w:tcBorders>
              <w:bottom w:val="single" w:sz="4" w:space="0" w:color="auto"/>
            </w:tcBorders>
            <w:shd w:val="clear" w:color="auto" w:fill="auto"/>
            <w:vAlign w:val="center"/>
          </w:tcPr>
          <w:p w14:paraId="47A54DDE" w14:textId="77777777" w:rsidR="00374FC3" w:rsidRPr="000C6821" w:rsidRDefault="00374FC3" w:rsidP="0022204A">
            <w:pPr>
              <w:rPr>
                <w:rFonts w:ascii="Arial" w:hAnsi="Arial" w:cs="Arial"/>
                <w:sz w:val="8"/>
                <w:szCs w:val="16"/>
              </w:rPr>
            </w:pPr>
          </w:p>
        </w:tc>
        <w:tc>
          <w:tcPr>
            <w:tcW w:w="240" w:type="dxa"/>
            <w:tcBorders>
              <w:bottom w:val="single" w:sz="4" w:space="0" w:color="auto"/>
            </w:tcBorders>
            <w:shd w:val="clear" w:color="auto" w:fill="auto"/>
            <w:vAlign w:val="center"/>
          </w:tcPr>
          <w:p w14:paraId="2BA91817" w14:textId="77777777" w:rsidR="00374FC3" w:rsidRPr="000C6821" w:rsidRDefault="00374FC3" w:rsidP="0022204A">
            <w:pPr>
              <w:rPr>
                <w:rFonts w:ascii="Arial" w:hAnsi="Arial" w:cs="Arial"/>
                <w:sz w:val="8"/>
                <w:szCs w:val="16"/>
              </w:rPr>
            </w:pPr>
          </w:p>
        </w:tc>
        <w:tc>
          <w:tcPr>
            <w:tcW w:w="237" w:type="dxa"/>
            <w:gridSpan w:val="2"/>
            <w:tcBorders>
              <w:bottom w:val="single" w:sz="4" w:space="0" w:color="auto"/>
            </w:tcBorders>
            <w:shd w:val="clear" w:color="auto" w:fill="auto"/>
            <w:vAlign w:val="center"/>
          </w:tcPr>
          <w:p w14:paraId="110DE70D"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5D659624" w14:textId="77777777" w:rsidR="00374FC3" w:rsidRPr="000C6821" w:rsidRDefault="00374FC3" w:rsidP="0022204A">
            <w:pPr>
              <w:rPr>
                <w:rFonts w:ascii="Arial" w:hAnsi="Arial" w:cs="Arial"/>
                <w:sz w:val="8"/>
                <w:szCs w:val="16"/>
              </w:rPr>
            </w:pPr>
          </w:p>
        </w:tc>
        <w:tc>
          <w:tcPr>
            <w:tcW w:w="234" w:type="dxa"/>
            <w:gridSpan w:val="2"/>
            <w:shd w:val="clear" w:color="auto" w:fill="auto"/>
            <w:vAlign w:val="center"/>
          </w:tcPr>
          <w:p w14:paraId="1D3DDAAB"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68FA81B3" w14:textId="77777777" w:rsidR="00374FC3" w:rsidRPr="000C6821" w:rsidRDefault="00374FC3" w:rsidP="0022204A">
            <w:pPr>
              <w:rPr>
                <w:rFonts w:ascii="Arial" w:hAnsi="Arial" w:cs="Arial"/>
                <w:sz w:val="8"/>
                <w:szCs w:val="16"/>
              </w:rPr>
            </w:pPr>
          </w:p>
        </w:tc>
        <w:tc>
          <w:tcPr>
            <w:tcW w:w="237" w:type="dxa"/>
            <w:shd w:val="clear" w:color="auto" w:fill="auto"/>
            <w:vAlign w:val="center"/>
          </w:tcPr>
          <w:p w14:paraId="6D4E96FA" w14:textId="77777777" w:rsidR="00374FC3" w:rsidRPr="000C6821" w:rsidRDefault="00374FC3" w:rsidP="0022204A">
            <w:pPr>
              <w:rPr>
                <w:rFonts w:ascii="Arial" w:hAnsi="Arial" w:cs="Arial"/>
                <w:sz w:val="8"/>
                <w:szCs w:val="16"/>
              </w:rPr>
            </w:pPr>
          </w:p>
        </w:tc>
        <w:tc>
          <w:tcPr>
            <w:tcW w:w="237" w:type="dxa"/>
            <w:gridSpan w:val="2"/>
            <w:shd w:val="clear" w:color="auto" w:fill="auto"/>
            <w:vAlign w:val="center"/>
          </w:tcPr>
          <w:p w14:paraId="7B02E4AF" w14:textId="77777777" w:rsidR="00374FC3" w:rsidRPr="000C6821" w:rsidRDefault="00374FC3" w:rsidP="0022204A">
            <w:pPr>
              <w:rPr>
                <w:rFonts w:ascii="Arial" w:hAnsi="Arial" w:cs="Arial"/>
                <w:sz w:val="8"/>
                <w:szCs w:val="16"/>
              </w:rPr>
            </w:pPr>
          </w:p>
        </w:tc>
        <w:tc>
          <w:tcPr>
            <w:tcW w:w="235" w:type="dxa"/>
            <w:gridSpan w:val="2"/>
            <w:shd w:val="clear" w:color="auto" w:fill="auto"/>
            <w:vAlign w:val="center"/>
          </w:tcPr>
          <w:p w14:paraId="390C151F" w14:textId="77777777" w:rsidR="00374FC3" w:rsidRPr="000C6821" w:rsidRDefault="00374FC3" w:rsidP="0022204A">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F93105E" w14:textId="77777777" w:rsidR="00374FC3" w:rsidRPr="000C6821" w:rsidRDefault="00374FC3" w:rsidP="0022204A">
            <w:pPr>
              <w:rPr>
                <w:rFonts w:ascii="Arial" w:hAnsi="Arial" w:cs="Arial"/>
                <w:sz w:val="8"/>
                <w:szCs w:val="16"/>
              </w:rPr>
            </w:pPr>
          </w:p>
        </w:tc>
      </w:tr>
      <w:tr w:rsidR="00374FC3" w:rsidRPr="000C6821" w14:paraId="6A44150B" w14:textId="77777777" w:rsidTr="0022204A">
        <w:trPr>
          <w:trHeight w:val="114"/>
        </w:trPr>
        <w:tc>
          <w:tcPr>
            <w:tcW w:w="237" w:type="dxa"/>
            <w:tcBorders>
              <w:top w:val="nil"/>
              <w:left w:val="single" w:sz="12" w:space="0" w:color="auto"/>
              <w:bottom w:val="nil"/>
            </w:tcBorders>
            <w:shd w:val="clear" w:color="auto" w:fill="auto"/>
            <w:noWrap/>
            <w:vAlign w:val="center"/>
          </w:tcPr>
          <w:p w14:paraId="3EAF1640" w14:textId="77777777" w:rsidR="00374FC3" w:rsidRPr="000C6821" w:rsidRDefault="00374FC3" w:rsidP="0022204A">
            <w:pPr>
              <w:rPr>
                <w:rFonts w:ascii="Arial" w:hAnsi="Arial" w:cs="Arial"/>
                <w:sz w:val="16"/>
                <w:szCs w:val="16"/>
              </w:rPr>
            </w:pPr>
          </w:p>
        </w:tc>
        <w:tc>
          <w:tcPr>
            <w:tcW w:w="1894" w:type="dxa"/>
            <w:gridSpan w:val="11"/>
            <w:vMerge/>
            <w:tcBorders>
              <w:bottom w:val="nil"/>
            </w:tcBorders>
            <w:shd w:val="clear" w:color="auto" w:fill="auto"/>
            <w:vAlign w:val="center"/>
          </w:tcPr>
          <w:p w14:paraId="5DF56187" w14:textId="77777777" w:rsidR="00374FC3" w:rsidRPr="000C6821" w:rsidRDefault="00374FC3" w:rsidP="0022204A">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B4E70"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BECE2B9" w14:textId="77777777" w:rsidR="00374FC3" w:rsidRPr="000C6821" w:rsidRDefault="00374FC3" w:rsidP="0022204A">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C2AA59"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C0DFBAF"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3F7D63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54B59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4C800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7B7FA60"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280CF92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4BE7967" w14:textId="77777777" w:rsidR="00374FC3" w:rsidRPr="000C6821" w:rsidRDefault="00374FC3" w:rsidP="0022204A">
            <w:pPr>
              <w:rPr>
                <w:rFonts w:ascii="Arial" w:hAnsi="Arial" w:cs="Arial"/>
                <w:sz w:val="16"/>
                <w:szCs w:val="16"/>
              </w:rPr>
            </w:pPr>
          </w:p>
        </w:tc>
      </w:tr>
      <w:tr w:rsidR="00A91B56" w:rsidRPr="000C6821" w14:paraId="78BF5123" w14:textId="77777777" w:rsidTr="0022204A">
        <w:trPr>
          <w:trHeight w:val="114"/>
        </w:trPr>
        <w:tc>
          <w:tcPr>
            <w:tcW w:w="237" w:type="dxa"/>
            <w:tcBorders>
              <w:top w:val="nil"/>
              <w:left w:val="single" w:sz="12" w:space="0" w:color="auto"/>
              <w:bottom w:val="nil"/>
            </w:tcBorders>
            <w:shd w:val="clear" w:color="auto" w:fill="auto"/>
            <w:noWrap/>
            <w:vAlign w:val="center"/>
          </w:tcPr>
          <w:p w14:paraId="50E842C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7956A8D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0C97B35F"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2C8FBC9"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370114E"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54B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6AAC3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01B95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2D51233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1CC1C0D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00FBE3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702049A"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737744A2"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910000"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9D14B"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9F2D8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EA22A26"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E37BDA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B74C02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8FCB9C9"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12704C95"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7936ADA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1B071A7"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04DDEC"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AC280CC"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52D3F8A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28F844F7"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77A871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29CF1D2"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9F5B9D1" w14:textId="77777777" w:rsidR="00374FC3" w:rsidRPr="000C6821" w:rsidRDefault="00374FC3" w:rsidP="0022204A">
            <w:pPr>
              <w:rPr>
                <w:rFonts w:ascii="Arial" w:hAnsi="Arial" w:cs="Arial"/>
                <w:sz w:val="16"/>
                <w:szCs w:val="16"/>
              </w:rPr>
            </w:pPr>
          </w:p>
        </w:tc>
        <w:tc>
          <w:tcPr>
            <w:tcW w:w="241" w:type="dxa"/>
            <w:gridSpan w:val="2"/>
            <w:shd w:val="clear" w:color="auto" w:fill="auto"/>
            <w:vAlign w:val="center"/>
          </w:tcPr>
          <w:p w14:paraId="52E64710" w14:textId="77777777" w:rsidR="00374FC3" w:rsidRPr="000C6821" w:rsidRDefault="00374FC3" w:rsidP="0022204A">
            <w:pPr>
              <w:rPr>
                <w:rFonts w:ascii="Arial" w:hAnsi="Arial" w:cs="Arial"/>
                <w:sz w:val="16"/>
                <w:szCs w:val="16"/>
              </w:rPr>
            </w:pPr>
          </w:p>
        </w:tc>
        <w:tc>
          <w:tcPr>
            <w:tcW w:w="240" w:type="dxa"/>
            <w:shd w:val="clear" w:color="auto" w:fill="auto"/>
            <w:vAlign w:val="center"/>
          </w:tcPr>
          <w:p w14:paraId="67411D3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480B5A4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692C9E0"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78579B25"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53E7D58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FF8467B"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72B4C8B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C858514"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94F0D55" w14:textId="77777777" w:rsidR="00374FC3" w:rsidRPr="000C6821" w:rsidRDefault="00374FC3" w:rsidP="0022204A">
            <w:pPr>
              <w:rPr>
                <w:rFonts w:ascii="Arial" w:hAnsi="Arial" w:cs="Arial"/>
                <w:sz w:val="16"/>
                <w:szCs w:val="16"/>
              </w:rPr>
            </w:pPr>
          </w:p>
        </w:tc>
      </w:tr>
      <w:tr w:rsidR="00374FC3" w:rsidRPr="000C6821" w14:paraId="5DA05B93" w14:textId="77777777" w:rsidTr="0022204A">
        <w:trPr>
          <w:trHeight w:val="114"/>
        </w:trPr>
        <w:tc>
          <w:tcPr>
            <w:tcW w:w="237" w:type="dxa"/>
            <w:tcBorders>
              <w:top w:val="nil"/>
              <w:left w:val="single" w:sz="12" w:space="0" w:color="auto"/>
              <w:bottom w:val="nil"/>
            </w:tcBorders>
            <w:shd w:val="clear" w:color="auto" w:fill="auto"/>
            <w:noWrap/>
            <w:vAlign w:val="center"/>
          </w:tcPr>
          <w:p w14:paraId="5E98B50F"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366D85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B865DEB"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CCDD1D2"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EF729C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1B0A6B8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9CB980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293D55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C6BC55E"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D7F76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DEEEDD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522649EF" w14:textId="77777777" w:rsidR="00374FC3" w:rsidRPr="000C6821" w:rsidRDefault="00374FC3" w:rsidP="0022204A">
            <w:pPr>
              <w:rPr>
                <w:rFonts w:ascii="Arial" w:hAnsi="Arial" w:cs="Arial"/>
                <w:sz w:val="16"/>
                <w:szCs w:val="16"/>
              </w:rPr>
            </w:pPr>
          </w:p>
        </w:tc>
        <w:tc>
          <w:tcPr>
            <w:tcW w:w="236" w:type="dxa"/>
            <w:shd w:val="clear" w:color="auto" w:fill="auto"/>
            <w:vAlign w:val="center"/>
          </w:tcPr>
          <w:p w14:paraId="21EF3BF4"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1DBC938"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7C3516C"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3B175B4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0A1476E0"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4E2133EF"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6AD239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1DF02B1D" w14:textId="77777777" w:rsidR="00374FC3" w:rsidRPr="000C6821" w:rsidRDefault="00374FC3" w:rsidP="0022204A">
            <w:pPr>
              <w:rPr>
                <w:rFonts w:ascii="Arial" w:hAnsi="Arial" w:cs="Arial"/>
                <w:sz w:val="16"/>
                <w:szCs w:val="16"/>
              </w:rPr>
            </w:pPr>
          </w:p>
        </w:tc>
        <w:tc>
          <w:tcPr>
            <w:tcW w:w="236" w:type="dxa"/>
            <w:gridSpan w:val="2"/>
            <w:shd w:val="clear" w:color="auto" w:fill="auto"/>
            <w:vAlign w:val="center"/>
          </w:tcPr>
          <w:p w14:paraId="21B2A82A"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5DEA28AD"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B275161"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2E6A02F4" w14:textId="77777777" w:rsidR="00374FC3" w:rsidRPr="000C6821" w:rsidRDefault="00374FC3" w:rsidP="0022204A">
            <w:pPr>
              <w:rPr>
                <w:rFonts w:ascii="Arial" w:hAnsi="Arial" w:cs="Arial"/>
                <w:sz w:val="16"/>
                <w:szCs w:val="16"/>
              </w:rPr>
            </w:pPr>
          </w:p>
        </w:tc>
        <w:tc>
          <w:tcPr>
            <w:tcW w:w="237" w:type="dxa"/>
            <w:gridSpan w:val="2"/>
            <w:shd w:val="clear" w:color="auto" w:fill="auto"/>
            <w:vAlign w:val="center"/>
          </w:tcPr>
          <w:p w14:paraId="34002947" w14:textId="77777777" w:rsidR="00374FC3" w:rsidRPr="000C6821" w:rsidRDefault="00374FC3" w:rsidP="0022204A">
            <w:pPr>
              <w:rPr>
                <w:rFonts w:ascii="Arial" w:hAnsi="Arial" w:cs="Arial"/>
                <w:sz w:val="16"/>
                <w:szCs w:val="16"/>
              </w:rPr>
            </w:pPr>
          </w:p>
        </w:tc>
        <w:tc>
          <w:tcPr>
            <w:tcW w:w="234" w:type="dxa"/>
            <w:gridSpan w:val="2"/>
            <w:shd w:val="clear" w:color="auto" w:fill="auto"/>
            <w:vAlign w:val="center"/>
          </w:tcPr>
          <w:p w14:paraId="053C4C15" w14:textId="77777777" w:rsidR="00374FC3" w:rsidRPr="000C6821" w:rsidRDefault="00374FC3" w:rsidP="0022204A">
            <w:pPr>
              <w:rPr>
                <w:rFonts w:ascii="Arial" w:hAnsi="Arial" w:cs="Arial"/>
                <w:sz w:val="16"/>
                <w:szCs w:val="16"/>
              </w:rPr>
            </w:pPr>
          </w:p>
        </w:tc>
        <w:tc>
          <w:tcPr>
            <w:tcW w:w="237" w:type="dxa"/>
            <w:shd w:val="clear" w:color="auto" w:fill="auto"/>
            <w:vAlign w:val="center"/>
          </w:tcPr>
          <w:p w14:paraId="753F7973" w14:textId="77777777" w:rsidR="00374FC3" w:rsidRPr="000C6821" w:rsidRDefault="00374FC3" w:rsidP="0022204A">
            <w:pPr>
              <w:rPr>
                <w:rFonts w:ascii="Arial" w:hAnsi="Arial" w:cs="Arial"/>
                <w:sz w:val="16"/>
                <w:szCs w:val="16"/>
              </w:rPr>
            </w:pPr>
          </w:p>
        </w:tc>
        <w:tc>
          <w:tcPr>
            <w:tcW w:w="2374" w:type="dxa"/>
            <w:gridSpan w:val="17"/>
            <w:shd w:val="clear" w:color="auto" w:fill="auto"/>
            <w:vAlign w:val="center"/>
          </w:tcPr>
          <w:p w14:paraId="1F2316FB"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20356BBC"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3C72C8E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A919225" w14:textId="77777777" w:rsidR="00374FC3" w:rsidRPr="000C6821" w:rsidRDefault="00374FC3" w:rsidP="0022204A">
            <w:pPr>
              <w:rPr>
                <w:rFonts w:ascii="Arial" w:hAnsi="Arial" w:cs="Arial"/>
                <w:sz w:val="16"/>
                <w:szCs w:val="16"/>
              </w:rPr>
            </w:pPr>
          </w:p>
        </w:tc>
      </w:tr>
      <w:tr w:rsidR="00374FC3" w:rsidRPr="000C6821" w14:paraId="0E13FB67" w14:textId="77777777" w:rsidTr="0022204A">
        <w:trPr>
          <w:trHeight w:val="114"/>
        </w:trPr>
        <w:tc>
          <w:tcPr>
            <w:tcW w:w="237" w:type="dxa"/>
            <w:tcBorders>
              <w:top w:val="nil"/>
              <w:left w:val="single" w:sz="12" w:space="0" w:color="auto"/>
              <w:bottom w:val="nil"/>
            </w:tcBorders>
            <w:shd w:val="clear" w:color="auto" w:fill="auto"/>
            <w:noWrap/>
            <w:vAlign w:val="center"/>
          </w:tcPr>
          <w:p w14:paraId="6BE5F0D7"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6F554B2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63142D4"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ADD9E41"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430CD1E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DDE07F3"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9E3DE7A"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25DAC90F"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55601D03" w14:textId="77777777" w:rsidR="00374FC3" w:rsidRPr="000C6821" w:rsidRDefault="00374FC3" w:rsidP="0022204A">
            <w:pPr>
              <w:rPr>
                <w:rFonts w:ascii="Arial" w:hAnsi="Arial" w:cs="Arial"/>
                <w:sz w:val="16"/>
                <w:szCs w:val="16"/>
              </w:rPr>
            </w:pPr>
          </w:p>
        </w:tc>
        <w:tc>
          <w:tcPr>
            <w:tcW w:w="1895" w:type="dxa"/>
            <w:gridSpan w:val="9"/>
            <w:tcBorders>
              <w:bottom w:val="single" w:sz="4" w:space="0" w:color="auto"/>
            </w:tcBorders>
            <w:shd w:val="clear" w:color="auto" w:fill="auto"/>
            <w:vAlign w:val="center"/>
          </w:tcPr>
          <w:p w14:paraId="6345F0C0" w14:textId="77777777" w:rsidR="00374FC3" w:rsidRPr="000C6821" w:rsidRDefault="00374FC3" w:rsidP="0022204A">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0D31EED6" w14:textId="77777777" w:rsidR="00374FC3" w:rsidRPr="000C6821" w:rsidRDefault="00374FC3" w:rsidP="0022204A">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FA44F99"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6D8E81D6" w14:textId="77777777" w:rsidR="00374FC3" w:rsidRPr="000C6821" w:rsidRDefault="00374FC3" w:rsidP="0022204A">
            <w:pPr>
              <w:rPr>
                <w:rFonts w:ascii="Arial" w:hAnsi="Arial" w:cs="Arial"/>
                <w:sz w:val="16"/>
                <w:szCs w:val="16"/>
              </w:rPr>
            </w:pPr>
          </w:p>
        </w:tc>
        <w:tc>
          <w:tcPr>
            <w:tcW w:w="474" w:type="dxa"/>
            <w:gridSpan w:val="3"/>
            <w:tcBorders>
              <w:bottom w:val="single" w:sz="4" w:space="0" w:color="auto"/>
            </w:tcBorders>
            <w:shd w:val="clear" w:color="auto" w:fill="auto"/>
            <w:vAlign w:val="center"/>
          </w:tcPr>
          <w:p w14:paraId="0F17E61B"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22E35AEC" w14:textId="77777777" w:rsidR="00374FC3" w:rsidRPr="000C6821" w:rsidRDefault="00374FC3" w:rsidP="0022204A">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0723E3A8"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06E1684B" w14:textId="77777777" w:rsidR="00374FC3" w:rsidRPr="000C6821" w:rsidRDefault="00374FC3" w:rsidP="0022204A">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106ACAEF" w14:textId="77777777" w:rsidR="00374FC3" w:rsidRPr="000C6821" w:rsidRDefault="00374FC3" w:rsidP="0022204A">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6BF7E373"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FDDAE9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7E807D" w14:textId="77777777" w:rsidR="00374FC3" w:rsidRPr="000C6821" w:rsidRDefault="00374FC3" w:rsidP="0022204A">
            <w:pPr>
              <w:rPr>
                <w:rFonts w:ascii="Arial" w:hAnsi="Arial" w:cs="Arial"/>
                <w:sz w:val="16"/>
                <w:szCs w:val="16"/>
              </w:rPr>
            </w:pPr>
          </w:p>
        </w:tc>
      </w:tr>
      <w:tr w:rsidR="00374FC3" w:rsidRPr="000C6821" w14:paraId="1CD09EDE" w14:textId="77777777" w:rsidTr="0022204A">
        <w:trPr>
          <w:trHeight w:val="114"/>
        </w:trPr>
        <w:tc>
          <w:tcPr>
            <w:tcW w:w="237" w:type="dxa"/>
            <w:tcBorders>
              <w:top w:val="nil"/>
              <w:left w:val="single" w:sz="12" w:space="0" w:color="auto"/>
              <w:bottom w:val="nil"/>
            </w:tcBorders>
            <w:shd w:val="clear" w:color="auto" w:fill="auto"/>
            <w:noWrap/>
            <w:vAlign w:val="center"/>
          </w:tcPr>
          <w:p w14:paraId="2FA0568A" w14:textId="77777777" w:rsidR="00374FC3" w:rsidRPr="000C6821" w:rsidRDefault="00374FC3" w:rsidP="0022204A">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524C7D9" w14:textId="77777777" w:rsidR="00374FC3" w:rsidRPr="000C6821" w:rsidRDefault="00374FC3" w:rsidP="0022204A">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38FE5"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C8429A6" w14:textId="77777777" w:rsidR="00374FC3" w:rsidRPr="000C6821" w:rsidRDefault="00374FC3" w:rsidP="0022204A">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3E7688" w14:textId="77777777" w:rsidR="00374FC3" w:rsidRPr="000C6821" w:rsidRDefault="00374FC3" w:rsidP="0022204A">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08562636" w14:textId="77777777" w:rsidR="00374FC3" w:rsidRPr="000C6821" w:rsidRDefault="00374FC3" w:rsidP="0022204A">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C04A12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A8716D" w14:textId="77777777" w:rsidR="00374FC3" w:rsidRPr="000C6821" w:rsidRDefault="00374FC3" w:rsidP="0022204A">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4250F" w14:textId="77777777" w:rsidR="00374FC3" w:rsidRPr="000C6821" w:rsidRDefault="00374FC3" w:rsidP="0022204A">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3CDE8EB6" w14:textId="77777777" w:rsidR="00374FC3" w:rsidRPr="000C6821" w:rsidRDefault="00374FC3" w:rsidP="0022204A">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15A2ED" w14:textId="77777777" w:rsidR="00374FC3" w:rsidRPr="000C6821" w:rsidRDefault="00374FC3" w:rsidP="0022204A">
            <w:pPr>
              <w:rPr>
                <w:rFonts w:ascii="Arial" w:hAnsi="Arial" w:cs="Arial"/>
                <w:sz w:val="16"/>
                <w:szCs w:val="16"/>
              </w:rPr>
            </w:pPr>
          </w:p>
        </w:tc>
        <w:tc>
          <w:tcPr>
            <w:tcW w:w="237" w:type="dxa"/>
            <w:gridSpan w:val="2"/>
            <w:tcBorders>
              <w:left w:val="single" w:sz="4" w:space="0" w:color="auto"/>
            </w:tcBorders>
            <w:shd w:val="clear" w:color="auto" w:fill="auto"/>
            <w:vAlign w:val="center"/>
          </w:tcPr>
          <w:p w14:paraId="76182A86" w14:textId="77777777" w:rsidR="00374FC3" w:rsidRPr="000C6821" w:rsidRDefault="00374FC3" w:rsidP="0022204A">
            <w:pPr>
              <w:rPr>
                <w:rFonts w:ascii="Arial" w:hAnsi="Arial" w:cs="Arial"/>
                <w:sz w:val="16"/>
                <w:szCs w:val="16"/>
              </w:rPr>
            </w:pPr>
          </w:p>
        </w:tc>
        <w:tc>
          <w:tcPr>
            <w:tcW w:w="235" w:type="dxa"/>
            <w:gridSpan w:val="2"/>
            <w:shd w:val="clear" w:color="auto" w:fill="auto"/>
            <w:vAlign w:val="center"/>
          </w:tcPr>
          <w:p w14:paraId="18243B03"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F89DF5" w14:textId="77777777" w:rsidR="00374FC3" w:rsidRPr="000C6821" w:rsidRDefault="00374FC3" w:rsidP="0022204A">
            <w:pPr>
              <w:rPr>
                <w:rFonts w:ascii="Arial" w:hAnsi="Arial" w:cs="Arial"/>
                <w:sz w:val="16"/>
                <w:szCs w:val="16"/>
              </w:rPr>
            </w:pPr>
          </w:p>
        </w:tc>
      </w:tr>
      <w:tr w:rsidR="00A91B56" w:rsidRPr="000C6821" w14:paraId="74BBBD94" w14:textId="77777777" w:rsidTr="0022204A">
        <w:trPr>
          <w:trHeight w:val="114"/>
        </w:trPr>
        <w:tc>
          <w:tcPr>
            <w:tcW w:w="237" w:type="dxa"/>
            <w:tcBorders>
              <w:top w:val="nil"/>
              <w:left w:val="single" w:sz="12" w:space="0" w:color="auto"/>
              <w:bottom w:val="nil"/>
            </w:tcBorders>
            <w:shd w:val="clear" w:color="auto" w:fill="auto"/>
            <w:noWrap/>
            <w:vAlign w:val="center"/>
          </w:tcPr>
          <w:p w14:paraId="0A6B5C7B"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53C78624"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2871FA68"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7A02DC4"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70884B5"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CD7D8B0"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3FA0B5F9"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371E9BA"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4203700"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2EAB7D8"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9B9FD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A4F50FE" w14:textId="77777777" w:rsidR="00374FC3" w:rsidRPr="000C6821" w:rsidRDefault="00374FC3" w:rsidP="0022204A">
            <w:pPr>
              <w:rPr>
                <w:rFonts w:ascii="Arial" w:hAnsi="Arial" w:cs="Arial"/>
                <w:sz w:val="16"/>
                <w:szCs w:val="16"/>
              </w:rPr>
            </w:pPr>
          </w:p>
        </w:tc>
        <w:tc>
          <w:tcPr>
            <w:tcW w:w="236" w:type="dxa"/>
            <w:tcBorders>
              <w:bottom w:val="single" w:sz="4" w:space="0" w:color="auto"/>
            </w:tcBorders>
            <w:shd w:val="clear" w:color="auto" w:fill="auto"/>
            <w:vAlign w:val="center"/>
          </w:tcPr>
          <w:p w14:paraId="4FE31D7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56EEBF3D"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202B72E9"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DE40FC3"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713D91BD"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20D010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EE90F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3C1885" w14:textId="77777777" w:rsidR="00374FC3" w:rsidRPr="000C6821" w:rsidRDefault="00374FC3" w:rsidP="0022204A">
            <w:pPr>
              <w:rPr>
                <w:rFonts w:ascii="Arial" w:hAnsi="Arial" w:cs="Arial"/>
                <w:sz w:val="16"/>
                <w:szCs w:val="16"/>
              </w:rPr>
            </w:pPr>
          </w:p>
        </w:tc>
        <w:tc>
          <w:tcPr>
            <w:tcW w:w="236" w:type="dxa"/>
            <w:gridSpan w:val="2"/>
            <w:tcBorders>
              <w:bottom w:val="single" w:sz="4" w:space="0" w:color="auto"/>
            </w:tcBorders>
            <w:shd w:val="clear" w:color="auto" w:fill="auto"/>
            <w:vAlign w:val="center"/>
          </w:tcPr>
          <w:p w14:paraId="4A85500D"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775CE33A"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4186267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527EDA4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788CC54"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061399FF"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39077932"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6EC1376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5781649"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6AFB9F4C" w14:textId="77777777" w:rsidR="00374FC3" w:rsidRPr="000C6821" w:rsidRDefault="00374FC3" w:rsidP="0022204A">
            <w:pPr>
              <w:rPr>
                <w:rFonts w:ascii="Arial" w:hAnsi="Arial" w:cs="Arial"/>
                <w:sz w:val="16"/>
                <w:szCs w:val="16"/>
              </w:rPr>
            </w:pPr>
          </w:p>
        </w:tc>
        <w:tc>
          <w:tcPr>
            <w:tcW w:w="241" w:type="dxa"/>
            <w:gridSpan w:val="2"/>
            <w:tcBorders>
              <w:bottom w:val="single" w:sz="4" w:space="0" w:color="auto"/>
            </w:tcBorders>
            <w:shd w:val="clear" w:color="auto" w:fill="auto"/>
            <w:vAlign w:val="center"/>
          </w:tcPr>
          <w:p w14:paraId="521B09F7" w14:textId="77777777" w:rsidR="00374FC3" w:rsidRPr="000C6821" w:rsidRDefault="00374FC3" w:rsidP="0022204A">
            <w:pPr>
              <w:rPr>
                <w:rFonts w:ascii="Arial" w:hAnsi="Arial" w:cs="Arial"/>
                <w:sz w:val="16"/>
                <w:szCs w:val="16"/>
              </w:rPr>
            </w:pPr>
          </w:p>
        </w:tc>
        <w:tc>
          <w:tcPr>
            <w:tcW w:w="240" w:type="dxa"/>
            <w:tcBorders>
              <w:bottom w:val="single" w:sz="4" w:space="0" w:color="auto"/>
            </w:tcBorders>
            <w:shd w:val="clear" w:color="auto" w:fill="auto"/>
            <w:vAlign w:val="center"/>
          </w:tcPr>
          <w:p w14:paraId="725A1D2C"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61E1607"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B3FB387" w14:textId="77777777" w:rsidR="00374FC3" w:rsidRPr="000C6821" w:rsidRDefault="00374FC3" w:rsidP="0022204A">
            <w:pPr>
              <w:rPr>
                <w:rFonts w:ascii="Arial" w:hAnsi="Arial" w:cs="Arial"/>
                <w:sz w:val="16"/>
                <w:szCs w:val="16"/>
              </w:rPr>
            </w:pPr>
          </w:p>
        </w:tc>
        <w:tc>
          <w:tcPr>
            <w:tcW w:w="234" w:type="dxa"/>
            <w:gridSpan w:val="2"/>
            <w:tcBorders>
              <w:bottom w:val="single" w:sz="4" w:space="0" w:color="auto"/>
            </w:tcBorders>
            <w:shd w:val="clear" w:color="auto" w:fill="auto"/>
            <w:vAlign w:val="center"/>
          </w:tcPr>
          <w:p w14:paraId="65D72998"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0A63871C" w14:textId="77777777" w:rsidR="00374FC3" w:rsidRPr="000C6821" w:rsidRDefault="00374FC3" w:rsidP="0022204A">
            <w:pPr>
              <w:rPr>
                <w:rFonts w:ascii="Arial" w:hAnsi="Arial" w:cs="Arial"/>
                <w:sz w:val="16"/>
                <w:szCs w:val="16"/>
              </w:rPr>
            </w:pPr>
          </w:p>
        </w:tc>
        <w:tc>
          <w:tcPr>
            <w:tcW w:w="237" w:type="dxa"/>
            <w:tcBorders>
              <w:bottom w:val="single" w:sz="4" w:space="0" w:color="auto"/>
            </w:tcBorders>
            <w:shd w:val="clear" w:color="auto" w:fill="auto"/>
            <w:vAlign w:val="center"/>
          </w:tcPr>
          <w:p w14:paraId="2742FD50" w14:textId="77777777" w:rsidR="00374FC3" w:rsidRPr="000C6821" w:rsidRDefault="00374FC3" w:rsidP="0022204A">
            <w:pPr>
              <w:rPr>
                <w:rFonts w:ascii="Arial" w:hAnsi="Arial" w:cs="Arial"/>
                <w:sz w:val="16"/>
                <w:szCs w:val="16"/>
              </w:rPr>
            </w:pPr>
          </w:p>
        </w:tc>
        <w:tc>
          <w:tcPr>
            <w:tcW w:w="237" w:type="dxa"/>
            <w:gridSpan w:val="2"/>
            <w:tcBorders>
              <w:bottom w:val="single" w:sz="4" w:space="0" w:color="auto"/>
            </w:tcBorders>
            <w:shd w:val="clear" w:color="auto" w:fill="auto"/>
            <w:vAlign w:val="center"/>
          </w:tcPr>
          <w:p w14:paraId="4FFCAC1F" w14:textId="77777777" w:rsidR="00374FC3" w:rsidRPr="000C6821" w:rsidRDefault="00374FC3" w:rsidP="0022204A">
            <w:pPr>
              <w:rPr>
                <w:rFonts w:ascii="Arial" w:hAnsi="Arial" w:cs="Arial"/>
                <w:sz w:val="16"/>
                <w:szCs w:val="16"/>
              </w:rPr>
            </w:pPr>
          </w:p>
        </w:tc>
        <w:tc>
          <w:tcPr>
            <w:tcW w:w="235" w:type="dxa"/>
            <w:gridSpan w:val="2"/>
            <w:tcBorders>
              <w:bottom w:val="single" w:sz="4" w:space="0" w:color="auto"/>
            </w:tcBorders>
            <w:shd w:val="clear" w:color="auto" w:fill="auto"/>
            <w:vAlign w:val="center"/>
          </w:tcPr>
          <w:p w14:paraId="2B63F4BC"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4B0911C" w14:textId="77777777" w:rsidR="00374FC3" w:rsidRPr="000C6821" w:rsidRDefault="00374FC3" w:rsidP="0022204A">
            <w:pPr>
              <w:rPr>
                <w:rFonts w:ascii="Arial" w:hAnsi="Arial" w:cs="Arial"/>
                <w:sz w:val="16"/>
                <w:szCs w:val="16"/>
              </w:rPr>
            </w:pPr>
          </w:p>
        </w:tc>
      </w:tr>
      <w:tr w:rsidR="00374FC3" w:rsidRPr="000C6821" w14:paraId="11BE7206" w14:textId="77777777" w:rsidTr="0022204A">
        <w:trPr>
          <w:trHeight w:val="114"/>
        </w:trPr>
        <w:tc>
          <w:tcPr>
            <w:tcW w:w="237" w:type="dxa"/>
            <w:tcBorders>
              <w:top w:val="nil"/>
              <w:left w:val="single" w:sz="12" w:space="0" w:color="auto"/>
              <w:bottom w:val="nil"/>
            </w:tcBorders>
            <w:shd w:val="clear" w:color="auto" w:fill="auto"/>
            <w:noWrap/>
            <w:vAlign w:val="center"/>
          </w:tcPr>
          <w:p w14:paraId="6164D1DF" w14:textId="77777777" w:rsidR="00374FC3" w:rsidRPr="000C6821" w:rsidRDefault="00374FC3" w:rsidP="0022204A">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3D442A2"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0D2CE6"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1804AB2" w14:textId="77777777" w:rsidR="00374FC3" w:rsidRPr="000C6821" w:rsidRDefault="00374FC3" w:rsidP="0022204A">
            <w:pPr>
              <w:rPr>
                <w:rFonts w:ascii="Arial" w:hAnsi="Arial" w:cs="Arial"/>
                <w:sz w:val="16"/>
                <w:szCs w:val="16"/>
              </w:rPr>
            </w:pPr>
          </w:p>
        </w:tc>
      </w:tr>
      <w:tr w:rsidR="00374FC3" w:rsidRPr="000C6821" w14:paraId="52CAA18C" w14:textId="77777777" w:rsidTr="0022204A">
        <w:trPr>
          <w:trHeight w:val="114"/>
        </w:trPr>
        <w:tc>
          <w:tcPr>
            <w:tcW w:w="237" w:type="dxa"/>
            <w:tcBorders>
              <w:top w:val="nil"/>
              <w:left w:val="single" w:sz="12" w:space="0" w:color="auto"/>
              <w:bottom w:val="nil"/>
            </w:tcBorders>
            <w:shd w:val="clear" w:color="auto" w:fill="auto"/>
            <w:noWrap/>
            <w:vAlign w:val="center"/>
          </w:tcPr>
          <w:p w14:paraId="5228FE1C" w14:textId="77777777" w:rsidR="00374FC3" w:rsidRPr="000C6821" w:rsidRDefault="00374FC3" w:rsidP="0022204A">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09A95F47" w14:textId="77777777" w:rsidR="00374FC3" w:rsidRPr="000C6821" w:rsidRDefault="00374FC3" w:rsidP="0022204A">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1B8D7DF" w14:textId="77777777" w:rsidR="00374FC3" w:rsidRPr="000C6821" w:rsidRDefault="00374FC3" w:rsidP="0022204A">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B3E5EE0" w14:textId="77777777" w:rsidR="00374FC3" w:rsidRPr="000C6821" w:rsidRDefault="00374FC3" w:rsidP="0022204A">
            <w:pPr>
              <w:rPr>
                <w:rFonts w:ascii="Arial" w:hAnsi="Arial" w:cs="Arial"/>
                <w:sz w:val="16"/>
                <w:szCs w:val="16"/>
              </w:rPr>
            </w:pPr>
          </w:p>
        </w:tc>
      </w:tr>
      <w:tr w:rsidR="00A91B56" w:rsidRPr="000C6821" w14:paraId="3844C463" w14:textId="77777777" w:rsidTr="0022204A">
        <w:trPr>
          <w:trHeight w:val="114"/>
        </w:trPr>
        <w:tc>
          <w:tcPr>
            <w:tcW w:w="237" w:type="dxa"/>
            <w:tcBorders>
              <w:top w:val="nil"/>
              <w:left w:val="single" w:sz="12" w:space="0" w:color="auto"/>
              <w:bottom w:val="nil"/>
            </w:tcBorders>
            <w:shd w:val="clear" w:color="auto" w:fill="auto"/>
            <w:noWrap/>
            <w:vAlign w:val="center"/>
          </w:tcPr>
          <w:p w14:paraId="42A46089"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183818"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72CBFC5"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4AC5B43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1DA099E6" w14:textId="77777777" w:rsidR="00374FC3" w:rsidRPr="000C6821" w:rsidRDefault="00374FC3" w:rsidP="0022204A">
            <w:pPr>
              <w:rPr>
                <w:rFonts w:ascii="Arial" w:hAnsi="Arial" w:cs="Arial"/>
                <w:sz w:val="16"/>
                <w:szCs w:val="16"/>
              </w:rPr>
            </w:pPr>
          </w:p>
        </w:tc>
        <w:tc>
          <w:tcPr>
            <w:tcW w:w="237" w:type="dxa"/>
            <w:tcBorders>
              <w:top w:val="nil"/>
              <w:bottom w:val="nil"/>
            </w:tcBorders>
            <w:shd w:val="clear" w:color="auto" w:fill="auto"/>
            <w:vAlign w:val="center"/>
          </w:tcPr>
          <w:p w14:paraId="353CCB32"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784C114E" w14:textId="77777777" w:rsidR="00374FC3" w:rsidRPr="000C6821" w:rsidRDefault="00374FC3" w:rsidP="0022204A">
            <w:pPr>
              <w:rPr>
                <w:rFonts w:ascii="Arial" w:hAnsi="Arial" w:cs="Arial"/>
                <w:sz w:val="16"/>
                <w:szCs w:val="16"/>
              </w:rPr>
            </w:pPr>
          </w:p>
        </w:tc>
        <w:tc>
          <w:tcPr>
            <w:tcW w:w="237" w:type="dxa"/>
            <w:gridSpan w:val="2"/>
            <w:tcBorders>
              <w:top w:val="nil"/>
              <w:bottom w:val="nil"/>
            </w:tcBorders>
            <w:shd w:val="clear" w:color="auto" w:fill="auto"/>
            <w:vAlign w:val="center"/>
          </w:tcPr>
          <w:p w14:paraId="1940DCDE" w14:textId="77777777" w:rsidR="00374FC3" w:rsidRPr="000C6821" w:rsidRDefault="00374FC3" w:rsidP="0022204A">
            <w:pPr>
              <w:rPr>
                <w:rFonts w:ascii="Arial" w:hAnsi="Arial" w:cs="Arial"/>
                <w:sz w:val="16"/>
                <w:szCs w:val="16"/>
              </w:rPr>
            </w:pPr>
          </w:p>
        </w:tc>
        <w:tc>
          <w:tcPr>
            <w:tcW w:w="236" w:type="dxa"/>
            <w:tcBorders>
              <w:top w:val="nil"/>
              <w:bottom w:val="nil"/>
            </w:tcBorders>
            <w:shd w:val="clear" w:color="auto" w:fill="auto"/>
            <w:vAlign w:val="center"/>
          </w:tcPr>
          <w:p w14:paraId="6865EA1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8D366F4"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1216140"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89CC073" w14:textId="77777777" w:rsidR="00374FC3" w:rsidRPr="000C6821" w:rsidRDefault="00374FC3" w:rsidP="0022204A">
            <w:pPr>
              <w:rPr>
                <w:rFonts w:ascii="Arial" w:hAnsi="Arial" w:cs="Arial"/>
                <w:sz w:val="16"/>
                <w:szCs w:val="16"/>
              </w:rPr>
            </w:pPr>
          </w:p>
        </w:tc>
        <w:tc>
          <w:tcPr>
            <w:tcW w:w="236" w:type="dxa"/>
            <w:tcBorders>
              <w:top w:val="single" w:sz="4" w:space="0" w:color="auto"/>
            </w:tcBorders>
            <w:shd w:val="clear" w:color="auto" w:fill="auto"/>
            <w:vAlign w:val="center"/>
          </w:tcPr>
          <w:p w14:paraId="008FBA59"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24EC8F26"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23C5BBB"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7D96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5C7B4886"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09A1C8E"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33462F15"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688F4A6" w14:textId="77777777" w:rsidR="00374FC3" w:rsidRPr="000C6821" w:rsidRDefault="00374FC3" w:rsidP="0022204A">
            <w:pPr>
              <w:rPr>
                <w:rFonts w:ascii="Arial" w:hAnsi="Arial" w:cs="Arial"/>
                <w:sz w:val="16"/>
                <w:szCs w:val="16"/>
              </w:rPr>
            </w:pPr>
          </w:p>
        </w:tc>
        <w:tc>
          <w:tcPr>
            <w:tcW w:w="236" w:type="dxa"/>
            <w:gridSpan w:val="2"/>
            <w:tcBorders>
              <w:top w:val="single" w:sz="4" w:space="0" w:color="auto"/>
            </w:tcBorders>
            <w:shd w:val="clear" w:color="auto" w:fill="auto"/>
            <w:vAlign w:val="center"/>
          </w:tcPr>
          <w:p w14:paraId="6F1E563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79DF40C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04C42593"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73E23CC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4943CB2F"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48D698D3"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6BB1ACD1"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A3FC9C9"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1C2CE13D"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00C9A400" w14:textId="77777777" w:rsidR="00374FC3" w:rsidRPr="000C6821" w:rsidRDefault="00374FC3" w:rsidP="0022204A">
            <w:pPr>
              <w:rPr>
                <w:rFonts w:ascii="Arial" w:hAnsi="Arial" w:cs="Arial"/>
                <w:sz w:val="16"/>
                <w:szCs w:val="16"/>
              </w:rPr>
            </w:pPr>
          </w:p>
        </w:tc>
        <w:tc>
          <w:tcPr>
            <w:tcW w:w="241" w:type="dxa"/>
            <w:gridSpan w:val="2"/>
            <w:tcBorders>
              <w:top w:val="single" w:sz="4" w:space="0" w:color="auto"/>
            </w:tcBorders>
            <w:shd w:val="clear" w:color="auto" w:fill="auto"/>
            <w:vAlign w:val="center"/>
          </w:tcPr>
          <w:p w14:paraId="52A54860" w14:textId="77777777" w:rsidR="00374FC3" w:rsidRPr="000C6821" w:rsidRDefault="00374FC3" w:rsidP="0022204A">
            <w:pPr>
              <w:rPr>
                <w:rFonts w:ascii="Arial" w:hAnsi="Arial" w:cs="Arial"/>
                <w:sz w:val="16"/>
                <w:szCs w:val="16"/>
              </w:rPr>
            </w:pPr>
          </w:p>
        </w:tc>
        <w:tc>
          <w:tcPr>
            <w:tcW w:w="240" w:type="dxa"/>
            <w:tcBorders>
              <w:top w:val="single" w:sz="4" w:space="0" w:color="auto"/>
            </w:tcBorders>
            <w:shd w:val="clear" w:color="auto" w:fill="auto"/>
            <w:vAlign w:val="center"/>
          </w:tcPr>
          <w:p w14:paraId="29D6637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0B1BFD1"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5E187FA1" w14:textId="77777777" w:rsidR="00374FC3" w:rsidRPr="000C6821" w:rsidRDefault="00374FC3" w:rsidP="0022204A">
            <w:pPr>
              <w:rPr>
                <w:rFonts w:ascii="Arial" w:hAnsi="Arial" w:cs="Arial"/>
                <w:sz w:val="16"/>
                <w:szCs w:val="16"/>
              </w:rPr>
            </w:pPr>
          </w:p>
        </w:tc>
        <w:tc>
          <w:tcPr>
            <w:tcW w:w="234" w:type="dxa"/>
            <w:gridSpan w:val="2"/>
            <w:tcBorders>
              <w:top w:val="single" w:sz="4" w:space="0" w:color="auto"/>
            </w:tcBorders>
            <w:shd w:val="clear" w:color="auto" w:fill="auto"/>
            <w:vAlign w:val="center"/>
          </w:tcPr>
          <w:p w14:paraId="6CE520FF"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2D2FCADA" w14:textId="77777777" w:rsidR="00374FC3" w:rsidRPr="000C6821" w:rsidRDefault="00374FC3" w:rsidP="0022204A">
            <w:pPr>
              <w:rPr>
                <w:rFonts w:ascii="Arial" w:hAnsi="Arial" w:cs="Arial"/>
                <w:sz w:val="16"/>
                <w:szCs w:val="16"/>
              </w:rPr>
            </w:pPr>
          </w:p>
        </w:tc>
        <w:tc>
          <w:tcPr>
            <w:tcW w:w="237" w:type="dxa"/>
            <w:tcBorders>
              <w:top w:val="single" w:sz="4" w:space="0" w:color="auto"/>
            </w:tcBorders>
            <w:shd w:val="clear" w:color="auto" w:fill="auto"/>
            <w:vAlign w:val="center"/>
          </w:tcPr>
          <w:p w14:paraId="1D85DC8C" w14:textId="77777777" w:rsidR="00374FC3" w:rsidRPr="000C6821" w:rsidRDefault="00374FC3" w:rsidP="0022204A">
            <w:pPr>
              <w:rPr>
                <w:rFonts w:ascii="Arial" w:hAnsi="Arial" w:cs="Arial"/>
                <w:sz w:val="16"/>
                <w:szCs w:val="16"/>
              </w:rPr>
            </w:pPr>
          </w:p>
        </w:tc>
        <w:tc>
          <w:tcPr>
            <w:tcW w:w="237" w:type="dxa"/>
            <w:gridSpan w:val="2"/>
            <w:tcBorders>
              <w:top w:val="single" w:sz="4" w:space="0" w:color="auto"/>
            </w:tcBorders>
            <w:shd w:val="clear" w:color="auto" w:fill="auto"/>
            <w:vAlign w:val="center"/>
          </w:tcPr>
          <w:p w14:paraId="336AA80C" w14:textId="77777777" w:rsidR="00374FC3" w:rsidRPr="000C6821" w:rsidRDefault="00374FC3" w:rsidP="0022204A">
            <w:pPr>
              <w:rPr>
                <w:rFonts w:ascii="Arial" w:hAnsi="Arial" w:cs="Arial"/>
                <w:sz w:val="16"/>
                <w:szCs w:val="16"/>
              </w:rPr>
            </w:pPr>
          </w:p>
        </w:tc>
        <w:tc>
          <w:tcPr>
            <w:tcW w:w="235" w:type="dxa"/>
            <w:gridSpan w:val="2"/>
            <w:tcBorders>
              <w:top w:val="single" w:sz="4" w:space="0" w:color="auto"/>
            </w:tcBorders>
            <w:shd w:val="clear" w:color="auto" w:fill="auto"/>
            <w:vAlign w:val="center"/>
          </w:tcPr>
          <w:p w14:paraId="1DBDAF40" w14:textId="77777777" w:rsidR="00374FC3" w:rsidRPr="000C6821" w:rsidRDefault="00374FC3" w:rsidP="0022204A">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0F8EA64" w14:textId="77777777" w:rsidR="00374FC3" w:rsidRPr="000C6821" w:rsidRDefault="00374FC3" w:rsidP="0022204A">
            <w:pPr>
              <w:rPr>
                <w:rFonts w:ascii="Arial" w:hAnsi="Arial" w:cs="Arial"/>
                <w:sz w:val="16"/>
                <w:szCs w:val="16"/>
              </w:rPr>
            </w:pPr>
          </w:p>
        </w:tc>
      </w:tr>
      <w:tr w:rsidR="00374FC3" w:rsidRPr="000C6821" w14:paraId="3DF1D280" w14:textId="77777777" w:rsidTr="0022204A">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412EDD6F"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A91B56" w:rsidRPr="000C6821" w14:paraId="299A3DEE" w14:textId="77777777" w:rsidTr="0022204A">
        <w:trPr>
          <w:trHeight w:val="79"/>
        </w:trPr>
        <w:tc>
          <w:tcPr>
            <w:tcW w:w="237" w:type="dxa"/>
            <w:tcBorders>
              <w:top w:val="nil"/>
              <w:left w:val="single" w:sz="12" w:space="0" w:color="auto"/>
              <w:bottom w:val="nil"/>
            </w:tcBorders>
            <w:shd w:val="clear" w:color="auto" w:fill="auto"/>
            <w:vAlign w:val="center"/>
          </w:tcPr>
          <w:p w14:paraId="012556E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083FD6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29CA984"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F1FF72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5A1662"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3198305"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4C4335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5F2EA0C"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309ACD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538B62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B1E923"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349C92C"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0B74E3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40546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5F385C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61101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8B4386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4E4714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DB856B"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29A29AB" w14:textId="77777777" w:rsidR="00374FC3" w:rsidRPr="000C6821" w:rsidRDefault="00374FC3" w:rsidP="0022204A">
            <w:pPr>
              <w:rPr>
                <w:rFonts w:ascii="Arial" w:hAnsi="Arial" w:cs="Arial"/>
                <w:b/>
                <w:bCs/>
                <w:sz w:val="16"/>
                <w:szCs w:val="2"/>
              </w:rPr>
            </w:pPr>
          </w:p>
        </w:tc>
        <w:tc>
          <w:tcPr>
            <w:tcW w:w="236" w:type="dxa"/>
            <w:gridSpan w:val="2"/>
            <w:tcBorders>
              <w:top w:val="nil"/>
              <w:bottom w:val="nil"/>
            </w:tcBorders>
            <w:shd w:val="clear" w:color="auto" w:fill="auto"/>
            <w:vAlign w:val="center"/>
          </w:tcPr>
          <w:p w14:paraId="4F3D701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0303176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8A672FC"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9604D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A448E09"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309D89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BC80E12"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0BF3A"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44E31F"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8C9E7F0"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D3CD90"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C81CBF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7A23C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ABBAF30" w14:textId="77777777" w:rsidR="00374FC3" w:rsidRPr="000C6821" w:rsidRDefault="00374FC3" w:rsidP="0022204A">
            <w:pPr>
              <w:rPr>
                <w:rFonts w:ascii="Arial" w:hAnsi="Arial" w:cs="Arial"/>
                <w:b/>
                <w:bCs/>
                <w:sz w:val="16"/>
                <w:szCs w:val="2"/>
              </w:rPr>
            </w:pPr>
          </w:p>
        </w:tc>
        <w:tc>
          <w:tcPr>
            <w:tcW w:w="234" w:type="dxa"/>
            <w:gridSpan w:val="2"/>
            <w:tcBorders>
              <w:top w:val="nil"/>
              <w:bottom w:val="nil"/>
            </w:tcBorders>
            <w:shd w:val="clear" w:color="auto" w:fill="auto"/>
            <w:vAlign w:val="center"/>
          </w:tcPr>
          <w:p w14:paraId="7D3C7DC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4B15398"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1E0B91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28D2FC"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A32F9AC"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0A0F315" w14:textId="77777777" w:rsidR="00374FC3" w:rsidRPr="000C6821" w:rsidRDefault="00374FC3" w:rsidP="0022204A">
            <w:pPr>
              <w:rPr>
                <w:rFonts w:ascii="Arial" w:hAnsi="Arial" w:cs="Arial"/>
                <w:b/>
                <w:bCs/>
                <w:sz w:val="16"/>
                <w:szCs w:val="2"/>
              </w:rPr>
            </w:pPr>
          </w:p>
        </w:tc>
      </w:tr>
      <w:tr w:rsidR="00374FC3" w:rsidRPr="000C6821" w14:paraId="14433F5F" w14:textId="77777777" w:rsidTr="0022204A">
        <w:trPr>
          <w:trHeight w:val="79"/>
        </w:trPr>
        <w:tc>
          <w:tcPr>
            <w:tcW w:w="237" w:type="dxa"/>
            <w:tcBorders>
              <w:top w:val="nil"/>
              <w:left w:val="single" w:sz="12" w:space="0" w:color="auto"/>
              <w:bottom w:val="nil"/>
            </w:tcBorders>
            <w:shd w:val="clear" w:color="auto" w:fill="auto"/>
            <w:vAlign w:val="center"/>
          </w:tcPr>
          <w:p w14:paraId="1D468A03"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629518F"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2AA4D4" w14:textId="77777777" w:rsidR="00374FC3" w:rsidRPr="000C6821" w:rsidRDefault="00374FC3" w:rsidP="0022204A">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102369B" w14:textId="77777777" w:rsidR="00374FC3" w:rsidRPr="000C6821" w:rsidRDefault="00374FC3" w:rsidP="0022204A">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4CF586C4" w14:textId="77777777" w:rsidR="00374FC3" w:rsidRPr="000C6821" w:rsidRDefault="00374FC3" w:rsidP="0022204A">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3FD85D" w14:textId="77777777" w:rsidR="00374FC3" w:rsidRPr="000C6821" w:rsidRDefault="00374FC3" w:rsidP="0022204A">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65C077A"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397CD27"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1A64F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043EDEAE"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7AF1686A"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3F94FC" w14:textId="77777777" w:rsidR="00374FC3" w:rsidRPr="000C6821" w:rsidRDefault="00374FC3" w:rsidP="0022204A">
            <w:pPr>
              <w:rPr>
                <w:rFonts w:ascii="Arial" w:hAnsi="Arial" w:cs="Arial"/>
                <w:b/>
                <w:bCs/>
                <w:sz w:val="16"/>
                <w:szCs w:val="2"/>
              </w:rPr>
            </w:pPr>
          </w:p>
        </w:tc>
      </w:tr>
      <w:tr w:rsidR="00A91B56" w:rsidRPr="000C6821" w14:paraId="050692FF" w14:textId="77777777" w:rsidTr="0022204A">
        <w:trPr>
          <w:trHeight w:val="79"/>
        </w:trPr>
        <w:tc>
          <w:tcPr>
            <w:tcW w:w="237" w:type="dxa"/>
            <w:tcBorders>
              <w:top w:val="nil"/>
              <w:left w:val="single" w:sz="12" w:space="0" w:color="auto"/>
              <w:bottom w:val="nil"/>
            </w:tcBorders>
            <w:shd w:val="clear" w:color="auto" w:fill="auto"/>
            <w:vAlign w:val="center"/>
          </w:tcPr>
          <w:p w14:paraId="72E2DF5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49F503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ED63E8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C2A93DF"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7877942C"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E7C44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2065B7BE"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946A68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66F4CDB"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6E42FD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0D4E56"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83084A" w14:textId="77777777" w:rsidR="00374FC3" w:rsidRPr="000C6821" w:rsidRDefault="00374FC3" w:rsidP="0022204A">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5E1F0ED"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7E4791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06E5D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AAB30B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7868E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DDF0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42F43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9F39BF" w14:textId="77777777" w:rsidR="00374FC3" w:rsidRPr="000C6821" w:rsidRDefault="00374FC3" w:rsidP="0022204A">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C771978" w14:textId="77777777" w:rsidR="00374FC3" w:rsidRPr="000C6821" w:rsidRDefault="00374FC3" w:rsidP="0022204A">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018FC90"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9E16B3"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0D9AA92"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7158D7"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69F39E"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7B3CC9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BC8EA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BA6A2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5880654" w14:textId="77777777" w:rsidR="00374FC3" w:rsidRPr="000C6821" w:rsidRDefault="00374FC3" w:rsidP="0022204A">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5E67B761" w14:textId="77777777" w:rsidR="00374FC3" w:rsidRPr="000C6821" w:rsidRDefault="00374FC3" w:rsidP="0022204A">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4BF2EF89"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C38CE"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7C0F1A" w14:textId="77777777" w:rsidR="00374FC3" w:rsidRPr="000C6821" w:rsidRDefault="00374FC3" w:rsidP="0022204A">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0A5C313D"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DD9AE01"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2F522B8"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41DC30" w14:textId="77777777" w:rsidR="00374FC3" w:rsidRPr="000C6821" w:rsidRDefault="00374FC3" w:rsidP="0022204A">
            <w:pPr>
              <w:rPr>
                <w:rFonts w:ascii="Arial" w:hAnsi="Arial" w:cs="Arial"/>
                <w:b/>
                <w:bCs/>
                <w:sz w:val="16"/>
                <w:szCs w:val="2"/>
              </w:rPr>
            </w:pPr>
          </w:p>
        </w:tc>
        <w:tc>
          <w:tcPr>
            <w:tcW w:w="235" w:type="dxa"/>
            <w:gridSpan w:val="2"/>
            <w:tcBorders>
              <w:top w:val="nil"/>
              <w:bottom w:val="nil"/>
            </w:tcBorders>
            <w:shd w:val="clear" w:color="auto" w:fill="auto"/>
            <w:vAlign w:val="center"/>
          </w:tcPr>
          <w:p w14:paraId="16A8F44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AB035A3" w14:textId="77777777" w:rsidR="00374FC3" w:rsidRPr="000C6821" w:rsidRDefault="00374FC3" w:rsidP="0022204A">
            <w:pPr>
              <w:rPr>
                <w:rFonts w:ascii="Arial" w:hAnsi="Arial" w:cs="Arial"/>
                <w:b/>
                <w:bCs/>
                <w:sz w:val="16"/>
                <w:szCs w:val="2"/>
              </w:rPr>
            </w:pPr>
          </w:p>
        </w:tc>
      </w:tr>
      <w:tr w:rsidR="00374FC3" w:rsidRPr="000C6821" w14:paraId="011D482B" w14:textId="77777777" w:rsidTr="0022204A">
        <w:trPr>
          <w:trHeight w:val="79"/>
        </w:trPr>
        <w:tc>
          <w:tcPr>
            <w:tcW w:w="237" w:type="dxa"/>
            <w:tcBorders>
              <w:top w:val="nil"/>
              <w:left w:val="single" w:sz="12" w:space="0" w:color="auto"/>
              <w:bottom w:val="nil"/>
            </w:tcBorders>
            <w:shd w:val="clear" w:color="auto" w:fill="auto"/>
            <w:vAlign w:val="center"/>
          </w:tcPr>
          <w:p w14:paraId="6841FFE0"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70219E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A8917A" w14:textId="77777777" w:rsidR="00374FC3" w:rsidRPr="000C6821" w:rsidRDefault="00374FC3" w:rsidP="0022204A">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7BE1D7F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285A4F" w14:textId="77777777" w:rsidR="00374FC3" w:rsidRPr="000C6821" w:rsidRDefault="00374FC3" w:rsidP="0022204A">
            <w:pPr>
              <w:rPr>
                <w:rFonts w:ascii="Arial" w:hAnsi="Arial" w:cs="Arial"/>
                <w:b/>
                <w:bCs/>
                <w:sz w:val="16"/>
                <w:szCs w:val="2"/>
              </w:rPr>
            </w:pPr>
          </w:p>
        </w:tc>
      </w:tr>
      <w:tr w:rsidR="00A91B56" w:rsidRPr="000C6821" w14:paraId="0348E0E8" w14:textId="77777777" w:rsidTr="0022204A">
        <w:trPr>
          <w:trHeight w:val="79"/>
        </w:trPr>
        <w:tc>
          <w:tcPr>
            <w:tcW w:w="237" w:type="dxa"/>
            <w:tcBorders>
              <w:top w:val="nil"/>
              <w:left w:val="single" w:sz="12" w:space="0" w:color="auto"/>
              <w:bottom w:val="nil"/>
            </w:tcBorders>
            <w:shd w:val="clear" w:color="auto" w:fill="auto"/>
            <w:vAlign w:val="center"/>
          </w:tcPr>
          <w:p w14:paraId="5B66475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DCB33B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78BBC6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46C6F1C3"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5935B0E9"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BD0CA22"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3E78559"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3F358B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99F0C7F"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5AF1777"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23F3F8"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532C5C" w14:textId="77777777" w:rsidR="00374FC3" w:rsidRPr="000C6821" w:rsidRDefault="00374FC3" w:rsidP="0022204A">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8D9B9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3A5122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7836644"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6F73670"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4F04A91"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1697B62"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6AF4F38" w14:textId="77777777" w:rsidR="00374FC3" w:rsidRPr="000C6821" w:rsidRDefault="00374FC3" w:rsidP="0022204A">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1E7EF169" w14:textId="77777777" w:rsidR="00374FC3" w:rsidRPr="000C6821" w:rsidRDefault="00374FC3" w:rsidP="0022204A">
            <w:pPr>
              <w:rPr>
                <w:rFonts w:ascii="Arial" w:hAnsi="Arial" w:cs="Arial"/>
                <w:b/>
                <w:bCs/>
                <w:sz w:val="16"/>
                <w:szCs w:val="2"/>
              </w:rPr>
            </w:pPr>
          </w:p>
        </w:tc>
        <w:tc>
          <w:tcPr>
            <w:tcW w:w="235" w:type="dxa"/>
            <w:gridSpan w:val="2"/>
            <w:tcBorders>
              <w:top w:val="nil"/>
            </w:tcBorders>
            <w:shd w:val="clear" w:color="auto" w:fill="auto"/>
            <w:vAlign w:val="center"/>
          </w:tcPr>
          <w:p w14:paraId="0700095D"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2773DB7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22B69A21"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243A52D"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08248A3D"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CD8064C" w14:textId="77777777" w:rsidR="00374FC3" w:rsidRPr="000C6821" w:rsidRDefault="00374FC3" w:rsidP="0022204A">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6767E0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ACDCC74"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2945ED" w14:textId="77777777" w:rsidR="00374FC3" w:rsidRPr="000C6821" w:rsidRDefault="00374FC3" w:rsidP="0022204A">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0E6C4907" w14:textId="77777777" w:rsidR="00374FC3" w:rsidRPr="000C6821" w:rsidRDefault="00374FC3" w:rsidP="0022204A">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6B3A404C" w14:textId="77777777" w:rsidR="00374FC3" w:rsidRPr="000C6821" w:rsidRDefault="00374FC3" w:rsidP="0022204A">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4C18AA3"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7FF05FC2" w14:textId="77777777" w:rsidR="00374FC3" w:rsidRPr="000C6821" w:rsidRDefault="00374FC3" w:rsidP="0022204A">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43969FCB" w14:textId="77777777" w:rsidR="00374FC3" w:rsidRPr="000C6821" w:rsidRDefault="00374FC3" w:rsidP="0022204A">
            <w:pPr>
              <w:rPr>
                <w:rFonts w:ascii="Arial" w:hAnsi="Arial" w:cs="Arial"/>
                <w:b/>
                <w:bCs/>
                <w:sz w:val="16"/>
                <w:szCs w:val="2"/>
              </w:rPr>
            </w:pPr>
          </w:p>
        </w:tc>
        <w:tc>
          <w:tcPr>
            <w:tcW w:w="237" w:type="dxa"/>
            <w:gridSpan w:val="2"/>
            <w:tcBorders>
              <w:top w:val="nil"/>
            </w:tcBorders>
            <w:shd w:val="clear" w:color="auto" w:fill="auto"/>
            <w:vAlign w:val="center"/>
          </w:tcPr>
          <w:p w14:paraId="047D1494" w14:textId="77777777" w:rsidR="00374FC3" w:rsidRPr="000C6821" w:rsidRDefault="00374FC3" w:rsidP="0022204A">
            <w:pPr>
              <w:rPr>
                <w:rFonts w:ascii="Arial" w:hAnsi="Arial" w:cs="Arial"/>
                <w:b/>
                <w:bCs/>
                <w:sz w:val="16"/>
                <w:szCs w:val="2"/>
              </w:rPr>
            </w:pPr>
          </w:p>
        </w:tc>
        <w:tc>
          <w:tcPr>
            <w:tcW w:w="237" w:type="dxa"/>
            <w:tcBorders>
              <w:top w:val="single" w:sz="2" w:space="0" w:color="auto"/>
            </w:tcBorders>
            <w:shd w:val="clear" w:color="auto" w:fill="auto"/>
            <w:vAlign w:val="center"/>
          </w:tcPr>
          <w:p w14:paraId="4D8B1F79" w14:textId="77777777" w:rsidR="00374FC3" w:rsidRPr="000C6821" w:rsidRDefault="00374FC3" w:rsidP="0022204A">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D433727"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46A7B6F9"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B234633" w14:textId="77777777" w:rsidR="00374FC3" w:rsidRPr="000C6821" w:rsidRDefault="00374FC3" w:rsidP="0022204A">
            <w:pPr>
              <w:rPr>
                <w:rFonts w:ascii="Arial" w:hAnsi="Arial" w:cs="Arial"/>
                <w:b/>
                <w:bCs/>
                <w:sz w:val="16"/>
                <w:szCs w:val="2"/>
              </w:rPr>
            </w:pPr>
          </w:p>
        </w:tc>
      </w:tr>
      <w:tr w:rsidR="00374FC3" w:rsidRPr="000C6821" w14:paraId="5AE96F77" w14:textId="77777777" w:rsidTr="0022204A">
        <w:trPr>
          <w:trHeight w:val="79"/>
        </w:trPr>
        <w:tc>
          <w:tcPr>
            <w:tcW w:w="237" w:type="dxa"/>
            <w:tcBorders>
              <w:top w:val="nil"/>
              <w:left w:val="single" w:sz="12" w:space="0" w:color="auto"/>
              <w:bottom w:val="nil"/>
            </w:tcBorders>
            <w:shd w:val="clear" w:color="auto" w:fill="auto"/>
            <w:vAlign w:val="center"/>
          </w:tcPr>
          <w:p w14:paraId="1DE8D79C"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08A43F6A"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21716B" w14:textId="77777777" w:rsidR="00374FC3" w:rsidRPr="000C6821" w:rsidRDefault="00374FC3" w:rsidP="0022204A">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3E08DA48" w14:textId="77777777" w:rsidR="00374FC3" w:rsidRPr="000C6821" w:rsidRDefault="00374FC3" w:rsidP="0022204A">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74AACFC6"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F1D40B"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7360803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5824809F"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B67334C"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127B4CB"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B4F7C7B"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673F04" w14:textId="77777777" w:rsidR="00374FC3" w:rsidRPr="000C6821" w:rsidRDefault="00374FC3" w:rsidP="0022204A">
            <w:pPr>
              <w:rPr>
                <w:rFonts w:ascii="Arial" w:hAnsi="Arial" w:cs="Arial"/>
                <w:b/>
                <w:bCs/>
                <w:sz w:val="16"/>
                <w:szCs w:val="2"/>
              </w:rPr>
            </w:pPr>
          </w:p>
        </w:tc>
      </w:tr>
      <w:tr w:rsidR="00A91B56" w:rsidRPr="000C6821" w14:paraId="32C6AFC4" w14:textId="77777777" w:rsidTr="0022204A">
        <w:trPr>
          <w:trHeight w:val="79"/>
        </w:trPr>
        <w:tc>
          <w:tcPr>
            <w:tcW w:w="237" w:type="dxa"/>
            <w:tcBorders>
              <w:top w:val="nil"/>
              <w:left w:val="single" w:sz="12" w:space="0" w:color="auto"/>
              <w:bottom w:val="nil"/>
            </w:tcBorders>
            <w:shd w:val="clear" w:color="auto" w:fill="auto"/>
            <w:vAlign w:val="center"/>
          </w:tcPr>
          <w:p w14:paraId="4866218A"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112187E6"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4E673116"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67D2EB1D"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2192946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F52DC61"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8DD1CD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55A99A96"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669C44D5"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4097F24"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B5F40CC" w14:textId="77777777" w:rsidR="00374FC3" w:rsidRPr="000C6821" w:rsidRDefault="00374FC3" w:rsidP="0022204A">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45BF35" w14:textId="77777777" w:rsidR="00374FC3" w:rsidRPr="000C6821" w:rsidRDefault="00374FC3" w:rsidP="0022204A">
            <w:pPr>
              <w:rPr>
                <w:rFonts w:ascii="Arial" w:hAnsi="Arial" w:cs="Arial"/>
                <w:b/>
                <w:bCs/>
                <w:sz w:val="16"/>
                <w:szCs w:val="2"/>
              </w:rPr>
            </w:pPr>
          </w:p>
        </w:tc>
        <w:tc>
          <w:tcPr>
            <w:tcW w:w="236" w:type="dxa"/>
            <w:tcBorders>
              <w:bottom w:val="single" w:sz="4" w:space="0" w:color="auto"/>
            </w:tcBorders>
            <w:shd w:val="clear" w:color="auto" w:fill="auto"/>
            <w:vAlign w:val="center"/>
          </w:tcPr>
          <w:p w14:paraId="2EC519B7"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5A784391"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2C4F375"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68BCAAEA"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28F5C3ED"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776A2AAB"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3EF3DE9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AEA25E" w14:textId="77777777" w:rsidR="00374FC3" w:rsidRPr="000C6821" w:rsidRDefault="00374FC3" w:rsidP="0022204A">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297B861" w14:textId="77777777" w:rsidR="00374FC3" w:rsidRPr="000C6821" w:rsidRDefault="00374FC3" w:rsidP="0022204A">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51893EF9"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941B93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96B35E5"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0FF4D88" w14:textId="77777777" w:rsidR="00374FC3" w:rsidRPr="000C6821" w:rsidRDefault="00374FC3" w:rsidP="0022204A">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0D4E5538"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1127EDBC" w14:textId="77777777" w:rsidR="00374FC3" w:rsidRPr="000C6821" w:rsidRDefault="00374FC3" w:rsidP="0022204A">
            <w:pPr>
              <w:rPr>
                <w:rFonts w:ascii="Arial" w:hAnsi="Arial" w:cs="Arial"/>
                <w:b/>
                <w:bCs/>
                <w:sz w:val="16"/>
                <w:szCs w:val="2"/>
              </w:rPr>
            </w:pPr>
          </w:p>
        </w:tc>
        <w:tc>
          <w:tcPr>
            <w:tcW w:w="237" w:type="dxa"/>
            <w:tcBorders>
              <w:bottom w:val="single" w:sz="4" w:space="0" w:color="auto"/>
            </w:tcBorders>
            <w:shd w:val="clear" w:color="auto" w:fill="auto"/>
            <w:vAlign w:val="center"/>
          </w:tcPr>
          <w:p w14:paraId="43D7F51A"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EE2BBF0"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B50C9B1" w14:textId="77777777" w:rsidR="00374FC3" w:rsidRPr="000C6821" w:rsidRDefault="00374FC3" w:rsidP="0022204A">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15566D89" w14:textId="77777777" w:rsidR="00374FC3" w:rsidRPr="000C6821" w:rsidRDefault="00374FC3" w:rsidP="0022204A">
            <w:pPr>
              <w:rPr>
                <w:rFonts w:ascii="Arial" w:hAnsi="Arial" w:cs="Arial"/>
                <w:b/>
                <w:bCs/>
                <w:sz w:val="16"/>
                <w:szCs w:val="2"/>
              </w:rPr>
            </w:pPr>
          </w:p>
        </w:tc>
        <w:tc>
          <w:tcPr>
            <w:tcW w:w="240" w:type="dxa"/>
            <w:tcBorders>
              <w:bottom w:val="single" w:sz="4" w:space="0" w:color="auto"/>
            </w:tcBorders>
            <w:shd w:val="clear" w:color="auto" w:fill="auto"/>
            <w:vAlign w:val="center"/>
          </w:tcPr>
          <w:p w14:paraId="2FB4D957"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802BDC4" w14:textId="77777777" w:rsidR="00374FC3" w:rsidRPr="000C6821" w:rsidRDefault="00374FC3" w:rsidP="0022204A">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C36D5E8" w14:textId="77777777" w:rsidR="00374FC3" w:rsidRPr="000C6821" w:rsidRDefault="00374FC3" w:rsidP="0022204A">
            <w:pPr>
              <w:rPr>
                <w:rFonts w:ascii="Arial" w:hAnsi="Arial" w:cs="Arial"/>
                <w:b/>
                <w:bCs/>
                <w:sz w:val="16"/>
                <w:szCs w:val="2"/>
              </w:rPr>
            </w:pPr>
          </w:p>
        </w:tc>
        <w:tc>
          <w:tcPr>
            <w:tcW w:w="234" w:type="dxa"/>
            <w:gridSpan w:val="2"/>
            <w:shd w:val="clear" w:color="auto" w:fill="auto"/>
            <w:vAlign w:val="center"/>
          </w:tcPr>
          <w:p w14:paraId="4EB8E69E"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674243A"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509E7CF7"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6B2CFCE6"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37EEF658"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56D724C" w14:textId="77777777" w:rsidR="00374FC3" w:rsidRPr="000C6821" w:rsidRDefault="00374FC3" w:rsidP="0022204A">
            <w:pPr>
              <w:rPr>
                <w:rFonts w:ascii="Arial" w:hAnsi="Arial" w:cs="Arial"/>
                <w:b/>
                <w:bCs/>
                <w:sz w:val="16"/>
                <w:szCs w:val="2"/>
              </w:rPr>
            </w:pPr>
          </w:p>
        </w:tc>
      </w:tr>
      <w:tr w:rsidR="00374FC3" w:rsidRPr="000C6821" w14:paraId="619BD0B0" w14:textId="77777777" w:rsidTr="0022204A">
        <w:trPr>
          <w:trHeight w:val="79"/>
        </w:trPr>
        <w:tc>
          <w:tcPr>
            <w:tcW w:w="237" w:type="dxa"/>
            <w:tcBorders>
              <w:top w:val="nil"/>
              <w:left w:val="single" w:sz="12" w:space="0" w:color="auto"/>
              <w:bottom w:val="nil"/>
            </w:tcBorders>
            <w:shd w:val="clear" w:color="auto" w:fill="auto"/>
            <w:vAlign w:val="center"/>
          </w:tcPr>
          <w:p w14:paraId="0B51CA19" w14:textId="77777777" w:rsidR="00374FC3" w:rsidRPr="000C6821" w:rsidRDefault="00374FC3" w:rsidP="0022204A">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BC2D707"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C01F5A" w14:textId="77777777" w:rsidR="00374FC3" w:rsidRPr="000C6821" w:rsidRDefault="00374FC3" w:rsidP="0022204A">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17FAA8B"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29BE7116" w14:textId="77777777" w:rsidR="00374FC3" w:rsidRPr="000C6821" w:rsidRDefault="00374FC3" w:rsidP="0022204A">
            <w:pPr>
              <w:rPr>
                <w:rFonts w:ascii="Arial" w:hAnsi="Arial" w:cs="Arial"/>
                <w:b/>
                <w:bCs/>
                <w:sz w:val="16"/>
                <w:szCs w:val="2"/>
              </w:rPr>
            </w:pPr>
          </w:p>
        </w:tc>
        <w:tc>
          <w:tcPr>
            <w:tcW w:w="237" w:type="dxa"/>
            <w:shd w:val="clear" w:color="auto" w:fill="auto"/>
            <w:vAlign w:val="center"/>
          </w:tcPr>
          <w:p w14:paraId="0A0523A0" w14:textId="77777777" w:rsidR="00374FC3" w:rsidRPr="000C6821" w:rsidRDefault="00374FC3" w:rsidP="0022204A">
            <w:pPr>
              <w:rPr>
                <w:rFonts w:ascii="Arial" w:hAnsi="Arial" w:cs="Arial"/>
                <w:b/>
                <w:bCs/>
                <w:sz w:val="16"/>
                <w:szCs w:val="2"/>
              </w:rPr>
            </w:pPr>
          </w:p>
        </w:tc>
        <w:tc>
          <w:tcPr>
            <w:tcW w:w="237" w:type="dxa"/>
            <w:gridSpan w:val="2"/>
            <w:shd w:val="clear" w:color="auto" w:fill="auto"/>
            <w:vAlign w:val="center"/>
          </w:tcPr>
          <w:p w14:paraId="0234614F" w14:textId="77777777" w:rsidR="00374FC3" w:rsidRPr="000C6821" w:rsidRDefault="00374FC3" w:rsidP="0022204A">
            <w:pPr>
              <w:rPr>
                <w:rFonts w:ascii="Arial" w:hAnsi="Arial" w:cs="Arial"/>
                <w:b/>
                <w:bCs/>
                <w:sz w:val="16"/>
                <w:szCs w:val="2"/>
              </w:rPr>
            </w:pPr>
          </w:p>
        </w:tc>
        <w:tc>
          <w:tcPr>
            <w:tcW w:w="235" w:type="dxa"/>
            <w:gridSpan w:val="2"/>
            <w:shd w:val="clear" w:color="auto" w:fill="auto"/>
            <w:vAlign w:val="center"/>
          </w:tcPr>
          <w:p w14:paraId="2E85BF4F"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C09089A" w14:textId="77777777" w:rsidR="00374FC3" w:rsidRPr="000C6821" w:rsidRDefault="00374FC3" w:rsidP="0022204A">
            <w:pPr>
              <w:rPr>
                <w:rFonts w:ascii="Arial" w:hAnsi="Arial" w:cs="Arial"/>
                <w:b/>
                <w:bCs/>
                <w:sz w:val="16"/>
                <w:szCs w:val="2"/>
              </w:rPr>
            </w:pPr>
          </w:p>
        </w:tc>
      </w:tr>
      <w:tr w:rsidR="00A91B56" w:rsidRPr="000C6821" w14:paraId="64BAA1C7" w14:textId="77777777" w:rsidTr="0022204A">
        <w:trPr>
          <w:trHeight w:val="79"/>
        </w:trPr>
        <w:tc>
          <w:tcPr>
            <w:tcW w:w="237" w:type="dxa"/>
            <w:tcBorders>
              <w:top w:val="nil"/>
              <w:left w:val="single" w:sz="12" w:space="0" w:color="auto"/>
              <w:bottom w:val="nil"/>
            </w:tcBorders>
            <w:shd w:val="clear" w:color="auto" w:fill="auto"/>
            <w:vAlign w:val="center"/>
          </w:tcPr>
          <w:p w14:paraId="31A1DA7D"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2947AC20"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3DA322BD"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367881B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4814B673"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5DA82E5F"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1807CF20" w14:textId="77777777" w:rsidR="00374FC3" w:rsidRPr="000C6821" w:rsidRDefault="00374FC3" w:rsidP="0022204A">
            <w:pPr>
              <w:rPr>
                <w:rFonts w:ascii="Arial" w:hAnsi="Arial" w:cs="Arial"/>
                <w:b/>
                <w:bCs/>
                <w:sz w:val="16"/>
                <w:szCs w:val="2"/>
              </w:rPr>
            </w:pPr>
          </w:p>
        </w:tc>
        <w:tc>
          <w:tcPr>
            <w:tcW w:w="237" w:type="dxa"/>
            <w:gridSpan w:val="2"/>
            <w:tcBorders>
              <w:top w:val="nil"/>
              <w:bottom w:val="nil"/>
            </w:tcBorders>
            <w:shd w:val="clear" w:color="auto" w:fill="auto"/>
            <w:vAlign w:val="center"/>
          </w:tcPr>
          <w:p w14:paraId="7EA1C594" w14:textId="77777777" w:rsidR="00374FC3" w:rsidRPr="000C6821" w:rsidRDefault="00374FC3" w:rsidP="0022204A">
            <w:pPr>
              <w:rPr>
                <w:rFonts w:ascii="Arial" w:hAnsi="Arial" w:cs="Arial"/>
                <w:b/>
                <w:bCs/>
                <w:sz w:val="16"/>
                <w:szCs w:val="2"/>
              </w:rPr>
            </w:pPr>
          </w:p>
        </w:tc>
        <w:tc>
          <w:tcPr>
            <w:tcW w:w="236" w:type="dxa"/>
            <w:tcBorders>
              <w:top w:val="nil"/>
              <w:bottom w:val="nil"/>
            </w:tcBorders>
            <w:shd w:val="clear" w:color="auto" w:fill="auto"/>
            <w:vAlign w:val="center"/>
          </w:tcPr>
          <w:p w14:paraId="1F25BF7F"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06302104"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7F6F3A91" w14:textId="77777777" w:rsidR="00374FC3" w:rsidRPr="000C6821" w:rsidRDefault="00374FC3" w:rsidP="0022204A">
            <w:pPr>
              <w:rPr>
                <w:rFonts w:ascii="Arial" w:hAnsi="Arial" w:cs="Arial"/>
                <w:b/>
                <w:bCs/>
                <w:sz w:val="16"/>
                <w:szCs w:val="2"/>
              </w:rPr>
            </w:pPr>
          </w:p>
        </w:tc>
        <w:tc>
          <w:tcPr>
            <w:tcW w:w="237" w:type="dxa"/>
            <w:tcBorders>
              <w:top w:val="nil"/>
              <w:bottom w:val="nil"/>
            </w:tcBorders>
            <w:shd w:val="clear" w:color="auto" w:fill="auto"/>
            <w:vAlign w:val="center"/>
          </w:tcPr>
          <w:p w14:paraId="6926BBA4" w14:textId="77777777" w:rsidR="00374FC3" w:rsidRPr="000C6821" w:rsidRDefault="00374FC3" w:rsidP="0022204A">
            <w:pPr>
              <w:rPr>
                <w:rFonts w:ascii="Arial" w:hAnsi="Arial" w:cs="Arial"/>
                <w:b/>
                <w:bCs/>
                <w:sz w:val="16"/>
                <w:szCs w:val="2"/>
              </w:rPr>
            </w:pPr>
          </w:p>
        </w:tc>
        <w:tc>
          <w:tcPr>
            <w:tcW w:w="236" w:type="dxa"/>
            <w:tcBorders>
              <w:bottom w:val="nil"/>
            </w:tcBorders>
            <w:shd w:val="clear" w:color="auto" w:fill="auto"/>
            <w:vAlign w:val="center"/>
          </w:tcPr>
          <w:p w14:paraId="0DF9833C"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382C438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5285F41"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8DAEAB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116B9832"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67BA799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7D7CEB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21AD5A" w14:textId="77777777" w:rsidR="00374FC3" w:rsidRPr="000C6821" w:rsidRDefault="00374FC3" w:rsidP="0022204A">
            <w:pPr>
              <w:rPr>
                <w:rFonts w:ascii="Arial" w:hAnsi="Arial" w:cs="Arial"/>
                <w:b/>
                <w:bCs/>
                <w:sz w:val="16"/>
                <w:szCs w:val="2"/>
              </w:rPr>
            </w:pPr>
          </w:p>
        </w:tc>
        <w:tc>
          <w:tcPr>
            <w:tcW w:w="236" w:type="dxa"/>
            <w:gridSpan w:val="2"/>
            <w:tcBorders>
              <w:bottom w:val="nil"/>
            </w:tcBorders>
            <w:shd w:val="clear" w:color="auto" w:fill="auto"/>
            <w:vAlign w:val="center"/>
          </w:tcPr>
          <w:p w14:paraId="00042726"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3A5E7AED"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559EB0B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3ED286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7C34CB4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1067D317"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7A19E0E9"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4DD63664"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DF17BF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242D59D8" w14:textId="77777777" w:rsidR="00374FC3" w:rsidRPr="000C6821" w:rsidRDefault="00374FC3" w:rsidP="0022204A">
            <w:pPr>
              <w:rPr>
                <w:rFonts w:ascii="Arial" w:hAnsi="Arial" w:cs="Arial"/>
                <w:b/>
                <w:bCs/>
                <w:sz w:val="16"/>
                <w:szCs w:val="2"/>
              </w:rPr>
            </w:pPr>
          </w:p>
        </w:tc>
        <w:tc>
          <w:tcPr>
            <w:tcW w:w="241" w:type="dxa"/>
            <w:gridSpan w:val="2"/>
            <w:tcBorders>
              <w:bottom w:val="nil"/>
            </w:tcBorders>
            <w:shd w:val="clear" w:color="auto" w:fill="auto"/>
            <w:vAlign w:val="center"/>
          </w:tcPr>
          <w:p w14:paraId="7ADC8643" w14:textId="77777777" w:rsidR="00374FC3" w:rsidRPr="000C6821" w:rsidRDefault="00374FC3" w:rsidP="0022204A">
            <w:pPr>
              <w:rPr>
                <w:rFonts w:ascii="Arial" w:hAnsi="Arial" w:cs="Arial"/>
                <w:b/>
                <w:bCs/>
                <w:sz w:val="16"/>
                <w:szCs w:val="2"/>
              </w:rPr>
            </w:pPr>
          </w:p>
        </w:tc>
        <w:tc>
          <w:tcPr>
            <w:tcW w:w="240" w:type="dxa"/>
            <w:tcBorders>
              <w:bottom w:val="nil"/>
            </w:tcBorders>
            <w:shd w:val="clear" w:color="auto" w:fill="auto"/>
            <w:vAlign w:val="center"/>
          </w:tcPr>
          <w:p w14:paraId="7917AD86"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1C68F12E"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0F9432A" w14:textId="77777777" w:rsidR="00374FC3" w:rsidRPr="000C6821" w:rsidRDefault="00374FC3" w:rsidP="0022204A">
            <w:pPr>
              <w:rPr>
                <w:rFonts w:ascii="Arial" w:hAnsi="Arial" w:cs="Arial"/>
                <w:b/>
                <w:bCs/>
                <w:sz w:val="16"/>
                <w:szCs w:val="2"/>
              </w:rPr>
            </w:pPr>
          </w:p>
        </w:tc>
        <w:tc>
          <w:tcPr>
            <w:tcW w:w="234" w:type="dxa"/>
            <w:gridSpan w:val="2"/>
            <w:tcBorders>
              <w:bottom w:val="nil"/>
            </w:tcBorders>
            <w:shd w:val="clear" w:color="auto" w:fill="auto"/>
            <w:vAlign w:val="center"/>
          </w:tcPr>
          <w:p w14:paraId="75924060"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06BCA3D5" w14:textId="77777777" w:rsidR="00374FC3" w:rsidRPr="000C6821" w:rsidRDefault="00374FC3" w:rsidP="0022204A">
            <w:pPr>
              <w:rPr>
                <w:rFonts w:ascii="Arial" w:hAnsi="Arial" w:cs="Arial"/>
                <w:b/>
                <w:bCs/>
                <w:sz w:val="16"/>
                <w:szCs w:val="2"/>
              </w:rPr>
            </w:pPr>
          </w:p>
        </w:tc>
        <w:tc>
          <w:tcPr>
            <w:tcW w:w="237" w:type="dxa"/>
            <w:tcBorders>
              <w:bottom w:val="nil"/>
            </w:tcBorders>
            <w:shd w:val="clear" w:color="auto" w:fill="auto"/>
            <w:vAlign w:val="center"/>
          </w:tcPr>
          <w:p w14:paraId="0DE5D243" w14:textId="77777777" w:rsidR="00374FC3" w:rsidRPr="000C6821" w:rsidRDefault="00374FC3" w:rsidP="0022204A">
            <w:pPr>
              <w:rPr>
                <w:rFonts w:ascii="Arial" w:hAnsi="Arial" w:cs="Arial"/>
                <w:b/>
                <w:bCs/>
                <w:sz w:val="16"/>
                <w:szCs w:val="2"/>
              </w:rPr>
            </w:pPr>
          </w:p>
        </w:tc>
        <w:tc>
          <w:tcPr>
            <w:tcW w:w="237" w:type="dxa"/>
            <w:gridSpan w:val="2"/>
            <w:tcBorders>
              <w:bottom w:val="nil"/>
            </w:tcBorders>
            <w:shd w:val="clear" w:color="auto" w:fill="auto"/>
            <w:vAlign w:val="center"/>
          </w:tcPr>
          <w:p w14:paraId="44C00A70" w14:textId="77777777" w:rsidR="00374FC3" w:rsidRPr="000C6821" w:rsidRDefault="00374FC3" w:rsidP="0022204A">
            <w:pPr>
              <w:rPr>
                <w:rFonts w:ascii="Arial" w:hAnsi="Arial" w:cs="Arial"/>
                <w:b/>
                <w:bCs/>
                <w:sz w:val="16"/>
                <w:szCs w:val="2"/>
              </w:rPr>
            </w:pPr>
          </w:p>
        </w:tc>
        <w:tc>
          <w:tcPr>
            <w:tcW w:w="235" w:type="dxa"/>
            <w:gridSpan w:val="2"/>
            <w:tcBorders>
              <w:bottom w:val="nil"/>
            </w:tcBorders>
            <w:shd w:val="clear" w:color="auto" w:fill="auto"/>
            <w:vAlign w:val="center"/>
          </w:tcPr>
          <w:p w14:paraId="165D4A13" w14:textId="77777777" w:rsidR="00374FC3" w:rsidRPr="000C6821" w:rsidRDefault="00374FC3" w:rsidP="0022204A">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3EF7726" w14:textId="77777777" w:rsidR="00374FC3" w:rsidRPr="000C6821" w:rsidRDefault="00374FC3" w:rsidP="0022204A">
            <w:pPr>
              <w:rPr>
                <w:rFonts w:ascii="Arial" w:hAnsi="Arial" w:cs="Arial"/>
                <w:b/>
                <w:bCs/>
                <w:sz w:val="16"/>
                <w:szCs w:val="2"/>
              </w:rPr>
            </w:pPr>
          </w:p>
        </w:tc>
      </w:tr>
      <w:tr w:rsidR="00374FC3" w:rsidRPr="000C6821" w14:paraId="4FE9D338" w14:textId="77777777" w:rsidTr="0022204A">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66DD393D"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A91B56" w:rsidRPr="000C6821" w14:paraId="14D9E318" w14:textId="77777777" w:rsidTr="0022204A">
        <w:trPr>
          <w:trHeight w:val="114"/>
        </w:trPr>
        <w:tc>
          <w:tcPr>
            <w:tcW w:w="237" w:type="dxa"/>
            <w:tcBorders>
              <w:top w:val="nil"/>
              <w:left w:val="single" w:sz="12" w:space="0" w:color="auto"/>
              <w:bottom w:val="nil"/>
            </w:tcBorders>
            <w:shd w:val="clear" w:color="auto" w:fill="auto"/>
            <w:noWrap/>
            <w:vAlign w:val="center"/>
            <w:hideMark/>
          </w:tcPr>
          <w:p w14:paraId="5858E11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4BEF4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CC471C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74E325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DEF0DC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F045A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D515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616547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1B430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A6367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B84C8C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01747B1"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826437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F80BB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E66E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F2E055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3902D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D3819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C44D11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16DE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350E851"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1ED5E9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52A7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F6F24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FBA9A8A"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44C771C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65C53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4C104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19FF5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A665EC3"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544E3FB9"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58EF70B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C4653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6BBA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18CDAB9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53C870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E15538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332A4DC"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8EB4997"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572EC24" w14:textId="77777777" w:rsidR="00374FC3" w:rsidRPr="000C6821" w:rsidRDefault="00374FC3" w:rsidP="0022204A">
            <w:pPr>
              <w:rPr>
                <w:rFonts w:ascii="Arial" w:hAnsi="Arial" w:cs="Arial"/>
                <w:b/>
                <w:bCs/>
                <w:sz w:val="16"/>
                <w:szCs w:val="16"/>
              </w:rPr>
            </w:pPr>
          </w:p>
        </w:tc>
      </w:tr>
      <w:tr w:rsidR="00374FC3" w:rsidRPr="000C6821" w14:paraId="213F8876" w14:textId="77777777" w:rsidTr="0022204A">
        <w:trPr>
          <w:trHeight w:val="114"/>
        </w:trPr>
        <w:tc>
          <w:tcPr>
            <w:tcW w:w="237" w:type="dxa"/>
            <w:tcBorders>
              <w:top w:val="nil"/>
              <w:left w:val="single" w:sz="12" w:space="0" w:color="auto"/>
              <w:bottom w:val="nil"/>
            </w:tcBorders>
            <w:shd w:val="clear" w:color="auto" w:fill="auto"/>
            <w:noWrap/>
            <w:vAlign w:val="center"/>
          </w:tcPr>
          <w:p w14:paraId="05E9C42C"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tcBorders>
            <w:shd w:val="clear" w:color="auto" w:fill="auto"/>
            <w:vAlign w:val="center"/>
          </w:tcPr>
          <w:p w14:paraId="7417852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455C19B6"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9532E5C" w14:textId="77777777" w:rsidR="00374FC3" w:rsidRPr="000C6821" w:rsidRDefault="00374FC3" w:rsidP="0022204A">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726780F"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9D89C02" w14:textId="77777777" w:rsidR="00374FC3" w:rsidRPr="000C6821" w:rsidRDefault="00374FC3" w:rsidP="0022204A">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35E5DA49" w14:textId="77777777" w:rsidR="00374FC3" w:rsidRPr="000C6821" w:rsidRDefault="00374FC3" w:rsidP="0022204A">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4DF3E907" w14:textId="77777777" w:rsidR="00374FC3" w:rsidRPr="000C6821" w:rsidRDefault="00374FC3" w:rsidP="0022204A">
            <w:pPr>
              <w:rPr>
                <w:rFonts w:ascii="Arial" w:hAnsi="Arial" w:cs="Arial"/>
                <w:b/>
                <w:bCs/>
                <w:sz w:val="16"/>
                <w:szCs w:val="16"/>
              </w:rPr>
            </w:pPr>
          </w:p>
        </w:tc>
      </w:tr>
      <w:tr w:rsidR="00374FC3" w:rsidRPr="000C6821" w14:paraId="4F87AFE4" w14:textId="77777777" w:rsidTr="0022204A">
        <w:trPr>
          <w:trHeight w:val="114"/>
        </w:trPr>
        <w:tc>
          <w:tcPr>
            <w:tcW w:w="237" w:type="dxa"/>
            <w:tcBorders>
              <w:top w:val="nil"/>
              <w:left w:val="single" w:sz="12" w:space="0" w:color="auto"/>
              <w:bottom w:val="nil"/>
            </w:tcBorders>
            <w:shd w:val="clear" w:color="auto" w:fill="auto"/>
            <w:noWrap/>
            <w:vAlign w:val="center"/>
          </w:tcPr>
          <w:p w14:paraId="1D62E552"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6043515" w14:textId="77777777" w:rsidR="00374FC3" w:rsidRPr="000C6821" w:rsidRDefault="00374FC3" w:rsidP="0022204A">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A754C9C"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108B864" w14:textId="77777777" w:rsidR="00374FC3" w:rsidRPr="000C6821" w:rsidRDefault="00374FC3" w:rsidP="0022204A">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696A540"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C4E68AF" w14:textId="77777777" w:rsidR="00374FC3" w:rsidRPr="000C6821" w:rsidRDefault="00374FC3" w:rsidP="0022204A">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712D2A6" w14:textId="77777777" w:rsidR="00374FC3" w:rsidRPr="000C6821" w:rsidRDefault="00374FC3" w:rsidP="0022204A">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1827F250" w14:textId="77777777" w:rsidR="00374FC3" w:rsidRPr="000C6821" w:rsidRDefault="00374FC3" w:rsidP="0022204A">
            <w:pPr>
              <w:rPr>
                <w:rFonts w:ascii="Arial" w:hAnsi="Arial" w:cs="Arial"/>
                <w:b/>
                <w:bCs/>
                <w:sz w:val="16"/>
                <w:szCs w:val="16"/>
              </w:rPr>
            </w:pPr>
          </w:p>
        </w:tc>
      </w:tr>
      <w:tr w:rsidR="00A91B56" w:rsidRPr="000C6821" w14:paraId="1B100422" w14:textId="77777777" w:rsidTr="0022204A">
        <w:trPr>
          <w:trHeight w:val="114"/>
        </w:trPr>
        <w:tc>
          <w:tcPr>
            <w:tcW w:w="237" w:type="dxa"/>
            <w:tcBorders>
              <w:top w:val="nil"/>
              <w:left w:val="single" w:sz="12" w:space="0" w:color="auto"/>
              <w:bottom w:val="nil"/>
            </w:tcBorders>
            <w:shd w:val="clear" w:color="auto" w:fill="auto"/>
            <w:noWrap/>
            <w:vAlign w:val="center"/>
          </w:tcPr>
          <w:p w14:paraId="2373ACF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7BEA8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425A1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86C38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107DB1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56D2BB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833F3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C1D3998"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8375D8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0CC24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856E96"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F06010"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4A20B0D"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78E9EE8"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572F21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5BD2A1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04FC9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5A0757"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7D8651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03AA8D41"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40F9BA0D"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7634A7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2D2EA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63413D"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CA9E13"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D1EFB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89E3563"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8731AE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2DC57E7"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A250B09"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A255B77"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0632E689"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9C2C47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F74FD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DBE9955"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40D54EE"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E7FFC76"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051813"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1798F9B"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F870D25" w14:textId="77777777" w:rsidR="00374FC3" w:rsidRPr="000C6821" w:rsidRDefault="00374FC3" w:rsidP="0022204A">
            <w:pPr>
              <w:rPr>
                <w:rFonts w:ascii="Arial" w:hAnsi="Arial" w:cs="Arial"/>
                <w:b/>
                <w:bCs/>
                <w:sz w:val="16"/>
                <w:szCs w:val="16"/>
              </w:rPr>
            </w:pPr>
          </w:p>
        </w:tc>
      </w:tr>
      <w:tr w:rsidR="00374FC3" w:rsidRPr="000C6821" w14:paraId="4D7F6DBE" w14:textId="77777777" w:rsidTr="0022204A">
        <w:trPr>
          <w:trHeight w:val="114"/>
        </w:trPr>
        <w:tc>
          <w:tcPr>
            <w:tcW w:w="237" w:type="dxa"/>
            <w:tcBorders>
              <w:top w:val="nil"/>
              <w:left w:val="single" w:sz="12" w:space="0" w:color="auto"/>
              <w:bottom w:val="nil"/>
            </w:tcBorders>
            <w:shd w:val="clear" w:color="auto" w:fill="auto"/>
            <w:noWrap/>
            <w:vAlign w:val="center"/>
          </w:tcPr>
          <w:p w14:paraId="507B4EF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911F91" w14:textId="77777777" w:rsidR="00374FC3" w:rsidRPr="000C6821" w:rsidRDefault="00374FC3" w:rsidP="0022204A">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4B74BC3E" w14:textId="77777777" w:rsidR="00374FC3" w:rsidRPr="000C6821" w:rsidRDefault="00374FC3" w:rsidP="0022204A">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6663B3"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6B0BA750" w14:textId="77777777" w:rsidR="00374FC3" w:rsidRPr="000C6821" w:rsidRDefault="00374FC3" w:rsidP="0022204A">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91E875F"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33C2326" w14:textId="77777777" w:rsidR="00374FC3" w:rsidRPr="000C6821" w:rsidRDefault="00374FC3" w:rsidP="0022204A">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151D4844" w14:textId="77777777" w:rsidR="00374FC3" w:rsidRPr="000C6821" w:rsidRDefault="00374FC3" w:rsidP="0022204A">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F6A1BEB" w14:textId="77777777" w:rsidR="00374FC3" w:rsidRPr="000C6821" w:rsidRDefault="00374FC3" w:rsidP="0022204A">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BDB73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3D2AF008"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473315" w14:textId="77777777" w:rsidR="00374FC3" w:rsidRPr="000C6821" w:rsidRDefault="00374FC3" w:rsidP="0022204A">
            <w:pPr>
              <w:rPr>
                <w:rFonts w:ascii="Arial" w:hAnsi="Arial" w:cs="Arial"/>
                <w:b/>
                <w:bCs/>
                <w:sz w:val="16"/>
                <w:szCs w:val="16"/>
              </w:rPr>
            </w:pPr>
          </w:p>
        </w:tc>
      </w:tr>
      <w:tr w:rsidR="00A91B56" w:rsidRPr="000C6821" w14:paraId="194DE7BB" w14:textId="77777777" w:rsidTr="0022204A">
        <w:trPr>
          <w:trHeight w:val="114"/>
        </w:trPr>
        <w:tc>
          <w:tcPr>
            <w:tcW w:w="237" w:type="dxa"/>
            <w:tcBorders>
              <w:top w:val="nil"/>
              <w:left w:val="single" w:sz="12" w:space="0" w:color="auto"/>
              <w:bottom w:val="nil"/>
            </w:tcBorders>
            <w:shd w:val="clear" w:color="auto" w:fill="auto"/>
            <w:noWrap/>
            <w:vAlign w:val="center"/>
          </w:tcPr>
          <w:p w14:paraId="2CA1E5F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9FF392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F41390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435BEE5"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CE952F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E20F6F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1B054A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4AB5C9D"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5D0CA862"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9A49E07"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B4F57FF"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3DEFA93A" w14:textId="77777777" w:rsidR="00374FC3" w:rsidRPr="000C6821" w:rsidRDefault="00374FC3" w:rsidP="0022204A">
            <w:pPr>
              <w:rPr>
                <w:rFonts w:ascii="Arial" w:hAnsi="Arial" w:cs="Arial"/>
                <w:b/>
                <w:bCs/>
                <w:sz w:val="16"/>
                <w:szCs w:val="16"/>
              </w:rPr>
            </w:pPr>
          </w:p>
        </w:tc>
        <w:tc>
          <w:tcPr>
            <w:tcW w:w="236" w:type="dxa"/>
            <w:tcBorders>
              <w:top w:val="nil"/>
            </w:tcBorders>
            <w:shd w:val="clear" w:color="auto" w:fill="auto"/>
            <w:vAlign w:val="center"/>
          </w:tcPr>
          <w:p w14:paraId="2E3BFCE0"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E60D8F1"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46F7EE6"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464263A"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11B75D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55844278"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4DF6EA7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48E5850" w14:textId="77777777" w:rsidR="00374FC3" w:rsidRPr="000C6821" w:rsidRDefault="00374FC3" w:rsidP="0022204A">
            <w:pPr>
              <w:rPr>
                <w:rFonts w:ascii="Arial" w:hAnsi="Arial" w:cs="Arial"/>
                <w:b/>
                <w:bCs/>
                <w:sz w:val="16"/>
                <w:szCs w:val="16"/>
              </w:rPr>
            </w:pPr>
          </w:p>
        </w:tc>
        <w:tc>
          <w:tcPr>
            <w:tcW w:w="236" w:type="dxa"/>
            <w:gridSpan w:val="2"/>
            <w:tcBorders>
              <w:top w:val="nil"/>
            </w:tcBorders>
            <w:shd w:val="clear" w:color="auto" w:fill="auto"/>
            <w:vAlign w:val="center"/>
          </w:tcPr>
          <w:p w14:paraId="33DEB08E" w14:textId="77777777" w:rsidR="00374FC3" w:rsidRPr="000C6821" w:rsidRDefault="00374FC3" w:rsidP="0022204A">
            <w:pPr>
              <w:rPr>
                <w:rFonts w:ascii="Arial" w:hAnsi="Arial" w:cs="Arial"/>
                <w:b/>
                <w:bCs/>
                <w:sz w:val="16"/>
                <w:szCs w:val="16"/>
              </w:rPr>
            </w:pPr>
          </w:p>
        </w:tc>
        <w:tc>
          <w:tcPr>
            <w:tcW w:w="235" w:type="dxa"/>
            <w:gridSpan w:val="2"/>
            <w:tcBorders>
              <w:top w:val="nil"/>
            </w:tcBorders>
            <w:shd w:val="clear" w:color="auto" w:fill="auto"/>
            <w:vAlign w:val="center"/>
          </w:tcPr>
          <w:p w14:paraId="012819F9"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7A79058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0FD5DBFF"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1A657D76"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428AD7B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63820B4D"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EF86CEE"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B77A5C6"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681F896C" w14:textId="77777777" w:rsidR="00374FC3" w:rsidRPr="000C6821" w:rsidRDefault="00374FC3" w:rsidP="0022204A">
            <w:pPr>
              <w:rPr>
                <w:rFonts w:ascii="Arial" w:hAnsi="Arial" w:cs="Arial"/>
                <w:b/>
                <w:bCs/>
                <w:sz w:val="16"/>
                <w:szCs w:val="16"/>
              </w:rPr>
            </w:pPr>
          </w:p>
        </w:tc>
        <w:tc>
          <w:tcPr>
            <w:tcW w:w="241" w:type="dxa"/>
            <w:gridSpan w:val="2"/>
            <w:tcBorders>
              <w:top w:val="nil"/>
            </w:tcBorders>
            <w:shd w:val="clear" w:color="auto" w:fill="auto"/>
            <w:vAlign w:val="center"/>
          </w:tcPr>
          <w:p w14:paraId="1CE7F50A" w14:textId="77777777" w:rsidR="00374FC3" w:rsidRPr="000C6821" w:rsidRDefault="00374FC3" w:rsidP="0022204A">
            <w:pPr>
              <w:rPr>
                <w:rFonts w:ascii="Arial" w:hAnsi="Arial" w:cs="Arial"/>
                <w:b/>
                <w:bCs/>
                <w:sz w:val="16"/>
                <w:szCs w:val="16"/>
              </w:rPr>
            </w:pPr>
          </w:p>
        </w:tc>
        <w:tc>
          <w:tcPr>
            <w:tcW w:w="240" w:type="dxa"/>
            <w:tcBorders>
              <w:top w:val="nil"/>
            </w:tcBorders>
            <w:shd w:val="clear" w:color="auto" w:fill="auto"/>
            <w:vAlign w:val="center"/>
          </w:tcPr>
          <w:p w14:paraId="09B03D54"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92D77F0"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705F0368" w14:textId="77777777" w:rsidR="00374FC3" w:rsidRPr="000C6821" w:rsidRDefault="00374FC3" w:rsidP="0022204A">
            <w:pPr>
              <w:rPr>
                <w:rFonts w:ascii="Arial" w:hAnsi="Arial" w:cs="Arial"/>
                <w:b/>
                <w:bCs/>
                <w:sz w:val="16"/>
                <w:szCs w:val="16"/>
              </w:rPr>
            </w:pPr>
          </w:p>
        </w:tc>
        <w:tc>
          <w:tcPr>
            <w:tcW w:w="234" w:type="dxa"/>
            <w:gridSpan w:val="2"/>
            <w:tcBorders>
              <w:top w:val="nil"/>
            </w:tcBorders>
            <w:shd w:val="clear" w:color="auto" w:fill="auto"/>
            <w:vAlign w:val="center"/>
          </w:tcPr>
          <w:p w14:paraId="0812A917"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4EED9805" w14:textId="77777777" w:rsidR="00374FC3" w:rsidRPr="000C6821" w:rsidRDefault="00374FC3" w:rsidP="0022204A">
            <w:pPr>
              <w:rPr>
                <w:rFonts w:ascii="Arial" w:hAnsi="Arial" w:cs="Arial"/>
                <w:b/>
                <w:bCs/>
                <w:sz w:val="16"/>
                <w:szCs w:val="16"/>
              </w:rPr>
            </w:pPr>
          </w:p>
        </w:tc>
        <w:tc>
          <w:tcPr>
            <w:tcW w:w="237" w:type="dxa"/>
            <w:tcBorders>
              <w:top w:val="nil"/>
            </w:tcBorders>
            <w:shd w:val="clear" w:color="auto" w:fill="auto"/>
            <w:vAlign w:val="center"/>
          </w:tcPr>
          <w:p w14:paraId="0BEDC84B" w14:textId="77777777" w:rsidR="00374FC3" w:rsidRPr="000C6821" w:rsidRDefault="00374FC3" w:rsidP="0022204A">
            <w:pPr>
              <w:rPr>
                <w:rFonts w:ascii="Arial" w:hAnsi="Arial" w:cs="Arial"/>
                <w:b/>
                <w:bCs/>
                <w:sz w:val="16"/>
                <w:szCs w:val="16"/>
              </w:rPr>
            </w:pPr>
          </w:p>
        </w:tc>
        <w:tc>
          <w:tcPr>
            <w:tcW w:w="237" w:type="dxa"/>
            <w:gridSpan w:val="2"/>
            <w:tcBorders>
              <w:top w:val="nil"/>
            </w:tcBorders>
            <w:shd w:val="clear" w:color="auto" w:fill="auto"/>
            <w:vAlign w:val="center"/>
          </w:tcPr>
          <w:p w14:paraId="3C299BDF"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34D7D7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D26A88" w14:textId="77777777" w:rsidR="00374FC3" w:rsidRPr="000C6821" w:rsidRDefault="00374FC3" w:rsidP="0022204A">
            <w:pPr>
              <w:rPr>
                <w:rFonts w:ascii="Arial" w:hAnsi="Arial" w:cs="Arial"/>
                <w:b/>
                <w:bCs/>
                <w:sz w:val="16"/>
                <w:szCs w:val="16"/>
              </w:rPr>
            </w:pPr>
          </w:p>
        </w:tc>
      </w:tr>
      <w:tr w:rsidR="00374FC3" w:rsidRPr="000C6821" w14:paraId="6C301D42" w14:textId="77777777" w:rsidTr="0022204A">
        <w:trPr>
          <w:trHeight w:val="114"/>
        </w:trPr>
        <w:tc>
          <w:tcPr>
            <w:tcW w:w="237" w:type="dxa"/>
            <w:tcBorders>
              <w:top w:val="nil"/>
              <w:left w:val="single" w:sz="12" w:space="0" w:color="auto"/>
              <w:bottom w:val="nil"/>
            </w:tcBorders>
            <w:shd w:val="clear" w:color="auto" w:fill="auto"/>
            <w:noWrap/>
            <w:vAlign w:val="center"/>
          </w:tcPr>
          <w:p w14:paraId="5CBFC2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390EE16" w14:textId="77777777" w:rsidR="00374FC3" w:rsidRPr="000C6821" w:rsidRDefault="00374FC3" w:rsidP="0022204A">
            <w:pPr>
              <w:rPr>
                <w:rFonts w:ascii="Arial" w:hAnsi="Arial" w:cs="Arial"/>
                <w:b/>
                <w:bCs/>
                <w:sz w:val="16"/>
                <w:szCs w:val="16"/>
              </w:rPr>
            </w:pPr>
          </w:p>
        </w:tc>
        <w:tc>
          <w:tcPr>
            <w:tcW w:w="1657" w:type="dxa"/>
            <w:gridSpan w:val="10"/>
            <w:vMerge w:val="restart"/>
            <w:tcBorders>
              <w:top w:val="nil"/>
            </w:tcBorders>
            <w:shd w:val="clear" w:color="auto" w:fill="auto"/>
            <w:vAlign w:val="center"/>
          </w:tcPr>
          <w:p w14:paraId="2A0A9C95"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7425CAC1"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8E04B04" w14:textId="77777777" w:rsidR="00374FC3" w:rsidRPr="000C6821" w:rsidRDefault="00374FC3" w:rsidP="0022204A">
            <w:pPr>
              <w:rPr>
                <w:rFonts w:ascii="Arial" w:hAnsi="Arial" w:cs="Arial"/>
                <w:b/>
                <w:bCs/>
                <w:sz w:val="16"/>
                <w:szCs w:val="16"/>
              </w:rPr>
            </w:pPr>
          </w:p>
        </w:tc>
        <w:tc>
          <w:tcPr>
            <w:tcW w:w="1656" w:type="dxa"/>
            <w:gridSpan w:val="11"/>
            <w:vMerge w:val="restart"/>
            <w:tcBorders>
              <w:top w:val="nil"/>
            </w:tcBorders>
            <w:shd w:val="clear" w:color="auto" w:fill="auto"/>
            <w:vAlign w:val="center"/>
          </w:tcPr>
          <w:p w14:paraId="7FAAD0DC"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571B8427" w14:textId="77777777" w:rsidR="00374FC3" w:rsidRPr="000C6821" w:rsidRDefault="00374FC3" w:rsidP="0022204A">
            <w:pPr>
              <w:rPr>
                <w:rFonts w:ascii="Arial" w:hAnsi="Arial" w:cs="Arial"/>
                <w:b/>
                <w:bCs/>
                <w:sz w:val="16"/>
                <w:szCs w:val="16"/>
              </w:rPr>
            </w:pPr>
          </w:p>
        </w:tc>
        <w:tc>
          <w:tcPr>
            <w:tcW w:w="3317" w:type="dxa"/>
            <w:gridSpan w:val="24"/>
            <w:tcBorders>
              <w:top w:val="nil"/>
            </w:tcBorders>
            <w:shd w:val="clear" w:color="auto" w:fill="auto"/>
            <w:vAlign w:val="center"/>
          </w:tcPr>
          <w:p w14:paraId="55A9AC4D" w14:textId="77777777" w:rsidR="00374FC3" w:rsidRPr="000C6821" w:rsidRDefault="00374FC3" w:rsidP="0022204A">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6943E188" w14:textId="77777777" w:rsidR="00374FC3" w:rsidRPr="000C6821" w:rsidRDefault="00374FC3" w:rsidP="0022204A">
            <w:pPr>
              <w:rPr>
                <w:rFonts w:ascii="Arial" w:hAnsi="Arial" w:cs="Arial"/>
                <w:b/>
                <w:bCs/>
                <w:sz w:val="16"/>
                <w:szCs w:val="16"/>
              </w:rPr>
            </w:pPr>
          </w:p>
        </w:tc>
      </w:tr>
      <w:tr w:rsidR="00374FC3" w:rsidRPr="000C6821" w14:paraId="17C24E86" w14:textId="77777777" w:rsidTr="0022204A">
        <w:trPr>
          <w:trHeight w:val="114"/>
        </w:trPr>
        <w:tc>
          <w:tcPr>
            <w:tcW w:w="237" w:type="dxa"/>
            <w:tcBorders>
              <w:top w:val="nil"/>
              <w:left w:val="single" w:sz="12" w:space="0" w:color="auto"/>
              <w:bottom w:val="nil"/>
            </w:tcBorders>
            <w:shd w:val="clear" w:color="auto" w:fill="auto"/>
            <w:noWrap/>
            <w:vAlign w:val="center"/>
          </w:tcPr>
          <w:p w14:paraId="0CDF5A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FA64F53" w14:textId="77777777" w:rsidR="00374FC3" w:rsidRPr="000C6821" w:rsidRDefault="00374FC3" w:rsidP="0022204A">
            <w:pPr>
              <w:rPr>
                <w:rFonts w:ascii="Arial" w:hAnsi="Arial" w:cs="Arial"/>
                <w:b/>
                <w:bCs/>
                <w:sz w:val="16"/>
                <w:szCs w:val="16"/>
              </w:rPr>
            </w:pPr>
          </w:p>
        </w:tc>
        <w:tc>
          <w:tcPr>
            <w:tcW w:w="1657" w:type="dxa"/>
            <w:gridSpan w:val="10"/>
            <w:vMerge/>
            <w:shd w:val="clear" w:color="auto" w:fill="auto"/>
            <w:vAlign w:val="center"/>
          </w:tcPr>
          <w:p w14:paraId="5A3E10FF" w14:textId="77777777" w:rsidR="00374FC3" w:rsidRPr="000C6821" w:rsidRDefault="00374FC3" w:rsidP="0022204A">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1A1EEB91" w14:textId="77777777" w:rsidR="00374FC3" w:rsidRPr="000C6821" w:rsidRDefault="00374FC3" w:rsidP="0022204A">
            <w:pPr>
              <w:rPr>
                <w:rFonts w:ascii="Arial" w:hAnsi="Arial" w:cs="Arial"/>
                <w:b/>
                <w:bCs/>
                <w:sz w:val="16"/>
                <w:szCs w:val="16"/>
              </w:rPr>
            </w:pPr>
          </w:p>
        </w:tc>
        <w:tc>
          <w:tcPr>
            <w:tcW w:w="237" w:type="dxa"/>
            <w:tcBorders>
              <w:top w:val="nil"/>
              <w:left w:val="nil"/>
            </w:tcBorders>
            <w:shd w:val="clear" w:color="auto" w:fill="auto"/>
            <w:vAlign w:val="center"/>
          </w:tcPr>
          <w:p w14:paraId="2F3FE6DA" w14:textId="77777777" w:rsidR="00374FC3" w:rsidRPr="000C6821" w:rsidRDefault="00374FC3" w:rsidP="0022204A">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4188167B" w14:textId="77777777" w:rsidR="00374FC3" w:rsidRPr="000C6821" w:rsidRDefault="00374FC3" w:rsidP="0022204A">
            <w:pPr>
              <w:rPr>
                <w:rFonts w:ascii="Arial" w:hAnsi="Arial" w:cs="Arial"/>
                <w:b/>
                <w:bCs/>
                <w:sz w:val="16"/>
                <w:szCs w:val="16"/>
              </w:rPr>
            </w:pPr>
          </w:p>
        </w:tc>
        <w:tc>
          <w:tcPr>
            <w:tcW w:w="237" w:type="dxa"/>
            <w:gridSpan w:val="2"/>
            <w:tcBorders>
              <w:top w:val="nil"/>
              <w:left w:val="nil"/>
            </w:tcBorders>
            <w:shd w:val="clear" w:color="auto" w:fill="auto"/>
            <w:vAlign w:val="center"/>
          </w:tcPr>
          <w:p w14:paraId="1CD34BFF" w14:textId="77777777" w:rsidR="00374FC3" w:rsidRPr="000C6821" w:rsidRDefault="00374FC3" w:rsidP="0022204A">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71172AE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20D60C1B" w14:textId="77777777" w:rsidR="00374FC3" w:rsidRPr="000C6821" w:rsidRDefault="00374FC3" w:rsidP="0022204A">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4E9B2B2B"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31D3F5C7" w14:textId="77777777" w:rsidR="00374FC3" w:rsidRPr="000C6821" w:rsidRDefault="00374FC3" w:rsidP="0022204A">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2B888F03" w14:textId="77777777" w:rsidR="00374FC3" w:rsidRPr="000C6821" w:rsidRDefault="00374FC3" w:rsidP="0022204A">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30E33703" w14:textId="77777777" w:rsidR="00374FC3" w:rsidRPr="000C6821" w:rsidRDefault="00374FC3" w:rsidP="0022204A">
            <w:pPr>
              <w:rPr>
                <w:rFonts w:ascii="Arial" w:hAnsi="Arial" w:cs="Arial"/>
                <w:b/>
                <w:bCs/>
                <w:sz w:val="16"/>
                <w:szCs w:val="16"/>
              </w:rPr>
            </w:pPr>
          </w:p>
        </w:tc>
      </w:tr>
      <w:tr w:rsidR="00374FC3" w:rsidRPr="000C6821" w14:paraId="3F24D6C5" w14:textId="77777777" w:rsidTr="0022204A">
        <w:trPr>
          <w:trHeight w:val="114"/>
        </w:trPr>
        <w:tc>
          <w:tcPr>
            <w:tcW w:w="237" w:type="dxa"/>
            <w:tcBorders>
              <w:top w:val="nil"/>
              <w:left w:val="single" w:sz="12" w:space="0" w:color="auto"/>
              <w:bottom w:val="nil"/>
            </w:tcBorders>
            <w:shd w:val="clear" w:color="auto" w:fill="auto"/>
            <w:noWrap/>
            <w:vAlign w:val="center"/>
          </w:tcPr>
          <w:p w14:paraId="144B3BC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540231F" w14:textId="77777777" w:rsidR="00374FC3" w:rsidRPr="000C6821" w:rsidRDefault="00374FC3" w:rsidP="0022204A">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28902518" w14:textId="77777777" w:rsidR="00374FC3" w:rsidRPr="000C6821" w:rsidRDefault="00374FC3" w:rsidP="0022204A">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CEBD27A" w14:textId="77777777" w:rsidR="00374FC3" w:rsidRPr="000C6821" w:rsidRDefault="00374FC3" w:rsidP="0022204A">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3DF6541C" w14:textId="77777777" w:rsidR="00374FC3" w:rsidRPr="000C6821" w:rsidRDefault="00374FC3" w:rsidP="0022204A">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E057C1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2375F72A" w14:textId="77777777" w:rsidR="00374FC3" w:rsidRPr="000C6821" w:rsidRDefault="00374FC3" w:rsidP="0022204A">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F97CF4F"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DF90DB8" w14:textId="77777777" w:rsidR="00374FC3" w:rsidRPr="000C6821" w:rsidRDefault="00374FC3" w:rsidP="0022204A">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6904E25" w14:textId="77777777" w:rsidR="00374FC3" w:rsidRPr="000C6821" w:rsidRDefault="00374FC3" w:rsidP="0022204A">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912B67B" w14:textId="77777777" w:rsidR="00374FC3" w:rsidRPr="000C6821" w:rsidRDefault="00374FC3" w:rsidP="0022204A">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EF931A" w14:textId="77777777" w:rsidR="00374FC3" w:rsidRPr="000C6821" w:rsidRDefault="00374FC3" w:rsidP="0022204A">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4AEB478D" w14:textId="77777777" w:rsidR="00374FC3" w:rsidRPr="000C6821" w:rsidRDefault="00374FC3" w:rsidP="0022204A">
            <w:pPr>
              <w:rPr>
                <w:rFonts w:ascii="Arial" w:hAnsi="Arial" w:cs="Arial"/>
                <w:b/>
                <w:bCs/>
                <w:sz w:val="16"/>
                <w:szCs w:val="16"/>
              </w:rPr>
            </w:pPr>
          </w:p>
        </w:tc>
      </w:tr>
      <w:tr w:rsidR="00A91B56" w:rsidRPr="000C6821" w14:paraId="5E6458C5" w14:textId="77777777" w:rsidTr="0022204A">
        <w:trPr>
          <w:trHeight w:val="114"/>
        </w:trPr>
        <w:tc>
          <w:tcPr>
            <w:tcW w:w="237" w:type="dxa"/>
            <w:tcBorders>
              <w:top w:val="nil"/>
              <w:left w:val="single" w:sz="12" w:space="0" w:color="auto"/>
              <w:bottom w:val="nil"/>
            </w:tcBorders>
            <w:shd w:val="clear" w:color="auto" w:fill="auto"/>
            <w:noWrap/>
            <w:vAlign w:val="center"/>
          </w:tcPr>
          <w:p w14:paraId="035028A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5341D0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B4B77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926240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741D24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32BBEA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03F2CD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2A747B0"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675E4C9"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3D6AF2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E0B98CF"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F2050E" w14:textId="77777777" w:rsidR="00374FC3" w:rsidRPr="000C6821" w:rsidRDefault="00374FC3" w:rsidP="0022204A">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78B8CB57"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45DC01D"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BA00DF2"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643EEF4"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3732F22A"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8101D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303AA5"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D46A5DA" w14:textId="77777777" w:rsidR="00374FC3" w:rsidRPr="000C6821" w:rsidRDefault="00374FC3" w:rsidP="0022204A">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A559B34" w14:textId="77777777" w:rsidR="00374FC3" w:rsidRPr="000C6821" w:rsidRDefault="00374FC3" w:rsidP="0022204A">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612FC8DE"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139E896" w14:textId="77777777" w:rsidR="00374FC3" w:rsidRPr="000C6821" w:rsidRDefault="00374FC3" w:rsidP="0022204A">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59C603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B24E245" w14:textId="77777777" w:rsidR="00374FC3" w:rsidRPr="000C6821" w:rsidRDefault="00374FC3" w:rsidP="0022204A">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51095BCD"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13AAE6" w14:textId="77777777" w:rsidR="00374FC3" w:rsidRPr="000C6821" w:rsidRDefault="00374FC3" w:rsidP="0022204A">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0903B2E"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83B36D8"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B3BBDC" w14:textId="77777777" w:rsidR="00374FC3" w:rsidRPr="000C6821" w:rsidRDefault="00374FC3" w:rsidP="0022204A">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343AB406" w14:textId="77777777" w:rsidR="00374FC3" w:rsidRPr="000C6821" w:rsidRDefault="00374FC3" w:rsidP="0022204A">
            <w:pPr>
              <w:rPr>
                <w:rFonts w:ascii="Arial" w:hAnsi="Arial" w:cs="Arial"/>
                <w:b/>
                <w:bCs/>
                <w:sz w:val="16"/>
                <w:szCs w:val="16"/>
              </w:rPr>
            </w:pPr>
          </w:p>
        </w:tc>
        <w:tc>
          <w:tcPr>
            <w:tcW w:w="240" w:type="dxa"/>
            <w:tcBorders>
              <w:bottom w:val="single" w:sz="4" w:space="0" w:color="auto"/>
            </w:tcBorders>
            <w:shd w:val="clear" w:color="auto" w:fill="auto"/>
            <w:vAlign w:val="center"/>
          </w:tcPr>
          <w:p w14:paraId="4B19207F"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E008B92"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5F714F1" w14:textId="77777777" w:rsidR="00374FC3" w:rsidRPr="000C6821" w:rsidRDefault="00374FC3" w:rsidP="0022204A">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42EB1E2B"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0F12F70"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4FB5B108"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0855557A"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CBCED6E"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ED7313" w14:textId="77777777" w:rsidR="00374FC3" w:rsidRPr="000C6821" w:rsidRDefault="00374FC3" w:rsidP="0022204A">
            <w:pPr>
              <w:rPr>
                <w:rFonts w:ascii="Arial" w:hAnsi="Arial" w:cs="Arial"/>
                <w:b/>
                <w:bCs/>
                <w:sz w:val="16"/>
                <w:szCs w:val="16"/>
              </w:rPr>
            </w:pPr>
          </w:p>
        </w:tc>
      </w:tr>
      <w:tr w:rsidR="00374FC3" w:rsidRPr="000C6821" w14:paraId="23592545" w14:textId="77777777" w:rsidTr="0022204A">
        <w:trPr>
          <w:trHeight w:val="114"/>
        </w:trPr>
        <w:tc>
          <w:tcPr>
            <w:tcW w:w="237" w:type="dxa"/>
            <w:tcBorders>
              <w:top w:val="nil"/>
              <w:left w:val="single" w:sz="12" w:space="0" w:color="auto"/>
              <w:bottom w:val="nil"/>
            </w:tcBorders>
            <w:shd w:val="clear" w:color="auto" w:fill="auto"/>
            <w:noWrap/>
            <w:vAlign w:val="center"/>
          </w:tcPr>
          <w:p w14:paraId="4AAE7899" w14:textId="77777777" w:rsidR="00374FC3" w:rsidRPr="000C6821" w:rsidRDefault="00374FC3" w:rsidP="0022204A">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2255692A"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03318"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1FA4FA76"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17293312"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229907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63CE95D3"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756ADE0" w14:textId="77777777" w:rsidR="00374FC3" w:rsidRPr="000C6821" w:rsidRDefault="00374FC3" w:rsidP="0022204A">
            <w:pPr>
              <w:rPr>
                <w:rFonts w:ascii="Arial" w:hAnsi="Arial" w:cs="Arial"/>
                <w:b/>
                <w:bCs/>
                <w:sz w:val="16"/>
                <w:szCs w:val="16"/>
              </w:rPr>
            </w:pPr>
          </w:p>
        </w:tc>
      </w:tr>
      <w:tr w:rsidR="00374FC3" w:rsidRPr="000C6821" w14:paraId="7185BB63" w14:textId="77777777" w:rsidTr="0022204A">
        <w:trPr>
          <w:trHeight w:val="114"/>
        </w:trPr>
        <w:tc>
          <w:tcPr>
            <w:tcW w:w="237" w:type="dxa"/>
            <w:tcBorders>
              <w:top w:val="nil"/>
              <w:left w:val="single" w:sz="12" w:space="0" w:color="auto"/>
              <w:bottom w:val="nil"/>
            </w:tcBorders>
            <w:shd w:val="clear" w:color="auto" w:fill="auto"/>
            <w:noWrap/>
            <w:vAlign w:val="center"/>
          </w:tcPr>
          <w:p w14:paraId="2DF79911" w14:textId="77777777" w:rsidR="00374FC3" w:rsidRPr="000C6821" w:rsidRDefault="00374FC3" w:rsidP="0022204A">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EB7E238" w14:textId="77777777" w:rsidR="00374FC3" w:rsidRPr="000C6821" w:rsidRDefault="00374FC3" w:rsidP="0022204A">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3F6E24EF" w14:textId="77777777" w:rsidR="00374FC3" w:rsidRPr="000C6821" w:rsidRDefault="00374FC3" w:rsidP="0022204A">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F8BAD34" w14:textId="77777777" w:rsidR="00374FC3" w:rsidRPr="000C6821" w:rsidRDefault="00374FC3" w:rsidP="0022204A">
            <w:pPr>
              <w:rPr>
                <w:rFonts w:ascii="Arial" w:hAnsi="Arial" w:cs="Arial"/>
                <w:b/>
                <w:bCs/>
                <w:sz w:val="16"/>
                <w:szCs w:val="16"/>
              </w:rPr>
            </w:pPr>
          </w:p>
        </w:tc>
        <w:tc>
          <w:tcPr>
            <w:tcW w:w="237" w:type="dxa"/>
            <w:shd w:val="clear" w:color="auto" w:fill="auto"/>
            <w:vAlign w:val="center"/>
          </w:tcPr>
          <w:p w14:paraId="2C808F90" w14:textId="77777777" w:rsidR="00374FC3" w:rsidRPr="000C6821" w:rsidRDefault="00374FC3" w:rsidP="0022204A">
            <w:pPr>
              <w:rPr>
                <w:rFonts w:ascii="Arial" w:hAnsi="Arial" w:cs="Arial"/>
                <w:b/>
                <w:bCs/>
                <w:sz w:val="16"/>
                <w:szCs w:val="16"/>
              </w:rPr>
            </w:pPr>
          </w:p>
        </w:tc>
        <w:tc>
          <w:tcPr>
            <w:tcW w:w="237" w:type="dxa"/>
            <w:gridSpan w:val="2"/>
            <w:shd w:val="clear" w:color="auto" w:fill="auto"/>
            <w:vAlign w:val="center"/>
          </w:tcPr>
          <w:p w14:paraId="5B1061E6"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88A58D"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B43C266" w14:textId="77777777" w:rsidR="00374FC3" w:rsidRPr="000C6821" w:rsidRDefault="00374FC3" w:rsidP="0022204A">
            <w:pPr>
              <w:rPr>
                <w:rFonts w:ascii="Arial" w:hAnsi="Arial" w:cs="Arial"/>
                <w:b/>
                <w:bCs/>
                <w:sz w:val="16"/>
                <w:szCs w:val="16"/>
              </w:rPr>
            </w:pPr>
          </w:p>
        </w:tc>
      </w:tr>
      <w:tr w:rsidR="00A91B56" w:rsidRPr="000C6821" w14:paraId="3227894F" w14:textId="77777777" w:rsidTr="0022204A">
        <w:trPr>
          <w:trHeight w:val="114"/>
        </w:trPr>
        <w:tc>
          <w:tcPr>
            <w:tcW w:w="237" w:type="dxa"/>
            <w:tcBorders>
              <w:top w:val="nil"/>
              <w:left w:val="single" w:sz="12" w:space="0" w:color="auto"/>
              <w:bottom w:val="nil"/>
            </w:tcBorders>
            <w:shd w:val="clear" w:color="auto" w:fill="auto"/>
            <w:noWrap/>
            <w:vAlign w:val="center"/>
          </w:tcPr>
          <w:p w14:paraId="3272BA6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664E6F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7FE6A41"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63EFA4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9147E9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24A1A6F"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FE5068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37C8E6"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6722FC50"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368452"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A7F0FE8"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7923A7A" w14:textId="77777777" w:rsidR="00374FC3" w:rsidRPr="000C6821" w:rsidRDefault="00374FC3" w:rsidP="0022204A">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3FDA5C9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72014C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4CB02E4"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B3ADFC9"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CA7FEA1"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3E053CF"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FFC06A3"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2977E45" w14:textId="77777777" w:rsidR="00374FC3" w:rsidRPr="000C6821" w:rsidRDefault="00374FC3" w:rsidP="0022204A">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68D3FBD9" w14:textId="77777777" w:rsidR="00374FC3" w:rsidRPr="000C6821" w:rsidRDefault="00374FC3" w:rsidP="0022204A">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2771AB6B"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EC9FDD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61AFB84"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42FC075"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6F7299C"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3042F1A" w14:textId="77777777" w:rsidR="00374FC3" w:rsidRPr="000C6821" w:rsidRDefault="00374FC3" w:rsidP="0022204A">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8F9B70"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4AEADC"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720DC3A" w14:textId="77777777" w:rsidR="00374FC3" w:rsidRPr="000C6821" w:rsidRDefault="00374FC3" w:rsidP="0022204A">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2AD82E6" w14:textId="77777777" w:rsidR="00374FC3" w:rsidRPr="000C6821" w:rsidRDefault="00374FC3" w:rsidP="0022204A">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583859F"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1AA1D52"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633B6AC" w14:textId="77777777" w:rsidR="00374FC3" w:rsidRPr="000C6821" w:rsidRDefault="00374FC3" w:rsidP="0022204A">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08F39CD6"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4D461A3" w14:textId="77777777" w:rsidR="00374FC3" w:rsidRPr="000C6821" w:rsidRDefault="00374FC3" w:rsidP="0022204A">
            <w:pPr>
              <w:rPr>
                <w:rFonts w:ascii="Arial" w:hAnsi="Arial" w:cs="Arial"/>
                <w:b/>
                <w:bCs/>
                <w:sz w:val="16"/>
                <w:szCs w:val="16"/>
              </w:rPr>
            </w:pPr>
          </w:p>
        </w:tc>
        <w:tc>
          <w:tcPr>
            <w:tcW w:w="237" w:type="dxa"/>
            <w:tcBorders>
              <w:bottom w:val="single" w:sz="4" w:space="0" w:color="auto"/>
            </w:tcBorders>
            <w:shd w:val="clear" w:color="auto" w:fill="auto"/>
            <w:vAlign w:val="center"/>
          </w:tcPr>
          <w:p w14:paraId="62B25DEA" w14:textId="77777777" w:rsidR="00374FC3" w:rsidRPr="000C6821" w:rsidRDefault="00374FC3" w:rsidP="0022204A">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FC9C095"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29EE07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BA348AB" w14:textId="77777777" w:rsidR="00374FC3" w:rsidRPr="000C6821" w:rsidRDefault="00374FC3" w:rsidP="0022204A">
            <w:pPr>
              <w:rPr>
                <w:rFonts w:ascii="Arial" w:hAnsi="Arial" w:cs="Arial"/>
                <w:b/>
                <w:bCs/>
                <w:sz w:val="16"/>
                <w:szCs w:val="16"/>
              </w:rPr>
            </w:pPr>
          </w:p>
        </w:tc>
      </w:tr>
      <w:tr w:rsidR="00374FC3" w:rsidRPr="000C6821" w14:paraId="446CC674" w14:textId="77777777" w:rsidTr="0022204A">
        <w:trPr>
          <w:trHeight w:val="114"/>
        </w:trPr>
        <w:tc>
          <w:tcPr>
            <w:tcW w:w="237" w:type="dxa"/>
            <w:tcBorders>
              <w:top w:val="nil"/>
              <w:left w:val="single" w:sz="12" w:space="0" w:color="auto"/>
              <w:bottom w:val="nil"/>
            </w:tcBorders>
            <w:shd w:val="clear" w:color="auto" w:fill="auto"/>
            <w:noWrap/>
            <w:vAlign w:val="center"/>
          </w:tcPr>
          <w:p w14:paraId="31CB7697" w14:textId="77777777" w:rsidR="00374FC3" w:rsidRPr="000C6821" w:rsidRDefault="00374FC3" w:rsidP="0022204A">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5913EFE"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2A82B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49E4BA22"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6C59187" w14:textId="77777777" w:rsidR="00374FC3" w:rsidRPr="000C6821" w:rsidRDefault="00374FC3" w:rsidP="0022204A">
            <w:pPr>
              <w:rPr>
                <w:rFonts w:ascii="Arial" w:hAnsi="Arial" w:cs="Arial"/>
                <w:b/>
                <w:bCs/>
                <w:sz w:val="16"/>
                <w:szCs w:val="16"/>
              </w:rPr>
            </w:pPr>
          </w:p>
        </w:tc>
      </w:tr>
      <w:tr w:rsidR="00A91B56" w:rsidRPr="000C6821" w14:paraId="24079922" w14:textId="77777777" w:rsidTr="0022204A">
        <w:trPr>
          <w:trHeight w:val="114"/>
        </w:trPr>
        <w:tc>
          <w:tcPr>
            <w:tcW w:w="237" w:type="dxa"/>
            <w:tcBorders>
              <w:top w:val="nil"/>
              <w:left w:val="single" w:sz="12" w:space="0" w:color="auto"/>
              <w:bottom w:val="nil"/>
            </w:tcBorders>
            <w:shd w:val="clear" w:color="auto" w:fill="auto"/>
            <w:noWrap/>
            <w:vAlign w:val="center"/>
          </w:tcPr>
          <w:p w14:paraId="1C0624E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C1DCA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3AB16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0B3D7B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7E675C8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E5560B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C6D07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DC1E4F7"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279BCD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4D2C5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9CE1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754C1DE"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99E363E"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93C52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0FE96AD"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1E71ED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A9746E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88884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8E0DCA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57D590A"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64CDD030"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46B8AF8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631E18C"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2A6911A"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B1952BC"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5587CA4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5686A7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21C98BE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C08347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1D1B17D"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1492F6B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650F3F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5085D4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CEF2E34"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7ECC70A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40BC3B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2600AB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988C489"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EE88760"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99E2BEA" w14:textId="77777777" w:rsidR="00374FC3" w:rsidRPr="000C6821" w:rsidRDefault="00374FC3" w:rsidP="0022204A">
            <w:pPr>
              <w:rPr>
                <w:rFonts w:ascii="Arial" w:hAnsi="Arial" w:cs="Arial"/>
                <w:b/>
                <w:bCs/>
                <w:sz w:val="16"/>
                <w:szCs w:val="16"/>
              </w:rPr>
            </w:pPr>
          </w:p>
        </w:tc>
      </w:tr>
      <w:tr w:rsidR="00374FC3" w:rsidRPr="000C6821" w14:paraId="26885EF3" w14:textId="77777777" w:rsidTr="0022204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28A811F" w14:textId="77777777" w:rsidR="00374FC3" w:rsidRPr="000C6821" w:rsidRDefault="00374FC3" w:rsidP="0022204A">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A91B56" w:rsidRPr="000C6821" w14:paraId="7F8D511E" w14:textId="77777777" w:rsidTr="0022204A">
        <w:trPr>
          <w:trHeight w:val="114"/>
        </w:trPr>
        <w:tc>
          <w:tcPr>
            <w:tcW w:w="237" w:type="dxa"/>
            <w:tcBorders>
              <w:top w:val="nil"/>
              <w:left w:val="single" w:sz="12" w:space="0" w:color="auto"/>
              <w:bottom w:val="nil"/>
            </w:tcBorders>
            <w:shd w:val="clear" w:color="auto" w:fill="auto"/>
            <w:noWrap/>
            <w:vAlign w:val="center"/>
          </w:tcPr>
          <w:p w14:paraId="58AF5E3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ABDC722"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D8D3FD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D5EDF2"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20163F8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8FACA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2DF6C9D"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56BD1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AA11784"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10FD5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7827B6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3C5C1A9"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04A372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5A0C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2AF85A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2A7BE3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83967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32349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A191FF0"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0EAF6F5" w14:textId="77777777" w:rsidR="00374FC3" w:rsidRPr="000C6821" w:rsidRDefault="00374FC3" w:rsidP="0022204A">
            <w:pPr>
              <w:rPr>
                <w:rFonts w:ascii="Arial" w:hAnsi="Arial" w:cs="Arial"/>
                <w:b/>
                <w:bCs/>
                <w:sz w:val="16"/>
                <w:szCs w:val="16"/>
              </w:rPr>
            </w:pPr>
          </w:p>
        </w:tc>
        <w:tc>
          <w:tcPr>
            <w:tcW w:w="236" w:type="dxa"/>
            <w:gridSpan w:val="2"/>
            <w:tcBorders>
              <w:top w:val="nil"/>
              <w:bottom w:val="nil"/>
            </w:tcBorders>
            <w:shd w:val="clear" w:color="auto" w:fill="auto"/>
            <w:vAlign w:val="center"/>
          </w:tcPr>
          <w:p w14:paraId="5110D464"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0DB0F3C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88594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79FDA7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A8C850E"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2BD9600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4D459C46"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288F7F5"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5B9D334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38C49990" w14:textId="77777777" w:rsidR="00374FC3" w:rsidRPr="000C6821" w:rsidRDefault="00374FC3" w:rsidP="0022204A">
            <w:pPr>
              <w:rPr>
                <w:rFonts w:ascii="Arial" w:hAnsi="Arial" w:cs="Arial"/>
                <w:b/>
                <w:bCs/>
                <w:sz w:val="16"/>
                <w:szCs w:val="16"/>
              </w:rPr>
            </w:pPr>
          </w:p>
        </w:tc>
        <w:tc>
          <w:tcPr>
            <w:tcW w:w="241" w:type="dxa"/>
            <w:gridSpan w:val="2"/>
            <w:tcBorders>
              <w:top w:val="nil"/>
              <w:bottom w:val="nil"/>
            </w:tcBorders>
            <w:shd w:val="clear" w:color="auto" w:fill="auto"/>
            <w:vAlign w:val="center"/>
          </w:tcPr>
          <w:p w14:paraId="6943FC55" w14:textId="77777777" w:rsidR="00374FC3" w:rsidRPr="000C6821" w:rsidRDefault="00374FC3" w:rsidP="0022204A">
            <w:pPr>
              <w:rPr>
                <w:rFonts w:ascii="Arial" w:hAnsi="Arial" w:cs="Arial"/>
                <w:b/>
                <w:bCs/>
                <w:sz w:val="16"/>
                <w:szCs w:val="16"/>
              </w:rPr>
            </w:pPr>
          </w:p>
        </w:tc>
        <w:tc>
          <w:tcPr>
            <w:tcW w:w="240" w:type="dxa"/>
            <w:tcBorders>
              <w:top w:val="nil"/>
              <w:bottom w:val="nil"/>
            </w:tcBorders>
            <w:shd w:val="clear" w:color="auto" w:fill="auto"/>
            <w:vAlign w:val="center"/>
          </w:tcPr>
          <w:p w14:paraId="70342C9B"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CA02D72"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47FC410F" w14:textId="77777777" w:rsidR="00374FC3" w:rsidRPr="000C6821" w:rsidRDefault="00374FC3" w:rsidP="0022204A">
            <w:pPr>
              <w:rPr>
                <w:rFonts w:ascii="Arial" w:hAnsi="Arial" w:cs="Arial"/>
                <w:b/>
                <w:bCs/>
                <w:sz w:val="16"/>
                <w:szCs w:val="16"/>
              </w:rPr>
            </w:pPr>
          </w:p>
        </w:tc>
        <w:tc>
          <w:tcPr>
            <w:tcW w:w="234" w:type="dxa"/>
            <w:gridSpan w:val="2"/>
            <w:tcBorders>
              <w:top w:val="nil"/>
              <w:bottom w:val="nil"/>
            </w:tcBorders>
            <w:shd w:val="clear" w:color="auto" w:fill="auto"/>
            <w:vAlign w:val="center"/>
          </w:tcPr>
          <w:p w14:paraId="3358C3B4"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F588F6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3825968"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AACAF58"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3DCF7E2A"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C27D7C4" w14:textId="77777777" w:rsidR="00374FC3" w:rsidRPr="000C6821" w:rsidRDefault="00374FC3" w:rsidP="0022204A">
            <w:pPr>
              <w:rPr>
                <w:rFonts w:ascii="Arial" w:hAnsi="Arial" w:cs="Arial"/>
                <w:b/>
                <w:bCs/>
                <w:sz w:val="16"/>
                <w:szCs w:val="16"/>
              </w:rPr>
            </w:pPr>
          </w:p>
        </w:tc>
      </w:tr>
      <w:tr w:rsidR="00374FC3" w:rsidRPr="000C6821" w14:paraId="715286D9" w14:textId="77777777" w:rsidTr="0022204A">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6B6DE0B6" w14:textId="77777777" w:rsidR="00374FC3" w:rsidRPr="009F4120" w:rsidRDefault="00374FC3" w:rsidP="00B36814">
            <w:pPr>
              <w:pStyle w:val="Prrafodelista"/>
              <w:numPr>
                <w:ilvl w:val="0"/>
                <w:numId w:val="18"/>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A91B56" w:rsidRPr="000C6821" w14:paraId="4B5A5C99" w14:textId="77777777" w:rsidTr="0022204A">
        <w:trPr>
          <w:trHeight w:val="114"/>
        </w:trPr>
        <w:tc>
          <w:tcPr>
            <w:tcW w:w="237" w:type="dxa"/>
            <w:tcBorders>
              <w:top w:val="nil"/>
              <w:left w:val="single" w:sz="12" w:space="0" w:color="auto"/>
              <w:bottom w:val="nil"/>
            </w:tcBorders>
            <w:shd w:val="clear" w:color="auto" w:fill="auto"/>
            <w:noWrap/>
            <w:vAlign w:val="center"/>
          </w:tcPr>
          <w:p w14:paraId="060C1FDB"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A2ED320"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1663FC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1AAA78C3"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18E789C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59DBFA9"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0FCE6F7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D97F7FB"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4A1155C3"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614042A"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8F08F6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5FBB566F" w14:textId="77777777" w:rsidR="00374FC3" w:rsidRPr="000C6821" w:rsidRDefault="00374FC3" w:rsidP="0022204A">
            <w:pPr>
              <w:rPr>
                <w:rFonts w:ascii="Arial" w:hAnsi="Arial" w:cs="Arial"/>
                <w:b/>
                <w:bCs/>
                <w:sz w:val="16"/>
                <w:szCs w:val="16"/>
              </w:rPr>
            </w:pPr>
          </w:p>
        </w:tc>
        <w:tc>
          <w:tcPr>
            <w:tcW w:w="236" w:type="dxa"/>
            <w:tcBorders>
              <w:top w:val="nil"/>
              <w:bottom w:val="nil"/>
            </w:tcBorders>
            <w:shd w:val="clear" w:color="auto" w:fill="auto"/>
            <w:vAlign w:val="center"/>
          </w:tcPr>
          <w:p w14:paraId="30EFDA9C"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CA256EE"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7AEDD481"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10FE565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844379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C150407"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0D486387"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2D1EE37F"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150A547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4857C84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AAA29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0F7C52"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6210EA8"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D3C3E10"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25CF8B"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497D85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053816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E995484"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4C39F3"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7657EBA0"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5F75CDA"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DB1D743"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A9BE46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97278D"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6D5330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134F1D"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5BCECE85"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7D5ACFE" w14:textId="77777777" w:rsidR="00374FC3" w:rsidRPr="000C6821" w:rsidRDefault="00374FC3" w:rsidP="0022204A">
            <w:pPr>
              <w:rPr>
                <w:rFonts w:ascii="Arial" w:hAnsi="Arial" w:cs="Arial"/>
                <w:b/>
                <w:bCs/>
                <w:sz w:val="16"/>
                <w:szCs w:val="16"/>
              </w:rPr>
            </w:pPr>
          </w:p>
        </w:tc>
      </w:tr>
      <w:tr w:rsidR="00374FC3" w:rsidRPr="000C6821" w14:paraId="6496B78C" w14:textId="77777777" w:rsidTr="0022204A">
        <w:trPr>
          <w:trHeight w:val="114"/>
        </w:trPr>
        <w:tc>
          <w:tcPr>
            <w:tcW w:w="237" w:type="dxa"/>
            <w:tcBorders>
              <w:top w:val="nil"/>
              <w:left w:val="single" w:sz="12" w:space="0" w:color="auto"/>
              <w:bottom w:val="nil"/>
            </w:tcBorders>
            <w:shd w:val="clear" w:color="auto" w:fill="auto"/>
            <w:noWrap/>
            <w:vAlign w:val="center"/>
          </w:tcPr>
          <w:p w14:paraId="649F28A1" w14:textId="77777777" w:rsidR="00374FC3" w:rsidRPr="000C6821" w:rsidRDefault="00374FC3" w:rsidP="0022204A">
            <w:pPr>
              <w:rPr>
                <w:rFonts w:ascii="Arial" w:hAnsi="Arial" w:cs="Arial"/>
                <w:b/>
                <w:bCs/>
                <w:sz w:val="16"/>
                <w:szCs w:val="16"/>
              </w:rPr>
            </w:pPr>
          </w:p>
        </w:tc>
        <w:tc>
          <w:tcPr>
            <w:tcW w:w="2841" w:type="dxa"/>
            <w:gridSpan w:val="15"/>
            <w:vMerge w:val="restart"/>
            <w:tcBorders>
              <w:top w:val="nil"/>
            </w:tcBorders>
            <w:shd w:val="clear" w:color="auto" w:fill="auto"/>
            <w:vAlign w:val="center"/>
          </w:tcPr>
          <w:p w14:paraId="48E69A87"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1C3186A"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8C7F83"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D0498B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643D77" w14:textId="77777777" w:rsidR="00374FC3" w:rsidRPr="000C6821" w:rsidRDefault="00374FC3" w:rsidP="0022204A">
            <w:pPr>
              <w:rPr>
                <w:rFonts w:ascii="Arial" w:hAnsi="Arial" w:cs="Arial"/>
                <w:b/>
                <w:bCs/>
                <w:sz w:val="16"/>
                <w:szCs w:val="16"/>
              </w:rPr>
            </w:pPr>
          </w:p>
        </w:tc>
      </w:tr>
      <w:tr w:rsidR="00374FC3" w:rsidRPr="000C6821" w14:paraId="05E8ECEB" w14:textId="77777777" w:rsidTr="0022204A">
        <w:trPr>
          <w:trHeight w:val="114"/>
        </w:trPr>
        <w:tc>
          <w:tcPr>
            <w:tcW w:w="237" w:type="dxa"/>
            <w:tcBorders>
              <w:top w:val="nil"/>
              <w:left w:val="single" w:sz="12" w:space="0" w:color="auto"/>
              <w:bottom w:val="nil"/>
            </w:tcBorders>
            <w:shd w:val="clear" w:color="auto" w:fill="auto"/>
            <w:noWrap/>
            <w:vAlign w:val="center"/>
          </w:tcPr>
          <w:p w14:paraId="050C7458" w14:textId="77777777" w:rsidR="00374FC3" w:rsidRPr="000C6821" w:rsidRDefault="00374FC3" w:rsidP="0022204A">
            <w:pPr>
              <w:rPr>
                <w:rFonts w:ascii="Arial" w:hAnsi="Arial" w:cs="Arial"/>
                <w:b/>
                <w:bCs/>
                <w:sz w:val="16"/>
                <w:szCs w:val="16"/>
              </w:rPr>
            </w:pPr>
          </w:p>
        </w:tc>
        <w:tc>
          <w:tcPr>
            <w:tcW w:w="2841" w:type="dxa"/>
            <w:gridSpan w:val="15"/>
            <w:vMerge/>
            <w:shd w:val="clear" w:color="auto" w:fill="auto"/>
            <w:vAlign w:val="center"/>
          </w:tcPr>
          <w:p w14:paraId="49D7F875"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D638BF3"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EFCD53F"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48DC85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7E4BDEE9"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3FB39618" w14:textId="77777777" w:rsidR="00374FC3" w:rsidRPr="000C6821" w:rsidRDefault="00374FC3" w:rsidP="0022204A">
            <w:pPr>
              <w:rPr>
                <w:rFonts w:ascii="Arial" w:hAnsi="Arial" w:cs="Arial"/>
                <w:b/>
                <w:bCs/>
                <w:sz w:val="16"/>
                <w:szCs w:val="16"/>
              </w:rPr>
            </w:pPr>
          </w:p>
        </w:tc>
        <w:tc>
          <w:tcPr>
            <w:tcW w:w="237" w:type="dxa"/>
            <w:tcBorders>
              <w:top w:val="nil"/>
              <w:bottom w:val="nil"/>
            </w:tcBorders>
            <w:shd w:val="clear" w:color="auto" w:fill="auto"/>
            <w:vAlign w:val="center"/>
          </w:tcPr>
          <w:p w14:paraId="6791DD86" w14:textId="77777777" w:rsidR="00374FC3" w:rsidRPr="000C6821" w:rsidRDefault="00374FC3" w:rsidP="0022204A">
            <w:pPr>
              <w:rPr>
                <w:rFonts w:ascii="Arial" w:hAnsi="Arial" w:cs="Arial"/>
                <w:b/>
                <w:bCs/>
                <w:sz w:val="16"/>
                <w:szCs w:val="16"/>
              </w:rPr>
            </w:pPr>
          </w:p>
        </w:tc>
        <w:tc>
          <w:tcPr>
            <w:tcW w:w="237" w:type="dxa"/>
            <w:gridSpan w:val="2"/>
            <w:tcBorders>
              <w:top w:val="nil"/>
              <w:bottom w:val="nil"/>
            </w:tcBorders>
            <w:shd w:val="clear" w:color="auto" w:fill="auto"/>
            <w:vAlign w:val="center"/>
          </w:tcPr>
          <w:p w14:paraId="61EC5078" w14:textId="77777777" w:rsidR="00374FC3" w:rsidRPr="000C6821" w:rsidRDefault="00374FC3" w:rsidP="0022204A">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41D7EFEC" w14:textId="77777777" w:rsidR="00374FC3" w:rsidRPr="000C6821" w:rsidRDefault="00374FC3" w:rsidP="0022204A">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41C12E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40D8CB9"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DC4B27"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3C0EFB"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71777AC"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A56B5B5"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85D1BE"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7CC62EF"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FC1682" w14:textId="77777777" w:rsidR="00374FC3" w:rsidRPr="000C6821" w:rsidRDefault="00374FC3" w:rsidP="0022204A">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4FF84F18" w14:textId="77777777" w:rsidR="00374FC3" w:rsidRPr="000C6821" w:rsidRDefault="00374FC3" w:rsidP="0022204A">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03FF2BB5"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F3C6604"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B22882F" w14:textId="77777777" w:rsidR="00374FC3" w:rsidRPr="000C6821" w:rsidRDefault="00374FC3" w:rsidP="0022204A">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6CF6018" w14:textId="77777777" w:rsidR="00374FC3" w:rsidRPr="000C6821" w:rsidRDefault="00374FC3" w:rsidP="0022204A">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CA65DA7" w14:textId="77777777" w:rsidR="00374FC3" w:rsidRPr="000C6821" w:rsidRDefault="00374FC3" w:rsidP="0022204A">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63768E" w14:textId="77777777" w:rsidR="00374FC3" w:rsidRPr="000C6821" w:rsidRDefault="00374FC3" w:rsidP="0022204A">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C809D7" w14:textId="77777777" w:rsidR="00374FC3" w:rsidRPr="000C6821" w:rsidRDefault="00374FC3" w:rsidP="0022204A">
            <w:pPr>
              <w:rPr>
                <w:rFonts w:ascii="Arial" w:hAnsi="Arial" w:cs="Arial"/>
                <w:b/>
                <w:bCs/>
                <w:sz w:val="16"/>
                <w:szCs w:val="16"/>
              </w:rPr>
            </w:pPr>
          </w:p>
        </w:tc>
        <w:tc>
          <w:tcPr>
            <w:tcW w:w="235" w:type="dxa"/>
            <w:gridSpan w:val="2"/>
            <w:tcBorders>
              <w:top w:val="nil"/>
              <w:bottom w:val="nil"/>
            </w:tcBorders>
            <w:shd w:val="clear" w:color="auto" w:fill="auto"/>
            <w:vAlign w:val="center"/>
          </w:tcPr>
          <w:p w14:paraId="1C2E584C"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8FE1142" w14:textId="77777777" w:rsidR="00374FC3" w:rsidRPr="000C6821" w:rsidRDefault="00374FC3" w:rsidP="0022204A">
            <w:pPr>
              <w:rPr>
                <w:rFonts w:ascii="Arial" w:hAnsi="Arial" w:cs="Arial"/>
                <w:b/>
                <w:bCs/>
                <w:sz w:val="16"/>
                <w:szCs w:val="16"/>
              </w:rPr>
            </w:pPr>
          </w:p>
        </w:tc>
      </w:tr>
      <w:tr w:rsidR="00374FC3" w:rsidRPr="000C6821" w14:paraId="4DB8D979" w14:textId="77777777" w:rsidTr="0022204A">
        <w:trPr>
          <w:trHeight w:val="114"/>
        </w:trPr>
        <w:tc>
          <w:tcPr>
            <w:tcW w:w="237" w:type="dxa"/>
            <w:tcBorders>
              <w:top w:val="nil"/>
              <w:left w:val="single" w:sz="12" w:space="0" w:color="auto"/>
              <w:bottom w:val="nil"/>
            </w:tcBorders>
            <w:shd w:val="clear" w:color="auto" w:fill="auto"/>
            <w:noWrap/>
            <w:vAlign w:val="center"/>
          </w:tcPr>
          <w:p w14:paraId="53D5A1FA" w14:textId="77777777" w:rsidR="00374FC3" w:rsidRPr="000C6821" w:rsidRDefault="00374FC3" w:rsidP="0022204A">
            <w:pPr>
              <w:rPr>
                <w:rFonts w:ascii="Arial" w:hAnsi="Arial" w:cs="Arial"/>
                <w:b/>
                <w:bCs/>
                <w:sz w:val="16"/>
                <w:szCs w:val="16"/>
              </w:rPr>
            </w:pPr>
          </w:p>
        </w:tc>
        <w:tc>
          <w:tcPr>
            <w:tcW w:w="2841" w:type="dxa"/>
            <w:gridSpan w:val="15"/>
            <w:vMerge/>
            <w:tcBorders>
              <w:bottom w:val="nil"/>
            </w:tcBorders>
            <w:shd w:val="clear" w:color="auto" w:fill="auto"/>
            <w:vAlign w:val="center"/>
          </w:tcPr>
          <w:p w14:paraId="45B3CCE9" w14:textId="77777777" w:rsidR="00374FC3" w:rsidRPr="000C6821" w:rsidRDefault="00374FC3" w:rsidP="0022204A">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1DC8DF5D"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2DA8A9" w14:textId="77777777" w:rsidR="00374FC3" w:rsidRPr="000C6821" w:rsidRDefault="00374FC3" w:rsidP="0022204A">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8AC25DF" w14:textId="77777777" w:rsidR="00374FC3" w:rsidRPr="000C6821" w:rsidRDefault="00374FC3" w:rsidP="0022204A">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F35CAFA" w14:textId="77777777" w:rsidR="00374FC3" w:rsidRPr="000C6821" w:rsidRDefault="00374FC3" w:rsidP="0022204A">
            <w:pPr>
              <w:rPr>
                <w:rFonts w:ascii="Arial" w:hAnsi="Arial" w:cs="Arial"/>
                <w:b/>
                <w:bCs/>
                <w:sz w:val="16"/>
                <w:szCs w:val="16"/>
              </w:rPr>
            </w:pPr>
          </w:p>
        </w:tc>
      </w:tr>
      <w:tr w:rsidR="00374FC3" w:rsidRPr="000C6821" w14:paraId="1F0C7DE3" w14:textId="77777777" w:rsidTr="0022204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477BCC2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7353BBCC"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6E5873D2"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52604316"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51FA9050" w14:textId="77777777" w:rsidR="00374FC3" w:rsidRPr="000C6821" w:rsidRDefault="00374FC3" w:rsidP="0022204A">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147F276E" w14:textId="77777777" w:rsidR="00374FC3" w:rsidRPr="000C6821" w:rsidRDefault="00374FC3" w:rsidP="0022204A">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D185CA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AA8887A"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E88A78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B8FE5D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72713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6DC5E3"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454D61D1"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4AE6C49"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27D12CB"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346F3A0"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13FD20F6"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0E63D0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BC12B0F"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C9DCAB8"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5C76E0BD"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798A214"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58EB6EE" w14:textId="77777777" w:rsidR="00374FC3" w:rsidRPr="000C6821" w:rsidRDefault="00374FC3" w:rsidP="0022204A">
            <w:pPr>
              <w:rPr>
                <w:rFonts w:ascii="Arial" w:hAnsi="Arial" w:cs="Arial"/>
                <w:b/>
                <w:bCs/>
                <w:sz w:val="2"/>
                <w:szCs w:val="2"/>
              </w:rPr>
            </w:pPr>
            <w:r w:rsidRPr="000C6821">
              <w:rPr>
                <w:rFonts w:ascii="Arial" w:hAnsi="Arial" w:cs="Arial"/>
                <w:b/>
                <w:bCs/>
                <w:sz w:val="2"/>
                <w:szCs w:val="2"/>
              </w:rPr>
              <w:t> </w:t>
            </w:r>
          </w:p>
        </w:tc>
      </w:tr>
    </w:tbl>
    <w:p w14:paraId="3D46347F" w14:textId="77777777" w:rsidR="00374FC3" w:rsidRPr="000C6821" w:rsidRDefault="00374FC3" w:rsidP="00374FC3">
      <w:pPr>
        <w:jc w:val="center"/>
        <w:rPr>
          <w:rFonts w:ascii="Verdana" w:hAnsi="Verdana" w:cs="Arial"/>
          <w:b/>
          <w:sz w:val="10"/>
          <w:szCs w:val="10"/>
        </w:rPr>
      </w:pPr>
    </w:p>
    <w:p w14:paraId="4958CD78" w14:textId="77777777" w:rsidR="00374FC3" w:rsidRPr="000C6821" w:rsidRDefault="00374FC3" w:rsidP="00374FC3">
      <w:pPr>
        <w:jc w:val="center"/>
        <w:rPr>
          <w:rFonts w:ascii="Verdana" w:hAnsi="Verdana" w:cs="Arial"/>
          <w:b/>
          <w:sz w:val="10"/>
          <w:szCs w:val="10"/>
        </w:rPr>
      </w:pPr>
    </w:p>
    <w:p w14:paraId="6ECF4C8F" w14:textId="77777777" w:rsidR="00374FC3" w:rsidRPr="000C6821" w:rsidRDefault="00374FC3" w:rsidP="00374FC3">
      <w:pPr>
        <w:jc w:val="center"/>
        <w:rPr>
          <w:rFonts w:ascii="Verdana" w:hAnsi="Verdana" w:cs="Arial"/>
          <w:b/>
          <w:sz w:val="10"/>
          <w:szCs w:val="10"/>
        </w:rPr>
      </w:pPr>
    </w:p>
    <w:p w14:paraId="21B8ED3B" w14:textId="77777777" w:rsidR="00374FC3" w:rsidRPr="000C6821" w:rsidRDefault="00374FC3" w:rsidP="00374FC3">
      <w:pPr>
        <w:jc w:val="center"/>
        <w:rPr>
          <w:rFonts w:ascii="Verdana" w:hAnsi="Verdana" w:cs="Arial"/>
          <w:b/>
          <w:sz w:val="10"/>
          <w:szCs w:val="10"/>
        </w:rPr>
      </w:pPr>
    </w:p>
    <w:p w14:paraId="4E71BDD5" w14:textId="77777777" w:rsidR="00374FC3" w:rsidRPr="000C6821" w:rsidRDefault="00374FC3" w:rsidP="00374FC3">
      <w:pPr>
        <w:jc w:val="center"/>
        <w:rPr>
          <w:rFonts w:ascii="Verdana" w:hAnsi="Verdana" w:cs="Arial"/>
          <w:b/>
          <w:sz w:val="10"/>
          <w:szCs w:val="10"/>
        </w:rPr>
      </w:pPr>
    </w:p>
    <w:p w14:paraId="7C8C8691" w14:textId="77777777" w:rsidR="00374FC3" w:rsidRDefault="00374FC3" w:rsidP="00374FC3">
      <w:pPr>
        <w:jc w:val="center"/>
        <w:rPr>
          <w:rFonts w:ascii="Verdana" w:hAnsi="Verdana" w:cs="Arial"/>
          <w:b/>
          <w:sz w:val="18"/>
          <w:szCs w:val="16"/>
        </w:rPr>
      </w:pPr>
      <w:r>
        <w:rPr>
          <w:rFonts w:ascii="Verdana" w:hAnsi="Verdana" w:cs="Arial"/>
          <w:b/>
          <w:sz w:val="18"/>
          <w:szCs w:val="16"/>
        </w:rPr>
        <w:t>FORMULARIO A-3.1</w:t>
      </w:r>
    </w:p>
    <w:p w14:paraId="361361FC" w14:textId="77777777" w:rsidR="00374FC3" w:rsidRPr="000C6821" w:rsidRDefault="00374FC3" w:rsidP="00374FC3">
      <w:pPr>
        <w:jc w:val="center"/>
        <w:rPr>
          <w:rFonts w:ascii="Verdana" w:hAnsi="Verdana" w:cs="Arial"/>
          <w:b/>
          <w:sz w:val="18"/>
          <w:szCs w:val="16"/>
        </w:rPr>
      </w:pPr>
      <w:r>
        <w:rPr>
          <w:rFonts w:ascii="Verdana" w:hAnsi="Verdana" w:cs="Arial"/>
          <w:b/>
          <w:sz w:val="18"/>
          <w:szCs w:val="16"/>
        </w:rPr>
        <w:t>DATOS DE INTEGRANTES - ASOCIACION ACCIDENTAL</w:t>
      </w:r>
    </w:p>
    <w:p w14:paraId="20A2DD63" w14:textId="77777777" w:rsidR="00374FC3" w:rsidRPr="000C6821" w:rsidRDefault="00374FC3" w:rsidP="00374FC3">
      <w:pPr>
        <w:jc w:val="center"/>
        <w:rPr>
          <w:rFonts w:ascii="Verdana" w:hAnsi="Verdana" w:cs="Arial"/>
          <w:b/>
          <w:sz w:val="18"/>
          <w:szCs w:val="16"/>
        </w:rPr>
      </w:pPr>
    </w:p>
    <w:p w14:paraId="2313D477" w14:textId="77777777" w:rsidR="00374FC3" w:rsidRPr="000C6821" w:rsidRDefault="00374FC3" w:rsidP="00374FC3">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74FC3" w:rsidRPr="000C6821" w14:paraId="5B7E5FA5" w14:textId="77777777" w:rsidTr="0022204A">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ACAA73B" w14:textId="77777777" w:rsidR="00374FC3" w:rsidRPr="009F4120" w:rsidRDefault="00374FC3" w:rsidP="00B36814">
            <w:pPr>
              <w:pStyle w:val="Prrafodelista"/>
              <w:numPr>
                <w:ilvl w:val="0"/>
                <w:numId w:val="19"/>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374FC3" w:rsidRPr="000C6821" w14:paraId="45D8233D" w14:textId="77777777" w:rsidTr="0022204A">
        <w:trPr>
          <w:trHeight w:val="54"/>
          <w:jc w:val="center"/>
        </w:trPr>
        <w:tc>
          <w:tcPr>
            <w:tcW w:w="243" w:type="dxa"/>
            <w:tcBorders>
              <w:top w:val="nil"/>
              <w:left w:val="single" w:sz="12" w:space="0" w:color="auto"/>
              <w:bottom w:val="nil"/>
            </w:tcBorders>
            <w:shd w:val="clear" w:color="auto" w:fill="auto"/>
            <w:noWrap/>
            <w:vAlign w:val="center"/>
            <w:hideMark/>
          </w:tcPr>
          <w:p w14:paraId="1A281549"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0EC54AEB"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41D7D218"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FA3A974"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4A88C9A"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2126B20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488BEB0"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D08415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0BFE43F"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0CA43AE7"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137466B2"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739465AC"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F0D5B5E"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5E76DD91"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111EFB44"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C9A0F48"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6D49241B" w14:textId="77777777" w:rsidR="00374FC3" w:rsidRPr="000C6821" w:rsidRDefault="00374FC3" w:rsidP="0022204A">
            <w:pPr>
              <w:rPr>
                <w:rFonts w:ascii="Arial" w:hAnsi="Arial" w:cs="Arial"/>
                <w:sz w:val="16"/>
                <w:szCs w:val="16"/>
              </w:rPr>
            </w:pPr>
          </w:p>
        </w:tc>
        <w:tc>
          <w:tcPr>
            <w:tcW w:w="243" w:type="dxa"/>
            <w:tcBorders>
              <w:top w:val="nil"/>
              <w:bottom w:val="single" w:sz="4" w:space="0" w:color="auto"/>
            </w:tcBorders>
            <w:shd w:val="clear" w:color="auto" w:fill="auto"/>
            <w:vAlign w:val="center"/>
          </w:tcPr>
          <w:p w14:paraId="29FB0FD4"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F9B00C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8796DB8"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72F1C1"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5B13EA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1BBD2F5D"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3CEBA15"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CC5936A"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2B536E6"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D081D4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2B56F84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2801922"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750F68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80F9130"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58418B9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65961A8B"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4A8520C9"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047942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50AE9BF"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EB5EE93"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748E3AFE" w14:textId="77777777" w:rsidR="00374FC3" w:rsidRPr="000C6821" w:rsidRDefault="00374FC3" w:rsidP="0022204A">
            <w:pPr>
              <w:rPr>
                <w:rFonts w:ascii="Arial" w:hAnsi="Arial" w:cs="Arial"/>
                <w:sz w:val="16"/>
                <w:szCs w:val="16"/>
              </w:rPr>
            </w:pPr>
          </w:p>
        </w:tc>
        <w:tc>
          <w:tcPr>
            <w:tcW w:w="242" w:type="dxa"/>
            <w:tcBorders>
              <w:top w:val="nil"/>
              <w:bottom w:val="single" w:sz="4" w:space="0" w:color="auto"/>
            </w:tcBorders>
            <w:shd w:val="clear" w:color="auto" w:fill="auto"/>
            <w:vAlign w:val="center"/>
          </w:tcPr>
          <w:p w14:paraId="0F7A07F4" w14:textId="77777777" w:rsidR="00374FC3" w:rsidRPr="000C6821" w:rsidRDefault="00374FC3" w:rsidP="0022204A">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78FE1D9" w14:textId="77777777" w:rsidR="00374FC3" w:rsidRPr="000C6821" w:rsidRDefault="00374FC3" w:rsidP="0022204A">
            <w:pPr>
              <w:rPr>
                <w:rFonts w:ascii="Arial" w:hAnsi="Arial" w:cs="Arial"/>
                <w:sz w:val="16"/>
                <w:szCs w:val="16"/>
              </w:rPr>
            </w:pPr>
          </w:p>
        </w:tc>
      </w:tr>
      <w:tr w:rsidR="00374FC3" w:rsidRPr="000C6821" w14:paraId="460048CA"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0FCCBA19" w14:textId="77777777" w:rsidR="00374FC3" w:rsidRPr="000C6821" w:rsidRDefault="00374FC3" w:rsidP="0022204A">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3C0C09E1" w14:textId="77777777" w:rsidR="00374FC3" w:rsidRPr="000C6821" w:rsidRDefault="00374FC3" w:rsidP="0022204A">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E3CA71"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21DA1264" w14:textId="77777777" w:rsidR="00374FC3" w:rsidRPr="000C6821" w:rsidRDefault="00374FC3" w:rsidP="0022204A">
            <w:pPr>
              <w:rPr>
                <w:rFonts w:ascii="Arial" w:hAnsi="Arial" w:cs="Arial"/>
                <w:sz w:val="16"/>
                <w:szCs w:val="16"/>
              </w:rPr>
            </w:pPr>
          </w:p>
        </w:tc>
      </w:tr>
      <w:tr w:rsidR="00374FC3" w:rsidRPr="000C6821" w14:paraId="7DED0600" w14:textId="77777777" w:rsidTr="0022204A">
        <w:trPr>
          <w:trHeight w:val="54"/>
          <w:jc w:val="center"/>
        </w:trPr>
        <w:tc>
          <w:tcPr>
            <w:tcW w:w="243" w:type="dxa"/>
            <w:tcBorders>
              <w:top w:val="nil"/>
              <w:left w:val="single" w:sz="12" w:space="0" w:color="auto"/>
              <w:bottom w:val="nil"/>
            </w:tcBorders>
            <w:shd w:val="clear" w:color="auto" w:fill="auto"/>
            <w:noWrap/>
            <w:vAlign w:val="center"/>
          </w:tcPr>
          <w:p w14:paraId="13F54BA5" w14:textId="77777777" w:rsidR="00374FC3" w:rsidRPr="000C6821" w:rsidRDefault="00374FC3" w:rsidP="0022204A">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4463BFC0" w14:textId="77777777" w:rsidR="00374FC3" w:rsidRPr="000C6821" w:rsidRDefault="00374FC3" w:rsidP="0022204A">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1BFF52D" w14:textId="77777777" w:rsidR="00374FC3" w:rsidRPr="000C6821" w:rsidRDefault="00374FC3" w:rsidP="0022204A">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C2DA3AC" w14:textId="77777777" w:rsidR="00374FC3" w:rsidRPr="000C6821" w:rsidRDefault="00374FC3" w:rsidP="0022204A">
            <w:pPr>
              <w:rPr>
                <w:rFonts w:ascii="Arial" w:hAnsi="Arial" w:cs="Arial"/>
                <w:sz w:val="16"/>
                <w:szCs w:val="16"/>
              </w:rPr>
            </w:pPr>
          </w:p>
        </w:tc>
      </w:tr>
      <w:tr w:rsidR="00374FC3" w:rsidRPr="000C6821" w14:paraId="63A65C94" w14:textId="77777777" w:rsidTr="0022204A">
        <w:trPr>
          <w:trHeight w:val="59"/>
          <w:jc w:val="center"/>
        </w:trPr>
        <w:tc>
          <w:tcPr>
            <w:tcW w:w="243" w:type="dxa"/>
            <w:tcBorders>
              <w:left w:val="single" w:sz="12" w:space="0" w:color="auto"/>
            </w:tcBorders>
            <w:shd w:val="clear" w:color="auto" w:fill="auto"/>
            <w:vAlign w:val="bottom"/>
          </w:tcPr>
          <w:p w14:paraId="090C2C68" w14:textId="77777777" w:rsidR="00374FC3" w:rsidRPr="000C6821" w:rsidRDefault="00374FC3" w:rsidP="0022204A">
            <w:pPr>
              <w:jc w:val="right"/>
              <w:rPr>
                <w:rFonts w:ascii="Arial" w:hAnsi="Arial" w:cs="Arial"/>
                <w:b/>
                <w:bCs/>
                <w:sz w:val="16"/>
                <w:szCs w:val="16"/>
              </w:rPr>
            </w:pPr>
          </w:p>
        </w:tc>
        <w:tc>
          <w:tcPr>
            <w:tcW w:w="243" w:type="dxa"/>
            <w:shd w:val="clear" w:color="auto" w:fill="auto"/>
            <w:vAlign w:val="bottom"/>
          </w:tcPr>
          <w:p w14:paraId="331055B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4B62A3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B7DA7A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E95128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7F37CC3"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23060A86"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9CE8DAC"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41DD4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77D7E74"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4690E7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3D5DD642"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53F17DB0"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26FAF5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1A7683D"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4E56C3E7"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1A6434A"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12706DF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E3653F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41463E"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4305B8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E33AA20"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F1258E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5DEA6AFD"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517658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9E719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7278724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1C46E67"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7CC14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B48A1D9"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1C75D395"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F42B51F"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D2B56BA"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32AB1023"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796DE36"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21D7B31B"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6AFEE57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4FB57A64" w14:textId="77777777" w:rsidR="00374FC3" w:rsidRPr="000C6821" w:rsidRDefault="00374FC3" w:rsidP="0022204A">
            <w:pPr>
              <w:rPr>
                <w:rFonts w:ascii="Arial" w:hAnsi="Arial" w:cs="Arial"/>
                <w:b/>
                <w:bCs/>
                <w:sz w:val="16"/>
                <w:szCs w:val="16"/>
              </w:rPr>
            </w:pPr>
          </w:p>
        </w:tc>
        <w:tc>
          <w:tcPr>
            <w:tcW w:w="242" w:type="dxa"/>
            <w:shd w:val="clear" w:color="auto" w:fill="auto"/>
            <w:vAlign w:val="bottom"/>
          </w:tcPr>
          <w:p w14:paraId="002533DC" w14:textId="77777777" w:rsidR="00374FC3" w:rsidRPr="000C6821" w:rsidRDefault="00374FC3" w:rsidP="0022204A">
            <w:pPr>
              <w:rPr>
                <w:rFonts w:ascii="Arial" w:hAnsi="Arial" w:cs="Arial"/>
                <w:b/>
                <w:bCs/>
                <w:sz w:val="16"/>
                <w:szCs w:val="16"/>
              </w:rPr>
            </w:pPr>
          </w:p>
        </w:tc>
        <w:tc>
          <w:tcPr>
            <w:tcW w:w="242" w:type="dxa"/>
            <w:tcBorders>
              <w:right w:val="single" w:sz="12" w:space="0" w:color="auto"/>
            </w:tcBorders>
            <w:shd w:val="clear" w:color="auto" w:fill="auto"/>
            <w:vAlign w:val="bottom"/>
          </w:tcPr>
          <w:p w14:paraId="2E43371F" w14:textId="77777777" w:rsidR="00374FC3" w:rsidRPr="000C6821" w:rsidRDefault="00374FC3" w:rsidP="0022204A">
            <w:pPr>
              <w:rPr>
                <w:rFonts w:ascii="Arial" w:hAnsi="Arial" w:cs="Arial"/>
                <w:b/>
                <w:bCs/>
                <w:sz w:val="16"/>
                <w:szCs w:val="16"/>
              </w:rPr>
            </w:pPr>
          </w:p>
        </w:tc>
      </w:tr>
      <w:tr w:rsidR="00374FC3" w:rsidRPr="000C6821" w14:paraId="614F9285" w14:textId="77777777" w:rsidTr="0022204A">
        <w:trPr>
          <w:trHeight w:val="59"/>
          <w:jc w:val="center"/>
        </w:trPr>
        <w:tc>
          <w:tcPr>
            <w:tcW w:w="243" w:type="dxa"/>
            <w:tcBorders>
              <w:left w:val="single" w:sz="12" w:space="0" w:color="auto"/>
              <w:bottom w:val="nil"/>
            </w:tcBorders>
            <w:shd w:val="clear" w:color="auto" w:fill="auto"/>
            <w:vAlign w:val="bottom"/>
          </w:tcPr>
          <w:p w14:paraId="003A8A76" w14:textId="77777777" w:rsidR="00374FC3" w:rsidRPr="000C6821" w:rsidRDefault="00374FC3" w:rsidP="0022204A">
            <w:pPr>
              <w:jc w:val="right"/>
              <w:rPr>
                <w:rFonts w:ascii="Arial" w:hAnsi="Arial" w:cs="Arial"/>
                <w:b/>
                <w:bCs/>
                <w:sz w:val="16"/>
                <w:szCs w:val="16"/>
              </w:rPr>
            </w:pPr>
          </w:p>
        </w:tc>
        <w:tc>
          <w:tcPr>
            <w:tcW w:w="2187" w:type="dxa"/>
            <w:gridSpan w:val="9"/>
            <w:vMerge w:val="restart"/>
            <w:shd w:val="clear" w:color="auto" w:fill="auto"/>
            <w:vAlign w:val="bottom"/>
          </w:tcPr>
          <w:p w14:paraId="60DE8B89" w14:textId="77777777" w:rsidR="00374FC3" w:rsidRPr="000C6821" w:rsidRDefault="00374FC3" w:rsidP="0022204A">
            <w:pPr>
              <w:jc w:val="center"/>
              <w:rPr>
                <w:rFonts w:ascii="Arial" w:hAnsi="Arial" w:cs="Arial"/>
                <w:bCs/>
                <w:sz w:val="16"/>
                <w:szCs w:val="16"/>
              </w:rPr>
            </w:pPr>
            <w:r w:rsidRPr="000C6821">
              <w:rPr>
                <w:rFonts w:ascii="Arial" w:hAnsi="Arial" w:cs="Arial"/>
                <w:bCs/>
                <w:sz w:val="16"/>
                <w:szCs w:val="16"/>
              </w:rPr>
              <w:t>Número de Identificación</w:t>
            </w:r>
          </w:p>
          <w:p w14:paraId="549BE93A" w14:textId="77777777" w:rsidR="00374FC3" w:rsidRPr="000C6821" w:rsidRDefault="00374FC3" w:rsidP="0022204A">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7C4F31DB"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5388BF5" w14:textId="77777777" w:rsidR="00374FC3" w:rsidRPr="000C6821" w:rsidRDefault="00374FC3" w:rsidP="0022204A">
            <w:pPr>
              <w:rPr>
                <w:rFonts w:ascii="Arial" w:hAnsi="Arial" w:cs="Arial"/>
                <w:b/>
                <w:bCs/>
                <w:sz w:val="16"/>
                <w:szCs w:val="16"/>
              </w:rPr>
            </w:pPr>
          </w:p>
        </w:tc>
        <w:tc>
          <w:tcPr>
            <w:tcW w:w="2668" w:type="dxa"/>
            <w:gridSpan w:val="11"/>
            <w:vMerge w:val="restart"/>
            <w:shd w:val="clear" w:color="auto" w:fill="auto"/>
            <w:vAlign w:val="bottom"/>
          </w:tcPr>
          <w:p w14:paraId="655DF0F8" w14:textId="77777777" w:rsidR="00374FC3" w:rsidRPr="000C6821" w:rsidRDefault="00374FC3" w:rsidP="0022204A">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5FF2586C" w14:textId="77777777" w:rsidR="00374FC3" w:rsidRPr="000C6821" w:rsidRDefault="00374FC3" w:rsidP="0022204A">
            <w:pPr>
              <w:rPr>
                <w:rFonts w:ascii="Arial" w:hAnsi="Arial" w:cs="Arial"/>
                <w:b/>
                <w:bCs/>
                <w:sz w:val="14"/>
                <w:szCs w:val="16"/>
              </w:rPr>
            </w:pPr>
          </w:p>
        </w:tc>
        <w:tc>
          <w:tcPr>
            <w:tcW w:w="3388" w:type="dxa"/>
            <w:gridSpan w:val="14"/>
            <w:shd w:val="clear" w:color="auto" w:fill="auto"/>
            <w:vAlign w:val="bottom"/>
          </w:tcPr>
          <w:p w14:paraId="6F370A8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2D9B3748"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36A48A04" w14:textId="77777777" w:rsidR="00374FC3" w:rsidRPr="000C6821" w:rsidRDefault="00374FC3" w:rsidP="0022204A">
            <w:pPr>
              <w:rPr>
                <w:rFonts w:ascii="Arial" w:hAnsi="Arial" w:cs="Arial"/>
                <w:b/>
                <w:bCs/>
                <w:sz w:val="16"/>
                <w:szCs w:val="16"/>
              </w:rPr>
            </w:pPr>
          </w:p>
        </w:tc>
      </w:tr>
      <w:tr w:rsidR="00374FC3" w:rsidRPr="000C6821" w14:paraId="50AF1ED4" w14:textId="77777777" w:rsidTr="0022204A">
        <w:trPr>
          <w:trHeight w:val="59"/>
          <w:jc w:val="center"/>
        </w:trPr>
        <w:tc>
          <w:tcPr>
            <w:tcW w:w="243" w:type="dxa"/>
            <w:tcBorders>
              <w:left w:val="single" w:sz="12" w:space="0" w:color="auto"/>
              <w:bottom w:val="nil"/>
            </w:tcBorders>
            <w:shd w:val="clear" w:color="auto" w:fill="auto"/>
            <w:vAlign w:val="bottom"/>
          </w:tcPr>
          <w:p w14:paraId="44B4D4B4" w14:textId="77777777" w:rsidR="00374FC3" w:rsidRPr="000C6821" w:rsidRDefault="00374FC3" w:rsidP="0022204A">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850D5CE"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00272691" w14:textId="77777777" w:rsidR="00374FC3" w:rsidRPr="000C6821" w:rsidRDefault="00374FC3" w:rsidP="0022204A">
            <w:pPr>
              <w:rPr>
                <w:rFonts w:ascii="Arial" w:hAnsi="Arial" w:cs="Arial"/>
                <w:b/>
                <w:bCs/>
                <w:sz w:val="16"/>
                <w:szCs w:val="16"/>
              </w:rPr>
            </w:pPr>
          </w:p>
        </w:tc>
        <w:tc>
          <w:tcPr>
            <w:tcW w:w="243" w:type="dxa"/>
            <w:shd w:val="clear" w:color="auto" w:fill="auto"/>
            <w:vAlign w:val="bottom"/>
          </w:tcPr>
          <w:p w14:paraId="78FF3D46" w14:textId="77777777" w:rsidR="00374FC3" w:rsidRPr="000C6821" w:rsidRDefault="00374FC3" w:rsidP="0022204A">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72DE93E6" w14:textId="77777777" w:rsidR="00374FC3" w:rsidRPr="000C6821" w:rsidRDefault="00374FC3" w:rsidP="0022204A">
            <w:pPr>
              <w:rPr>
                <w:rFonts w:ascii="Arial" w:hAnsi="Arial" w:cs="Arial"/>
                <w:b/>
                <w:bCs/>
                <w:sz w:val="14"/>
                <w:szCs w:val="16"/>
              </w:rPr>
            </w:pPr>
          </w:p>
        </w:tc>
        <w:tc>
          <w:tcPr>
            <w:tcW w:w="242" w:type="dxa"/>
            <w:shd w:val="clear" w:color="auto" w:fill="auto"/>
            <w:vAlign w:val="bottom"/>
          </w:tcPr>
          <w:p w14:paraId="5FDCD550"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35F05A85" w14:textId="77777777" w:rsidR="00374FC3" w:rsidRPr="000C6821" w:rsidRDefault="00374FC3" w:rsidP="0022204A">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0CD6ED7" w14:textId="77777777" w:rsidR="00374FC3" w:rsidRPr="000C6821" w:rsidRDefault="00374FC3" w:rsidP="0022204A">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442215BB"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6AA888CA" w14:textId="77777777" w:rsidR="00374FC3" w:rsidRPr="000C6821" w:rsidRDefault="00374FC3" w:rsidP="0022204A">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5E948FC3" w14:textId="77777777" w:rsidR="00374FC3" w:rsidRPr="000C6821" w:rsidRDefault="00374FC3" w:rsidP="0022204A">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045C18A4"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C29F529" w14:textId="77777777" w:rsidR="00374FC3" w:rsidRPr="000C6821" w:rsidRDefault="00374FC3" w:rsidP="0022204A">
            <w:pPr>
              <w:rPr>
                <w:rFonts w:ascii="Arial" w:hAnsi="Arial" w:cs="Arial"/>
                <w:b/>
                <w:bCs/>
                <w:sz w:val="16"/>
                <w:szCs w:val="16"/>
              </w:rPr>
            </w:pPr>
          </w:p>
        </w:tc>
      </w:tr>
      <w:tr w:rsidR="00374FC3" w:rsidRPr="000C6821" w14:paraId="60804AEF" w14:textId="77777777" w:rsidTr="0022204A">
        <w:trPr>
          <w:trHeight w:val="59"/>
          <w:jc w:val="center"/>
        </w:trPr>
        <w:tc>
          <w:tcPr>
            <w:tcW w:w="243" w:type="dxa"/>
            <w:tcBorders>
              <w:left w:val="single" w:sz="12" w:space="0" w:color="auto"/>
              <w:bottom w:val="nil"/>
              <w:right w:val="single" w:sz="4" w:space="0" w:color="auto"/>
            </w:tcBorders>
            <w:shd w:val="clear" w:color="auto" w:fill="auto"/>
            <w:vAlign w:val="bottom"/>
          </w:tcPr>
          <w:p w14:paraId="693E8B4C" w14:textId="77777777" w:rsidR="00374FC3" w:rsidRPr="000C6821" w:rsidRDefault="00374FC3" w:rsidP="0022204A">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1F72CC1C" w14:textId="77777777" w:rsidR="00374FC3" w:rsidRPr="000C6821" w:rsidRDefault="00374FC3" w:rsidP="0022204A">
            <w:pPr>
              <w:rPr>
                <w:rFonts w:ascii="Arial" w:hAnsi="Arial" w:cs="Arial"/>
                <w:b/>
                <w:bCs/>
                <w:sz w:val="16"/>
                <w:szCs w:val="16"/>
              </w:rPr>
            </w:pPr>
          </w:p>
        </w:tc>
        <w:tc>
          <w:tcPr>
            <w:tcW w:w="243" w:type="dxa"/>
            <w:tcBorders>
              <w:left w:val="single" w:sz="4" w:space="0" w:color="auto"/>
            </w:tcBorders>
            <w:shd w:val="clear" w:color="auto" w:fill="auto"/>
            <w:vAlign w:val="bottom"/>
          </w:tcPr>
          <w:p w14:paraId="120D1E6C" w14:textId="77777777" w:rsidR="00374FC3" w:rsidRPr="000C6821" w:rsidRDefault="00374FC3" w:rsidP="0022204A">
            <w:pPr>
              <w:rPr>
                <w:rFonts w:ascii="Arial" w:hAnsi="Arial" w:cs="Arial"/>
                <w:b/>
                <w:bCs/>
                <w:sz w:val="16"/>
                <w:szCs w:val="16"/>
              </w:rPr>
            </w:pPr>
          </w:p>
        </w:tc>
        <w:tc>
          <w:tcPr>
            <w:tcW w:w="243" w:type="dxa"/>
            <w:tcBorders>
              <w:right w:val="single" w:sz="4" w:space="0" w:color="auto"/>
            </w:tcBorders>
            <w:shd w:val="clear" w:color="auto" w:fill="auto"/>
            <w:vAlign w:val="bottom"/>
          </w:tcPr>
          <w:p w14:paraId="1C54DD51" w14:textId="77777777" w:rsidR="00374FC3" w:rsidRPr="000C6821" w:rsidRDefault="00374FC3" w:rsidP="0022204A">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EBB3C39"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00241B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19F7EEB"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ED4BFD4"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2D02CA4" w14:textId="77777777" w:rsidR="00374FC3" w:rsidRPr="000C6821" w:rsidRDefault="00374FC3" w:rsidP="0022204A">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74D5689" w14:textId="77777777" w:rsidR="00374FC3" w:rsidRPr="000C6821" w:rsidRDefault="00374FC3" w:rsidP="0022204A">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FDA021" w14:textId="77777777" w:rsidR="00374FC3" w:rsidRPr="000C6821" w:rsidRDefault="00374FC3" w:rsidP="0022204A">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28F51471" w14:textId="77777777" w:rsidR="00374FC3" w:rsidRPr="000C6821" w:rsidRDefault="00374FC3" w:rsidP="0022204A">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D1DEFAB" w14:textId="77777777" w:rsidR="00374FC3" w:rsidRPr="000C6821" w:rsidRDefault="00374FC3" w:rsidP="0022204A">
            <w:pPr>
              <w:rPr>
                <w:rFonts w:ascii="Arial" w:hAnsi="Arial" w:cs="Arial"/>
                <w:b/>
                <w:bCs/>
                <w:sz w:val="16"/>
                <w:szCs w:val="16"/>
              </w:rPr>
            </w:pPr>
          </w:p>
        </w:tc>
      </w:tr>
      <w:tr w:rsidR="00374FC3" w:rsidRPr="000C6821" w14:paraId="7C51B90B" w14:textId="77777777" w:rsidTr="0022204A">
        <w:trPr>
          <w:trHeight w:val="59"/>
          <w:jc w:val="center"/>
        </w:trPr>
        <w:tc>
          <w:tcPr>
            <w:tcW w:w="243" w:type="dxa"/>
            <w:tcBorders>
              <w:top w:val="nil"/>
              <w:left w:val="single" w:sz="12" w:space="0" w:color="auto"/>
              <w:bottom w:val="nil"/>
            </w:tcBorders>
            <w:shd w:val="clear" w:color="auto" w:fill="auto"/>
            <w:vAlign w:val="bottom"/>
          </w:tcPr>
          <w:p w14:paraId="34C7AE88" w14:textId="77777777" w:rsidR="00374FC3" w:rsidRPr="000C6821" w:rsidRDefault="00374FC3" w:rsidP="0022204A">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B7F6CF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28476E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D366A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5AE2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C691F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DB7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00555F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7BFAAD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0ABABA"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79AA2E42" w14:textId="77777777" w:rsidR="00374FC3" w:rsidRPr="000C6821" w:rsidRDefault="00374FC3" w:rsidP="0022204A">
            <w:pPr>
              <w:rPr>
                <w:rFonts w:ascii="Arial" w:hAnsi="Arial" w:cs="Arial"/>
                <w:b/>
                <w:bCs/>
                <w:sz w:val="16"/>
                <w:szCs w:val="16"/>
              </w:rPr>
            </w:pPr>
          </w:p>
        </w:tc>
        <w:tc>
          <w:tcPr>
            <w:tcW w:w="243" w:type="dxa"/>
            <w:tcBorders>
              <w:bottom w:val="nil"/>
            </w:tcBorders>
            <w:shd w:val="clear" w:color="auto" w:fill="auto"/>
            <w:vAlign w:val="bottom"/>
          </w:tcPr>
          <w:p w14:paraId="10BD9F21"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8E5FEC"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202BDA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E3245C5"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9AB86C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5F90C9"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14243EA"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6343A22"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1CA6E0D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90BDA8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6CAC7F4" w14:textId="77777777" w:rsidR="00374FC3" w:rsidRPr="000C6821" w:rsidRDefault="00374FC3" w:rsidP="0022204A">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C65B8DB"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5715B8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8D17687"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6BCF82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4A87D0B8"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75F0EAA"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4C27834"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638A6B09"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503913C2"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38B7CB00"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7DF38A73" w14:textId="77777777" w:rsidR="00374FC3" w:rsidRPr="000C6821" w:rsidRDefault="00374FC3" w:rsidP="0022204A">
            <w:pPr>
              <w:rPr>
                <w:rFonts w:ascii="Arial" w:hAnsi="Arial" w:cs="Arial"/>
                <w:b/>
                <w:bCs/>
                <w:sz w:val="16"/>
                <w:szCs w:val="16"/>
              </w:rPr>
            </w:pPr>
          </w:p>
        </w:tc>
        <w:tc>
          <w:tcPr>
            <w:tcW w:w="242" w:type="dxa"/>
            <w:tcBorders>
              <w:bottom w:val="nil"/>
            </w:tcBorders>
            <w:shd w:val="clear" w:color="auto" w:fill="auto"/>
            <w:vAlign w:val="bottom"/>
          </w:tcPr>
          <w:p w14:paraId="03135A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887DDD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2F55C89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08FDFB2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29942B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bottom"/>
          </w:tcPr>
          <w:p w14:paraId="1CA132C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6F2512DE" w14:textId="77777777" w:rsidR="00374FC3" w:rsidRPr="000C6821" w:rsidRDefault="00374FC3" w:rsidP="0022204A">
            <w:pPr>
              <w:rPr>
                <w:rFonts w:ascii="Arial" w:hAnsi="Arial" w:cs="Arial"/>
                <w:b/>
                <w:bCs/>
                <w:sz w:val="16"/>
                <w:szCs w:val="16"/>
              </w:rPr>
            </w:pPr>
          </w:p>
        </w:tc>
      </w:tr>
      <w:tr w:rsidR="00374FC3" w:rsidRPr="000C6821" w14:paraId="146289EF" w14:textId="77777777" w:rsidTr="0022204A">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6634D880" w14:textId="77777777" w:rsidR="00374FC3" w:rsidRPr="009F4120" w:rsidRDefault="00374FC3" w:rsidP="00B36814">
            <w:pPr>
              <w:pStyle w:val="Prrafodelista"/>
              <w:numPr>
                <w:ilvl w:val="0"/>
                <w:numId w:val="19"/>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374FC3" w:rsidRPr="000C6821" w14:paraId="482DD204" w14:textId="77777777" w:rsidTr="0022204A">
        <w:trPr>
          <w:trHeight w:val="79"/>
          <w:jc w:val="center"/>
        </w:trPr>
        <w:tc>
          <w:tcPr>
            <w:tcW w:w="243" w:type="dxa"/>
            <w:tcBorders>
              <w:top w:val="nil"/>
              <w:left w:val="single" w:sz="12" w:space="0" w:color="auto"/>
              <w:bottom w:val="nil"/>
            </w:tcBorders>
            <w:shd w:val="clear" w:color="auto" w:fill="auto"/>
            <w:vAlign w:val="center"/>
            <w:hideMark/>
          </w:tcPr>
          <w:p w14:paraId="23524ABA" w14:textId="77777777" w:rsidR="00374FC3" w:rsidRPr="000C6821" w:rsidRDefault="00374FC3" w:rsidP="0022204A">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7097E30" w14:textId="77777777" w:rsidR="00374FC3" w:rsidRPr="000C6821" w:rsidRDefault="00374FC3" w:rsidP="0022204A">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323ACF41"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52DC5F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101D9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D4B54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DF603B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1F8C94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04DE40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31044F"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E7F0D88"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371B8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C2722D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47173E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F78CCF9"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85C34C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2461018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85102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3C8AB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6D6A6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97B14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A7801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8DF55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AE50D8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44E08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D66E89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F50C1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6DDD38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707CD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1539AF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6BA9C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05D00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F4733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EF4EE68"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56AE36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A41E2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32659C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14EC7F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65A09B3"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32F000" w14:textId="77777777" w:rsidR="00374FC3" w:rsidRPr="000C6821" w:rsidRDefault="00374FC3" w:rsidP="0022204A">
            <w:pPr>
              <w:rPr>
                <w:rFonts w:ascii="Arial" w:hAnsi="Arial" w:cs="Arial"/>
                <w:b/>
                <w:bCs/>
                <w:sz w:val="16"/>
                <w:szCs w:val="16"/>
              </w:rPr>
            </w:pPr>
          </w:p>
        </w:tc>
      </w:tr>
      <w:tr w:rsidR="00374FC3" w:rsidRPr="000C6821" w14:paraId="1447BC7A" w14:textId="77777777" w:rsidTr="0022204A">
        <w:trPr>
          <w:trHeight w:val="79"/>
          <w:jc w:val="center"/>
        </w:trPr>
        <w:tc>
          <w:tcPr>
            <w:tcW w:w="243" w:type="dxa"/>
            <w:tcBorders>
              <w:top w:val="nil"/>
              <w:left w:val="single" w:sz="12" w:space="0" w:color="auto"/>
              <w:bottom w:val="nil"/>
            </w:tcBorders>
            <w:shd w:val="clear" w:color="auto" w:fill="auto"/>
            <w:vAlign w:val="center"/>
          </w:tcPr>
          <w:p w14:paraId="20DECF21"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1EBCD924"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4DE2FDBD"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182D1653" w14:textId="77777777" w:rsidR="00374FC3" w:rsidRPr="000C6821" w:rsidRDefault="00374FC3" w:rsidP="0022204A">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14BE3FC1" w14:textId="77777777" w:rsidR="00374FC3" w:rsidRPr="000C6821" w:rsidRDefault="00374FC3" w:rsidP="0022204A">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61A07B2B" w14:textId="77777777" w:rsidR="00374FC3" w:rsidRPr="000C6821" w:rsidRDefault="00374FC3" w:rsidP="0022204A">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4A21954"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39B29D42" w14:textId="77777777" w:rsidR="00374FC3" w:rsidRPr="000C6821" w:rsidRDefault="00374FC3" w:rsidP="0022204A">
            <w:pPr>
              <w:rPr>
                <w:rFonts w:ascii="Arial" w:hAnsi="Arial" w:cs="Arial"/>
                <w:b/>
                <w:bCs/>
                <w:sz w:val="16"/>
                <w:szCs w:val="16"/>
              </w:rPr>
            </w:pPr>
          </w:p>
        </w:tc>
      </w:tr>
      <w:tr w:rsidR="00374FC3" w:rsidRPr="000C6821" w14:paraId="0F7B06DD" w14:textId="77777777" w:rsidTr="0022204A">
        <w:trPr>
          <w:trHeight w:val="226"/>
          <w:jc w:val="center"/>
        </w:trPr>
        <w:tc>
          <w:tcPr>
            <w:tcW w:w="243" w:type="dxa"/>
            <w:tcBorders>
              <w:top w:val="nil"/>
              <w:left w:val="single" w:sz="12" w:space="0" w:color="auto"/>
              <w:bottom w:val="nil"/>
            </w:tcBorders>
            <w:shd w:val="clear" w:color="auto" w:fill="auto"/>
            <w:vAlign w:val="center"/>
          </w:tcPr>
          <w:p w14:paraId="1F166372"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38F1DF10"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0729B4"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57D79D67" w14:textId="77777777" w:rsidR="00374FC3" w:rsidRPr="000C6821" w:rsidRDefault="00374FC3" w:rsidP="0022204A">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BE6F68"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75C4AD56" w14:textId="77777777" w:rsidR="00374FC3" w:rsidRPr="000C6821" w:rsidRDefault="00374FC3" w:rsidP="0022204A">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53AC42A"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A8445EB" w14:textId="77777777" w:rsidR="00374FC3" w:rsidRPr="000C6821" w:rsidRDefault="00374FC3" w:rsidP="0022204A">
            <w:pPr>
              <w:rPr>
                <w:rFonts w:ascii="Arial" w:hAnsi="Arial" w:cs="Arial"/>
                <w:b/>
                <w:bCs/>
                <w:sz w:val="16"/>
                <w:szCs w:val="16"/>
              </w:rPr>
            </w:pPr>
          </w:p>
        </w:tc>
      </w:tr>
      <w:tr w:rsidR="00374FC3" w:rsidRPr="000C6821" w14:paraId="23A62396" w14:textId="77777777" w:rsidTr="0022204A">
        <w:trPr>
          <w:trHeight w:val="79"/>
          <w:jc w:val="center"/>
        </w:trPr>
        <w:tc>
          <w:tcPr>
            <w:tcW w:w="243" w:type="dxa"/>
            <w:tcBorders>
              <w:top w:val="nil"/>
              <w:left w:val="single" w:sz="12" w:space="0" w:color="auto"/>
              <w:bottom w:val="nil"/>
            </w:tcBorders>
            <w:shd w:val="clear" w:color="auto" w:fill="auto"/>
            <w:vAlign w:val="center"/>
          </w:tcPr>
          <w:p w14:paraId="7DC3127D"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3FA94D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D02BCA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D0BE51A"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C60E4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0C1D4725"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A3F18E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AB342E"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FFD8F84"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D77ADB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1365B"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D9EFCD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570F1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EA9B4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054D0C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0DA73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790D653"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A7AF4A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08CE4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DFA18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43FF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FA3FA0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0BB350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E5BF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B4B917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D19321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A27E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6EC58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41044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31BD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2408DB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1890B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9B85A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620EA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AD84FF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77FAA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7B8900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79296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35AF8E"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B9CA656" w14:textId="77777777" w:rsidR="00374FC3" w:rsidRPr="000C6821" w:rsidRDefault="00374FC3" w:rsidP="0022204A">
            <w:pPr>
              <w:rPr>
                <w:rFonts w:ascii="Arial" w:hAnsi="Arial" w:cs="Arial"/>
                <w:b/>
                <w:bCs/>
                <w:sz w:val="16"/>
                <w:szCs w:val="16"/>
              </w:rPr>
            </w:pPr>
          </w:p>
        </w:tc>
      </w:tr>
      <w:tr w:rsidR="00374FC3" w:rsidRPr="000C6821" w14:paraId="3E8E0CDE" w14:textId="77777777" w:rsidTr="0022204A">
        <w:trPr>
          <w:trHeight w:val="79"/>
          <w:jc w:val="center"/>
        </w:trPr>
        <w:tc>
          <w:tcPr>
            <w:tcW w:w="243" w:type="dxa"/>
            <w:tcBorders>
              <w:top w:val="nil"/>
              <w:left w:val="single" w:sz="12" w:space="0" w:color="auto"/>
              <w:bottom w:val="nil"/>
            </w:tcBorders>
            <w:shd w:val="clear" w:color="auto" w:fill="auto"/>
            <w:vAlign w:val="center"/>
          </w:tcPr>
          <w:p w14:paraId="37AFEC03"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72FE039B" w14:textId="77777777" w:rsidR="00374FC3" w:rsidRPr="000C6821" w:rsidRDefault="00374FC3" w:rsidP="0022204A">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15DD4D51"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65EBE79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1FF9B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3BC09B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FCCC32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68D3E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95A84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D6636C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54FB7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4AE899"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ACA07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7F624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8E97AC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19223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F41F7E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0D0896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B32F8A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D79CAC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465F3C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4653A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3038A7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9E34FB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0771080"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2C0EE99" w14:textId="77777777" w:rsidR="00374FC3" w:rsidRPr="000C6821" w:rsidRDefault="00374FC3" w:rsidP="0022204A">
            <w:pPr>
              <w:rPr>
                <w:rFonts w:ascii="Arial" w:hAnsi="Arial" w:cs="Arial"/>
                <w:b/>
                <w:bCs/>
                <w:sz w:val="16"/>
                <w:szCs w:val="16"/>
              </w:rPr>
            </w:pPr>
          </w:p>
        </w:tc>
      </w:tr>
      <w:tr w:rsidR="00374FC3" w:rsidRPr="000C6821" w14:paraId="16584512" w14:textId="77777777" w:rsidTr="0022204A">
        <w:trPr>
          <w:trHeight w:val="79"/>
          <w:jc w:val="center"/>
        </w:trPr>
        <w:tc>
          <w:tcPr>
            <w:tcW w:w="243" w:type="dxa"/>
            <w:tcBorders>
              <w:top w:val="nil"/>
              <w:left w:val="single" w:sz="12" w:space="0" w:color="auto"/>
              <w:bottom w:val="nil"/>
            </w:tcBorders>
            <w:shd w:val="clear" w:color="auto" w:fill="auto"/>
            <w:vAlign w:val="center"/>
          </w:tcPr>
          <w:p w14:paraId="6A907DB6" w14:textId="77777777" w:rsidR="00374FC3" w:rsidRPr="000C6821" w:rsidRDefault="00374FC3" w:rsidP="0022204A">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44339086"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93C439E"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7FABD3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938F4D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916A9F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84115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69B47C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E1D3DB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2D64817"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198585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C8123F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14CD2CD"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B400526"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212544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2437061A"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DF1C7AB"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F85DC1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D5A1B13"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4CDA0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5F8BF30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6F65451"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030D70EF"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B23B9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11A4131B" w14:textId="77777777" w:rsidR="00374FC3" w:rsidRPr="000C6821" w:rsidRDefault="00374FC3" w:rsidP="0022204A">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E7DACBA" w14:textId="77777777" w:rsidR="00374FC3" w:rsidRPr="000C6821" w:rsidRDefault="00374FC3" w:rsidP="0022204A">
            <w:pPr>
              <w:rPr>
                <w:rFonts w:ascii="Arial" w:hAnsi="Arial" w:cs="Arial"/>
                <w:b/>
                <w:bCs/>
                <w:sz w:val="16"/>
                <w:szCs w:val="16"/>
              </w:rPr>
            </w:pPr>
          </w:p>
        </w:tc>
      </w:tr>
      <w:tr w:rsidR="00374FC3" w:rsidRPr="000C6821" w14:paraId="6AE3BB14" w14:textId="77777777" w:rsidTr="0022204A">
        <w:trPr>
          <w:trHeight w:val="79"/>
          <w:jc w:val="center"/>
        </w:trPr>
        <w:tc>
          <w:tcPr>
            <w:tcW w:w="243" w:type="dxa"/>
            <w:tcBorders>
              <w:top w:val="nil"/>
              <w:left w:val="single" w:sz="12" w:space="0" w:color="auto"/>
              <w:bottom w:val="nil"/>
            </w:tcBorders>
            <w:shd w:val="clear" w:color="auto" w:fill="auto"/>
            <w:vAlign w:val="center"/>
          </w:tcPr>
          <w:p w14:paraId="535E93C9" w14:textId="77777777" w:rsidR="00374FC3" w:rsidRPr="000C6821" w:rsidRDefault="00374FC3" w:rsidP="0022204A">
            <w:pPr>
              <w:rPr>
                <w:rFonts w:ascii="Arial" w:hAnsi="Arial" w:cs="Arial"/>
                <w:sz w:val="16"/>
                <w:szCs w:val="16"/>
              </w:rPr>
            </w:pPr>
          </w:p>
        </w:tc>
        <w:tc>
          <w:tcPr>
            <w:tcW w:w="243" w:type="dxa"/>
            <w:tcBorders>
              <w:top w:val="nil"/>
              <w:bottom w:val="nil"/>
            </w:tcBorders>
            <w:shd w:val="clear" w:color="auto" w:fill="auto"/>
            <w:vAlign w:val="center"/>
          </w:tcPr>
          <w:p w14:paraId="6E587476"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278C90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7EC4FC9D"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661C028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B99D9A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38407327"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1B8E6694"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4101F336"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DC4858"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7D016C2"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505F28F"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0373FE0"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29A4BBE"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45889ED"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3AFEAAA" w14:textId="77777777" w:rsidR="00374FC3" w:rsidRPr="000C6821" w:rsidRDefault="00374FC3" w:rsidP="0022204A">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ECA63FC" w14:textId="77777777" w:rsidR="00374FC3" w:rsidRPr="000C6821" w:rsidRDefault="00374FC3" w:rsidP="0022204A">
            <w:pPr>
              <w:rPr>
                <w:rFonts w:ascii="Arial" w:hAnsi="Arial" w:cs="Arial"/>
                <w:b/>
                <w:bCs/>
                <w:sz w:val="16"/>
                <w:szCs w:val="16"/>
              </w:rPr>
            </w:pPr>
          </w:p>
        </w:tc>
        <w:tc>
          <w:tcPr>
            <w:tcW w:w="243" w:type="dxa"/>
            <w:tcBorders>
              <w:top w:val="nil"/>
              <w:bottom w:val="nil"/>
            </w:tcBorders>
            <w:shd w:val="clear" w:color="auto" w:fill="auto"/>
            <w:vAlign w:val="center"/>
          </w:tcPr>
          <w:p w14:paraId="556A876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2DA2202"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5579685"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7C364674"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939BDB0"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472ED1F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A3ADAEE"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6EEDDE9C" w14:textId="77777777" w:rsidR="00374FC3" w:rsidRPr="000C6821" w:rsidRDefault="00374FC3" w:rsidP="0022204A">
            <w:pPr>
              <w:rPr>
                <w:rFonts w:ascii="Arial" w:hAnsi="Arial" w:cs="Arial"/>
                <w:b/>
                <w:bCs/>
                <w:sz w:val="16"/>
                <w:szCs w:val="16"/>
              </w:rPr>
            </w:pPr>
          </w:p>
        </w:tc>
        <w:tc>
          <w:tcPr>
            <w:tcW w:w="242" w:type="dxa"/>
            <w:tcBorders>
              <w:top w:val="nil"/>
              <w:bottom w:val="nil"/>
            </w:tcBorders>
            <w:shd w:val="clear" w:color="auto" w:fill="auto"/>
            <w:vAlign w:val="center"/>
          </w:tcPr>
          <w:p w14:paraId="3681F411" w14:textId="77777777" w:rsidR="00374FC3" w:rsidRPr="000C6821" w:rsidRDefault="00374FC3" w:rsidP="0022204A">
            <w:pPr>
              <w:rPr>
                <w:rFonts w:ascii="Arial" w:hAnsi="Arial" w:cs="Arial"/>
                <w:b/>
                <w:bCs/>
                <w:sz w:val="16"/>
                <w:szCs w:val="16"/>
              </w:rPr>
            </w:pPr>
          </w:p>
        </w:tc>
        <w:tc>
          <w:tcPr>
            <w:tcW w:w="3146" w:type="dxa"/>
            <w:gridSpan w:val="13"/>
            <w:tcBorders>
              <w:top w:val="nil"/>
              <w:bottom w:val="nil"/>
            </w:tcBorders>
            <w:shd w:val="clear" w:color="auto" w:fill="auto"/>
            <w:vAlign w:val="center"/>
          </w:tcPr>
          <w:p w14:paraId="327D1182" w14:textId="77777777" w:rsidR="00374FC3" w:rsidRPr="000C6821" w:rsidRDefault="00374FC3" w:rsidP="0022204A">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03158032" w14:textId="77777777" w:rsidR="00374FC3" w:rsidRPr="000C6821" w:rsidRDefault="00374FC3" w:rsidP="0022204A">
            <w:pPr>
              <w:rPr>
                <w:rFonts w:ascii="Arial" w:hAnsi="Arial" w:cs="Arial"/>
                <w:b/>
                <w:bCs/>
                <w:sz w:val="16"/>
                <w:szCs w:val="16"/>
              </w:rPr>
            </w:pPr>
          </w:p>
        </w:tc>
      </w:tr>
      <w:tr w:rsidR="00374FC3" w:rsidRPr="000C6821" w14:paraId="24548074" w14:textId="77777777" w:rsidTr="0022204A">
        <w:trPr>
          <w:trHeight w:val="79"/>
          <w:jc w:val="center"/>
        </w:trPr>
        <w:tc>
          <w:tcPr>
            <w:tcW w:w="243" w:type="dxa"/>
            <w:tcBorders>
              <w:top w:val="nil"/>
              <w:left w:val="single" w:sz="12" w:space="0" w:color="auto"/>
              <w:bottom w:val="nil"/>
            </w:tcBorders>
            <w:shd w:val="clear" w:color="auto" w:fill="auto"/>
            <w:vAlign w:val="center"/>
          </w:tcPr>
          <w:p w14:paraId="3D8CE1F5" w14:textId="77777777" w:rsidR="00374FC3" w:rsidRPr="000C6821" w:rsidRDefault="00374FC3" w:rsidP="0022204A">
            <w:pPr>
              <w:rPr>
                <w:rFonts w:ascii="Arial" w:hAnsi="Arial" w:cs="Arial"/>
                <w:sz w:val="16"/>
                <w:szCs w:val="16"/>
              </w:rPr>
            </w:pPr>
          </w:p>
        </w:tc>
        <w:tc>
          <w:tcPr>
            <w:tcW w:w="1944" w:type="dxa"/>
            <w:gridSpan w:val="8"/>
            <w:vMerge w:val="restart"/>
            <w:tcBorders>
              <w:top w:val="nil"/>
            </w:tcBorders>
            <w:shd w:val="clear" w:color="auto" w:fill="auto"/>
            <w:vAlign w:val="center"/>
          </w:tcPr>
          <w:p w14:paraId="60C54FF0" w14:textId="77777777" w:rsidR="00374FC3" w:rsidRPr="000C6821" w:rsidRDefault="00374FC3" w:rsidP="0022204A">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0C98A586"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5712B868" w14:textId="77777777" w:rsidR="00374FC3" w:rsidRPr="000C6821" w:rsidRDefault="00374FC3" w:rsidP="0022204A">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04394680"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24525260"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052EF75C" w14:textId="77777777" w:rsidR="00374FC3" w:rsidRPr="000C6821" w:rsidRDefault="00374FC3" w:rsidP="0022204A">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75D426A9" w14:textId="77777777" w:rsidR="00374FC3" w:rsidRPr="000C6821" w:rsidRDefault="00374FC3" w:rsidP="0022204A">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6DC21F8"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6101B9C" w14:textId="77777777" w:rsidR="00374FC3" w:rsidRPr="000C6821" w:rsidRDefault="00374FC3" w:rsidP="0022204A">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52FFF475" w14:textId="77777777" w:rsidR="00374FC3" w:rsidRPr="000C6821" w:rsidRDefault="00374FC3" w:rsidP="0022204A">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4051FC9A" w14:textId="77777777" w:rsidR="00374FC3" w:rsidRPr="000C6821" w:rsidRDefault="00374FC3" w:rsidP="0022204A">
            <w:pPr>
              <w:rPr>
                <w:rFonts w:ascii="Arial" w:hAnsi="Arial" w:cs="Arial"/>
                <w:b/>
                <w:bCs/>
                <w:sz w:val="16"/>
                <w:szCs w:val="16"/>
              </w:rPr>
            </w:pPr>
          </w:p>
        </w:tc>
      </w:tr>
      <w:tr w:rsidR="00374FC3" w:rsidRPr="000C6821" w14:paraId="3FFC6F36" w14:textId="77777777" w:rsidTr="0022204A">
        <w:trPr>
          <w:trHeight w:val="79"/>
          <w:jc w:val="center"/>
        </w:trPr>
        <w:tc>
          <w:tcPr>
            <w:tcW w:w="243" w:type="dxa"/>
            <w:tcBorders>
              <w:top w:val="nil"/>
              <w:left w:val="single" w:sz="12" w:space="0" w:color="auto"/>
              <w:bottom w:val="nil"/>
            </w:tcBorders>
            <w:shd w:val="clear" w:color="auto" w:fill="auto"/>
            <w:vAlign w:val="center"/>
          </w:tcPr>
          <w:p w14:paraId="58D0BA2E" w14:textId="77777777" w:rsidR="00374FC3" w:rsidRPr="000C6821" w:rsidRDefault="00374FC3" w:rsidP="0022204A">
            <w:pPr>
              <w:rPr>
                <w:rFonts w:ascii="Arial" w:hAnsi="Arial" w:cs="Arial"/>
                <w:sz w:val="16"/>
                <w:szCs w:val="16"/>
              </w:rPr>
            </w:pPr>
          </w:p>
        </w:tc>
        <w:tc>
          <w:tcPr>
            <w:tcW w:w="1944" w:type="dxa"/>
            <w:gridSpan w:val="8"/>
            <w:vMerge/>
            <w:tcBorders>
              <w:bottom w:val="nil"/>
            </w:tcBorders>
            <w:shd w:val="clear" w:color="auto" w:fill="auto"/>
            <w:vAlign w:val="center"/>
          </w:tcPr>
          <w:p w14:paraId="5A8360F5" w14:textId="77777777" w:rsidR="00374FC3" w:rsidRPr="000C6821" w:rsidRDefault="00374FC3" w:rsidP="0022204A">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D2B8692" w14:textId="77777777" w:rsidR="00374FC3" w:rsidRPr="000C6821" w:rsidRDefault="00374FC3" w:rsidP="0022204A">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09D67AA4" w14:textId="77777777" w:rsidR="00374FC3" w:rsidRPr="000C6821" w:rsidRDefault="00374FC3" w:rsidP="0022204A">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42B92C4"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6AA0AA0"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1466500E"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419D7D8" w14:textId="77777777" w:rsidR="00374FC3" w:rsidRPr="000C6821" w:rsidRDefault="00374FC3" w:rsidP="0022204A">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E7A3A21"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214FAD4" w14:textId="77777777" w:rsidR="00374FC3" w:rsidRPr="000C6821" w:rsidRDefault="00374FC3" w:rsidP="0022204A">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49E74DA3" w14:textId="77777777" w:rsidR="00374FC3" w:rsidRPr="000C6821" w:rsidRDefault="00374FC3" w:rsidP="0022204A">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499A5003" w14:textId="77777777" w:rsidR="00374FC3" w:rsidRPr="000C6821" w:rsidRDefault="00374FC3" w:rsidP="0022204A">
            <w:pPr>
              <w:rPr>
                <w:rFonts w:ascii="Arial" w:hAnsi="Arial" w:cs="Arial"/>
                <w:b/>
                <w:bCs/>
                <w:sz w:val="16"/>
                <w:szCs w:val="16"/>
              </w:rPr>
            </w:pPr>
          </w:p>
        </w:tc>
      </w:tr>
      <w:tr w:rsidR="00374FC3" w:rsidRPr="000C6821" w14:paraId="7A44270F" w14:textId="77777777" w:rsidTr="0022204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434894" w14:textId="77777777" w:rsidR="00374FC3" w:rsidRPr="000C6821" w:rsidRDefault="00374FC3" w:rsidP="0022204A">
            <w:pPr>
              <w:rPr>
                <w:rFonts w:ascii="Arial" w:hAnsi="Arial" w:cs="Arial"/>
                <w:sz w:val="16"/>
                <w:szCs w:val="2"/>
              </w:rPr>
            </w:pPr>
          </w:p>
        </w:tc>
      </w:tr>
    </w:tbl>
    <w:p w14:paraId="239B6DBA" w14:textId="77777777" w:rsidR="00374FC3" w:rsidRPr="00015395" w:rsidRDefault="00374FC3" w:rsidP="00374FC3">
      <w:pPr>
        <w:jc w:val="center"/>
        <w:rPr>
          <w:rFonts w:ascii="Arial" w:hAnsi="Arial" w:cs="Arial"/>
          <w:b/>
        </w:rPr>
        <w:sectPr w:rsidR="00374FC3"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14:paraId="1CCD350A"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lastRenderedPageBreak/>
        <w:t xml:space="preserve">FORMULARIO </w:t>
      </w:r>
      <w:r>
        <w:rPr>
          <w:rFonts w:ascii="Verdana" w:hAnsi="Verdana" w:cs="Arial"/>
          <w:b/>
          <w:sz w:val="18"/>
          <w:szCs w:val="18"/>
        </w:rPr>
        <w:t>– B 1</w:t>
      </w:r>
    </w:p>
    <w:p w14:paraId="07788A84" w14:textId="77777777" w:rsidR="00374FC3" w:rsidRPr="00015395" w:rsidRDefault="00374FC3" w:rsidP="00374FC3">
      <w:pPr>
        <w:jc w:val="center"/>
        <w:rPr>
          <w:rFonts w:ascii="Verdana" w:hAnsi="Verdana" w:cs="Arial"/>
          <w:b/>
          <w:sz w:val="18"/>
          <w:szCs w:val="18"/>
        </w:rPr>
      </w:pPr>
      <w:r w:rsidRPr="00015395">
        <w:rPr>
          <w:rFonts w:ascii="Verdana" w:hAnsi="Verdana" w:cs="Arial"/>
          <w:b/>
          <w:sz w:val="18"/>
          <w:szCs w:val="18"/>
        </w:rPr>
        <w:t>PROPUESTA ECONÓMICA</w:t>
      </w:r>
    </w:p>
    <w:p w14:paraId="3666A12D" w14:textId="21CC7E5C" w:rsidR="00374FC3" w:rsidRPr="00015395" w:rsidRDefault="00374FC3" w:rsidP="00374FC3">
      <w:pPr>
        <w:jc w:val="center"/>
        <w:rPr>
          <w:rFonts w:ascii="Verdana" w:hAnsi="Verdana" w:cs="Arial"/>
          <w:sz w:val="18"/>
          <w:szCs w:val="18"/>
        </w:rPr>
      </w:pPr>
    </w:p>
    <w:tbl>
      <w:tblPr>
        <w:tblW w:w="14318" w:type="dxa"/>
        <w:tblInd w:w="-436" w:type="dxa"/>
        <w:tblCellMar>
          <w:left w:w="70" w:type="dxa"/>
          <w:right w:w="70" w:type="dxa"/>
        </w:tblCellMar>
        <w:tblLook w:val="04A0" w:firstRow="1" w:lastRow="0" w:firstColumn="1" w:lastColumn="0" w:noHBand="0" w:noVBand="1"/>
      </w:tblPr>
      <w:tblGrid>
        <w:gridCol w:w="558"/>
        <w:gridCol w:w="3130"/>
        <w:gridCol w:w="567"/>
        <w:gridCol w:w="708"/>
        <w:gridCol w:w="993"/>
        <w:gridCol w:w="1191"/>
        <w:gridCol w:w="1262"/>
        <w:gridCol w:w="1402"/>
        <w:gridCol w:w="790"/>
        <w:gridCol w:w="984"/>
        <w:gridCol w:w="843"/>
        <w:gridCol w:w="914"/>
        <w:gridCol w:w="976"/>
      </w:tblGrid>
      <w:tr w:rsidR="00374FC3" w:rsidRPr="00694588" w14:paraId="539C281A" w14:textId="77777777" w:rsidTr="004E566D">
        <w:trPr>
          <w:trHeight w:val="255"/>
        </w:trPr>
        <w:tc>
          <w:tcPr>
            <w:tcW w:w="8409" w:type="dxa"/>
            <w:gridSpan w:val="7"/>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73730CC5" w14:textId="0AECF1DC" w:rsidR="00374FC3" w:rsidRPr="00625F39" w:rsidRDefault="001A6AA9" w:rsidP="0022204A">
            <w:pPr>
              <w:jc w:val="center"/>
              <w:rPr>
                <w:rFonts w:ascii="Arial" w:eastAsia="Times New Roman" w:hAnsi="Arial" w:cs="Arial"/>
                <w:b/>
                <w:bCs/>
                <w:sz w:val="16"/>
                <w:szCs w:val="16"/>
                <w:lang w:eastAsia="es-BO"/>
              </w:rPr>
            </w:pPr>
            <w:r>
              <w:rPr>
                <w:rFonts w:cs="Arial"/>
                <w:b/>
                <w:sz w:val="18"/>
                <w:szCs w:val="18"/>
              </w:rPr>
              <w:tab/>
            </w:r>
            <w:r w:rsidR="00374FC3" w:rsidRPr="00625F39">
              <w:rPr>
                <w:rFonts w:ascii="Arial" w:eastAsia="Times New Roman" w:hAnsi="Arial" w:cs="Arial"/>
                <w:b/>
                <w:bCs/>
                <w:sz w:val="16"/>
                <w:szCs w:val="16"/>
                <w:lang w:eastAsia="es-BO"/>
              </w:rPr>
              <w:t>DATOS COMPLETADOS POR LA ENTIDAD CONVOCANTE</w:t>
            </w:r>
          </w:p>
        </w:tc>
        <w:tc>
          <w:tcPr>
            <w:tcW w:w="5909"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1FBDE8E4"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374FC3" w:rsidRPr="00694588" w14:paraId="7F986FFD" w14:textId="77777777" w:rsidTr="004E566D">
        <w:trPr>
          <w:trHeight w:val="255"/>
        </w:trPr>
        <w:tc>
          <w:tcPr>
            <w:tcW w:w="8409" w:type="dxa"/>
            <w:gridSpan w:val="7"/>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28BB4CE8" w14:textId="77777777" w:rsidR="00374FC3" w:rsidRPr="00625F39" w:rsidRDefault="00374FC3" w:rsidP="0022204A">
            <w:pPr>
              <w:rPr>
                <w:rFonts w:ascii="Arial" w:eastAsia="Times New Roman" w:hAnsi="Arial" w:cs="Arial"/>
                <w:b/>
                <w:bCs/>
                <w:sz w:val="16"/>
                <w:szCs w:val="16"/>
                <w:lang w:eastAsia="es-BO"/>
              </w:rPr>
            </w:pPr>
          </w:p>
        </w:tc>
        <w:tc>
          <w:tcPr>
            <w:tcW w:w="5909"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3482237E" w14:textId="77777777" w:rsidR="00374FC3" w:rsidRPr="00694588" w:rsidRDefault="00374FC3" w:rsidP="0022204A">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173031" w:rsidRPr="00694588" w14:paraId="50A2B87F" w14:textId="77777777" w:rsidTr="004E566D">
        <w:trPr>
          <w:trHeight w:val="435"/>
        </w:trPr>
        <w:tc>
          <w:tcPr>
            <w:tcW w:w="558" w:type="dxa"/>
            <w:vMerge w:val="restart"/>
            <w:tcBorders>
              <w:top w:val="nil"/>
              <w:left w:val="single" w:sz="8" w:space="0" w:color="auto"/>
              <w:right w:val="single" w:sz="4" w:space="0" w:color="auto"/>
            </w:tcBorders>
            <w:shd w:val="clear" w:color="auto" w:fill="A9D5E7" w:themeFill="accent1" w:themeFillTint="66"/>
            <w:vAlign w:val="center"/>
            <w:hideMark/>
          </w:tcPr>
          <w:p w14:paraId="160D273C" w14:textId="19307259" w:rsidR="00173031" w:rsidRPr="00625F39" w:rsidRDefault="00173031"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Item</w:t>
            </w:r>
          </w:p>
        </w:tc>
        <w:tc>
          <w:tcPr>
            <w:tcW w:w="3130" w:type="dxa"/>
            <w:vMerge w:val="restart"/>
            <w:tcBorders>
              <w:top w:val="nil"/>
              <w:left w:val="single" w:sz="4" w:space="0" w:color="auto"/>
              <w:right w:val="single" w:sz="4" w:space="0" w:color="000000"/>
            </w:tcBorders>
            <w:shd w:val="clear" w:color="auto" w:fill="A9D5E7" w:themeFill="accent1" w:themeFillTint="66"/>
            <w:vAlign w:val="center"/>
          </w:tcPr>
          <w:p w14:paraId="6D214677" w14:textId="00A62321"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7" w:type="dxa"/>
            <w:vMerge w:val="restart"/>
            <w:tcBorders>
              <w:top w:val="nil"/>
              <w:left w:val="single" w:sz="4" w:space="0" w:color="000000"/>
              <w:right w:val="single" w:sz="4" w:space="0" w:color="auto"/>
            </w:tcBorders>
            <w:shd w:val="clear" w:color="auto" w:fill="A9D5E7" w:themeFill="accent1" w:themeFillTint="66"/>
            <w:vAlign w:val="center"/>
            <w:hideMark/>
          </w:tcPr>
          <w:p w14:paraId="11A6F90C" w14:textId="48367B34"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708" w:type="dxa"/>
            <w:vMerge w:val="restart"/>
            <w:tcBorders>
              <w:top w:val="nil"/>
              <w:left w:val="single" w:sz="4" w:space="0" w:color="auto"/>
              <w:right w:val="single" w:sz="4" w:space="0" w:color="auto"/>
            </w:tcBorders>
            <w:shd w:val="clear" w:color="auto" w:fill="A9D5E7" w:themeFill="accent1" w:themeFillTint="66"/>
            <w:vAlign w:val="center"/>
            <w:hideMark/>
          </w:tcPr>
          <w:p w14:paraId="4DAD0971"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3" w:type="dxa"/>
            <w:vMerge w:val="restart"/>
            <w:tcBorders>
              <w:top w:val="nil"/>
              <w:left w:val="single" w:sz="4" w:space="0" w:color="auto"/>
              <w:right w:val="single" w:sz="4" w:space="0" w:color="auto"/>
            </w:tcBorders>
            <w:shd w:val="clear" w:color="auto" w:fill="A9D5E7" w:themeFill="accent1" w:themeFillTint="66"/>
            <w:vAlign w:val="center"/>
            <w:hideMark/>
          </w:tcPr>
          <w:p w14:paraId="025003DA"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Pr>
                <w:rFonts w:ascii="Arial" w:eastAsia="Times New Roman" w:hAnsi="Arial" w:cs="Arial"/>
                <w:b/>
                <w:sz w:val="16"/>
                <w:szCs w:val="16"/>
                <w:lang w:eastAsia="es-BO"/>
              </w:rPr>
              <w:t>.</w:t>
            </w:r>
          </w:p>
        </w:tc>
        <w:tc>
          <w:tcPr>
            <w:tcW w:w="1191" w:type="dxa"/>
            <w:vMerge w:val="restart"/>
            <w:tcBorders>
              <w:top w:val="nil"/>
              <w:left w:val="single" w:sz="4" w:space="0" w:color="auto"/>
              <w:right w:val="single" w:sz="4" w:space="0" w:color="auto"/>
            </w:tcBorders>
            <w:shd w:val="clear" w:color="auto" w:fill="A9D5E7" w:themeFill="accent1" w:themeFillTint="66"/>
            <w:vAlign w:val="center"/>
            <w:hideMark/>
          </w:tcPr>
          <w:p w14:paraId="52B086D4" w14:textId="77777777" w:rsidR="00173031" w:rsidRPr="00625F39" w:rsidRDefault="00173031" w:rsidP="0022204A">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Pr>
                <w:rFonts w:ascii="Arial" w:eastAsia="Times New Roman" w:hAnsi="Arial" w:cs="Arial"/>
                <w:b/>
                <w:sz w:val="16"/>
                <w:szCs w:val="16"/>
                <w:lang w:eastAsia="es-BO"/>
              </w:rPr>
              <w:t>.</w:t>
            </w:r>
          </w:p>
        </w:tc>
        <w:tc>
          <w:tcPr>
            <w:tcW w:w="1262" w:type="dxa"/>
            <w:vMerge w:val="restart"/>
            <w:tcBorders>
              <w:top w:val="single" w:sz="4" w:space="0" w:color="auto"/>
              <w:left w:val="nil"/>
              <w:right w:val="single" w:sz="4" w:space="0" w:color="auto"/>
            </w:tcBorders>
            <w:shd w:val="clear" w:color="auto" w:fill="A9D5E7" w:themeFill="accent1" w:themeFillTint="66"/>
            <w:vAlign w:val="center"/>
            <w:hideMark/>
          </w:tcPr>
          <w:p w14:paraId="302F2B6F" w14:textId="77777777" w:rsidR="00E62DB1" w:rsidRDefault="00173031" w:rsidP="0022204A">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r w:rsidR="00E62DB1">
              <w:rPr>
                <w:rFonts w:ascii="Arial" w:eastAsia="Times New Roman" w:hAnsi="Arial" w:cs="Arial"/>
                <w:b/>
                <w:sz w:val="14"/>
                <w:szCs w:val="14"/>
                <w:lang w:eastAsia="es-BO"/>
              </w:rPr>
              <w:t xml:space="preserve"> </w:t>
            </w:r>
          </w:p>
          <w:p w14:paraId="59315B8B" w14:textId="1CA20FDA" w:rsidR="00173031" w:rsidRPr="00694588" w:rsidRDefault="00E62DB1" w:rsidP="0022204A">
            <w:pPr>
              <w:jc w:val="center"/>
              <w:rPr>
                <w:rFonts w:ascii="Arial" w:eastAsia="Times New Roman" w:hAnsi="Arial" w:cs="Arial"/>
                <w:b/>
                <w:sz w:val="14"/>
                <w:szCs w:val="14"/>
                <w:lang w:eastAsia="es-BO"/>
              </w:rPr>
            </w:pPr>
            <w:r>
              <w:rPr>
                <w:rFonts w:ascii="Arial" w:eastAsia="Times New Roman" w:hAnsi="Arial" w:cs="Arial"/>
                <w:b/>
                <w:sz w:val="14"/>
                <w:szCs w:val="14"/>
                <w:lang w:eastAsia="es-BO"/>
              </w:rPr>
              <w:t>( días calendario)</w:t>
            </w:r>
          </w:p>
        </w:tc>
        <w:tc>
          <w:tcPr>
            <w:tcW w:w="1402" w:type="dxa"/>
            <w:vMerge w:val="restart"/>
            <w:tcBorders>
              <w:top w:val="nil"/>
              <w:left w:val="single" w:sz="4" w:space="0" w:color="auto"/>
              <w:right w:val="single" w:sz="4" w:space="0" w:color="auto"/>
            </w:tcBorders>
            <w:shd w:val="clear" w:color="auto" w:fill="A9D5E7" w:themeFill="accent1" w:themeFillTint="66"/>
            <w:vAlign w:val="center"/>
            <w:hideMark/>
          </w:tcPr>
          <w:p w14:paraId="5591BCE2"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790" w:type="dxa"/>
            <w:vMerge w:val="restart"/>
            <w:tcBorders>
              <w:top w:val="nil"/>
              <w:left w:val="single" w:sz="4" w:space="0" w:color="auto"/>
              <w:right w:val="single" w:sz="4" w:space="0" w:color="auto"/>
            </w:tcBorders>
            <w:shd w:val="clear" w:color="auto" w:fill="A9D5E7" w:themeFill="accent1" w:themeFillTint="66"/>
            <w:vAlign w:val="center"/>
            <w:hideMark/>
          </w:tcPr>
          <w:p w14:paraId="53081EB0"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984" w:type="dxa"/>
            <w:vMerge w:val="restart"/>
            <w:tcBorders>
              <w:top w:val="nil"/>
              <w:left w:val="single" w:sz="4" w:space="0" w:color="auto"/>
              <w:right w:val="single" w:sz="4" w:space="0" w:color="auto"/>
            </w:tcBorders>
            <w:shd w:val="clear" w:color="auto" w:fill="A9D5E7" w:themeFill="accent1" w:themeFillTint="66"/>
            <w:vAlign w:val="center"/>
            <w:hideMark/>
          </w:tcPr>
          <w:p w14:paraId="43CBA51D" w14:textId="77777777" w:rsidR="00173031" w:rsidRDefault="00173031" w:rsidP="00456627">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p>
          <w:p w14:paraId="798E380D" w14:textId="0CD9CD39" w:rsidR="00173031" w:rsidRPr="00694588" w:rsidRDefault="00173031" w:rsidP="00456627">
            <w:pPr>
              <w:jc w:val="center"/>
              <w:rPr>
                <w:rFonts w:ascii="Arial" w:eastAsia="Times New Roman" w:hAnsi="Arial" w:cs="Arial"/>
                <w:b/>
                <w:sz w:val="16"/>
                <w:szCs w:val="16"/>
                <w:lang w:eastAsia="es-BO"/>
              </w:rPr>
            </w:pPr>
            <w:r>
              <w:rPr>
                <w:rFonts w:ascii="Arial" w:eastAsia="Times New Roman" w:hAnsi="Arial" w:cs="Arial"/>
                <w:b/>
                <w:sz w:val="16"/>
                <w:szCs w:val="16"/>
                <w:lang w:eastAsia="es-BO"/>
              </w:rPr>
              <w:t>(en días)</w:t>
            </w:r>
            <w:r w:rsidRPr="00694588">
              <w:rPr>
                <w:rFonts w:ascii="Arial" w:eastAsia="Times New Roman" w:hAnsi="Arial" w:cs="Arial"/>
                <w:b/>
                <w:sz w:val="16"/>
                <w:szCs w:val="16"/>
                <w:lang w:eastAsia="es-BO"/>
              </w:rPr>
              <w:br/>
            </w:r>
          </w:p>
        </w:tc>
        <w:tc>
          <w:tcPr>
            <w:tcW w:w="843" w:type="dxa"/>
            <w:vMerge w:val="restart"/>
            <w:tcBorders>
              <w:top w:val="nil"/>
              <w:left w:val="single" w:sz="4" w:space="0" w:color="auto"/>
              <w:right w:val="single" w:sz="4" w:space="0" w:color="auto"/>
            </w:tcBorders>
            <w:shd w:val="clear" w:color="auto" w:fill="A9D5E7" w:themeFill="accent1" w:themeFillTint="66"/>
            <w:vAlign w:val="center"/>
            <w:hideMark/>
          </w:tcPr>
          <w:p w14:paraId="60093D10"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14" w:type="dxa"/>
            <w:tcBorders>
              <w:top w:val="nil"/>
              <w:left w:val="nil"/>
              <w:bottom w:val="single" w:sz="4" w:space="0" w:color="auto"/>
              <w:right w:val="single" w:sz="4" w:space="0" w:color="auto"/>
            </w:tcBorders>
            <w:shd w:val="clear" w:color="auto" w:fill="A9D5E7" w:themeFill="accent1" w:themeFillTint="66"/>
            <w:vAlign w:val="center"/>
            <w:hideMark/>
          </w:tcPr>
          <w:p w14:paraId="5D786FD8"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976" w:type="dxa"/>
            <w:tcBorders>
              <w:top w:val="nil"/>
              <w:left w:val="nil"/>
              <w:bottom w:val="single" w:sz="4" w:space="0" w:color="auto"/>
              <w:right w:val="single" w:sz="8" w:space="0" w:color="auto"/>
            </w:tcBorders>
            <w:shd w:val="clear" w:color="auto" w:fill="A9D5E7" w:themeFill="accent1" w:themeFillTint="66"/>
            <w:vAlign w:val="center"/>
            <w:hideMark/>
          </w:tcPr>
          <w:p w14:paraId="706793EC"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173031" w:rsidRPr="00694588" w14:paraId="06A085AA" w14:textId="77777777" w:rsidTr="004E566D">
        <w:trPr>
          <w:trHeight w:val="700"/>
        </w:trPr>
        <w:tc>
          <w:tcPr>
            <w:tcW w:w="558" w:type="dxa"/>
            <w:vMerge/>
            <w:tcBorders>
              <w:left w:val="single" w:sz="8" w:space="0" w:color="auto"/>
              <w:bottom w:val="single" w:sz="8" w:space="0" w:color="000000"/>
              <w:right w:val="single" w:sz="4" w:space="0" w:color="auto"/>
            </w:tcBorders>
            <w:shd w:val="clear" w:color="auto" w:fill="A9D5E7" w:themeFill="accent1" w:themeFillTint="66"/>
            <w:vAlign w:val="center"/>
            <w:hideMark/>
          </w:tcPr>
          <w:p w14:paraId="0D8CD268" w14:textId="77777777" w:rsidR="00173031" w:rsidRPr="00625F39" w:rsidRDefault="00173031" w:rsidP="0022204A">
            <w:pPr>
              <w:rPr>
                <w:rFonts w:ascii="Arial" w:eastAsia="Times New Roman" w:hAnsi="Arial" w:cs="Arial"/>
                <w:b/>
                <w:sz w:val="16"/>
                <w:szCs w:val="16"/>
                <w:lang w:eastAsia="es-BO"/>
              </w:rPr>
            </w:pPr>
          </w:p>
        </w:tc>
        <w:tc>
          <w:tcPr>
            <w:tcW w:w="3130" w:type="dxa"/>
            <w:vMerge/>
            <w:tcBorders>
              <w:left w:val="single" w:sz="4" w:space="0" w:color="auto"/>
              <w:bottom w:val="single" w:sz="8" w:space="0" w:color="000000"/>
              <w:right w:val="single" w:sz="4" w:space="0" w:color="000000"/>
            </w:tcBorders>
            <w:shd w:val="clear" w:color="auto" w:fill="A9D5E7" w:themeFill="accent1" w:themeFillTint="66"/>
            <w:vAlign w:val="center"/>
          </w:tcPr>
          <w:p w14:paraId="4BBDB786" w14:textId="77777777" w:rsidR="00173031" w:rsidRPr="00625F39" w:rsidRDefault="00173031" w:rsidP="0022204A">
            <w:pPr>
              <w:rPr>
                <w:rFonts w:ascii="Arial" w:eastAsia="Times New Roman" w:hAnsi="Arial" w:cs="Arial"/>
                <w:b/>
                <w:sz w:val="16"/>
                <w:szCs w:val="16"/>
                <w:lang w:eastAsia="es-BO"/>
              </w:rPr>
            </w:pPr>
          </w:p>
        </w:tc>
        <w:tc>
          <w:tcPr>
            <w:tcW w:w="567" w:type="dxa"/>
            <w:vMerge/>
            <w:tcBorders>
              <w:left w:val="single" w:sz="4" w:space="0" w:color="000000"/>
              <w:bottom w:val="single" w:sz="8" w:space="0" w:color="000000"/>
              <w:right w:val="single" w:sz="4" w:space="0" w:color="auto"/>
            </w:tcBorders>
            <w:shd w:val="clear" w:color="auto" w:fill="A9D5E7" w:themeFill="accent1" w:themeFillTint="66"/>
            <w:vAlign w:val="center"/>
            <w:hideMark/>
          </w:tcPr>
          <w:p w14:paraId="6E709354" w14:textId="3FF8ED8B" w:rsidR="00173031" w:rsidRPr="00625F39" w:rsidRDefault="00173031" w:rsidP="0022204A">
            <w:pPr>
              <w:rPr>
                <w:rFonts w:ascii="Arial" w:eastAsia="Times New Roman" w:hAnsi="Arial" w:cs="Arial"/>
                <w:b/>
                <w:sz w:val="16"/>
                <w:szCs w:val="16"/>
                <w:lang w:eastAsia="es-BO"/>
              </w:rPr>
            </w:pPr>
          </w:p>
        </w:tc>
        <w:tc>
          <w:tcPr>
            <w:tcW w:w="708"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FD0FC84" w14:textId="77777777" w:rsidR="00173031" w:rsidRPr="00625F39" w:rsidRDefault="00173031" w:rsidP="0022204A">
            <w:pPr>
              <w:rPr>
                <w:rFonts w:ascii="Arial" w:eastAsia="Times New Roman" w:hAnsi="Arial" w:cs="Arial"/>
                <w:b/>
                <w:sz w:val="16"/>
                <w:szCs w:val="16"/>
                <w:lang w:eastAsia="es-BO"/>
              </w:rPr>
            </w:pPr>
          </w:p>
        </w:tc>
        <w:tc>
          <w:tcPr>
            <w:tcW w:w="99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3F744FA9" w14:textId="77777777" w:rsidR="00173031" w:rsidRPr="00625F39" w:rsidRDefault="00173031" w:rsidP="0022204A">
            <w:pPr>
              <w:rPr>
                <w:rFonts w:ascii="Arial" w:eastAsia="Times New Roman" w:hAnsi="Arial" w:cs="Arial"/>
                <w:b/>
                <w:sz w:val="16"/>
                <w:szCs w:val="16"/>
                <w:lang w:eastAsia="es-BO"/>
              </w:rPr>
            </w:pPr>
          </w:p>
        </w:tc>
        <w:tc>
          <w:tcPr>
            <w:tcW w:w="1191"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6C20DC09" w14:textId="77777777" w:rsidR="00173031" w:rsidRPr="00625F39" w:rsidRDefault="00173031" w:rsidP="0022204A">
            <w:pPr>
              <w:rPr>
                <w:rFonts w:ascii="Arial" w:eastAsia="Times New Roman" w:hAnsi="Arial" w:cs="Arial"/>
                <w:b/>
                <w:sz w:val="16"/>
                <w:szCs w:val="16"/>
                <w:lang w:eastAsia="es-BO"/>
              </w:rPr>
            </w:pPr>
          </w:p>
        </w:tc>
        <w:tc>
          <w:tcPr>
            <w:tcW w:w="1262" w:type="dxa"/>
            <w:vMerge/>
            <w:tcBorders>
              <w:left w:val="nil"/>
              <w:bottom w:val="single" w:sz="8" w:space="0" w:color="auto"/>
              <w:right w:val="single" w:sz="4" w:space="0" w:color="auto"/>
            </w:tcBorders>
            <w:shd w:val="clear" w:color="auto" w:fill="A9D5E7" w:themeFill="accent1" w:themeFillTint="66"/>
            <w:vAlign w:val="center"/>
            <w:hideMark/>
          </w:tcPr>
          <w:p w14:paraId="43A636B6" w14:textId="6E6C78F9" w:rsidR="00173031" w:rsidRPr="00694588" w:rsidRDefault="00173031" w:rsidP="0022204A">
            <w:pPr>
              <w:jc w:val="center"/>
              <w:rPr>
                <w:rFonts w:ascii="Arial" w:eastAsia="Times New Roman" w:hAnsi="Arial" w:cs="Arial"/>
                <w:b/>
                <w:sz w:val="16"/>
                <w:szCs w:val="16"/>
                <w:lang w:eastAsia="es-BO"/>
              </w:rPr>
            </w:pPr>
          </w:p>
        </w:tc>
        <w:tc>
          <w:tcPr>
            <w:tcW w:w="1402"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A8DBE41" w14:textId="77777777" w:rsidR="00173031" w:rsidRPr="00694588" w:rsidRDefault="00173031" w:rsidP="0022204A">
            <w:pPr>
              <w:rPr>
                <w:rFonts w:ascii="Arial" w:eastAsia="Times New Roman" w:hAnsi="Arial" w:cs="Arial"/>
                <w:b/>
                <w:sz w:val="16"/>
                <w:szCs w:val="16"/>
                <w:lang w:eastAsia="es-BO"/>
              </w:rPr>
            </w:pPr>
          </w:p>
        </w:tc>
        <w:tc>
          <w:tcPr>
            <w:tcW w:w="790"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0AC8B129" w14:textId="77777777" w:rsidR="00173031" w:rsidRPr="00694588" w:rsidRDefault="00173031" w:rsidP="0022204A">
            <w:pPr>
              <w:rPr>
                <w:rFonts w:ascii="Arial" w:eastAsia="Times New Roman" w:hAnsi="Arial" w:cs="Arial"/>
                <w:b/>
                <w:sz w:val="16"/>
                <w:szCs w:val="16"/>
                <w:lang w:eastAsia="es-BO"/>
              </w:rPr>
            </w:pPr>
          </w:p>
        </w:tc>
        <w:tc>
          <w:tcPr>
            <w:tcW w:w="984"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50413ACD" w14:textId="77777777" w:rsidR="00173031" w:rsidRPr="00694588" w:rsidRDefault="00173031" w:rsidP="0022204A">
            <w:pPr>
              <w:rPr>
                <w:rFonts w:ascii="Arial" w:eastAsia="Times New Roman" w:hAnsi="Arial" w:cs="Arial"/>
                <w:b/>
                <w:sz w:val="16"/>
                <w:szCs w:val="16"/>
                <w:lang w:eastAsia="es-BO"/>
              </w:rPr>
            </w:pPr>
          </w:p>
        </w:tc>
        <w:tc>
          <w:tcPr>
            <w:tcW w:w="843" w:type="dxa"/>
            <w:vMerge/>
            <w:tcBorders>
              <w:left w:val="single" w:sz="4" w:space="0" w:color="auto"/>
              <w:bottom w:val="single" w:sz="8" w:space="0" w:color="000000"/>
              <w:right w:val="single" w:sz="4" w:space="0" w:color="auto"/>
            </w:tcBorders>
            <w:shd w:val="clear" w:color="auto" w:fill="A9D5E7" w:themeFill="accent1" w:themeFillTint="66"/>
            <w:vAlign w:val="center"/>
            <w:hideMark/>
          </w:tcPr>
          <w:p w14:paraId="71799A32" w14:textId="77777777" w:rsidR="00173031" w:rsidRPr="00694588" w:rsidRDefault="00173031" w:rsidP="0022204A">
            <w:pPr>
              <w:rPr>
                <w:rFonts w:ascii="Arial" w:eastAsia="Times New Roman" w:hAnsi="Arial" w:cs="Arial"/>
                <w:b/>
                <w:sz w:val="16"/>
                <w:szCs w:val="16"/>
                <w:lang w:eastAsia="es-BO"/>
              </w:rPr>
            </w:pPr>
          </w:p>
        </w:tc>
        <w:tc>
          <w:tcPr>
            <w:tcW w:w="914" w:type="dxa"/>
            <w:tcBorders>
              <w:top w:val="nil"/>
              <w:left w:val="nil"/>
              <w:bottom w:val="single" w:sz="8" w:space="0" w:color="auto"/>
              <w:right w:val="single" w:sz="4" w:space="0" w:color="auto"/>
            </w:tcBorders>
            <w:shd w:val="clear" w:color="auto" w:fill="A9D5E7" w:themeFill="accent1" w:themeFillTint="66"/>
            <w:vAlign w:val="center"/>
            <w:hideMark/>
          </w:tcPr>
          <w:p w14:paraId="611D5431"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976" w:type="dxa"/>
            <w:tcBorders>
              <w:top w:val="nil"/>
              <w:left w:val="nil"/>
              <w:bottom w:val="single" w:sz="8" w:space="0" w:color="auto"/>
              <w:right w:val="single" w:sz="8" w:space="0" w:color="auto"/>
            </w:tcBorders>
            <w:shd w:val="clear" w:color="auto" w:fill="A9D5E7" w:themeFill="accent1" w:themeFillTint="66"/>
            <w:vAlign w:val="center"/>
            <w:hideMark/>
          </w:tcPr>
          <w:p w14:paraId="3D33C886" w14:textId="77777777" w:rsidR="00173031" w:rsidRPr="00694588" w:rsidRDefault="00173031" w:rsidP="0022204A">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9B3762" w:rsidRPr="00694588" w14:paraId="78F70C38"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52749693" w14:textId="481AE29A"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1</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20AEE793" w14:textId="77777777" w:rsidR="00F41946" w:rsidRDefault="00F41946" w:rsidP="00F41946">
            <w:pPr>
              <w:jc w:val="both"/>
              <w:rPr>
                <w:rFonts w:ascii="Verdana" w:hAnsi="Verdana"/>
                <w:sz w:val="12"/>
                <w:szCs w:val="12"/>
                <w:lang w:eastAsia="es-ES"/>
              </w:rPr>
            </w:pPr>
            <w:r w:rsidRPr="00F41946">
              <w:rPr>
                <w:rFonts w:ascii="Arial" w:hAnsi="Arial" w:cs="Arial"/>
                <w:color w:val="000000"/>
                <w:sz w:val="14"/>
                <w:szCs w:val="14"/>
              </w:rPr>
              <w:t>Medidor electrónico de energía eléctrica monofásico 220 v, 5 (100) A</w:t>
            </w:r>
          </w:p>
          <w:p w14:paraId="1D6CC2CA" w14:textId="51542CDD" w:rsidR="009B3762" w:rsidRPr="00456627" w:rsidRDefault="009B3762" w:rsidP="009B3762">
            <w:pPr>
              <w:jc w:val="both"/>
              <w:rPr>
                <w:rFonts w:ascii="Arial" w:eastAsia="Times New Roman" w:hAnsi="Arial" w:cs="Arial"/>
                <w:bCs/>
                <w:color w:val="FFFFFF"/>
                <w:sz w:val="16"/>
                <w:szCs w:val="16"/>
                <w:u w:val="single"/>
                <w:lang w:eastAsia="es-BO"/>
              </w:rPr>
            </w:pPr>
          </w:p>
        </w:tc>
        <w:tc>
          <w:tcPr>
            <w:tcW w:w="567" w:type="dxa"/>
            <w:tcBorders>
              <w:top w:val="nil"/>
              <w:left w:val="nil"/>
              <w:bottom w:val="single" w:sz="4" w:space="0" w:color="auto"/>
              <w:right w:val="single" w:sz="4" w:space="0" w:color="auto"/>
            </w:tcBorders>
            <w:shd w:val="clear" w:color="auto" w:fill="auto"/>
            <w:vAlign w:val="center"/>
          </w:tcPr>
          <w:p w14:paraId="5DC16A41" w14:textId="36292B8D" w:rsidR="009B3762" w:rsidRPr="00712137" w:rsidRDefault="006B30C9" w:rsidP="009B3762">
            <w:pPr>
              <w:jc w:val="center"/>
              <w:rPr>
                <w:rFonts w:ascii="Arial" w:hAnsi="Arial" w:cs="Arial"/>
                <w:bCs/>
                <w:color w:val="000000"/>
                <w:sz w:val="18"/>
                <w:szCs w:val="18"/>
              </w:rPr>
            </w:pPr>
            <w:r>
              <w:rPr>
                <w:rFonts w:ascii="Arial" w:hAnsi="Arial" w:cs="Arial"/>
                <w:sz w:val="14"/>
                <w:szCs w:val="14"/>
              </w:rPr>
              <w:t>1.055</w:t>
            </w:r>
          </w:p>
        </w:tc>
        <w:tc>
          <w:tcPr>
            <w:tcW w:w="708" w:type="dxa"/>
            <w:tcBorders>
              <w:top w:val="nil"/>
              <w:left w:val="nil"/>
              <w:bottom w:val="single" w:sz="4" w:space="0" w:color="auto"/>
              <w:right w:val="single" w:sz="4" w:space="0" w:color="auto"/>
            </w:tcBorders>
            <w:shd w:val="clear" w:color="auto" w:fill="auto"/>
            <w:vAlign w:val="center"/>
          </w:tcPr>
          <w:p w14:paraId="60162C2F" w14:textId="69BEB640" w:rsidR="009B3762" w:rsidRPr="00712137" w:rsidRDefault="009B3762" w:rsidP="009B3762">
            <w:pPr>
              <w:jc w:val="center"/>
              <w:rPr>
                <w:rFonts w:ascii="Arial" w:hAnsi="Arial" w:cs="Arial"/>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4DA9E87B" w14:textId="13FD93BB" w:rsidR="009B3762" w:rsidRPr="00712137" w:rsidRDefault="00F41946" w:rsidP="009B3762">
            <w:pPr>
              <w:jc w:val="center"/>
              <w:rPr>
                <w:rFonts w:ascii="Arial" w:eastAsia="Times New Roman" w:hAnsi="Arial" w:cs="Arial"/>
                <w:sz w:val="16"/>
                <w:szCs w:val="16"/>
                <w:lang w:eastAsia="es-BO"/>
              </w:rPr>
            </w:pPr>
            <w:r>
              <w:rPr>
                <w:rFonts w:ascii="Arial" w:hAnsi="Arial" w:cs="Arial"/>
                <w:sz w:val="14"/>
                <w:szCs w:val="14"/>
              </w:rPr>
              <w:t>157,29</w:t>
            </w:r>
          </w:p>
        </w:tc>
        <w:tc>
          <w:tcPr>
            <w:tcW w:w="1191" w:type="dxa"/>
            <w:tcBorders>
              <w:top w:val="nil"/>
              <w:left w:val="nil"/>
              <w:bottom w:val="single" w:sz="4" w:space="0" w:color="auto"/>
              <w:right w:val="single" w:sz="4" w:space="0" w:color="auto"/>
            </w:tcBorders>
            <w:shd w:val="clear" w:color="auto" w:fill="auto"/>
            <w:noWrap/>
            <w:vAlign w:val="center"/>
          </w:tcPr>
          <w:p w14:paraId="0A48959F" w14:textId="6CDE450C" w:rsidR="009B3762" w:rsidRPr="00712137" w:rsidRDefault="006B30C9" w:rsidP="009B3762">
            <w:pPr>
              <w:jc w:val="center"/>
              <w:rPr>
                <w:rFonts w:ascii="Arial" w:eastAsia="Times New Roman" w:hAnsi="Arial" w:cs="Arial"/>
                <w:sz w:val="16"/>
                <w:szCs w:val="16"/>
                <w:lang w:eastAsia="es-BO"/>
              </w:rPr>
            </w:pPr>
            <w:r>
              <w:rPr>
                <w:rFonts w:ascii="Arial" w:hAnsi="Arial" w:cs="Arial"/>
                <w:sz w:val="14"/>
                <w:szCs w:val="14"/>
              </w:rPr>
              <w:t>165.940,95</w:t>
            </w:r>
          </w:p>
        </w:tc>
        <w:tc>
          <w:tcPr>
            <w:tcW w:w="1262" w:type="dxa"/>
            <w:tcBorders>
              <w:top w:val="nil"/>
              <w:left w:val="nil"/>
              <w:bottom w:val="single" w:sz="4" w:space="0" w:color="auto"/>
              <w:right w:val="single" w:sz="4" w:space="0" w:color="auto"/>
            </w:tcBorders>
            <w:shd w:val="clear" w:color="auto" w:fill="auto"/>
            <w:vAlign w:val="center"/>
          </w:tcPr>
          <w:p w14:paraId="1DA0AD8F" w14:textId="3AFB5945" w:rsidR="009B3762" w:rsidRPr="00694588" w:rsidRDefault="00E62DB1"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220 días calendario</w:t>
            </w:r>
          </w:p>
        </w:tc>
        <w:tc>
          <w:tcPr>
            <w:tcW w:w="1402" w:type="dxa"/>
            <w:tcBorders>
              <w:top w:val="nil"/>
              <w:left w:val="nil"/>
              <w:bottom w:val="single" w:sz="4" w:space="0" w:color="auto"/>
              <w:right w:val="single" w:sz="4" w:space="0" w:color="auto"/>
            </w:tcBorders>
            <w:shd w:val="clear" w:color="auto" w:fill="auto"/>
            <w:vAlign w:val="center"/>
            <w:hideMark/>
          </w:tcPr>
          <w:p w14:paraId="382F14A7"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790" w:type="dxa"/>
            <w:tcBorders>
              <w:top w:val="nil"/>
              <w:left w:val="nil"/>
              <w:bottom w:val="single" w:sz="4" w:space="0" w:color="auto"/>
              <w:right w:val="single" w:sz="4" w:space="0" w:color="auto"/>
            </w:tcBorders>
            <w:shd w:val="clear" w:color="auto" w:fill="auto"/>
            <w:vAlign w:val="center"/>
            <w:hideMark/>
          </w:tcPr>
          <w:p w14:paraId="01380C02"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84" w:type="dxa"/>
            <w:tcBorders>
              <w:top w:val="nil"/>
              <w:left w:val="nil"/>
              <w:bottom w:val="single" w:sz="4" w:space="0" w:color="auto"/>
              <w:right w:val="single" w:sz="4" w:space="0" w:color="auto"/>
            </w:tcBorders>
            <w:shd w:val="clear" w:color="auto" w:fill="auto"/>
            <w:vAlign w:val="center"/>
            <w:hideMark/>
          </w:tcPr>
          <w:p w14:paraId="5E316B30"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3" w:type="dxa"/>
            <w:tcBorders>
              <w:top w:val="nil"/>
              <w:left w:val="nil"/>
              <w:bottom w:val="single" w:sz="4" w:space="0" w:color="auto"/>
              <w:right w:val="single" w:sz="4" w:space="0" w:color="auto"/>
            </w:tcBorders>
            <w:shd w:val="clear" w:color="auto" w:fill="auto"/>
            <w:vAlign w:val="center"/>
            <w:hideMark/>
          </w:tcPr>
          <w:p w14:paraId="28E9EEB3"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14" w:type="dxa"/>
            <w:tcBorders>
              <w:top w:val="nil"/>
              <w:left w:val="nil"/>
              <w:bottom w:val="single" w:sz="4" w:space="0" w:color="auto"/>
              <w:right w:val="single" w:sz="4" w:space="0" w:color="auto"/>
            </w:tcBorders>
            <w:shd w:val="clear" w:color="auto" w:fill="auto"/>
            <w:vAlign w:val="center"/>
            <w:hideMark/>
          </w:tcPr>
          <w:p w14:paraId="31771B4D"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76" w:type="dxa"/>
            <w:tcBorders>
              <w:top w:val="nil"/>
              <w:left w:val="nil"/>
              <w:bottom w:val="single" w:sz="4" w:space="0" w:color="auto"/>
              <w:right w:val="single" w:sz="8" w:space="0" w:color="auto"/>
            </w:tcBorders>
            <w:shd w:val="clear" w:color="auto" w:fill="auto"/>
            <w:vAlign w:val="center"/>
            <w:hideMark/>
          </w:tcPr>
          <w:p w14:paraId="415F1D62" w14:textId="77777777" w:rsidR="009B3762" w:rsidRPr="00694588" w:rsidRDefault="009B3762" w:rsidP="009B3762">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9B3762" w:rsidRPr="00694588" w14:paraId="5D75DDBE" w14:textId="77777777" w:rsidTr="004E566D">
        <w:trPr>
          <w:trHeight w:val="548"/>
        </w:trPr>
        <w:tc>
          <w:tcPr>
            <w:tcW w:w="558" w:type="dxa"/>
            <w:tcBorders>
              <w:top w:val="single" w:sz="4" w:space="0" w:color="auto"/>
              <w:left w:val="single" w:sz="8" w:space="0" w:color="auto"/>
              <w:bottom w:val="single" w:sz="4" w:space="0" w:color="auto"/>
              <w:right w:val="single" w:sz="4" w:space="0" w:color="auto"/>
            </w:tcBorders>
            <w:shd w:val="clear" w:color="auto" w:fill="auto"/>
            <w:vAlign w:val="center"/>
          </w:tcPr>
          <w:p w14:paraId="15FFE8CE" w14:textId="75B5D1B6" w:rsidR="009B3762" w:rsidRPr="0019220F" w:rsidRDefault="009B3762" w:rsidP="009B3762">
            <w:pPr>
              <w:jc w:val="center"/>
              <w:rPr>
                <w:rFonts w:ascii="Tahoma" w:hAnsi="Tahoma" w:cs="Tahoma"/>
                <w:bCs/>
                <w:color w:val="000000"/>
                <w:sz w:val="16"/>
                <w:szCs w:val="16"/>
              </w:rPr>
            </w:pPr>
            <w:r>
              <w:rPr>
                <w:rFonts w:ascii="Arial" w:hAnsi="Arial" w:cs="Arial"/>
                <w:b/>
                <w:bCs/>
                <w:color w:val="000000"/>
                <w:sz w:val="14"/>
                <w:szCs w:val="14"/>
              </w:rPr>
              <w:t>2</w:t>
            </w:r>
          </w:p>
        </w:tc>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14:paraId="64958C21" w14:textId="19C16B4D" w:rsidR="00F41946" w:rsidRPr="0085693B" w:rsidRDefault="006B30C9" w:rsidP="00F41946">
            <w:pPr>
              <w:jc w:val="both"/>
              <w:rPr>
                <w:rFonts w:ascii="Verdana" w:hAnsi="Verdana"/>
                <w:sz w:val="14"/>
                <w:szCs w:val="14"/>
                <w:lang w:eastAsia="es-ES"/>
              </w:rPr>
            </w:pPr>
            <w:r w:rsidRPr="0085693B">
              <w:rPr>
                <w:rFonts w:ascii="Verdana" w:hAnsi="Verdana"/>
                <w:sz w:val="14"/>
                <w:szCs w:val="14"/>
              </w:rPr>
              <w:t>Precintos de seguridad</w:t>
            </w:r>
          </w:p>
          <w:p w14:paraId="1592E375" w14:textId="4CB858A0" w:rsidR="009B3762" w:rsidRPr="001D0D48" w:rsidRDefault="009B3762" w:rsidP="009B3762">
            <w:pPr>
              <w:jc w:val="both"/>
              <w:rPr>
                <w:rFonts w:ascii="Tahoma" w:hAnsi="Tahoma" w:cs="Tahoma"/>
                <w:bCs/>
                <w:color w:val="000000"/>
                <w:sz w:val="16"/>
                <w:szCs w:val="16"/>
              </w:rPr>
            </w:pPr>
          </w:p>
        </w:tc>
        <w:tc>
          <w:tcPr>
            <w:tcW w:w="567" w:type="dxa"/>
            <w:tcBorders>
              <w:top w:val="nil"/>
              <w:left w:val="nil"/>
              <w:bottom w:val="single" w:sz="4" w:space="0" w:color="auto"/>
              <w:right w:val="single" w:sz="4" w:space="0" w:color="auto"/>
            </w:tcBorders>
            <w:shd w:val="clear" w:color="auto" w:fill="auto"/>
            <w:vAlign w:val="center"/>
          </w:tcPr>
          <w:p w14:paraId="3F2CB0F5" w14:textId="0278E0F4" w:rsidR="009B3762" w:rsidRDefault="006B30C9" w:rsidP="00F41946">
            <w:pPr>
              <w:rPr>
                <w:rFonts w:ascii="Tahoma" w:hAnsi="Tahoma" w:cs="Tahoma"/>
                <w:bCs/>
                <w:color w:val="000000"/>
                <w:sz w:val="18"/>
                <w:szCs w:val="18"/>
              </w:rPr>
            </w:pPr>
            <w:r>
              <w:rPr>
                <w:rFonts w:ascii="Arial" w:hAnsi="Arial" w:cs="Arial"/>
                <w:sz w:val="14"/>
                <w:szCs w:val="14"/>
              </w:rPr>
              <w:t>4.220</w:t>
            </w:r>
          </w:p>
        </w:tc>
        <w:tc>
          <w:tcPr>
            <w:tcW w:w="708" w:type="dxa"/>
            <w:tcBorders>
              <w:top w:val="nil"/>
              <w:left w:val="nil"/>
              <w:bottom w:val="single" w:sz="4" w:space="0" w:color="auto"/>
              <w:right w:val="single" w:sz="4" w:space="0" w:color="auto"/>
            </w:tcBorders>
            <w:shd w:val="clear" w:color="auto" w:fill="auto"/>
            <w:vAlign w:val="center"/>
          </w:tcPr>
          <w:p w14:paraId="308D7C59" w14:textId="14ECB8E6" w:rsidR="009B3762" w:rsidRDefault="009B3762" w:rsidP="009B3762">
            <w:pPr>
              <w:jc w:val="center"/>
              <w:rPr>
                <w:rFonts w:ascii="Tahoma" w:hAnsi="Tahoma" w:cs="Tahoma"/>
                <w:bCs/>
                <w:color w:val="000000"/>
                <w:sz w:val="18"/>
                <w:szCs w:val="18"/>
              </w:rPr>
            </w:pPr>
            <w:r>
              <w:rPr>
                <w:rFonts w:ascii="Arial" w:hAnsi="Arial" w:cs="Arial"/>
                <w:sz w:val="14"/>
                <w:szCs w:val="14"/>
              </w:rPr>
              <w:t>Pza.</w:t>
            </w:r>
          </w:p>
        </w:tc>
        <w:tc>
          <w:tcPr>
            <w:tcW w:w="993" w:type="dxa"/>
            <w:tcBorders>
              <w:top w:val="nil"/>
              <w:left w:val="nil"/>
              <w:bottom w:val="single" w:sz="4" w:space="0" w:color="auto"/>
              <w:right w:val="single" w:sz="4" w:space="0" w:color="auto"/>
            </w:tcBorders>
            <w:shd w:val="clear" w:color="auto" w:fill="auto"/>
            <w:noWrap/>
            <w:vAlign w:val="center"/>
          </w:tcPr>
          <w:p w14:paraId="3EE837E7" w14:textId="66D8EDCF" w:rsidR="009B3762" w:rsidRDefault="006B30C9" w:rsidP="009B3762">
            <w:pPr>
              <w:jc w:val="center"/>
              <w:rPr>
                <w:rFonts w:ascii="Tahoma" w:hAnsi="Tahoma" w:cs="Tahoma"/>
                <w:bCs/>
                <w:color w:val="000000"/>
                <w:sz w:val="18"/>
                <w:szCs w:val="18"/>
              </w:rPr>
            </w:pPr>
            <w:r>
              <w:rPr>
                <w:rFonts w:ascii="Arial" w:hAnsi="Arial" w:cs="Arial"/>
                <w:sz w:val="14"/>
                <w:szCs w:val="14"/>
              </w:rPr>
              <w:t>1,96</w:t>
            </w:r>
          </w:p>
        </w:tc>
        <w:tc>
          <w:tcPr>
            <w:tcW w:w="1191" w:type="dxa"/>
            <w:tcBorders>
              <w:top w:val="nil"/>
              <w:left w:val="nil"/>
              <w:bottom w:val="single" w:sz="4" w:space="0" w:color="auto"/>
              <w:right w:val="single" w:sz="4" w:space="0" w:color="auto"/>
            </w:tcBorders>
            <w:shd w:val="clear" w:color="auto" w:fill="auto"/>
            <w:noWrap/>
            <w:vAlign w:val="center"/>
          </w:tcPr>
          <w:p w14:paraId="6DB55D06" w14:textId="5D13CD81" w:rsidR="009B3762" w:rsidRDefault="006B30C9" w:rsidP="009B3762">
            <w:pPr>
              <w:jc w:val="center"/>
              <w:rPr>
                <w:rFonts w:ascii="Arial" w:eastAsia="Times New Roman" w:hAnsi="Arial" w:cs="Arial"/>
                <w:b/>
                <w:bCs/>
                <w:sz w:val="18"/>
                <w:szCs w:val="18"/>
                <w:lang w:eastAsia="es-BO"/>
              </w:rPr>
            </w:pPr>
            <w:r>
              <w:rPr>
                <w:rFonts w:ascii="Arial" w:hAnsi="Arial" w:cs="Arial"/>
                <w:sz w:val="14"/>
                <w:szCs w:val="14"/>
              </w:rPr>
              <w:t>8.271,2</w:t>
            </w:r>
            <w:r w:rsidR="006066B1">
              <w:rPr>
                <w:rFonts w:ascii="Arial" w:hAnsi="Arial" w:cs="Arial"/>
                <w:sz w:val="14"/>
                <w:szCs w:val="14"/>
              </w:rPr>
              <w:t>0</w:t>
            </w:r>
          </w:p>
        </w:tc>
        <w:tc>
          <w:tcPr>
            <w:tcW w:w="1262" w:type="dxa"/>
            <w:tcBorders>
              <w:top w:val="nil"/>
              <w:left w:val="nil"/>
              <w:bottom w:val="single" w:sz="4" w:space="0" w:color="auto"/>
              <w:right w:val="single" w:sz="4" w:space="0" w:color="auto"/>
            </w:tcBorders>
            <w:shd w:val="clear" w:color="auto" w:fill="auto"/>
            <w:vAlign w:val="center"/>
          </w:tcPr>
          <w:p w14:paraId="61BEB3A7" w14:textId="393AD419" w:rsidR="009B3762" w:rsidRDefault="006B30C9" w:rsidP="009B3762">
            <w:pPr>
              <w:jc w:val="center"/>
              <w:rPr>
                <w:rFonts w:ascii="Arial" w:eastAsia="Times New Roman" w:hAnsi="Arial" w:cs="Arial"/>
                <w:sz w:val="16"/>
                <w:szCs w:val="16"/>
                <w:lang w:eastAsia="es-BO"/>
              </w:rPr>
            </w:pPr>
            <w:r>
              <w:rPr>
                <w:rFonts w:ascii="Arial" w:eastAsia="Times New Roman" w:hAnsi="Arial" w:cs="Arial"/>
                <w:sz w:val="16"/>
                <w:szCs w:val="16"/>
                <w:lang w:eastAsia="es-BO"/>
              </w:rPr>
              <w:t>15</w:t>
            </w:r>
            <w:r w:rsidR="00E62DB1">
              <w:rPr>
                <w:rFonts w:ascii="Arial" w:eastAsia="Times New Roman" w:hAnsi="Arial" w:cs="Arial"/>
                <w:sz w:val="16"/>
                <w:szCs w:val="16"/>
                <w:lang w:eastAsia="es-BO"/>
              </w:rPr>
              <w:t xml:space="preserve"> días calendario</w:t>
            </w:r>
          </w:p>
        </w:tc>
        <w:tc>
          <w:tcPr>
            <w:tcW w:w="1402" w:type="dxa"/>
            <w:tcBorders>
              <w:top w:val="nil"/>
              <w:left w:val="nil"/>
              <w:bottom w:val="single" w:sz="4" w:space="0" w:color="auto"/>
              <w:right w:val="single" w:sz="4" w:space="0" w:color="auto"/>
            </w:tcBorders>
            <w:shd w:val="clear" w:color="auto" w:fill="auto"/>
            <w:vAlign w:val="center"/>
          </w:tcPr>
          <w:p w14:paraId="6BFEECE6" w14:textId="77777777" w:rsidR="009B3762" w:rsidRPr="00694588" w:rsidRDefault="009B3762" w:rsidP="009B3762">
            <w:pPr>
              <w:rPr>
                <w:rFonts w:ascii="Arial" w:eastAsia="Times New Roman" w:hAnsi="Arial" w:cs="Arial"/>
                <w:sz w:val="14"/>
                <w:szCs w:val="14"/>
                <w:lang w:eastAsia="es-BO"/>
              </w:rPr>
            </w:pPr>
          </w:p>
        </w:tc>
        <w:tc>
          <w:tcPr>
            <w:tcW w:w="790" w:type="dxa"/>
            <w:tcBorders>
              <w:top w:val="nil"/>
              <w:left w:val="nil"/>
              <w:bottom w:val="single" w:sz="4" w:space="0" w:color="auto"/>
              <w:right w:val="single" w:sz="4" w:space="0" w:color="auto"/>
            </w:tcBorders>
            <w:shd w:val="clear" w:color="auto" w:fill="auto"/>
            <w:vAlign w:val="center"/>
          </w:tcPr>
          <w:p w14:paraId="2DD32E97" w14:textId="77777777" w:rsidR="009B3762" w:rsidRPr="00694588" w:rsidRDefault="009B3762" w:rsidP="009B3762">
            <w:pPr>
              <w:rPr>
                <w:rFonts w:ascii="Arial" w:eastAsia="Times New Roman" w:hAnsi="Arial" w:cs="Arial"/>
                <w:sz w:val="14"/>
                <w:szCs w:val="14"/>
                <w:lang w:eastAsia="es-BO"/>
              </w:rPr>
            </w:pPr>
          </w:p>
        </w:tc>
        <w:tc>
          <w:tcPr>
            <w:tcW w:w="984" w:type="dxa"/>
            <w:tcBorders>
              <w:top w:val="nil"/>
              <w:left w:val="nil"/>
              <w:bottom w:val="single" w:sz="4" w:space="0" w:color="auto"/>
              <w:right w:val="single" w:sz="4" w:space="0" w:color="auto"/>
            </w:tcBorders>
            <w:shd w:val="clear" w:color="auto" w:fill="auto"/>
            <w:vAlign w:val="center"/>
          </w:tcPr>
          <w:p w14:paraId="19AF1439" w14:textId="77777777" w:rsidR="009B3762" w:rsidRPr="00694588" w:rsidRDefault="009B3762" w:rsidP="009B3762">
            <w:pPr>
              <w:rPr>
                <w:rFonts w:ascii="Arial" w:eastAsia="Times New Roman" w:hAnsi="Arial" w:cs="Arial"/>
                <w:sz w:val="14"/>
                <w:szCs w:val="14"/>
                <w:lang w:eastAsia="es-BO"/>
              </w:rPr>
            </w:pPr>
          </w:p>
        </w:tc>
        <w:tc>
          <w:tcPr>
            <w:tcW w:w="843" w:type="dxa"/>
            <w:tcBorders>
              <w:top w:val="nil"/>
              <w:left w:val="nil"/>
              <w:bottom w:val="single" w:sz="4" w:space="0" w:color="auto"/>
              <w:right w:val="single" w:sz="4" w:space="0" w:color="auto"/>
            </w:tcBorders>
            <w:shd w:val="clear" w:color="auto" w:fill="auto"/>
            <w:vAlign w:val="center"/>
          </w:tcPr>
          <w:p w14:paraId="6CA79F7A" w14:textId="77777777" w:rsidR="009B3762" w:rsidRPr="00694588" w:rsidRDefault="009B3762" w:rsidP="009B3762">
            <w:pPr>
              <w:rPr>
                <w:rFonts w:ascii="Arial" w:eastAsia="Times New Roman" w:hAnsi="Arial" w:cs="Arial"/>
                <w:sz w:val="14"/>
                <w:szCs w:val="14"/>
                <w:lang w:eastAsia="es-BO"/>
              </w:rPr>
            </w:pPr>
          </w:p>
        </w:tc>
        <w:tc>
          <w:tcPr>
            <w:tcW w:w="914" w:type="dxa"/>
            <w:tcBorders>
              <w:top w:val="nil"/>
              <w:left w:val="nil"/>
              <w:bottom w:val="single" w:sz="4" w:space="0" w:color="auto"/>
              <w:right w:val="single" w:sz="4" w:space="0" w:color="auto"/>
            </w:tcBorders>
            <w:shd w:val="clear" w:color="auto" w:fill="auto"/>
            <w:vAlign w:val="center"/>
          </w:tcPr>
          <w:p w14:paraId="759E042D" w14:textId="77777777" w:rsidR="009B3762" w:rsidRPr="00694588" w:rsidRDefault="009B3762" w:rsidP="009B3762">
            <w:pPr>
              <w:rPr>
                <w:rFonts w:ascii="Arial" w:eastAsia="Times New Roman" w:hAnsi="Arial" w:cs="Arial"/>
                <w:sz w:val="14"/>
                <w:szCs w:val="14"/>
                <w:lang w:eastAsia="es-BO"/>
              </w:rPr>
            </w:pPr>
          </w:p>
        </w:tc>
        <w:tc>
          <w:tcPr>
            <w:tcW w:w="976" w:type="dxa"/>
            <w:tcBorders>
              <w:top w:val="nil"/>
              <w:left w:val="nil"/>
              <w:bottom w:val="single" w:sz="4" w:space="0" w:color="auto"/>
              <w:right w:val="single" w:sz="8" w:space="0" w:color="auto"/>
            </w:tcBorders>
            <w:shd w:val="clear" w:color="auto" w:fill="auto"/>
            <w:vAlign w:val="center"/>
          </w:tcPr>
          <w:p w14:paraId="4A13321A" w14:textId="77777777" w:rsidR="009B3762" w:rsidRPr="00694588" w:rsidRDefault="009B3762" w:rsidP="009B3762">
            <w:pPr>
              <w:rPr>
                <w:rFonts w:ascii="Arial" w:eastAsia="Times New Roman" w:hAnsi="Arial" w:cs="Arial"/>
                <w:sz w:val="14"/>
                <w:szCs w:val="14"/>
                <w:lang w:eastAsia="es-BO"/>
              </w:rPr>
            </w:pPr>
          </w:p>
        </w:tc>
      </w:tr>
      <w:tr w:rsidR="00374FC3" w:rsidRPr="00694588" w14:paraId="476CCB03" w14:textId="77777777" w:rsidTr="004E566D">
        <w:trPr>
          <w:trHeight w:val="582"/>
        </w:trPr>
        <w:tc>
          <w:tcPr>
            <w:tcW w:w="5956" w:type="dxa"/>
            <w:gridSpan w:val="5"/>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11A4EA4B" w14:textId="77777777" w:rsidR="00374FC3" w:rsidRPr="00625F39" w:rsidRDefault="00374FC3" w:rsidP="0022204A">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191"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7EBCFBEF" w14:textId="5AF2A5B2" w:rsidR="00374FC3" w:rsidRPr="00625F39" w:rsidRDefault="0046197A" w:rsidP="0046197A">
            <w:pPr>
              <w:jc w:val="center"/>
              <w:rPr>
                <w:rFonts w:ascii="Arial" w:eastAsia="Times New Roman" w:hAnsi="Arial" w:cs="Arial"/>
                <w:b/>
                <w:bCs/>
                <w:sz w:val="18"/>
                <w:szCs w:val="18"/>
                <w:lang w:eastAsia="es-BO"/>
              </w:rPr>
            </w:pPr>
            <w:r>
              <w:rPr>
                <w:rFonts w:ascii="Arial" w:eastAsia="Times New Roman" w:hAnsi="Arial" w:cs="Arial"/>
                <w:b/>
                <w:bCs/>
                <w:sz w:val="18"/>
                <w:szCs w:val="18"/>
                <w:lang w:eastAsia="es-BO"/>
              </w:rPr>
              <w:t>174.212,15</w:t>
            </w:r>
          </w:p>
        </w:tc>
        <w:tc>
          <w:tcPr>
            <w:tcW w:w="1262"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331A04F9" w14:textId="77777777" w:rsidR="00374FC3" w:rsidRPr="00694588" w:rsidRDefault="00374FC3" w:rsidP="0022204A">
            <w:pPr>
              <w:jc w:val="center"/>
              <w:rPr>
                <w:rFonts w:ascii="Arial" w:eastAsia="Times New Roman" w:hAnsi="Arial" w:cs="Arial"/>
                <w:b/>
                <w:bCs/>
                <w:lang w:eastAsia="es-BO"/>
              </w:rPr>
            </w:pPr>
          </w:p>
        </w:tc>
        <w:tc>
          <w:tcPr>
            <w:tcW w:w="4933"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083D95C2" w14:textId="77777777" w:rsidR="00374FC3" w:rsidRPr="00694588" w:rsidRDefault="00374FC3" w:rsidP="0022204A">
            <w:pPr>
              <w:jc w:val="right"/>
              <w:rPr>
                <w:rFonts w:ascii="Tahoma" w:eastAsia="Times New Roman" w:hAnsi="Tahoma" w:cs="Tahoma"/>
                <w:b/>
                <w:bCs/>
                <w:sz w:val="14"/>
                <w:szCs w:val="14"/>
                <w:lang w:eastAsia="es-BO"/>
              </w:rPr>
            </w:pPr>
          </w:p>
        </w:tc>
        <w:tc>
          <w:tcPr>
            <w:tcW w:w="976" w:type="dxa"/>
            <w:tcBorders>
              <w:top w:val="nil"/>
              <w:left w:val="nil"/>
              <w:bottom w:val="single" w:sz="4" w:space="0" w:color="auto"/>
              <w:right w:val="single" w:sz="8" w:space="0" w:color="auto"/>
            </w:tcBorders>
            <w:shd w:val="clear" w:color="auto" w:fill="A9D5E7" w:themeFill="accent1" w:themeFillTint="66"/>
            <w:vAlign w:val="center"/>
          </w:tcPr>
          <w:p w14:paraId="3DA6EA06" w14:textId="77777777" w:rsidR="00374FC3" w:rsidRPr="00694588" w:rsidRDefault="00374FC3" w:rsidP="0022204A">
            <w:pPr>
              <w:jc w:val="center"/>
              <w:rPr>
                <w:rFonts w:ascii="Arial" w:eastAsia="Times New Roman" w:hAnsi="Arial" w:cs="Arial"/>
                <w:b/>
                <w:bCs/>
                <w:lang w:eastAsia="es-BO"/>
              </w:rPr>
            </w:pPr>
          </w:p>
        </w:tc>
      </w:tr>
      <w:tr w:rsidR="00374FC3" w:rsidRPr="00694588" w14:paraId="64C58607" w14:textId="77777777" w:rsidTr="004E566D">
        <w:trPr>
          <w:trHeight w:val="582"/>
        </w:trPr>
        <w:tc>
          <w:tcPr>
            <w:tcW w:w="8409" w:type="dxa"/>
            <w:gridSpan w:val="7"/>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33B4FBF8" w14:textId="62DD3ED7" w:rsidR="00374FC3" w:rsidRPr="00625F39" w:rsidRDefault="007F1814" w:rsidP="0046197A">
            <w:pPr>
              <w:jc w:val="both"/>
              <w:rPr>
                <w:rFonts w:ascii="Arial" w:eastAsia="Times New Roman" w:hAnsi="Arial" w:cs="Arial"/>
                <w:b/>
                <w:bCs/>
                <w:sz w:val="18"/>
                <w:szCs w:val="18"/>
                <w:lang w:eastAsia="es-BO"/>
              </w:rPr>
            </w:pPr>
            <w:r>
              <w:rPr>
                <w:rFonts w:ascii="Arial" w:eastAsia="Times New Roman" w:hAnsi="Arial" w:cs="Arial"/>
                <w:b/>
                <w:bCs/>
                <w:sz w:val="18"/>
                <w:szCs w:val="18"/>
                <w:lang w:eastAsia="es-BO"/>
              </w:rPr>
              <w:t xml:space="preserve">TOTAL PROPUESTA (Literal): </w:t>
            </w:r>
            <w:r w:rsidR="0046197A">
              <w:rPr>
                <w:rFonts w:ascii="Arial" w:eastAsia="Times New Roman" w:hAnsi="Arial" w:cs="Arial"/>
                <w:b/>
                <w:bCs/>
                <w:sz w:val="18"/>
                <w:szCs w:val="18"/>
                <w:lang w:eastAsia="es-BO"/>
              </w:rPr>
              <w:t xml:space="preserve">Ciento setenta y cuatro mil </w:t>
            </w:r>
            <w:r w:rsidR="00701832">
              <w:rPr>
                <w:rFonts w:ascii="Arial" w:eastAsia="Times New Roman" w:hAnsi="Arial" w:cs="Arial"/>
                <w:b/>
                <w:bCs/>
                <w:sz w:val="18"/>
                <w:szCs w:val="18"/>
                <w:lang w:eastAsia="es-BO"/>
              </w:rPr>
              <w:t>doscientos</w:t>
            </w:r>
            <w:r w:rsidR="0046197A">
              <w:rPr>
                <w:rFonts w:ascii="Arial" w:eastAsia="Times New Roman" w:hAnsi="Arial" w:cs="Arial"/>
                <w:b/>
                <w:bCs/>
                <w:sz w:val="18"/>
                <w:szCs w:val="18"/>
                <w:lang w:eastAsia="es-BO"/>
              </w:rPr>
              <w:t xml:space="preserve"> doce</w:t>
            </w:r>
            <w:r w:rsidR="006066B1">
              <w:rPr>
                <w:rFonts w:ascii="Arial" w:eastAsia="Times New Roman" w:hAnsi="Arial" w:cs="Arial"/>
                <w:b/>
                <w:bCs/>
                <w:sz w:val="18"/>
                <w:szCs w:val="18"/>
                <w:lang w:eastAsia="es-BO"/>
              </w:rPr>
              <w:t xml:space="preserve"> </w:t>
            </w:r>
            <w:r w:rsidR="0046197A">
              <w:rPr>
                <w:rFonts w:ascii="Arial" w:eastAsia="Times New Roman" w:hAnsi="Arial" w:cs="Arial"/>
                <w:b/>
                <w:bCs/>
                <w:sz w:val="18"/>
                <w:szCs w:val="18"/>
                <w:lang w:eastAsia="es-BO"/>
              </w:rPr>
              <w:t>15</w:t>
            </w:r>
            <w:r w:rsidR="001A6AA9">
              <w:rPr>
                <w:rFonts w:ascii="Arial" w:eastAsia="Times New Roman" w:hAnsi="Arial" w:cs="Arial"/>
                <w:b/>
                <w:bCs/>
                <w:sz w:val="18"/>
                <w:szCs w:val="18"/>
                <w:lang w:eastAsia="es-BO"/>
              </w:rPr>
              <w:t>/100 Bolivianos</w:t>
            </w:r>
          </w:p>
        </w:tc>
        <w:tc>
          <w:tcPr>
            <w:tcW w:w="5909"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413336AE" w14:textId="77777777" w:rsidR="00374FC3" w:rsidRPr="00694588" w:rsidRDefault="00374FC3" w:rsidP="0022204A">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2CFB37D9" w14:textId="77777777" w:rsidR="007D34C2" w:rsidRDefault="007D34C2" w:rsidP="007D34C2">
      <w:pPr>
        <w:pStyle w:val="Prrafodelista"/>
        <w:ind w:left="773"/>
        <w:jc w:val="both"/>
        <w:rPr>
          <w:rFonts w:ascii="Tahoma" w:hAnsi="Tahoma" w:cs="Tahoma"/>
          <w:sz w:val="16"/>
          <w:szCs w:val="16"/>
          <w:lang w:eastAsia="es-ES"/>
        </w:rPr>
      </w:pPr>
    </w:p>
    <w:p w14:paraId="372661FC" w14:textId="77777777" w:rsidR="00DD26A2" w:rsidRDefault="00DD26A2" w:rsidP="00D877E2">
      <w:pPr>
        <w:jc w:val="center"/>
        <w:rPr>
          <w:rFonts w:ascii="Tahoma" w:hAnsi="Tahoma" w:cs="Tahoma"/>
          <w:b/>
          <w:sz w:val="18"/>
          <w:szCs w:val="18"/>
        </w:rPr>
      </w:pPr>
    </w:p>
    <w:p w14:paraId="5689CE2C" w14:textId="77777777" w:rsidR="00DD26A2" w:rsidRDefault="00DD26A2" w:rsidP="00D877E2">
      <w:pPr>
        <w:jc w:val="center"/>
        <w:rPr>
          <w:rFonts w:ascii="Tahoma" w:hAnsi="Tahoma" w:cs="Tahoma"/>
          <w:b/>
          <w:sz w:val="18"/>
          <w:szCs w:val="18"/>
        </w:rPr>
      </w:pPr>
    </w:p>
    <w:p w14:paraId="7FB74EB7" w14:textId="77777777" w:rsidR="00DD26A2" w:rsidRDefault="00DD26A2" w:rsidP="00D877E2">
      <w:pPr>
        <w:jc w:val="center"/>
        <w:rPr>
          <w:rFonts w:ascii="Tahoma" w:hAnsi="Tahoma" w:cs="Tahoma"/>
          <w:b/>
          <w:sz w:val="18"/>
          <w:szCs w:val="18"/>
        </w:rPr>
      </w:pPr>
    </w:p>
    <w:p w14:paraId="3653AF6D" w14:textId="77777777" w:rsidR="00DD26A2" w:rsidRDefault="00DD26A2" w:rsidP="00D877E2">
      <w:pPr>
        <w:jc w:val="center"/>
        <w:rPr>
          <w:rFonts w:ascii="Tahoma" w:hAnsi="Tahoma" w:cs="Tahoma"/>
          <w:b/>
          <w:sz w:val="18"/>
          <w:szCs w:val="18"/>
        </w:rPr>
      </w:pPr>
    </w:p>
    <w:p w14:paraId="437DC6A2" w14:textId="77777777" w:rsidR="00DD26A2" w:rsidRDefault="00DD26A2" w:rsidP="00D877E2">
      <w:pPr>
        <w:jc w:val="center"/>
        <w:rPr>
          <w:rFonts w:ascii="Tahoma" w:hAnsi="Tahoma" w:cs="Tahoma"/>
          <w:b/>
          <w:sz w:val="18"/>
          <w:szCs w:val="18"/>
        </w:rPr>
      </w:pPr>
    </w:p>
    <w:p w14:paraId="4B3A0D1E" w14:textId="77777777" w:rsidR="00DD26A2" w:rsidRDefault="00DD26A2" w:rsidP="00D877E2">
      <w:pPr>
        <w:jc w:val="center"/>
        <w:rPr>
          <w:rFonts w:ascii="Tahoma" w:hAnsi="Tahoma" w:cs="Tahoma"/>
          <w:b/>
          <w:sz w:val="18"/>
          <w:szCs w:val="18"/>
        </w:rPr>
      </w:pPr>
    </w:p>
    <w:p w14:paraId="0D1610B1" w14:textId="77777777" w:rsidR="00DD26A2" w:rsidRDefault="00DD26A2" w:rsidP="00D877E2">
      <w:pPr>
        <w:jc w:val="center"/>
        <w:rPr>
          <w:rFonts w:ascii="Tahoma" w:hAnsi="Tahoma" w:cs="Tahoma"/>
          <w:b/>
          <w:sz w:val="18"/>
          <w:szCs w:val="18"/>
        </w:rPr>
      </w:pPr>
    </w:p>
    <w:p w14:paraId="228B1325" w14:textId="77777777" w:rsidR="00DD26A2" w:rsidRDefault="00DD26A2" w:rsidP="00D877E2">
      <w:pPr>
        <w:jc w:val="center"/>
        <w:rPr>
          <w:rFonts w:ascii="Tahoma" w:hAnsi="Tahoma" w:cs="Tahoma"/>
          <w:b/>
          <w:sz w:val="18"/>
          <w:szCs w:val="18"/>
        </w:rPr>
      </w:pPr>
    </w:p>
    <w:p w14:paraId="4C6A38CC" w14:textId="77777777" w:rsidR="00DD26A2" w:rsidRDefault="00DD26A2" w:rsidP="00D877E2">
      <w:pPr>
        <w:jc w:val="center"/>
        <w:rPr>
          <w:rFonts w:ascii="Tahoma" w:hAnsi="Tahoma" w:cs="Tahoma"/>
          <w:b/>
          <w:sz w:val="18"/>
          <w:szCs w:val="18"/>
        </w:rPr>
      </w:pPr>
    </w:p>
    <w:p w14:paraId="2211D974" w14:textId="77777777" w:rsidR="00DD26A2" w:rsidRDefault="00DD26A2" w:rsidP="00D877E2">
      <w:pPr>
        <w:jc w:val="center"/>
        <w:rPr>
          <w:rFonts w:ascii="Tahoma" w:hAnsi="Tahoma" w:cs="Tahoma"/>
          <w:b/>
          <w:sz w:val="18"/>
          <w:szCs w:val="18"/>
        </w:rPr>
      </w:pPr>
    </w:p>
    <w:p w14:paraId="21D00DD6" w14:textId="77777777" w:rsidR="00DD26A2" w:rsidRDefault="00DD26A2" w:rsidP="00D877E2">
      <w:pPr>
        <w:jc w:val="center"/>
        <w:rPr>
          <w:rFonts w:ascii="Tahoma" w:hAnsi="Tahoma" w:cs="Tahoma"/>
          <w:b/>
          <w:sz w:val="18"/>
          <w:szCs w:val="18"/>
        </w:rPr>
      </w:pPr>
    </w:p>
    <w:p w14:paraId="45AF8449" w14:textId="77777777" w:rsidR="00DD26A2" w:rsidRDefault="00DD26A2" w:rsidP="00D877E2">
      <w:pPr>
        <w:jc w:val="center"/>
        <w:rPr>
          <w:rFonts w:ascii="Tahoma" w:hAnsi="Tahoma" w:cs="Tahoma"/>
          <w:b/>
          <w:sz w:val="18"/>
          <w:szCs w:val="18"/>
        </w:rPr>
      </w:pPr>
    </w:p>
    <w:p w14:paraId="7972D189" w14:textId="77777777" w:rsidR="00DD26A2" w:rsidRDefault="00DD26A2" w:rsidP="00D877E2">
      <w:pPr>
        <w:jc w:val="center"/>
        <w:rPr>
          <w:rFonts w:ascii="Tahoma" w:hAnsi="Tahoma" w:cs="Tahoma"/>
          <w:b/>
          <w:sz w:val="18"/>
          <w:szCs w:val="18"/>
        </w:rPr>
      </w:pPr>
    </w:p>
    <w:p w14:paraId="44DD7FFD" w14:textId="77777777" w:rsidR="00DD26A2" w:rsidRDefault="00DD26A2" w:rsidP="00D877E2">
      <w:pPr>
        <w:jc w:val="center"/>
        <w:rPr>
          <w:rFonts w:ascii="Tahoma" w:hAnsi="Tahoma" w:cs="Tahoma"/>
          <w:b/>
          <w:sz w:val="18"/>
          <w:szCs w:val="18"/>
        </w:rPr>
      </w:pPr>
    </w:p>
    <w:p w14:paraId="0083D346" w14:textId="77777777" w:rsidR="00DD26A2" w:rsidRDefault="00DD26A2" w:rsidP="00D877E2">
      <w:pPr>
        <w:jc w:val="center"/>
        <w:rPr>
          <w:rFonts w:ascii="Tahoma" w:hAnsi="Tahoma" w:cs="Tahoma"/>
          <w:b/>
          <w:sz w:val="18"/>
          <w:szCs w:val="18"/>
        </w:rPr>
      </w:pPr>
    </w:p>
    <w:p w14:paraId="7CC7011C" w14:textId="77777777" w:rsidR="004B0557" w:rsidRDefault="004B0557" w:rsidP="001D0D48">
      <w:pPr>
        <w:jc w:val="center"/>
        <w:rPr>
          <w:rFonts w:ascii="Tahoma" w:hAnsi="Tahoma" w:cs="Tahoma"/>
          <w:b/>
          <w:sz w:val="18"/>
          <w:szCs w:val="18"/>
        </w:rPr>
      </w:pPr>
    </w:p>
    <w:p w14:paraId="79827931" w14:textId="77777777" w:rsidR="004B0557" w:rsidRDefault="004B0557" w:rsidP="001D0D48">
      <w:pPr>
        <w:jc w:val="center"/>
        <w:rPr>
          <w:rFonts w:ascii="Tahoma" w:hAnsi="Tahoma" w:cs="Tahoma"/>
          <w:b/>
          <w:sz w:val="18"/>
          <w:szCs w:val="18"/>
        </w:rPr>
      </w:pPr>
    </w:p>
    <w:p w14:paraId="30CEDF38" w14:textId="77777777" w:rsidR="0088292F" w:rsidRDefault="0088292F" w:rsidP="0088292F">
      <w:pPr>
        <w:rPr>
          <w:rFonts w:ascii="Tahoma" w:hAnsi="Tahoma" w:cs="Tahoma"/>
          <w:b/>
          <w:sz w:val="18"/>
          <w:szCs w:val="18"/>
        </w:rPr>
        <w:sectPr w:rsidR="0088292F" w:rsidSect="0088292F">
          <w:pgSz w:w="15840" w:h="12240" w:orient="landscape"/>
          <w:pgMar w:top="1701" w:right="1418" w:bottom="1043" w:left="1418" w:header="709" w:footer="709" w:gutter="0"/>
          <w:cols w:space="708"/>
          <w:docGrid w:linePitch="360"/>
        </w:sectPr>
      </w:pPr>
      <w:r>
        <w:rPr>
          <w:rFonts w:ascii="Tahoma" w:hAnsi="Tahoma" w:cs="Tahoma"/>
          <w:b/>
          <w:sz w:val="18"/>
          <w:szCs w:val="18"/>
        </w:rPr>
        <w:t xml:space="preserve">                                                                                                     </w:t>
      </w:r>
    </w:p>
    <w:p w14:paraId="1B4DFE45" w14:textId="77777777" w:rsidR="005C2BA2" w:rsidRPr="0088292F" w:rsidRDefault="005C2BA2" w:rsidP="005C2BA2">
      <w:pPr>
        <w:jc w:val="center"/>
        <w:rPr>
          <w:rFonts w:ascii="Tahoma" w:hAnsi="Tahoma" w:cs="Tahoma"/>
          <w:b/>
          <w:bCs/>
        </w:rPr>
      </w:pPr>
      <w:r w:rsidRPr="0088292F">
        <w:rPr>
          <w:rFonts w:ascii="Tahoma" w:hAnsi="Tahoma" w:cs="Tahoma"/>
          <w:b/>
          <w:bCs/>
        </w:rPr>
        <w:lastRenderedPageBreak/>
        <w:t>FORMULARIO C-1</w:t>
      </w:r>
    </w:p>
    <w:p w14:paraId="1A2053B1" w14:textId="77777777" w:rsidR="005C2BA2" w:rsidRPr="0088292F" w:rsidRDefault="005C2BA2" w:rsidP="005C2BA2">
      <w:pPr>
        <w:jc w:val="center"/>
        <w:rPr>
          <w:rFonts w:ascii="Tahoma" w:hAnsi="Tahoma" w:cs="Tahoma"/>
          <w:b/>
          <w:bCs/>
        </w:rPr>
      </w:pPr>
      <w:r w:rsidRPr="0088292F">
        <w:rPr>
          <w:rFonts w:ascii="Tahoma" w:hAnsi="Tahoma" w:cs="Tahoma"/>
          <w:b/>
          <w:bCs/>
        </w:rPr>
        <w:t>ESPECIFICACIONES TÉCNICAS</w:t>
      </w:r>
    </w:p>
    <w:p w14:paraId="653770BC" w14:textId="77777777" w:rsidR="005C2BA2" w:rsidRPr="0088292F" w:rsidRDefault="005C2BA2" w:rsidP="005C2BA2">
      <w:pPr>
        <w:ind w:left="706"/>
        <w:jc w:val="center"/>
        <w:rPr>
          <w:rFonts w:ascii="Tahoma" w:hAnsi="Tahoma" w:cs="Tahoma"/>
          <w:b/>
          <w:bCs/>
        </w:rPr>
      </w:pPr>
      <w:r w:rsidRPr="0088292F">
        <w:rPr>
          <w:rFonts w:ascii="Tahoma" w:hAnsi="Tahoma" w:cs="Tahoma"/>
          <w:b/>
          <w:bCs/>
        </w:rPr>
        <w:t xml:space="preserve">SISTEMA DE DISTRIBUCIÓN </w:t>
      </w:r>
      <w:r>
        <w:rPr>
          <w:rFonts w:ascii="Tahoma" w:hAnsi="Tahoma" w:cs="Tahoma"/>
          <w:b/>
          <w:bCs/>
        </w:rPr>
        <w:t>CAMARGO</w:t>
      </w:r>
    </w:p>
    <w:p w14:paraId="1AECC86C" w14:textId="77777777" w:rsidR="005C2BA2" w:rsidRDefault="005C2BA2" w:rsidP="005C2BA2">
      <w:pPr>
        <w:jc w:val="center"/>
        <w:rPr>
          <w:rFonts w:ascii="Verdana" w:hAnsi="Verdana" w:cs="Arial"/>
          <w:b/>
          <w:sz w:val="18"/>
          <w:szCs w:val="18"/>
        </w:rPr>
      </w:pPr>
    </w:p>
    <w:p w14:paraId="08D18ED6" w14:textId="77777777" w:rsidR="005C2BA2" w:rsidRDefault="005C2BA2" w:rsidP="005C2BA2">
      <w:pPr>
        <w:suppressAutoHyphens/>
        <w:autoSpaceDN w:val="0"/>
        <w:jc w:val="center"/>
        <w:textAlignment w:val="baseline"/>
        <w:rPr>
          <w:rFonts w:ascii="Tahoma" w:hAnsi="Tahoma" w:cs="Tahoma"/>
          <w:b/>
          <w:bCs/>
        </w:rPr>
      </w:pPr>
      <w:r>
        <w:rPr>
          <w:rFonts w:ascii="Tahoma" w:hAnsi="Tahoma" w:cs="Tahoma"/>
          <w:b/>
          <w:bCs/>
        </w:rPr>
        <w:t xml:space="preserve">            ÍTEM 1</w:t>
      </w:r>
      <w:r w:rsidRPr="00D94FA5">
        <w:rPr>
          <w:rFonts w:ascii="Tahoma" w:hAnsi="Tahoma" w:cs="Tahoma"/>
          <w:b/>
          <w:bCs/>
        </w:rPr>
        <w:t>: Medidor electrónico de energía eléctrica monofásico 220 v, 5 (100) A</w:t>
      </w:r>
    </w:p>
    <w:p w14:paraId="6AAB2EEE" w14:textId="77777777" w:rsidR="00140566" w:rsidRDefault="00140566" w:rsidP="0088292F">
      <w:pPr>
        <w:jc w:val="center"/>
        <w:rPr>
          <w:rFonts w:ascii="Tahoma" w:hAnsi="Tahoma" w:cs="Tahoma"/>
          <w:b/>
          <w:bCs/>
        </w:rPr>
      </w:pPr>
    </w:p>
    <w:tbl>
      <w:tblPr>
        <w:tblW w:w="11047" w:type="dxa"/>
        <w:jc w:val="center"/>
        <w:tblLayout w:type="fixed"/>
        <w:tblCellMar>
          <w:left w:w="10" w:type="dxa"/>
          <w:right w:w="10" w:type="dxa"/>
        </w:tblCellMar>
        <w:tblLook w:val="0000" w:firstRow="0" w:lastRow="0" w:firstColumn="0" w:lastColumn="0" w:noHBand="0" w:noVBand="0"/>
      </w:tblPr>
      <w:tblGrid>
        <w:gridCol w:w="789"/>
        <w:gridCol w:w="3883"/>
        <w:gridCol w:w="994"/>
        <w:gridCol w:w="1420"/>
        <w:gridCol w:w="3961"/>
      </w:tblGrid>
      <w:tr w:rsidR="005C2BA2" w:rsidRPr="00D94FA5" w14:paraId="2A279D8C" w14:textId="77777777" w:rsidTr="007E6107">
        <w:trPr>
          <w:trHeight w:val="323"/>
          <w:jc w:val="center"/>
        </w:trPr>
        <w:tc>
          <w:tcPr>
            <w:tcW w:w="7086" w:type="dxa"/>
            <w:gridSpan w:val="4"/>
            <w:tcBorders>
              <w:top w:val="single" w:sz="4" w:space="0" w:color="auto"/>
              <w:left w:val="single" w:sz="4" w:space="0" w:color="auto"/>
              <w:bottom w:val="single" w:sz="4" w:space="0" w:color="auto"/>
              <w:right w:val="single" w:sz="4" w:space="0" w:color="auto"/>
            </w:tcBorders>
            <w:shd w:val="clear" w:color="auto" w:fill="FF99CC"/>
            <w:tcMar>
              <w:top w:w="0" w:type="dxa"/>
              <w:left w:w="70" w:type="dxa"/>
              <w:bottom w:w="0" w:type="dxa"/>
              <w:right w:w="70" w:type="dxa"/>
            </w:tcMar>
            <w:vAlign w:val="center"/>
          </w:tcPr>
          <w:p w14:paraId="2E4494DD"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3961" w:type="dxa"/>
            <w:tcBorders>
              <w:top w:val="single" w:sz="4" w:space="0" w:color="auto"/>
              <w:left w:val="single" w:sz="4" w:space="0" w:color="auto"/>
              <w:bottom w:val="single" w:sz="4" w:space="0" w:color="auto"/>
              <w:right w:val="single" w:sz="4" w:space="0" w:color="auto"/>
            </w:tcBorders>
            <w:shd w:val="clear" w:color="auto" w:fill="FF99CC"/>
            <w:vAlign w:val="center"/>
          </w:tcPr>
          <w:p w14:paraId="180F9DDB"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5C2BA2" w:rsidRPr="00D94FA5" w14:paraId="57D20123" w14:textId="77777777" w:rsidTr="007E6107">
        <w:trPr>
          <w:trHeight w:val="467"/>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99CC"/>
            <w:tcMar>
              <w:top w:w="0" w:type="dxa"/>
              <w:left w:w="70" w:type="dxa"/>
              <w:bottom w:w="0" w:type="dxa"/>
              <w:right w:w="70" w:type="dxa"/>
            </w:tcMar>
            <w:vAlign w:val="center"/>
          </w:tcPr>
          <w:p w14:paraId="4CD3C62C"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3883" w:type="dxa"/>
            <w:tcBorders>
              <w:top w:val="single" w:sz="4" w:space="0" w:color="000000"/>
              <w:bottom w:val="single" w:sz="4" w:space="0" w:color="000000"/>
              <w:right w:val="single" w:sz="4" w:space="0" w:color="000000"/>
            </w:tcBorders>
            <w:shd w:val="clear" w:color="auto" w:fill="FF99CC"/>
            <w:tcMar>
              <w:top w:w="0" w:type="dxa"/>
              <w:left w:w="70" w:type="dxa"/>
              <w:bottom w:w="0" w:type="dxa"/>
              <w:right w:w="70" w:type="dxa"/>
            </w:tcMar>
            <w:vAlign w:val="center"/>
          </w:tcPr>
          <w:p w14:paraId="7366564E" w14:textId="77777777" w:rsidR="005C2BA2" w:rsidRPr="00D94FA5" w:rsidRDefault="005C2BA2" w:rsidP="007E6107">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994" w:type="dxa"/>
            <w:tcBorders>
              <w:top w:val="single" w:sz="4" w:space="0" w:color="000000"/>
              <w:bottom w:val="single" w:sz="4" w:space="0" w:color="000000"/>
              <w:right w:val="single" w:sz="4" w:space="0" w:color="000000"/>
            </w:tcBorders>
            <w:shd w:val="clear" w:color="auto" w:fill="FF99CC"/>
            <w:tcMar>
              <w:top w:w="0" w:type="dxa"/>
              <w:left w:w="70" w:type="dxa"/>
              <w:bottom w:w="0" w:type="dxa"/>
              <w:right w:w="70" w:type="dxa"/>
            </w:tcMar>
            <w:vAlign w:val="center"/>
          </w:tcPr>
          <w:p w14:paraId="3809E3C0"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420" w:type="dxa"/>
            <w:tcBorders>
              <w:top w:val="single" w:sz="4" w:space="0" w:color="000000"/>
              <w:bottom w:val="single" w:sz="4" w:space="0" w:color="000000"/>
              <w:right w:val="single" w:sz="4" w:space="0" w:color="000000"/>
            </w:tcBorders>
            <w:shd w:val="clear" w:color="auto" w:fill="FF99CC"/>
            <w:tcMar>
              <w:top w:w="0" w:type="dxa"/>
              <w:left w:w="70" w:type="dxa"/>
              <w:bottom w:w="0" w:type="dxa"/>
              <w:right w:w="70" w:type="dxa"/>
            </w:tcMar>
            <w:vAlign w:val="center"/>
          </w:tcPr>
          <w:p w14:paraId="6E730880"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3961" w:type="dxa"/>
            <w:tcBorders>
              <w:top w:val="single" w:sz="4" w:space="0" w:color="000000"/>
              <w:bottom w:val="single" w:sz="4" w:space="0" w:color="000000"/>
              <w:right w:val="single" w:sz="4" w:space="0" w:color="000000"/>
            </w:tcBorders>
            <w:shd w:val="clear" w:color="auto" w:fill="FF99CC"/>
            <w:vAlign w:val="center"/>
          </w:tcPr>
          <w:p w14:paraId="4E1A08D7"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r>
              <w:rPr>
                <w:rFonts w:ascii="Arial" w:hAnsi="Arial" w:cs="Arial"/>
                <w:b/>
                <w:bCs/>
                <w:sz w:val="18"/>
                <w:szCs w:val="18"/>
              </w:rPr>
              <w:t xml:space="preserve"> (*)</w:t>
            </w:r>
          </w:p>
        </w:tc>
      </w:tr>
      <w:tr w:rsidR="005C2BA2" w:rsidRPr="00D94FA5" w14:paraId="41F0A0BA" w14:textId="77777777" w:rsidTr="007E6107">
        <w:trPr>
          <w:trHeight w:val="6107"/>
          <w:jc w:val="center"/>
        </w:trPr>
        <w:tc>
          <w:tcPr>
            <w:tcW w:w="789"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E827E2C"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F2F2B62"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2FA040CB"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1E27EB1"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9232910" w14:textId="77777777" w:rsidR="005C2BA2" w:rsidRPr="00D94FA5" w:rsidRDefault="005C2BA2" w:rsidP="007E6107">
            <w:pPr>
              <w:suppressAutoHyphens/>
              <w:autoSpaceDN w:val="0"/>
              <w:jc w:val="center"/>
              <w:textAlignment w:val="baseline"/>
              <w:rPr>
                <w:rFonts w:ascii="Arial" w:hAnsi="Arial" w:cs="Arial"/>
                <w:sz w:val="18"/>
                <w:szCs w:val="18"/>
              </w:rPr>
            </w:pPr>
          </w:p>
          <w:p w14:paraId="34EB1FB5" w14:textId="77777777" w:rsidR="005C2BA2" w:rsidRPr="00D94FA5" w:rsidRDefault="005C2BA2" w:rsidP="007E6107">
            <w:pPr>
              <w:suppressAutoHyphens/>
              <w:autoSpaceDN w:val="0"/>
              <w:jc w:val="center"/>
              <w:textAlignment w:val="baseline"/>
              <w:rPr>
                <w:rFonts w:ascii="Arial" w:hAnsi="Arial" w:cs="Arial"/>
                <w:sz w:val="18"/>
                <w:szCs w:val="18"/>
              </w:rPr>
            </w:pPr>
          </w:p>
          <w:p w14:paraId="3B2C34E0" w14:textId="77777777" w:rsidR="005C2BA2" w:rsidRPr="00D94FA5" w:rsidRDefault="005C2BA2" w:rsidP="007E6107">
            <w:pPr>
              <w:suppressAutoHyphens/>
              <w:autoSpaceDN w:val="0"/>
              <w:jc w:val="center"/>
              <w:textAlignment w:val="baseline"/>
              <w:rPr>
                <w:rFonts w:ascii="Arial" w:hAnsi="Arial" w:cs="Arial"/>
                <w:sz w:val="18"/>
                <w:szCs w:val="18"/>
              </w:rPr>
            </w:pPr>
          </w:p>
          <w:p w14:paraId="29F55236"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35FBD7B"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AF4E5AF"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01C47C9"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7FAC25C"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9FF232D"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BF57ACB" w14:textId="77777777" w:rsidR="005C2BA2" w:rsidRPr="00D94FA5" w:rsidRDefault="005C2BA2" w:rsidP="007E6107">
            <w:pPr>
              <w:suppressAutoHyphens/>
              <w:autoSpaceDN w:val="0"/>
              <w:jc w:val="center"/>
              <w:textAlignment w:val="baseline"/>
              <w:rPr>
                <w:rFonts w:ascii="Arial" w:hAnsi="Arial" w:cs="Arial"/>
                <w:sz w:val="18"/>
                <w:szCs w:val="18"/>
              </w:rPr>
            </w:pPr>
            <w:r>
              <w:rPr>
                <w:rFonts w:ascii="Arial" w:hAnsi="Arial" w:cs="Arial"/>
                <w:sz w:val="18"/>
                <w:szCs w:val="18"/>
              </w:rPr>
              <w:t>1</w:t>
            </w:r>
            <w:r w:rsidRPr="00D94FA5">
              <w:rPr>
                <w:rFonts w:ascii="Arial" w:hAnsi="Arial" w:cs="Arial"/>
                <w:sz w:val="18"/>
                <w:szCs w:val="18"/>
              </w:rPr>
              <w:t> </w:t>
            </w:r>
          </w:p>
          <w:p w14:paraId="2374AAEB"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4DCDC5CC"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A2A0770"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96C35D7"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75A775B"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64A1E0BB"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1375DBF"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4142CDF"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050A419B"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75837B92"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50288CF2"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EB3F1F6"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1856403D"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p w14:paraId="3FEB1DC8"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sz w:val="18"/>
                <w:szCs w:val="18"/>
              </w:rPr>
              <w:t> </w:t>
            </w:r>
          </w:p>
        </w:tc>
        <w:tc>
          <w:tcPr>
            <w:tcW w:w="3883"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39E24F48" w14:textId="77777777" w:rsidR="005C2BA2" w:rsidRDefault="005C2BA2" w:rsidP="007E6107">
            <w:pPr>
              <w:suppressAutoHyphens/>
              <w:autoSpaceDN w:val="0"/>
              <w:textAlignment w:val="baseline"/>
              <w:rPr>
                <w:rFonts w:ascii="Arial" w:hAnsi="Arial" w:cs="Arial"/>
                <w:b/>
                <w:bCs/>
                <w:i/>
                <w:iCs/>
                <w:sz w:val="18"/>
                <w:szCs w:val="18"/>
                <w:u w:val="single"/>
              </w:rPr>
            </w:pPr>
          </w:p>
          <w:p w14:paraId="3A085DE4" w14:textId="77777777" w:rsidR="005C2BA2" w:rsidRPr="0044578A" w:rsidRDefault="005C2BA2" w:rsidP="007E6107">
            <w:pPr>
              <w:suppressAutoHyphens/>
              <w:autoSpaceDN w:val="0"/>
              <w:textAlignment w:val="baseline"/>
              <w:rPr>
                <w:rFonts w:ascii="Arial" w:hAnsi="Arial" w:cs="Arial"/>
                <w:b/>
                <w:bCs/>
                <w:i/>
                <w:iCs/>
                <w:sz w:val="18"/>
                <w:szCs w:val="18"/>
                <w:u w:val="single"/>
              </w:rPr>
            </w:pPr>
            <w:r w:rsidRPr="0044578A">
              <w:rPr>
                <w:rFonts w:ascii="Arial" w:hAnsi="Arial" w:cs="Arial"/>
                <w:b/>
                <w:bCs/>
                <w:i/>
                <w:iCs/>
                <w:sz w:val="18"/>
                <w:szCs w:val="18"/>
                <w:u w:val="single"/>
              </w:rPr>
              <w:t>CARACTERÍSTICAS ELÉCTRICAS</w:t>
            </w:r>
          </w:p>
          <w:p w14:paraId="6E06BA68"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Tensión Nominal (Vn): 220 V </w:t>
            </w:r>
            <w:r w:rsidRPr="00D94FA5">
              <w:rPr>
                <w:rFonts w:ascii="Arial" w:hAnsi="Arial" w:cs="Arial"/>
                <w:sz w:val="18"/>
                <w:szCs w:val="18"/>
              </w:rPr>
              <w:br/>
            </w:r>
            <w:r>
              <w:rPr>
                <w:rFonts w:ascii="Arial" w:hAnsi="Arial" w:cs="Arial"/>
                <w:sz w:val="18"/>
                <w:szCs w:val="18"/>
              </w:rPr>
              <w:t xml:space="preserve">    </w:t>
            </w:r>
            <w:r w:rsidRPr="00D94FA5">
              <w:rPr>
                <w:rFonts w:ascii="Arial" w:hAnsi="Arial" w:cs="Arial"/>
                <w:sz w:val="18"/>
                <w:szCs w:val="18"/>
              </w:rPr>
              <w:t>(-15% a 15%)</w:t>
            </w:r>
          </w:p>
          <w:p w14:paraId="132A2C08"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Nominal (In): 5 A</w:t>
            </w:r>
          </w:p>
          <w:p w14:paraId="53E7F94F"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Corriente Máxima: 100 A</w:t>
            </w:r>
          </w:p>
          <w:p w14:paraId="055433B4"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Frecuencia: 50 Hz</w:t>
            </w:r>
          </w:p>
          <w:p w14:paraId="0A50385E" w14:textId="77777777" w:rsidR="005C2BA2" w:rsidRPr="00D94FA5" w:rsidRDefault="005C2BA2" w:rsidP="007E6107">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REGISTRO</w:t>
            </w:r>
          </w:p>
          <w:p w14:paraId="428F1590"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Pantalla Digital: Mostrador LCD</w:t>
            </w:r>
          </w:p>
          <w:p w14:paraId="063AFD9F"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Display: Indicar</w:t>
            </w:r>
          </w:p>
          <w:p w14:paraId="20207B1B"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Lectura Registrada: KWh</w:t>
            </w:r>
          </w:p>
          <w:p w14:paraId="191F7315"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Clase de Precisión: 1% </w:t>
            </w:r>
          </w:p>
          <w:p w14:paraId="668EAFEA" w14:textId="77777777" w:rsidR="005C2BA2"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Tipo de Registro: Unidireccional</w:t>
            </w:r>
            <w:r>
              <w:rPr>
                <w:rFonts w:ascii="Arial" w:hAnsi="Arial" w:cs="Arial"/>
                <w:sz w:val="18"/>
                <w:szCs w:val="18"/>
              </w:rPr>
              <w:t xml:space="preserve"> y/o  </w:t>
            </w:r>
          </w:p>
          <w:p w14:paraId="0AFF8232" w14:textId="77777777" w:rsidR="005C2BA2" w:rsidRPr="00D94FA5" w:rsidRDefault="005C2BA2" w:rsidP="007E6107">
            <w:pPr>
              <w:suppressAutoHyphens/>
              <w:autoSpaceDN w:val="0"/>
              <w:ind w:firstLine="200"/>
              <w:textAlignment w:val="baseline"/>
              <w:rPr>
                <w:rFonts w:ascii="Arial" w:hAnsi="Arial" w:cs="Arial"/>
                <w:sz w:val="18"/>
                <w:szCs w:val="18"/>
              </w:rPr>
            </w:pPr>
            <w:r>
              <w:rPr>
                <w:rFonts w:ascii="Arial" w:hAnsi="Arial" w:cs="Arial"/>
                <w:sz w:val="18"/>
                <w:szCs w:val="18"/>
              </w:rPr>
              <w:t xml:space="preserve">                             Bidireccional</w:t>
            </w:r>
          </w:p>
          <w:p w14:paraId="07327802" w14:textId="77777777" w:rsidR="005C2BA2" w:rsidRPr="004F2DDD" w:rsidRDefault="005C2BA2" w:rsidP="007E6107">
            <w:pPr>
              <w:suppressAutoHyphens/>
              <w:autoSpaceDN w:val="0"/>
              <w:ind w:firstLine="200"/>
              <w:textAlignment w:val="baseline"/>
              <w:rPr>
                <w:rFonts w:ascii="Arial" w:hAnsi="Arial" w:cs="Arial"/>
                <w:color w:val="FF0000"/>
                <w:sz w:val="18"/>
                <w:szCs w:val="18"/>
              </w:rPr>
            </w:pPr>
            <w:r w:rsidRPr="004F2DDD">
              <w:rPr>
                <w:rFonts w:ascii="Arial" w:hAnsi="Arial" w:cs="Arial"/>
                <w:color w:val="FF0000"/>
                <w:sz w:val="18"/>
                <w:szCs w:val="18"/>
              </w:rPr>
              <w:t xml:space="preserve">Constante: Indicar </w:t>
            </w:r>
          </w:p>
          <w:p w14:paraId="36328EEA" w14:textId="77777777" w:rsidR="005C2BA2"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Placa de identificación: SI</w:t>
            </w:r>
          </w:p>
          <w:p w14:paraId="4CA16499" w14:textId="77777777" w:rsidR="005C2BA2" w:rsidRPr="00D94FA5" w:rsidRDefault="005C2BA2" w:rsidP="007E6107">
            <w:pPr>
              <w:suppressAutoHyphens/>
              <w:autoSpaceDN w:val="0"/>
              <w:ind w:firstLine="200"/>
              <w:textAlignment w:val="baseline"/>
              <w:rPr>
                <w:rFonts w:ascii="Arial" w:hAnsi="Arial" w:cs="Arial"/>
                <w:sz w:val="18"/>
                <w:szCs w:val="18"/>
              </w:rPr>
            </w:pPr>
          </w:p>
          <w:p w14:paraId="669D2742" w14:textId="77777777" w:rsidR="005C2BA2" w:rsidRPr="0044578A" w:rsidRDefault="005C2BA2" w:rsidP="007E6107">
            <w:pPr>
              <w:suppressAutoHyphens/>
              <w:autoSpaceDN w:val="0"/>
              <w:textAlignment w:val="baseline"/>
              <w:rPr>
                <w:rFonts w:ascii="Arial" w:hAnsi="Arial" w:cs="Arial"/>
                <w:b/>
                <w:bCs/>
                <w:i/>
                <w:iCs/>
                <w:sz w:val="18"/>
                <w:szCs w:val="18"/>
                <w:u w:val="single"/>
              </w:rPr>
            </w:pPr>
            <w:r w:rsidRPr="0044578A">
              <w:rPr>
                <w:rFonts w:ascii="Arial" w:hAnsi="Arial" w:cs="Arial"/>
                <w:b/>
                <w:bCs/>
                <w:i/>
                <w:iCs/>
                <w:sz w:val="18"/>
                <w:szCs w:val="18"/>
                <w:u w:val="single"/>
              </w:rPr>
              <w:t>CARACTERÍSTICAS CONSTRUCTIVAS</w:t>
            </w:r>
          </w:p>
          <w:p w14:paraId="35F7FB79"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 xml:space="preserve">Rango de temperatura: -10°C a 45°C </w:t>
            </w:r>
          </w:p>
          <w:p w14:paraId="05772B66"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Instalación: Interior</w:t>
            </w:r>
          </w:p>
          <w:p w14:paraId="47C8A4BF"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Material de Fabricación: Policarbonato</w:t>
            </w:r>
          </w:p>
          <w:p w14:paraId="7765122B"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Pulso de Calibración: LED</w:t>
            </w:r>
          </w:p>
          <w:p w14:paraId="7B76F334"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Indicador Led de Conexión Inversa: SI</w:t>
            </w:r>
          </w:p>
          <w:p w14:paraId="1D5D0E33"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Grado de protección: IP52 ó IP54</w:t>
            </w:r>
          </w:p>
          <w:p w14:paraId="15F67B31"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Dimensiones: Indicar</w:t>
            </w:r>
          </w:p>
          <w:p w14:paraId="2BE0D746" w14:textId="77777777" w:rsidR="005C2BA2" w:rsidRPr="00D94FA5"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Peso aproximado: Indicar</w:t>
            </w:r>
          </w:p>
          <w:p w14:paraId="6BAF756A" w14:textId="77777777" w:rsidR="005C2BA2" w:rsidRDefault="005C2BA2" w:rsidP="007E6107">
            <w:pPr>
              <w:suppressAutoHyphens/>
              <w:autoSpaceDN w:val="0"/>
              <w:ind w:firstLine="200"/>
              <w:textAlignment w:val="baseline"/>
              <w:rPr>
                <w:rFonts w:ascii="Arial" w:hAnsi="Arial" w:cs="Arial"/>
                <w:sz w:val="18"/>
                <w:szCs w:val="18"/>
              </w:rPr>
            </w:pPr>
            <w:r w:rsidRPr="00D94FA5">
              <w:rPr>
                <w:rFonts w:ascii="Arial" w:hAnsi="Arial" w:cs="Arial"/>
                <w:sz w:val="18"/>
                <w:szCs w:val="18"/>
              </w:rPr>
              <w:t>Vida útil Garantizada: Indicar</w:t>
            </w:r>
          </w:p>
          <w:p w14:paraId="45384D4E" w14:textId="77777777" w:rsidR="005C2BA2" w:rsidRPr="00D94FA5" w:rsidRDefault="005C2BA2" w:rsidP="007E6107">
            <w:pPr>
              <w:suppressAutoHyphens/>
              <w:autoSpaceDN w:val="0"/>
              <w:ind w:firstLine="200"/>
              <w:textAlignment w:val="baseline"/>
              <w:rPr>
                <w:rFonts w:ascii="Arial" w:hAnsi="Arial" w:cs="Arial"/>
                <w:sz w:val="18"/>
                <w:szCs w:val="18"/>
              </w:rPr>
            </w:pPr>
          </w:p>
          <w:p w14:paraId="1BFA9576" w14:textId="77777777" w:rsidR="005C2BA2" w:rsidRPr="00D94FA5" w:rsidRDefault="005C2BA2" w:rsidP="007E6107">
            <w:pPr>
              <w:suppressAutoHyphens/>
              <w:autoSpaceDN w:val="0"/>
              <w:textAlignment w:val="baseline"/>
              <w:rPr>
                <w:rFonts w:ascii="Arial" w:hAnsi="Arial" w:cs="Arial"/>
                <w:b/>
                <w:bCs/>
                <w:i/>
                <w:iCs/>
                <w:sz w:val="18"/>
                <w:szCs w:val="18"/>
              </w:rPr>
            </w:pPr>
            <w:r w:rsidRPr="00D94FA5">
              <w:rPr>
                <w:rFonts w:ascii="Arial" w:hAnsi="Arial" w:cs="Arial"/>
                <w:b/>
                <w:bCs/>
                <w:i/>
                <w:iCs/>
                <w:sz w:val="18"/>
                <w:szCs w:val="18"/>
              </w:rPr>
              <w:t xml:space="preserve">CERTIFICADO DE </w:t>
            </w:r>
            <w:r>
              <w:rPr>
                <w:rFonts w:ascii="Arial" w:hAnsi="Arial" w:cs="Arial"/>
                <w:b/>
                <w:bCs/>
                <w:i/>
                <w:iCs/>
                <w:sz w:val="18"/>
                <w:szCs w:val="18"/>
              </w:rPr>
              <w:t>CALIBRACIÓN</w:t>
            </w:r>
          </w:p>
          <w:p w14:paraId="77448776" w14:textId="77777777" w:rsidR="005C2BA2" w:rsidRPr="00D94FA5" w:rsidRDefault="005C2BA2" w:rsidP="007E6107">
            <w:pPr>
              <w:suppressAutoHyphens/>
              <w:autoSpaceDN w:val="0"/>
              <w:textAlignment w:val="baseline"/>
              <w:rPr>
                <w:rFonts w:ascii="Arial" w:hAnsi="Arial" w:cs="Arial"/>
                <w:b/>
                <w:bCs/>
                <w:i/>
                <w:iCs/>
                <w:sz w:val="18"/>
                <w:szCs w:val="18"/>
              </w:rPr>
            </w:pPr>
            <w:r w:rsidRPr="0044578A">
              <w:rPr>
                <w:rFonts w:ascii="Arial" w:hAnsi="Arial" w:cs="Arial"/>
                <w:sz w:val="18"/>
                <w:szCs w:val="18"/>
                <w:highlight w:val="yellow"/>
              </w:rPr>
              <w:t>Cada medidor independientemente deberá contar con un certificado de calibración: SI (indispensable)</w:t>
            </w:r>
          </w:p>
        </w:tc>
        <w:tc>
          <w:tcPr>
            <w:tcW w:w="994" w:type="dxa"/>
            <w:tcBorders>
              <w:top w:val="single" w:sz="4" w:space="0" w:color="000000"/>
              <w:left w:val="single" w:sz="4" w:space="0" w:color="auto"/>
              <w:right w:val="single" w:sz="4" w:space="0" w:color="auto"/>
            </w:tcBorders>
            <w:shd w:val="clear" w:color="auto" w:fill="auto"/>
            <w:vAlign w:val="center"/>
          </w:tcPr>
          <w:p w14:paraId="1B0DB188" w14:textId="77777777" w:rsidR="005C2BA2" w:rsidRPr="00D94FA5" w:rsidRDefault="005C2BA2" w:rsidP="007E6107">
            <w:pPr>
              <w:suppressAutoHyphens/>
              <w:autoSpaceDN w:val="0"/>
              <w:jc w:val="center"/>
              <w:textAlignment w:val="baseline"/>
              <w:rPr>
                <w:rFonts w:ascii="Arial" w:hAnsi="Arial" w:cs="Arial"/>
                <w:b/>
                <w:bCs/>
                <w:i/>
                <w:iCs/>
                <w:sz w:val="18"/>
                <w:szCs w:val="18"/>
              </w:rPr>
            </w:pPr>
            <w:r w:rsidRPr="00D94FA5">
              <w:rPr>
                <w:rFonts w:ascii="Arial" w:hAnsi="Arial" w:cs="Arial"/>
                <w:b/>
                <w:bCs/>
                <w:i/>
                <w:iCs/>
                <w:sz w:val="18"/>
                <w:szCs w:val="18"/>
              </w:rPr>
              <w:t>PZA.</w:t>
            </w:r>
          </w:p>
        </w:tc>
        <w:tc>
          <w:tcPr>
            <w:tcW w:w="1420" w:type="dxa"/>
            <w:tcBorders>
              <w:top w:val="single" w:sz="4" w:space="0" w:color="000000"/>
              <w:left w:val="single" w:sz="4" w:space="0" w:color="auto"/>
              <w:right w:val="single" w:sz="4" w:space="0" w:color="000000"/>
            </w:tcBorders>
            <w:shd w:val="clear" w:color="auto" w:fill="auto"/>
            <w:vAlign w:val="center"/>
          </w:tcPr>
          <w:p w14:paraId="77606507" w14:textId="77777777" w:rsidR="005C2BA2" w:rsidRPr="00D94FA5" w:rsidRDefault="005C2BA2" w:rsidP="007E6107">
            <w:pPr>
              <w:suppressAutoHyphens/>
              <w:autoSpaceDN w:val="0"/>
              <w:jc w:val="center"/>
              <w:textAlignment w:val="baseline"/>
              <w:rPr>
                <w:rFonts w:ascii="Arial" w:hAnsi="Arial" w:cs="Arial"/>
                <w:b/>
                <w:bCs/>
                <w:i/>
                <w:iCs/>
                <w:sz w:val="18"/>
                <w:szCs w:val="18"/>
              </w:rPr>
            </w:pPr>
            <w:r>
              <w:rPr>
                <w:rFonts w:ascii="Arial" w:hAnsi="Arial" w:cs="Arial"/>
                <w:b/>
                <w:bCs/>
                <w:i/>
                <w:iCs/>
                <w:sz w:val="18"/>
                <w:szCs w:val="18"/>
              </w:rPr>
              <w:t>1.055</w:t>
            </w:r>
          </w:p>
        </w:tc>
        <w:tc>
          <w:tcPr>
            <w:tcW w:w="3961" w:type="dxa"/>
            <w:tcBorders>
              <w:top w:val="single" w:sz="4" w:space="0" w:color="000000"/>
              <w:right w:val="single" w:sz="4" w:space="0" w:color="000000"/>
            </w:tcBorders>
          </w:tcPr>
          <w:p w14:paraId="4810A757" w14:textId="77777777" w:rsidR="005C2BA2" w:rsidRPr="00D94FA5" w:rsidRDefault="005C2BA2" w:rsidP="007E6107">
            <w:pPr>
              <w:suppressAutoHyphens/>
              <w:autoSpaceDN w:val="0"/>
              <w:textAlignment w:val="baseline"/>
              <w:rPr>
                <w:rFonts w:ascii="Arial" w:hAnsi="Arial" w:cs="Arial"/>
                <w:b/>
                <w:bCs/>
                <w:i/>
                <w:iCs/>
                <w:sz w:val="18"/>
                <w:szCs w:val="18"/>
              </w:rPr>
            </w:pPr>
          </w:p>
        </w:tc>
      </w:tr>
      <w:tr w:rsidR="005C2BA2" w:rsidRPr="00D94FA5" w14:paraId="73DB854D" w14:textId="77777777" w:rsidTr="007E6107">
        <w:trPr>
          <w:trHeight w:val="24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4752DD88" w14:textId="77777777" w:rsidR="005C2BA2" w:rsidRPr="00D94FA5" w:rsidRDefault="005C2BA2" w:rsidP="007E6107">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3961" w:type="dxa"/>
            <w:tcBorders>
              <w:top w:val="single" w:sz="4" w:space="0" w:color="000000"/>
              <w:left w:val="single" w:sz="4" w:space="0" w:color="000000"/>
              <w:bottom w:val="single" w:sz="4" w:space="0" w:color="000000"/>
              <w:right w:val="single" w:sz="4" w:space="0" w:color="000000"/>
            </w:tcBorders>
            <w:shd w:val="clear" w:color="auto" w:fill="808080"/>
          </w:tcPr>
          <w:p w14:paraId="51097BB4" w14:textId="77777777" w:rsidR="005C2BA2" w:rsidRPr="00D94FA5" w:rsidRDefault="005C2BA2" w:rsidP="007E6107">
            <w:pPr>
              <w:suppressAutoHyphens/>
              <w:autoSpaceDN w:val="0"/>
              <w:textAlignment w:val="baseline"/>
              <w:rPr>
                <w:rFonts w:ascii="Arial" w:hAnsi="Arial" w:cs="Arial"/>
                <w:b/>
                <w:bCs/>
                <w:sz w:val="18"/>
                <w:szCs w:val="18"/>
                <w:u w:val="single"/>
              </w:rPr>
            </w:pPr>
          </w:p>
        </w:tc>
      </w:tr>
      <w:tr w:rsidR="005C2BA2" w:rsidRPr="00D94FA5" w14:paraId="391196F0" w14:textId="77777777" w:rsidTr="007E6107">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4795BDCE" w14:textId="77777777" w:rsidR="005C2BA2" w:rsidRPr="00D94FA5" w:rsidRDefault="005C2BA2"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9F51CA"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768B0612" w14:textId="77777777" w:rsidTr="007E6107">
        <w:trPr>
          <w:trHeight w:val="119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845E2" w14:textId="77777777" w:rsidR="005C2BA2" w:rsidRPr="00D94FA5"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6DFDE0FD" w14:textId="77777777" w:rsidR="005C2BA2" w:rsidRPr="00D94FA5"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br/>
              <w:t xml:space="preserve">Los costos de descarguio y manipuleo de los bienes hasta la disposición final en los almacenes de ENDE corren por cuenta del proveedor. </w:t>
            </w:r>
          </w:p>
        </w:tc>
        <w:tc>
          <w:tcPr>
            <w:tcW w:w="3961" w:type="dxa"/>
            <w:tcBorders>
              <w:top w:val="single" w:sz="4" w:space="0" w:color="000000"/>
              <w:left w:val="single" w:sz="4" w:space="0" w:color="000000"/>
              <w:bottom w:val="single" w:sz="4" w:space="0" w:color="000000"/>
              <w:right w:val="single" w:sz="4" w:space="0" w:color="000000"/>
            </w:tcBorders>
          </w:tcPr>
          <w:p w14:paraId="3FAD4DB6" w14:textId="77777777" w:rsidR="005C2BA2" w:rsidRPr="00D94FA5" w:rsidRDefault="005C2BA2" w:rsidP="007E6107">
            <w:pPr>
              <w:suppressAutoHyphens/>
              <w:autoSpaceDN w:val="0"/>
              <w:jc w:val="center"/>
              <w:textAlignment w:val="baseline"/>
              <w:rPr>
                <w:rFonts w:ascii="Arial" w:hAnsi="Arial" w:cs="Arial"/>
                <w:sz w:val="18"/>
                <w:szCs w:val="18"/>
              </w:rPr>
            </w:pPr>
          </w:p>
        </w:tc>
      </w:tr>
      <w:tr w:rsidR="005C2BA2" w:rsidRPr="00D94FA5" w14:paraId="2139ED08" w14:textId="77777777" w:rsidTr="007E6107">
        <w:trPr>
          <w:trHeight w:val="37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E74E144" w14:textId="77777777" w:rsidR="005C2BA2" w:rsidRPr="00D94FA5" w:rsidRDefault="005C2BA2"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F2C9F0"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6B83C219" w14:textId="77777777" w:rsidTr="007E6107">
        <w:trPr>
          <w:trHeight w:val="553"/>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4714A9" w14:textId="77777777" w:rsidR="005C2BA2" w:rsidRPr="00D94FA5"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t>El plazo de entrega est</w:t>
            </w:r>
            <w:r>
              <w:rPr>
                <w:rFonts w:ascii="Arial" w:hAnsi="Arial" w:cs="Arial"/>
                <w:sz w:val="18"/>
                <w:szCs w:val="18"/>
              </w:rPr>
              <w:t xml:space="preserve">ablecido para este ítem es de </w:t>
            </w:r>
            <w:r w:rsidRPr="00416724">
              <w:rPr>
                <w:rFonts w:ascii="Arial" w:hAnsi="Arial" w:cs="Arial"/>
                <w:b/>
                <w:sz w:val="18"/>
                <w:szCs w:val="18"/>
              </w:rPr>
              <w:t>220 días calendario</w:t>
            </w:r>
            <w:r>
              <w:rPr>
                <w:rFonts w:ascii="Arial" w:hAnsi="Arial" w:cs="Arial"/>
                <w:sz w:val="18"/>
                <w:szCs w:val="18"/>
              </w:rPr>
              <w:t>,</w:t>
            </w:r>
            <w:r w:rsidRPr="00D94FA5">
              <w:rPr>
                <w:rFonts w:ascii="Arial" w:hAnsi="Arial" w:cs="Arial"/>
                <w:sz w:val="18"/>
                <w:szCs w:val="18"/>
              </w:rPr>
              <w:t xml:space="preserve">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 </w:t>
            </w:r>
          </w:p>
          <w:p w14:paraId="2FF07F8C" w14:textId="77777777" w:rsidR="005C2BA2" w:rsidRPr="00D94FA5"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tc>
        <w:tc>
          <w:tcPr>
            <w:tcW w:w="3961" w:type="dxa"/>
            <w:tcBorders>
              <w:top w:val="single" w:sz="4" w:space="0" w:color="000000"/>
              <w:left w:val="single" w:sz="4" w:space="0" w:color="000000"/>
              <w:bottom w:val="single" w:sz="4" w:space="0" w:color="000000"/>
              <w:right w:val="single" w:sz="4" w:space="0" w:color="000000"/>
            </w:tcBorders>
          </w:tcPr>
          <w:p w14:paraId="3859E3C5" w14:textId="77777777" w:rsidR="005C2BA2" w:rsidRPr="00D94FA5" w:rsidRDefault="005C2BA2" w:rsidP="007E6107">
            <w:pPr>
              <w:suppressAutoHyphens/>
              <w:autoSpaceDN w:val="0"/>
              <w:jc w:val="center"/>
              <w:textAlignment w:val="baseline"/>
              <w:rPr>
                <w:rFonts w:ascii="Arial" w:hAnsi="Arial" w:cs="Arial"/>
                <w:sz w:val="18"/>
                <w:szCs w:val="18"/>
              </w:rPr>
            </w:pPr>
          </w:p>
        </w:tc>
      </w:tr>
      <w:tr w:rsidR="005C2BA2" w:rsidRPr="00D94FA5" w14:paraId="0933A48E" w14:textId="77777777" w:rsidTr="007E6107">
        <w:trPr>
          <w:trHeight w:val="269"/>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8BA2880" w14:textId="77777777" w:rsidR="005C2BA2" w:rsidRPr="00D94FA5" w:rsidRDefault="005C2BA2"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TRANSPORTE, EMPAQUE Y PROTECCIÓN</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B0943C"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09B910B0" w14:textId="77777777" w:rsidTr="007E6107">
        <w:trPr>
          <w:trHeight w:val="6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3C9E80" w14:textId="77777777" w:rsidR="005C2BA2"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9994FD8" w14:textId="77777777" w:rsidR="005C2BA2" w:rsidRPr="00D94FA5" w:rsidRDefault="005C2BA2" w:rsidP="007E6107">
            <w:pPr>
              <w:suppressAutoHyphens/>
              <w:autoSpaceDN w:val="0"/>
              <w:jc w:val="both"/>
              <w:textAlignment w:val="baseline"/>
              <w:rPr>
                <w:rFonts w:ascii="Arial" w:hAnsi="Arial" w:cs="Arial"/>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4998E5EA" w14:textId="77777777" w:rsidR="005C2BA2" w:rsidRPr="00D94FA5" w:rsidRDefault="005C2BA2" w:rsidP="007E6107">
            <w:pPr>
              <w:suppressAutoHyphens/>
              <w:autoSpaceDN w:val="0"/>
              <w:jc w:val="center"/>
              <w:textAlignment w:val="baseline"/>
              <w:rPr>
                <w:rFonts w:ascii="Arial" w:hAnsi="Arial" w:cs="Arial"/>
                <w:sz w:val="18"/>
                <w:szCs w:val="18"/>
              </w:rPr>
            </w:pPr>
          </w:p>
        </w:tc>
      </w:tr>
      <w:tr w:rsidR="005C2BA2" w:rsidRPr="00D94FA5" w14:paraId="58FCA0A0" w14:textId="77777777" w:rsidTr="007E6107">
        <w:trPr>
          <w:trHeight w:val="4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BC1D8C7" w14:textId="77777777" w:rsidR="005C2BA2" w:rsidRPr="00D94FA5" w:rsidRDefault="005C2BA2" w:rsidP="007E6107">
            <w:pPr>
              <w:suppressAutoHyphens/>
              <w:autoSpaceDN w:val="0"/>
              <w:textAlignment w:val="baseline"/>
              <w:rPr>
                <w:rFonts w:ascii="Arial" w:hAnsi="Arial" w:cs="Arial"/>
                <w:b/>
                <w:bCs/>
                <w:sz w:val="18"/>
                <w:szCs w:val="18"/>
              </w:rPr>
            </w:pPr>
            <w:r w:rsidRPr="00CB4510">
              <w:rPr>
                <w:rFonts w:ascii="Arial" w:hAnsi="Arial" w:cs="Arial"/>
                <w:b/>
                <w:bCs/>
                <w:sz w:val="18"/>
                <w:szCs w:val="18"/>
              </w:rPr>
              <w:t>INSPECCIÓN O PRUEBAS</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A5FD8A"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4669D79C" w14:textId="77777777" w:rsidTr="007E6107">
        <w:trPr>
          <w:trHeight w:val="31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AAFFF3" w14:textId="77777777" w:rsidR="005C2BA2" w:rsidRDefault="005C2BA2" w:rsidP="007E6107">
            <w:pPr>
              <w:suppressAutoHyphens/>
              <w:autoSpaceDN w:val="0"/>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312A07B6" w14:textId="77777777" w:rsidR="005C2BA2" w:rsidRPr="00D94FA5" w:rsidRDefault="005C2BA2" w:rsidP="007E6107">
            <w:pPr>
              <w:suppressAutoHyphens/>
              <w:autoSpaceDN w:val="0"/>
              <w:textAlignment w:val="baseline"/>
              <w:rPr>
                <w:rFonts w:ascii="Arial" w:hAnsi="Arial" w:cs="Arial"/>
                <w:b/>
                <w:bCs/>
                <w:sz w:val="18"/>
                <w:szCs w:val="18"/>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3476A377" w14:textId="77777777" w:rsidR="005C2BA2" w:rsidRPr="00D94FA5" w:rsidRDefault="005C2BA2" w:rsidP="007E6107">
            <w:pPr>
              <w:suppressAutoHyphens/>
              <w:autoSpaceDN w:val="0"/>
              <w:jc w:val="center"/>
              <w:textAlignment w:val="baseline"/>
              <w:rPr>
                <w:rFonts w:ascii="Arial" w:hAnsi="Arial" w:cs="Arial"/>
                <w:b/>
                <w:bCs/>
                <w:sz w:val="18"/>
                <w:szCs w:val="18"/>
              </w:rPr>
            </w:pPr>
          </w:p>
        </w:tc>
      </w:tr>
      <w:tr w:rsidR="005C2BA2" w:rsidRPr="00D94FA5" w14:paraId="6E4A52D1" w14:textId="77777777" w:rsidTr="007E6107">
        <w:trPr>
          <w:trHeight w:val="44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5814B2B" w14:textId="77777777" w:rsidR="005C2BA2" w:rsidRPr="00D94FA5" w:rsidRDefault="005C2BA2" w:rsidP="007E6107">
            <w:pPr>
              <w:suppressAutoHyphens/>
              <w:autoSpaceDN w:val="0"/>
              <w:textAlignment w:val="baseline"/>
              <w:rPr>
                <w:rFonts w:ascii="Arial" w:hAnsi="Arial" w:cs="Arial"/>
                <w:b/>
                <w:bCs/>
                <w:sz w:val="18"/>
                <w:szCs w:val="18"/>
              </w:rPr>
            </w:pPr>
            <w:r w:rsidRPr="00CB4510">
              <w:rPr>
                <w:rFonts w:ascii="Arial" w:hAnsi="Arial" w:cs="Arial"/>
                <w:b/>
                <w:bCs/>
                <w:sz w:val="18"/>
                <w:szCs w:val="18"/>
              </w:rPr>
              <w:t>DOCUMENTACIÓN NECESARIA QUE DEMUESTRE QUE LOS BIENES, CUMPLEN CON LO REQUERIDO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2DA61C"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7F5B1080" w14:textId="77777777" w:rsidTr="007E6107">
        <w:trPr>
          <w:trHeight w:val="51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8032E" w14:textId="77777777" w:rsidR="005C2BA2" w:rsidRDefault="005C2BA2" w:rsidP="007E6107">
            <w:pPr>
              <w:suppressAutoHyphens/>
              <w:autoSpaceDN w:val="0"/>
              <w:jc w:val="both"/>
              <w:textAlignment w:val="baseline"/>
              <w:rPr>
                <w:rFonts w:ascii="Arial" w:hAnsi="Arial" w:cs="Arial"/>
                <w:sz w:val="18"/>
                <w:szCs w:val="18"/>
              </w:rPr>
            </w:pPr>
            <w:r w:rsidRPr="0044578A">
              <w:rPr>
                <w:rFonts w:ascii="Arial" w:hAnsi="Arial" w:cs="Arial"/>
                <w:sz w:val="18"/>
                <w:szCs w:val="18"/>
              </w:rPr>
              <w:t>En la propuesta ofertada, el proponente deberá adjuntar: fichas técnicas, catálogos, etc.; de los bienes ofertados para la verificación del cumplimiento de las características técnicas.</w:t>
            </w:r>
          </w:p>
          <w:p w14:paraId="2F7EBAE0" w14:textId="77777777" w:rsidR="005C2BA2" w:rsidRPr="00D94FA5" w:rsidRDefault="005C2BA2" w:rsidP="007E6107">
            <w:pPr>
              <w:suppressAutoHyphens/>
              <w:autoSpaceDN w:val="0"/>
              <w:jc w:val="both"/>
              <w:textAlignment w:val="baseline"/>
              <w:rPr>
                <w:rFonts w:ascii="Arial" w:hAnsi="Arial" w:cs="Arial"/>
                <w:b/>
                <w:bCs/>
                <w:sz w:val="18"/>
                <w:szCs w:val="18"/>
              </w:rPr>
            </w:pP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14:paraId="2BD401F0" w14:textId="77777777" w:rsidR="005C2BA2" w:rsidRPr="00D94FA5" w:rsidRDefault="005C2BA2" w:rsidP="007E6107">
            <w:pPr>
              <w:suppressAutoHyphens/>
              <w:autoSpaceDN w:val="0"/>
              <w:jc w:val="center"/>
              <w:textAlignment w:val="baseline"/>
              <w:rPr>
                <w:rFonts w:ascii="Arial" w:hAnsi="Arial" w:cs="Arial"/>
                <w:b/>
                <w:bCs/>
                <w:sz w:val="18"/>
                <w:szCs w:val="18"/>
              </w:rPr>
            </w:pPr>
          </w:p>
        </w:tc>
      </w:tr>
      <w:tr w:rsidR="005C2BA2" w:rsidRPr="00D94FA5" w14:paraId="3F3C29D9" w14:textId="77777777" w:rsidTr="007E6107">
        <w:trPr>
          <w:trHeight w:val="538"/>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95072B" w14:textId="77777777" w:rsidR="005C2BA2" w:rsidRPr="00D94FA5" w:rsidRDefault="005C2BA2" w:rsidP="007E6107">
            <w:pPr>
              <w:suppressAutoHyphens/>
              <w:autoSpaceDN w:val="0"/>
              <w:jc w:val="both"/>
              <w:textAlignment w:val="baseline"/>
              <w:rPr>
                <w:rFonts w:ascii="Arial" w:hAnsi="Arial" w:cs="Arial"/>
                <w:sz w:val="18"/>
                <w:szCs w:val="18"/>
              </w:rPr>
            </w:pPr>
            <w:r w:rsidRPr="00D94FA5">
              <w:rPr>
                <w:rFonts w:ascii="Arial" w:hAnsi="Arial" w:cs="Arial"/>
                <w:b/>
                <w:bCs/>
                <w:sz w:val="18"/>
                <w:szCs w:val="18"/>
              </w:rPr>
              <w:t>GARANTÍA TÉCNICA: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40E272"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40D37A13" w14:textId="77777777" w:rsidTr="007E6107">
        <w:trPr>
          <w:trHeight w:val="702"/>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1E3C08" w14:textId="77777777" w:rsidR="005C2BA2" w:rsidRPr="00D94FA5"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3961" w:type="dxa"/>
            <w:tcBorders>
              <w:top w:val="single" w:sz="4" w:space="0" w:color="000000"/>
              <w:left w:val="single" w:sz="4" w:space="0" w:color="000000"/>
              <w:bottom w:val="single" w:sz="4" w:space="0" w:color="000000"/>
              <w:right w:val="single" w:sz="4" w:space="0" w:color="000000"/>
            </w:tcBorders>
          </w:tcPr>
          <w:p w14:paraId="5CF1BC59" w14:textId="77777777" w:rsidR="005C2BA2" w:rsidRPr="00D94FA5" w:rsidRDefault="005C2BA2" w:rsidP="007E6107">
            <w:pPr>
              <w:suppressAutoHyphens/>
              <w:autoSpaceDN w:val="0"/>
              <w:jc w:val="center"/>
              <w:textAlignment w:val="baseline"/>
              <w:rPr>
                <w:rFonts w:ascii="Arial" w:hAnsi="Arial" w:cs="Arial"/>
                <w:sz w:val="18"/>
                <w:szCs w:val="18"/>
              </w:rPr>
            </w:pPr>
          </w:p>
        </w:tc>
      </w:tr>
      <w:tr w:rsidR="005C2BA2" w:rsidRPr="00D94FA5" w14:paraId="1DAD3F38" w14:textId="77777777" w:rsidTr="007E6107">
        <w:trPr>
          <w:trHeight w:val="45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FF1049" w14:textId="77777777" w:rsidR="005C2BA2" w:rsidRPr="00D94FA5" w:rsidRDefault="005C2BA2"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FORMA DE PAGO:</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206AC7"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4497207F" w14:textId="77777777" w:rsidTr="007E6107">
        <w:trPr>
          <w:trHeight w:val="710"/>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5F028A" w14:textId="77777777" w:rsidR="005C2BA2" w:rsidRPr="00D94FA5"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961" w:type="dxa"/>
            <w:tcBorders>
              <w:top w:val="single" w:sz="4" w:space="0" w:color="000000"/>
              <w:left w:val="single" w:sz="4" w:space="0" w:color="000000"/>
              <w:bottom w:val="single" w:sz="4" w:space="0" w:color="000000"/>
              <w:right w:val="single" w:sz="4" w:space="0" w:color="000000"/>
            </w:tcBorders>
          </w:tcPr>
          <w:p w14:paraId="49F12EA4" w14:textId="77777777" w:rsidR="005C2BA2" w:rsidRPr="00D94FA5" w:rsidRDefault="005C2BA2" w:rsidP="007E6107">
            <w:pPr>
              <w:suppressAutoHyphens/>
              <w:autoSpaceDN w:val="0"/>
              <w:jc w:val="center"/>
              <w:textAlignment w:val="baseline"/>
              <w:rPr>
                <w:rFonts w:ascii="Arial" w:hAnsi="Arial" w:cs="Arial"/>
                <w:sz w:val="18"/>
                <w:szCs w:val="18"/>
              </w:rPr>
            </w:pPr>
          </w:p>
        </w:tc>
      </w:tr>
      <w:tr w:rsidR="005C2BA2" w:rsidRPr="00D94FA5" w14:paraId="755D4CEE" w14:textId="77777777" w:rsidTr="007E6107">
        <w:trPr>
          <w:trHeight w:val="534"/>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4C67695" w14:textId="77777777" w:rsidR="005C2BA2" w:rsidRPr="00D94FA5" w:rsidRDefault="005C2BA2"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C03925" w14:textId="77777777" w:rsidR="005C2BA2" w:rsidRPr="00D94FA5" w:rsidRDefault="005C2BA2"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06352B2B" w14:textId="77777777" w:rsidTr="007E610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5D367B" w14:textId="77777777" w:rsidR="005C2BA2" w:rsidRDefault="005C2BA2" w:rsidP="007E6107">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6DFFD570" w14:textId="77777777" w:rsidR="005C2BA2" w:rsidRPr="00D94FA5" w:rsidRDefault="005C2BA2" w:rsidP="007E6107">
            <w:pPr>
              <w:suppressAutoHyphens/>
              <w:autoSpaceDN w:val="0"/>
              <w:jc w:val="both"/>
              <w:textAlignment w:val="baseline"/>
              <w:rPr>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0AAC11D7" w14:textId="77777777" w:rsidR="005C2BA2" w:rsidRPr="00D94FA5" w:rsidRDefault="005C2BA2" w:rsidP="007E6107">
            <w:pPr>
              <w:suppressAutoHyphens/>
              <w:autoSpaceDN w:val="0"/>
              <w:jc w:val="center"/>
              <w:textAlignment w:val="baseline"/>
              <w:rPr>
                <w:rFonts w:ascii="Arial" w:hAnsi="Arial" w:cs="Arial"/>
                <w:sz w:val="18"/>
                <w:szCs w:val="18"/>
              </w:rPr>
            </w:pPr>
          </w:p>
        </w:tc>
      </w:tr>
      <w:tr w:rsidR="005C2BA2" w:rsidRPr="00D94FA5" w14:paraId="6127D0CB" w14:textId="77777777" w:rsidTr="007E610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C5BDBA" w14:textId="77777777" w:rsidR="005C2BA2" w:rsidRPr="00921F8E" w:rsidRDefault="005C2BA2" w:rsidP="007E6107">
            <w:pPr>
              <w:suppressAutoHyphens/>
              <w:autoSpaceDN w:val="0"/>
              <w:textAlignment w:val="baseline"/>
              <w:rPr>
                <w:rFonts w:ascii="Arial" w:hAnsi="Arial" w:cs="Arial"/>
                <w:color w:val="FF0000"/>
                <w:sz w:val="18"/>
                <w:szCs w:val="18"/>
              </w:rPr>
            </w:pPr>
            <w:r w:rsidRPr="00CB4510">
              <w:rPr>
                <w:rFonts w:ascii="Arial" w:hAnsi="Arial" w:cs="Arial"/>
                <w:b/>
                <w:bCs/>
                <w:sz w:val="18"/>
                <w:szCs w:val="18"/>
              </w:rPr>
              <w:t>EXPERIENCIA</w:t>
            </w:r>
          </w:p>
        </w:tc>
        <w:tc>
          <w:tcPr>
            <w:tcW w:w="3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0C6FBE" w14:textId="77777777" w:rsidR="005C2BA2" w:rsidRPr="00D94FA5" w:rsidRDefault="005C2BA2" w:rsidP="007E6107">
            <w:pPr>
              <w:suppressAutoHyphens/>
              <w:autoSpaceDN w:val="0"/>
              <w:jc w:val="center"/>
              <w:textAlignment w:val="baseline"/>
              <w:rPr>
                <w:rFonts w:ascii="Arial" w:hAnsi="Arial" w:cs="Arial"/>
                <w:sz w:val="18"/>
                <w:szCs w:val="18"/>
              </w:rPr>
            </w:pPr>
            <w:r w:rsidRPr="00D94FA5">
              <w:rPr>
                <w:rFonts w:ascii="Arial" w:hAnsi="Arial" w:cs="Arial"/>
                <w:b/>
                <w:bCs/>
                <w:sz w:val="18"/>
                <w:szCs w:val="18"/>
              </w:rPr>
              <w:t>(Manifestar expresamente las condiciones de su propuesta con referencia a este requerimiento)</w:t>
            </w:r>
          </w:p>
        </w:tc>
      </w:tr>
      <w:tr w:rsidR="005C2BA2" w:rsidRPr="00D94FA5" w14:paraId="1D90B18F" w14:textId="77777777" w:rsidTr="007E6107">
        <w:trPr>
          <w:trHeight w:val="667"/>
          <w:jc w:val="center"/>
        </w:trPr>
        <w:tc>
          <w:tcPr>
            <w:tcW w:w="70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81F6DA" w14:textId="77777777" w:rsidR="005C2BA2" w:rsidRDefault="005C2BA2" w:rsidP="007E6107">
            <w:pPr>
              <w:suppressAutoHyphens/>
              <w:autoSpaceDN w:val="0"/>
              <w:jc w:val="both"/>
              <w:textAlignment w:val="baseline"/>
              <w:rPr>
                <w:rFonts w:ascii="Arial" w:hAnsi="Arial" w:cs="Arial"/>
                <w:color w:val="FF0000"/>
                <w:sz w:val="18"/>
                <w:szCs w:val="18"/>
              </w:rPr>
            </w:pPr>
            <w:r w:rsidRPr="00CB4510">
              <w:rPr>
                <w:rFonts w:ascii="Arial" w:hAnsi="Arial" w:cs="Arial"/>
                <w:sz w:val="18"/>
                <w:szCs w:val="18"/>
              </w:rPr>
              <w:t>La empresa proponente deberá acreditar los siguientes requisitos de manera mínima: El proponente deberá acreditar ser canal oficial de la marca ofertada, tener una antigüedad de 2 años como representante oficial con certificación emitida por el fabricante.</w:t>
            </w:r>
            <w:r w:rsidRPr="00921F8E">
              <w:rPr>
                <w:rFonts w:ascii="Arial" w:hAnsi="Arial" w:cs="Arial"/>
                <w:color w:val="FF0000"/>
                <w:sz w:val="18"/>
                <w:szCs w:val="18"/>
              </w:rPr>
              <w:t xml:space="preserve"> </w:t>
            </w:r>
          </w:p>
          <w:p w14:paraId="47E7F3BE" w14:textId="77777777" w:rsidR="005C2BA2" w:rsidRPr="00921F8E" w:rsidRDefault="005C2BA2" w:rsidP="007E6107">
            <w:pPr>
              <w:suppressAutoHyphens/>
              <w:autoSpaceDN w:val="0"/>
              <w:jc w:val="both"/>
              <w:textAlignment w:val="baseline"/>
              <w:rPr>
                <w:rFonts w:ascii="Arial" w:hAnsi="Arial" w:cs="Arial"/>
                <w:color w:val="FF0000"/>
                <w:sz w:val="18"/>
                <w:szCs w:val="18"/>
              </w:rPr>
            </w:pPr>
          </w:p>
        </w:tc>
        <w:tc>
          <w:tcPr>
            <w:tcW w:w="3961" w:type="dxa"/>
            <w:tcBorders>
              <w:top w:val="single" w:sz="4" w:space="0" w:color="000000"/>
              <w:left w:val="single" w:sz="4" w:space="0" w:color="000000"/>
              <w:bottom w:val="single" w:sz="4" w:space="0" w:color="000000"/>
              <w:right w:val="single" w:sz="4" w:space="0" w:color="000000"/>
            </w:tcBorders>
          </w:tcPr>
          <w:p w14:paraId="287EA51A" w14:textId="77777777" w:rsidR="005C2BA2" w:rsidRPr="00D94FA5" w:rsidRDefault="005C2BA2" w:rsidP="007E6107">
            <w:pPr>
              <w:suppressAutoHyphens/>
              <w:autoSpaceDN w:val="0"/>
              <w:jc w:val="center"/>
              <w:textAlignment w:val="baseline"/>
              <w:rPr>
                <w:rFonts w:ascii="Arial" w:hAnsi="Arial" w:cs="Arial"/>
                <w:sz w:val="18"/>
                <w:szCs w:val="18"/>
              </w:rPr>
            </w:pPr>
          </w:p>
        </w:tc>
      </w:tr>
      <w:tr w:rsidR="005C2BA2" w:rsidRPr="00D94FA5" w14:paraId="63F60879" w14:textId="77777777" w:rsidTr="007E6107">
        <w:trPr>
          <w:trHeight w:val="197"/>
          <w:jc w:val="center"/>
        </w:trPr>
        <w:tc>
          <w:tcPr>
            <w:tcW w:w="7086"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2F88FFE" w14:textId="77777777" w:rsidR="005C2BA2" w:rsidRPr="00D94FA5" w:rsidRDefault="005C2BA2" w:rsidP="007E6107">
            <w:pPr>
              <w:suppressAutoHyphens/>
              <w:autoSpaceDN w:val="0"/>
              <w:jc w:val="both"/>
              <w:textAlignment w:val="baseline"/>
              <w:rPr>
                <w:rFonts w:ascii="Arial" w:hAnsi="Arial" w:cs="Arial"/>
                <w:sz w:val="18"/>
                <w:szCs w:val="18"/>
              </w:rPr>
            </w:pPr>
            <w:r w:rsidRPr="00235377">
              <w:rPr>
                <w:rFonts w:ascii="Arial" w:hAnsi="Arial" w:cs="Arial"/>
                <w:b/>
                <w:i/>
                <w:sz w:val="18"/>
                <w:szCs w:val="18"/>
              </w:rPr>
              <w:t>Marca, modelo y país de Origen:</w:t>
            </w:r>
            <w:r>
              <w:rPr>
                <w:rFonts w:ascii="Arial" w:hAnsi="Arial" w:cs="Arial"/>
                <w:sz w:val="18"/>
                <w:szCs w:val="18"/>
              </w:rPr>
              <w:t xml:space="preserve"> El proponente deberá indicar la marca, modelo y país de origen de los bienes ofertados.</w:t>
            </w:r>
          </w:p>
        </w:tc>
        <w:tc>
          <w:tcPr>
            <w:tcW w:w="3961" w:type="dxa"/>
            <w:tcBorders>
              <w:top w:val="single" w:sz="4" w:space="0" w:color="000000"/>
              <w:left w:val="single" w:sz="4" w:space="0" w:color="000000"/>
              <w:bottom w:val="single" w:sz="4" w:space="0" w:color="auto"/>
              <w:right w:val="single" w:sz="4" w:space="0" w:color="000000"/>
            </w:tcBorders>
            <w:vAlign w:val="center"/>
          </w:tcPr>
          <w:p w14:paraId="24B8E355" w14:textId="77777777" w:rsidR="005C2BA2" w:rsidRPr="00EA33CC" w:rsidRDefault="005C2BA2" w:rsidP="007E6107">
            <w:pPr>
              <w:suppressAutoHyphens/>
              <w:autoSpaceDN w:val="0"/>
              <w:jc w:val="both"/>
              <w:textAlignment w:val="baseline"/>
              <w:rPr>
                <w:rFonts w:ascii="Arial" w:hAnsi="Arial" w:cs="Arial"/>
                <w:b/>
                <w:sz w:val="18"/>
                <w:szCs w:val="18"/>
              </w:rPr>
            </w:pPr>
            <w:r w:rsidRPr="00EA33CC">
              <w:rPr>
                <w:rFonts w:ascii="Arial" w:hAnsi="Arial" w:cs="Arial"/>
                <w:b/>
                <w:sz w:val="18"/>
                <w:szCs w:val="18"/>
              </w:rPr>
              <w:t>Marca/modelo</w:t>
            </w:r>
          </w:p>
        </w:tc>
      </w:tr>
      <w:tr w:rsidR="005C2BA2" w:rsidRPr="00D94FA5" w14:paraId="0C7D5214" w14:textId="77777777" w:rsidTr="007E6107">
        <w:trPr>
          <w:trHeight w:val="397"/>
          <w:jc w:val="center"/>
        </w:trPr>
        <w:tc>
          <w:tcPr>
            <w:tcW w:w="7086"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AFE691" w14:textId="77777777" w:rsidR="005C2BA2" w:rsidRPr="00D94FA5" w:rsidRDefault="005C2BA2" w:rsidP="007E6107">
            <w:pPr>
              <w:suppressAutoHyphens/>
              <w:autoSpaceDN w:val="0"/>
              <w:jc w:val="both"/>
              <w:textAlignment w:val="baseline"/>
              <w:rPr>
                <w:rFonts w:ascii="Arial" w:hAnsi="Arial" w:cs="Arial"/>
                <w:sz w:val="18"/>
                <w:szCs w:val="18"/>
              </w:rPr>
            </w:pPr>
          </w:p>
        </w:tc>
        <w:tc>
          <w:tcPr>
            <w:tcW w:w="3961" w:type="dxa"/>
            <w:tcBorders>
              <w:top w:val="single" w:sz="4" w:space="0" w:color="auto"/>
              <w:left w:val="single" w:sz="4" w:space="0" w:color="000000"/>
              <w:bottom w:val="single" w:sz="4" w:space="0" w:color="000000"/>
              <w:right w:val="single" w:sz="4" w:space="0" w:color="000000"/>
            </w:tcBorders>
            <w:vAlign w:val="center"/>
          </w:tcPr>
          <w:p w14:paraId="272D35FF" w14:textId="77777777" w:rsidR="005C2BA2" w:rsidRPr="00EA33CC" w:rsidRDefault="005C2BA2" w:rsidP="007E6107">
            <w:pPr>
              <w:suppressAutoHyphens/>
              <w:autoSpaceDN w:val="0"/>
              <w:jc w:val="both"/>
              <w:textAlignment w:val="baseline"/>
              <w:rPr>
                <w:rFonts w:ascii="Arial" w:hAnsi="Arial" w:cs="Arial"/>
                <w:b/>
                <w:sz w:val="18"/>
                <w:szCs w:val="18"/>
              </w:rPr>
            </w:pPr>
            <w:r w:rsidRPr="00EA33CC">
              <w:rPr>
                <w:rFonts w:ascii="Arial" w:hAnsi="Arial" w:cs="Arial"/>
                <w:b/>
                <w:sz w:val="18"/>
                <w:szCs w:val="18"/>
              </w:rPr>
              <w:t>País de Origen</w:t>
            </w:r>
          </w:p>
        </w:tc>
      </w:tr>
    </w:tbl>
    <w:p w14:paraId="28A988B7" w14:textId="77777777" w:rsidR="00140566" w:rsidRDefault="00140566" w:rsidP="0088292F">
      <w:pPr>
        <w:jc w:val="center"/>
        <w:rPr>
          <w:rFonts w:ascii="Tahoma" w:hAnsi="Tahoma" w:cs="Tahoma"/>
          <w:b/>
          <w:bCs/>
        </w:rPr>
      </w:pPr>
    </w:p>
    <w:p w14:paraId="0AEEA40F" w14:textId="77777777" w:rsidR="00140566" w:rsidRDefault="00140566" w:rsidP="0088292F">
      <w:pPr>
        <w:jc w:val="center"/>
        <w:rPr>
          <w:rFonts w:ascii="Tahoma" w:hAnsi="Tahoma" w:cs="Tahoma"/>
          <w:b/>
          <w:bCs/>
        </w:rPr>
      </w:pPr>
    </w:p>
    <w:p w14:paraId="0018832F" w14:textId="77777777" w:rsidR="00140566" w:rsidRDefault="00140566" w:rsidP="0088292F">
      <w:pPr>
        <w:jc w:val="center"/>
        <w:rPr>
          <w:rFonts w:ascii="Tahoma" w:hAnsi="Tahoma" w:cs="Tahoma"/>
          <w:b/>
          <w:bCs/>
        </w:rPr>
      </w:pPr>
    </w:p>
    <w:p w14:paraId="476D4A3C" w14:textId="77777777" w:rsidR="00140566" w:rsidRDefault="00140566" w:rsidP="0088292F">
      <w:pPr>
        <w:jc w:val="center"/>
        <w:rPr>
          <w:rFonts w:ascii="Tahoma" w:hAnsi="Tahoma" w:cs="Tahoma"/>
          <w:b/>
          <w:bCs/>
        </w:rPr>
      </w:pPr>
    </w:p>
    <w:p w14:paraId="46C5C76D" w14:textId="77777777" w:rsidR="00140566" w:rsidRDefault="00140566" w:rsidP="0088292F">
      <w:pPr>
        <w:jc w:val="center"/>
        <w:rPr>
          <w:rFonts w:ascii="Tahoma" w:hAnsi="Tahoma" w:cs="Tahoma"/>
          <w:b/>
          <w:bCs/>
        </w:rPr>
      </w:pPr>
    </w:p>
    <w:p w14:paraId="40C1D3B1" w14:textId="77777777" w:rsidR="00B657AD" w:rsidRDefault="00B657AD" w:rsidP="0088292F">
      <w:pPr>
        <w:jc w:val="center"/>
        <w:rPr>
          <w:rFonts w:ascii="Tahoma" w:hAnsi="Tahoma" w:cs="Tahoma"/>
          <w:b/>
          <w:bCs/>
        </w:rPr>
      </w:pPr>
    </w:p>
    <w:p w14:paraId="66E3074A" w14:textId="77777777" w:rsidR="00B657AD" w:rsidRDefault="00B657AD" w:rsidP="0088292F">
      <w:pPr>
        <w:jc w:val="center"/>
        <w:rPr>
          <w:rFonts w:ascii="Tahoma" w:hAnsi="Tahoma" w:cs="Tahoma"/>
          <w:b/>
          <w:bCs/>
        </w:rPr>
      </w:pPr>
    </w:p>
    <w:p w14:paraId="1B532132" w14:textId="77777777" w:rsidR="00140566" w:rsidRDefault="00140566" w:rsidP="0088292F">
      <w:pPr>
        <w:jc w:val="center"/>
        <w:rPr>
          <w:rFonts w:ascii="Tahoma" w:hAnsi="Tahoma" w:cs="Tahoma"/>
          <w:b/>
          <w:bCs/>
        </w:rPr>
      </w:pPr>
    </w:p>
    <w:tbl>
      <w:tblPr>
        <w:tblW w:w="10947" w:type="dxa"/>
        <w:jc w:val="center"/>
        <w:tblLayout w:type="fixed"/>
        <w:tblCellMar>
          <w:left w:w="10" w:type="dxa"/>
          <w:right w:w="10" w:type="dxa"/>
        </w:tblCellMar>
        <w:tblLook w:val="0000" w:firstRow="0" w:lastRow="0" w:firstColumn="0" w:lastColumn="0" w:noHBand="0" w:noVBand="0"/>
      </w:tblPr>
      <w:tblGrid>
        <w:gridCol w:w="554"/>
        <w:gridCol w:w="4154"/>
        <w:gridCol w:w="857"/>
        <w:gridCol w:w="1142"/>
        <w:gridCol w:w="4240"/>
      </w:tblGrid>
      <w:tr w:rsidR="00360F8F" w:rsidRPr="00D94FA5" w14:paraId="30F44F6E" w14:textId="77777777" w:rsidTr="007E6107">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2581ABF7" w14:textId="77777777" w:rsidR="00360F8F" w:rsidRPr="00D94FA5" w:rsidRDefault="00360F8F" w:rsidP="007E6107">
            <w:pPr>
              <w:ind w:firstLine="567"/>
              <w:jc w:val="center"/>
              <w:rPr>
                <w:rFonts w:ascii="Tahoma" w:hAnsi="Tahoma" w:cs="Tahoma"/>
                <w:b/>
                <w:bCs/>
                <w:sz w:val="18"/>
                <w:szCs w:val="18"/>
              </w:rPr>
            </w:pPr>
            <w:r w:rsidRPr="00D94FA5">
              <w:rPr>
                <w:rFonts w:ascii="Tahoma" w:hAnsi="Tahoma" w:cs="Tahoma"/>
                <w:b/>
                <w:bCs/>
                <w:sz w:val="18"/>
                <w:szCs w:val="18"/>
              </w:rPr>
              <w:lastRenderedPageBreak/>
              <w:t>FORMULARIO C-1</w:t>
            </w:r>
          </w:p>
          <w:p w14:paraId="7AAEE0D8" w14:textId="77777777" w:rsidR="00360F8F" w:rsidRPr="00D94FA5" w:rsidRDefault="00360F8F" w:rsidP="007E6107">
            <w:pPr>
              <w:ind w:firstLine="567"/>
              <w:jc w:val="center"/>
              <w:rPr>
                <w:rFonts w:ascii="Tahoma" w:hAnsi="Tahoma" w:cs="Tahoma"/>
                <w:b/>
                <w:bCs/>
                <w:sz w:val="18"/>
                <w:szCs w:val="18"/>
              </w:rPr>
            </w:pPr>
            <w:r w:rsidRPr="00D94FA5">
              <w:rPr>
                <w:rFonts w:ascii="Tahoma" w:hAnsi="Tahoma" w:cs="Tahoma"/>
                <w:b/>
                <w:bCs/>
                <w:sz w:val="18"/>
                <w:szCs w:val="18"/>
              </w:rPr>
              <w:t>ESPECIFICACIONES TÉCNICAS</w:t>
            </w:r>
          </w:p>
          <w:p w14:paraId="21F4AE90" w14:textId="77777777" w:rsidR="00360F8F" w:rsidRPr="00D94FA5" w:rsidRDefault="00360F8F" w:rsidP="007E6107">
            <w:pPr>
              <w:jc w:val="center"/>
              <w:rPr>
                <w:rFonts w:ascii="Arial" w:hAnsi="Arial" w:cs="Arial"/>
                <w:b/>
                <w:bCs/>
                <w:sz w:val="18"/>
                <w:szCs w:val="18"/>
              </w:rPr>
            </w:pPr>
            <w:r>
              <w:rPr>
                <w:rFonts w:ascii="Tahoma" w:hAnsi="Tahoma" w:cs="Tahoma"/>
                <w:b/>
                <w:bCs/>
                <w:sz w:val="18"/>
                <w:szCs w:val="18"/>
              </w:rPr>
              <w:t>ÍTEM 2</w:t>
            </w:r>
            <w:r w:rsidRPr="00D94FA5">
              <w:rPr>
                <w:rFonts w:ascii="Tahoma" w:hAnsi="Tahoma" w:cs="Tahoma"/>
                <w:b/>
                <w:bCs/>
                <w:sz w:val="18"/>
                <w:szCs w:val="18"/>
              </w:rPr>
              <w:t xml:space="preserve">: </w:t>
            </w:r>
            <w:r w:rsidRPr="00D94FA5">
              <w:rPr>
                <w:rFonts w:ascii="Arial" w:hAnsi="Arial" w:cs="Arial"/>
                <w:b/>
                <w:bCs/>
                <w:sz w:val="18"/>
                <w:szCs w:val="18"/>
              </w:rPr>
              <w:t>PRECINTOS DE SEGURIDAD</w:t>
            </w:r>
          </w:p>
          <w:p w14:paraId="42D999F6" w14:textId="77777777" w:rsidR="00360F8F" w:rsidRPr="00D94FA5" w:rsidRDefault="00360F8F" w:rsidP="007E6107">
            <w:pPr>
              <w:suppressAutoHyphens/>
              <w:autoSpaceDN w:val="0"/>
              <w:jc w:val="center"/>
              <w:textAlignment w:val="baseline"/>
              <w:rPr>
                <w:rFonts w:ascii="Arial" w:hAnsi="Arial" w:cs="Arial"/>
                <w:b/>
                <w:sz w:val="18"/>
                <w:szCs w:val="18"/>
              </w:rPr>
            </w:pPr>
          </w:p>
        </w:tc>
      </w:tr>
      <w:tr w:rsidR="00360F8F" w:rsidRPr="00D94FA5" w14:paraId="7FFC995A" w14:textId="77777777" w:rsidTr="007E6107">
        <w:trPr>
          <w:trHeight w:val="323"/>
          <w:jc w:val="center"/>
        </w:trPr>
        <w:tc>
          <w:tcPr>
            <w:tcW w:w="6707" w:type="dxa"/>
            <w:gridSpan w:val="4"/>
            <w:tcBorders>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797F95E" w14:textId="77777777" w:rsidR="00360F8F" w:rsidRPr="00D94FA5" w:rsidRDefault="00360F8F" w:rsidP="007E610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la Entidad convocante</w:t>
            </w:r>
          </w:p>
        </w:tc>
        <w:tc>
          <w:tcPr>
            <w:tcW w:w="4240" w:type="dxa"/>
            <w:tcBorders>
              <w:bottom w:val="single" w:sz="4" w:space="0" w:color="000000"/>
              <w:right w:val="single" w:sz="4" w:space="0" w:color="000000"/>
            </w:tcBorders>
            <w:shd w:val="clear" w:color="auto" w:fill="00B050"/>
            <w:vAlign w:val="center"/>
          </w:tcPr>
          <w:p w14:paraId="0C464CCA" w14:textId="77777777" w:rsidR="00360F8F" w:rsidRPr="00D94FA5" w:rsidRDefault="00360F8F" w:rsidP="007E6107">
            <w:pPr>
              <w:suppressAutoHyphens/>
              <w:autoSpaceDN w:val="0"/>
              <w:jc w:val="center"/>
              <w:textAlignment w:val="baseline"/>
              <w:rPr>
                <w:rFonts w:ascii="Arial" w:hAnsi="Arial" w:cs="Arial"/>
                <w:b/>
                <w:bCs/>
                <w:sz w:val="18"/>
                <w:szCs w:val="18"/>
              </w:rPr>
            </w:pPr>
            <w:r w:rsidRPr="00D94FA5">
              <w:rPr>
                <w:rFonts w:ascii="Arial" w:hAnsi="Arial" w:cs="Arial"/>
                <w:b/>
                <w:sz w:val="18"/>
                <w:szCs w:val="18"/>
              </w:rPr>
              <w:t>Para ser llenado por el proponente al momento de elaborar su propuesta</w:t>
            </w:r>
          </w:p>
        </w:tc>
      </w:tr>
      <w:tr w:rsidR="00360F8F" w:rsidRPr="00D94FA5" w14:paraId="744D8208" w14:textId="77777777" w:rsidTr="007E6107">
        <w:trPr>
          <w:trHeight w:val="361"/>
          <w:jc w:val="center"/>
        </w:trPr>
        <w:tc>
          <w:tcPr>
            <w:tcW w:w="554" w:type="dxa"/>
            <w:tcBorders>
              <w:top w:val="single" w:sz="4" w:space="0" w:color="000000"/>
              <w:left w:val="single" w:sz="4" w:space="0" w:color="000000"/>
              <w:bottom w:val="single" w:sz="4" w:space="0" w:color="000000"/>
              <w:right w:val="single" w:sz="4" w:space="0" w:color="auto"/>
            </w:tcBorders>
            <w:shd w:val="clear" w:color="auto" w:fill="00B050"/>
            <w:tcMar>
              <w:top w:w="0" w:type="dxa"/>
              <w:left w:w="70" w:type="dxa"/>
              <w:bottom w:w="0" w:type="dxa"/>
              <w:right w:w="70" w:type="dxa"/>
            </w:tcMar>
            <w:vAlign w:val="center"/>
          </w:tcPr>
          <w:p w14:paraId="189405D6" w14:textId="77777777" w:rsidR="00360F8F" w:rsidRPr="00D94FA5" w:rsidRDefault="00360F8F"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 xml:space="preserve">Ítem </w:t>
            </w:r>
          </w:p>
        </w:tc>
        <w:tc>
          <w:tcPr>
            <w:tcW w:w="4154" w:type="dxa"/>
            <w:tcBorders>
              <w:top w:val="single" w:sz="4" w:space="0" w:color="000000"/>
              <w:left w:val="single" w:sz="4" w:space="0" w:color="auto"/>
              <w:bottom w:val="single" w:sz="4" w:space="0" w:color="000000"/>
              <w:right w:val="single" w:sz="4" w:space="0" w:color="auto"/>
            </w:tcBorders>
            <w:shd w:val="clear" w:color="auto" w:fill="00B050"/>
            <w:vAlign w:val="center"/>
          </w:tcPr>
          <w:p w14:paraId="01B0AB34" w14:textId="77777777" w:rsidR="00360F8F" w:rsidRPr="00D94FA5" w:rsidRDefault="00360F8F" w:rsidP="007E6107">
            <w:pPr>
              <w:suppressAutoHyphens/>
              <w:autoSpaceDN w:val="0"/>
              <w:jc w:val="center"/>
              <w:textAlignment w:val="baseline"/>
              <w:rPr>
                <w:rFonts w:ascii="Arial" w:hAnsi="Arial" w:cs="Arial"/>
                <w:b/>
                <w:bCs/>
                <w:sz w:val="18"/>
                <w:szCs w:val="18"/>
              </w:rPr>
            </w:pPr>
            <w:r>
              <w:rPr>
                <w:rFonts w:ascii="Arial" w:hAnsi="Arial" w:cs="Arial"/>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00B050"/>
            <w:vAlign w:val="center"/>
          </w:tcPr>
          <w:p w14:paraId="71A48FCD" w14:textId="77777777" w:rsidR="00360F8F" w:rsidRPr="00D94FA5" w:rsidRDefault="00360F8F"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00B050"/>
            <w:vAlign w:val="center"/>
          </w:tcPr>
          <w:p w14:paraId="512DA83B" w14:textId="77777777" w:rsidR="00360F8F" w:rsidRPr="00D94FA5" w:rsidRDefault="00360F8F"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00B050"/>
          </w:tcPr>
          <w:p w14:paraId="5F9BBA78" w14:textId="77777777" w:rsidR="00360F8F" w:rsidRPr="00D94FA5" w:rsidRDefault="00360F8F"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CARACTERÍSTICAS PROPUESTAS</w:t>
            </w:r>
            <w:r>
              <w:rPr>
                <w:rFonts w:ascii="Arial" w:hAnsi="Arial" w:cs="Arial"/>
                <w:b/>
                <w:bCs/>
                <w:sz w:val="18"/>
                <w:szCs w:val="18"/>
              </w:rPr>
              <w:t xml:space="preserve"> (*)</w:t>
            </w:r>
          </w:p>
        </w:tc>
      </w:tr>
      <w:tr w:rsidR="00360F8F" w:rsidRPr="00D94FA5" w14:paraId="634481DC" w14:textId="77777777" w:rsidTr="007E6107">
        <w:trPr>
          <w:trHeight w:val="1714"/>
          <w:jc w:val="center"/>
        </w:trPr>
        <w:tc>
          <w:tcPr>
            <w:tcW w:w="55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C825115" w14:textId="77777777" w:rsidR="00360F8F" w:rsidRPr="00D94FA5" w:rsidRDefault="00360F8F" w:rsidP="007E6107">
            <w:pPr>
              <w:suppressAutoHyphens/>
              <w:autoSpaceDN w:val="0"/>
              <w:textAlignment w:val="baseline"/>
              <w:rPr>
                <w:rFonts w:ascii="Arial" w:hAnsi="Arial" w:cs="Arial"/>
                <w:sz w:val="18"/>
                <w:szCs w:val="18"/>
              </w:rPr>
            </w:pPr>
            <w:r w:rsidRPr="00D94FA5">
              <w:rPr>
                <w:rFonts w:ascii="Arial" w:hAnsi="Arial" w:cs="Arial"/>
                <w:sz w:val="18"/>
                <w:szCs w:val="18"/>
              </w:rPr>
              <w:t> </w:t>
            </w:r>
          </w:p>
          <w:p w14:paraId="0E6D8D4A" w14:textId="77777777" w:rsidR="00360F8F" w:rsidRPr="00D94FA5" w:rsidRDefault="00360F8F" w:rsidP="007E6107">
            <w:pPr>
              <w:suppressAutoHyphens/>
              <w:autoSpaceDN w:val="0"/>
              <w:textAlignment w:val="baseline"/>
              <w:rPr>
                <w:rFonts w:ascii="Arial" w:hAnsi="Arial" w:cs="Arial"/>
                <w:sz w:val="18"/>
                <w:szCs w:val="18"/>
              </w:rPr>
            </w:pPr>
            <w:r w:rsidRPr="00D94FA5">
              <w:rPr>
                <w:rFonts w:ascii="Arial" w:hAnsi="Arial" w:cs="Arial"/>
                <w:sz w:val="18"/>
                <w:szCs w:val="18"/>
              </w:rPr>
              <w:t> </w:t>
            </w:r>
          </w:p>
          <w:p w14:paraId="1BD210A0" w14:textId="77777777" w:rsidR="00360F8F" w:rsidRPr="00D94FA5" w:rsidRDefault="00360F8F" w:rsidP="007E6107">
            <w:pPr>
              <w:suppressAutoHyphens/>
              <w:autoSpaceDN w:val="0"/>
              <w:textAlignment w:val="baseline"/>
              <w:rPr>
                <w:rFonts w:ascii="Arial" w:hAnsi="Arial" w:cs="Arial"/>
                <w:sz w:val="18"/>
                <w:szCs w:val="18"/>
              </w:rPr>
            </w:pPr>
            <w:r w:rsidRPr="00D94FA5">
              <w:rPr>
                <w:rFonts w:ascii="Arial" w:hAnsi="Arial" w:cs="Arial"/>
                <w:sz w:val="18"/>
                <w:szCs w:val="18"/>
              </w:rPr>
              <w:t> </w:t>
            </w:r>
          </w:p>
          <w:p w14:paraId="64D47B33" w14:textId="77777777" w:rsidR="00360F8F" w:rsidRPr="00D94FA5" w:rsidRDefault="00360F8F" w:rsidP="007E6107">
            <w:pPr>
              <w:suppressAutoHyphens/>
              <w:autoSpaceDN w:val="0"/>
              <w:textAlignment w:val="baseline"/>
              <w:rPr>
                <w:rFonts w:ascii="Arial" w:hAnsi="Arial" w:cs="Arial"/>
                <w:sz w:val="18"/>
                <w:szCs w:val="18"/>
              </w:rPr>
            </w:pPr>
            <w:r w:rsidRPr="00D94FA5">
              <w:rPr>
                <w:rFonts w:ascii="Arial" w:hAnsi="Arial" w:cs="Arial"/>
                <w:sz w:val="18"/>
                <w:szCs w:val="18"/>
              </w:rPr>
              <w:t> </w:t>
            </w:r>
          </w:p>
          <w:p w14:paraId="468752C1" w14:textId="77777777" w:rsidR="00360F8F" w:rsidRPr="00D94FA5" w:rsidRDefault="00360F8F" w:rsidP="007E6107">
            <w:pPr>
              <w:suppressAutoHyphens/>
              <w:autoSpaceDN w:val="0"/>
              <w:textAlignment w:val="baseline"/>
              <w:rPr>
                <w:rFonts w:ascii="Arial" w:hAnsi="Arial" w:cs="Arial"/>
                <w:sz w:val="18"/>
                <w:szCs w:val="18"/>
              </w:rPr>
            </w:pPr>
            <w:r w:rsidRPr="00D94FA5">
              <w:rPr>
                <w:rFonts w:ascii="Arial" w:hAnsi="Arial" w:cs="Arial"/>
                <w:sz w:val="18"/>
                <w:szCs w:val="18"/>
              </w:rPr>
              <w:t> </w:t>
            </w:r>
          </w:p>
          <w:p w14:paraId="507EA049" w14:textId="77777777" w:rsidR="00360F8F" w:rsidRPr="00D94FA5" w:rsidRDefault="00360F8F" w:rsidP="007E6107">
            <w:pPr>
              <w:suppressAutoHyphens/>
              <w:autoSpaceDN w:val="0"/>
              <w:textAlignment w:val="baseline"/>
              <w:rPr>
                <w:rFonts w:ascii="Arial" w:hAnsi="Arial" w:cs="Arial"/>
                <w:sz w:val="18"/>
                <w:szCs w:val="18"/>
              </w:rPr>
            </w:pPr>
          </w:p>
          <w:p w14:paraId="24D7F91F" w14:textId="77777777" w:rsidR="00360F8F" w:rsidRPr="00D94FA5" w:rsidRDefault="00360F8F" w:rsidP="007E6107">
            <w:pPr>
              <w:suppressAutoHyphens/>
              <w:autoSpaceDN w:val="0"/>
              <w:textAlignment w:val="baseline"/>
              <w:rPr>
                <w:rFonts w:ascii="Arial" w:hAnsi="Arial" w:cs="Arial"/>
                <w:sz w:val="18"/>
                <w:szCs w:val="18"/>
              </w:rPr>
            </w:pPr>
          </w:p>
          <w:p w14:paraId="0C7CE39F" w14:textId="77777777" w:rsidR="00360F8F" w:rsidRPr="00D94FA5" w:rsidRDefault="00360F8F" w:rsidP="007E6107">
            <w:pPr>
              <w:suppressAutoHyphens/>
              <w:autoSpaceDN w:val="0"/>
              <w:jc w:val="center"/>
              <w:textAlignment w:val="baseline"/>
              <w:rPr>
                <w:rFonts w:ascii="Arial" w:hAnsi="Arial" w:cs="Arial"/>
                <w:b/>
                <w:bCs/>
                <w:sz w:val="18"/>
                <w:szCs w:val="18"/>
              </w:rPr>
            </w:pPr>
            <w:r>
              <w:rPr>
                <w:rFonts w:ascii="Arial" w:hAnsi="Arial" w:cs="Arial"/>
                <w:b/>
                <w:bCs/>
                <w:sz w:val="18"/>
                <w:szCs w:val="18"/>
              </w:rPr>
              <w:t>2</w:t>
            </w:r>
          </w:p>
        </w:tc>
        <w:tc>
          <w:tcPr>
            <w:tcW w:w="4154" w:type="dxa"/>
            <w:tcBorders>
              <w:top w:val="single" w:sz="4" w:space="0" w:color="000000"/>
              <w:left w:val="single" w:sz="4" w:space="0" w:color="auto"/>
              <w:right w:val="single" w:sz="4" w:space="0" w:color="auto"/>
            </w:tcBorders>
            <w:shd w:val="clear" w:color="auto" w:fill="auto"/>
          </w:tcPr>
          <w:p w14:paraId="2E34F792" w14:textId="77777777" w:rsidR="00360F8F" w:rsidRPr="00D94FA5" w:rsidRDefault="00360F8F" w:rsidP="007E6107">
            <w:pPr>
              <w:rPr>
                <w:rFonts w:ascii="Arial" w:hAnsi="Arial" w:cs="Arial"/>
                <w:sz w:val="18"/>
                <w:szCs w:val="18"/>
              </w:rPr>
            </w:pPr>
            <w:r w:rsidRPr="00D94FA5">
              <w:rPr>
                <w:rFonts w:ascii="Arial" w:hAnsi="Arial" w:cs="Arial"/>
                <w:sz w:val="18"/>
                <w:szCs w:val="18"/>
              </w:rPr>
              <w:t>Especificaciones Técnicas:</w:t>
            </w:r>
          </w:p>
          <w:p w14:paraId="410A6758" w14:textId="77777777" w:rsidR="00360F8F" w:rsidRPr="00D94FA5" w:rsidRDefault="00360F8F" w:rsidP="007E6107">
            <w:pPr>
              <w:rPr>
                <w:rFonts w:ascii="Arial" w:hAnsi="Arial" w:cs="Arial"/>
                <w:sz w:val="18"/>
                <w:szCs w:val="18"/>
              </w:rPr>
            </w:pPr>
            <w:r w:rsidRPr="00D94FA5">
              <w:rPr>
                <w:rFonts w:ascii="Arial" w:hAnsi="Arial" w:cs="Arial"/>
                <w:sz w:val="18"/>
                <w:szCs w:val="18"/>
              </w:rPr>
              <w:t>- Mecanismo de cierre interno permanente.</w:t>
            </w:r>
          </w:p>
          <w:p w14:paraId="472B6380" w14:textId="77777777" w:rsidR="00360F8F" w:rsidRPr="00D94FA5" w:rsidRDefault="00360F8F" w:rsidP="007E6107">
            <w:pPr>
              <w:rPr>
                <w:rFonts w:ascii="Arial" w:hAnsi="Arial" w:cs="Arial"/>
                <w:sz w:val="18"/>
                <w:szCs w:val="18"/>
              </w:rPr>
            </w:pPr>
            <w:r w:rsidRPr="00D94FA5">
              <w:rPr>
                <w:rFonts w:ascii="Arial" w:hAnsi="Arial" w:cs="Arial"/>
                <w:sz w:val="18"/>
                <w:szCs w:val="18"/>
              </w:rPr>
              <w:t>- Material del precinto:</w:t>
            </w:r>
          </w:p>
          <w:p w14:paraId="6694F8BE" w14:textId="77777777" w:rsidR="00360F8F" w:rsidRPr="00D94FA5" w:rsidRDefault="00360F8F" w:rsidP="007E6107">
            <w:pPr>
              <w:rPr>
                <w:rFonts w:ascii="Arial" w:hAnsi="Arial" w:cs="Arial"/>
                <w:sz w:val="18"/>
                <w:szCs w:val="18"/>
              </w:rPr>
            </w:pPr>
            <w:r w:rsidRPr="00D94FA5">
              <w:rPr>
                <w:rFonts w:ascii="Arial" w:hAnsi="Arial" w:cs="Arial"/>
                <w:sz w:val="18"/>
                <w:szCs w:val="18"/>
              </w:rPr>
              <w:t>- Precinto de seguridad de Policarbonato.</w:t>
            </w:r>
          </w:p>
          <w:p w14:paraId="7C1789A8" w14:textId="77777777" w:rsidR="00360F8F" w:rsidRPr="00D94FA5" w:rsidRDefault="00360F8F" w:rsidP="007E6107">
            <w:pPr>
              <w:rPr>
                <w:rFonts w:ascii="Arial" w:hAnsi="Arial" w:cs="Arial"/>
                <w:sz w:val="18"/>
                <w:szCs w:val="18"/>
              </w:rPr>
            </w:pPr>
            <w:r w:rsidRPr="00D94FA5">
              <w:rPr>
                <w:rFonts w:ascii="Arial" w:hAnsi="Arial" w:cs="Arial"/>
                <w:sz w:val="18"/>
                <w:szCs w:val="18"/>
              </w:rPr>
              <w:t>- Alambre de acero galvanizado inoxidable de 3 hilos trenzados.</w:t>
            </w:r>
          </w:p>
          <w:p w14:paraId="2E08DCCE" w14:textId="77777777" w:rsidR="00360F8F" w:rsidRPr="00D94FA5" w:rsidRDefault="00360F8F" w:rsidP="007E6107">
            <w:pPr>
              <w:rPr>
                <w:rFonts w:ascii="Arial" w:hAnsi="Arial" w:cs="Arial"/>
                <w:sz w:val="18"/>
                <w:szCs w:val="18"/>
              </w:rPr>
            </w:pPr>
            <w:r w:rsidRPr="00D94FA5">
              <w:rPr>
                <w:rFonts w:ascii="Arial" w:hAnsi="Arial" w:cs="Arial"/>
                <w:sz w:val="18"/>
                <w:szCs w:val="18"/>
              </w:rPr>
              <w:t>- Los Precintos deben contar con el logotipo de “CAMARGO”.</w:t>
            </w:r>
          </w:p>
          <w:p w14:paraId="250B9E88" w14:textId="77777777" w:rsidR="00360F8F" w:rsidRPr="00D94FA5" w:rsidRDefault="00360F8F" w:rsidP="007E6107">
            <w:pPr>
              <w:rPr>
                <w:rFonts w:ascii="Arial" w:hAnsi="Arial" w:cs="Arial"/>
                <w:sz w:val="18"/>
                <w:szCs w:val="18"/>
              </w:rPr>
            </w:pPr>
            <w:r w:rsidRPr="00D94FA5">
              <w:rPr>
                <w:rFonts w:ascii="Arial" w:hAnsi="Arial" w:cs="Arial"/>
                <w:sz w:val="18"/>
                <w:szCs w:val="18"/>
              </w:rPr>
              <w:t>- El color del precinto "Rojo" y su numeración debe ser correlativa, ejemplo “00001001 - 00002000"</w:t>
            </w:r>
          </w:p>
          <w:p w14:paraId="49CD9D20" w14:textId="77777777" w:rsidR="00360F8F" w:rsidRPr="00D94FA5" w:rsidRDefault="00360F8F" w:rsidP="007E6107">
            <w:pPr>
              <w:rPr>
                <w:rFonts w:ascii="Arial" w:hAnsi="Arial" w:cs="Arial"/>
                <w:sz w:val="18"/>
                <w:szCs w:val="18"/>
              </w:rPr>
            </w:pPr>
            <w:r w:rsidRPr="00D94FA5">
              <w:rPr>
                <w:rFonts w:ascii="Arial" w:hAnsi="Arial" w:cs="Arial"/>
                <w:sz w:val="18"/>
                <w:szCs w:val="18"/>
              </w:rPr>
              <w:t>- El color del precinto "Amarillo" y su numeración debe ser correlativa, ejemplo "00002001 - 00003000"</w:t>
            </w:r>
          </w:p>
          <w:p w14:paraId="7011A6AB" w14:textId="77777777" w:rsidR="00360F8F" w:rsidRPr="00D94FA5" w:rsidRDefault="00360F8F" w:rsidP="007E6107">
            <w:pPr>
              <w:rPr>
                <w:rFonts w:ascii="Arial" w:hAnsi="Arial" w:cs="Arial"/>
                <w:sz w:val="18"/>
                <w:szCs w:val="18"/>
              </w:rPr>
            </w:pPr>
            <w:r w:rsidRPr="00D94FA5">
              <w:rPr>
                <w:rFonts w:ascii="Arial" w:hAnsi="Arial" w:cs="Arial"/>
                <w:sz w:val="18"/>
                <w:szCs w:val="18"/>
              </w:rPr>
              <w:t>- El color del precinto "Azul" y su numeración debe ser correlativa, ejemplo "00003001 - 00004000"</w:t>
            </w:r>
          </w:p>
        </w:tc>
        <w:tc>
          <w:tcPr>
            <w:tcW w:w="857" w:type="dxa"/>
            <w:tcBorders>
              <w:top w:val="single" w:sz="4" w:space="0" w:color="000000"/>
              <w:left w:val="single" w:sz="4" w:space="0" w:color="auto"/>
              <w:right w:val="single" w:sz="4" w:space="0" w:color="auto"/>
            </w:tcBorders>
            <w:shd w:val="clear" w:color="auto" w:fill="auto"/>
          </w:tcPr>
          <w:p w14:paraId="7033EA59" w14:textId="77777777" w:rsidR="00360F8F" w:rsidRPr="00D94FA5" w:rsidRDefault="00360F8F" w:rsidP="007E6107">
            <w:pPr>
              <w:rPr>
                <w:rFonts w:ascii="Arial" w:hAnsi="Arial" w:cs="Arial"/>
                <w:sz w:val="18"/>
                <w:szCs w:val="18"/>
              </w:rPr>
            </w:pPr>
          </w:p>
          <w:p w14:paraId="12B25ED5" w14:textId="77777777" w:rsidR="00360F8F" w:rsidRPr="00D94FA5" w:rsidRDefault="00360F8F" w:rsidP="007E6107">
            <w:pPr>
              <w:rPr>
                <w:rFonts w:ascii="Arial" w:hAnsi="Arial" w:cs="Arial"/>
                <w:sz w:val="18"/>
                <w:szCs w:val="18"/>
              </w:rPr>
            </w:pPr>
          </w:p>
          <w:p w14:paraId="5FECC6A7" w14:textId="77777777" w:rsidR="00360F8F" w:rsidRPr="00D94FA5" w:rsidRDefault="00360F8F" w:rsidP="007E6107">
            <w:pPr>
              <w:rPr>
                <w:rFonts w:ascii="Arial" w:hAnsi="Arial" w:cs="Arial"/>
                <w:sz w:val="18"/>
                <w:szCs w:val="18"/>
              </w:rPr>
            </w:pPr>
          </w:p>
          <w:p w14:paraId="198DD421" w14:textId="77777777" w:rsidR="00360F8F" w:rsidRPr="00D94FA5" w:rsidRDefault="00360F8F" w:rsidP="007E6107">
            <w:pPr>
              <w:rPr>
                <w:rFonts w:ascii="Arial" w:hAnsi="Arial" w:cs="Arial"/>
                <w:sz w:val="18"/>
                <w:szCs w:val="18"/>
              </w:rPr>
            </w:pPr>
          </w:p>
          <w:p w14:paraId="710FB932" w14:textId="77777777" w:rsidR="00360F8F" w:rsidRPr="00D94FA5" w:rsidRDefault="00360F8F" w:rsidP="007E6107">
            <w:pPr>
              <w:rPr>
                <w:rFonts w:ascii="Arial" w:hAnsi="Arial" w:cs="Arial"/>
                <w:sz w:val="18"/>
                <w:szCs w:val="18"/>
              </w:rPr>
            </w:pPr>
          </w:p>
          <w:p w14:paraId="0340B0BF" w14:textId="77777777" w:rsidR="00360F8F" w:rsidRPr="00D94FA5" w:rsidRDefault="00360F8F" w:rsidP="007E6107">
            <w:pPr>
              <w:rPr>
                <w:rFonts w:ascii="Arial" w:hAnsi="Arial" w:cs="Arial"/>
                <w:sz w:val="18"/>
                <w:szCs w:val="18"/>
              </w:rPr>
            </w:pPr>
          </w:p>
          <w:p w14:paraId="63C95358" w14:textId="77777777" w:rsidR="00360F8F" w:rsidRPr="00D94FA5" w:rsidRDefault="00360F8F" w:rsidP="007E6107">
            <w:pPr>
              <w:rPr>
                <w:rFonts w:ascii="Arial" w:hAnsi="Arial" w:cs="Arial"/>
                <w:sz w:val="18"/>
                <w:szCs w:val="18"/>
              </w:rPr>
            </w:pPr>
          </w:p>
          <w:p w14:paraId="3D8F4D82" w14:textId="77777777" w:rsidR="00360F8F" w:rsidRPr="00D94FA5" w:rsidRDefault="00360F8F" w:rsidP="007E6107">
            <w:pPr>
              <w:jc w:val="center"/>
              <w:rPr>
                <w:rFonts w:ascii="Arial" w:hAnsi="Arial" w:cs="Arial"/>
                <w:b/>
                <w:bCs/>
                <w:sz w:val="18"/>
                <w:szCs w:val="18"/>
              </w:rPr>
            </w:pPr>
            <w:r w:rsidRPr="00D94FA5">
              <w:rPr>
                <w:rFonts w:ascii="Arial" w:hAnsi="Arial" w:cs="Arial"/>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3D9D4C58" w14:textId="77777777" w:rsidR="00360F8F" w:rsidRPr="00D94FA5" w:rsidRDefault="00360F8F" w:rsidP="007E6107">
            <w:pPr>
              <w:rPr>
                <w:rFonts w:ascii="Arial" w:hAnsi="Arial" w:cs="Arial"/>
                <w:sz w:val="18"/>
                <w:szCs w:val="18"/>
              </w:rPr>
            </w:pPr>
          </w:p>
          <w:p w14:paraId="568696D2" w14:textId="77777777" w:rsidR="00360F8F" w:rsidRPr="00D94FA5" w:rsidRDefault="00360F8F" w:rsidP="007E6107">
            <w:pPr>
              <w:rPr>
                <w:rFonts w:ascii="Arial" w:hAnsi="Arial" w:cs="Arial"/>
                <w:sz w:val="18"/>
                <w:szCs w:val="18"/>
              </w:rPr>
            </w:pPr>
          </w:p>
          <w:p w14:paraId="0454E1BD" w14:textId="77777777" w:rsidR="00360F8F" w:rsidRPr="00D94FA5" w:rsidRDefault="00360F8F" w:rsidP="007E6107">
            <w:pPr>
              <w:rPr>
                <w:rFonts w:ascii="Arial" w:hAnsi="Arial" w:cs="Arial"/>
                <w:sz w:val="18"/>
                <w:szCs w:val="18"/>
              </w:rPr>
            </w:pPr>
          </w:p>
          <w:p w14:paraId="4764D545" w14:textId="77777777" w:rsidR="00360F8F" w:rsidRPr="00D94FA5" w:rsidRDefault="00360F8F" w:rsidP="007E6107">
            <w:pPr>
              <w:rPr>
                <w:rFonts w:ascii="Arial" w:hAnsi="Arial" w:cs="Arial"/>
                <w:sz w:val="18"/>
                <w:szCs w:val="18"/>
              </w:rPr>
            </w:pPr>
          </w:p>
          <w:p w14:paraId="02568818" w14:textId="77777777" w:rsidR="00360F8F" w:rsidRPr="00D94FA5" w:rsidRDefault="00360F8F" w:rsidP="007E6107">
            <w:pPr>
              <w:rPr>
                <w:rFonts w:ascii="Arial" w:hAnsi="Arial" w:cs="Arial"/>
                <w:sz w:val="18"/>
                <w:szCs w:val="18"/>
              </w:rPr>
            </w:pPr>
          </w:p>
          <w:p w14:paraId="4CAFB3E5" w14:textId="77777777" w:rsidR="00360F8F" w:rsidRPr="00D94FA5" w:rsidRDefault="00360F8F" w:rsidP="007E6107">
            <w:pPr>
              <w:rPr>
                <w:rFonts w:ascii="Arial" w:hAnsi="Arial" w:cs="Arial"/>
                <w:sz w:val="18"/>
                <w:szCs w:val="18"/>
              </w:rPr>
            </w:pPr>
          </w:p>
          <w:p w14:paraId="0B95345C" w14:textId="77777777" w:rsidR="00360F8F" w:rsidRPr="00D94FA5" w:rsidRDefault="00360F8F" w:rsidP="007E6107">
            <w:pPr>
              <w:rPr>
                <w:rFonts w:ascii="Arial" w:hAnsi="Arial" w:cs="Arial"/>
                <w:sz w:val="18"/>
                <w:szCs w:val="18"/>
              </w:rPr>
            </w:pPr>
          </w:p>
          <w:p w14:paraId="76066192" w14:textId="77777777" w:rsidR="00360F8F" w:rsidRPr="00D94FA5" w:rsidRDefault="00360F8F" w:rsidP="007E6107">
            <w:pPr>
              <w:jc w:val="center"/>
              <w:rPr>
                <w:rFonts w:ascii="Arial" w:hAnsi="Arial" w:cs="Arial"/>
                <w:b/>
                <w:sz w:val="18"/>
                <w:szCs w:val="18"/>
              </w:rPr>
            </w:pPr>
            <w:r>
              <w:rPr>
                <w:rFonts w:ascii="Arial" w:hAnsi="Arial" w:cs="Arial"/>
                <w:b/>
                <w:sz w:val="18"/>
                <w:szCs w:val="18"/>
              </w:rPr>
              <w:t>4.220</w:t>
            </w:r>
          </w:p>
          <w:p w14:paraId="6DDA080F" w14:textId="77777777" w:rsidR="00360F8F" w:rsidRPr="00D94FA5" w:rsidRDefault="00360F8F" w:rsidP="007E6107">
            <w:pPr>
              <w:rPr>
                <w:rFonts w:ascii="Arial" w:hAnsi="Arial" w:cs="Arial"/>
                <w:sz w:val="18"/>
                <w:szCs w:val="18"/>
              </w:rPr>
            </w:pPr>
          </w:p>
        </w:tc>
        <w:tc>
          <w:tcPr>
            <w:tcW w:w="4240" w:type="dxa"/>
            <w:tcBorders>
              <w:top w:val="single" w:sz="4" w:space="0" w:color="000000"/>
              <w:left w:val="single" w:sz="4" w:space="0" w:color="auto"/>
              <w:right w:val="single" w:sz="4" w:space="0" w:color="000000"/>
            </w:tcBorders>
          </w:tcPr>
          <w:p w14:paraId="6074288D" w14:textId="77777777" w:rsidR="00360F8F" w:rsidRPr="00D94FA5" w:rsidRDefault="00360F8F" w:rsidP="007E6107">
            <w:pPr>
              <w:rPr>
                <w:rFonts w:ascii="Arial" w:hAnsi="Arial" w:cs="Arial"/>
                <w:sz w:val="18"/>
                <w:szCs w:val="18"/>
              </w:rPr>
            </w:pPr>
          </w:p>
        </w:tc>
      </w:tr>
      <w:tr w:rsidR="00360F8F" w:rsidRPr="00D94FA5" w14:paraId="5E5347AB"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636D08D" w14:textId="77777777" w:rsidR="00360F8F" w:rsidRPr="00D94FA5" w:rsidRDefault="00360F8F" w:rsidP="007E6107">
            <w:pPr>
              <w:suppressAutoHyphens/>
              <w:autoSpaceDN w:val="0"/>
              <w:textAlignment w:val="baseline"/>
              <w:rPr>
                <w:rFonts w:ascii="Arial" w:hAnsi="Arial" w:cs="Arial"/>
                <w:b/>
                <w:bCs/>
                <w:sz w:val="18"/>
                <w:szCs w:val="18"/>
                <w:u w:val="single"/>
              </w:rPr>
            </w:pPr>
            <w:r w:rsidRPr="00D94FA5">
              <w:rPr>
                <w:rFonts w:ascii="Arial" w:hAnsi="Arial" w:cs="Arial"/>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FEBA630" w14:textId="77777777" w:rsidR="00360F8F" w:rsidRPr="00D94FA5" w:rsidRDefault="00360F8F" w:rsidP="007E6107">
            <w:pPr>
              <w:suppressAutoHyphens/>
              <w:autoSpaceDN w:val="0"/>
              <w:textAlignment w:val="baseline"/>
              <w:rPr>
                <w:rFonts w:ascii="Arial" w:hAnsi="Arial" w:cs="Arial"/>
                <w:b/>
                <w:bCs/>
                <w:sz w:val="18"/>
                <w:szCs w:val="18"/>
              </w:rPr>
            </w:pPr>
          </w:p>
        </w:tc>
      </w:tr>
      <w:tr w:rsidR="00360F8F" w:rsidRPr="00D94FA5" w14:paraId="2E04D257"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BF148DB"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84DC51" w14:textId="77777777" w:rsidR="00360F8F" w:rsidRPr="00D94FA5" w:rsidRDefault="00360F8F" w:rsidP="007E6107">
            <w:pPr>
              <w:suppressAutoHyphens/>
              <w:autoSpaceDN w:val="0"/>
              <w:jc w:val="center"/>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360F8F" w:rsidRPr="00D94FA5" w14:paraId="5931DF96"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060EF4" w14:textId="77777777" w:rsidR="00360F8F" w:rsidRPr="00D94FA5" w:rsidRDefault="00360F8F" w:rsidP="007E6107">
            <w:pPr>
              <w:jc w:val="both"/>
              <w:rPr>
                <w:rFonts w:ascii="Arial" w:hAnsi="Arial" w:cs="Arial"/>
                <w:sz w:val="18"/>
                <w:szCs w:val="18"/>
              </w:rPr>
            </w:pPr>
            <w:r w:rsidRPr="00D94FA5">
              <w:rPr>
                <w:rFonts w:ascii="Arial" w:hAnsi="Arial" w:cs="Arial"/>
                <w:sz w:val="18"/>
                <w:szCs w:val="18"/>
              </w:rPr>
              <w:t>Los bienes requeridos deberán ser entregados en los Almacén ENDE Camargo, ubicada en la Av. Cardenal Maure entre Estefanía Quinteros y calle 25 de Mayo - departamento de Chuquisaca.</w:t>
            </w:r>
          </w:p>
          <w:p w14:paraId="257854B9" w14:textId="77777777" w:rsidR="00360F8F" w:rsidRPr="00D94FA5" w:rsidRDefault="00360F8F" w:rsidP="007E6107">
            <w:pPr>
              <w:suppressAutoHyphens/>
              <w:autoSpaceDN w:val="0"/>
              <w:textAlignment w:val="baseline"/>
              <w:rPr>
                <w:rFonts w:ascii="Arial" w:hAnsi="Arial" w:cs="Arial"/>
                <w:sz w:val="18"/>
                <w:szCs w:val="18"/>
              </w:rPr>
            </w:pPr>
            <w:r w:rsidRPr="00D94FA5">
              <w:rPr>
                <w:rFonts w:ascii="Arial" w:hAnsi="Arial" w:cs="Arial"/>
                <w:sz w:val="18"/>
                <w:szCs w:val="18"/>
              </w:rPr>
              <w:br/>
              <w:t>Los costos de descarguio y manipuleo de los bienes hasta la disposición final en los almacenes de ENDE corren por cuenta del proveedor.</w:t>
            </w:r>
          </w:p>
          <w:p w14:paraId="14570BE2" w14:textId="77777777" w:rsidR="00360F8F" w:rsidRPr="00D94FA5" w:rsidRDefault="00360F8F" w:rsidP="007E6107">
            <w:pPr>
              <w:suppressAutoHyphens/>
              <w:autoSpaceDN w:val="0"/>
              <w:textAlignment w:val="baseline"/>
              <w:rPr>
                <w:rFonts w:ascii="Arial" w:hAnsi="Arial" w:cs="Arial"/>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A6FAC4C" w14:textId="77777777" w:rsidR="00360F8F" w:rsidRPr="00D94FA5" w:rsidRDefault="00360F8F" w:rsidP="007E6107">
            <w:pPr>
              <w:suppressAutoHyphens/>
              <w:autoSpaceDN w:val="0"/>
              <w:jc w:val="both"/>
              <w:textAlignment w:val="baseline"/>
              <w:rPr>
                <w:rFonts w:ascii="Arial" w:hAnsi="Arial" w:cs="Arial"/>
                <w:sz w:val="18"/>
                <w:szCs w:val="18"/>
              </w:rPr>
            </w:pPr>
          </w:p>
        </w:tc>
      </w:tr>
      <w:tr w:rsidR="00360F8F" w:rsidRPr="00D94FA5" w14:paraId="398C2A0E"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95B609F"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969983"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360F8F" w:rsidRPr="00D94FA5" w14:paraId="581A2C5C"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36317A" w14:textId="77777777" w:rsidR="00360F8F" w:rsidRPr="00D94FA5" w:rsidRDefault="00360F8F" w:rsidP="007E6107">
            <w:pPr>
              <w:suppressAutoHyphens/>
              <w:autoSpaceDN w:val="0"/>
              <w:jc w:val="both"/>
              <w:textAlignment w:val="baseline"/>
              <w:rPr>
                <w:rFonts w:ascii="Arial" w:hAnsi="Arial" w:cs="Arial"/>
                <w:sz w:val="18"/>
                <w:szCs w:val="18"/>
              </w:rPr>
            </w:pPr>
            <w:r w:rsidRPr="00D94FA5">
              <w:rPr>
                <w:rFonts w:ascii="Arial" w:hAnsi="Arial" w:cs="Arial"/>
                <w:sz w:val="18"/>
                <w:szCs w:val="18"/>
              </w:rPr>
              <w:t xml:space="preserve">El   plazo de entrega establecido para este </w:t>
            </w:r>
            <w:r>
              <w:rPr>
                <w:rFonts w:ascii="Arial" w:hAnsi="Arial" w:cs="Arial"/>
                <w:sz w:val="18"/>
                <w:szCs w:val="18"/>
              </w:rPr>
              <w:t xml:space="preserve">ítem es de </w:t>
            </w:r>
            <w:r>
              <w:rPr>
                <w:rFonts w:ascii="Arial" w:hAnsi="Arial" w:cs="Arial"/>
                <w:b/>
                <w:sz w:val="18"/>
                <w:szCs w:val="18"/>
              </w:rPr>
              <w:t>15</w:t>
            </w:r>
            <w:r w:rsidRPr="00EB6B11">
              <w:rPr>
                <w:rFonts w:ascii="Arial" w:hAnsi="Arial" w:cs="Arial"/>
                <w:b/>
                <w:sz w:val="18"/>
                <w:szCs w:val="18"/>
              </w:rPr>
              <w:t xml:space="preserve"> días calendario</w:t>
            </w:r>
            <w:r>
              <w:rPr>
                <w:rFonts w:ascii="Arial" w:hAnsi="Arial" w:cs="Arial"/>
                <w:sz w:val="18"/>
                <w:szCs w:val="18"/>
              </w:rPr>
              <w:t>,</w:t>
            </w:r>
            <w:r w:rsidRPr="00D94FA5">
              <w:rPr>
                <w:rFonts w:ascii="Arial" w:hAnsi="Arial" w:cs="Arial"/>
                <w:sz w:val="18"/>
                <w:szCs w:val="18"/>
              </w:rPr>
              <w:t xml:space="preserve"> a partir del día siguiente hábil de la recepción de la orden de </w:t>
            </w:r>
            <w:r>
              <w:rPr>
                <w:rFonts w:ascii="Arial" w:hAnsi="Arial" w:cs="Arial"/>
                <w:sz w:val="18"/>
                <w:szCs w:val="18"/>
              </w:rPr>
              <w:t>proceder</w:t>
            </w:r>
            <w:r w:rsidRPr="00D94FA5">
              <w:rPr>
                <w:rFonts w:ascii="Arial" w:hAnsi="Arial" w:cs="Arial"/>
                <w:sz w:val="18"/>
                <w:szCs w:val="18"/>
              </w:rPr>
              <w:t xml:space="preserve"> por parte del proveedor.</w:t>
            </w:r>
          </w:p>
          <w:p w14:paraId="2714FFB8" w14:textId="77777777" w:rsidR="00360F8F" w:rsidRPr="00D94FA5" w:rsidRDefault="00360F8F" w:rsidP="007E6107">
            <w:pPr>
              <w:suppressAutoHyphens/>
              <w:autoSpaceDN w:val="0"/>
              <w:jc w:val="both"/>
              <w:textAlignment w:val="baseline"/>
              <w:rPr>
                <w:rFonts w:ascii="Arial" w:hAnsi="Arial" w:cs="Arial"/>
                <w:sz w:val="18"/>
                <w:szCs w:val="18"/>
              </w:rPr>
            </w:pPr>
            <w:r w:rsidRPr="00D94FA5">
              <w:rPr>
                <w:rFonts w:ascii="Arial" w:hAnsi="Arial" w:cs="Arial"/>
                <w:sz w:val="18"/>
                <w:szCs w:val="18"/>
              </w:rPr>
              <w:br/>
              <w:t>El retraso en el plazo de entrega establecido con el proponente adjudicado, que no justifique causal de fuerza mayor, será penalizado con una multa.</w:t>
            </w:r>
          </w:p>
          <w:p w14:paraId="6BA30CFC" w14:textId="77777777" w:rsidR="00360F8F" w:rsidRPr="00D94FA5" w:rsidRDefault="00360F8F" w:rsidP="007E6107">
            <w:pPr>
              <w:suppressAutoHyphens/>
              <w:autoSpaceDN w:val="0"/>
              <w:jc w:val="both"/>
              <w:textAlignment w:val="baseline"/>
              <w:rPr>
                <w:rFonts w:ascii="Arial" w:hAnsi="Arial" w:cs="Arial"/>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93602E6" w14:textId="77777777" w:rsidR="00360F8F" w:rsidRPr="00D94FA5" w:rsidRDefault="00360F8F" w:rsidP="007E6107">
            <w:pPr>
              <w:suppressAutoHyphens/>
              <w:autoSpaceDN w:val="0"/>
              <w:jc w:val="both"/>
              <w:textAlignment w:val="baseline"/>
              <w:rPr>
                <w:rFonts w:ascii="Arial" w:hAnsi="Arial" w:cs="Arial"/>
                <w:sz w:val="18"/>
                <w:szCs w:val="18"/>
              </w:rPr>
            </w:pPr>
          </w:p>
        </w:tc>
      </w:tr>
      <w:tr w:rsidR="00360F8F" w:rsidRPr="00D94FA5" w14:paraId="32FF35DE"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F24BA75"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121011"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360F8F" w:rsidRPr="00D94FA5" w14:paraId="06A9553B"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C24963" w14:textId="77777777" w:rsidR="00360F8F" w:rsidRPr="00D94FA5" w:rsidRDefault="00360F8F" w:rsidP="007E6107">
            <w:pPr>
              <w:suppressAutoHyphens/>
              <w:autoSpaceDN w:val="0"/>
              <w:jc w:val="both"/>
              <w:textAlignment w:val="baseline"/>
              <w:rPr>
                <w:rFonts w:ascii="Arial" w:hAnsi="Arial" w:cs="Arial"/>
                <w:sz w:val="18"/>
                <w:szCs w:val="18"/>
              </w:rPr>
            </w:pPr>
            <w:r w:rsidRPr="00D94FA5">
              <w:rPr>
                <w:rFonts w:ascii="Arial" w:hAnsi="Arial" w:cs="Arial"/>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F86163C" w14:textId="77777777" w:rsidR="00360F8F" w:rsidRPr="00D94FA5" w:rsidRDefault="00360F8F" w:rsidP="007E6107">
            <w:pPr>
              <w:suppressAutoHyphens/>
              <w:autoSpaceDN w:val="0"/>
              <w:textAlignment w:val="baseline"/>
              <w:rPr>
                <w:rFonts w:ascii="Arial" w:hAnsi="Arial" w:cs="Arial"/>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60FC945" w14:textId="77777777" w:rsidR="00360F8F" w:rsidRPr="00D94FA5" w:rsidRDefault="00360F8F" w:rsidP="007E6107">
            <w:pPr>
              <w:suppressAutoHyphens/>
              <w:autoSpaceDN w:val="0"/>
              <w:textAlignment w:val="baseline"/>
              <w:rPr>
                <w:rFonts w:ascii="Arial" w:hAnsi="Arial" w:cs="Arial"/>
                <w:sz w:val="18"/>
                <w:szCs w:val="18"/>
              </w:rPr>
            </w:pPr>
          </w:p>
        </w:tc>
      </w:tr>
      <w:tr w:rsidR="00360F8F" w:rsidRPr="00D94FA5" w14:paraId="5A6B7DE3"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3760E6" w14:textId="77777777" w:rsidR="00360F8F" w:rsidRPr="00D94FA5" w:rsidRDefault="00360F8F" w:rsidP="007E6107">
            <w:pPr>
              <w:suppressAutoHyphens/>
              <w:autoSpaceDN w:val="0"/>
              <w:textAlignment w:val="baseline"/>
              <w:rPr>
                <w:rFonts w:ascii="Arial" w:hAnsi="Arial" w:cs="Arial"/>
                <w:b/>
                <w:bCs/>
                <w:sz w:val="18"/>
                <w:szCs w:val="18"/>
              </w:rPr>
            </w:pPr>
            <w:r w:rsidRPr="00107386">
              <w:rPr>
                <w:rFonts w:ascii="Arial" w:hAnsi="Arial" w:cs="Arial"/>
                <w:b/>
                <w:bCs/>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8D0E54"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360F8F" w:rsidRPr="00D94FA5" w14:paraId="490C8B4B"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95158" w14:textId="77777777" w:rsidR="00360F8F" w:rsidRPr="00D94FA5" w:rsidRDefault="00360F8F" w:rsidP="007E6107">
            <w:pPr>
              <w:suppressAutoHyphens/>
              <w:autoSpaceDN w:val="0"/>
              <w:jc w:val="both"/>
              <w:textAlignment w:val="baseline"/>
              <w:rPr>
                <w:rFonts w:ascii="Arial" w:hAnsi="Arial" w:cs="Arial"/>
                <w:sz w:val="18"/>
                <w:szCs w:val="18"/>
              </w:rPr>
            </w:pPr>
            <w:r w:rsidRPr="00D94FA5">
              <w:rPr>
                <w:rFonts w:ascii="Arial" w:hAnsi="Arial" w:cs="Arial"/>
                <w:sz w:val="18"/>
                <w:szCs w:val="18"/>
              </w:rPr>
              <w:t>Para la recepción del bien, se realizarán las inspecciones necesarias para verificar el cumplimiento de las especificaciones técnicas.</w:t>
            </w:r>
          </w:p>
          <w:p w14:paraId="0E427BAE" w14:textId="77777777" w:rsidR="00360F8F" w:rsidRPr="00D94FA5" w:rsidRDefault="00360F8F" w:rsidP="007E6107">
            <w:pPr>
              <w:suppressAutoHyphens/>
              <w:autoSpaceDN w:val="0"/>
              <w:textAlignment w:val="baseline"/>
              <w:rPr>
                <w:rFonts w:ascii="Arial" w:hAnsi="Arial" w:cs="Arial"/>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78F8C77" w14:textId="77777777" w:rsidR="00360F8F" w:rsidRPr="00D94FA5" w:rsidRDefault="00360F8F" w:rsidP="007E6107">
            <w:pPr>
              <w:suppressAutoHyphens/>
              <w:autoSpaceDN w:val="0"/>
              <w:textAlignment w:val="baseline"/>
              <w:rPr>
                <w:rFonts w:ascii="Arial" w:hAnsi="Arial" w:cs="Arial"/>
                <w:b/>
                <w:bCs/>
                <w:sz w:val="18"/>
                <w:szCs w:val="18"/>
              </w:rPr>
            </w:pPr>
          </w:p>
        </w:tc>
      </w:tr>
      <w:tr w:rsidR="00360F8F" w:rsidRPr="00D94FA5" w14:paraId="11CCF390"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148A2D4" w14:textId="77777777" w:rsidR="00360F8F" w:rsidRPr="00D94FA5" w:rsidRDefault="00360F8F" w:rsidP="007E6107">
            <w:pPr>
              <w:suppressAutoHyphens/>
              <w:autoSpaceDN w:val="0"/>
              <w:textAlignment w:val="baseline"/>
              <w:rPr>
                <w:rFonts w:ascii="Arial" w:hAnsi="Arial" w:cs="Arial"/>
                <w:b/>
                <w:bCs/>
                <w:sz w:val="18"/>
                <w:szCs w:val="18"/>
              </w:rPr>
            </w:pPr>
            <w:r w:rsidRPr="00107386">
              <w:rPr>
                <w:rFonts w:ascii="Arial" w:hAnsi="Arial" w:cs="Arial"/>
                <w:b/>
                <w:bCs/>
                <w:sz w:val="18"/>
                <w:szCs w:val="18"/>
              </w:rPr>
              <w:t>DOCUMENTACIÓN NECESARIA QUE DEMUESTRE QUE LOS BIENES QUE OFRECE, CUMPLEN CON LO REQUERIDO (SI CORRESPONDE)</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9B45AD"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360F8F" w:rsidRPr="00D94FA5" w14:paraId="7BB2D96A"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A8A7F6" w14:textId="77777777" w:rsidR="00360F8F" w:rsidRDefault="00360F8F" w:rsidP="007E6107">
            <w:pPr>
              <w:suppressAutoHyphens/>
              <w:autoSpaceDN w:val="0"/>
              <w:jc w:val="both"/>
              <w:textAlignment w:val="baseline"/>
              <w:rPr>
                <w:rFonts w:ascii="Arial" w:hAnsi="Arial" w:cs="Arial"/>
                <w:sz w:val="18"/>
                <w:szCs w:val="18"/>
              </w:rPr>
            </w:pPr>
            <w:r w:rsidRPr="00D94FA5">
              <w:rPr>
                <w:rFonts w:ascii="Arial" w:hAnsi="Arial" w:cs="Arial"/>
                <w:sz w:val="18"/>
                <w:szCs w:val="18"/>
              </w:rPr>
              <w:t>Para la verificación del cumplimiento de las características técnicas del bien ofertado, se debe presentar la documentación que corresponda (fichas técnicas, catálogos, etc.)</w:t>
            </w:r>
          </w:p>
          <w:p w14:paraId="2740819A" w14:textId="77777777" w:rsidR="00360F8F" w:rsidRPr="00D94FA5" w:rsidRDefault="00360F8F" w:rsidP="007E6107">
            <w:pPr>
              <w:suppressAutoHyphens/>
              <w:autoSpaceDN w:val="0"/>
              <w:textAlignment w:val="baseline"/>
              <w:rPr>
                <w:rFonts w:ascii="Arial" w:hAnsi="Arial" w:cs="Arial"/>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0B8C6E3" w14:textId="77777777" w:rsidR="00360F8F" w:rsidRPr="00D94FA5" w:rsidRDefault="00360F8F" w:rsidP="007E6107">
            <w:pPr>
              <w:suppressAutoHyphens/>
              <w:autoSpaceDN w:val="0"/>
              <w:textAlignment w:val="baseline"/>
              <w:rPr>
                <w:rFonts w:ascii="Arial" w:hAnsi="Arial" w:cs="Arial"/>
                <w:b/>
                <w:bCs/>
                <w:sz w:val="18"/>
                <w:szCs w:val="18"/>
              </w:rPr>
            </w:pPr>
          </w:p>
        </w:tc>
      </w:tr>
      <w:tr w:rsidR="00360F8F" w:rsidRPr="00D94FA5" w14:paraId="1A4CB043"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74BA787"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lastRenderedPageBreak/>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6AECC"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360F8F" w:rsidRPr="00D94FA5" w14:paraId="5FEDFA90" w14:textId="77777777" w:rsidTr="007E6107">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2C040" w14:textId="77777777" w:rsidR="00360F8F" w:rsidRDefault="00360F8F" w:rsidP="007E6107">
            <w:pPr>
              <w:suppressAutoHyphens/>
              <w:autoSpaceDN w:val="0"/>
              <w:textAlignment w:val="baseline"/>
              <w:rPr>
                <w:rFonts w:ascii="Arial" w:hAnsi="Arial" w:cs="Arial"/>
                <w:sz w:val="18"/>
                <w:szCs w:val="18"/>
              </w:rPr>
            </w:pPr>
            <w:r w:rsidRPr="00D94FA5">
              <w:rPr>
                <w:rFonts w:ascii="Arial" w:hAnsi="Arial" w:cs="Arial"/>
                <w:sz w:val="18"/>
                <w:szCs w:val="18"/>
              </w:rPr>
              <w:t>El pago se efectuará mediante la emisión de un cheque intransferible a la orden del proveedor contra entrega total y definitiva de todos los bienes adjudicados a conformidad de ENDE en el lugar dispuesto para la entrega.</w:t>
            </w:r>
          </w:p>
          <w:p w14:paraId="69661CC8" w14:textId="77777777" w:rsidR="00360F8F" w:rsidRPr="00D94FA5" w:rsidRDefault="00360F8F" w:rsidP="007E6107">
            <w:pPr>
              <w:suppressAutoHyphens/>
              <w:autoSpaceDN w:val="0"/>
              <w:textAlignment w:val="baseline"/>
              <w:rPr>
                <w:rFonts w:ascii="Arial" w:hAnsi="Arial" w:cs="Arial"/>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D6B1414" w14:textId="77777777" w:rsidR="00360F8F" w:rsidRPr="00D94FA5" w:rsidRDefault="00360F8F" w:rsidP="007E6107">
            <w:pPr>
              <w:suppressAutoHyphens/>
              <w:autoSpaceDN w:val="0"/>
              <w:textAlignment w:val="baseline"/>
              <w:rPr>
                <w:rFonts w:ascii="Arial" w:hAnsi="Arial" w:cs="Arial"/>
                <w:sz w:val="18"/>
                <w:szCs w:val="18"/>
              </w:rPr>
            </w:pPr>
          </w:p>
        </w:tc>
      </w:tr>
      <w:tr w:rsidR="00360F8F" w:rsidRPr="00D94FA5" w14:paraId="0D6577A8" w14:textId="77777777" w:rsidTr="007E6107">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7B24219"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9EA67B" w14:textId="77777777" w:rsidR="00360F8F" w:rsidRPr="00D94FA5" w:rsidRDefault="00360F8F" w:rsidP="007E6107">
            <w:pPr>
              <w:suppressAutoHyphens/>
              <w:autoSpaceDN w:val="0"/>
              <w:textAlignment w:val="baseline"/>
              <w:rPr>
                <w:rFonts w:ascii="Arial" w:hAnsi="Arial" w:cs="Arial"/>
                <w:b/>
                <w:bCs/>
                <w:sz w:val="18"/>
                <w:szCs w:val="18"/>
              </w:rPr>
            </w:pPr>
            <w:r w:rsidRPr="00D94FA5">
              <w:rPr>
                <w:rFonts w:ascii="Arial" w:hAnsi="Arial" w:cs="Arial"/>
                <w:b/>
                <w:bCs/>
                <w:sz w:val="18"/>
                <w:szCs w:val="18"/>
              </w:rPr>
              <w:t>(Manifestar expresamente las condiciones de su propuesta con referencia a este requerimiento)</w:t>
            </w:r>
          </w:p>
        </w:tc>
      </w:tr>
      <w:tr w:rsidR="00360F8F" w:rsidRPr="00D94FA5" w14:paraId="68B98011" w14:textId="77777777" w:rsidTr="007E6107">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AC19A3" w14:textId="77777777" w:rsidR="00360F8F" w:rsidRDefault="00360F8F" w:rsidP="007E6107">
            <w:pPr>
              <w:suppressAutoHyphens/>
              <w:autoSpaceDN w:val="0"/>
              <w:jc w:val="both"/>
              <w:textAlignment w:val="baseline"/>
              <w:rPr>
                <w:rFonts w:ascii="Arial" w:hAnsi="Arial" w:cs="Arial"/>
                <w:sz w:val="18"/>
                <w:szCs w:val="18"/>
              </w:rPr>
            </w:pPr>
            <w:r w:rsidRPr="00D94FA5">
              <w:rPr>
                <w:rFonts w:ascii="Arial" w:hAnsi="Arial" w:cs="Arial"/>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D603F22" w14:textId="77777777" w:rsidR="00360F8F" w:rsidRPr="00D94FA5" w:rsidRDefault="00360F8F" w:rsidP="007E6107">
            <w:pPr>
              <w:suppressAutoHyphens/>
              <w:autoSpaceDN w:val="0"/>
              <w:textAlignment w:val="baseline"/>
              <w:rPr>
                <w:rFonts w:ascii="Arial" w:hAnsi="Arial" w:cs="Arial"/>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062C8AF" w14:textId="77777777" w:rsidR="00360F8F" w:rsidRPr="00D94FA5" w:rsidRDefault="00360F8F" w:rsidP="007E6107">
            <w:pPr>
              <w:suppressAutoHyphens/>
              <w:autoSpaceDN w:val="0"/>
              <w:textAlignment w:val="baseline"/>
              <w:rPr>
                <w:rFonts w:ascii="Arial" w:hAnsi="Arial" w:cs="Arial"/>
                <w:sz w:val="18"/>
                <w:szCs w:val="18"/>
              </w:rPr>
            </w:pPr>
          </w:p>
        </w:tc>
      </w:tr>
      <w:tr w:rsidR="00360F8F" w:rsidRPr="00D94FA5" w14:paraId="3AA67B40" w14:textId="77777777" w:rsidTr="007E6107">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F73099C" w14:textId="77777777" w:rsidR="00360F8F" w:rsidRPr="00D94FA5" w:rsidRDefault="00360F8F" w:rsidP="007E6107">
            <w:pPr>
              <w:suppressAutoHyphens/>
              <w:autoSpaceDN w:val="0"/>
              <w:textAlignment w:val="baseline"/>
              <w:rPr>
                <w:rFonts w:ascii="Arial" w:hAnsi="Arial" w:cs="Arial"/>
                <w:sz w:val="18"/>
                <w:szCs w:val="18"/>
              </w:rPr>
            </w:pPr>
            <w:r w:rsidRPr="00235377">
              <w:rPr>
                <w:rFonts w:ascii="Arial" w:hAnsi="Arial" w:cs="Arial"/>
                <w:b/>
                <w:i/>
                <w:sz w:val="18"/>
                <w:szCs w:val="18"/>
              </w:rPr>
              <w:t>Marca, modelo y país de Origen:</w:t>
            </w:r>
            <w:r>
              <w:rPr>
                <w:rFonts w:ascii="Arial" w:hAnsi="Arial" w:cs="Arial"/>
                <w:sz w:val="18"/>
                <w:szCs w:val="18"/>
              </w:rPr>
              <w:t xml:space="preserve"> El proponente deberá indicar la marca, modelo y país de origen de los bienes ofertados.</w:t>
            </w:r>
          </w:p>
        </w:tc>
        <w:tc>
          <w:tcPr>
            <w:tcW w:w="4240" w:type="dxa"/>
            <w:tcBorders>
              <w:top w:val="single" w:sz="4" w:space="0" w:color="000000"/>
              <w:left w:val="single" w:sz="4" w:space="0" w:color="000000"/>
              <w:bottom w:val="single" w:sz="4" w:space="0" w:color="auto"/>
              <w:right w:val="single" w:sz="4" w:space="0" w:color="000000"/>
            </w:tcBorders>
          </w:tcPr>
          <w:p w14:paraId="6B446A14" w14:textId="77777777" w:rsidR="00360F8F" w:rsidRPr="00EA33CC" w:rsidRDefault="00360F8F" w:rsidP="007E6107">
            <w:pPr>
              <w:suppressAutoHyphens/>
              <w:autoSpaceDN w:val="0"/>
              <w:textAlignment w:val="baseline"/>
              <w:rPr>
                <w:rFonts w:ascii="Arial" w:hAnsi="Arial" w:cs="Arial"/>
                <w:b/>
                <w:sz w:val="18"/>
                <w:szCs w:val="18"/>
              </w:rPr>
            </w:pPr>
            <w:r w:rsidRPr="00EA33CC">
              <w:rPr>
                <w:rFonts w:ascii="Arial" w:hAnsi="Arial" w:cs="Arial"/>
                <w:b/>
                <w:sz w:val="18"/>
                <w:szCs w:val="18"/>
              </w:rPr>
              <w:t>Marca/modelo</w:t>
            </w:r>
          </w:p>
        </w:tc>
      </w:tr>
      <w:tr w:rsidR="00360F8F" w:rsidRPr="00D94FA5" w14:paraId="54BD821D" w14:textId="77777777" w:rsidTr="007E6107">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D31500" w14:textId="77777777" w:rsidR="00360F8F" w:rsidRPr="00D94FA5" w:rsidRDefault="00360F8F" w:rsidP="007E6107">
            <w:pPr>
              <w:suppressAutoHyphens/>
              <w:autoSpaceDN w:val="0"/>
              <w:textAlignment w:val="baseline"/>
              <w:rPr>
                <w:rFonts w:ascii="Arial" w:hAnsi="Arial" w:cs="Arial"/>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FD9772A" w14:textId="77777777" w:rsidR="00360F8F" w:rsidRPr="00EA33CC" w:rsidRDefault="00360F8F" w:rsidP="007E6107">
            <w:pPr>
              <w:suppressAutoHyphens/>
              <w:autoSpaceDN w:val="0"/>
              <w:textAlignment w:val="baseline"/>
              <w:rPr>
                <w:rFonts w:ascii="Arial" w:hAnsi="Arial" w:cs="Arial"/>
                <w:b/>
                <w:sz w:val="18"/>
                <w:szCs w:val="18"/>
              </w:rPr>
            </w:pPr>
            <w:r w:rsidRPr="00EA33CC">
              <w:rPr>
                <w:rFonts w:ascii="Arial" w:hAnsi="Arial" w:cs="Arial"/>
                <w:b/>
                <w:sz w:val="18"/>
                <w:szCs w:val="18"/>
              </w:rPr>
              <w:t>País de Origen</w:t>
            </w:r>
          </w:p>
        </w:tc>
      </w:tr>
    </w:tbl>
    <w:p w14:paraId="5F2D4292" w14:textId="77777777" w:rsidR="00140566" w:rsidRDefault="00140566" w:rsidP="0088292F">
      <w:pPr>
        <w:jc w:val="center"/>
        <w:rPr>
          <w:rFonts w:ascii="Tahoma" w:hAnsi="Tahoma" w:cs="Tahoma"/>
          <w:b/>
          <w:bCs/>
        </w:rPr>
      </w:pPr>
    </w:p>
    <w:p w14:paraId="6F011FBB" w14:textId="77777777" w:rsidR="00360F8F" w:rsidRDefault="00360F8F" w:rsidP="00360F8F">
      <w:pPr>
        <w:ind w:left="-567" w:right="49" w:hanging="284"/>
        <w:jc w:val="both"/>
        <w:rPr>
          <w:rFonts w:ascii="Verdana" w:hAnsi="Verdana" w:cs="Arial"/>
          <w:sz w:val="14"/>
          <w:szCs w:val="14"/>
        </w:rPr>
      </w:pPr>
      <w:r>
        <w:rPr>
          <w:rFonts w:ascii="Verdana" w:hAnsi="Verdana" w:cs="Arial"/>
          <w:sz w:val="14"/>
          <w:szCs w:val="14"/>
        </w:rPr>
        <w:t>(*</w:t>
      </w: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Pr>
          <w:rFonts w:ascii="Verdana" w:hAnsi="Verdana" w:cs="Arial"/>
          <w:sz w:val="14"/>
          <w:szCs w:val="14"/>
        </w:rPr>
        <w:t>ron</w:t>
      </w:r>
      <w:r w:rsidRPr="005E0280">
        <w:rPr>
          <w:rFonts w:ascii="Verdana" w:hAnsi="Verdana" w:cs="Arial"/>
          <w:sz w:val="14"/>
          <w:szCs w:val="14"/>
        </w:rPr>
        <w:t xml:space="preserve"> requerido</w:t>
      </w:r>
      <w:r>
        <w:rPr>
          <w:rFonts w:ascii="Verdana" w:hAnsi="Verdana" w:cs="Arial"/>
          <w:sz w:val="14"/>
          <w:szCs w:val="14"/>
        </w:rPr>
        <w:t>s</w:t>
      </w:r>
      <w:r w:rsidRPr="005E0280">
        <w:rPr>
          <w:rFonts w:ascii="Verdana" w:hAnsi="Verdana" w:cs="Arial"/>
          <w:sz w:val="14"/>
          <w:szCs w:val="14"/>
        </w:rPr>
        <w:t xml:space="preserve"> los bienes.</w:t>
      </w:r>
    </w:p>
    <w:p w14:paraId="665FB8D9" w14:textId="77777777" w:rsidR="00140566" w:rsidRDefault="00140566" w:rsidP="0088292F">
      <w:pPr>
        <w:jc w:val="center"/>
        <w:rPr>
          <w:rFonts w:ascii="Tahoma" w:hAnsi="Tahoma" w:cs="Tahoma"/>
          <w:b/>
          <w:bCs/>
        </w:rPr>
      </w:pPr>
    </w:p>
    <w:p w14:paraId="0143468F" w14:textId="77777777" w:rsidR="00140566" w:rsidRDefault="00140566" w:rsidP="0088292F">
      <w:pPr>
        <w:jc w:val="center"/>
        <w:rPr>
          <w:rFonts w:ascii="Tahoma" w:hAnsi="Tahoma" w:cs="Tahoma"/>
          <w:b/>
          <w:bCs/>
        </w:rPr>
      </w:pPr>
    </w:p>
    <w:p w14:paraId="0CF69ABE" w14:textId="77777777" w:rsidR="00140566" w:rsidRDefault="00140566" w:rsidP="0088292F">
      <w:pPr>
        <w:jc w:val="center"/>
        <w:rPr>
          <w:rFonts w:ascii="Tahoma" w:hAnsi="Tahoma" w:cs="Tahoma"/>
          <w:b/>
          <w:bCs/>
        </w:rPr>
      </w:pPr>
    </w:p>
    <w:p w14:paraId="6B9B26BD" w14:textId="77777777" w:rsidR="00140566" w:rsidRDefault="00140566" w:rsidP="0088292F">
      <w:pPr>
        <w:jc w:val="center"/>
        <w:rPr>
          <w:rFonts w:ascii="Tahoma" w:hAnsi="Tahoma" w:cs="Tahoma"/>
          <w:b/>
          <w:bCs/>
        </w:rPr>
      </w:pPr>
    </w:p>
    <w:p w14:paraId="3A2A2373" w14:textId="77777777" w:rsidR="00140566" w:rsidRDefault="00140566" w:rsidP="0088292F">
      <w:pPr>
        <w:jc w:val="center"/>
        <w:rPr>
          <w:rFonts w:ascii="Tahoma" w:hAnsi="Tahoma" w:cs="Tahoma"/>
          <w:b/>
          <w:bCs/>
        </w:rPr>
      </w:pPr>
    </w:p>
    <w:p w14:paraId="7D9EBB87" w14:textId="77777777" w:rsidR="00140566" w:rsidRDefault="00140566" w:rsidP="0088292F">
      <w:pPr>
        <w:jc w:val="center"/>
        <w:rPr>
          <w:rFonts w:ascii="Tahoma" w:hAnsi="Tahoma" w:cs="Tahoma"/>
          <w:b/>
          <w:bCs/>
        </w:rPr>
      </w:pPr>
      <w:bookmarkStart w:id="1" w:name="_GoBack"/>
      <w:bookmarkEnd w:id="1"/>
    </w:p>
    <w:p w14:paraId="4D8D388E" w14:textId="77777777" w:rsidR="00140566" w:rsidRDefault="00140566" w:rsidP="0088292F">
      <w:pPr>
        <w:jc w:val="center"/>
        <w:rPr>
          <w:rFonts w:ascii="Tahoma" w:hAnsi="Tahoma" w:cs="Tahoma"/>
          <w:b/>
          <w:bCs/>
        </w:rPr>
      </w:pPr>
    </w:p>
    <w:p w14:paraId="3DBF8C02" w14:textId="77777777" w:rsidR="00140566" w:rsidRDefault="00140566" w:rsidP="0088292F">
      <w:pPr>
        <w:jc w:val="center"/>
        <w:rPr>
          <w:rFonts w:ascii="Tahoma" w:hAnsi="Tahoma" w:cs="Tahoma"/>
          <w:b/>
          <w:bCs/>
        </w:rPr>
      </w:pPr>
    </w:p>
    <w:p w14:paraId="786AFC32" w14:textId="77777777" w:rsidR="00140566" w:rsidRDefault="00140566" w:rsidP="0088292F">
      <w:pPr>
        <w:jc w:val="center"/>
        <w:rPr>
          <w:rFonts w:ascii="Tahoma" w:hAnsi="Tahoma" w:cs="Tahoma"/>
          <w:b/>
          <w:bCs/>
        </w:rPr>
      </w:pPr>
    </w:p>
    <w:p w14:paraId="3B59F157" w14:textId="77777777" w:rsidR="00140566" w:rsidRDefault="00140566" w:rsidP="0088292F">
      <w:pPr>
        <w:jc w:val="center"/>
        <w:rPr>
          <w:rFonts w:ascii="Tahoma" w:hAnsi="Tahoma" w:cs="Tahoma"/>
          <w:b/>
          <w:bCs/>
        </w:rPr>
      </w:pPr>
    </w:p>
    <w:p w14:paraId="048C7518" w14:textId="77777777" w:rsidR="00140566" w:rsidRDefault="00140566" w:rsidP="0088292F">
      <w:pPr>
        <w:jc w:val="center"/>
        <w:rPr>
          <w:rFonts w:ascii="Tahoma" w:hAnsi="Tahoma" w:cs="Tahoma"/>
          <w:b/>
          <w:bCs/>
        </w:rPr>
      </w:pPr>
    </w:p>
    <w:p w14:paraId="1B74CF12" w14:textId="77777777" w:rsidR="00140566" w:rsidRDefault="00140566" w:rsidP="0088292F">
      <w:pPr>
        <w:jc w:val="center"/>
        <w:rPr>
          <w:rFonts w:ascii="Tahoma" w:hAnsi="Tahoma" w:cs="Tahoma"/>
          <w:b/>
          <w:bCs/>
        </w:rPr>
      </w:pPr>
    </w:p>
    <w:p w14:paraId="6B38A59A" w14:textId="77777777" w:rsidR="00140566" w:rsidRDefault="00140566" w:rsidP="0088292F">
      <w:pPr>
        <w:jc w:val="center"/>
        <w:rPr>
          <w:rFonts w:ascii="Tahoma" w:hAnsi="Tahoma" w:cs="Tahoma"/>
          <w:b/>
          <w:bCs/>
        </w:rPr>
      </w:pPr>
    </w:p>
    <w:p w14:paraId="7735EA65" w14:textId="77777777" w:rsidR="00140566" w:rsidRDefault="00140566" w:rsidP="0088292F">
      <w:pPr>
        <w:jc w:val="center"/>
        <w:rPr>
          <w:rFonts w:ascii="Tahoma" w:hAnsi="Tahoma" w:cs="Tahoma"/>
          <w:b/>
          <w:bCs/>
        </w:rPr>
      </w:pPr>
    </w:p>
    <w:p w14:paraId="6A6E22CB" w14:textId="77777777" w:rsidR="00140566" w:rsidRDefault="00140566" w:rsidP="0088292F">
      <w:pPr>
        <w:jc w:val="center"/>
        <w:rPr>
          <w:rFonts w:ascii="Tahoma" w:hAnsi="Tahoma" w:cs="Tahoma"/>
          <w:b/>
          <w:bCs/>
        </w:rPr>
      </w:pPr>
    </w:p>
    <w:p w14:paraId="1E39BA90" w14:textId="77777777" w:rsidR="00140566" w:rsidRDefault="00140566" w:rsidP="0088292F">
      <w:pPr>
        <w:jc w:val="center"/>
        <w:rPr>
          <w:rFonts w:ascii="Tahoma" w:hAnsi="Tahoma" w:cs="Tahoma"/>
          <w:b/>
          <w:bCs/>
        </w:rPr>
      </w:pPr>
    </w:p>
    <w:p w14:paraId="27B6E09C" w14:textId="77777777" w:rsidR="00140566" w:rsidRDefault="00140566" w:rsidP="0088292F">
      <w:pPr>
        <w:jc w:val="center"/>
        <w:rPr>
          <w:rFonts w:ascii="Tahoma" w:hAnsi="Tahoma" w:cs="Tahoma"/>
          <w:b/>
          <w:bCs/>
        </w:rPr>
      </w:pPr>
    </w:p>
    <w:p w14:paraId="2DD3804A" w14:textId="77777777" w:rsidR="00140566" w:rsidRDefault="00140566" w:rsidP="0088292F">
      <w:pPr>
        <w:jc w:val="center"/>
        <w:rPr>
          <w:rFonts w:ascii="Tahoma" w:hAnsi="Tahoma" w:cs="Tahoma"/>
          <w:b/>
          <w:bCs/>
        </w:rPr>
      </w:pPr>
    </w:p>
    <w:p w14:paraId="25ED5287" w14:textId="77777777" w:rsidR="00140566" w:rsidRDefault="00140566" w:rsidP="0088292F">
      <w:pPr>
        <w:jc w:val="center"/>
        <w:rPr>
          <w:rFonts w:ascii="Tahoma" w:hAnsi="Tahoma" w:cs="Tahoma"/>
          <w:b/>
          <w:bCs/>
        </w:rPr>
      </w:pPr>
    </w:p>
    <w:p w14:paraId="1C83CF00" w14:textId="77777777" w:rsidR="00140566" w:rsidRDefault="00140566" w:rsidP="0088292F">
      <w:pPr>
        <w:jc w:val="center"/>
        <w:rPr>
          <w:rFonts w:ascii="Tahoma" w:hAnsi="Tahoma" w:cs="Tahoma"/>
          <w:b/>
          <w:bCs/>
        </w:rPr>
      </w:pPr>
    </w:p>
    <w:p w14:paraId="07A8F132" w14:textId="77777777" w:rsidR="00140566" w:rsidRDefault="00140566" w:rsidP="0088292F">
      <w:pPr>
        <w:jc w:val="center"/>
        <w:rPr>
          <w:rFonts w:ascii="Tahoma" w:hAnsi="Tahoma" w:cs="Tahoma"/>
          <w:b/>
          <w:bCs/>
        </w:rPr>
      </w:pPr>
    </w:p>
    <w:p w14:paraId="7739B57F" w14:textId="77777777" w:rsidR="00140566" w:rsidRDefault="00140566" w:rsidP="0088292F">
      <w:pPr>
        <w:jc w:val="center"/>
        <w:rPr>
          <w:rFonts w:ascii="Tahoma" w:hAnsi="Tahoma" w:cs="Tahoma"/>
          <w:b/>
          <w:bCs/>
        </w:rPr>
      </w:pPr>
    </w:p>
    <w:p w14:paraId="7BF4BB06" w14:textId="77777777" w:rsidR="00140566" w:rsidRDefault="00140566" w:rsidP="0088292F">
      <w:pPr>
        <w:jc w:val="center"/>
        <w:rPr>
          <w:rFonts w:ascii="Tahoma" w:hAnsi="Tahoma" w:cs="Tahoma"/>
          <w:b/>
          <w:bCs/>
        </w:rPr>
      </w:pPr>
    </w:p>
    <w:p w14:paraId="76B7D8FA" w14:textId="77777777" w:rsidR="00140566" w:rsidRDefault="00140566" w:rsidP="0088292F">
      <w:pPr>
        <w:jc w:val="center"/>
        <w:rPr>
          <w:rFonts w:ascii="Tahoma" w:hAnsi="Tahoma" w:cs="Tahoma"/>
          <w:b/>
          <w:bCs/>
        </w:rPr>
      </w:pPr>
    </w:p>
    <w:p w14:paraId="060BDC25" w14:textId="77777777" w:rsidR="00140566" w:rsidRDefault="00140566" w:rsidP="0088292F">
      <w:pPr>
        <w:jc w:val="center"/>
        <w:rPr>
          <w:rFonts w:ascii="Tahoma" w:hAnsi="Tahoma" w:cs="Tahoma"/>
          <w:b/>
          <w:bCs/>
        </w:rPr>
      </w:pPr>
    </w:p>
    <w:p w14:paraId="10092B85" w14:textId="77777777" w:rsidR="00140566" w:rsidRDefault="00140566" w:rsidP="0088292F">
      <w:pPr>
        <w:jc w:val="center"/>
        <w:rPr>
          <w:rFonts w:ascii="Tahoma" w:hAnsi="Tahoma" w:cs="Tahoma"/>
          <w:b/>
          <w:bCs/>
        </w:rPr>
      </w:pPr>
    </w:p>
    <w:p w14:paraId="4AD74A02" w14:textId="77777777" w:rsidR="00140566" w:rsidRDefault="00140566" w:rsidP="0088292F">
      <w:pPr>
        <w:jc w:val="center"/>
        <w:rPr>
          <w:rFonts w:ascii="Tahoma" w:hAnsi="Tahoma" w:cs="Tahoma"/>
          <w:b/>
          <w:bCs/>
        </w:rPr>
      </w:pPr>
    </w:p>
    <w:p w14:paraId="403F0D83" w14:textId="77777777" w:rsidR="00140566" w:rsidRDefault="00140566" w:rsidP="0088292F">
      <w:pPr>
        <w:jc w:val="center"/>
        <w:rPr>
          <w:rFonts w:ascii="Tahoma" w:hAnsi="Tahoma" w:cs="Tahoma"/>
          <w:b/>
          <w:bCs/>
        </w:rPr>
      </w:pPr>
    </w:p>
    <w:p w14:paraId="4DF62BD0" w14:textId="77777777" w:rsidR="00140566" w:rsidRDefault="00140566" w:rsidP="0088292F">
      <w:pPr>
        <w:jc w:val="center"/>
        <w:rPr>
          <w:rFonts w:ascii="Tahoma" w:hAnsi="Tahoma" w:cs="Tahoma"/>
          <w:b/>
          <w:bCs/>
        </w:rPr>
      </w:pPr>
    </w:p>
    <w:p w14:paraId="77FBA081" w14:textId="77777777" w:rsidR="00140566" w:rsidRDefault="00140566" w:rsidP="0088292F">
      <w:pPr>
        <w:jc w:val="center"/>
        <w:rPr>
          <w:rFonts w:ascii="Tahoma" w:hAnsi="Tahoma" w:cs="Tahoma"/>
          <w:b/>
          <w:bCs/>
        </w:rPr>
      </w:pPr>
    </w:p>
    <w:p w14:paraId="0B495BD1" w14:textId="77777777" w:rsidR="00140566" w:rsidRDefault="00140566" w:rsidP="0088292F">
      <w:pPr>
        <w:jc w:val="center"/>
        <w:rPr>
          <w:rFonts w:ascii="Tahoma" w:hAnsi="Tahoma" w:cs="Tahoma"/>
          <w:b/>
          <w:bCs/>
        </w:rPr>
      </w:pPr>
    </w:p>
    <w:p w14:paraId="18542A95" w14:textId="77777777" w:rsidR="00140566" w:rsidRDefault="00140566" w:rsidP="0088292F">
      <w:pPr>
        <w:jc w:val="center"/>
        <w:rPr>
          <w:rFonts w:ascii="Tahoma" w:hAnsi="Tahoma" w:cs="Tahoma"/>
          <w:b/>
          <w:bCs/>
        </w:rPr>
      </w:pPr>
    </w:p>
    <w:p w14:paraId="6FF25ECF" w14:textId="77777777" w:rsidR="00140566" w:rsidRDefault="00140566" w:rsidP="0088292F">
      <w:pPr>
        <w:jc w:val="center"/>
        <w:rPr>
          <w:rFonts w:ascii="Tahoma" w:hAnsi="Tahoma" w:cs="Tahoma"/>
          <w:b/>
          <w:bCs/>
        </w:rPr>
      </w:pPr>
    </w:p>
    <w:p w14:paraId="402C0C62" w14:textId="77777777" w:rsidR="00140566" w:rsidRDefault="00140566" w:rsidP="0088292F">
      <w:pPr>
        <w:jc w:val="center"/>
        <w:rPr>
          <w:rFonts w:ascii="Tahoma" w:hAnsi="Tahoma" w:cs="Tahoma"/>
          <w:b/>
          <w:bCs/>
        </w:rPr>
      </w:pPr>
    </w:p>
    <w:p w14:paraId="5CC09B8A" w14:textId="77777777" w:rsidR="00701832" w:rsidRDefault="00701832" w:rsidP="0088292F">
      <w:pPr>
        <w:jc w:val="center"/>
        <w:rPr>
          <w:rFonts w:ascii="Tahoma" w:hAnsi="Tahoma" w:cs="Tahoma"/>
          <w:b/>
          <w:bCs/>
        </w:rPr>
      </w:pPr>
    </w:p>
    <w:p w14:paraId="74E3D5B4" w14:textId="77777777" w:rsidR="00140566" w:rsidRDefault="00140566" w:rsidP="0088292F">
      <w:pPr>
        <w:jc w:val="center"/>
        <w:rPr>
          <w:rFonts w:ascii="Tahoma" w:hAnsi="Tahoma" w:cs="Tahoma"/>
          <w:b/>
          <w:bCs/>
        </w:rPr>
      </w:pPr>
    </w:p>
    <w:p w14:paraId="638A4CE1" w14:textId="77777777" w:rsidR="00140566" w:rsidRDefault="00140566" w:rsidP="0088292F">
      <w:pPr>
        <w:jc w:val="center"/>
        <w:rPr>
          <w:rFonts w:ascii="Tahoma" w:hAnsi="Tahoma" w:cs="Tahoma"/>
          <w:b/>
          <w:bCs/>
        </w:rPr>
      </w:pPr>
    </w:p>
    <w:p w14:paraId="3B9C9730" w14:textId="77777777" w:rsidR="00AB0BD8" w:rsidRDefault="00AB0BD8" w:rsidP="00374FC3">
      <w:pPr>
        <w:jc w:val="center"/>
        <w:rPr>
          <w:rFonts w:ascii="Verdana" w:hAnsi="Verdana" w:cs="Arial"/>
          <w:b/>
          <w:sz w:val="18"/>
          <w:szCs w:val="18"/>
        </w:rPr>
      </w:pPr>
    </w:p>
    <w:bookmarkEnd w:id="0"/>
    <w:p w14:paraId="0160E90E" w14:textId="77777777" w:rsidR="00AB0BD8" w:rsidRDefault="00AB0BD8" w:rsidP="00374FC3">
      <w:pPr>
        <w:jc w:val="center"/>
        <w:rPr>
          <w:rFonts w:ascii="Verdana" w:hAnsi="Verdana" w:cs="Arial"/>
          <w:b/>
          <w:sz w:val="18"/>
          <w:szCs w:val="18"/>
        </w:rPr>
      </w:pPr>
    </w:p>
    <w:sectPr w:rsidR="00AB0BD8" w:rsidSect="0088292F">
      <w:headerReference w:type="default" r:id="rId12"/>
      <w:pgSz w:w="12240" w:h="15840"/>
      <w:pgMar w:top="1418" w:right="104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A7F92" w14:textId="77777777" w:rsidR="001E68CB" w:rsidRDefault="001E68CB">
      <w:r>
        <w:separator/>
      </w:r>
    </w:p>
  </w:endnote>
  <w:endnote w:type="continuationSeparator" w:id="0">
    <w:p w14:paraId="46D1D999" w14:textId="77777777" w:rsidR="001E68CB" w:rsidRDefault="001E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73DA" w14:textId="77777777" w:rsidR="007E6107" w:rsidRPr="007122E2" w:rsidRDefault="007E6107">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F4564">
      <w:rPr>
        <w:rFonts w:ascii="Verdana" w:hAnsi="Verdana"/>
        <w:noProof/>
        <w:sz w:val="18"/>
        <w:szCs w:val="18"/>
      </w:rPr>
      <w:t>11</w:t>
    </w:r>
    <w:r w:rsidRPr="007122E2">
      <w:rPr>
        <w:rFonts w:ascii="Verdana" w:hAnsi="Verdana"/>
        <w:sz w:val="18"/>
        <w:szCs w:val="18"/>
      </w:rPr>
      <w:fldChar w:fldCharType="end"/>
    </w:r>
  </w:p>
  <w:p w14:paraId="52F6297E" w14:textId="77777777" w:rsidR="007E6107" w:rsidRDefault="007E61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441A" w14:textId="77777777" w:rsidR="001E68CB" w:rsidRDefault="001E68CB">
      <w:r>
        <w:separator/>
      </w:r>
    </w:p>
  </w:footnote>
  <w:footnote w:type="continuationSeparator" w:id="0">
    <w:p w14:paraId="139205C8" w14:textId="77777777" w:rsidR="001E68CB" w:rsidRDefault="001E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F9D1" w14:textId="58EE369C" w:rsidR="007E6107" w:rsidRPr="00090424" w:rsidRDefault="0001310D"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14:paraId="5EFC8CD5" w14:textId="77777777" w:rsidR="007E6107" w:rsidRPr="00DA4E9D" w:rsidRDefault="007E6107">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7E6107" w:rsidRPr="00090424" w:rsidRDefault="007E6107">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7E6107" w:rsidRPr="00855EEB" w:rsidRDefault="007E6107">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4"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15:restartNumberingAfterBreak="0">
    <w:nsid w:val="3517705D"/>
    <w:multiLevelType w:val="hybridMultilevel"/>
    <w:tmpl w:val="BA3E71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7"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0"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7"/>
  </w:num>
  <w:num w:numId="4">
    <w:abstractNumId w:val="18"/>
  </w:num>
  <w:num w:numId="5">
    <w:abstractNumId w:val="29"/>
  </w:num>
  <w:num w:numId="6">
    <w:abstractNumId w:val="19"/>
  </w:num>
  <w:num w:numId="7">
    <w:abstractNumId w:val="11"/>
  </w:num>
  <w:num w:numId="8">
    <w:abstractNumId w:val="37"/>
  </w:num>
  <w:num w:numId="9">
    <w:abstractNumId w:val="16"/>
  </w:num>
  <w:num w:numId="10">
    <w:abstractNumId w:val="27"/>
  </w:num>
  <w:num w:numId="11">
    <w:abstractNumId w:val="28"/>
  </w:num>
  <w:num w:numId="12">
    <w:abstractNumId w:val="34"/>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36"/>
  </w:num>
  <w:num w:numId="18">
    <w:abstractNumId w:val="31"/>
  </w:num>
  <w:num w:numId="19">
    <w:abstractNumId w:val="8"/>
  </w:num>
  <w:num w:numId="20">
    <w:abstractNumId w:val="1"/>
  </w:num>
  <w:num w:numId="21">
    <w:abstractNumId w:val="32"/>
  </w:num>
  <w:num w:numId="22">
    <w:abstractNumId w:val="22"/>
  </w:num>
  <w:num w:numId="23">
    <w:abstractNumId w:val="4"/>
  </w:num>
  <w:num w:numId="24">
    <w:abstractNumId w:val="17"/>
  </w:num>
  <w:num w:numId="25">
    <w:abstractNumId w:val="39"/>
  </w:num>
  <w:num w:numId="26">
    <w:abstractNumId w:val="21"/>
  </w:num>
  <w:num w:numId="27">
    <w:abstractNumId w:val="38"/>
  </w:num>
  <w:num w:numId="28">
    <w:abstractNumId w:val="9"/>
  </w:num>
  <w:num w:numId="29">
    <w:abstractNumId w:val="12"/>
  </w:num>
  <w:num w:numId="30">
    <w:abstractNumId w:val="14"/>
  </w:num>
  <w:num w:numId="31">
    <w:abstractNumId w:val="0"/>
  </w:num>
  <w:num w:numId="32">
    <w:abstractNumId w:val="33"/>
  </w:num>
  <w:num w:numId="33">
    <w:abstractNumId w:val="42"/>
  </w:num>
  <w:num w:numId="34">
    <w:abstractNumId w:val="5"/>
  </w:num>
  <w:num w:numId="35">
    <w:abstractNumId w:val="24"/>
  </w:num>
  <w:num w:numId="36">
    <w:abstractNumId w:val="13"/>
  </w:num>
  <w:num w:numId="37">
    <w:abstractNumId w:val="35"/>
  </w:num>
  <w:num w:numId="38">
    <w:abstractNumId w:val="2"/>
  </w:num>
  <w:num w:numId="39">
    <w:abstractNumId w:val="20"/>
  </w:num>
  <w:num w:numId="40">
    <w:abstractNumId w:val="40"/>
  </w:num>
  <w:num w:numId="41">
    <w:abstractNumId w:val="25"/>
  </w:num>
  <w:num w:numId="42">
    <w:abstractNumId w:val="3"/>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2CBA"/>
    <w:rsid w:val="000049C9"/>
    <w:rsid w:val="00005015"/>
    <w:rsid w:val="00005130"/>
    <w:rsid w:val="00006133"/>
    <w:rsid w:val="000067B0"/>
    <w:rsid w:val="00007116"/>
    <w:rsid w:val="000071B7"/>
    <w:rsid w:val="000074CE"/>
    <w:rsid w:val="00007741"/>
    <w:rsid w:val="00007AD8"/>
    <w:rsid w:val="00007D31"/>
    <w:rsid w:val="000110F2"/>
    <w:rsid w:val="00011811"/>
    <w:rsid w:val="00011826"/>
    <w:rsid w:val="00011C62"/>
    <w:rsid w:val="0001210C"/>
    <w:rsid w:val="00012AA2"/>
    <w:rsid w:val="00012FFC"/>
    <w:rsid w:val="0001310D"/>
    <w:rsid w:val="00013CD4"/>
    <w:rsid w:val="00014110"/>
    <w:rsid w:val="0001413B"/>
    <w:rsid w:val="0001453D"/>
    <w:rsid w:val="0001493C"/>
    <w:rsid w:val="00014980"/>
    <w:rsid w:val="00015391"/>
    <w:rsid w:val="00015395"/>
    <w:rsid w:val="00017815"/>
    <w:rsid w:val="00017B24"/>
    <w:rsid w:val="00017D1A"/>
    <w:rsid w:val="00017E63"/>
    <w:rsid w:val="00020139"/>
    <w:rsid w:val="0002033F"/>
    <w:rsid w:val="000210C6"/>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3552"/>
    <w:rsid w:val="00034084"/>
    <w:rsid w:val="00034E4E"/>
    <w:rsid w:val="000354A8"/>
    <w:rsid w:val="00035704"/>
    <w:rsid w:val="00036079"/>
    <w:rsid w:val="00036656"/>
    <w:rsid w:val="000370F6"/>
    <w:rsid w:val="0003755D"/>
    <w:rsid w:val="0004036F"/>
    <w:rsid w:val="00040F73"/>
    <w:rsid w:val="00042464"/>
    <w:rsid w:val="000425AD"/>
    <w:rsid w:val="000443E3"/>
    <w:rsid w:val="00044573"/>
    <w:rsid w:val="0004491A"/>
    <w:rsid w:val="00044D78"/>
    <w:rsid w:val="00045098"/>
    <w:rsid w:val="00046816"/>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6B01"/>
    <w:rsid w:val="00057B84"/>
    <w:rsid w:val="00057C01"/>
    <w:rsid w:val="00060006"/>
    <w:rsid w:val="00060E96"/>
    <w:rsid w:val="000614E8"/>
    <w:rsid w:val="00061929"/>
    <w:rsid w:val="00061CDE"/>
    <w:rsid w:val="00062533"/>
    <w:rsid w:val="00062CAE"/>
    <w:rsid w:val="00063CE9"/>
    <w:rsid w:val="000642CE"/>
    <w:rsid w:val="00064B4D"/>
    <w:rsid w:val="000650E5"/>
    <w:rsid w:val="00065374"/>
    <w:rsid w:val="00066454"/>
    <w:rsid w:val="00067A06"/>
    <w:rsid w:val="00067DDF"/>
    <w:rsid w:val="000700AD"/>
    <w:rsid w:val="00071407"/>
    <w:rsid w:val="0007215F"/>
    <w:rsid w:val="00072C72"/>
    <w:rsid w:val="00073978"/>
    <w:rsid w:val="00073C3B"/>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C6"/>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448"/>
    <w:rsid w:val="000D2C2B"/>
    <w:rsid w:val="000D446B"/>
    <w:rsid w:val="000D6B4A"/>
    <w:rsid w:val="000D74A8"/>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0D15"/>
    <w:rsid w:val="000F1D3F"/>
    <w:rsid w:val="000F2EF2"/>
    <w:rsid w:val="000F2FDC"/>
    <w:rsid w:val="000F3119"/>
    <w:rsid w:val="000F3219"/>
    <w:rsid w:val="000F451A"/>
    <w:rsid w:val="000F4796"/>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7EB"/>
    <w:rsid w:val="0010483E"/>
    <w:rsid w:val="001052DC"/>
    <w:rsid w:val="001053FA"/>
    <w:rsid w:val="00105425"/>
    <w:rsid w:val="00105739"/>
    <w:rsid w:val="0010577A"/>
    <w:rsid w:val="00106868"/>
    <w:rsid w:val="00106F68"/>
    <w:rsid w:val="0010770F"/>
    <w:rsid w:val="00107DC6"/>
    <w:rsid w:val="00110261"/>
    <w:rsid w:val="001106B1"/>
    <w:rsid w:val="00110735"/>
    <w:rsid w:val="00110880"/>
    <w:rsid w:val="00110DA4"/>
    <w:rsid w:val="0011106B"/>
    <w:rsid w:val="001119B6"/>
    <w:rsid w:val="00111EF6"/>
    <w:rsid w:val="00113E4C"/>
    <w:rsid w:val="00114736"/>
    <w:rsid w:val="0011628E"/>
    <w:rsid w:val="00116C1E"/>
    <w:rsid w:val="001178DF"/>
    <w:rsid w:val="00120102"/>
    <w:rsid w:val="00120174"/>
    <w:rsid w:val="00120405"/>
    <w:rsid w:val="0012040E"/>
    <w:rsid w:val="00120AF1"/>
    <w:rsid w:val="00120CFB"/>
    <w:rsid w:val="00120E9E"/>
    <w:rsid w:val="001210BF"/>
    <w:rsid w:val="00122868"/>
    <w:rsid w:val="00122E58"/>
    <w:rsid w:val="001230E0"/>
    <w:rsid w:val="001234E7"/>
    <w:rsid w:val="001241D3"/>
    <w:rsid w:val="001252D5"/>
    <w:rsid w:val="0012530F"/>
    <w:rsid w:val="00125919"/>
    <w:rsid w:val="00125C15"/>
    <w:rsid w:val="00125E87"/>
    <w:rsid w:val="001269A6"/>
    <w:rsid w:val="00127120"/>
    <w:rsid w:val="00127289"/>
    <w:rsid w:val="001275B3"/>
    <w:rsid w:val="001276F8"/>
    <w:rsid w:val="0013012A"/>
    <w:rsid w:val="00130A01"/>
    <w:rsid w:val="00130F89"/>
    <w:rsid w:val="001319C4"/>
    <w:rsid w:val="00131C5B"/>
    <w:rsid w:val="00131D32"/>
    <w:rsid w:val="00131FCC"/>
    <w:rsid w:val="0013238E"/>
    <w:rsid w:val="001340A3"/>
    <w:rsid w:val="001342D2"/>
    <w:rsid w:val="0013448C"/>
    <w:rsid w:val="00135498"/>
    <w:rsid w:val="001363E0"/>
    <w:rsid w:val="00136655"/>
    <w:rsid w:val="00136B48"/>
    <w:rsid w:val="00140247"/>
    <w:rsid w:val="00140566"/>
    <w:rsid w:val="00140FE0"/>
    <w:rsid w:val="00141DA7"/>
    <w:rsid w:val="00141FBB"/>
    <w:rsid w:val="0014203B"/>
    <w:rsid w:val="001425DE"/>
    <w:rsid w:val="001442DF"/>
    <w:rsid w:val="001442EC"/>
    <w:rsid w:val="00144F82"/>
    <w:rsid w:val="00145110"/>
    <w:rsid w:val="001455BD"/>
    <w:rsid w:val="001458FD"/>
    <w:rsid w:val="00145C40"/>
    <w:rsid w:val="00145E43"/>
    <w:rsid w:val="00146BA4"/>
    <w:rsid w:val="00147853"/>
    <w:rsid w:val="00147FC8"/>
    <w:rsid w:val="0015074A"/>
    <w:rsid w:val="00151554"/>
    <w:rsid w:val="00151F41"/>
    <w:rsid w:val="001537BB"/>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081"/>
    <w:rsid w:val="00163499"/>
    <w:rsid w:val="00163703"/>
    <w:rsid w:val="0016465E"/>
    <w:rsid w:val="00165952"/>
    <w:rsid w:val="00166AE6"/>
    <w:rsid w:val="00166E29"/>
    <w:rsid w:val="0016789E"/>
    <w:rsid w:val="00167C09"/>
    <w:rsid w:val="0017013E"/>
    <w:rsid w:val="001705B9"/>
    <w:rsid w:val="00170771"/>
    <w:rsid w:val="00170A0F"/>
    <w:rsid w:val="00170ACE"/>
    <w:rsid w:val="0017150B"/>
    <w:rsid w:val="00171B47"/>
    <w:rsid w:val="00171C6D"/>
    <w:rsid w:val="0017246C"/>
    <w:rsid w:val="00172CED"/>
    <w:rsid w:val="00173031"/>
    <w:rsid w:val="0017404D"/>
    <w:rsid w:val="00174B80"/>
    <w:rsid w:val="00174C31"/>
    <w:rsid w:val="00175A59"/>
    <w:rsid w:val="00175C74"/>
    <w:rsid w:val="00175CEC"/>
    <w:rsid w:val="0017610E"/>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1FAE"/>
    <w:rsid w:val="0019220F"/>
    <w:rsid w:val="001922E0"/>
    <w:rsid w:val="00192ABA"/>
    <w:rsid w:val="001940C8"/>
    <w:rsid w:val="001946FC"/>
    <w:rsid w:val="00194C24"/>
    <w:rsid w:val="00194E5F"/>
    <w:rsid w:val="00195431"/>
    <w:rsid w:val="00195C5B"/>
    <w:rsid w:val="00195CEF"/>
    <w:rsid w:val="00195EAC"/>
    <w:rsid w:val="00195FBA"/>
    <w:rsid w:val="00196689"/>
    <w:rsid w:val="00196AB8"/>
    <w:rsid w:val="001A0C49"/>
    <w:rsid w:val="001A105D"/>
    <w:rsid w:val="001A13D1"/>
    <w:rsid w:val="001A1D50"/>
    <w:rsid w:val="001A294B"/>
    <w:rsid w:val="001A35F6"/>
    <w:rsid w:val="001A3F48"/>
    <w:rsid w:val="001A5693"/>
    <w:rsid w:val="001A58EB"/>
    <w:rsid w:val="001A5F1F"/>
    <w:rsid w:val="001A6AA9"/>
    <w:rsid w:val="001A7D50"/>
    <w:rsid w:val="001B032F"/>
    <w:rsid w:val="001B0878"/>
    <w:rsid w:val="001B0A31"/>
    <w:rsid w:val="001B0A36"/>
    <w:rsid w:val="001B1039"/>
    <w:rsid w:val="001B1E4F"/>
    <w:rsid w:val="001B2370"/>
    <w:rsid w:val="001B2577"/>
    <w:rsid w:val="001B3241"/>
    <w:rsid w:val="001B3BA9"/>
    <w:rsid w:val="001B4F0D"/>
    <w:rsid w:val="001B50E6"/>
    <w:rsid w:val="001B515E"/>
    <w:rsid w:val="001B5D73"/>
    <w:rsid w:val="001B60C6"/>
    <w:rsid w:val="001B62D3"/>
    <w:rsid w:val="001B78D0"/>
    <w:rsid w:val="001B7A4C"/>
    <w:rsid w:val="001B7F26"/>
    <w:rsid w:val="001C08E2"/>
    <w:rsid w:val="001C1525"/>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0D48"/>
    <w:rsid w:val="001D1F9D"/>
    <w:rsid w:val="001D3F98"/>
    <w:rsid w:val="001D4512"/>
    <w:rsid w:val="001D4697"/>
    <w:rsid w:val="001D5725"/>
    <w:rsid w:val="001D5A0B"/>
    <w:rsid w:val="001D6129"/>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68CB"/>
    <w:rsid w:val="001E6D20"/>
    <w:rsid w:val="001E75BF"/>
    <w:rsid w:val="001E7F6D"/>
    <w:rsid w:val="001F1150"/>
    <w:rsid w:val="001F11EF"/>
    <w:rsid w:val="001F1539"/>
    <w:rsid w:val="001F2571"/>
    <w:rsid w:val="001F2691"/>
    <w:rsid w:val="001F2BDB"/>
    <w:rsid w:val="001F35C6"/>
    <w:rsid w:val="001F4CAD"/>
    <w:rsid w:val="001F4D50"/>
    <w:rsid w:val="001F4EA6"/>
    <w:rsid w:val="001F5FF5"/>
    <w:rsid w:val="001F6CC3"/>
    <w:rsid w:val="001F7919"/>
    <w:rsid w:val="00200554"/>
    <w:rsid w:val="002009C3"/>
    <w:rsid w:val="00201BED"/>
    <w:rsid w:val="00202C21"/>
    <w:rsid w:val="002035C3"/>
    <w:rsid w:val="00203EE8"/>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2B5"/>
    <w:rsid w:val="00220AB0"/>
    <w:rsid w:val="00221767"/>
    <w:rsid w:val="00221F52"/>
    <w:rsid w:val="0022204A"/>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5377"/>
    <w:rsid w:val="002370FB"/>
    <w:rsid w:val="002377A4"/>
    <w:rsid w:val="002377F9"/>
    <w:rsid w:val="00237BBB"/>
    <w:rsid w:val="00237F23"/>
    <w:rsid w:val="00237FFD"/>
    <w:rsid w:val="0024066E"/>
    <w:rsid w:val="00241CDE"/>
    <w:rsid w:val="00241DC2"/>
    <w:rsid w:val="00242272"/>
    <w:rsid w:val="0024241E"/>
    <w:rsid w:val="00242DC4"/>
    <w:rsid w:val="00244051"/>
    <w:rsid w:val="0024457F"/>
    <w:rsid w:val="00245641"/>
    <w:rsid w:val="00245DED"/>
    <w:rsid w:val="002464D4"/>
    <w:rsid w:val="00246F88"/>
    <w:rsid w:val="002470C3"/>
    <w:rsid w:val="0024726E"/>
    <w:rsid w:val="00250581"/>
    <w:rsid w:val="002518D1"/>
    <w:rsid w:val="00251A8D"/>
    <w:rsid w:val="00251FB3"/>
    <w:rsid w:val="00252BB7"/>
    <w:rsid w:val="002538C1"/>
    <w:rsid w:val="002543DE"/>
    <w:rsid w:val="00254413"/>
    <w:rsid w:val="0025444A"/>
    <w:rsid w:val="00254890"/>
    <w:rsid w:val="00254A19"/>
    <w:rsid w:val="002554AA"/>
    <w:rsid w:val="00255D2C"/>
    <w:rsid w:val="00255DCA"/>
    <w:rsid w:val="002567BA"/>
    <w:rsid w:val="0025683C"/>
    <w:rsid w:val="00256A82"/>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535"/>
    <w:rsid w:val="00270DA6"/>
    <w:rsid w:val="00271DD5"/>
    <w:rsid w:val="0027295E"/>
    <w:rsid w:val="00272CC9"/>
    <w:rsid w:val="002742CF"/>
    <w:rsid w:val="00274AB8"/>
    <w:rsid w:val="00275B2A"/>
    <w:rsid w:val="00275FD0"/>
    <w:rsid w:val="00277D41"/>
    <w:rsid w:val="0028046E"/>
    <w:rsid w:val="00280845"/>
    <w:rsid w:val="002811EE"/>
    <w:rsid w:val="0028149F"/>
    <w:rsid w:val="002827E6"/>
    <w:rsid w:val="00282B66"/>
    <w:rsid w:val="00283448"/>
    <w:rsid w:val="00283D82"/>
    <w:rsid w:val="00283DBB"/>
    <w:rsid w:val="00283E19"/>
    <w:rsid w:val="00284293"/>
    <w:rsid w:val="00284F1B"/>
    <w:rsid w:val="00285B20"/>
    <w:rsid w:val="00285CA4"/>
    <w:rsid w:val="002865FE"/>
    <w:rsid w:val="00286BB8"/>
    <w:rsid w:val="0028735A"/>
    <w:rsid w:val="0028752B"/>
    <w:rsid w:val="00287C0F"/>
    <w:rsid w:val="00287C2B"/>
    <w:rsid w:val="002910FA"/>
    <w:rsid w:val="00291189"/>
    <w:rsid w:val="002918FA"/>
    <w:rsid w:val="0029297E"/>
    <w:rsid w:val="00292B3D"/>
    <w:rsid w:val="00292EB5"/>
    <w:rsid w:val="00292F23"/>
    <w:rsid w:val="002940EF"/>
    <w:rsid w:val="0029454B"/>
    <w:rsid w:val="00294597"/>
    <w:rsid w:val="00294BD1"/>
    <w:rsid w:val="00296CE6"/>
    <w:rsid w:val="00296FA7"/>
    <w:rsid w:val="002977CA"/>
    <w:rsid w:val="002A0918"/>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CC3"/>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1F47"/>
    <w:rsid w:val="002C2D61"/>
    <w:rsid w:val="002C472B"/>
    <w:rsid w:val="002C53D9"/>
    <w:rsid w:val="002C5771"/>
    <w:rsid w:val="002C6926"/>
    <w:rsid w:val="002C7790"/>
    <w:rsid w:val="002C77FE"/>
    <w:rsid w:val="002C7F20"/>
    <w:rsid w:val="002D0003"/>
    <w:rsid w:val="002D03C8"/>
    <w:rsid w:val="002D06AF"/>
    <w:rsid w:val="002D0CB9"/>
    <w:rsid w:val="002D114A"/>
    <w:rsid w:val="002D1BF4"/>
    <w:rsid w:val="002D2DA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3FFE"/>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46D"/>
    <w:rsid w:val="0030390F"/>
    <w:rsid w:val="003041E7"/>
    <w:rsid w:val="00304765"/>
    <w:rsid w:val="00305825"/>
    <w:rsid w:val="003062B0"/>
    <w:rsid w:val="0030648E"/>
    <w:rsid w:val="00307DAB"/>
    <w:rsid w:val="0031078C"/>
    <w:rsid w:val="003114D1"/>
    <w:rsid w:val="003116C5"/>
    <w:rsid w:val="0031287E"/>
    <w:rsid w:val="0031421A"/>
    <w:rsid w:val="00314863"/>
    <w:rsid w:val="00314CE1"/>
    <w:rsid w:val="003150BB"/>
    <w:rsid w:val="003159E3"/>
    <w:rsid w:val="00315ADD"/>
    <w:rsid w:val="00315C0E"/>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CA8"/>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0E82"/>
    <w:rsid w:val="0034128D"/>
    <w:rsid w:val="00341372"/>
    <w:rsid w:val="003418E5"/>
    <w:rsid w:val="00341C4F"/>
    <w:rsid w:val="00341DA1"/>
    <w:rsid w:val="00342034"/>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7DA"/>
    <w:rsid w:val="0035188F"/>
    <w:rsid w:val="00351F61"/>
    <w:rsid w:val="00352425"/>
    <w:rsid w:val="00352F56"/>
    <w:rsid w:val="00353441"/>
    <w:rsid w:val="003534E3"/>
    <w:rsid w:val="00353DE4"/>
    <w:rsid w:val="00355215"/>
    <w:rsid w:val="003554D9"/>
    <w:rsid w:val="00356460"/>
    <w:rsid w:val="003574D6"/>
    <w:rsid w:val="00357DEF"/>
    <w:rsid w:val="00360552"/>
    <w:rsid w:val="00360F8F"/>
    <w:rsid w:val="00361B89"/>
    <w:rsid w:val="003627DB"/>
    <w:rsid w:val="00362C05"/>
    <w:rsid w:val="00362C8B"/>
    <w:rsid w:val="00362DD7"/>
    <w:rsid w:val="003631E0"/>
    <w:rsid w:val="00363FB5"/>
    <w:rsid w:val="00364329"/>
    <w:rsid w:val="00364BEB"/>
    <w:rsid w:val="00364C6E"/>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3"/>
    <w:rsid w:val="00374FCB"/>
    <w:rsid w:val="0037590F"/>
    <w:rsid w:val="00376703"/>
    <w:rsid w:val="00377045"/>
    <w:rsid w:val="003770C5"/>
    <w:rsid w:val="00377138"/>
    <w:rsid w:val="0038067E"/>
    <w:rsid w:val="003807C5"/>
    <w:rsid w:val="00380873"/>
    <w:rsid w:val="003810BD"/>
    <w:rsid w:val="0038127A"/>
    <w:rsid w:val="00381796"/>
    <w:rsid w:val="00381822"/>
    <w:rsid w:val="00381B6B"/>
    <w:rsid w:val="003820FB"/>
    <w:rsid w:val="003823A9"/>
    <w:rsid w:val="00382D6B"/>
    <w:rsid w:val="00382EFC"/>
    <w:rsid w:val="00383655"/>
    <w:rsid w:val="00384E0D"/>
    <w:rsid w:val="003860C0"/>
    <w:rsid w:val="0038612B"/>
    <w:rsid w:val="003862E0"/>
    <w:rsid w:val="003868C8"/>
    <w:rsid w:val="00386B13"/>
    <w:rsid w:val="00387182"/>
    <w:rsid w:val="0039077F"/>
    <w:rsid w:val="00392106"/>
    <w:rsid w:val="00392382"/>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5E9"/>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27A4"/>
    <w:rsid w:val="003B498C"/>
    <w:rsid w:val="003B51CD"/>
    <w:rsid w:val="003B52A1"/>
    <w:rsid w:val="003B56FD"/>
    <w:rsid w:val="003B5B4B"/>
    <w:rsid w:val="003B5E08"/>
    <w:rsid w:val="003B5E5E"/>
    <w:rsid w:val="003B7142"/>
    <w:rsid w:val="003C02F2"/>
    <w:rsid w:val="003C0F2E"/>
    <w:rsid w:val="003C19D2"/>
    <w:rsid w:val="003C1DAD"/>
    <w:rsid w:val="003C21F2"/>
    <w:rsid w:val="003C2736"/>
    <w:rsid w:val="003C2861"/>
    <w:rsid w:val="003C2B61"/>
    <w:rsid w:val="003C319E"/>
    <w:rsid w:val="003C3510"/>
    <w:rsid w:val="003C59E9"/>
    <w:rsid w:val="003C67D9"/>
    <w:rsid w:val="003C6ADB"/>
    <w:rsid w:val="003C6B91"/>
    <w:rsid w:val="003C7411"/>
    <w:rsid w:val="003C7A4E"/>
    <w:rsid w:val="003C7A7A"/>
    <w:rsid w:val="003C7DDB"/>
    <w:rsid w:val="003C7E69"/>
    <w:rsid w:val="003C7FA8"/>
    <w:rsid w:val="003D01A7"/>
    <w:rsid w:val="003D03AB"/>
    <w:rsid w:val="003D0AF8"/>
    <w:rsid w:val="003D0AFC"/>
    <w:rsid w:val="003D0E95"/>
    <w:rsid w:val="003D1394"/>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0FDA"/>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0B46"/>
    <w:rsid w:val="004040A3"/>
    <w:rsid w:val="0040476C"/>
    <w:rsid w:val="00406140"/>
    <w:rsid w:val="00406812"/>
    <w:rsid w:val="00406E3C"/>
    <w:rsid w:val="00407FE6"/>
    <w:rsid w:val="0041086E"/>
    <w:rsid w:val="00410B07"/>
    <w:rsid w:val="0041125F"/>
    <w:rsid w:val="00411641"/>
    <w:rsid w:val="00411BAC"/>
    <w:rsid w:val="0041215E"/>
    <w:rsid w:val="004124A5"/>
    <w:rsid w:val="004139F7"/>
    <w:rsid w:val="00413A40"/>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939"/>
    <w:rsid w:val="00433C15"/>
    <w:rsid w:val="00433FC2"/>
    <w:rsid w:val="004340C4"/>
    <w:rsid w:val="0043490F"/>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AF6"/>
    <w:rsid w:val="00446C07"/>
    <w:rsid w:val="00447AC6"/>
    <w:rsid w:val="00450816"/>
    <w:rsid w:val="00450885"/>
    <w:rsid w:val="0045185C"/>
    <w:rsid w:val="004522D4"/>
    <w:rsid w:val="00452AFF"/>
    <w:rsid w:val="0045469F"/>
    <w:rsid w:val="00455BEA"/>
    <w:rsid w:val="00456012"/>
    <w:rsid w:val="0045610F"/>
    <w:rsid w:val="00456259"/>
    <w:rsid w:val="004562A9"/>
    <w:rsid w:val="00456627"/>
    <w:rsid w:val="0045691F"/>
    <w:rsid w:val="0045740E"/>
    <w:rsid w:val="00457622"/>
    <w:rsid w:val="00457D94"/>
    <w:rsid w:val="00457F71"/>
    <w:rsid w:val="004602F6"/>
    <w:rsid w:val="00460418"/>
    <w:rsid w:val="00460496"/>
    <w:rsid w:val="00461437"/>
    <w:rsid w:val="0046162B"/>
    <w:rsid w:val="0046197A"/>
    <w:rsid w:val="00461B73"/>
    <w:rsid w:val="00461C81"/>
    <w:rsid w:val="00462001"/>
    <w:rsid w:val="00462174"/>
    <w:rsid w:val="0046265F"/>
    <w:rsid w:val="004627D6"/>
    <w:rsid w:val="004629D8"/>
    <w:rsid w:val="0046316F"/>
    <w:rsid w:val="004631F2"/>
    <w:rsid w:val="004642D3"/>
    <w:rsid w:val="00464D47"/>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5B97"/>
    <w:rsid w:val="00476F25"/>
    <w:rsid w:val="00480087"/>
    <w:rsid w:val="00480D2C"/>
    <w:rsid w:val="00481424"/>
    <w:rsid w:val="004824C1"/>
    <w:rsid w:val="004829DF"/>
    <w:rsid w:val="00483C64"/>
    <w:rsid w:val="00483E76"/>
    <w:rsid w:val="00484BFB"/>
    <w:rsid w:val="004859C5"/>
    <w:rsid w:val="00485DA7"/>
    <w:rsid w:val="00486835"/>
    <w:rsid w:val="00487625"/>
    <w:rsid w:val="004879A3"/>
    <w:rsid w:val="00487C99"/>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557"/>
    <w:rsid w:val="004B08D8"/>
    <w:rsid w:val="004B1421"/>
    <w:rsid w:val="004B1DAF"/>
    <w:rsid w:val="004B2377"/>
    <w:rsid w:val="004B3095"/>
    <w:rsid w:val="004B3489"/>
    <w:rsid w:val="004B5720"/>
    <w:rsid w:val="004B5EB0"/>
    <w:rsid w:val="004B6178"/>
    <w:rsid w:val="004B6DD0"/>
    <w:rsid w:val="004B701B"/>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58F4"/>
    <w:rsid w:val="004C6423"/>
    <w:rsid w:val="004C6C68"/>
    <w:rsid w:val="004D0043"/>
    <w:rsid w:val="004D04F5"/>
    <w:rsid w:val="004D0747"/>
    <w:rsid w:val="004D0D2D"/>
    <w:rsid w:val="004D1606"/>
    <w:rsid w:val="004D1CD5"/>
    <w:rsid w:val="004D1E80"/>
    <w:rsid w:val="004D27EF"/>
    <w:rsid w:val="004D4344"/>
    <w:rsid w:val="004D4B94"/>
    <w:rsid w:val="004D4E70"/>
    <w:rsid w:val="004D5318"/>
    <w:rsid w:val="004D59BC"/>
    <w:rsid w:val="004D5E0C"/>
    <w:rsid w:val="004D7132"/>
    <w:rsid w:val="004D7286"/>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4D5E"/>
    <w:rsid w:val="004E566D"/>
    <w:rsid w:val="004E5D52"/>
    <w:rsid w:val="004E5F46"/>
    <w:rsid w:val="004E682B"/>
    <w:rsid w:val="004E6E43"/>
    <w:rsid w:val="004E6FE9"/>
    <w:rsid w:val="004E72F7"/>
    <w:rsid w:val="004E7983"/>
    <w:rsid w:val="004F050A"/>
    <w:rsid w:val="004F109D"/>
    <w:rsid w:val="004F1A41"/>
    <w:rsid w:val="004F1FDC"/>
    <w:rsid w:val="004F212E"/>
    <w:rsid w:val="004F3E5A"/>
    <w:rsid w:val="004F3FBF"/>
    <w:rsid w:val="004F48A0"/>
    <w:rsid w:val="004F579C"/>
    <w:rsid w:val="004F5D77"/>
    <w:rsid w:val="004F6998"/>
    <w:rsid w:val="004F76C1"/>
    <w:rsid w:val="004F7F54"/>
    <w:rsid w:val="0050063E"/>
    <w:rsid w:val="00501F93"/>
    <w:rsid w:val="00502803"/>
    <w:rsid w:val="00503708"/>
    <w:rsid w:val="00503944"/>
    <w:rsid w:val="00504EB9"/>
    <w:rsid w:val="00505DF6"/>
    <w:rsid w:val="00506400"/>
    <w:rsid w:val="00506652"/>
    <w:rsid w:val="005074E5"/>
    <w:rsid w:val="00510118"/>
    <w:rsid w:val="00511AF5"/>
    <w:rsid w:val="00511C3F"/>
    <w:rsid w:val="005123A4"/>
    <w:rsid w:val="005127A9"/>
    <w:rsid w:val="00512E6C"/>
    <w:rsid w:val="005130C0"/>
    <w:rsid w:val="00513E12"/>
    <w:rsid w:val="00514131"/>
    <w:rsid w:val="00515118"/>
    <w:rsid w:val="00515D1A"/>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1961"/>
    <w:rsid w:val="0053229D"/>
    <w:rsid w:val="00532E52"/>
    <w:rsid w:val="00533DE2"/>
    <w:rsid w:val="00533FED"/>
    <w:rsid w:val="00534E09"/>
    <w:rsid w:val="00535B03"/>
    <w:rsid w:val="00535E5E"/>
    <w:rsid w:val="0053634E"/>
    <w:rsid w:val="00536539"/>
    <w:rsid w:val="005372F3"/>
    <w:rsid w:val="00537621"/>
    <w:rsid w:val="00537ADE"/>
    <w:rsid w:val="005403B9"/>
    <w:rsid w:val="0054061F"/>
    <w:rsid w:val="0054255C"/>
    <w:rsid w:val="00542A2E"/>
    <w:rsid w:val="005431E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1D2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18CE"/>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A74BB"/>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A2"/>
    <w:rsid w:val="005C2BB0"/>
    <w:rsid w:val="005C2D6B"/>
    <w:rsid w:val="005C3C5B"/>
    <w:rsid w:val="005C3E7F"/>
    <w:rsid w:val="005C4338"/>
    <w:rsid w:val="005C4D86"/>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02E"/>
    <w:rsid w:val="005E014F"/>
    <w:rsid w:val="005E0280"/>
    <w:rsid w:val="005E03C8"/>
    <w:rsid w:val="005E1790"/>
    <w:rsid w:val="005E204D"/>
    <w:rsid w:val="005E25E0"/>
    <w:rsid w:val="005E2BB1"/>
    <w:rsid w:val="005E2D55"/>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47DE"/>
    <w:rsid w:val="005F5A62"/>
    <w:rsid w:val="005F68E6"/>
    <w:rsid w:val="005F7504"/>
    <w:rsid w:val="005F7839"/>
    <w:rsid w:val="005F7DD9"/>
    <w:rsid w:val="0060054C"/>
    <w:rsid w:val="00601B32"/>
    <w:rsid w:val="00601C02"/>
    <w:rsid w:val="0060270B"/>
    <w:rsid w:val="00603887"/>
    <w:rsid w:val="006038D2"/>
    <w:rsid w:val="0060455E"/>
    <w:rsid w:val="006048A1"/>
    <w:rsid w:val="00605AD0"/>
    <w:rsid w:val="00605AD7"/>
    <w:rsid w:val="00605B5A"/>
    <w:rsid w:val="00605FB2"/>
    <w:rsid w:val="006063A0"/>
    <w:rsid w:val="00606540"/>
    <w:rsid w:val="006066B1"/>
    <w:rsid w:val="00606BDA"/>
    <w:rsid w:val="006070F2"/>
    <w:rsid w:val="006074B1"/>
    <w:rsid w:val="00607FAC"/>
    <w:rsid w:val="00610897"/>
    <w:rsid w:val="0061152A"/>
    <w:rsid w:val="00611712"/>
    <w:rsid w:val="006121FE"/>
    <w:rsid w:val="00612BE6"/>
    <w:rsid w:val="006136FE"/>
    <w:rsid w:val="00615ADE"/>
    <w:rsid w:val="0061678C"/>
    <w:rsid w:val="006177FB"/>
    <w:rsid w:val="00620053"/>
    <w:rsid w:val="00620871"/>
    <w:rsid w:val="00620E18"/>
    <w:rsid w:val="00621013"/>
    <w:rsid w:val="006216E6"/>
    <w:rsid w:val="00622672"/>
    <w:rsid w:val="006241C0"/>
    <w:rsid w:val="00624C79"/>
    <w:rsid w:val="00624F11"/>
    <w:rsid w:val="00625169"/>
    <w:rsid w:val="006251D3"/>
    <w:rsid w:val="0062528A"/>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70"/>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5D"/>
    <w:rsid w:val="006700B4"/>
    <w:rsid w:val="006710F9"/>
    <w:rsid w:val="006712C0"/>
    <w:rsid w:val="00672565"/>
    <w:rsid w:val="006726B4"/>
    <w:rsid w:val="00672A8B"/>
    <w:rsid w:val="00672E30"/>
    <w:rsid w:val="00673490"/>
    <w:rsid w:val="00673C8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006"/>
    <w:rsid w:val="006925B7"/>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611"/>
    <w:rsid w:val="006A3B96"/>
    <w:rsid w:val="006A4402"/>
    <w:rsid w:val="006A4627"/>
    <w:rsid w:val="006A4ABC"/>
    <w:rsid w:val="006A5707"/>
    <w:rsid w:val="006A677D"/>
    <w:rsid w:val="006A6A3A"/>
    <w:rsid w:val="006A72B9"/>
    <w:rsid w:val="006B04B0"/>
    <w:rsid w:val="006B1577"/>
    <w:rsid w:val="006B30C9"/>
    <w:rsid w:val="006B39F8"/>
    <w:rsid w:val="006B421B"/>
    <w:rsid w:val="006B555E"/>
    <w:rsid w:val="006B5D32"/>
    <w:rsid w:val="006B60E2"/>
    <w:rsid w:val="006B700F"/>
    <w:rsid w:val="006B7242"/>
    <w:rsid w:val="006B735D"/>
    <w:rsid w:val="006B775D"/>
    <w:rsid w:val="006B788C"/>
    <w:rsid w:val="006B7E1D"/>
    <w:rsid w:val="006C0F7D"/>
    <w:rsid w:val="006C11CB"/>
    <w:rsid w:val="006C26B7"/>
    <w:rsid w:val="006C2CC8"/>
    <w:rsid w:val="006C327D"/>
    <w:rsid w:val="006C35FE"/>
    <w:rsid w:val="006C3D90"/>
    <w:rsid w:val="006C41A1"/>
    <w:rsid w:val="006C42CF"/>
    <w:rsid w:val="006C541D"/>
    <w:rsid w:val="006C5D78"/>
    <w:rsid w:val="006C6505"/>
    <w:rsid w:val="006C70B1"/>
    <w:rsid w:val="006C793B"/>
    <w:rsid w:val="006D02B4"/>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270"/>
    <w:rsid w:val="006E595B"/>
    <w:rsid w:val="006E60E4"/>
    <w:rsid w:val="006E664C"/>
    <w:rsid w:val="006E6755"/>
    <w:rsid w:val="006E7000"/>
    <w:rsid w:val="006E7208"/>
    <w:rsid w:val="006E725E"/>
    <w:rsid w:val="006E7323"/>
    <w:rsid w:val="006F0297"/>
    <w:rsid w:val="006F0383"/>
    <w:rsid w:val="006F058D"/>
    <w:rsid w:val="006F0782"/>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704"/>
    <w:rsid w:val="00701832"/>
    <w:rsid w:val="007019C0"/>
    <w:rsid w:val="0070204C"/>
    <w:rsid w:val="00702A68"/>
    <w:rsid w:val="00702D0D"/>
    <w:rsid w:val="00702D16"/>
    <w:rsid w:val="00702E88"/>
    <w:rsid w:val="00703B74"/>
    <w:rsid w:val="00703D82"/>
    <w:rsid w:val="007051AB"/>
    <w:rsid w:val="007058B8"/>
    <w:rsid w:val="007063FD"/>
    <w:rsid w:val="00707157"/>
    <w:rsid w:val="00707D45"/>
    <w:rsid w:val="00711AEA"/>
    <w:rsid w:val="00712137"/>
    <w:rsid w:val="00712E0D"/>
    <w:rsid w:val="00712F4C"/>
    <w:rsid w:val="00712F94"/>
    <w:rsid w:val="0071448B"/>
    <w:rsid w:val="00714607"/>
    <w:rsid w:val="0071495B"/>
    <w:rsid w:val="00715409"/>
    <w:rsid w:val="00716628"/>
    <w:rsid w:val="007167C9"/>
    <w:rsid w:val="00716AAD"/>
    <w:rsid w:val="007173F2"/>
    <w:rsid w:val="007206E3"/>
    <w:rsid w:val="0072089B"/>
    <w:rsid w:val="0072115D"/>
    <w:rsid w:val="007211CF"/>
    <w:rsid w:val="007221ED"/>
    <w:rsid w:val="007236AC"/>
    <w:rsid w:val="00723C3B"/>
    <w:rsid w:val="00724F04"/>
    <w:rsid w:val="00724F08"/>
    <w:rsid w:val="00725572"/>
    <w:rsid w:val="0072599E"/>
    <w:rsid w:val="007266FA"/>
    <w:rsid w:val="00730E90"/>
    <w:rsid w:val="00731D98"/>
    <w:rsid w:val="00731F2B"/>
    <w:rsid w:val="00732080"/>
    <w:rsid w:val="00733482"/>
    <w:rsid w:val="007342F6"/>
    <w:rsid w:val="007343BE"/>
    <w:rsid w:val="007351EE"/>
    <w:rsid w:val="00735995"/>
    <w:rsid w:val="00735E17"/>
    <w:rsid w:val="007366AA"/>
    <w:rsid w:val="0073682A"/>
    <w:rsid w:val="007379BF"/>
    <w:rsid w:val="007425EF"/>
    <w:rsid w:val="00742AB1"/>
    <w:rsid w:val="007432AD"/>
    <w:rsid w:val="00743872"/>
    <w:rsid w:val="00744453"/>
    <w:rsid w:val="00744A63"/>
    <w:rsid w:val="00744E78"/>
    <w:rsid w:val="00744ECD"/>
    <w:rsid w:val="00745276"/>
    <w:rsid w:val="00745925"/>
    <w:rsid w:val="00745F3A"/>
    <w:rsid w:val="007465DA"/>
    <w:rsid w:val="00746E1D"/>
    <w:rsid w:val="00747031"/>
    <w:rsid w:val="007501DC"/>
    <w:rsid w:val="007507E9"/>
    <w:rsid w:val="00750D13"/>
    <w:rsid w:val="0075149C"/>
    <w:rsid w:val="00751A5A"/>
    <w:rsid w:val="00751F4B"/>
    <w:rsid w:val="00752057"/>
    <w:rsid w:val="00752797"/>
    <w:rsid w:val="007529E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437"/>
    <w:rsid w:val="00761607"/>
    <w:rsid w:val="00761E98"/>
    <w:rsid w:val="007620A6"/>
    <w:rsid w:val="007624C9"/>
    <w:rsid w:val="00762637"/>
    <w:rsid w:val="0076345B"/>
    <w:rsid w:val="007637BF"/>
    <w:rsid w:val="00763814"/>
    <w:rsid w:val="00763B2A"/>
    <w:rsid w:val="00763B60"/>
    <w:rsid w:val="00765464"/>
    <w:rsid w:val="00765865"/>
    <w:rsid w:val="00765939"/>
    <w:rsid w:val="00766395"/>
    <w:rsid w:val="007665A5"/>
    <w:rsid w:val="007668C9"/>
    <w:rsid w:val="007672CA"/>
    <w:rsid w:val="0076749F"/>
    <w:rsid w:val="0077041F"/>
    <w:rsid w:val="00770A1D"/>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2DC"/>
    <w:rsid w:val="007825B4"/>
    <w:rsid w:val="00782E85"/>
    <w:rsid w:val="0078352A"/>
    <w:rsid w:val="007835E9"/>
    <w:rsid w:val="00783E6C"/>
    <w:rsid w:val="00783F1B"/>
    <w:rsid w:val="0078436B"/>
    <w:rsid w:val="00784B5F"/>
    <w:rsid w:val="007853A1"/>
    <w:rsid w:val="00785A99"/>
    <w:rsid w:val="0078631C"/>
    <w:rsid w:val="007867F9"/>
    <w:rsid w:val="007908EB"/>
    <w:rsid w:val="00790DB8"/>
    <w:rsid w:val="00790FA0"/>
    <w:rsid w:val="007924F7"/>
    <w:rsid w:val="0079268C"/>
    <w:rsid w:val="00793335"/>
    <w:rsid w:val="00794143"/>
    <w:rsid w:val="00794907"/>
    <w:rsid w:val="00794C1A"/>
    <w:rsid w:val="00794F83"/>
    <w:rsid w:val="007956E7"/>
    <w:rsid w:val="00795815"/>
    <w:rsid w:val="00795F9A"/>
    <w:rsid w:val="00796701"/>
    <w:rsid w:val="007978E7"/>
    <w:rsid w:val="007A0040"/>
    <w:rsid w:val="007A0297"/>
    <w:rsid w:val="007A08B1"/>
    <w:rsid w:val="007A10FB"/>
    <w:rsid w:val="007A11D2"/>
    <w:rsid w:val="007A1305"/>
    <w:rsid w:val="007A13B2"/>
    <w:rsid w:val="007A185C"/>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2FA2"/>
    <w:rsid w:val="007B3B77"/>
    <w:rsid w:val="007B3F43"/>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8FC"/>
    <w:rsid w:val="007D1E47"/>
    <w:rsid w:val="007D2300"/>
    <w:rsid w:val="007D30AA"/>
    <w:rsid w:val="007D3127"/>
    <w:rsid w:val="007D34C2"/>
    <w:rsid w:val="007D363E"/>
    <w:rsid w:val="007D4866"/>
    <w:rsid w:val="007D5A15"/>
    <w:rsid w:val="007D6A95"/>
    <w:rsid w:val="007D70AE"/>
    <w:rsid w:val="007D7BAE"/>
    <w:rsid w:val="007D7C27"/>
    <w:rsid w:val="007E0B75"/>
    <w:rsid w:val="007E15B8"/>
    <w:rsid w:val="007E16AB"/>
    <w:rsid w:val="007E17AB"/>
    <w:rsid w:val="007E34A1"/>
    <w:rsid w:val="007E396F"/>
    <w:rsid w:val="007E3D31"/>
    <w:rsid w:val="007E495B"/>
    <w:rsid w:val="007E5DD8"/>
    <w:rsid w:val="007E6107"/>
    <w:rsid w:val="007E635F"/>
    <w:rsid w:val="007E7659"/>
    <w:rsid w:val="007E79B2"/>
    <w:rsid w:val="007E7B70"/>
    <w:rsid w:val="007F0658"/>
    <w:rsid w:val="007F0820"/>
    <w:rsid w:val="007F0DB9"/>
    <w:rsid w:val="007F153A"/>
    <w:rsid w:val="007F1814"/>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060"/>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64C9"/>
    <w:rsid w:val="008170EE"/>
    <w:rsid w:val="00817561"/>
    <w:rsid w:val="008205A4"/>
    <w:rsid w:val="00820FC2"/>
    <w:rsid w:val="008218D7"/>
    <w:rsid w:val="00821E88"/>
    <w:rsid w:val="0082271D"/>
    <w:rsid w:val="00822D8E"/>
    <w:rsid w:val="00822DD3"/>
    <w:rsid w:val="00823021"/>
    <w:rsid w:val="008237AD"/>
    <w:rsid w:val="008241EC"/>
    <w:rsid w:val="00824250"/>
    <w:rsid w:val="00826146"/>
    <w:rsid w:val="00826C24"/>
    <w:rsid w:val="00826FFE"/>
    <w:rsid w:val="00827215"/>
    <w:rsid w:val="0082789E"/>
    <w:rsid w:val="00827E32"/>
    <w:rsid w:val="008309A4"/>
    <w:rsid w:val="00830AF4"/>
    <w:rsid w:val="00830F50"/>
    <w:rsid w:val="008317D6"/>
    <w:rsid w:val="00831BC8"/>
    <w:rsid w:val="008320F3"/>
    <w:rsid w:val="00832840"/>
    <w:rsid w:val="00833BAA"/>
    <w:rsid w:val="00833E63"/>
    <w:rsid w:val="00834DD5"/>
    <w:rsid w:val="0083524B"/>
    <w:rsid w:val="00835B03"/>
    <w:rsid w:val="00835BAD"/>
    <w:rsid w:val="008375B5"/>
    <w:rsid w:val="0083771B"/>
    <w:rsid w:val="008406A6"/>
    <w:rsid w:val="0084073E"/>
    <w:rsid w:val="00840B38"/>
    <w:rsid w:val="008412B5"/>
    <w:rsid w:val="0084130F"/>
    <w:rsid w:val="00841A1E"/>
    <w:rsid w:val="00842596"/>
    <w:rsid w:val="00842666"/>
    <w:rsid w:val="008441B8"/>
    <w:rsid w:val="008441EC"/>
    <w:rsid w:val="00844561"/>
    <w:rsid w:val="00844C77"/>
    <w:rsid w:val="00846B23"/>
    <w:rsid w:val="008476D6"/>
    <w:rsid w:val="00847BE8"/>
    <w:rsid w:val="0085033C"/>
    <w:rsid w:val="00850779"/>
    <w:rsid w:val="00850A8D"/>
    <w:rsid w:val="00852279"/>
    <w:rsid w:val="008523B6"/>
    <w:rsid w:val="00852AAE"/>
    <w:rsid w:val="00853730"/>
    <w:rsid w:val="00853BF7"/>
    <w:rsid w:val="00853C27"/>
    <w:rsid w:val="00854EE4"/>
    <w:rsid w:val="00855EAD"/>
    <w:rsid w:val="00855EEB"/>
    <w:rsid w:val="0085693B"/>
    <w:rsid w:val="00856B78"/>
    <w:rsid w:val="00856F9F"/>
    <w:rsid w:val="00857268"/>
    <w:rsid w:val="008579B9"/>
    <w:rsid w:val="008579FF"/>
    <w:rsid w:val="0086063D"/>
    <w:rsid w:val="0086066A"/>
    <w:rsid w:val="008606FD"/>
    <w:rsid w:val="00860C5C"/>
    <w:rsid w:val="00860DEE"/>
    <w:rsid w:val="00861362"/>
    <w:rsid w:val="008615A1"/>
    <w:rsid w:val="008619EA"/>
    <w:rsid w:val="008629BE"/>
    <w:rsid w:val="00862B2E"/>
    <w:rsid w:val="00862B96"/>
    <w:rsid w:val="00863CA6"/>
    <w:rsid w:val="00864780"/>
    <w:rsid w:val="00864AD0"/>
    <w:rsid w:val="00864C81"/>
    <w:rsid w:val="00865073"/>
    <w:rsid w:val="00865254"/>
    <w:rsid w:val="0086539F"/>
    <w:rsid w:val="00866072"/>
    <w:rsid w:val="008669A8"/>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BF7"/>
    <w:rsid w:val="00872E43"/>
    <w:rsid w:val="00873041"/>
    <w:rsid w:val="00874452"/>
    <w:rsid w:val="008754B7"/>
    <w:rsid w:val="00875ADA"/>
    <w:rsid w:val="00875E1C"/>
    <w:rsid w:val="0087633D"/>
    <w:rsid w:val="00876FBA"/>
    <w:rsid w:val="008774B6"/>
    <w:rsid w:val="00877E51"/>
    <w:rsid w:val="00877E84"/>
    <w:rsid w:val="008816BF"/>
    <w:rsid w:val="00881C57"/>
    <w:rsid w:val="00881CFF"/>
    <w:rsid w:val="0088212D"/>
    <w:rsid w:val="0088265D"/>
    <w:rsid w:val="0088292F"/>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5919"/>
    <w:rsid w:val="008A632D"/>
    <w:rsid w:val="008A7ACE"/>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1AA8"/>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11A7"/>
    <w:rsid w:val="008D4333"/>
    <w:rsid w:val="008D4378"/>
    <w:rsid w:val="008D45B5"/>
    <w:rsid w:val="008D4DB1"/>
    <w:rsid w:val="008D5238"/>
    <w:rsid w:val="008D526F"/>
    <w:rsid w:val="008D5C80"/>
    <w:rsid w:val="008D5DB3"/>
    <w:rsid w:val="008D6BAD"/>
    <w:rsid w:val="008D7919"/>
    <w:rsid w:val="008E0DC6"/>
    <w:rsid w:val="008E1186"/>
    <w:rsid w:val="008E2E34"/>
    <w:rsid w:val="008E3B1A"/>
    <w:rsid w:val="008E403E"/>
    <w:rsid w:val="008E4293"/>
    <w:rsid w:val="008E43F5"/>
    <w:rsid w:val="008E4BD4"/>
    <w:rsid w:val="008E5768"/>
    <w:rsid w:val="008E5998"/>
    <w:rsid w:val="008E6837"/>
    <w:rsid w:val="008E6F8D"/>
    <w:rsid w:val="008E711F"/>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52E7"/>
    <w:rsid w:val="00906534"/>
    <w:rsid w:val="00906857"/>
    <w:rsid w:val="00906D24"/>
    <w:rsid w:val="00906EB1"/>
    <w:rsid w:val="009077F5"/>
    <w:rsid w:val="00907C48"/>
    <w:rsid w:val="00907F9A"/>
    <w:rsid w:val="00911194"/>
    <w:rsid w:val="00913387"/>
    <w:rsid w:val="00913916"/>
    <w:rsid w:val="00913BD1"/>
    <w:rsid w:val="00913CBE"/>
    <w:rsid w:val="00913D11"/>
    <w:rsid w:val="00916019"/>
    <w:rsid w:val="0091667C"/>
    <w:rsid w:val="00916DFA"/>
    <w:rsid w:val="009172EC"/>
    <w:rsid w:val="009205E9"/>
    <w:rsid w:val="00920CD7"/>
    <w:rsid w:val="00924664"/>
    <w:rsid w:val="00924CB1"/>
    <w:rsid w:val="009250F3"/>
    <w:rsid w:val="009253B7"/>
    <w:rsid w:val="00925A49"/>
    <w:rsid w:val="00926550"/>
    <w:rsid w:val="00926ED4"/>
    <w:rsid w:val="009274A5"/>
    <w:rsid w:val="009275C1"/>
    <w:rsid w:val="009278D6"/>
    <w:rsid w:val="00927A10"/>
    <w:rsid w:val="0093081B"/>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2EF9"/>
    <w:rsid w:val="0094332D"/>
    <w:rsid w:val="00943775"/>
    <w:rsid w:val="009437E6"/>
    <w:rsid w:val="009439EA"/>
    <w:rsid w:val="00944C4A"/>
    <w:rsid w:val="00944F79"/>
    <w:rsid w:val="009451C1"/>
    <w:rsid w:val="00945675"/>
    <w:rsid w:val="009458F8"/>
    <w:rsid w:val="009460C6"/>
    <w:rsid w:val="009460CD"/>
    <w:rsid w:val="00946AC5"/>
    <w:rsid w:val="00946C53"/>
    <w:rsid w:val="00947AE5"/>
    <w:rsid w:val="00950E8E"/>
    <w:rsid w:val="0095115D"/>
    <w:rsid w:val="009518AA"/>
    <w:rsid w:val="00952236"/>
    <w:rsid w:val="00952431"/>
    <w:rsid w:val="00952761"/>
    <w:rsid w:val="00952D59"/>
    <w:rsid w:val="00952E0A"/>
    <w:rsid w:val="00952F15"/>
    <w:rsid w:val="00952F76"/>
    <w:rsid w:val="009530C1"/>
    <w:rsid w:val="0095374C"/>
    <w:rsid w:val="00953956"/>
    <w:rsid w:val="00954094"/>
    <w:rsid w:val="00954819"/>
    <w:rsid w:val="00954A99"/>
    <w:rsid w:val="00955C0C"/>
    <w:rsid w:val="00956840"/>
    <w:rsid w:val="00956A16"/>
    <w:rsid w:val="00956A1F"/>
    <w:rsid w:val="00956D0C"/>
    <w:rsid w:val="009579D6"/>
    <w:rsid w:val="00960468"/>
    <w:rsid w:val="009611FE"/>
    <w:rsid w:val="00961576"/>
    <w:rsid w:val="00961764"/>
    <w:rsid w:val="009618F8"/>
    <w:rsid w:val="00961916"/>
    <w:rsid w:val="009619CA"/>
    <w:rsid w:val="009628E0"/>
    <w:rsid w:val="00962D54"/>
    <w:rsid w:val="00962E29"/>
    <w:rsid w:val="00963006"/>
    <w:rsid w:val="0096347E"/>
    <w:rsid w:val="00963F00"/>
    <w:rsid w:val="00964557"/>
    <w:rsid w:val="009648C5"/>
    <w:rsid w:val="00965B62"/>
    <w:rsid w:val="00965BAC"/>
    <w:rsid w:val="00966807"/>
    <w:rsid w:val="00966906"/>
    <w:rsid w:val="00966DA2"/>
    <w:rsid w:val="00967168"/>
    <w:rsid w:val="009671E9"/>
    <w:rsid w:val="0096790A"/>
    <w:rsid w:val="00967AFA"/>
    <w:rsid w:val="00967BF9"/>
    <w:rsid w:val="00970F5C"/>
    <w:rsid w:val="00971458"/>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2BF9"/>
    <w:rsid w:val="0098322E"/>
    <w:rsid w:val="00983627"/>
    <w:rsid w:val="00983A1D"/>
    <w:rsid w:val="00983A97"/>
    <w:rsid w:val="0098439C"/>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5E4"/>
    <w:rsid w:val="009B2B95"/>
    <w:rsid w:val="009B30CC"/>
    <w:rsid w:val="009B3762"/>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597A"/>
    <w:rsid w:val="009D6084"/>
    <w:rsid w:val="009D6DEA"/>
    <w:rsid w:val="009D760F"/>
    <w:rsid w:val="009D7C5F"/>
    <w:rsid w:val="009E068B"/>
    <w:rsid w:val="009E08B9"/>
    <w:rsid w:val="009E0A9D"/>
    <w:rsid w:val="009E174E"/>
    <w:rsid w:val="009E2F08"/>
    <w:rsid w:val="009E3413"/>
    <w:rsid w:val="009E448B"/>
    <w:rsid w:val="009E4B98"/>
    <w:rsid w:val="009E519E"/>
    <w:rsid w:val="009E6188"/>
    <w:rsid w:val="009E6F39"/>
    <w:rsid w:val="009E7752"/>
    <w:rsid w:val="009F0F03"/>
    <w:rsid w:val="009F1B34"/>
    <w:rsid w:val="009F1E54"/>
    <w:rsid w:val="009F2C72"/>
    <w:rsid w:val="009F3390"/>
    <w:rsid w:val="009F3CFE"/>
    <w:rsid w:val="009F3F2A"/>
    <w:rsid w:val="009F4120"/>
    <w:rsid w:val="009F4E47"/>
    <w:rsid w:val="009F5907"/>
    <w:rsid w:val="009F63D8"/>
    <w:rsid w:val="009F697E"/>
    <w:rsid w:val="009F70B9"/>
    <w:rsid w:val="009F738A"/>
    <w:rsid w:val="009F7A2F"/>
    <w:rsid w:val="00A002E0"/>
    <w:rsid w:val="00A0088E"/>
    <w:rsid w:val="00A00DE9"/>
    <w:rsid w:val="00A02FD7"/>
    <w:rsid w:val="00A0456C"/>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49E"/>
    <w:rsid w:val="00A278AB"/>
    <w:rsid w:val="00A27B8D"/>
    <w:rsid w:val="00A27D14"/>
    <w:rsid w:val="00A27E92"/>
    <w:rsid w:val="00A300DB"/>
    <w:rsid w:val="00A307C3"/>
    <w:rsid w:val="00A310C5"/>
    <w:rsid w:val="00A32C19"/>
    <w:rsid w:val="00A32EE7"/>
    <w:rsid w:val="00A337A8"/>
    <w:rsid w:val="00A34D2F"/>
    <w:rsid w:val="00A355ED"/>
    <w:rsid w:val="00A3578B"/>
    <w:rsid w:val="00A36043"/>
    <w:rsid w:val="00A36BAC"/>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57EA7"/>
    <w:rsid w:val="00A60E5E"/>
    <w:rsid w:val="00A61770"/>
    <w:rsid w:val="00A62493"/>
    <w:rsid w:val="00A63FB1"/>
    <w:rsid w:val="00A642CA"/>
    <w:rsid w:val="00A64775"/>
    <w:rsid w:val="00A6494E"/>
    <w:rsid w:val="00A658B9"/>
    <w:rsid w:val="00A65932"/>
    <w:rsid w:val="00A665A8"/>
    <w:rsid w:val="00A66ACD"/>
    <w:rsid w:val="00A6771C"/>
    <w:rsid w:val="00A708FD"/>
    <w:rsid w:val="00A71716"/>
    <w:rsid w:val="00A72BBB"/>
    <w:rsid w:val="00A72D3C"/>
    <w:rsid w:val="00A73092"/>
    <w:rsid w:val="00A73732"/>
    <w:rsid w:val="00A73C18"/>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6DE9"/>
    <w:rsid w:val="00A8712C"/>
    <w:rsid w:val="00A87AA1"/>
    <w:rsid w:val="00A90780"/>
    <w:rsid w:val="00A91748"/>
    <w:rsid w:val="00A91B56"/>
    <w:rsid w:val="00A91BEA"/>
    <w:rsid w:val="00A92203"/>
    <w:rsid w:val="00A9228E"/>
    <w:rsid w:val="00A92C31"/>
    <w:rsid w:val="00A93A14"/>
    <w:rsid w:val="00A93B3B"/>
    <w:rsid w:val="00A95A59"/>
    <w:rsid w:val="00A96A23"/>
    <w:rsid w:val="00A97B44"/>
    <w:rsid w:val="00AA010A"/>
    <w:rsid w:val="00AA03B8"/>
    <w:rsid w:val="00AA1269"/>
    <w:rsid w:val="00AA20F8"/>
    <w:rsid w:val="00AA2DEB"/>
    <w:rsid w:val="00AA37EE"/>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BD8"/>
    <w:rsid w:val="00AB0E4A"/>
    <w:rsid w:val="00AB0F9C"/>
    <w:rsid w:val="00AB1172"/>
    <w:rsid w:val="00AB143C"/>
    <w:rsid w:val="00AB1C32"/>
    <w:rsid w:val="00AB241E"/>
    <w:rsid w:val="00AB287D"/>
    <w:rsid w:val="00AB36B1"/>
    <w:rsid w:val="00AB3873"/>
    <w:rsid w:val="00AB3AC9"/>
    <w:rsid w:val="00AB3B53"/>
    <w:rsid w:val="00AB4C0C"/>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249"/>
    <w:rsid w:val="00AD74A7"/>
    <w:rsid w:val="00AD7C61"/>
    <w:rsid w:val="00AE0388"/>
    <w:rsid w:val="00AE1759"/>
    <w:rsid w:val="00AE2937"/>
    <w:rsid w:val="00AE2BFB"/>
    <w:rsid w:val="00AE31C1"/>
    <w:rsid w:val="00AE33A9"/>
    <w:rsid w:val="00AE34C4"/>
    <w:rsid w:val="00AE36B4"/>
    <w:rsid w:val="00AE45E2"/>
    <w:rsid w:val="00AE4AC3"/>
    <w:rsid w:val="00AE4E49"/>
    <w:rsid w:val="00AE5B02"/>
    <w:rsid w:val="00AE60F7"/>
    <w:rsid w:val="00AE6E4B"/>
    <w:rsid w:val="00AE6EB7"/>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7D"/>
    <w:rsid w:val="00B06380"/>
    <w:rsid w:val="00B068D4"/>
    <w:rsid w:val="00B0699F"/>
    <w:rsid w:val="00B0743E"/>
    <w:rsid w:val="00B076CA"/>
    <w:rsid w:val="00B0794B"/>
    <w:rsid w:val="00B10C0D"/>
    <w:rsid w:val="00B1243C"/>
    <w:rsid w:val="00B12795"/>
    <w:rsid w:val="00B12948"/>
    <w:rsid w:val="00B12F5B"/>
    <w:rsid w:val="00B135E3"/>
    <w:rsid w:val="00B13C04"/>
    <w:rsid w:val="00B15100"/>
    <w:rsid w:val="00B15150"/>
    <w:rsid w:val="00B1654B"/>
    <w:rsid w:val="00B206E5"/>
    <w:rsid w:val="00B20AAD"/>
    <w:rsid w:val="00B20EB0"/>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814"/>
    <w:rsid w:val="00B36A3B"/>
    <w:rsid w:val="00B37A70"/>
    <w:rsid w:val="00B37EC4"/>
    <w:rsid w:val="00B40532"/>
    <w:rsid w:val="00B40AFC"/>
    <w:rsid w:val="00B40C3A"/>
    <w:rsid w:val="00B4126D"/>
    <w:rsid w:val="00B4129A"/>
    <w:rsid w:val="00B4183B"/>
    <w:rsid w:val="00B41CE7"/>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EAD"/>
    <w:rsid w:val="00B60600"/>
    <w:rsid w:val="00B60D4B"/>
    <w:rsid w:val="00B60D73"/>
    <w:rsid w:val="00B616FC"/>
    <w:rsid w:val="00B6237C"/>
    <w:rsid w:val="00B62E86"/>
    <w:rsid w:val="00B6318B"/>
    <w:rsid w:val="00B63960"/>
    <w:rsid w:val="00B63BFB"/>
    <w:rsid w:val="00B64F9A"/>
    <w:rsid w:val="00B656D9"/>
    <w:rsid w:val="00B657AD"/>
    <w:rsid w:val="00B6632D"/>
    <w:rsid w:val="00B66783"/>
    <w:rsid w:val="00B67790"/>
    <w:rsid w:val="00B7067E"/>
    <w:rsid w:val="00B719E5"/>
    <w:rsid w:val="00B7356A"/>
    <w:rsid w:val="00B7357B"/>
    <w:rsid w:val="00B735DA"/>
    <w:rsid w:val="00B73646"/>
    <w:rsid w:val="00B73EE6"/>
    <w:rsid w:val="00B73FF6"/>
    <w:rsid w:val="00B74924"/>
    <w:rsid w:val="00B74AC0"/>
    <w:rsid w:val="00B75133"/>
    <w:rsid w:val="00B75BB2"/>
    <w:rsid w:val="00B761DF"/>
    <w:rsid w:val="00B767BE"/>
    <w:rsid w:val="00B77218"/>
    <w:rsid w:val="00B77449"/>
    <w:rsid w:val="00B77BAE"/>
    <w:rsid w:val="00B77C34"/>
    <w:rsid w:val="00B77E44"/>
    <w:rsid w:val="00B8030C"/>
    <w:rsid w:val="00B80A11"/>
    <w:rsid w:val="00B80CF0"/>
    <w:rsid w:val="00B80FB0"/>
    <w:rsid w:val="00B81510"/>
    <w:rsid w:val="00B82064"/>
    <w:rsid w:val="00B820B0"/>
    <w:rsid w:val="00B8211F"/>
    <w:rsid w:val="00B83B3E"/>
    <w:rsid w:val="00B8434D"/>
    <w:rsid w:val="00B84437"/>
    <w:rsid w:val="00B84A33"/>
    <w:rsid w:val="00B84F4E"/>
    <w:rsid w:val="00B85467"/>
    <w:rsid w:val="00B85A27"/>
    <w:rsid w:val="00B85BE7"/>
    <w:rsid w:val="00B87823"/>
    <w:rsid w:val="00B903B7"/>
    <w:rsid w:val="00B915F4"/>
    <w:rsid w:val="00B91CD6"/>
    <w:rsid w:val="00B92613"/>
    <w:rsid w:val="00B92A2A"/>
    <w:rsid w:val="00B9305E"/>
    <w:rsid w:val="00B93070"/>
    <w:rsid w:val="00B9336F"/>
    <w:rsid w:val="00B933BE"/>
    <w:rsid w:val="00B93D3D"/>
    <w:rsid w:val="00B94132"/>
    <w:rsid w:val="00B94B53"/>
    <w:rsid w:val="00B94B98"/>
    <w:rsid w:val="00B96E11"/>
    <w:rsid w:val="00B97015"/>
    <w:rsid w:val="00B97316"/>
    <w:rsid w:val="00B973B4"/>
    <w:rsid w:val="00BA17CD"/>
    <w:rsid w:val="00BA2A75"/>
    <w:rsid w:val="00BA2B37"/>
    <w:rsid w:val="00BA382D"/>
    <w:rsid w:val="00BA4439"/>
    <w:rsid w:val="00BA4B64"/>
    <w:rsid w:val="00BA4C37"/>
    <w:rsid w:val="00BA5063"/>
    <w:rsid w:val="00BA5068"/>
    <w:rsid w:val="00BA56E6"/>
    <w:rsid w:val="00BA5838"/>
    <w:rsid w:val="00BA6D59"/>
    <w:rsid w:val="00BA7415"/>
    <w:rsid w:val="00BA78E7"/>
    <w:rsid w:val="00BB0E0F"/>
    <w:rsid w:val="00BB15F2"/>
    <w:rsid w:val="00BB1DD9"/>
    <w:rsid w:val="00BB28EE"/>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97A"/>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C25"/>
    <w:rsid w:val="00BE7D2D"/>
    <w:rsid w:val="00BF0108"/>
    <w:rsid w:val="00BF0D87"/>
    <w:rsid w:val="00BF0DD8"/>
    <w:rsid w:val="00BF1528"/>
    <w:rsid w:val="00BF254F"/>
    <w:rsid w:val="00BF25CC"/>
    <w:rsid w:val="00BF2BF8"/>
    <w:rsid w:val="00BF3596"/>
    <w:rsid w:val="00BF3EE7"/>
    <w:rsid w:val="00BF4564"/>
    <w:rsid w:val="00BF46B0"/>
    <w:rsid w:val="00BF47B0"/>
    <w:rsid w:val="00BF4B81"/>
    <w:rsid w:val="00BF5ECF"/>
    <w:rsid w:val="00BF6275"/>
    <w:rsid w:val="00BF6355"/>
    <w:rsid w:val="00BF6FE1"/>
    <w:rsid w:val="00BF7B8C"/>
    <w:rsid w:val="00BF7CAA"/>
    <w:rsid w:val="00C00007"/>
    <w:rsid w:val="00C01A2C"/>
    <w:rsid w:val="00C01D3E"/>
    <w:rsid w:val="00C01F77"/>
    <w:rsid w:val="00C03ABA"/>
    <w:rsid w:val="00C03ACB"/>
    <w:rsid w:val="00C03FD0"/>
    <w:rsid w:val="00C05749"/>
    <w:rsid w:val="00C05D30"/>
    <w:rsid w:val="00C05EE5"/>
    <w:rsid w:val="00C070AB"/>
    <w:rsid w:val="00C070F4"/>
    <w:rsid w:val="00C07ECA"/>
    <w:rsid w:val="00C10578"/>
    <w:rsid w:val="00C11BA2"/>
    <w:rsid w:val="00C11D4D"/>
    <w:rsid w:val="00C14540"/>
    <w:rsid w:val="00C14A87"/>
    <w:rsid w:val="00C157F7"/>
    <w:rsid w:val="00C16325"/>
    <w:rsid w:val="00C1694E"/>
    <w:rsid w:val="00C16BAF"/>
    <w:rsid w:val="00C17068"/>
    <w:rsid w:val="00C20CC4"/>
    <w:rsid w:val="00C21DD8"/>
    <w:rsid w:val="00C2353B"/>
    <w:rsid w:val="00C23BA6"/>
    <w:rsid w:val="00C23E7B"/>
    <w:rsid w:val="00C246B9"/>
    <w:rsid w:val="00C24C82"/>
    <w:rsid w:val="00C24FB9"/>
    <w:rsid w:val="00C253B3"/>
    <w:rsid w:val="00C253F5"/>
    <w:rsid w:val="00C2556E"/>
    <w:rsid w:val="00C2629B"/>
    <w:rsid w:val="00C26C54"/>
    <w:rsid w:val="00C274DA"/>
    <w:rsid w:val="00C27846"/>
    <w:rsid w:val="00C27A1D"/>
    <w:rsid w:val="00C30113"/>
    <w:rsid w:val="00C306C3"/>
    <w:rsid w:val="00C310FE"/>
    <w:rsid w:val="00C3122A"/>
    <w:rsid w:val="00C329FC"/>
    <w:rsid w:val="00C32C34"/>
    <w:rsid w:val="00C34B7B"/>
    <w:rsid w:val="00C353D9"/>
    <w:rsid w:val="00C3545C"/>
    <w:rsid w:val="00C35611"/>
    <w:rsid w:val="00C35894"/>
    <w:rsid w:val="00C36C43"/>
    <w:rsid w:val="00C37278"/>
    <w:rsid w:val="00C376E6"/>
    <w:rsid w:val="00C4009E"/>
    <w:rsid w:val="00C42839"/>
    <w:rsid w:val="00C44EBC"/>
    <w:rsid w:val="00C45DEC"/>
    <w:rsid w:val="00C462C2"/>
    <w:rsid w:val="00C46595"/>
    <w:rsid w:val="00C46F2A"/>
    <w:rsid w:val="00C46FDF"/>
    <w:rsid w:val="00C47956"/>
    <w:rsid w:val="00C5022E"/>
    <w:rsid w:val="00C50B19"/>
    <w:rsid w:val="00C515B0"/>
    <w:rsid w:val="00C51CC6"/>
    <w:rsid w:val="00C5225F"/>
    <w:rsid w:val="00C522B5"/>
    <w:rsid w:val="00C527FA"/>
    <w:rsid w:val="00C529B4"/>
    <w:rsid w:val="00C5347B"/>
    <w:rsid w:val="00C54DF2"/>
    <w:rsid w:val="00C55899"/>
    <w:rsid w:val="00C55B0D"/>
    <w:rsid w:val="00C55BBD"/>
    <w:rsid w:val="00C55C36"/>
    <w:rsid w:val="00C561FC"/>
    <w:rsid w:val="00C5625B"/>
    <w:rsid w:val="00C563BE"/>
    <w:rsid w:val="00C56C88"/>
    <w:rsid w:val="00C5718A"/>
    <w:rsid w:val="00C60290"/>
    <w:rsid w:val="00C60779"/>
    <w:rsid w:val="00C62041"/>
    <w:rsid w:val="00C6214F"/>
    <w:rsid w:val="00C6291D"/>
    <w:rsid w:val="00C6325F"/>
    <w:rsid w:val="00C63A2B"/>
    <w:rsid w:val="00C63CF3"/>
    <w:rsid w:val="00C6484E"/>
    <w:rsid w:val="00C65A31"/>
    <w:rsid w:val="00C65D4C"/>
    <w:rsid w:val="00C66379"/>
    <w:rsid w:val="00C6698E"/>
    <w:rsid w:val="00C70C47"/>
    <w:rsid w:val="00C71591"/>
    <w:rsid w:val="00C71AA7"/>
    <w:rsid w:val="00C7250C"/>
    <w:rsid w:val="00C7344F"/>
    <w:rsid w:val="00C734E9"/>
    <w:rsid w:val="00C73680"/>
    <w:rsid w:val="00C739A0"/>
    <w:rsid w:val="00C73CAE"/>
    <w:rsid w:val="00C7417E"/>
    <w:rsid w:val="00C76720"/>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6CF3"/>
    <w:rsid w:val="00C87616"/>
    <w:rsid w:val="00C90982"/>
    <w:rsid w:val="00C90CDD"/>
    <w:rsid w:val="00C90DE1"/>
    <w:rsid w:val="00C91D33"/>
    <w:rsid w:val="00C91FE3"/>
    <w:rsid w:val="00C91FE7"/>
    <w:rsid w:val="00C9205E"/>
    <w:rsid w:val="00C92939"/>
    <w:rsid w:val="00C92D74"/>
    <w:rsid w:val="00C935ED"/>
    <w:rsid w:val="00C93724"/>
    <w:rsid w:val="00C93EC5"/>
    <w:rsid w:val="00C93F6E"/>
    <w:rsid w:val="00C942F3"/>
    <w:rsid w:val="00C94854"/>
    <w:rsid w:val="00C95DAC"/>
    <w:rsid w:val="00C95ED1"/>
    <w:rsid w:val="00C9741F"/>
    <w:rsid w:val="00CA0290"/>
    <w:rsid w:val="00CA0C1A"/>
    <w:rsid w:val="00CA0D04"/>
    <w:rsid w:val="00CA2584"/>
    <w:rsid w:val="00CA29BA"/>
    <w:rsid w:val="00CA3DC1"/>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3FC8"/>
    <w:rsid w:val="00CE4534"/>
    <w:rsid w:val="00CE4E89"/>
    <w:rsid w:val="00CE4EED"/>
    <w:rsid w:val="00CE4F5C"/>
    <w:rsid w:val="00CE5386"/>
    <w:rsid w:val="00CE546E"/>
    <w:rsid w:val="00CE653C"/>
    <w:rsid w:val="00CE72B3"/>
    <w:rsid w:val="00CE7834"/>
    <w:rsid w:val="00CE7AE3"/>
    <w:rsid w:val="00CF0062"/>
    <w:rsid w:val="00CF1071"/>
    <w:rsid w:val="00CF3230"/>
    <w:rsid w:val="00CF4539"/>
    <w:rsid w:val="00CF4D7A"/>
    <w:rsid w:val="00CF55A0"/>
    <w:rsid w:val="00CF58E4"/>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27D"/>
    <w:rsid w:val="00D05698"/>
    <w:rsid w:val="00D05AB8"/>
    <w:rsid w:val="00D05B24"/>
    <w:rsid w:val="00D06A55"/>
    <w:rsid w:val="00D108B4"/>
    <w:rsid w:val="00D12A65"/>
    <w:rsid w:val="00D1336C"/>
    <w:rsid w:val="00D1352C"/>
    <w:rsid w:val="00D13581"/>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3FD3"/>
    <w:rsid w:val="00D240A0"/>
    <w:rsid w:val="00D24831"/>
    <w:rsid w:val="00D24B9E"/>
    <w:rsid w:val="00D257C0"/>
    <w:rsid w:val="00D25990"/>
    <w:rsid w:val="00D268FE"/>
    <w:rsid w:val="00D26E57"/>
    <w:rsid w:val="00D278E1"/>
    <w:rsid w:val="00D30044"/>
    <w:rsid w:val="00D3004F"/>
    <w:rsid w:val="00D30288"/>
    <w:rsid w:val="00D30373"/>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0D15"/>
    <w:rsid w:val="00D51631"/>
    <w:rsid w:val="00D52742"/>
    <w:rsid w:val="00D52B62"/>
    <w:rsid w:val="00D52D42"/>
    <w:rsid w:val="00D52E74"/>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548"/>
    <w:rsid w:val="00D73AA5"/>
    <w:rsid w:val="00D75257"/>
    <w:rsid w:val="00D75281"/>
    <w:rsid w:val="00D7582E"/>
    <w:rsid w:val="00D759C9"/>
    <w:rsid w:val="00D75E1B"/>
    <w:rsid w:val="00D75E7E"/>
    <w:rsid w:val="00D7649F"/>
    <w:rsid w:val="00D7783C"/>
    <w:rsid w:val="00D808F6"/>
    <w:rsid w:val="00D81BA9"/>
    <w:rsid w:val="00D824C6"/>
    <w:rsid w:val="00D82CF6"/>
    <w:rsid w:val="00D8404D"/>
    <w:rsid w:val="00D842BC"/>
    <w:rsid w:val="00D85C7F"/>
    <w:rsid w:val="00D86A9E"/>
    <w:rsid w:val="00D8755D"/>
    <w:rsid w:val="00D877E2"/>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257"/>
    <w:rsid w:val="00DA26B5"/>
    <w:rsid w:val="00DA3CD0"/>
    <w:rsid w:val="00DA418D"/>
    <w:rsid w:val="00DA49E4"/>
    <w:rsid w:val="00DA4E9D"/>
    <w:rsid w:val="00DA4FE4"/>
    <w:rsid w:val="00DA5340"/>
    <w:rsid w:val="00DA5E81"/>
    <w:rsid w:val="00DA6440"/>
    <w:rsid w:val="00DA7454"/>
    <w:rsid w:val="00DA747A"/>
    <w:rsid w:val="00DA74E2"/>
    <w:rsid w:val="00DB0AC8"/>
    <w:rsid w:val="00DB137D"/>
    <w:rsid w:val="00DB146E"/>
    <w:rsid w:val="00DB2C17"/>
    <w:rsid w:val="00DB2D25"/>
    <w:rsid w:val="00DB379C"/>
    <w:rsid w:val="00DB40DB"/>
    <w:rsid w:val="00DB4E23"/>
    <w:rsid w:val="00DB5DB5"/>
    <w:rsid w:val="00DC03E6"/>
    <w:rsid w:val="00DC11E7"/>
    <w:rsid w:val="00DC1622"/>
    <w:rsid w:val="00DC1D4E"/>
    <w:rsid w:val="00DC2C52"/>
    <w:rsid w:val="00DC3375"/>
    <w:rsid w:val="00DC3897"/>
    <w:rsid w:val="00DC4B54"/>
    <w:rsid w:val="00DC56B7"/>
    <w:rsid w:val="00DC7AC9"/>
    <w:rsid w:val="00DC7D4B"/>
    <w:rsid w:val="00DD100D"/>
    <w:rsid w:val="00DD180A"/>
    <w:rsid w:val="00DD189D"/>
    <w:rsid w:val="00DD1B65"/>
    <w:rsid w:val="00DD1DA4"/>
    <w:rsid w:val="00DD220F"/>
    <w:rsid w:val="00DD26A2"/>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D57"/>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3D77"/>
    <w:rsid w:val="00E146EC"/>
    <w:rsid w:val="00E1539C"/>
    <w:rsid w:val="00E15728"/>
    <w:rsid w:val="00E1598B"/>
    <w:rsid w:val="00E15A94"/>
    <w:rsid w:val="00E16225"/>
    <w:rsid w:val="00E1636D"/>
    <w:rsid w:val="00E164A8"/>
    <w:rsid w:val="00E169CD"/>
    <w:rsid w:val="00E201DD"/>
    <w:rsid w:val="00E20503"/>
    <w:rsid w:val="00E20A13"/>
    <w:rsid w:val="00E20CB7"/>
    <w:rsid w:val="00E218BB"/>
    <w:rsid w:val="00E21C81"/>
    <w:rsid w:val="00E21D25"/>
    <w:rsid w:val="00E21D28"/>
    <w:rsid w:val="00E22043"/>
    <w:rsid w:val="00E222C7"/>
    <w:rsid w:val="00E232CD"/>
    <w:rsid w:val="00E23410"/>
    <w:rsid w:val="00E23671"/>
    <w:rsid w:val="00E23BDD"/>
    <w:rsid w:val="00E23E7F"/>
    <w:rsid w:val="00E24477"/>
    <w:rsid w:val="00E244D3"/>
    <w:rsid w:val="00E2532C"/>
    <w:rsid w:val="00E255F8"/>
    <w:rsid w:val="00E26172"/>
    <w:rsid w:val="00E267F2"/>
    <w:rsid w:val="00E26B7C"/>
    <w:rsid w:val="00E2732E"/>
    <w:rsid w:val="00E27B1C"/>
    <w:rsid w:val="00E308E6"/>
    <w:rsid w:val="00E30E64"/>
    <w:rsid w:val="00E30F1C"/>
    <w:rsid w:val="00E30F37"/>
    <w:rsid w:val="00E3227C"/>
    <w:rsid w:val="00E330C2"/>
    <w:rsid w:val="00E33185"/>
    <w:rsid w:val="00E339E3"/>
    <w:rsid w:val="00E3460D"/>
    <w:rsid w:val="00E3514F"/>
    <w:rsid w:val="00E35C57"/>
    <w:rsid w:val="00E367F9"/>
    <w:rsid w:val="00E370A0"/>
    <w:rsid w:val="00E37ABD"/>
    <w:rsid w:val="00E37EAE"/>
    <w:rsid w:val="00E40461"/>
    <w:rsid w:val="00E4067E"/>
    <w:rsid w:val="00E40AC0"/>
    <w:rsid w:val="00E40EE8"/>
    <w:rsid w:val="00E41713"/>
    <w:rsid w:val="00E41A40"/>
    <w:rsid w:val="00E41AAE"/>
    <w:rsid w:val="00E41AD4"/>
    <w:rsid w:val="00E425C3"/>
    <w:rsid w:val="00E43C96"/>
    <w:rsid w:val="00E43D70"/>
    <w:rsid w:val="00E452FE"/>
    <w:rsid w:val="00E45C1C"/>
    <w:rsid w:val="00E462A4"/>
    <w:rsid w:val="00E4666C"/>
    <w:rsid w:val="00E47574"/>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1CB0"/>
    <w:rsid w:val="00E6240E"/>
    <w:rsid w:val="00E6276D"/>
    <w:rsid w:val="00E62DB1"/>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45EA"/>
    <w:rsid w:val="00E7509D"/>
    <w:rsid w:val="00E756AB"/>
    <w:rsid w:val="00E76BF1"/>
    <w:rsid w:val="00E77195"/>
    <w:rsid w:val="00E773B3"/>
    <w:rsid w:val="00E77777"/>
    <w:rsid w:val="00E77E1A"/>
    <w:rsid w:val="00E8060C"/>
    <w:rsid w:val="00E818A2"/>
    <w:rsid w:val="00E818A9"/>
    <w:rsid w:val="00E825D7"/>
    <w:rsid w:val="00E8306B"/>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3FDD"/>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A6BBE"/>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111"/>
    <w:rsid w:val="00EC4578"/>
    <w:rsid w:val="00EC48C0"/>
    <w:rsid w:val="00EC4E10"/>
    <w:rsid w:val="00EC55CB"/>
    <w:rsid w:val="00EC584C"/>
    <w:rsid w:val="00EC76E2"/>
    <w:rsid w:val="00EC7837"/>
    <w:rsid w:val="00EC7907"/>
    <w:rsid w:val="00EC7938"/>
    <w:rsid w:val="00EC7E9B"/>
    <w:rsid w:val="00ED0B93"/>
    <w:rsid w:val="00ED15C5"/>
    <w:rsid w:val="00ED1B28"/>
    <w:rsid w:val="00ED24F7"/>
    <w:rsid w:val="00ED2D4C"/>
    <w:rsid w:val="00ED30E4"/>
    <w:rsid w:val="00ED3825"/>
    <w:rsid w:val="00ED431C"/>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33EC"/>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2F5"/>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483"/>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3C1"/>
    <w:rsid w:val="00F238F9"/>
    <w:rsid w:val="00F23909"/>
    <w:rsid w:val="00F23AED"/>
    <w:rsid w:val="00F23F12"/>
    <w:rsid w:val="00F24495"/>
    <w:rsid w:val="00F2472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8F4"/>
    <w:rsid w:val="00F36B09"/>
    <w:rsid w:val="00F36DD6"/>
    <w:rsid w:val="00F3735F"/>
    <w:rsid w:val="00F37E44"/>
    <w:rsid w:val="00F41183"/>
    <w:rsid w:val="00F41946"/>
    <w:rsid w:val="00F42770"/>
    <w:rsid w:val="00F42BBA"/>
    <w:rsid w:val="00F42EC0"/>
    <w:rsid w:val="00F433DA"/>
    <w:rsid w:val="00F43417"/>
    <w:rsid w:val="00F43DE2"/>
    <w:rsid w:val="00F44E69"/>
    <w:rsid w:val="00F45035"/>
    <w:rsid w:val="00F45C64"/>
    <w:rsid w:val="00F462ED"/>
    <w:rsid w:val="00F5028C"/>
    <w:rsid w:val="00F50319"/>
    <w:rsid w:val="00F50F27"/>
    <w:rsid w:val="00F50F59"/>
    <w:rsid w:val="00F50F6D"/>
    <w:rsid w:val="00F51F12"/>
    <w:rsid w:val="00F521BC"/>
    <w:rsid w:val="00F52728"/>
    <w:rsid w:val="00F528BD"/>
    <w:rsid w:val="00F52B70"/>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4A"/>
    <w:rsid w:val="00F642A8"/>
    <w:rsid w:val="00F646B7"/>
    <w:rsid w:val="00F646F3"/>
    <w:rsid w:val="00F64872"/>
    <w:rsid w:val="00F64AE8"/>
    <w:rsid w:val="00F64F17"/>
    <w:rsid w:val="00F65C77"/>
    <w:rsid w:val="00F661E9"/>
    <w:rsid w:val="00F667E2"/>
    <w:rsid w:val="00F66CF4"/>
    <w:rsid w:val="00F6702D"/>
    <w:rsid w:val="00F70F3A"/>
    <w:rsid w:val="00F70FAA"/>
    <w:rsid w:val="00F71CD6"/>
    <w:rsid w:val="00F71E46"/>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5D1"/>
    <w:rsid w:val="00F82B97"/>
    <w:rsid w:val="00F83B79"/>
    <w:rsid w:val="00F84767"/>
    <w:rsid w:val="00F8485B"/>
    <w:rsid w:val="00F84959"/>
    <w:rsid w:val="00F850BA"/>
    <w:rsid w:val="00F85102"/>
    <w:rsid w:val="00F852E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0F8"/>
    <w:rsid w:val="00FA0775"/>
    <w:rsid w:val="00FA1B48"/>
    <w:rsid w:val="00FA21E0"/>
    <w:rsid w:val="00FA2D49"/>
    <w:rsid w:val="00FA30DF"/>
    <w:rsid w:val="00FA3727"/>
    <w:rsid w:val="00FA3E20"/>
    <w:rsid w:val="00FA408A"/>
    <w:rsid w:val="00FA4E04"/>
    <w:rsid w:val="00FA4EA3"/>
    <w:rsid w:val="00FA5013"/>
    <w:rsid w:val="00FA5167"/>
    <w:rsid w:val="00FA5763"/>
    <w:rsid w:val="00FA5B4E"/>
    <w:rsid w:val="00FA618A"/>
    <w:rsid w:val="00FA6F7F"/>
    <w:rsid w:val="00FA7109"/>
    <w:rsid w:val="00FA7E24"/>
    <w:rsid w:val="00FB049C"/>
    <w:rsid w:val="00FB0986"/>
    <w:rsid w:val="00FB0C55"/>
    <w:rsid w:val="00FB199A"/>
    <w:rsid w:val="00FB1B72"/>
    <w:rsid w:val="00FB1D5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E12"/>
    <w:rsid w:val="00FD5FED"/>
    <w:rsid w:val="00FD7F49"/>
    <w:rsid w:val="00FE0DC9"/>
    <w:rsid w:val="00FE17C4"/>
    <w:rsid w:val="00FE21BA"/>
    <w:rsid w:val="00FE2D54"/>
    <w:rsid w:val="00FE3123"/>
    <w:rsid w:val="00FE43B7"/>
    <w:rsid w:val="00FE4D11"/>
    <w:rsid w:val="00FE5C03"/>
    <w:rsid w:val="00FE66B2"/>
    <w:rsid w:val="00FE6D81"/>
    <w:rsid w:val="00FE6DB5"/>
    <w:rsid w:val="00FE7B6C"/>
    <w:rsid w:val="00FE7F24"/>
    <w:rsid w:val="00FF09E9"/>
    <w:rsid w:val="00FF0E0C"/>
    <w:rsid w:val="00FF250A"/>
    <w:rsid w:val="00FF2608"/>
    <w:rsid w:val="00FF2CC3"/>
    <w:rsid w:val="00FF2D81"/>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D3E1FE63-AE84-4BEC-862F-F8252C0C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8"/>
      </w:numPr>
      <w:jc w:val="both"/>
    </w:pPr>
    <w:rPr>
      <w:rFonts w:ascii="Verdana" w:eastAsia="Times New Roman" w:hAnsi="Verdana"/>
      <w:sz w:val="18"/>
      <w:szCs w:val="16"/>
      <w:lang w:val="es-ES" w:eastAsia="es-ES"/>
    </w:rPr>
  </w:style>
  <w:style w:type="paragraph" w:customStyle="1" w:styleId="Epgrafe">
    <w:name w:val="Epígrafe"/>
    <w:basedOn w:val="Normal"/>
    <w:next w:val="Normal"/>
    <w:qFormat/>
    <w:rsid w:val="00374FC3"/>
    <w:rPr>
      <w:rFonts w:ascii="Verdana" w:hAnsi="Verdana" w:cs="Verdana"/>
      <w:b/>
      <w:bCs/>
      <w:lang w:eastAsia="es-ES"/>
    </w:rPr>
  </w:style>
  <w:style w:type="table" w:styleId="Tabladecuadrcula5oscura">
    <w:name w:val="Grid Table 5 Dark"/>
    <w:basedOn w:val="Tablanormal"/>
    <w:uiPriority w:val="50"/>
    <w:rsid w:val="00374FC3"/>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3">
    <w:name w:val="Tabla con cuadrícula3"/>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D877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6553852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7434224">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269317425">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536520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106947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11958398">
      <w:bodyDiv w:val="1"/>
      <w:marLeft w:val="0"/>
      <w:marRight w:val="0"/>
      <w:marTop w:val="0"/>
      <w:marBottom w:val="0"/>
      <w:divBdr>
        <w:top w:val="none" w:sz="0" w:space="0" w:color="auto"/>
        <w:left w:val="none" w:sz="0" w:space="0" w:color="auto"/>
        <w:bottom w:val="none" w:sz="0" w:space="0" w:color="auto"/>
        <w:right w:val="none" w:sz="0" w:space="0" w:color="auto"/>
      </w:divBdr>
    </w:div>
    <w:div w:id="1761945684">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765493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099669685">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DF7C-B9C2-4ED0-AC4B-7D533B1A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3054</Words>
  <Characters>16800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19815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Zambrana Monduela</cp:lastModifiedBy>
  <cp:revision>2</cp:revision>
  <cp:lastPrinted>2022-08-19T15:56:00Z</cp:lastPrinted>
  <dcterms:created xsi:type="dcterms:W3CDTF">2022-10-27T21:55:00Z</dcterms:created>
  <dcterms:modified xsi:type="dcterms:W3CDTF">2022-10-27T21:55:00Z</dcterms:modified>
</cp:coreProperties>
</file>