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37F" w:rsidRPr="00806856" w:rsidRDefault="00B8537F" w:rsidP="00B8537F">
      <w:pPr>
        <w:jc w:val="center"/>
        <w:rPr>
          <w:rFonts w:cs="Arial"/>
          <w:b/>
          <w:sz w:val="18"/>
          <w:szCs w:val="18"/>
          <w:lang w:val="es-BO"/>
        </w:rPr>
      </w:pPr>
    </w:p>
    <w:p w:rsidR="00B8537F" w:rsidRPr="00806856" w:rsidRDefault="00B8537F" w:rsidP="00B8537F">
      <w:pPr>
        <w:jc w:val="center"/>
        <w:rPr>
          <w:rFonts w:cs="Arial"/>
          <w:b/>
          <w:sz w:val="18"/>
          <w:szCs w:val="18"/>
          <w:lang w:val="es-BO"/>
        </w:rPr>
      </w:pPr>
    </w:p>
    <w:p w:rsidR="00B8537F" w:rsidRPr="00806856" w:rsidRDefault="00B8537F" w:rsidP="00B8537F">
      <w:pPr>
        <w:jc w:val="center"/>
        <w:outlineLvl w:val="0"/>
        <w:rPr>
          <w:rFonts w:cs="Arial"/>
          <w:b/>
          <w:sz w:val="18"/>
          <w:szCs w:val="18"/>
        </w:rPr>
      </w:pPr>
    </w:p>
    <w:p w:rsidR="00B8537F" w:rsidRPr="00806856" w:rsidRDefault="00B8537F" w:rsidP="00B8537F">
      <w:pPr>
        <w:autoSpaceDE w:val="0"/>
        <w:autoSpaceDN w:val="0"/>
        <w:adjustRightInd w:val="0"/>
        <w:jc w:val="center"/>
        <w:rPr>
          <w:rFonts w:cs="Verdana"/>
          <w:b/>
          <w:bCs/>
          <w:sz w:val="18"/>
          <w:szCs w:val="18"/>
        </w:rPr>
      </w:pPr>
      <w:r w:rsidRPr="00806856">
        <w:rPr>
          <w:noProof/>
        </w:rPr>
        <w:drawing>
          <wp:anchor distT="0" distB="0" distL="114300" distR="114300" simplePos="0" relativeHeight="251667456" behindDoc="0" locked="0" layoutInCell="1" allowOverlap="1" wp14:anchorId="5939130A" wp14:editId="7D9C4F01">
            <wp:simplePos x="0" y="0"/>
            <wp:positionH relativeFrom="column">
              <wp:posOffset>4149090</wp:posOffset>
            </wp:positionH>
            <wp:positionV relativeFrom="paragraph">
              <wp:posOffset>-186055</wp:posOffset>
            </wp:positionV>
            <wp:extent cx="96202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sidRPr="00806856">
        <w:rPr>
          <w:noProof/>
        </w:rPr>
        <w:drawing>
          <wp:anchor distT="0" distB="0" distL="114300" distR="114300" simplePos="0" relativeHeight="251668480" behindDoc="0" locked="0" layoutInCell="1" allowOverlap="1" wp14:anchorId="708FDA89" wp14:editId="59BFBFAA">
            <wp:simplePos x="0" y="0"/>
            <wp:positionH relativeFrom="column">
              <wp:posOffset>329565</wp:posOffset>
            </wp:positionH>
            <wp:positionV relativeFrom="paragraph">
              <wp:posOffset>-128905</wp:posOffset>
            </wp:positionV>
            <wp:extent cx="1685925" cy="809625"/>
            <wp:effectExtent l="0" t="0" r="0" b="0"/>
            <wp:wrapNone/>
            <wp:docPr id="1" name="Imagen 1"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rsidR="00B8537F" w:rsidRPr="00806856" w:rsidRDefault="00B8537F" w:rsidP="00B8537F">
      <w:pPr>
        <w:jc w:val="center"/>
        <w:rPr>
          <w:rFonts w:cs="Arial"/>
          <w:sz w:val="18"/>
          <w:szCs w:val="18"/>
          <w:highlight w:val="cyan"/>
        </w:rPr>
      </w:pPr>
    </w:p>
    <w:p w:rsidR="00B8537F" w:rsidRPr="00806856" w:rsidRDefault="00B8537F" w:rsidP="00B8537F">
      <w:pPr>
        <w:jc w:val="center"/>
        <w:rPr>
          <w:rFonts w:cs="Arial"/>
          <w:sz w:val="18"/>
          <w:szCs w:val="18"/>
          <w:highlight w:val="cyan"/>
        </w:rPr>
      </w:pPr>
    </w:p>
    <w:p w:rsidR="00B8537F" w:rsidRPr="00806856" w:rsidRDefault="00B8537F" w:rsidP="00B8537F">
      <w:pPr>
        <w:jc w:val="center"/>
        <w:rPr>
          <w:rFonts w:cs="Arial"/>
          <w:b/>
          <w:sz w:val="18"/>
          <w:szCs w:val="18"/>
        </w:rPr>
      </w:pPr>
    </w:p>
    <w:p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3663950</wp:posOffset>
                </wp:positionH>
                <wp:positionV relativeFrom="paragraph">
                  <wp:posOffset>29845</wp:posOffset>
                </wp:positionV>
                <wp:extent cx="1926590" cy="23050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FC9" w:rsidRPr="00B21196" w:rsidRDefault="006A2FC9"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8.5pt;margin-top:2.35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" filled="f" fillcolor="#bbe0e3" stroked="f">
                <v:textbox inset="2.23519mm,1.1176mm,2.23519mm,1.1176mm">
                  <w:txbxContent>
                    <w:p w:rsidR="006A2FC9" w:rsidRPr="00B21196" w:rsidRDefault="006A2FC9"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rsidR="00B8537F" w:rsidRPr="00806856" w:rsidRDefault="00B8537F" w:rsidP="00B8537F"/>
    <w:p w:rsidR="00B8537F" w:rsidRPr="00806856" w:rsidRDefault="00B8537F" w:rsidP="00B8537F"/>
    <w:p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462915</wp:posOffset>
                </wp:positionH>
                <wp:positionV relativeFrom="paragraph">
                  <wp:posOffset>62865</wp:posOffset>
                </wp:positionV>
                <wp:extent cx="4699000" cy="581025"/>
                <wp:effectExtent l="0" t="0" r="0"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FC9" w:rsidRPr="00D46844" w:rsidRDefault="006A2FC9"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6.45pt;margin-top:4.95pt;width:370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" filled="f" fillcolor="#bbe0e3" stroked="f">
                <v:textbox inset="12.6466mm,1.1176mm,2.23519mm,0">
                  <w:txbxContent>
                    <w:p w:rsidR="006A2FC9" w:rsidRPr="00D46844" w:rsidRDefault="006A2FC9"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4C6F7E" w:rsidP="00F51EBA">
      <w:pPr>
        <w:jc w:val="center"/>
        <w:rPr>
          <w:rFonts w:cs="Arial"/>
          <w:b/>
          <w:sz w:val="18"/>
          <w:szCs w:val="18"/>
        </w:rPr>
      </w:pP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669925</wp:posOffset>
                </wp:positionH>
                <wp:positionV relativeFrom="paragraph">
                  <wp:posOffset>107315</wp:posOffset>
                </wp:positionV>
                <wp:extent cx="4446270" cy="524786"/>
                <wp:effectExtent l="0" t="0" r="87630" b="10414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524786"/>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rsidR="006A2FC9" w:rsidRPr="00F51EBA" w:rsidRDefault="004C6F7E" w:rsidP="004C6F7E">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FORMULARIOS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52.75pt;margin-top:8.45pt;width:350.1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" fillcolor="#cff" strokecolor="gray">
                <v:shadow on="t" color="black" opacity=".5" offset="6pt,6pt"/>
                <v:textbox inset="2.23519mm,1.1176mm,2.23519mm,1.1176mm">
                  <w:txbxContent>
                    <w:p w:rsidR="006A2FC9" w:rsidRPr="00F51EBA" w:rsidRDefault="004C6F7E" w:rsidP="004C6F7E">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FORMULARIOS</w:t>
                      </w:r>
                    </w:p>
                  </w:txbxContent>
                </v:textbox>
              </v:roundrect>
            </w:pict>
          </mc:Fallback>
        </mc:AlternateContent>
      </w: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B8537F" w:rsidRPr="00806856" w:rsidRDefault="00B8537F" w:rsidP="00B8537F">
      <w:pPr>
        <w:jc w:val="center"/>
        <w:rPr>
          <w:rFonts w:cs="Arial"/>
          <w:b/>
          <w:sz w:val="18"/>
          <w:szCs w:val="18"/>
        </w:rPr>
      </w:pPr>
    </w:p>
    <w:p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1346835</wp:posOffset>
                </wp:positionH>
                <wp:positionV relativeFrom="paragraph">
                  <wp:posOffset>54610</wp:posOffset>
                </wp:positionV>
                <wp:extent cx="325628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34290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6A2FC9" w:rsidRPr="00CD0B3C" w:rsidRDefault="006A2FC9"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8</w:t>
                            </w:r>
                            <w:r w:rsidRPr="001B7E7B">
                              <w:rPr>
                                <w:rFonts w:ascii="Tahoma" w:hAnsi="Tahoma" w:cs="Tahoma"/>
                                <w:b/>
                                <w:bCs/>
                                <w:color w:val="000000"/>
                                <w:sz w:val="24"/>
                                <w:szCs w:val="24"/>
                                <w:lang w:val="pt-BR"/>
                              </w:rPr>
                              <w:t>-</w:t>
                            </w:r>
                            <w:r w:rsidRPr="00494FCF">
                              <w:rPr>
                                <w:rFonts w:ascii="Tahoma" w:hAnsi="Tahoma" w:cs="Tahoma"/>
                                <w:b/>
                                <w:bCs/>
                                <w:color w:val="000000"/>
                                <w:sz w:val="24"/>
                                <w:szCs w:val="24"/>
                                <w:lang w:val="pt-BR"/>
                              </w:rPr>
                              <w:t>0</w:t>
                            </w:r>
                            <w:r>
                              <w:rPr>
                                <w:rFonts w:ascii="Tahoma" w:hAnsi="Tahoma" w:cs="Tahoma"/>
                                <w:b/>
                                <w:bCs/>
                                <w:color w:val="000000"/>
                                <w:sz w:val="24"/>
                                <w:szCs w:val="24"/>
                                <w:lang w:val="pt-BR"/>
                              </w:rPr>
                              <w:t>56</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106.05pt;margin-top:4.3pt;width:256.4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" filled="f" fillcolor="#eaeaea" stroked="f" strokecolor="gray">
                <v:textbox inset="2.23519mm,1.1176mm,2.23519mm,1.1176mm">
                  <w:txbxContent>
                    <w:p w:rsidR="006A2FC9" w:rsidRPr="00CD0B3C" w:rsidRDefault="006A2FC9"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8</w:t>
                      </w:r>
                      <w:r w:rsidRPr="001B7E7B">
                        <w:rPr>
                          <w:rFonts w:ascii="Tahoma" w:hAnsi="Tahoma" w:cs="Tahoma"/>
                          <w:b/>
                          <w:bCs/>
                          <w:color w:val="000000"/>
                          <w:sz w:val="24"/>
                          <w:szCs w:val="24"/>
                          <w:lang w:val="pt-BR"/>
                        </w:rPr>
                        <w:t>-</w:t>
                      </w:r>
                      <w:r w:rsidRPr="00494FCF">
                        <w:rPr>
                          <w:rFonts w:ascii="Tahoma" w:hAnsi="Tahoma" w:cs="Tahoma"/>
                          <w:b/>
                          <w:bCs/>
                          <w:color w:val="000000"/>
                          <w:sz w:val="24"/>
                          <w:szCs w:val="24"/>
                          <w:lang w:val="pt-BR"/>
                        </w:rPr>
                        <w:t>0</w:t>
                      </w:r>
                      <w:r>
                        <w:rPr>
                          <w:rFonts w:ascii="Tahoma" w:hAnsi="Tahoma" w:cs="Tahoma"/>
                          <w:b/>
                          <w:bCs/>
                          <w:color w:val="000000"/>
                          <w:sz w:val="24"/>
                          <w:szCs w:val="24"/>
                          <w:lang w:val="pt-BR"/>
                        </w:rPr>
                        <w:t>56</w:t>
                      </w:r>
                    </w:p>
                  </w:txbxContent>
                </v:textbox>
              </v:rect>
            </w:pict>
          </mc:Fallback>
        </mc:AlternateContent>
      </w: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CC1066" w:rsidRDefault="009A1E64" w:rsidP="00B8537F">
      <w:pPr>
        <w:jc w:val="center"/>
        <w:rPr>
          <w:rFonts w:cs="Tahoma"/>
          <w:b/>
          <w:bCs/>
          <w:iCs/>
          <w:sz w:val="40"/>
          <w:szCs w:val="40"/>
        </w:rPr>
      </w:pPr>
      <w:r>
        <w:rPr>
          <w:rFonts w:cs="Tahoma"/>
          <w:b/>
          <w:bCs/>
          <w:iCs/>
          <w:sz w:val="40"/>
          <w:szCs w:val="40"/>
        </w:rPr>
        <w:t>PROFESIONAL NIVEL VI – DGFN 1</w:t>
      </w:r>
    </w:p>
    <w:p w:rsidR="00B346CE" w:rsidRPr="00806856" w:rsidRDefault="00B346CE" w:rsidP="00B8537F">
      <w:pPr>
        <w:jc w:val="center"/>
        <w:rPr>
          <w:rFonts w:cs="Tahoma"/>
          <w:b/>
          <w:bCs/>
          <w:iCs/>
          <w:sz w:val="40"/>
          <w:szCs w:val="40"/>
        </w:rPr>
      </w:pPr>
    </w:p>
    <w:p w:rsidR="00DD3AA3" w:rsidRPr="00806856" w:rsidRDefault="00DD3AA3"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3360" behindDoc="0" locked="0" layoutInCell="1" allowOverlap="1">
                <wp:simplePos x="0" y="0"/>
                <wp:positionH relativeFrom="column">
                  <wp:posOffset>1786890</wp:posOffset>
                </wp:positionH>
                <wp:positionV relativeFrom="paragraph">
                  <wp:posOffset>6350</wp:posOffset>
                </wp:positionV>
                <wp:extent cx="2349500" cy="4438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6A2FC9" w:rsidRPr="00D46844" w:rsidRDefault="006A2FC9"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r w:rsidRPr="00C55866">
                              <w:rPr>
                                <w:rFonts w:ascii="Tahoma" w:hAnsi="Tahoma" w:cs="Tahoma"/>
                                <w:color w:val="000000"/>
                                <w:sz w:val="32"/>
                                <w:szCs w:val="36"/>
                                <w:lang w:val="pt-BR"/>
                              </w:rPr>
                              <w:t>Marzo 2018</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140.7pt;margin-top:.5pt;width:185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" filled="f" fillcolor="#eaeaea" stroked="f" strokecolor="gray">
                <v:textbox inset="2.23519mm,1.1176mm,2.23519mm,1.1176mm">
                  <w:txbxContent>
                    <w:p w:rsidR="006A2FC9" w:rsidRPr="00D46844" w:rsidRDefault="006A2FC9"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r w:rsidRPr="00C55866">
                        <w:rPr>
                          <w:rFonts w:ascii="Tahoma" w:hAnsi="Tahoma" w:cs="Tahoma"/>
                          <w:color w:val="000000"/>
                          <w:sz w:val="32"/>
                          <w:szCs w:val="36"/>
                          <w:lang w:val="pt-BR"/>
                        </w:rPr>
                        <w:t>Marzo 2018</w:t>
                      </w:r>
                    </w:p>
                  </w:txbxContent>
                </v:textbox>
              </v:rect>
            </w:pict>
          </mc:Fallback>
        </mc:AlternateContent>
      </w:r>
    </w:p>
    <w:p w:rsidR="0024210E" w:rsidRDefault="0024210E" w:rsidP="00B8537F">
      <w:pPr>
        <w:jc w:val="center"/>
        <w:rPr>
          <w:rFonts w:cs="Arial"/>
          <w:b/>
          <w:sz w:val="18"/>
          <w:szCs w:val="18"/>
          <w:lang w:val="es-BO"/>
        </w:rPr>
      </w:pPr>
      <w:bookmarkStart w:id="0" w:name="_Toc347485762"/>
      <w:bookmarkStart w:id="1" w:name="_Toc355779851"/>
    </w:p>
    <w:p w:rsidR="0024210E" w:rsidRDefault="0024210E" w:rsidP="00B8537F">
      <w:pPr>
        <w:jc w:val="center"/>
        <w:rPr>
          <w:rFonts w:cs="Arial"/>
          <w:b/>
          <w:sz w:val="18"/>
          <w:szCs w:val="18"/>
          <w:lang w:val="es-BO"/>
        </w:rPr>
      </w:pPr>
    </w:p>
    <w:p w:rsidR="00103A61" w:rsidRDefault="0024210E" w:rsidP="004C6F7E">
      <w:pPr>
        <w:jc w:val="center"/>
        <w:rPr>
          <w:rFonts w:cs="Arial"/>
          <w:b/>
          <w:sz w:val="18"/>
          <w:szCs w:val="18"/>
        </w:rPr>
      </w:pPr>
      <w:r>
        <w:rPr>
          <w:rFonts w:cs="Arial"/>
          <w:b/>
          <w:sz w:val="18"/>
          <w:szCs w:val="18"/>
          <w:lang w:val="es-BO"/>
        </w:rPr>
        <w:br w:type="page"/>
      </w:r>
      <w:bookmarkStart w:id="2" w:name="_Toc347485812"/>
      <w:bookmarkStart w:id="3" w:name="_Toc355779900"/>
      <w:bookmarkEnd w:id="0"/>
      <w:bookmarkEnd w:id="1"/>
      <w:r w:rsidR="004C6F7E">
        <w:rPr>
          <w:rFonts w:cs="Arial"/>
          <w:b/>
          <w:sz w:val="18"/>
          <w:szCs w:val="18"/>
        </w:rPr>
        <w:lastRenderedPageBreak/>
        <w:t xml:space="preserve"> </w:t>
      </w:r>
    </w:p>
    <w:p w:rsidR="00505756" w:rsidRPr="00806856" w:rsidRDefault="007B3695" w:rsidP="00D041E5">
      <w:pPr>
        <w:jc w:val="center"/>
        <w:outlineLvl w:val="0"/>
        <w:rPr>
          <w:rFonts w:cs="Arial"/>
          <w:b/>
          <w:sz w:val="18"/>
          <w:szCs w:val="18"/>
        </w:rPr>
      </w:pPr>
      <w:r>
        <w:rPr>
          <w:rFonts w:cs="Arial"/>
          <w:b/>
          <w:sz w:val="18"/>
          <w:szCs w:val="18"/>
        </w:rPr>
        <w:t xml:space="preserve">PARTE </w:t>
      </w:r>
      <w:r w:rsidR="00505756" w:rsidRPr="00806856">
        <w:rPr>
          <w:rFonts w:cs="Arial"/>
          <w:b/>
          <w:sz w:val="18"/>
          <w:szCs w:val="18"/>
        </w:rPr>
        <w:t>III</w:t>
      </w:r>
      <w:bookmarkEnd w:id="2"/>
      <w:bookmarkEnd w:id="3"/>
    </w:p>
    <w:p w:rsidR="00505756" w:rsidRPr="00806856" w:rsidRDefault="00505756" w:rsidP="00505756">
      <w:pPr>
        <w:jc w:val="center"/>
        <w:rPr>
          <w:rFonts w:cs="Arial"/>
          <w:b/>
          <w:sz w:val="18"/>
          <w:szCs w:val="18"/>
        </w:rPr>
      </w:pPr>
      <w:r w:rsidRPr="00806856">
        <w:rPr>
          <w:rFonts w:cs="Arial"/>
          <w:b/>
          <w:sz w:val="18"/>
          <w:szCs w:val="18"/>
        </w:rPr>
        <w:t>ANEXO 1</w:t>
      </w:r>
    </w:p>
    <w:p w:rsidR="00F35308" w:rsidRPr="00806856" w:rsidRDefault="00F35308" w:rsidP="00505756">
      <w:pPr>
        <w:jc w:val="center"/>
        <w:rPr>
          <w:rFonts w:cs="Arial"/>
          <w:b/>
          <w:sz w:val="18"/>
          <w:szCs w:val="18"/>
        </w:rPr>
      </w:pPr>
    </w:p>
    <w:p w:rsidR="00505756" w:rsidRPr="00806856" w:rsidRDefault="00505756" w:rsidP="00505756">
      <w:pPr>
        <w:jc w:val="center"/>
        <w:rPr>
          <w:rFonts w:cs="Arial"/>
          <w:b/>
          <w:sz w:val="18"/>
          <w:szCs w:val="18"/>
        </w:rPr>
      </w:pPr>
      <w:r w:rsidRPr="00806856">
        <w:rPr>
          <w:rFonts w:cs="Arial"/>
          <w:b/>
          <w:sz w:val="18"/>
          <w:szCs w:val="18"/>
        </w:rPr>
        <w:t>FORMULARIO A-1</w:t>
      </w:r>
    </w:p>
    <w:p w:rsidR="00505756" w:rsidRPr="00806856" w:rsidRDefault="00842655" w:rsidP="00505756">
      <w:pPr>
        <w:jc w:val="center"/>
        <w:rPr>
          <w:rFonts w:cs="Arial"/>
          <w:b/>
          <w:color w:val="FF0000"/>
          <w:sz w:val="18"/>
          <w:szCs w:val="18"/>
        </w:rPr>
      </w:pPr>
      <w:r w:rsidRPr="00806856">
        <w:rPr>
          <w:rFonts w:cs="Arial"/>
          <w:b/>
          <w:sz w:val="18"/>
          <w:szCs w:val="18"/>
        </w:rPr>
        <w:t>PRESENTACIÓN DE EXPRESIONES DE INTERES</w:t>
      </w: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495"/>
        <w:gridCol w:w="165"/>
        <w:gridCol w:w="160"/>
        <w:gridCol w:w="470"/>
        <w:gridCol w:w="314"/>
        <w:gridCol w:w="314"/>
        <w:gridCol w:w="314"/>
        <w:gridCol w:w="314"/>
        <w:gridCol w:w="160"/>
        <w:gridCol w:w="160"/>
        <w:gridCol w:w="160"/>
        <w:gridCol w:w="149"/>
        <w:gridCol w:w="629"/>
        <w:gridCol w:w="314"/>
        <w:gridCol w:w="314"/>
        <w:gridCol w:w="314"/>
        <w:gridCol w:w="315"/>
        <w:gridCol w:w="315"/>
        <w:gridCol w:w="472"/>
      </w:tblGrid>
      <w:tr w:rsidR="00505756" w:rsidRPr="00806856" w:rsidTr="00202149">
        <w:trPr>
          <w:trHeight w:val="440"/>
        </w:trPr>
        <w:tc>
          <w:tcPr>
            <w:tcW w:w="9536" w:type="dxa"/>
            <w:gridSpan w:val="30"/>
            <w:tcBorders>
              <w:top w:val="single" w:sz="8" w:space="0" w:color="auto"/>
              <w:left w:val="single" w:sz="8" w:space="0" w:color="auto"/>
              <w:bottom w:val="nil"/>
              <w:right w:val="single" w:sz="8" w:space="0" w:color="000000"/>
            </w:tcBorders>
            <w:shd w:val="clear" w:color="000000" w:fill="0F253F"/>
            <w:vAlign w:val="center"/>
            <w:hideMark/>
          </w:tcPr>
          <w:p w:rsidR="00505756" w:rsidRPr="00806856" w:rsidRDefault="00505756" w:rsidP="00AC3C54">
            <w:pPr>
              <w:rPr>
                <w:rFonts w:cs="Arial"/>
                <w:b/>
                <w:bCs/>
                <w:color w:val="FFFFFF"/>
              </w:rPr>
            </w:pPr>
            <w:r w:rsidRPr="00806856">
              <w:rPr>
                <w:rFonts w:cs="Arial"/>
                <w:b/>
                <w:bCs/>
                <w:color w:val="FFFFFF"/>
              </w:rPr>
              <w:t>1. DATOS DEL OBJETO DE LA CONTRATACIÓN</w:t>
            </w:r>
          </w:p>
        </w:tc>
      </w:tr>
      <w:tr w:rsidR="00505756" w:rsidRPr="00806856"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202149">
        <w:trPr>
          <w:trHeight w:val="289"/>
        </w:trPr>
        <w:tc>
          <w:tcPr>
            <w:tcW w:w="4348" w:type="dxa"/>
            <w:gridSpan w:val="13"/>
            <w:tcBorders>
              <w:top w:val="nil"/>
              <w:left w:val="single" w:sz="8" w:space="0" w:color="auto"/>
              <w:bottom w:val="nil"/>
              <w:right w:val="single" w:sz="4" w:space="0" w:color="000000"/>
            </w:tcBorders>
            <w:shd w:val="clear" w:color="auto" w:fill="auto"/>
            <w:vAlign w:val="center"/>
            <w:hideMark/>
          </w:tcPr>
          <w:p w:rsidR="00505756" w:rsidRPr="00806856" w:rsidRDefault="00505756" w:rsidP="00103A61">
            <w:pPr>
              <w:jc w:val="right"/>
              <w:rPr>
                <w:rFonts w:cs="Arial"/>
                <w:b/>
                <w:bCs/>
                <w:color w:val="000000"/>
              </w:rPr>
            </w:pPr>
            <w:r w:rsidRPr="00806856">
              <w:rPr>
                <w:rFonts w:cs="Arial"/>
                <w:b/>
                <w:bCs/>
                <w:color w:val="000000"/>
              </w:rPr>
              <w:t>Señalar el objeto de la Contratación que aparece en la convocatoria:</w:t>
            </w:r>
          </w:p>
        </w:tc>
        <w:tc>
          <w:tcPr>
            <w:tcW w:w="4716" w:type="dxa"/>
            <w:gridSpan w:val="16"/>
            <w:tcBorders>
              <w:top w:val="single" w:sz="4" w:space="0" w:color="auto"/>
              <w:left w:val="nil"/>
              <w:bottom w:val="single" w:sz="4" w:space="0" w:color="auto"/>
              <w:right w:val="single" w:sz="4" w:space="0" w:color="000000"/>
            </w:tcBorders>
            <w:shd w:val="clear" w:color="000000" w:fill="DBE5F1"/>
            <w:vAlign w:val="center"/>
            <w:hideMark/>
          </w:tcPr>
          <w:p w:rsidR="00505756" w:rsidRPr="00806856" w:rsidRDefault="00505756" w:rsidP="00AC3C54">
            <w:pPr>
              <w:jc w:val="center"/>
              <w:rPr>
                <w:rFonts w:cs="Arial"/>
                <w:b/>
                <w:bCs/>
                <w:color w:val="000000"/>
              </w:rPr>
            </w:pPr>
            <w:r w:rsidRPr="00806856">
              <w:rPr>
                <w:rFonts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rPr>
            </w:pPr>
            <w:r w:rsidRPr="00806856">
              <w:rPr>
                <w:rFonts w:cs="Arial"/>
                <w:color w:val="000000"/>
              </w:rPr>
              <w:t> </w:t>
            </w:r>
          </w:p>
        </w:tc>
      </w:tr>
      <w:tr w:rsidR="00505756" w:rsidRPr="00806856"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806856" w:rsidRDefault="00505756" w:rsidP="00AC3C54">
            <w:pPr>
              <w:jc w:val="right"/>
              <w:rPr>
                <w:rFonts w:cs="Arial"/>
                <w:b/>
                <w:bCs/>
                <w:color w:val="000000"/>
                <w:sz w:val="2"/>
                <w:szCs w:val="2"/>
              </w:rPr>
            </w:pPr>
            <w:r w:rsidRPr="00806856">
              <w:rPr>
                <w:rFonts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jc w:val="center"/>
              <w:rPr>
                <w:rFonts w:cs="Arial"/>
                <w:b/>
                <w:bCs/>
                <w:color w:val="000000"/>
                <w:sz w:val="2"/>
                <w:szCs w:val="2"/>
              </w:rPr>
            </w:pPr>
            <w:r w:rsidRPr="00806856">
              <w:rPr>
                <w:rFonts w:cs="Arial"/>
                <w:b/>
                <w:bCs/>
                <w:color w:val="000000"/>
                <w:sz w:val="2"/>
                <w:szCs w:val="2"/>
              </w:rPr>
              <w:t> </w:t>
            </w:r>
          </w:p>
        </w:tc>
        <w:tc>
          <w:tcPr>
            <w:tcW w:w="66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1257" w:type="dxa"/>
            <w:gridSpan w:val="6"/>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29"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3B3B9D">
        <w:trPr>
          <w:trHeight w:val="555"/>
        </w:trPr>
        <w:tc>
          <w:tcPr>
            <w:tcW w:w="9536" w:type="dxa"/>
            <w:gridSpan w:val="30"/>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806856" w:rsidRDefault="00505756" w:rsidP="00842655">
            <w:pPr>
              <w:rPr>
                <w:rFonts w:cs="Arial"/>
                <w:b/>
                <w:bCs/>
                <w:color w:val="FFFFFF"/>
              </w:rPr>
            </w:pPr>
            <w:r w:rsidRPr="00806856">
              <w:rPr>
                <w:rFonts w:cs="Arial"/>
                <w:b/>
                <w:bCs/>
                <w:color w:val="FFFFFF"/>
              </w:rPr>
              <w:t>2. PLAZO DE VALIDEZ DE LA</w:t>
            </w:r>
            <w:r w:rsidR="00842655" w:rsidRPr="00806856">
              <w:rPr>
                <w:rFonts w:cs="Arial"/>
                <w:b/>
                <w:bCs/>
                <w:color w:val="FFFFFF"/>
              </w:rPr>
              <w:t>S EXPRESIONES DE INTERES</w:t>
            </w:r>
            <w:r w:rsidR="00545C94" w:rsidRPr="00806856">
              <w:rPr>
                <w:rFonts w:cs="Arial"/>
                <w:b/>
                <w:bCs/>
                <w:color w:val="FFFFFF"/>
              </w:rPr>
              <w:t>(en días calendario):</w:t>
            </w:r>
          </w:p>
        </w:tc>
      </w:tr>
      <w:tr w:rsidR="00505756" w:rsidRPr="00806856" w:rsidTr="00AD0A58">
        <w:trPr>
          <w:trHeight w:val="687"/>
        </w:trPr>
        <w:tc>
          <w:tcPr>
            <w:tcW w:w="9536" w:type="dxa"/>
            <w:gridSpan w:val="30"/>
            <w:tcBorders>
              <w:top w:val="single" w:sz="12" w:space="0" w:color="auto"/>
              <w:left w:val="single" w:sz="8" w:space="0" w:color="auto"/>
              <w:bottom w:val="nil"/>
              <w:right w:val="single" w:sz="8" w:space="0" w:color="000000"/>
            </w:tcBorders>
            <w:shd w:val="clear" w:color="auto" w:fill="auto"/>
            <w:vAlign w:val="center"/>
            <w:hideMark/>
          </w:tcPr>
          <w:p w:rsidR="00505756" w:rsidRPr="00806856" w:rsidRDefault="00505756" w:rsidP="00D762A6">
            <w:pPr>
              <w:rPr>
                <w:rFonts w:cs="Arial"/>
                <w:b/>
                <w:color w:val="000000"/>
              </w:rPr>
            </w:pPr>
            <w:r w:rsidRPr="00806856">
              <w:rPr>
                <w:rFonts w:cs="Arial"/>
                <w:b/>
                <w:color w:val="000000"/>
              </w:rPr>
              <w:t xml:space="preserve">(El proponente debe registrar </w:t>
            </w:r>
            <w:r w:rsidR="00202149" w:rsidRPr="00806856">
              <w:rPr>
                <w:rFonts w:cs="Arial"/>
                <w:b/>
                <w:color w:val="000000"/>
              </w:rPr>
              <w:t>la validez de su propuesta</w:t>
            </w:r>
            <w:r w:rsidR="007E1AAC" w:rsidRPr="00806856">
              <w:rPr>
                <w:rFonts w:cs="Arial"/>
                <w:b/>
                <w:color w:val="000000"/>
              </w:rPr>
              <w:t>.</w:t>
            </w:r>
            <w:r w:rsidR="00D762A6" w:rsidRPr="00806856">
              <w:rPr>
                <w:rFonts w:cs="Arial"/>
                <w:b/>
                <w:color w:val="000000"/>
              </w:rPr>
              <w:t>)</w:t>
            </w:r>
          </w:p>
          <w:p w:rsidR="00AD0A58" w:rsidRPr="00806856" w:rsidRDefault="00AD0A58" w:rsidP="00D762A6">
            <w:pPr>
              <w:rPr>
                <w:rFonts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RPr="00806856" w:rsidTr="006B569F">
              <w:trPr>
                <w:trHeight w:val="348"/>
              </w:trPr>
              <w:tc>
                <w:tcPr>
                  <w:tcW w:w="7281" w:type="dxa"/>
                  <w:shd w:val="clear" w:color="auto" w:fill="C6D9F1" w:themeFill="text2" w:themeFillTint="33"/>
                </w:tcPr>
                <w:p w:rsidR="006B569F" w:rsidRDefault="006B569F" w:rsidP="006B569F">
                  <w:pPr>
                    <w:rPr>
                      <w:rFonts w:cs="Arial"/>
                      <w:b/>
                      <w:color w:val="000000"/>
                    </w:rPr>
                  </w:pPr>
                </w:p>
                <w:p w:rsidR="00AD0A58" w:rsidRPr="00806856" w:rsidRDefault="006B569F" w:rsidP="006B569F">
                  <w:pPr>
                    <w:rPr>
                      <w:rFonts w:cs="Arial"/>
                      <w:b/>
                      <w:color w:val="000000"/>
                    </w:rPr>
                  </w:pPr>
                  <w:r>
                    <w:rPr>
                      <w:rFonts w:cs="Arial"/>
                      <w:b/>
                      <w:color w:val="000000"/>
                    </w:rPr>
                    <w:t>La presente oferta tendrá una validez de ……………. Días calendario</w:t>
                  </w:r>
                </w:p>
              </w:tc>
            </w:tr>
          </w:tbl>
          <w:p w:rsidR="00D762A6" w:rsidRPr="00806856" w:rsidRDefault="00D762A6" w:rsidP="00D762A6">
            <w:pPr>
              <w:rPr>
                <w:rFonts w:cs="Arial"/>
                <w:b/>
                <w:color w:val="000000"/>
              </w:rPr>
            </w:pPr>
          </w:p>
        </w:tc>
      </w:tr>
      <w:tr w:rsidR="00505756" w:rsidRPr="00806856" w:rsidTr="00CD34F4">
        <w:trPr>
          <w:trHeight w:val="94"/>
        </w:trPr>
        <w:tc>
          <w:tcPr>
            <w:tcW w:w="9536" w:type="dxa"/>
            <w:gridSpan w:val="30"/>
            <w:tcBorders>
              <w:top w:val="nil"/>
              <w:left w:val="single" w:sz="8" w:space="0" w:color="auto"/>
              <w:bottom w:val="nil"/>
              <w:right w:val="single" w:sz="8" w:space="0" w:color="000000"/>
            </w:tcBorders>
            <w:shd w:val="clear" w:color="auto" w:fill="auto"/>
            <w:vAlign w:val="center"/>
            <w:hideMark/>
          </w:tcPr>
          <w:p w:rsidR="00505756" w:rsidRPr="00806856" w:rsidRDefault="00505756" w:rsidP="00AC3C54">
            <w:pPr>
              <w:rPr>
                <w:rFonts w:cs="Arial"/>
                <w:color w:val="000000"/>
              </w:rPr>
            </w:pPr>
          </w:p>
        </w:tc>
      </w:tr>
      <w:tr w:rsidR="00F37D0A" w:rsidRPr="00806856"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9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778" w:type="dxa"/>
            <w:gridSpan w:val="2"/>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r>
    </w:tbl>
    <w:p w:rsidR="00505756" w:rsidRPr="00806856" w:rsidRDefault="00505756" w:rsidP="00505756">
      <w:pPr>
        <w:jc w:val="center"/>
        <w:rPr>
          <w:rFonts w:cs="Arial"/>
          <w:b/>
          <w:color w:val="FF0000"/>
          <w:sz w:val="18"/>
          <w:szCs w:val="18"/>
        </w:rPr>
      </w:pPr>
    </w:p>
    <w:p w:rsidR="00856C30" w:rsidRPr="00806856" w:rsidRDefault="003B61DA" w:rsidP="00856C30">
      <w:pPr>
        <w:tabs>
          <w:tab w:val="left" w:pos="567"/>
        </w:tabs>
        <w:jc w:val="both"/>
        <w:rPr>
          <w:rFonts w:cs="Arial"/>
          <w:b/>
          <w:sz w:val="18"/>
          <w:szCs w:val="18"/>
        </w:rPr>
      </w:pPr>
      <w:r w:rsidRPr="00806856">
        <w:rPr>
          <w:rFonts w:cs="Arial"/>
          <w:b/>
          <w:sz w:val="18"/>
          <w:szCs w:val="18"/>
        </w:rPr>
        <w:t>I.-</w:t>
      </w:r>
      <w:r w:rsidRPr="00806856">
        <w:rPr>
          <w:rFonts w:cs="Arial"/>
          <w:b/>
          <w:sz w:val="18"/>
          <w:szCs w:val="18"/>
        </w:rPr>
        <w:tab/>
      </w:r>
      <w:r w:rsidR="00856C30" w:rsidRPr="00806856">
        <w:rPr>
          <w:rFonts w:cs="Arial"/>
          <w:b/>
          <w:sz w:val="18"/>
          <w:szCs w:val="18"/>
        </w:rPr>
        <w:t>De las Condiciones del Proceso</w:t>
      </w:r>
    </w:p>
    <w:p w:rsidR="00856C30" w:rsidRPr="00806856" w:rsidRDefault="00856C30" w:rsidP="00856C30">
      <w:pPr>
        <w:suppressAutoHyphens/>
        <w:ind w:left="360"/>
        <w:jc w:val="both"/>
        <w:rPr>
          <w:rFonts w:cs="Arial"/>
          <w:b/>
          <w:sz w:val="18"/>
          <w:szCs w:val="18"/>
        </w:rPr>
      </w:pPr>
    </w:p>
    <w:p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cumplir estrictamente la normativa de la Ley N° 1178, de Administración y Control Gubernamentales, lo establecido en </w:t>
      </w:r>
      <w:r w:rsidR="0012198B" w:rsidRPr="00806856">
        <w:rPr>
          <w:rFonts w:cs="Arial"/>
          <w:sz w:val="18"/>
          <w:szCs w:val="18"/>
        </w:rPr>
        <w:t xml:space="preserve">el Decreto Supremo Nº 0181, </w:t>
      </w:r>
      <w:r w:rsidRPr="00806856">
        <w:rPr>
          <w:rFonts w:cs="Arial"/>
          <w:sz w:val="18"/>
          <w:szCs w:val="18"/>
        </w:rPr>
        <w:t xml:space="preserve">NB-SABS y el presente </w:t>
      </w:r>
      <w:r w:rsidR="00DE36FD">
        <w:rPr>
          <w:rFonts w:cs="Arial"/>
          <w:sz w:val="18"/>
          <w:szCs w:val="18"/>
        </w:rPr>
        <w:t>Documento de Expresión de Interés</w:t>
      </w:r>
      <w:r w:rsidRPr="00806856">
        <w:rPr>
          <w:rFonts w:cs="Arial"/>
          <w:sz w:val="18"/>
          <w:szCs w:val="18"/>
        </w:rPr>
        <w:t>.</w:t>
      </w:r>
    </w:p>
    <w:p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Declaro no tener conflicto de intereses para el presente proceso de contratación.</w:t>
      </w:r>
    </w:p>
    <w:p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 xml:space="preserve">Declaro que como proponente, no me encuentro en las causales de impedimento, establecidas en el </w:t>
      </w:r>
      <w:r w:rsidR="00842655" w:rsidRPr="00806856">
        <w:rPr>
          <w:rFonts w:cs="Arial"/>
          <w:sz w:val="18"/>
          <w:szCs w:val="18"/>
        </w:rPr>
        <w:t>RESABS EPNE de ENDE</w:t>
      </w:r>
      <w:r w:rsidRPr="00806856">
        <w:rPr>
          <w:rFonts w:cs="Arial"/>
          <w:sz w:val="18"/>
          <w:szCs w:val="18"/>
        </w:rPr>
        <w:t>, para participar en el proceso de contratación.</w:t>
      </w:r>
    </w:p>
    <w:p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w:t>
      </w:r>
      <w:r w:rsidR="00842655" w:rsidRPr="00806856">
        <w:rPr>
          <w:rFonts w:cs="Arial"/>
          <w:sz w:val="18"/>
          <w:szCs w:val="18"/>
        </w:rPr>
        <w:t xml:space="preserve">y garantizo haber examinado el </w:t>
      </w:r>
      <w:r w:rsidR="00DE36FD">
        <w:rPr>
          <w:rFonts w:cs="Arial"/>
          <w:sz w:val="18"/>
          <w:szCs w:val="18"/>
        </w:rPr>
        <w:t>Documento de Expresión de Interés</w:t>
      </w:r>
      <w:r w:rsidRPr="00806856">
        <w:rPr>
          <w:rFonts w:cs="Arial"/>
          <w:sz w:val="18"/>
          <w:szCs w:val="18"/>
        </w:rPr>
        <w:t>, así como los Formularios para la presentación de la propuesta, aceptando sin reservas todas las estipulaciones en dichos documentos y la adhesión al texto del contrato.</w:t>
      </w:r>
    </w:p>
    <w:p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la veracidad de toda la información proporcionada y autorizo mediante la </w:t>
      </w:r>
      <w:r w:rsidR="0012198B" w:rsidRPr="00806856">
        <w:rPr>
          <w:rFonts w:cs="Arial"/>
          <w:sz w:val="18"/>
          <w:szCs w:val="18"/>
        </w:rPr>
        <w:t>presente</w:t>
      </w:r>
      <w:r w:rsidRPr="0080685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806856">
        <w:rPr>
          <w:rFonts w:cs="Arial"/>
          <w:sz w:val="18"/>
          <w:szCs w:val="18"/>
        </w:rPr>
        <w:t>.</w:t>
      </w:r>
    </w:p>
    <w:p w:rsidR="005046D7" w:rsidRPr="00806856" w:rsidRDefault="005046D7" w:rsidP="00C20063">
      <w:pPr>
        <w:numPr>
          <w:ilvl w:val="0"/>
          <w:numId w:val="13"/>
        </w:numPr>
        <w:rPr>
          <w:rFonts w:cs="Arial"/>
          <w:sz w:val="18"/>
          <w:szCs w:val="18"/>
        </w:rPr>
      </w:pPr>
      <w:r w:rsidRPr="00806856">
        <w:rPr>
          <w:rFonts w:cs="Arial"/>
          <w:sz w:val="18"/>
          <w:szCs w:val="18"/>
        </w:rPr>
        <w:t>Acepto a sola firma</w:t>
      </w:r>
      <w:r w:rsidR="00872824" w:rsidRPr="00806856">
        <w:rPr>
          <w:rFonts w:cs="Arial"/>
          <w:sz w:val="18"/>
          <w:szCs w:val="18"/>
        </w:rPr>
        <w:t xml:space="preserve"> de este documento, que todos lo</w:t>
      </w:r>
      <w:r w:rsidRPr="00806856">
        <w:rPr>
          <w:rFonts w:cs="Arial"/>
          <w:sz w:val="18"/>
          <w:szCs w:val="18"/>
        </w:rPr>
        <w:t>s</w:t>
      </w:r>
      <w:r w:rsidR="00872824" w:rsidRPr="00806856">
        <w:rPr>
          <w:rFonts w:cs="Arial"/>
          <w:sz w:val="18"/>
          <w:szCs w:val="18"/>
        </w:rPr>
        <w:t xml:space="preserve"> formulario</w:t>
      </w:r>
      <w:r w:rsidR="00987F7F" w:rsidRPr="00806856">
        <w:rPr>
          <w:rFonts w:cs="Arial"/>
          <w:sz w:val="18"/>
          <w:szCs w:val="18"/>
        </w:rPr>
        <w:t>s</w:t>
      </w:r>
      <w:r w:rsidR="00872824" w:rsidRPr="00806856">
        <w:rPr>
          <w:rFonts w:cs="Arial"/>
          <w:sz w:val="18"/>
          <w:szCs w:val="18"/>
        </w:rPr>
        <w:t xml:space="preserve"> presentados se tienen por suscrito</w:t>
      </w:r>
      <w:r w:rsidRPr="00806856">
        <w:rPr>
          <w:rFonts w:cs="Arial"/>
          <w:sz w:val="18"/>
          <w:szCs w:val="18"/>
        </w:rPr>
        <w:t>s.</w:t>
      </w:r>
    </w:p>
    <w:p w:rsidR="00B92337" w:rsidRPr="00806856" w:rsidRDefault="00B92337" w:rsidP="00C20063">
      <w:pPr>
        <w:numPr>
          <w:ilvl w:val="0"/>
          <w:numId w:val="13"/>
        </w:numPr>
        <w:jc w:val="both"/>
        <w:rPr>
          <w:rFonts w:cs="Arial"/>
          <w:sz w:val="18"/>
          <w:szCs w:val="18"/>
          <w:lang w:val="es-ES_tradnl"/>
        </w:rPr>
      </w:pPr>
      <w:r w:rsidRPr="00806856">
        <w:rPr>
          <w:rFonts w:cs="Arial"/>
          <w:sz w:val="18"/>
          <w:szCs w:val="18"/>
        </w:rPr>
        <w:t xml:space="preserve">Comprometo mi inscripción en el Registro Único de Proveedores del Estado (RUPE) una vez presentada mi propuesta a la entidad convocante (excepto para aquellos proponentes que ya se encuentren inscritos en el RUPE). </w:t>
      </w:r>
    </w:p>
    <w:p w:rsidR="00E70487" w:rsidRPr="00806856" w:rsidRDefault="00E70487" w:rsidP="00C20063">
      <w:pPr>
        <w:numPr>
          <w:ilvl w:val="0"/>
          <w:numId w:val="13"/>
        </w:numPr>
        <w:jc w:val="both"/>
        <w:rPr>
          <w:rFonts w:cs="Arial"/>
          <w:sz w:val="18"/>
          <w:szCs w:val="18"/>
        </w:rPr>
      </w:pPr>
      <w:r w:rsidRPr="00806856">
        <w:rPr>
          <w:rFonts w:cs="Arial"/>
          <w:sz w:val="18"/>
          <w:szCs w:val="18"/>
        </w:rPr>
        <w:t>Me comprometo a denunciar por esc</w:t>
      </w:r>
      <w:r w:rsidR="00DE0A7B" w:rsidRPr="00806856">
        <w:rPr>
          <w:rFonts w:cs="Arial"/>
          <w:sz w:val="18"/>
          <w:szCs w:val="18"/>
        </w:rPr>
        <w:t>rito</w:t>
      </w:r>
      <w:r w:rsidRPr="00806856">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B1A4E" w:rsidRDefault="00AB1A4E"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103A61" w:rsidRDefault="00103A61"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3B61DA" w:rsidRPr="00806856" w:rsidRDefault="00856C30" w:rsidP="003B61DA">
      <w:pPr>
        <w:tabs>
          <w:tab w:val="left" w:pos="567"/>
        </w:tabs>
        <w:jc w:val="both"/>
        <w:rPr>
          <w:rFonts w:cs="Arial"/>
          <w:b/>
          <w:sz w:val="18"/>
          <w:szCs w:val="18"/>
        </w:rPr>
      </w:pPr>
      <w:r w:rsidRPr="00806856">
        <w:rPr>
          <w:rFonts w:cs="Arial"/>
          <w:b/>
          <w:sz w:val="18"/>
          <w:szCs w:val="18"/>
        </w:rPr>
        <w:t xml:space="preserve">II.- </w:t>
      </w:r>
      <w:r w:rsidR="003B61DA" w:rsidRPr="00806856">
        <w:rPr>
          <w:rFonts w:cs="Arial"/>
          <w:b/>
          <w:sz w:val="18"/>
          <w:szCs w:val="18"/>
        </w:rPr>
        <w:t>De la Presentación de Documentos</w:t>
      </w:r>
    </w:p>
    <w:p w:rsidR="006948A6" w:rsidRPr="00806856" w:rsidRDefault="006948A6" w:rsidP="003B61DA">
      <w:pPr>
        <w:tabs>
          <w:tab w:val="left" w:pos="567"/>
        </w:tabs>
        <w:jc w:val="both"/>
        <w:rPr>
          <w:rFonts w:cs="Arial"/>
          <w:b/>
          <w:sz w:val="18"/>
          <w:szCs w:val="18"/>
        </w:rPr>
      </w:pPr>
    </w:p>
    <w:p w:rsidR="003B61DA" w:rsidRPr="00806856" w:rsidRDefault="007C046F" w:rsidP="003B61DA">
      <w:pPr>
        <w:jc w:val="both"/>
        <w:rPr>
          <w:rFonts w:cs="Arial"/>
          <w:sz w:val="18"/>
          <w:szCs w:val="18"/>
        </w:rPr>
      </w:pPr>
      <w:r w:rsidRPr="00806856">
        <w:rPr>
          <w:rFonts w:cs="Arial"/>
          <w:sz w:val="18"/>
          <w:szCs w:val="18"/>
        </w:rPr>
        <w:t xml:space="preserve">En caso de ser </w:t>
      </w:r>
      <w:r w:rsidR="006B569F">
        <w:rPr>
          <w:rFonts w:cs="Arial"/>
          <w:sz w:val="18"/>
          <w:szCs w:val="18"/>
        </w:rPr>
        <w:t>invitado</w:t>
      </w:r>
      <w:r w:rsidRPr="00806856">
        <w:rPr>
          <w:rFonts w:cs="Arial"/>
          <w:sz w:val="18"/>
          <w:szCs w:val="18"/>
        </w:rPr>
        <w:t>, para la suscripción de contrato,</w:t>
      </w:r>
      <w:r w:rsidR="001E3496" w:rsidRPr="00806856">
        <w:rPr>
          <w:rFonts w:cs="Arial"/>
          <w:sz w:val="18"/>
          <w:szCs w:val="18"/>
        </w:rPr>
        <w:t xml:space="preserve"> </w:t>
      </w:r>
      <w:r w:rsidR="006B569F">
        <w:rPr>
          <w:rFonts w:cs="Arial"/>
          <w:sz w:val="18"/>
          <w:szCs w:val="18"/>
        </w:rPr>
        <w:t>deberá</w:t>
      </w:r>
      <w:r w:rsidRPr="00806856">
        <w:rPr>
          <w:rFonts w:cs="Arial"/>
          <w:sz w:val="18"/>
          <w:szCs w:val="18"/>
        </w:rPr>
        <w:t xml:space="preserve"> presentar la siguiente documentación, en original o fotocopia legalizada, salvo aquella documentación cuya información se encuentre </w:t>
      </w:r>
      <w:r w:rsidR="001E3496" w:rsidRPr="00806856">
        <w:rPr>
          <w:rFonts w:cs="Arial"/>
          <w:sz w:val="18"/>
          <w:szCs w:val="18"/>
        </w:rPr>
        <w:t xml:space="preserve">consignada </w:t>
      </w:r>
      <w:r w:rsidRPr="00806856">
        <w:rPr>
          <w:rFonts w:cs="Arial"/>
          <w:sz w:val="18"/>
          <w:szCs w:val="18"/>
        </w:rPr>
        <w:t>en el Certificado de RUPE</w:t>
      </w:r>
      <w:r w:rsidR="003B61DA" w:rsidRPr="00806856">
        <w:rPr>
          <w:rFonts w:cs="Arial"/>
          <w:sz w:val="18"/>
          <w:szCs w:val="18"/>
        </w:rPr>
        <w:t>:</w:t>
      </w:r>
    </w:p>
    <w:p w:rsidR="003B61DA" w:rsidRPr="00806856" w:rsidRDefault="003B61DA" w:rsidP="003B61DA">
      <w:pPr>
        <w:jc w:val="both"/>
        <w:rPr>
          <w:rFonts w:cs="Arial"/>
          <w:sz w:val="18"/>
          <w:szCs w:val="18"/>
        </w:rPr>
      </w:pPr>
    </w:p>
    <w:p w:rsidR="00E70487" w:rsidRPr="00806856" w:rsidRDefault="00E70487" w:rsidP="00C20063">
      <w:pPr>
        <w:numPr>
          <w:ilvl w:val="0"/>
          <w:numId w:val="12"/>
        </w:numPr>
        <w:jc w:val="both"/>
        <w:rPr>
          <w:rFonts w:cs="Arial"/>
          <w:sz w:val="18"/>
          <w:szCs w:val="18"/>
        </w:rPr>
      </w:pPr>
      <w:r w:rsidRPr="00806856">
        <w:rPr>
          <w:rFonts w:cs="Arial"/>
          <w:sz w:val="18"/>
          <w:szCs w:val="18"/>
        </w:rPr>
        <w:t>Certificado</w:t>
      </w:r>
      <w:r w:rsidR="00ED765C" w:rsidRPr="00806856">
        <w:rPr>
          <w:rFonts w:cs="Arial"/>
          <w:sz w:val="18"/>
          <w:szCs w:val="18"/>
        </w:rPr>
        <w:t xml:space="preserve"> </w:t>
      </w:r>
      <w:r w:rsidRPr="00806856">
        <w:rPr>
          <w:rFonts w:cs="Arial"/>
          <w:sz w:val="18"/>
          <w:szCs w:val="18"/>
        </w:rPr>
        <w:t>de RUPE que respalde la información declarada en su propuesta.</w:t>
      </w:r>
    </w:p>
    <w:p w:rsidR="00A06545" w:rsidRPr="00806856" w:rsidRDefault="00A06545" w:rsidP="00C20063">
      <w:pPr>
        <w:numPr>
          <w:ilvl w:val="0"/>
          <w:numId w:val="12"/>
        </w:numPr>
        <w:jc w:val="both"/>
        <w:rPr>
          <w:rFonts w:cs="Arial"/>
          <w:sz w:val="18"/>
          <w:szCs w:val="18"/>
        </w:rPr>
      </w:pPr>
      <w:r w:rsidRPr="00806856">
        <w:rPr>
          <w:rFonts w:cs="Arial"/>
          <w:sz w:val="18"/>
          <w:szCs w:val="18"/>
        </w:rPr>
        <w:t>Fotocopia simple del Carnet de Identidad.</w:t>
      </w:r>
    </w:p>
    <w:p w:rsidR="00253D70" w:rsidRDefault="006B569F" w:rsidP="00C20063">
      <w:pPr>
        <w:numPr>
          <w:ilvl w:val="0"/>
          <w:numId w:val="12"/>
        </w:numPr>
        <w:tabs>
          <w:tab w:val="num" w:pos="1701"/>
        </w:tabs>
        <w:jc w:val="both"/>
        <w:rPr>
          <w:rFonts w:cs="Arial"/>
          <w:sz w:val="18"/>
          <w:szCs w:val="18"/>
        </w:rPr>
      </w:pPr>
      <w:r>
        <w:rPr>
          <w:rFonts w:cs="Arial"/>
          <w:sz w:val="18"/>
          <w:szCs w:val="18"/>
        </w:rPr>
        <w:t>CurrÍculum</w:t>
      </w:r>
      <w:r w:rsidR="0052170A">
        <w:rPr>
          <w:rFonts w:cs="Arial"/>
          <w:sz w:val="18"/>
          <w:szCs w:val="18"/>
        </w:rPr>
        <w:t xml:space="preserve"> Vitae en Formato </w:t>
      </w:r>
      <w:r w:rsidR="00E71410">
        <w:rPr>
          <w:rFonts w:cs="Arial"/>
          <w:sz w:val="18"/>
          <w:szCs w:val="18"/>
        </w:rPr>
        <w:t>ENDE debidamente respaldo</w:t>
      </w:r>
      <w:r w:rsidR="0052170A">
        <w:rPr>
          <w:rFonts w:cs="Arial"/>
          <w:sz w:val="18"/>
          <w:szCs w:val="18"/>
        </w:rPr>
        <w:t xml:space="preserve"> con l</w:t>
      </w:r>
      <w:r w:rsidR="000720A0" w:rsidRPr="00253D70">
        <w:rPr>
          <w:rFonts w:cs="Arial"/>
          <w:sz w:val="18"/>
          <w:szCs w:val="18"/>
        </w:rPr>
        <w:t>a documentación declarada en los Formulario C-1 y C-2 con relación a su formación y experiencia.</w:t>
      </w:r>
    </w:p>
    <w:p w:rsidR="00CD34F4" w:rsidRPr="000A27F3" w:rsidRDefault="000A27F3" w:rsidP="000A27F3">
      <w:pPr>
        <w:numPr>
          <w:ilvl w:val="0"/>
          <w:numId w:val="12"/>
        </w:numPr>
        <w:tabs>
          <w:tab w:val="num" w:pos="1701"/>
        </w:tabs>
        <w:jc w:val="both"/>
        <w:rPr>
          <w:rFonts w:cs="Arial"/>
          <w:b/>
        </w:rPr>
      </w:pPr>
      <w:r w:rsidRPr="000A27F3">
        <w:rPr>
          <w:rFonts w:cs="Arial"/>
          <w:sz w:val="18"/>
          <w:szCs w:val="18"/>
        </w:rPr>
        <w:t xml:space="preserve">Registro de afiliación vigente ante la </w:t>
      </w:r>
      <w:r w:rsidR="00EA02CC">
        <w:rPr>
          <w:rFonts w:cs="Arial"/>
          <w:sz w:val="18"/>
          <w:szCs w:val="18"/>
        </w:rPr>
        <w:t>Sociedad de Ingenieros de Bolivia (</w:t>
      </w:r>
      <w:r w:rsidRPr="000A27F3">
        <w:rPr>
          <w:rFonts w:cs="Arial"/>
          <w:sz w:val="18"/>
          <w:szCs w:val="18"/>
        </w:rPr>
        <w:t>SIB</w:t>
      </w:r>
      <w:r w:rsidR="00EA02CC">
        <w:rPr>
          <w:rFonts w:cs="Arial"/>
          <w:sz w:val="18"/>
          <w:szCs w:val="18"/>
        </w:rPr>
        <w:t xml:space="preserve">), </w:t>
      </w:r>
      <w:r w:rsidRPr="000A27F3">
        <w:rPr>
          <w:rFonts w:cs="Arial"/>
          <w:sz w:val="18"/>
          <w:szCs w:val="18"/>
        </w:rPr>
        <w:t>si corresponde</w:t>
      </w:r>
    </w:p>
    <w:p w:rsidR="000A27F3" w:rsidRDefault="000A27F3" w:rsidP="000A27F3">
      <w:pPr>
        <w:jc w:val="both"/>
        <w:rPr>
          <w:rFonts w:cs="Arial"/>
          <w:sz w:val="18"/>
          <w:szCs w:val="18"/>
        </w:rPr>
      </w:pPr>
    </w:p>
    <w:p w:rsidR="0052170A" w:rsidRDefault="0052170A" w:rsidP="000A27F3">
      <w:pPr>
        <w:jc w:val="both"/>
        <w:rPr>
          <w:rFonts w:cs="Arial"/>
          <w:sz w:val="18"/>
          <w:szCs w:val="18"/>
        </w:rPr>
      </w:pPr>
    </w:p>
    <w:p w:rsidR="0052170A" w:rsidRDefault="0052170A" w:rsidP="000A27F3">
      <w:pPr>
        <w:jc w:val="both"/>
        <w:rPr>
          <w:rFonts w:cs="Arial"/>
          <w:sz w:val="18"/>
          <w:szCs w:val="18"/>
        </w:rPr>
      </w:pPr>
    </w:p>
    <w:p w:rsidR="000A27F3" w:rsidRPr="00806856" w:rsidRDefault="000A27F3" w:rsidP="000A27F3">
      <w:pPr>
        <w:jc w:val="both"/>
        <w:rPr>
          <w:rFonts w:cs="Arial"/>
          <w:b/>
        </w:rPr>
      </w:pPr>
    </w:p>
    <w:p w:rsidR="00661BE3" w:rsidRPr="00806856" w:rsidRDefault="00661BE3" w:rsidP="00661BE3">
      <w:pPr>
        <w:jc w:val="center"/>
        <w:rPr>
          <w:rFonts w:cs="Arial"/>
          <w:b/>
          <w:i/>
          <w:sz w:val="18"/>
          <w:szCs w:val="18"/>
        </w:rPr>
      </w:pPr>
      <w:r w:rsidRPr="00806856">
        <w:rPr>
          <w:rFonts w:cs="Arial"/>
          <w:b/>
          <w:i/>
          <w:sz w:val="18"/>
          <w:szCs w:val="18"/>
        </w:rPr>
        <w:t>(Firma del proponente)</w:t>
      </w:r>
    </w:p>
    <w:p w:rsidR="00661BE3" w:rsidRPr="00806856" w:rsidRDefault="00661BE3" w:rsidP="00661BE3">
      <w:pPr>
        <w:jc w:val="center"/>
        <w:rPr>
          <w:rFonts w:cs="Arial"/>
          <w:b/>
          <w:bCs/>
          <w:i/>
          <w:iCs/>
          <w:sz w:val="18"/>
          <w:szCs w:val="18"/>
        </w:rPr>
      </w:pPr>
      <w:r w:rsidRPr="00806856">
        <w:rPr>
          <w:rFonts w:cs="Arial"/>
          <w:b/>
          <w:bCs/>
          <w:i/>
          <w:iCs/>
          <w:sz w:val="18"/>
          <w:szCs w:val="18"/>
        </w:rPr>
        <w:t xml:space="preserve"> (Nombre completo del proponente)</w:t>
      </w: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45593E" w:rsidRPr="00806856" w:rsidRDefault="0045593E" w:rsidP="000A27F3">
      <w:pPr>
        <w:jc w:val="center"/>
        <w:rPr>
          <w:rFonts w:cs="Arial"/>
          <w:b/>
          <w:sz w:val="18"/>
          <w:szCs w:val="18"/>
        </w:rPr>
      </w:pPr>
      <w:r w:rsidRPr="00806856">
        <w:rPr>
          <w:rFonts w:cs="Arial"/>
          <w:b/>
          <w:sz w:val="18"/>
          <w:szCs w:val="18"/>
        </w:rPr>
        <w:t>FORMULARIO A-2</w:t>
      </w:r>
    </w:p>
    <w:p w:rsidR="0045593E" w:rsidRPr="00806856" w:rsidRDefault="0045593E" w:rsidP="0045593E">
      <w:pPr>
        <w:spacing w:line="200" w:lineRule="exact"/>
        <w:jc w:val="center"/>
        <w:rPr>
          <w:rFonts w:cs="Arial"/>
          <w:b/>
          <w:sz w:val="18"/>
          <w:szCs w:val="18"/>
        </w:rPr>
      </w:pPr>
      <w:r w:rsidRPr="00806856">
        <w:rPr>
          <w:rFonts w:cs="Arial"/>
          <w:b/>
          <w:sz w:val="18"/>
          <w:szCs w:val="18"/>
        </w:rPr>
        <w:t>DECLARACIÓN JURADA DE IDENTIFICACIÓN DEL PROPONENTE</w:t>
      </w:r>
    </w:p>
    <w:p w:rsidR="0045593E" w:rsidRPr="00806856" w:rsidRDefault="0045593E" w:rsidP="0045593E">
      <w:pPr>
        <w:spacing w:line="200" w:lineRule="exact"/>
        <w:jc w:val="center"/>
        <w:rPr>
          <w:rFonts w:cs="Arial"/>
          <w:b/>
        </w:rPr>
      </w:pPr>
    </w:p>
    <w:p w:rsidR="0045593E" w:rsidRPr="00806856" w:rsidRDefault="0045593E" w:rsidP="00C80D11">
      <w:pPr>
        <w:spacing w:line="200" w:lineRule="exact"/>
        <w:rPr>
          <w:rFonts w:cs="Arial"/>
          <w:b/>
        </w:rPr>
      </w:pPr>
    </w:p>
    <w:tbl>
      <w:tblPr>
        <w:tblW w:w="10240" w:type="dxa"/>
        <w:jc w:val="center"/>
        <w:tblCellMar>
          <w:left w:w="70" w:type="dxa"/>
          <w:right w:w="70" w:type="dxa"/>
        </w:tblCellMar>
        <w:tblLook w:val="04A0" w:firstRow="1" w:lastRow="0" w:firstColumn="1" w:lastColumn="0" w:noHBand="0" w:noVBand="1"/>
      </w:tblPr>
      <w:tblGrid>
        <w:gridCol w:w="361"/>
        <w:gridCol w:w="361"/>
        <w:gridCol w:w="360"/>
        <w:gridCol w:w="360"/>
        <w:gridCol w:w="360"/>
        <w:gridCol w:w="360"/>
        <w:gridCol w:w="360"/>
        <w:gridCol w:w="356"/>
        <w:gridCol w:w="205"/>
        <w:gridCol w:w="360"/>
        <w:gridCol w:w="357"/>
        <w:gridCol w:w="360"/>
        <w:gridCol w:w="360"/>
        <w:gridCol w:w="357"/>
        <w:gridCol w:w="356"/>
        <w:gridCol w:w="360"/>
        <w:gridCol w:w="357"/>
        <w:gridCol w:w="354"/>
        <w:gridCol w:w="356"/>
        <w:gridCol w:w="360"/>
        <w:gridCol w:w="356"/>
        <w:gridCol w:w="356"/>
        <w:gridCol w:w="360"/>
        <w:gridCol w:w="356"/>
        <w:gridCol w:w="356"/>
        <w:gridCol w:w="356"/>
        <w:gridCol w:w="360"/>
        <w:gridCol w:w="360"/>
        <w:gridCol w:w="360"/>
      </w:tblGrid>
      <w:tr w:rsidR="00C80D11" w:rsidRPr="00806856"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806856" w:rsidRDefault="00C80D11" w:rsidP="00C80D11">
            <w:pPr>
              <w:rPr>
                <w:rFonts w:cs="Arial"/>
                <w:b/>
                <w:bCs/>
                <w:color w:val="FFFFFF"/>
              </w:rPr>
            </w:pPr>
            <w:r w:rsidRPr="00806856">
              <w:rPr>
                <w:rFonts w:cs="Arial"/>
                <w:b/>
                <w:bCs/>
                <w:color w:val="FFFFFF"/>
              </w:rPr>
              <w:t xml:space="preserve">1.     DATOS GENERALES DEL PROPONENTE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806856" w:rsidRDefault="00C80D11" w:rsidP="00C80D11">
            <w:pPr>
              <w:rPr>
                <w:color w:val="000000"/>
                <w:sz w:val="2"/>
                <w:szCs w:val="2"/>
              </w:rPr>
            </w:pPr>
            <w:r w:rsidRPr="00806856">
              <w:rPr>
                <w:color w:val="000000"/>
                <w:sz w:val="2"/>
                <w:szCs w:val="2"/>
              </w:rPr>
              <w:t> </w:t>
            </w:r>
          </w:p>
        </w:tc>
      </w:tr>
      <w:tr w:rsidR="00C80D11" w:rsidRPr="00806856"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Número CI/NIT</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Día</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Mes</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Año</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806856" w:rsidRDefault="00C80D11" w:rsidP="00C80D11">
            <w:pPr>
              <w:rPr>
                <w:color w:val="000000"/>
                <w:sz w:val="22"/>
                <w:szCs w:val="22"/>
              </w:rPr>
            </w:pPr>
            <w:r w:rsidRPr="00806856">
              <w:rPr>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sz w:val="22"/>
                <w:szCs w:val="22"/>
              </w:rPr>
            </w:pPr>
            <w:r w:rsidRPr="00806856">
              <w:rPr>
                <w:rFonts w:cs="Arial"/>
                <w:color w:val="000000"/>
                <w:sz w:val="2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806856" w:rsidRDefault="00C80D11" w:rsidP="00C80D11">
            <w:pPr>
              <w:jc w:val="center"/>
              <w:rPr>
                <w:rFonts w:cs="Arial"/>
                <w:i/>
                <w:iCs/>
                <w:color w:val="000000"/>
                <w:sz w:val="2"/>
                <w:szCs w:val="2"/>
              </w:rPr>
            </w:pPr>
            <w:r w:rsidRPr="00806856">
              <w:rPr>
                <w:rFonts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Domicilio:</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color w:val="000000"/>
                <w:sz w:val="22"/>
                <w:szCs w:val="22"/>
              </w:rPr>
            </w:pPr>
            <w:r w:rsidRPr="00806856">
              <w:rPr>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color w:val="000000"/>
                <w:sz w:val="22"/>
                <w:szCs w:val="22"/>
              </w:rPr>
            </w:pPr>
            <w:r w:rsidRPr="00806856">
              <w:rPr>
                <w:rFonts w:cs="Calibri"/>
                <w:color w:val="000000"/>
                <w:sz w:val="22"/>
                <w:szCs w:val="22"/>
              </w:rPr>
              <w:t>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r>
      <w:tr w:rsidR="00C80D11" w:rsidRPr="00806856"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806856" w:rsidRDefault="00C80D11" w:rsidP="00C80D11">
            <w:pPr>
              <w:rPr>
                <w:rFonts w:cs="Arial"/>
                <w:b/>
                <w:bCs/>
                <w:color w:val="FFFFFF"/>
              </w:rPr>
            </w:pPr>
            <w:r w:rsidRPr="00806856">
              <w:rPr>
                <w:rFonts w:cs="Arial"/>
                <w:b/>
                <w:bCs/>
                <w:color w:val="FFFFFF"/>
              </w:rPr>
              <w:t xml:space="preserve">3.     INFORMACIÓN SOBRE NOTIFICACIONES /COMUNICACIONES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rPr>
            </w:pPr>
            <w:r w:rsidRPr="00806856">
              <w:rPr>
                <w:rFonts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Pr="00806856" w:rsidRDefault="00C80D11" w:rsidP="00C80D11">
            <w:pPr>
              <w:jc w:val="right"/>
              <w:rPr>
                <w:rFonts w:cs="Arial"/>
                <w:b/>
                <w:bCs/>
                <w:color w:val="000000"/>
              </w:rPr>
            </w:pPr>
            <w:r w:rsidRPr="00806856">
              <w:rPr>
                <w:rFonts w:cs="Arial"/>
                <w:b/>
                <w:bCs/>
                <w:color w:val="000000"/>
              </w:rPr>
              <w:t>Fax</w:t>
            </w:r>
          </w:p>
          <w:p w:rsidR="00C80D11" w:rsidRPr="00806856" w:rsidRDefault="00C713DA" w:rsidP="00C713DA">
            <w:pPr>
              <w:jc w:val="right"/>
              <w:rPr>
                <w:rFonts w:cs="Arial"/>
                <w:b/>
                <w:bCs/>
                <w:color w:val="000000"/>
              </w:rPr>
            </w:pPr>
            <w:r w:rsidRPr="00806856">
              <w:rPr>
                <w:rFonts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806856" w:rsidRDefault="00C80D11" w:rsidP="00C80D11">
            <w:pPr>
              <w:rPr>
                <w:rFonts w:cs="Arial"/>
                <w:b/>
                <w:bCs/>
                <w:color w:val="000000"/>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806856" w:rsidRDefault="00C80D11" w:rsidP="00C80D11">
            <w:pPr>
              <w:rPr>
                <w:rFonts w:cs="Arial"/>
                <w:b/>
                <w:bCs/>
                <w:color w:val="000000"/>
              </w:rPr>
            </w:pPr>
          </w:p>
        </w:tc>
        <w:tc>
          <w:tcPr>
            <w:tcW w:w="2520" w:type="dxa"/>
            <w:gridSpan w:val="7"/>
            <w:tcBorders>
              <w:top w:val="nil"/>
              <w:left w:val="nil"/>
              <w:bottom w:val="nil"/>
              <w:right w:val="nil"/>
            </w:tcBorders>
            <w:shd w:val="clear" w:color="auto" w:fill="auto"/>
            <w:vAlign w:val="center"/>
            <w:hideMark/>
          </w:tcPr>
          <w:p w:rsidR="00C80D11" w:rsidRPr="00806856" w:rsidRDefault="00C80D11" w:rsidP="00C80D11">
            <w:pPr>
              <w:jc w:val="right"/>
              <w:rPr>
                <w:rFonts w:cs="Arial"/>
                <w:b/>
                <w:bCs/>
                <w:color w:val="000000"/>
              </w:rPr>
            </w:pPr>
            <w:r w:rsidRPr="00806856">
              <w:rPr>
                <w:rFonts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806856" w:rsidRDefault="00C80D11" w:rsidP="00C80D11">
            <w:pPr>
              <w:jc w:val="cente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bl>
    <w:p w:rsidR="0045593E" w:rsidRPr="00806856" w:rsidRDefault="0045593E"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433187" w:rsidRPr="00806856" w:rsidRDefault="00433187" w:rsidP="009006D5">
      <w:pPr>
        <w:jc w:val="center"/>
        <w:rPr>
          <w:rFonts w:cs="Arial"/>
          <w:b/>
          <w:i/>
          <w:sz w:val="18"/>
          <w:szCs w:val="18"/>
        </w:rPr>
      </w:pPr>
    </w:p>
    <w:p w:rsidR="00C1641F" w:rsidRPr="00806856" w:rsidRDefault="00C1641F" w:rsidP="00C1641F">
      <w:pPr>
        <w:jc w:val="center"/>
        <w:rPr>
          <w:rFonts w:cs="Arial"/>
          <w:b/>
          <w:i/>
          <w:sz w:val="18"/>
          <w:szCs w:val="18"/>
        </w:rPr>
      </w:pPr>
      <w:r w:rsidRPr="00806856">
        <w:rPr>
          <w:rFonts w:cs="Arial"/>
          <w:b/>
          <w:i/>
          <w:sz w:val="18"/>
          <w:szCs w:val="18"/>
        </w:rPr>
        <w:t>(Firma del proponente)</w:t>
      </w:r>
    </w:p>
    <w:p w:rsidR="00C1641F" w:rsidRPr="00806856" w:rsidRDefault="00C1641F" w:rsidP="00C1641F">
      <w:pPr>
        <w:jc w:val="center"/>
        <w:rPr>
          <w:rFonts w:cs="Arial"/>
          <w:b/>
          <w:bCs/>
          <w:i/>
          <w:iCs/>
          <w:sz w:val="18"/>
          <w:szCs w:val="18"/>
        </w:rPr>
      </w:pPr>
      <w:r w:rsidRPr="00806856">
        <w:rPr>
          <w:rFonts w:cs="Arial"/>
          <w:b/>
          <w:bCs/>
          <w:i/>
          <w:iCs/>
          <w:sz w:val="18"/>
          <w:szCs w:val="18"/>
        </w:rPr>
        <w:t xml:space="preserve"> (Nombre completo del proponente)</w:t>
      </w:r>
    </w:p>
    <w:p w:rsidR="00411D6C" w:rsidRPr="00806856" w:rsidRDefault="005652BB" w:rsidP="001B0CF0">
      <w:pPr>
        <w:jc w:val="center"/>
      </w:pPr>
      <w:r w:rsidRPr="00806856">
        <w:rPr>
          <w:rFonts w:cs="Arial"/>
          <w:b/>
        </w:rPr>
        <w:br w:type="page"/>
      </w:r>
    </w:p>
    <w:p w:rsidR="00D40A85" w:rsidRPr="00806856" w:rsidRDefault="00D40A85" w:rsidP="00D40A85">
      <w:pPr>
        <w:spacing w:line="200" w:lineRule="exact"/>
        <w:jc w:val="center"/>
        <w:rPr>
          <w:rFonts w:cs="Arial"/>
          <w:b/>
          <w:sz w:val="18"/>
          <w:szCs w:val="18"/>
        </w:rPr>
      </w:pPr>
      <w:r w:rsidRPr="00806856">
        <w:rPr>
          <w:rFonts w:cs="Arial"/>
          <w:b/>
          <w:sz w:val="18"/>
          <w:szCs w:val="18"/>
        </w:rPr>
        <w:lastRenderedPageBreak/>
        <w:t>FORMULARIO C-</w:t>
      </w:r>
      <w:bookmarkStart w:id="4" w:name="_GoBack"/>
      <w:bookmarkEnd w:id="4"/>
      <w:r w:rsidRPr="00806856">
        <w:rPr>
          <w:rFonts w:cs="Arial"/>
          <w:b/>
          <w:sz w:val="18"/>
          <w:szCs w:val="18"/>
        </w:rPr>
        <w:t>1</w:t>
      </w:r>
    </w:p>
    <w:p w:rsidR="00D40A85" w:rsidRPr="00806856" w:rsidRDefault="00D40A85" w:rsidP="00D40A85">
      <w:pPr>
        <w:spacing w:line="200" w:lineRule="exact"/>
        <w:jc w:val="center"/>
        <w:rPr>
          <w:rFonts w:cs="Arial"/>
          <w:b/>
          <w:sz w:val="18"/>
          <w:szCs w:val="18"/>
        </w:rPr>
      </w:pPr>
      <w:r w:rsidRPr="00806856">
        <w:rPr>
          <w:rFonts w:cs="Arial"/>
          <w:b/>
          <w:sz w:val="18"/>
          <w:szCs w:val="18"/>
        </w:rPr>
        <w:t xml:space="preserve">FORMACIÓN Y EXPERIENCIA  </w:t>
      </w:r>
    </w:p>
    <w:tbl>
      <w:tblPr>
        <w:tblW w:w="9346" w:type="dxa"/>
        <w:tblLayout w:type="fixed"/>
        <w:tblCellMar>
          <w:left w:w="70" w:type="dxa"/>
          <w:right w:w="70" w:type="dxa"/>
        </w:tblCellMar>
        <w:tblLook w:val="04A0" w:firstRow="1" w:lastRow="0" w:firstColumn="1" w:lastColumn="0" w:noHBand="0" w:noVBand="1"/>
      </w:tblPr>
      <w:tblGrid>
        <w:gridCol w:w="1016"/>
        <w:gridCol w:w="2213"/>
        <w:gridCol w:w="605"/>
        <w:gridCol w:w="918"/>
        <w:gridCol w:w="786"/>
        <w:gridCol w:w="1279"/>
        <w:gridCol w:w="590"/>
        <w:gridCol w:w="1230"/>
        <w:gridCol w:w="709"/>
      </w:tblGrid>
      <w:tr w:rsidR="00D40A85" w:rsidRPr="00806856" w:rsidTr="00043B73">
        <w:trPr>
          <w:trHeight w:val="291"/>
        </w:trPr>
        <w:tc>
          <w:tcPr>
            <w:tcW w:w="934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D40A85" w:rsidRPr="00806856" w:rsidRDefault="00D40A85" w:rsidP="00E642B7">
            <w:pPr>
              <w:rPr>
                <w:rFonts w:cs="Arial"/>
                <w:b/>
                <w:bCs/>
                <w:color w:val="FFFFFF"/>
                <w:sz w:val="18"/>
                <w:szCs w:val="18"/>
                <w:lang w:eastAsia="es-BO"/>
              </w:rPr>
            </w:pPr>
            <w:r w:rsidRPr="00806856">
              <w:rPr>
                <w:rFonts w:cs="Arial"/>
                <w:b/>
                <w:bCs/>
                <w:color w:val="FFFFFF"/>
                <w:sz w:val="18"/>
                <w:szCs w:val="18"/>
                <w:lang w:eastAsia="es-BO"/>
              </w:rPr>
              <w:t>1. CONDICIONES MÍNIMAS SOLICITADAS POR LA ENTIDAD. (*)</w:t>
            </w:r>
          </w:p>
        </w:tc>
      </w:tr>
      <w:tr w:rsidR="00D40A85" w:rsidRPr="00806856" w:rsidTr="00043B73">
        <w:trPr>
          <w:trHeight w:val="291"/>
        </w:trPr>
        <w:tc>
          <w:tcPr>
            <w:tcW w:w="1016" w:type="dxa"/>
            <w:tcBorders>
              <w:top w:val="nil"/>
              <w:left w:val="single" w:sz="8" w:space="0" w:color="auto"/>
              <w:bottom w:val="nil"/>
              <w:right w:val="nil"/>
            </w:tcBorders>
            <w:shd w:val="clear" w:color="auto" w:fill="auto"/>
            <w:vAlign w:val="bottom"/>
            <w:hideMark/>
          </w:tcPr>
          <w:p w:rsidR="00D40A85" w:rsidRPr="00806856" w:rsidRDefault="00D40A85" w:rsidP="00E642B7">
            <w:pPr>
              <w:rPr>
                <w:rFonts w:cs="Arial"/>
                <w:color w:val="000000"/>
                <w:sz w:val="2"/>
                <w:szCs w:val="2"/>
                <w:lang w:eastAsia="es-BO"/>
              </w:rPr>
            </w:pPr>
            <w:r w:rsidRPr="00806856">
              <w:rPr>
                <w:rFonts w:cs="Arial"/>
                <w:color w:val="000000"/>
                <w:sz w:val="2"/>
                <w:szCs w:val="2"/>
                <w:lang w:eastAsia="es-BO"/>
              </w:rPr>
              <w:t> </w:t>
            </w:r>
          </w:p>
        </w:tc>
        <w:tc>
          <w:tcPr>
            <w:tcW w:w="2818" w:type="dxa"/>
            <w:gridSpan w:val="2"/>
            <w:tcBorders>
              <w:top w:val="single" w:sz="8" w:space="0" w:color="auto"/>
              <w:left w:val="nil"/>
              <w:bottom w:val="nil"/>
              <w:right w:val="nil"/>
            </w:tcBorders>
            <w:shd w:val="clear" w:color="auto" w:fill="auto"/>
            <w:vAlign w:val="bottom"/>
            <w:hideMark/>
          </w:tcPr>
          <w:p w:rsidR="00D40A85" w:rsidRPr="00806856" w:rsidRDefault="00D40A85" w:rsidP="00E642B7">
            <w:pPr>
              <w:rPr>
                <w:rFonts w:cs="Calibri"/>
                <w:color w:val="000000"/>
                <w:sz w:val="2"/>
                <w:szCs w:val="2"/>
                <w:lang w:eastAsia="es-BO"/>
              </w:rPr>
            </w:pPr>
            <w:r w:rsidRPr="00806856">
              <w:rPr>
                <w:rFonts w:cs="Calibri"/>
                <w:color w:val="000000"/>
                <w:sz w:val="2"/>
                <w:szCs w:val="2"/>
                <w:lang w:eastAsia="es-BO"/>
              </w:rPr>
              <w:t> </w:t>
            </w:r>
          </w:p>
        </w:tc>
        <w:tc>
          <w:tcPr>
            <w:tcW w:w="918" w:type="dxa"/>
            <w:tcBorders>
              <w:top w:val="nil"/>
              <w:left w:val="nil"/>
              <w:bottom w:val="nil"/>
              <w:right w:val="nil"/>
            </w:tcBorders>
            <w:shd w:val="clear" w:color="auto" w:fill="auto"/>
            <w:vAlign w:val="bottom"/>
            <w:hideMark/>
          </w:tcPr>
          <w:p w:rsidR="00D40A85" w:rsidRPr="00806856" w:rsidRDefault="00D40A85" w:rsidP="00E642B7">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rsidR="00D40A85" w:rsidRPr="00806856" w:rsidRDefault="00D40A85" w:rsidP="00E642B7">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single" w:sz="8" w:space="0" w:color="auto"/>
              <w:right w:val="nil"/>
            </w:tcBorders>
            <w:shd w:val="clear" w:color="auto" w:fill="auto"/>
            <w:vAlign w:val="bottom"/>
            <w:hideMark/>
          </w:tcPr>
          <w:p w:rsidR="00D40A85" w:rsidRPr="00806856" w:rsidRDefault="00D40A85" w:rsidP="00E642B7">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rsidR="00D40A85" w:rsidRPr="00806856" w:rsidRDefault="00D40A85" w:rsidP="00E642B7">
            <w:pPr>
              <w:rPr>
                <w:rFonts w:cs="Calibri"/>
                <w:color w:val="000000"/>
                <w:szCs w:val="22"/>
                <w:lang w:eastAsia="es-BO"/>
              </w:rPr>
            </w:pPr>
            <w:r w:rsidRPr="00806856">
              <w:rPr>
                <w:rFonts w:cs="Calibri"/>
                <w:color w:val="000000"/>
                <w:szCs w:val="22"/>
                <w:lang w:eastAsia="es-BO"/>
              </w:rPr>
              <w:t> </w:t>
            </w:r>
          </w:p>
        </w:tc>
      </w:tr>
      <w:tr w:rsidR="00D40A85" w:rsidRPr="00806856" w:rsidTr="00043B73">
        <w:trPr>
          <w:trHeight w:val="291"/>
        </w:trPr>
        <w:tc>
          <w:tcPr>
            <w:tcW w:w="3229" w:type="dxa"/>
            <w:gridSpan w:val="2"/>
            <w:tcBorders>
              <w:top w:val="nil"/>
              <w:left w:val="single" w:sz="8" w:space="0" w:color="auto"/>
              <w:bottom w:val="nil"/>
              <w:right w:val="nil"/>
            </w:tcBorders>
            <w:shd w:val="clear" w:color="auto" w:fill="auto"/>
            <w:hideMark/>
          </w:tcPr>
          <w:p w:rsidR="00D40A85" w:rsidRPr="00806856" w:rsidRDefault="00D40A85" w:rsidP="00E642B7">
            <w:pPr>
              <w:rPr>
                <w:rFonts w:cs="Arial"/>
                <w:b/>
                <w:bCs/>
                <w:color w:val="000000"/>
                <w:sz w:val="18"/>
                <w:szCs w:val="18"/>
                <w:lang w:eastAsia="es-BO"/>
              </w:rPr>
            </w:pPr>
            <w:r w:rsidRPr="00806856">
              <w:rPr>
                <w:rFonts w:cs="Arial"/>
                <w:b/>
                <w:bCs/>
                <w:color w:val="000000"/>
                <w:sz w:val="18"/>
                <w:szCs w:val="18"/>
                <w:lang w:eastAsia="es-BO"/>
              </w:rPr>
              <w:t xml:space="preserve">A. Formación </w:t>
            </w:r>
          </w:p>
        </w:tc>
        <w:tc>
          <w:tcPr>
            <w:tcW w:w="605" w:type="dxa"/>
            <w:tcBorders>
              <w:top w:val="nil"/>
              <w:left w:val="nil"/>
              <w:bottom w:val="nil"/>
              <w:right w:val="nil"/>
            </w:tcBorders>
            <w:shd w:val="clear" w:color="auto" w:fill="auto"/>
            <w:vAlign w:val="bottom"/>
            <w:hideMark/>
          </w:tcPr>
          <w:p w:rsidR="00D40A85" w:rsidRPr="00806856" w:rsidRDefault="00D40A85" w:rsidP="00E642B7">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A37EDA" w:rsidRPr="00593219" w:rsidRDefault="00043B73" w:rsidP="00E642B7">
            <w:pPr>
              <w:rPr>
                <w:rFonts w:cs="Arial"/>
                <w:bCs/>
                <w:i/>
                <w:color w:val="000000"/>
                <w:highlight w:val="yellow"/>
                <w:lang w:eastAsia="es-BO"/>
              </w:rPr>
            </w:pPr>
            <w:r w:rsidRPr="00043B73">
              <w:rPr>
                <w:bCs/>
                <w:sz w:val="18"/>
                <w:szCs w:val="18"/>
              </w:rPr>
              <w:t>Título en Provisión Nacional de: Ingeniero Financiero a nivel Licenciatura</w:t>
            </w:r>
          </w:p>
        </w:tc>
        <w:tc>
          <w:tcPr>
            <w:tcW w:w="709" w:type="dxa"/>
            <w:tcBorders>
              <w:top w:val="nil"/>
              <w:left w:val="nil"/>
              <w:bottom w:val="nil"/>
              <w:right w:val="single" w:sz="8" w:space="0" w:color="000000"/>
            </w:tcBorders>
            <w:shd w:val="clear" w:color="auto" w:fill="auto"/>
            <w:noWrap/>
            <w:vAlign w:val="bottom"/>
            <w:hideMark/>
          </w:tcPr>
          <w:p w:rsidR="00D40A85" w:rsidRPr="00806856" w:rsidRDefault="00D40A85" w:rsidP="00E642B7">
            <w:pPr>
              <w:rPr>
                <w:rFonts w:cs="Arial"/>
                <w:color w:val="000000"/>
                <w:sz w:val="18"/>
                <w:szCs w:val="18"/>
                <w:lang w:eastAsia="es-BO"/>
              </w:rPr>
            </w:pPr>
            <w:r w:rsidRPr="00806856">
              <w:rPr>
                <w:rFonts w:cs="Arial"/>
                <w:color w:val="000000"/>
                <w:sz w:val="18"/>
                <w:szCs w:val="18"/>
                <w:lang w:eastAsia="es-BO"/>
              </w:rPr>
              <w:t> </w:t>
            </w:r>
          </w:p>
        </w:tc>
      </w:tr>
      <w:tr w:rsidR="00D40A85" w:rsidRPr="00806856" w:rsidTr="00043B73">
        <w:trPr>
          <w:trHeight w:val="60"/>
        </w:trPr>
        <w:tc>
          <w:tcPr>
            <w:tcW w:w="1016" w:type="dxa"/>
            <w:tcBorders>
              <w:top w:val="nil"/>
              <w:left w:val="single" w:sz="8" w:space="0" w:color="auto"/>
              <w:bottom w:val="nil"/>
              <w:right w:val="nil"/>
            </w:tcBorders>
            <w:shd w:val="clear" w:color="000000" w:fill="FFFFFF"/>
            <w:hideMark/>
          </w:tcPr>
          <w:p w:rsidR="00D40A85" w:rsidRPr="00806856" w:rsidRDefault="00D40A85" w:rsidP="00E642B7">
            <w:pPr>
              <w:rPr>
                <w:rFonts w:cs="Arial"/>
                <w:b/>
                <w:bCs/>
                <w:color w:val="000000"/>
                <w:sz w:val="18"/>
                <w:szCs w:val="18"/>
                <w:lang w:eastAsia="es-BO"/>
              </w:rPr>
            </w:pPr>
            <w:r w:rsidRPr="00806856">
              <w:rPr>
                <w:rFonts w:cs="Arial"/>
                <w:b/>
                <w:bCs/>
                <w:color w:val="000000"/>
                <w:sz w:val="18"/>
                <w:szCs w:val="18"/>
                <w:lang w:eastAsia="es-BO"/>
              </w:rPr>
              <w:t> </w:t>
            </w:r>
          </w:p>
        </w:tc>
        <w:tc>
          <w:tcPr>
            <w:tcW w:w="2213" w:type="dxa"/>
            <w:tcBorders>
              <w:top w:val="nil"/>
              <w:left w:val="nil"/>
              <w:bottom w:val="nil"/>
              <w:right w:val="nil"/>
            </w:tcBorders>
            <w:shd w:val="clear" w:color="000000" w:fill="FFFFFF"/>
            <w:hideMark/>
          </w:tcPr>
          <w:p w:rsidR="00D40A85" w:rsidRPr="00806856" w:rsidRDefault="00D40A85" w:rsidP="00E642B7">
            <w:pPr>
              <w:rPr>
                <w:rFonts w:cs="Arial"/>
                <w:b/>
                <w:bCs/>
                <w:color w:val="000000"/>
                <w:sz w:val="18"/>
                <w:szCs w:val="18"/>
                <w:lang w:eastAsia="es-BO"/>
              </w:rPr>
            </w:pPr>
            <w:r w:rsidRPr="00806856">
              <w:rPr>
                <w:rFonts w:cs="Arial"/>
                <w:b/>
                <w:bCs/>
                <w:color w:val="000000"/>
                <w:sz w:val="18"/>
                <w:szCs w:val="18"/>
                <w:lang w:eastAsia="es-BO"/>
              </w:rPr>
              <w:t> </w:t>
            </w:r>
          </w:p>
        </w:tc>
        <w:tc>
          <w:tcPr>
            <w:tcW w:w="605" w:type="dxa"/>
            <w:tcBorders>
              <w:top w:val="nil"/>
              <w:left w:val="nil"/>
              <w:bottom w:val="nil"/>
              <w:right w:val="nil"/>
            </w:tcBorders>
            <w:shd w:val="clear" w:color="000000" w:fill="FFFFFF"/>
            <w:vAlign w:val="bottom"/>
            <w:hideMark/>
          </w:tcPr>
          <w:p w:rsidR="00D40A85" w:rsidRPr="00806856" w:rsidRDefault="00D40A85" w:rsidP="00E642B7">
            <w:pPr>
              <w:rPr>
                <w:rFonts w:cs="Arial"/>
                <w:b/>
                <w:bCs/>
                <w:color w:val="000000"/>
                <w:sz w:val="18"/>
                <w:szCs w:val="18"/>
                <w:lang w:eastAsia="es-BO"/>
              </w:rPr>
            </w:pPr>
            <w:r w:rsidRPr="00806856">
              <w:rPr>
                <w:rFonts w:cs="Arial"/>
                <w:b/>
                <w:bCs/>
                <w:color w:val="000000"/>
                <w:sz w:val="18"/>
                <w:szCs w:val="18"/>
                <w:lang w:eastAsia="es-BO"/>
              </w:rPr>
              <w:t> </w:t>
            </w:r>
          </w:p>
        </w:tc>
        <w:tc>
          <w:tcPr>
            <w:tcW w:w="918" w:type="dxa"/>
            <w:tcBorders>
              <w:top w:val="nil"/>
              <w:left w:val="nil"/>
              <w:bottom w:val="nil"/>
              <w:right w:val="nil"/>
            </w:tcBorders>
            <w:shd w:val="clear" w:color="000000" w:fill="FFFFFF"/>
            <w:vAlign w:val="bottom"/>
            <w:hideMark/>
          </w:tcPr>
          <w:p w:rsidR="00D40A85" w:rsidRPr="00806856" w:rsidRDefault="00D40A85" w:rsidP="00E642B7">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86" w:type="dxa"/>
            <w:tcBorders>
              <w:top w:val="nil"/>
              <w:left w:val="nil"/>
              <w:bottom w:val="nil"/>
              <w:right w:val="nil"/>
            </w:tcBorders>
            <w:shd w:val="clear" w:color="000000" w:fill="FFFFFF"/>
            <w:vAlign w:val="bottom"/>
            <w:hideMark/>
          </w:tcPr>
          <w:p w:rsidR="00D40A85" w:rsidRPr="00043B73" w:rsidRDefault="00D40A85" w:rsidP="00E642B7">
            <w:pPr>
              <w:jc w:val="center"/>
              <w:rPr>
                <w:rFonts w:cs="Arial"/>
                <w:b/>
                <w:bCs/>
                <w:i/>
                <w:color w:val="000000"/>
                <w:sz w:val="18"/>
                <w:szCs w:val="18"/>
                <w:lang w:eastAsia="es-BO"/>
              </w:rPr>
            </w:pPr>
            <w:r w:rsidRPr="00043B73">
              <w:rPr>
                <w:rFonts w:cs="Arial"/>
                <w:b/>
                <w:bCs/>
                <w:i/>
                <w:color w:val="000000"/>
                <w:sz w:val="18"/>
                <w:szCs w:val="18"/>
                <w:lang w:eastAsia="es-BO"/>
              </w:rPr>
              <w:t> </w:t>
            </w:r>
          </w:p>
        </w:tc>
        <w:tc>
          <w:tcPr>
            <w:tcW w:w="1279" w:type="dxa"/>
            <w:tcBorders>
              <w:top w:val="nil"/>
              <w:left w:val="nil"/>
              <w:bottom w:val="nil"/>
              <w:right w:val="nil"/>
            </w:tcBorders>
            <w:shd w:val="clear" w:color="000000" w:fill="FFFFFF"/>
            <w:vAlign w:val="bottom"/>
            <w:hideMark/>
          </w:tcPr>
          <w:p w:rsidR="00D40A85" w:rsidRPr="00043B73" w:rsidRDefault="00D40A85" w:rsidP="00E642B7">
            <w:pPr>
              <w:jc w:val="center"/>
              <w:rPr>
                <w:rFonts w:cs="Arial"/>
                <w:b/>
                <w:bCs/>
                <w:i/>
                <w:color w:val="000000"/>
                <w:sz w:val="18"/>
                <w:szCs w:val="18"/>
                <w:lang w:eastAsia="es-BO"/>
              </w:rPr>
            </w:pPr>
            <w:r w:rsidRPr="00043B73">
              <w:rPr>
                <w:rFonts w:cs="Arial"/>
                <w:b/>
                <w:bCs/>
                <w:i/>
                <w:color w:val="000000"/>
                <w:sz w:val="18"/>
                <w:szCs w:val="18"/>
                <w:lang w:eastAsia="es-BO"/>
              </w:rPr>
              <w:t> </w:t>
            </w:r>
          </w:p>
        </w:tc>
        <w:tc>
          <w:tcPr>
            <w:tcW w:w="590" w:type="dxa"/>
            <w:tcBorders>
              <w:top w:val="nil"/>
              <w:left w:val="nil"/>
              <w:bottom w:val="nil"/>
              <w:right w:val="nil"/>
            </w:tcBorders>
            <w:shd w:val="clear" w:color="000000" w:fill="FFFFFF"/>
            <w:vAlign w:val="bottom"/>
            <w:hideMark/>
          </w:tcPr>
          <w:p w:rsidR="00D40A85" w:rsidRPr="00806856" w:rsidRDefault="00D40A85" w:rsidP="00E642B7">
            <w:pPr>
              <w:jc w:val="center"/>
              <w:rPr>
                <w:rFonts w:cs="Arial"/>
                <w:b/>
                <w:bCs/>
                <w:i/>
                <w:color w:val="000000"/>
                <w:sz w:val="18"/>
                <w:szCs w:val="18"/>
                <w:lang w:eastAsia="es-BO"/>
              </w:rPr>
            </w:pPr>
            <w:r w:rsidRPr="00806856">
              <w:rPr>
                <w:rFonts w:cs="Arial"/>
                <w:b/>
                <w:bCs/>
                <w:i/>
                <w:color w:val="000000"/>
                <w:sz w:val="18"/>
                <w:szCs w:val="18"/>
                <w:lang w:eastAsia="es-BO"/>
              </w:rPr>
              <w:t> </w:t>
            </w:r>
          </w:p>
        </w:tc>
        <w:tc>
          <w:tcPr>
            <w:tcW w:w="1230" w:type="dxa"/>
            <w:tcBorders>
              <w:top w:val="nil"/>
              <w:left w:val="nil"/>
              <w:bottom w:val="nil"/>
              <w:right w:val="nil"/>
            </w:tcBorders>
            <w:shd w:val="clear" w:color="000000" w:fill="FFFFFF"/>
            <w:vAlign w:val="bottom"/>
            <w:hideMark/>
          </w:tcPr>
          <w:p w:rsidR="00D40A85" w:rsidRPr="00806856" w:rsidRDefault="00D40A85" w:rsidP="00E642B7">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rsidR="00D40A85" w:rsidRPr="00806856" w:rsidRDefault="00D40A85" w:rsidP="00E642B7">
            <w:pPr>
              <w:rPr>
                <w:rFonts w:cs="Arial"/>
                <w:color w:val="000000"/>
                <w:sz w:val="18"/>
                <w:szCs w:val="18"/>
                <w:lang w:eastAsia="es-BO"/>
              </w:rPr>
            </w:pPr>
            <w:r w:rsidRPr="00806856">
              <w:rPr>
                <w:rFonts w:cs="Arial"/>
                <w:color w:val="000000"/>
                <w:sz w:val="18"/>
                <w:szCs w:val="18"/>
                <w:lang w:eastAsia="es-BO"/>
              </w:rPr>
              <w:t> </w:t>
            </w:r>
          </w:p>
        </w:tc>
      </w:tr>
      <w:tr w:rsidR="00043B73" w:rsidRPr="00806856" w:rsidTr="00043B73">
        <w:trPr>
          <w:trHeight w:val="60"/>
        </w:trPr>
        <w:tc>
          <w:tcPr>
            <w:tcW w:w="3229" w:type="dxa"/>
            <w:gridSpan w:val="2"/>
            <w:tcBorders>
              <w:top w:val="nil"/>
              <w:left w:val="single" w:sz="8" w:space="0" w:color="auto"/>
              <w:bottom w:val="nil"/>
              <w:right w:val="nil"/>
            </w:tcBorders>
            <w:shd w:val="clear" w:color="000000" w:fill="FFFFFF"/>
          </w:tcPr>
          <w:p w:rsidR="00043B73" w:rsidRPr="00AB40C0" w:rsidRDefault="00043B73" w:rsidP="00043B73">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5" w:type="dxa"/>
            <w:tcBorders>
              <w:top w:val="nil"/>
              <w:left w:val="nil"/>
              <w:bottom w:val="nil"/>
              <w:right w:val="nil"/>
            </w:tcBorders>
            <w:shd w:val="clear" w:color="000000" w:fill="FFFFFF"/>
            <w:vAlign w:val="bottom"/>
          </w:tcPr>
          <w:p w:rsidR="00043B73" w:rsidRPr="00AB40C0" w:rsidRDefault="00043B73" w:rsidP="00043B73">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rsidR="00043B73" w:rsidRPr="00043B73" w:rsidRDefault="00043B73" w:rsidP="00043B73">
            <w:pPr>
              <w:rPr>
                <w:bCs/>
                <w:sz w:val="18"/>
                <w:szCs w:val="18"/>
              </w:rPr>
            </w:pPr>
            <w:r>
              <w:rPr>
                <w:bCs/>
                <w:sz w:val="18"/>
                <w:szCs w:val="18"/>
              </w:rPr>
              <w:t xml:space="preserve">• </w:t>
            </w:r>
            <w:r w:rsidRPr="00043B73">
              <w:rPr>
                <w:bCs/>
                <w:sz w:val="18"/>
                <w:szCs w:val="18"/>
              </w:rPr>
              <w:t>Sólidos conocimientos teóricos en Finanzas Corporativas.</w:t>
            </w:r>
          </w:p>
          <w:p w:rsidR="00043B73" w:rsidRPr="00043B73" w:rsidRDefault="00043B73" w:rsidP="00043B73">
            <w:pPr>
              <w:rPr>
                <w:bCs/>
                <w:sz w:val="18"/>
                <w:szCs w:val="18"/>
              </w:rPr>
            </w:pPr>
            <w:r>
              <w:rPr>
                <w:bCs/>
                <w:sz w:val="18"/>
                <w:szCs w:val="18"/>
              </w:rPr>
              <w:t xml:space="preserve">• </w:t>
            </w:r>
            <w:r w:rsidRPr="00043B73">
              <w:rPr>
                <w:bCs/>
                <w:sz w:val="18"/>
                <w:szCs w:val="18"/>
              </w:rPr>
              <w:t>Manejo de aplicaciones computacionales a nivel medio-superior</w:t>
            </w:r>
          </w:p>
          <w:p w:rsidR="00043B73" w:rsidRPr="00593219" w:rsidRDefault="00043B73" w:rsidP="00043B73">
            <w:pPr>
              <w:rPr>
                <w:rFonts w:cs="Arial"/>
                <w:bCs/>
                <w:i/>
                <w:color w:val="000000"/>
                <w:highlight w:val="yellow"/>
                <w:lang w:eastAsia="es-BO"/>
              </w:rPr>
            </w:pPr>
            <w:r>
              <w:rPr>
                <w:bCs/>
                <w:sz w:val="18"/>
                <w:szCs w:val="18"/>
              </w:rPr>
              <w:t xml:space="preserve">• </w:t>
            </w:r>
            <w:r w:rsidRPr="00043B73">
              <w:rPr>
                <w:bCs/>
                <w:sz w:val="18"/>
                <w:szCs w:val="18"/>
              </w:rPr>
              <w:t>Experiencia en manejo de paquetes contables y aplicaciones computacionales (Word, Excel, Power Point, otros).</w:t>
            </w:r>
          </w:p>
        </w:tc>
        <w:tc>
          <w:tcPr>
            <w:tcW w:w="709" w:type="dxa"/>
            <w:tcBorders>
              <w:top w:val="nil"/>
              <w:left w:val="nil"/>
              <w:bottom w:val="nil"/>
              <w:right w:val="single" w:sz="8" w:space="0" w:color="000000"/>
            </w:tcBorders>
            <w:shd w:val="clear" w:color="auto" w:fill="auto"/>
            <w:noWrap/>
            <w:vAlign w:val="bottom"/>
          </w:tcPr>
          <w:p w:rsidR="00043B73" w:rsidRPr="00806856" w:rsidRDefault="00043B73" w:rsidP="00043B73">
            <w:pPr>
              <w:rPr>
                <w:rFonts w:cs="Arial"/>
                <w:color w:val="000000"/>
                <w:sz w:val="18"/>
                <w:szCs w:val="18"/>
                <w:lang w:eastAsia="es-BO"/>
              </w:rPr>
            </w:pPr>
          </w:p>
        </w:tc>
      </w:tr>
      <w:tr w:rsidR="009C3795" w:rsidRPr="00806856" w:rsidTr="00043B73">
        <w:trPr>
          <w:trHeight w:val="80"/>
        </w:trPr>
        <w:tc>
          <w:tcPr>
            <w:tcW w:w="1016" w:type="dxa"/>
            <w:tcBorders>
              <w:top w:val="nil"/>
              <w:left w:val="single" w:sz="8" w:space="0" w:color="auto"/>
              <w:bottom w:val="nil"/>
              <w:right w:val="nil"/>
            </w:tcBorders>
            <w:shd w:val="clear" w:color="auto" w:fill="auto"/>
            <w:hideMark/>
          </w:tcPr>
          <w:p w:rsidR="009C3795" w:rsidRPr="00806856" w:rsidRDefault="009C3795" w:rsidP="009C3795">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nil"/>
              <w:right w:val="nil"/>
            </w:tcBorders>
            <w:shd w:val="clear" w:color="auto" w:fill="auto"/>
            <w:hideMark/>
          </w:tcPr>
          <w:p w:rsidR="009C3795" w:rsidRPr="00806856" w:rsidRDefault="009C3795" w:rsidP="009C3795">
            <w:pPr>
              <w:rPr>
                <w:rFonts w:cs="Calibri"/>
                <w:color w:val="000000"/>
                <w:szCs w:val="22"/>
                <w:lang w:eastAsia="es-BO"/>
              </w:rPr>
            </w:pPr>
          </w:p>
        </w:tc>
        <w:tc>
          <w:tcPr>
            <w:tcW w:w="605" w:type="dxa"/>
            <w:tcBorders>
              <w:top w:val="nil"/>
              <w:left w:val="nil"/>
              <w:bottom w:val="nil"/>
              <w:right w:val="nil"/>
            </w:tcBorders>
            <w:shd w:val="clear" w:color="auto" w:fill="auto"/>
            <w:vAlign w:val="bottom"/>
            <w:hideMark/>
          </w:tcPr>
          <w:p w:rsidR="009C3795" w:rsidRPr="00806856" w:rsidRDefault="009C3795" w:rsidP="009C3795">
            <w:pPr>
              <w:rPr>
                <w:rFonts w:cs="Calibri"/>
                <w:color w:val="000000"/>
                <w:szCs w:val="22"/>
                <w:lang w:eastAsia="es-BO"/>
              </w:rPr>
            </w:pPr>
          </w:p>
        </w:tc>
        <w:tc>
          <w:tcPr>
            <w:tcW w:w="918" w:type="dxa"/>
            <w:tcBorders>
              <w:top w:val="nil"/>
              <w:left w:val="nil"/>
              <w:bottom w:val="nil"/>
              <w:right w:val="nil"/>
            </w:tcBorders>
            <w:shd w:val="clear" w:color="auto" w:fill="auto"/>
            <w:vAlign w:val="bottom"/>
            <w:hideMark/>
          </w:tcPr>
          <w:p w:rsidR="009C3795" w:rsidRPr="00043B73" w:rsidRDefault="009C3795" w:rsidP="009C3795">
            <w:pPr>
              <w:rPr>
                <w:rFonts w:cs="Arial"/>
                <w:bCs/>
                <w:i/>
                <w:color w:val="000000"/>
                <w:lang w:eastAsia="es-BO"/>
              </w:rPr>
            </w:pPr>
          </w:p>
        </w:tc>
        <w:tc>
          <w:tcPr>
            <w:tcW w:w="786" w:type="dxa"/>
            <w:tcBorders>
              <w:top w:val="nil"/>
              <w:left w:val="nil"/>
              <w:bottom w:val="single" w:sz="8" w:space="0" w:color="auto"/>
              <w:right w:val="nil"/>
            </w:tcBorders>
            <w:shd w:val="clear" w:color="auto" w:fill="auto"/>
            <w:vAlign w:val="bottom"/>
            <w:hideMark/>
          </w:tcPr>
          <w:p w:rsidR="009C3795" w:rsidRPr="00043B73" w:rsidRDefault="009C3795" w:rsidP="009C3795">
            <w:pPr>
              <w:rPr>
                <w:rFonts w:cs="Arial"/>
                <w:bCs/>
                <w:i/>
                <w:color w:val="000000"/>
                <w:lang w:eastAsia="es-BO"/>
              </w:rPr>
            </w:pPr>
            <w:r w:rsidRPr="00043B73">
              <w:rPr>
                <w:rFonts w:cs="Arial"/>
                <w:bCs/>
                <w:i/>
                <w:color w:val="000000"/>
                <w:lang w:eastAsia="es-BO"/>
              </w:rPr>
              <w:t> </w:t>
            </w:r>
          </w:p>
        </w:tc>
        <w:tc>
          <w:tcPr>
            <w:tcW w:w="1279" w:type="dxa"/>
            <w:tcBorders>
              <w:top w:val="nil"/>
              <w:left w:val="nil"/>
              <w:bottom w:val="single" w:sz="8" w:space="0" w:color="auto"/>
              <w:right w:val="nil"/>
            </w:tcBorders>
            <w:shd w:val="clear" w:color="auto" w:fill="auto"/>
            <w:vAlign w:val="bottom"/>
            <w:hideMark/>
          </w:tcPr>
          <w:p w:rsidR="009C3795" w:rsidRPr="00806856" w:rsidRDefault="009C3795" w:rsidP="009C3795">
            <w:pPr>
              <w:rPr>
                <w:rFonts w:cs="Arial"/>
                <w:bCs/>
                <w:i/>
                <w:color w:val="000000"/>
                <w:lang w:eastAsia="es-BO"/>
              </w:rPr>
            </w:pPr>
            <w:r w:rsidRPr="00806856">
              <w:rPr>
                <w:rFonts w:cs="Arial"/>
                <w:bCs/>
                <w:i/>
                <w:color w:val="000000"/>
                <w:lang w:eastAsia="es-BO"/>
              </w:rPr>
              <w:t> </w:t>
            </w:r>
          </w:p>
        </w:tc>
        <w:tc>
          <w:tcPr>
            <w:tcW w:w="590" w:type="dxa"/>
            <w:tcBorders>
              <w:top w:val="nil"/>
              <w:left w:val="nil"/>
              <w:bottom w:val="single" w:sz="8" w:space="0" w:color="auto"/>
              <w:right w:val="nil"/>
            </w:tcBorders>
            <w:shd w:val="clear" w:color="auto" w:fill="auto"/>
            <w:vAlign w:val="bottom"/>
            <w:hideMark/>
          </w:tcPr>
          <w:p w:rsidR="009C3795" w:rsidRPr="00806856" w:rsidRDefault="009C3795" w:rsidP="009C3795">
            <w:pPr>
              <w:rPr>
                <w:rFonts w:cs="Arial"/>
                <w:bCs/>
                <w:i/>
                <w:color w:val="000000"/>
                <w:lang w:eastAsia="es-BO"/>
              </w:rPr>
            </w:pPr>
            <w:r w:rsidRPr="00806856">
              <w:rPr>
                <w:rFonts w:cs="Arial"/>
                <w:bCs/>
                <w:i/>
                <w:color w:val="000000"/>
                <w:lang w:eastAsia="es-BO"/>
              </w:rPr>
              <w:t> </w:t>
            </w:r>
          </w:p>
        </w:tc>
        <w:tc>
          <w:tcPr>
            <w:tcW w:w="1230" w:type="dxa"/>
            <w:tcBorders>
              <w:top w:val="nil"/>
              <w:left w:val="nil"/>
              <w:bottom w:val="single" w:sz="8" w:space="0" w:color="auto"/>
              <w:right w:val="nil"/>
            </w:tcBorders>
            <w:shd w:val="clear" w:color="auto" w:fill="auto"/>
            <w:noWrap/>
            <w:vAlign w:val="bottom"/>
            <w:hideMark/>
          </w:tcPr>
          <w:p w:rsidR="009C3795" w:rsidRPr="00806856" w:rsidRDefault="009C3795" w:rsidP="009C3795">
            <w:pPr>
              <w:rPr>
                <w:rFonts w:cs="Arial"/>
                <w:bCs/>
                <w:i/>
                <w:color w:val="000000"/>
                <w:lang w:eastAsia="es-BO"/>
              </w:rPr>
            </w:pPr>
            <w:r w:rsidRPr="00806856">
              <w:rPr>
                <w:rFonts w:cs="Arial"/>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rsidR="009C3795" w:rsidRPr="00806856" w:rsidRDefault="009C3795" w:rsidP="009C3795">
            <w:pPr>
              <w:rPr>
                <w:rFonts w:cs="Calibri"/>
                <w:color w:val="000000"/>
                <w:szCs w:val="22"/>
                <w:lang w:eastAsia="es-BO"/>
              </w:rPr>
            </w:pPr>
            <w:r w:rsidRPr="00806856">
              <w:rPr>
                <w:rFonts w:cs="Calibri"/>
                <w:color w:val="000000"/>
                <w:szCs w:val="22"/>
                <w:lang w:eastAsia="es-BO"/>
              </w:rPr>
              <w:t> </w:t>
            </w:r>
          </w:p>
        </w:tc>
      </w:tr>
      <w:tr w:rsidR="009C3795" w:rsidRPr="00806856" w:rsidTr="00043B73">
        <w:trPr>
          <w:trHeight w:val="266"/>
        </w:trPr>
        <w:tc>
          <w:tcPr>
            <w:tcW w:w="3229" w:type="dxa"/>
            <w:gridSpan w:val="2"/>
            <w:tcBorders>
              <w:top w:val="nil"/>
              <w:left w:val="single" w:sz="8" w:space="0" w:color="auto"/>
              <w:bottom w:val="nil"/>
              <w:right w:val="nil"/>
            </w:tcBorders>
            <w:shd w:val="clear" w:color="auto" w:fill="auto"/>
            <w:hideMark/>
          </w:tcPr>
          <w:p w:rsidR="009C3795" w:rsidRPr="00806856" w:rsidRDefault="009C3795" w:rsidP="009C3795">
            <w:pPr>
              <w:rPr>
                <w:rFonts w:cs="Arial"/>
                <w:b/>
                <w:bCs/>
                <w:color w:val="000000"/>
                <w:sz w:val="18"/>
                <w:szCs w:val="18"/>
                <w:lang w:eastAsia="es-BO"/>
              </w:rPr>
            </w:pPr>
            <w:r w:rsidRPr="00806856">
              <w:rPr>
                <w:rFonts w:cs="Arial"/>
                <w:b/>
                <w:bCs/>
                <w:color w:val="000000"/>
                <w:sz w:val="18"/>
                <w:szCs w:val="18"/>
                <w:lang w:eastAsia="es-BO"/>
              </w:rPr>
              <w:t xml:space="preserve">C. Experiencia General  </w:t>
            </w:r>
          </w:p>
        </w:tc>
        <w:tc>
          <w:tcPr>
            <w:tcW w:w="605" w:type="dxa"/>
            <w:tcBorders>
              <w:top w:val="nil"/>
              <w:left w:val="nil"/>
              <w:bottom w:val="nil"/>
              <w:right w:val="nil"/>
            </w:tcBorders>
            <w:shd w:val="clear" w:color="auto" w:fill="auto"/>
            <w:vAlign w:val="bottom"/>
            <w:hideMark/>
          </w:tcPr>
          <w:p w:rsidR="009C3795" w:rsidRPr="00806856" w:rsidRDefault="009C3795" w:rsidP="009C3795">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9C3795" w:rsidRPr="00593219" w:rsidRDefault="00043B73" w:rsidP="009D03D4">
            <w:pPr>
              <w:ind w:right="255"/>
              <w:jc w:val="both"/>
              <w:rPr>
                <w:rFonts w:cs="Arial"/>
                <w:bCs/>
                <w:i/>
                <w:color w:val="000000"/>
                <w:highlight w:val="yellow"/>
                <w:lang w:eastAsia="es-BO"/>
              </w:rPr>
            </w:pPr>
            <w:r w:rsidRPr="00043B73">
              <w:rPr>
                <w:rFonts w:cs="Tahoma"/>
                <w:sz w:val="18"/>
                <w:szCs w:val="18"/>
              </w:rPr>
              <w:t>Experiencia profesional igual o mayor a 2 años computado a partir de la fecha de emisión del Título en Provisión Nacional.</w:t>
            </w:r>
          </w:p>
        </w:tc>
        <w:tc>
          <w:tcPr>
            <w:tcW w:w="709" w:type="dxa"/>
            <w:tcBorders>
              <w:top w:val="nil"/>
              <w:left w:val="nil"/>
              <w:bottom w:val="nil"/>
              <w:right w:val="single" w:sz="8" w:space="0" w:color="000000"/>
            </w:tcBorders>
            <w:shd w:val="clear" w:color="auto" w:fill="auto"/>
            <w:noWrap/>
            <w:vAlign w:val="bottom"/>
            <w:hideMark/>
          </w:tcPr>
          <w:p w:rsidR="009C3795" w:rsidRPr="00806856" w:rsidRDefault="009C3795" w:rsidP="009C3795">
            <w:pPr>
              <w:rPr>
                <w:rFonts w:cs="Arial"/>
                <w:color w:val="000000"/>
                <w:sz w:val="18"/>
                <w:szCs w:val="18"/>
                <w:lang w:eastAsia="es-BO"/>
              </w:rPr>
            </w:pPr>
            <w:r w:rsidRPr="00806856">
              <w:rPr>
                <w:rFonts w:cs="Arial"/>
                <w:color w:val="000000"/>
                <w:sz w:val="18"/>
                <w:szCs w:val="18"/>
                <w:lang w:eastAsia="es-BO"/>
              </w:rPr>
              <w:t> </w:t>
            </w:r>
          </w:p>
        </w:tc>
      </w:tr>
      <w:tr w:rsidR="009C3795" w:rsidRPr="00806856" w:rsidTr="00043B73">
        <w:trPr>
          <w:trHeight w:val="291"/>
        </w:trPr>
        <w:tc>
          <w:tcPr>
            <w:tcW w:w="3229" w:type="dxa"/>
            <w:gridSpan w:val="2"/>
            <w:tcBorders>
              <w:top w:val="nil"/>
              <w:left w:val="single" w:sz="8" w:space="0" w:color="auto"/>
              <w:bottom w:val="nil"/>
              <w:right w:val="nil"/>
            </w:tcBorders>
            <w:shd w:val="clear" w:color="auto" w:fill="auto"/>
            <w:hideMark/>
          </w:tcPr>
          <w:p w:rsidR="009C3795" w:rsidRPr="00806856" w:rsidRDefault="009C3795" w:rsidP="009C3795">
            <w:pPr>
              <w:rPr>
                <w:rFonts w:cs="Calibri"/>
                <w:color w:val="000000"/>
                <w:szCs w:val="22"/>
                <w:lang w:eastAsia="es-BO"/>
              </w:rPr>
            </w:pPr>
            <w:r w:rsidRPr="00806856">
              <w:rPr>
                <w:rFonts w:cs="Calibri"/>
                <w:color w:val="000000"/>
                <w:szCs w:val="22"/>
                <w:lang w:eastAsia="es-BO"/>
              </w:rPr>
              <w:t> </w:t>
            </w:r>
          </w:p>
        </w:tc>
        <w:tc>
          <w:tcPr>
            <w:tcW w:w="6117" w:type="dxa"/>
            <w:gridSpan w:val="7"/>
            <w:tcBorders>
              <w:top w:val="nil"/>
              <w:left w:val="nil"/>
              <w:bottom w:val="nil"/>
              <w:right w:val="single" w:sz="8" w:space="0" w:color="000000"/>
            </w:tcBorders>
            <w:shd w:val="clear" w:color="auto" w:fill="auto"/>
            <w:vAlign w:val="bottom"/>
            <w:hideMark/>
          </w:tcPr>
          <w:p w:rsidR="009C3795" w:rsidRPr="00593219" w:rsidRDefault="009C3795" w:rsidP="009C3795">
            <w:pPr>
              <w:rPr>
                <w:rFonts w:cs="Arial"/>
                <w:bCs/>
                <w:i/>
                <w:color w:val="000000"/>
                <w:highlight w:val="yellow"/>
                <w:lang w:eastAsia="es-BO"/>
              </w:rPr>
            </w:pPr>
          </w:p>
        </w:tc>
      </w:tr>
      <w:tr w:rsidR="009C3795" w:rsidRPr="00806856" w:rsidTr="00043B73">
        <w:trPr>
          <w:trHeight w:val="291"/>
        </w:trPr>
        <w:tc>
          <w:tcPr>
            <w:tcW w:w="3229" w:type="dxa"/>
            <w:gridSpan w:val="2"/>
            <w:tcBorders>
              <w:top w:val="nil"/>
              <w:left w:val="single" w:sz="8" w:space="0" w:color="auto"/>
              <w:bottom w:val="nil"/>
              <w:right w:val="nil"/>
            </w:tcBorders>
            <w:shd w:val="clear" w:color="auto" w:fill="auto"/>
            <w:hideMark/>
          </w:tcPr>
          <w:p w:rsidR="009C3795" w:rsidRPr="00806856" w:rsidRDefault="009C3795" w:rsidP="009C3795">
            <w:pPr>
              <w:rPr>
                <w:rFonts w:cs="Arial"/>
                <w:b/>
                <w:bCs/>
                <w:color w:val="000000"/>
                <w:sz w:val="18"/>
                <w:szCs w:val="18"/>
                <w:lang w:eastAsia="es-BO"/>
              </w:rPr>
            </w:pPr>
            <w:r w:rsidRPr="00806856">
              <w:rPr>
                <w:rFonts w:cs="Arial"/>
                <w:b/>
                <w:bCs/>
                <w:color w:val="000000"/>
                <w:sz w:val="18"/>
                <w:szCs w:val="18"/>
                <w:lang w:eastAsia="es-BO"/>
              </w:rPr>
              <w:t>D. Experiencia Específica</w:t>
            </w:r>
          </w:p>
        </w:tc>
        <w:tc>
          <w:tcPr>
            <w:tcW w:w="605" w:type="dxa"/>
            <w:tcBorders>
              <w:top w:val="nil"/>
              <w:left w:val="nil"/>
              <w:bottom w:val="nil"/>
              <w:right w:val="nil"/>
            </w:tcBorders>
            <w:shd w:val="clear" w:color="auto" w:fill="auto"/>
            <w:vAlign w:val="bottom"/>
            <w:hideMark/>
          </w:tcPr>
          <w:p w:rsidR="009C3795" w:rsidRPr="00806856" w:rsidRDefault="009C3795" w:rsidP="009C3795">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9C3795" w:rsidRPr="00593219" w:rsidRDefault="00043B73" w:rsidP="000D04C5">
            <w:pPr>
              <w:autoSpaceDE w:val="0"/>
              <w:autoSpaceDN w:val="0"/>
              <w:adjustRightInd w:val="0"/>
              <w:spacing w:before="96" w:after="96"/>
              <w:ind w:right="233"/>
              <w:jc w:val="both"/>
              <w:rPr>
                <w:rFonts w:cs="Arial"/>
                <w:bCs/>
                <w:i/>
                <w:color w:val="000000"/>
                <w:highlight w:val="yellow"/>
                <w:lang w:eastAsia="es-BO"/>
              </w:rPr>
            </w:pPr>
            <w:r w:rsidRPr="00043B73">
              <w:rPr>
                <w:rFonts w:cs="Tahoma"/>
                <w:sz w:val="18"/>
                <w:szCs w:val="18"/>
              </w:rPr>
              <w:t>Experiencia profesional igual o mayor a 1 año de trabajo en el área financiera.</w:t>
            </w:r>
          </w:p>
        </w:tc>
        <w:tc>
          <w:tcPr>
            <w:tcW w:w="709" w:type="dxa"/>
            <w:tcBorders>
              <w:top w:val="nil"/>
              <w:left w:val="nil"/>
              <w:bottom w:val="nil"/>
              <w:right w:val="single" w:sz="8" w:space="0" w:color="000000"/>
            </w:tcBorders>
            <w:shd w:val="clear" w:color="auto" w:fill="auto"/>
            <w:noWrap/>
            <w:vAlign w:val="bottom"/>
            <w:hideMark/>
          </w:tcPr>
          <w:p w:rsidR="009C3795" w:rsidRPr="00806856" w:rsidRDefault="009C3795" w:rsidP="009C3795">
            <w:pPr>
              <w:rPr>
                <w:rFonts w:cs="Calibri"/>
                <w:color w:val="000000"/>
                <w:szCs w:val="22"/>
                <w:lang w:eastAsia="es-BO"/>
              </w:rPr>
            </w:pPr>
            <w:r w:rsidRPr="00806856">
              <w:rPr>
                <w:rFonts w:cs="Calibri"/>
                <w:color w:val="000000"/>
                <w:szCs w:val="22"/>
                <w:lang w:eastAsia="es-BO"/>
              </w:rPr>
              <w:t> </w:t>
            </w:r>
          </w:p>
        </w:tc>
      </w:tr>
      <w:tr w:rsidR="009C3795" w:rsidRPr="00806856" w:rsidTr="00043B73">
        <w:trPr>
          <w:trHeight w:val="109"/>
        </w:trPr>
        <w:tc>
          <w:tcPr>
            <w:tcW w:w="1016" w:type="dxa"/>
            <w:tcBorders>
              <w:top w:val="nil"/>
              <w:left w:val="single" w:sz="8" w:space="0" w:color="auto"/>
              <w:bottom w:val="single" w:sz="8" w:space="0" w:color="auto"/>
              <w:right w:val="nil"/>
            </w:tcBorders>
            <w:shd w:val="clear" w:color="auto" w:fill="auto"/>
            <w:vAlign w:val="bottom"/>
            <w:hideMark/>
          </w:tcPr>
          <w:p w:rsidR="009C3795" w:rsidRPr="00806856" w:rsidRDefault="009C3795" w:rsidP="009C3795">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rsidR="009C3795" w:rsidRPr="00806856" w:rsidRDefault="009C3795" w:rsidP="009C3795">
            <w:pPr>
              <w:rPr>
                <w:rFonts w:cs="Arial"/>
                <w:b/>
                <w:bCs/>
                <w:color w:val="000000"/>
                <w:sz w:val="2"/>
                <w:szCs w:val="2"/>
                <w:lang w:eastAsia="es-BO"/>
              </w:rPr>
            </w:pPr>
            <w:r w:rsidRPr="00806856">
              <w:rPr>
                <w:rFonts w:cs="Arial"/>
                <w:b/>
                <w:bCs/>
                <w:color w:val="000000"/>
                <w:sz w:val="2"/>
                <w:szCs w:val="2"/>
                <w:lang w:eastAsia="es-BO"/>
              </w:rPr>
              <w:t> </w:t>
            </w:r>
          </w:p>
        </w:tc>
        <w:tc>
          <w:tcPr>
            <w:tcW w:w="605" w:type="dxa"/>
            <w:tcBorders>
              <w:top w:val="nil"/>
              <w:left w:val="nil"/>
              <w:bottom w:val="single" w:sz="8" w:space="0" w:color="auto"/>
              <w:right w:val="nil"/>
            </w:tcBorders>
            <w:shd w:val="clear" w:color="auto" w:fill="auto"/>
            <w:vAlign w:val="bottom"/>
            <w:hideMark/>
          </w:tcPr>
          <w:p w:rsidR="009C3795" w:rsidRPr="00806856" w:rsidRDefault="009C3795" w:rsidP="009C3795">
            <w:pPr>
              <w:rPr>
                <w:rFonts w:cs="Arial"/>
                <w:b/>
                <w:bCs/>
                <w:color w:val="000000"/>
                <w:sz w:val="2"/>
                <w:szCs w:val="2"/>
                <w:lang w:eastAsia="es-BO"/>
              </w:rPr>
            </w:pPr>
            <w:r w:rsidRPr="00806856">
              <w:rPr>
                <w:rFonts w:cs="Arial"/>
                <w:b/>
                <w:bCs/>
                <w:color w:val="000000"/>
                <w:sz w:val="2"/>
                <w:szCs w:val="2"/>
                <w:lang w:eastAsia="es-BO"/>
              </w:rPr>
              <w:t> </w:t>
            </w:r>
          </w:p>
        </w:tc>
        <w:tc>
          <w:tcPr>
            <w:tcW w:w="918" w:type="dxa"/>
            <w:tcBorders>
              <w:top w:val="nil"/>
              <w:left w:val="nil"/>
              <w:bottom w:val="single" w:sz="8" w:space="0" w:color="auto"/>
              <w:right w:val="nil"/>
            </w:tcBorders>
            <w:shd w:val="clear" w:color="auto" w:fill="auto"/>
            <w:vAlign w:val="bottom"/>
            <w:hideMark/>
          </w:tcPr>
          <w:p w:rsidR="009C3795" w:rsidRPr="00806856" w:rsidRDefault="009C3795" w:rsidP="009C3795">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rsidR="009C3795" w:rsidRPr="00806856" w:rsidRDefault="009C3795" w:rsidP="009C3795">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rsidR="009C3795" w:rsidRPr="00806856" w:rsidRDefault="009C3795" w:rsidP="009C3795">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rsidR="009C3795" w:rsidRPr="00806856" w:rsidRDefault="009C3795" w:rsidP="009C3795">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nil"/>
              <w:right w:val="nil"/>
            </w:tcBorders>
            <w:shd w:val="clear" w:color="auto" w:fill="auto"/>
            <w:noWrap/>
            <w:vAlign w:val="bottom"/>
            <w:hideMark/>
          </w:tcPr>
          <w:p w:rsidR="009C3795" w:rsidRPr="00806856" w:rsidRDefault="009C3795" w:rsidP="009C379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rsidR="009C3795" w:rsidRPr="00806856" w:rsidRDefault="009C3795" w:rsidP="009C3795">
            <w:pPr>
              <w:rPr>
                <w:rFonts w:cs="Arial"/>
                <w:color w:val="000000"/>
                <w:sz w:val="2"/>
                <w:szCs w:val="2"/>
                <w:lang w:eastAsia="es-BO"/>
              </w:rPr>
            </w:pPr>
            <w:r w:rsidRPr="00806856">
              <w:rPr>
                <w:rFonts w:cs="Arial"/>
                <w:color w:val="000000"/>
                <w:sz w:val="2"/>
                <w:szCs w:val="2"/>
                <w:lang w:eastAsia="es-BO"/>
              </w:rPr>
              <w:t> </w:t>
            </w:r>
          </w:p>
        </w:tc>
      </w:tr>
      <w:tr w:rsidR="009C3795" w:rsidRPr="00806856" w:rsidTr="00043B73">
        <w:trPr>
          <w:trHeight w:val="291"/>
        </w:trPr>
        <w:tc>
          <w:tcPr>
            <w:tcW w:w="9346" w:type="dxa"/>
            <w:gridSpan w:val="9"/>
            <w:tcBorders>
              <w:top w:val="nil"/>
              <w:left w:val="single" w:sz="8" w:space="0" w:color="auto"/>
              <w:bottom w:val="single" w:sz="8" w:space="0" w:color="auto"/>
              <w:right w:val="single" w:sz="8" w:space="0" w:color="000000"/>
            </w:tcBorders>
            <w:shd w:val="clear" w:color="000000" w:fill="0F253F"/>
            <w:vAlign w:val="bottom"/>
            <w:hideMark/>
          </w:tcPr>
          <w:p w:rsidR="009C3795" w:rsidRPr="00806856" w:rsidRDefault="009C3795" w:rsidP="009C3795">
            <w:pPr>
              <w:rPr>
                <w:rFonts w:cs="Arial"/>
                <w:b/>
                <w:bCs/>
                <w:color w:val="FFFFFF"/>
                <w:sz w:val="18"/>
                <w:szCs w:val="18"/>
                <w:lang w:eastAsia="es-BO"/>
              </w:rPr>
            </w:pPr>
            <w:r w:rsidRPr="00806856">
              <w:rPr>
                <w:rFonts w:cs="Arial"/>
                <w:b/>
                <w:bCs/>
                <w:color w:val="FFFFFF"/>
                <w:sz w:val="18"/>
                <w:szCs w:val="18"/>
                <w:lang w:eastAsia="es-BO"/>
              </w:rPr>
              <w:t>2. CONDICIONES MÍNIMAS PRESENTADAS POR EL PROPONENTE. (**)</w:t>
            </w:r>
          </w:p>
        </w:tc>
      </w:tr>
      <w:tr w:rsidR="009C3795" w:rsidRPr="00806856" w:rsidTr="00043B73">
        <w:trPr>
          <w:trHeight w:val="277"/>
        </w:trPr>
        <w:tc>
          <w:tcPr>
            <w:tcW w:w="9346" w:type="dxa"/>
            <w:gridSpan w:val="9"/>
            <w:tcBorders>
              <w:top w:val="single" w:sz="8" w:space="0" w:color="auto"/>
              <w:left w:val="single" w:sz="8" w:space="0" w:color="auto"/>
              <w:bottom w:val="nil"/>
              <w:right w:val="single" w:sz="8" w:space="0" w:color="000000"/>
            </w:tcBorders>
            <w:shd w:val="clear" w:color="000000" w:fill="0F253F"/>
            <w:vAlign w:val="bottom"/>
            <w:hideMark/>
          </w:tcPr>
          <w:p w:rsidR="009C3795" w:rsidRPr="00806856" w:rsidRDefault="009C3795" w:rsidP="009C3795">
            <w:pPr>
              <w:rPr>
                <w:rFonts w:cs="Arial"/>
                <w:b/>
                <w:bCs/>
                <w:color w:val="FFFFFF"/>
                <w:lang w:eastAsia="es-BO"/>
              </w:rPr>
            </w:pPr>
            <w:r w:rsidRPr="00806856">
              <w:rPr>
                <w:rFonts w:cs="Arial"/>
                <w:b/>
                <w:bCs/>
                <w:color w:val="FFFFFF"/>
                <w:lang w:eastAsia="es-BO"/>
              </w:rPr>
              <w:t xml:space="preserve">A. FORMACIÓN </w:t>
            </w:r>
          </w:p>
        </w:tc>
      </w:tr>
      <w:tr w:rsidR="009C3795" w:rsidRPr="00806856" w:rsidTr="00043B73">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 xml:space="preserve">Grado de instrucción </w:t>
            </w:r>
          </w:p>
        </w:tc>
        <w:tc>
          <w:tcPr>
            <w:tcW w:w="252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 xml:space="preserve">Documento, certificado u otros </w:t>
            </w:r>
          </w:p>
        </w:tc>
      </w:tr>
      <w:tr w:rsidR="009C3795" w:rsidRPr="00806856" w:rsidTr="00043B73">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r>
      <w:tr w:rsidR="009C3795" w:rsidRPr="00806856" w:rsidTr="00043B73">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r>
      <w:tr w:rsidR="009C3795" w:rsidRPr="00806856" w:rsidTr="00043B73">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2</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r>
      <w:tr w:rsidR="009C3795" w:rsidRPr="00806856" w:rsidTr="00043B73">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N</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b/>
                <w:bCs/>
                <w:color w:val="000000"/>
                <w:sz w:val="18"/>
                <w:szCs w:val="18"/>
                <w:lang w:eastAsia="es-BO"/>
              </w:rPr>
            </w:pPr>
            <w:r w:rsidRPr="00806856">
              <w:rPr>
                <w:rFonts w:cs="Arial"/>
                <w:b/>
                <w:bCs/>
                <w:color w:val="000000"/>
                <w:sz w:val="18"/>
                <w:szCs w:val="18"/>
                <w:lang w:eastAsia="es-BO"/>
              </w:rPr>
              <w:t> </w:t>
            </w:r>
          </w:p>
        </w:tc>
      </w:tr>
      <w:tr w:rsidR="009C3795" w:rsidRPr="00806856" w:rsidTr="00043B73">
        <w:trPr>
          <w:trHeight w:val="291"/>
        </w:trPr>
        <w:tc>
          <w:tcPr>
            <w:tcW w:w="9346" w:type="dxa"/>
            <w:gridSpan w:val="9"/>
            <w:tcBorders>
              <w:top w:val="nil"/>
              <w:left w:val="single" w:sz="8" w:space="0" w:color="auto"/>
              <w:bottom w:val="nil"/>
              <w:right w:val="single" w:sz="8" w:space="0" w:color="000000"/>
            </w:tcBorders>
            <w:shd w:val="clear" w:color="000000" w:fill="0F253F"/>
            <w:vAlign w:val="bottom"/>
            <w:hideMark/>
          </w:tcPr>
          <w:p w:rsidR="009C3795" w:rsidRPr="00806856" w:rsidRDefault="009C3795" w:rsidP="009C3795">
            <w:pPr>
              <w:rPr>
                <w:rFonts w:cs="Arial"/>
                <w:b/>
                <w:bCs/>
                <w:color w:val="FFFFFF"/>
                <w:lang w:eastAsia="es-BO"/>
              </w:rPr>
            </w:pPr>
            <w:r w:rsidRPr="00806856">
              <w:rPr>
                <w:rFonts w:cs="Arial"/>
                <w:b/>
                <w:bCs/>
                <w:color w:val="FFFFFF"/>
                <w:lang w:eastAsia="es-BO"/>
              </w:rPr>
              <w:t xml:space="preserve">B. </w:t>
            </w:r>
            <w:r w:rsidRPr="00806856">
              <w:rPr>
                <w:rFonts w:cs="Arial"/>
                <w:b/>
                <w:bCs/>
                <w:color w:val="FFFFFF" w:themeColor="background1"/>
                <w:sz w:val="18"/>
                <w:szCs w:val="18"/>
                <w:lang w:eastAsia="es-BO"/>
              </w:rPr>
              <w:t>CURSOS (ESPECIALIZACIÓN, SEMINARIOS, CAPACITACIONES, ENTRE OTROS)</w:t>
            </w:r>
          </w:p>
        </w:tc>
      </w:tr>
      <w:tr w:rsidR="009C3795" w:rsidRPr="00806856" w:rsidTr="00043B73">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Nombre del Curso</w:t>
            </w:r>
          </w:p>
        </w:tc>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Duración en Horas Académicas</w:t>
            </w:r>
          </w:p>
        </w:tc>
      </w:tr>
      <w:tr w:rsidR="009C3795" w:rsidRPr="00806856" w:rsidTr="00043B73">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color w:val="000000"/>
                <w:sz w:val="18"/>
                <w:szCs w:val="18"/>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9C3795" w:rsidRPr="00806856" w:rsidRDefault="009C3795" w:rsidP="009C3795">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r>
      <w:tr w:rsidR="009C3795" w:rsidRPr="00806856" w:rsidTr="00043B73">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 </w:t>
            </w:r>
          </w:p>
        </w:tc>
        <w:tc>
          <w:tcPr>
            <w:tcW w:w="1939" w:type="dxa"/>
            <w:gridSpan w:val="2"/>
            <w:tcBorders>
              <w:top w:val="single" w:sz="4" w:space="0" w:color="auto"/>
              <w:left w:val="nil"/>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 </w:t>
            </w:r>
          </w:p>
        </w:tc>
      </w:tr>
      <w:tr w:rsidR="009C3795" w:rsidRPr="00806856" w:rsidTr="00043B73">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2</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 </w:t>
            </w:r>
          </w:p>
        </w:tc>
        <w:tc>
          <w:tcPr>
            <w:tcW w:w="1939" w:type="dxa"/>
            <w:gridSpan w:val="2"/>
            <w:tcBorders>
              <w:top w:val="single" w:sz="4" w:space="0" w:color="auto"/>
              <w:left w:val="nil"/>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 </w:t>
            </w:r>
          </w:p>
        </w:tc>
      </w:tr>
      <w:tr w:rsidR="00043B73" w:rsidRPr="00806856" w:rsidTr="00043B73">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rsidR="00043B73" w:rsidRPr="00806856" w:rsidRDefault="00043B73" w:rsidP="009C3795">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tcPr>
          <w:p w:rsidR="00043B73" w:rsidRPr="00806856" w:rsidRDefault="00043B73" w:rsidP="009C3795">
            <w:pPr>
              <w:jc w:val="center"/>
              <w:rPr>
                <w:rFonts w:cs="Arial"/>
                <w:b/>
                <w:bCs/>
                <w:color w:val="000000"/>
                <w:lang w:eastAsia="es-BO"/>
              </w:rPr>
            </w:pPr>
          </w:p>
        </w:tc>
        <w:tc>
          <w:tcPr>
            <w:tcW w:w="1704" w:type="dxa"/>
            <w:gridSpan w:val="2"/>
            <w:tcBorders>
              <w:top w:val="single" w:sz="4" w:space="0" w:color="auto"/>
              <w:left w:val="nil"/>
              <w:bottom w:val="single" w:sz="4" w:space="0" w:color="auto"/>
              <w:right w:val="single" w:sz="4" w:space="0" w:color="000000"/>
            </w:tcBorders>
            <w:shd w:val="clear" w:color="000000" w:fill="FFFFFF"/>
            <w:vAlign w:val="bottom"/>
          </w:tcPr>
          <w:p w:rsidR="00043B73" w:rsidRPr="00806856" w:rsidRDefault="00043B73" w:rsidP="009C3795">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rsidR="00043B73" w:rsidRPr="00806856" w:rsidRDefault="00043B73" w:rsidP="009C3795">
            <w:pPr>
              <w:jc w:val="center"/>
              <w:rPr>
                <w:rFonts w:cs="Arial"/>
                <w:b/>
                <w:bCs/>
                <w:color w:val="000000"/>
                <w:lang w:eastAsia="es-BO"/>
              </w:rPr>
            </w:pPr>
          </w:p>
        </w:tc>
        <w:tc>
          <w:tcPr>
            <w:tcW w:w="1939" w:type="dxa"/>
            <w:gridSpan w:val="2"/>
            <w:tcBorders>
              <w:top w:val="single" w:sz="4" w:space="0" w:color="auto"/>
              <w:left w:val="nil"/>
              <w:bottom w:val="single" w:sz="4" w:space="0" w:color="auto"/>
              <w:right w:val="single" w:sz="4" w:space="0" w:color="000000"/>
            </w:tcBorders>
            <w:shd w:val="clear" w:color="000000" w:fill="FFFFFF"/>
            <w:vAlign w:val="bottom"/>
          </w:tcPr>
          <w:p w:rsidR="00043B73" w:rsidRPr="00806856" w:rsidRDefault="00043B73" w:rsidP="009C3795">
            <w:pPr>
              <w:jc w:val="center"/>
              <w:rPr>
                <w:rFonts w:cs="Arial"/>
                <w:b/>
                <w:bCs/>
                <w:color w:val="000000"/>
                <w:lang w:eastAsia="es-BO"/>
              </w:rPr>
            </w:pPr>
          </w:p>
        </w:tc>
      </w:tr>
      <w:tr w:rsidR="009C3795" w:rsidRPr="00806856" w:rsidTr="00043B73">
        <w:trPr>
          <w:trHeight w:val="304"/>
        </w:trPr>
        <w:tc>
          <w:tcPr>
            <w:tcW w:w="9346" w:type="dxa"/>
            <w:gridSpan w:val="9"/>
            <w:tcBorders>
              <w:top w:val="nil"/>
              <w:left w:val="single" w:sz="12" w:space="0" w:color="auto"/>
              <w:bottom w:val="nil"/>
              <w:right w:val="nil"/>
            </w:tcBorders>
            <w:shd w:val="clear" w:color="000000" w:fill="0F253F"/>
            <w:vAlign w:val="bottom"/>
            <w:hideMark/>
          </w:tcPr>
          <w:p w:rsidR="009C3795" w:rsidRPr="00806856" w:rsidRDefault="009C3795" w:rsidP="009C3795">
            <w:pPr>
              <w:rPr>
                <w:rFonts w:cs="Arial"/>
                <w:b/>
                <w:bCs/>
                <w:color w:val="FFFFFF"/>
                <w:lang w:eastAsia="es-BO"/>
              </w:rPr>
            </w:pPr>
            <w:r w:rsidRPr="00806856">
              <w:rPr>
                <w:rFonts w:cs="Arial"/>
                <w:b/>
                <w:bCs/>
                <w:color w:val="FFFFFF"/>
                <w:lang w:eastAsia="es-BO"/>
              </w:rPr>
              <w:t xml:space="preserve">C. EXPERIENCIA GENERAL </w:t>
            </w:r>
          </w:p>
        </w:tc>
      </w:tr>
      <w:tr w:rsidR="009C3795" w:rsidRPr="00806856" w:rsidTr="00043B73">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Tiempo Trabajado</w:t>
            </w:r>
          </w:p>
        </w:tc>
      </w:tr>
      <w:tr w:rsidR="009C3795" w:rsidRPr="00806856" w:rsidTr="00043B73">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Meses</w:t>
            </w:r>
          </w:p>
        </w:tc>
      </w:tr>
      <w:tr w:rsidR="009C3795" w:rsidRPr="00806856" w:rsidTr="00043B73">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C3795" w:rsidRPr="00806856" w:rsidRDefault="009C3795" w:rsidP="009C3795">
            <w:pPr>
              <w:jc w:val="center"/>
              <w:rPr>
                <w:rFonts w:cs="Calibri"/>
                <w:color w:val="000000"/>
                <w:szCs w:val="22"/>
                <w:lang w:eastAsia="es-BO"/>
              </w:rPr>
            </w:pPr>
            <w:r w:rsidRPr="00806856">
              <w:rPr>
                <w:rFonts w:cs="Calibri"/>
                <w:color w:val="000000"/>
                <w:szCs w:val="22"/>
                <w:lang w:eastAsia="es-BO"/>
              </w:rPr>
              <w:t> </w:t>
            </w:r>
          </w:p>
        </w:tc>
        <w:tc>
          <w:tcPr>
            <w:tcW w:w="1230" w:type="dxa"/>
            <w:tcBorders>
              <w:top w:val="nil"/>
              <w:left w:val="nil"/>
              <w:bottom w:val="single" w:sz="4" w:space="0" w:color="auto"/>
              <w:right w:val="single" w:sz="4" w:space="0" w:color="auto"/>
            </w:tcBorders>
            <w:shd w:val="clear" w:color="000000" w:fill="FFFFFF"/>
            <w:noWrap/>
            <w:vAlign w:val="bottom"/>
            <w:hideMark/>
          </w:tcPr>
          <w:p w:rsidR="009C3795" w:rsidRPr="00806856" w:rsidRDefault="009C3795" w:rsidP="009C379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3795" w:rsidRPr="00806856" w:rsidRDefault="009C3795" w:rsidP="009C3795">
            <w:pPr>
              <w:rPr>
                <w:rFonts w:cs="Calibri"/>
                <w:color w:val="000000"/>
                <w:szCs w:val="22"/>
                <w:lang w:eastAsia="es-BO"/>
              </w:rPr>
            </w:pPr>
            <w:r w:rsidRPr="00806856">
              <w:rPr>
                <w:rFonts w:cs="Calibri"/>
                <w:color w:val="000000"/>
                <w:szCs w:val="22"/>
                <w:lang w:eastAsia="es-BO"/>
              </w:rPr>
              <w:t> </w:t>
            </w:r>
          </w:p>
        </w:tc>
      </w:tr>
      <w:tr w:rsidR="009C3795" w:rsidRPr="00806856" w:rsidTr="00043B73">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2</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C3795" w:rsidRPr="00806856" w:rsidRDefault="009C3795" w:rsidP="009C3795">
            <w:pPr>
              <w:jc w:val="center"/>
              <w:rPr>
                <w:rFonts w:cs="Calibri"/>
                <w:color w:val="000000"/>
                <w:szCs w:val="22"/>
                <w:lang w:eastAsia="es-BO"/>
              </w:rPr>
            </w:pPr>
            <w:r w:rsidRPr="00806856">
              <w:rPr>
                <w:rFonts w:cs="Calibri"/>
                <w:color w:val="000000"/>
                <w:szCs w:val="22"/>
                <w:lang w:eastAsia="es-BO"/>
              </w:rPr>
              <w:t> </w:t>
            </w:r>
          </w:p>
        </w:tc>
        <w:tc>
          <w:tcPr>
            <w:tcW w:w="1230" w:type="dxa"/>
            <w:tcBorders>
              <w:top w:val="nil"/>
              <w:left w:val="nil"/>
              <w:bottom w:val="single" w:sz="4" w:space="0" w:color="auto"/>
              <w:right w:val="single" w:sz="4" w:space="0" w:color="auto"/>
            </w:tcBorders>
            <w:shd w:val="clear" w:color="000000" w:fill="FFFFFF"/>
            <w:noWrap/>
            <w:vAlign w:val="bottom"/>
            <w:hideMark/>
          </w:tcPr>
          <w:p w:rsidR="009C3795" w:rsidRPr="00806856" w:rsidRDefault="009C3795" w:rsidP="009C379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3795" w:rsidRPr="00806856" w:rsidRDefault="009C3795" w:rsidP="009C3795">
            <w:pPr>
              <w:rPr>
                <w:rFonts w:cs="Calibri"/>
                <w:color w:val="000000"/>
                <w:szCs w:val="22"/>
                <w:lang w:eastAsia="es-BO"/>
              </w:rPr>
            </w:pPr>
            <w:r w:rsidRPr="00806856">
              <w:rPr>
                <w:rFonts w:cs="Calibri"/>
                <w:color w:val="000000"/>
                <w:szCs w:val="22"/>
                <w:lang w:eastAsia="es-BO"/>
              </w:rPr>
              <w:t> </w:t>
            </w:r>
          </w:p>
        </w:tc>
      </w:tr>
      <w:tr w:rsidR="00043B73" w:rsidRPr="00806856" w:rsidTr="00043B73">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rsidR="00043B73" w:rsidRPr="00806856" w:rsidRDefault="00043B73" w:rsidP="009C3795">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tcPr>
          <w:p w:rsidR="00043B73" w:rsidRPr="00806856" w:rsidRDefault="00043B73" w:rsidP="009C3795">
            <w:pPr>
              <w:jc w:val="center"/>
              <w:rPr>
                <w:rFonts w:cs="Arial"/>
                <w:color w:val="000000"/>
                <w:sz w:val="18"/>
                <w:szCs w:val="18"/>
                <w:lang w:eastAsia="es-BO"/>
              </w:rPr>
            </w:pPr>
          </w:p>
        </w:tc>
        <w:tc>
          <w:tcPr>
            <w:tcW w:w="1704" w:type="dxa"/>
            <w:gridSpan w:val="2"/>
            <w:tcBorders>
              <w:top w:val="single" w:sz="4" w:space="0" w:color="auto"/>
              <w:left w:val="nil"/>
              <w:bottom w:val="single" w:sz="4" w:space="0" w:color="auto"/>
              <w:right w:val="single" w:sz="4" w:space="0" w:color="auto"/>
            </w:tcBorders>
            <w:shd w:val="clear" w:color="000000" w:fill="FFFFFF"/>
            <w:vAlign w:val="bottom"/>
          </w:tcPr>
          <w:p w:rsidR="00043B73" w:rsidRPr="00806856" w:rsidRDefault="00043B73" w:rsidP="009C3795">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rsidR="00043B73" w:rsidRPr="00806856" w:rsidRDefault="00043B73" w:rsidP="009C3795">
            <w:pPr>
              <w:jc w:val="center"/>
              <w:rPr>
                <w:rFonts w:cs="Calibri"/>
                <w:color w:val="000000"/>
                <w:szCs w:val="22"/>
                <w:lang w:eastAsia="es-BO"/>
              </w:rPr>
            </w:pPr>
          </w:p>
        </w:tc>
        <w:tc>
          <w:tcPr>
            <w:tcW w:w="1230" w:type="dxa"/>
            <w:tcBorders>
              <w:top w:val="nil"/>
              <w:left w:val="nil"/>
              <w:bottom w:val="single" w:sz="4" w:space="0" w:color="auto"/>
              <w:right w:val="single" w:sz="4" w:space="0" w:color="auto"/>
            </w:tcBorders>
            <w:shd w:val="clear" w:color="000000" w:fill="FFFFFF"/>
            <w:noWrap/>
            <w:vAlign w:val="bottom"/>
          </w:tcPr>
          <w:p w:rsidR="00043B73" w:rsidRPr="00806856" w:rsidRDefault="00043B73" w:rsidP="009C3795">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rsidR="00043B73" w:rsidRPr="00806856" w:rsidRDefault="00043B73" w:rsidP="009C3795">
            <w:pPr>
              <w:rPr>
                <w:rFonts w:cs="Calibri"/>
                <w:color w:val="000000"/>
                <w:szCs w:val="22"/>
                <w:lang w:eastAsia="es-BO"/>
              </w:rPr>
            </w:pPr>
          </w:p>
        </w:tc>
      </w:tr>
      <w:tr w:rsidR="009C3795" w:rsidRPr="00806856" w:rsidTr="00043B73">
        <w:trPr>
          <w:trHeight w:val="277"/>
        </w:trPr>
        <w:tc>
          <w:tcPr>
            <w:tcW w:w="9346" w:type="dxa"/>
            <w:gridSpan w:val="9"/>
            <w:tcBorders>
              <w:top w:val="single" w:sz="4" w:space="0" w:color="auto"/>
              <w:left w:val="single" w:sz="12" w:space="0" w:color="auto"/>
              <w:bottom w:val="nil"/>
              <w:right w:val="nil"/>
            </w:tcBorders>
            <w:shd w:val="clear" w:color="000000" w:fill="0F253F"/>
            <w:vAlign w:val="bottom"/>
            <w:hideMark/>
          </w:tcPr>
          <w:p w:rsidR="009C3795" w:rsidRPr="00806856" w:rsidRDefault="009C3795" w:rsidP="009C3795">
            <w:pPr>
              <w:rPr>
                <w:rFonts w:cs="Arial"/>
                <w:b/>
                <w:bCs/>
                <w:color w:val="FFFFFF"/>
                <w:lang w:eastAsia="es-BO"/>
              </w:rPr>
            </w:pPr>
            <w:r w:rsidRPr="00806856">
              <w:rPr>
                <w:rFonts w:cs="Arial"/>
                <w:b/>
                <w:bCs/>
                <w:color w:val="FFFFFF"/>
                <w:lang w:eastAsia="es-BO"/>
              </w:rPr>
              <w:t xml:space="preserve">D. EXPERIENCIA ESPECÍFICAS </w:t>
            </w:r>
          </w:p>
        </w:tc>
      </w:tr>
      <w:tr w:rsidR="009C3795" w:rsidRPr="00806856" w:rsidTr="00043B73">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Tiempo Trabajado</w:t>
            </w:r>
          </w:p>
        </w:tc>
      </w:tr>
      <w:tr w:rsidR="009C3795" w:rsidRPr="00806856" w:rsidTr="00043B73">
        <w:trPr>
          <w:trHeight w:val="291"/>
        </w:trPr>
        <w:tc>
          <w:tcPr>
            <w:tcW w:w="1016" w:type="dxa"/>
            <w:vMerge/>
            <w:tcBorders>
              <w:top w:val="single" w:sz="4" w:space="0" w:color="auto"/>
              <w:left w:val="single" w:sz="4" w:space="0" w:color="auto"/>
              <w:bottom w:val="single" w:sz="4" w:space="0" w:color="auto"/>
              <w:right w:val="nil"/>
            </w:tcBorders>
            <w:vAlign w:val="center"/>
            <w:hideMark/>
          </w:tcPr>
          <w:p w:rsidR="009C3795" w:rsidRPr="00806856" w:rsidRDefault="009C3795" w:rsidP="009C3795">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9C3795" w:rsidRPr="00806856" w:rsidRDefault="009C3795" w:rsidP="009C3795">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rsidR="009C3795" w:rsidRPr="00806856" w:rsidRDefault="009C3795" w:rsidP="009C3795">
            <w:pPr>
              <w:jc w:val="center"/>
              <w:rPr>
                <w:rFonts w:cs="Arial"/>
                <w:b/>
                <w:bCs/>
                <w:color w:val="000000"/>
                <w:lang w:eastAsia="es-BO"/>
              </w:rPr>
            </w:pPr>
            <w:r w:rsidRPr="00806856">
              <w:rPr>
                <w:rFonts w:cs="Arial"/>
                <w:b/>
                <w:bCs/>
                <w:color w:val="000000"/>
                <w:lang w:eastAsia="es-BO"/>
              </w:rPr>
              <w:t>Meses</w:t>
            </w:r>
          </w:p>
        </w:tc>
      </w:tr>
      <w:tr w:rsidR="009C3795" w:rsidRPr="00806856" w:rsidTr="00043B73">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w:t>
            </w:r>
          </w:p>
        </w:tc>
        <w:tc>
          <w:tcPr>
            <w:tcW w:w="1230" w:type="dxa"/>
            <w:tcBorders>
              <w:top w:val="nil"/>
              <w:left w:val="nil"/>
              <w:bottom w:val="single" w:sz="4" w:space="0" w:color="auto"/>
              <w:right w:val="single" w:sz="4" w:space="0" w:color="auto"/>
            </w:tcBorders>
            <w:shd w:val="clear" w:color="auto" w:fill="auto"/>
            <w:noWrap/>
            <w:vAlign w:val="bottom"/>
            <w:hideMark/>
          </w:tcPr>
          <w:p w:rsidR="009C3795" w:rsidRPr="00806856" w:rsidRDefault="009C3795" w:rsidP="009C379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rsidR="009C3795" w:rsidRPr="00806856" w:rsidRDefault="009C3795" w:rsidP="009C3795">
            <w:pPr>
              <w:rPr>
                <w:rFonts w:cs="Calibri"/>
                <w:color w:val="000000"/>
                <w:szCs w:val="22"/>
                <w:lang w:eastAsia="es-BO"/>
              </w:rPr>
            </w:pPr>
            <w:r w:rsidRPr="00806856">
              <w:rPr>
                <w:rFonts w:cs="Calibri"/>
                <w:color w:val="000000"/>
                <w:szCs w:val="22"/>
                <w:lang w:eastAsia="es-BO"/>
              </w:rPr>
              <w:t> </w:t>
            </w:r>
          </w:p>
        </w:tc>
      </w:tr>
      <w:tr w:rsidR="009C3795" w:rsidRPr="00806856" w:rsidTr="00043B73">
        <w:trPr>
          <w:trHeight w:val="291"/>
        </w:trPr>
        <w:tc>
          <w:tcPr>
            <w:tcW w:w="1016" w:type="dxa"/>
            <w:tcBorders>
              <w:top w:val="nil"/>
              <w:left w:val="single" w:sz="8" w:space="0" w:color="auto"/>
              <w:bottom w:val="single" w:sz="4" w:space="0" w:color="auto"/>
              <w:right w:val="nil"/>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2</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9C3795" w:rsidRPr="00806856" w:rsidRDefault="009C3795" w:rsidP="009C3795">
            <w:pPr>
              <w:jc w:val="center"/>
              <w:rPr>
                <w:rFonts w:cs="Arial"/>
                <w:color w:val="000000"/>
                <w:sz w:val="18"/>
                <w:szCs w:val="18"/>
                <w:lang w:eastAsia="es-BO"/>
              </w:rPr>
            </w:pPr>
            <w:r w:rsidRPr="00806856">
              <w:rPr>
                <w:rFonts w:cs="Arial"/>
                <w:color w:val="000000"/>
                <w:sz w:val="18"/>
                <w:szCs w:val="18"/>
                <w:lang w:eastAsia="es-BO"/>
              </w:rPr>
              <w:t> </w:t>
            </w:r>
          </w:p>
        </w:tc>
        <w:tc>
          <w:tcPr>
            <w:tcW w:w="1230" w:type="dxa"/>
            <w:tcBorders>
              <w:top w:val="nil"/>
              <w:left w:val="nil"/>
              <w:bottom w:val="single" w:sz="4" w:space="0" w:color="auto"/>
              <w:right w:val="single" w:sz="4" w:space="0" w:color="auto"/>
            </w:tcBorders>
            <w:shd w:val="clear" w:color="auto" w:fill="auto"/>
            <w:noWrap/>
            <w:vAlign w:val="bottom"/>
            <w:hideMark/>
          </w:tcPr>
          <w:p w:rsidR="009C3795" w:rsidRPr="00806856" w:rsidRDefault="009C3795" w:rsidP="009C379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rsidR="009C3795" w:rsidRPr="00806856" w:rsidRDefault="009C3795" w:rsidP="009C3795">
            <w:pPr>
              <w:rPr>
                <w:rFonts w:cs="Calibri"/>
                <w:color w:val="000000"/>
                <w:szCs w:val="22"/>
                <w:lang w:eastAsia="es-BO"/>
              </w:rPr>
            </w:pPr>
            <w:r w:rsidRPr="00806856">
              <w:rPr>
                <w:rFonts w:cs="Calibri"/>
                <w:color w:val="000000"/>
                <w:szCs w:val="22"/>
                <w:lang w:eastAsia="es-BO"/>
              </w:rPr>
              <w:t> </w:t>
            </w:r>
          </w:p>
        </w:tc>
      </w:tr>
      <w:tr w:rsidR="00043B73" w:rsidRPr="00806856" w:rsidTr="00043B73">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rsidR="00043B73" w:rsidRPr="00806856" w:rsidRDefault="00043B73" w:rsidP="009C3795">
            <w:pPr>
              <w:jc w:val="center"/>
              <w:rPr>
                <w:rFonts w:cs="Arial"/>
                <w:color w:val="000000"/>
                <w:sz w:val="18"/>
                <w:szCs w:val="18"/>
                <w:lang w:eastAsia="es-BO"/>
              </w:rPr>
            </w:pPr>
            <w:r>
              <w:rPr>
                <w:rFonts w:cs="Arial"/>
                <w:color w:val="000000"/>
                <w:sz w:val="18"/>
                <w:szCs w:val="18"/>
                <w:lang w:eastAsia="es-BO"/>
              </w:rPr>
              <w:lastRenderedPageBreak/>
              <w:t>N</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43B73" w:rsidRPr="00806856" w:rsidRDefault="00043B73" w:rsidP="009C3795">
            <w:pPr>
              <w:jc w:val="center"/>
              <w:rPr>
                <w:rFonts w:cs="Arial"/>
                <w:color w:val="000000"/>
                <w:sz w:val="18"/>
                <w:szCs w:val="18"/>
                <w:lang w:eastAsia="es-BO"/>
              </w:rPr>
            </w:pP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43B73" w:rsidRPr="00806856" w:rsidRDefault="00043B73" w:rsidP="009C3795">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43B73" w:rsidRPr="00806856" w:rsidRDefault="00043B73" w:rsidP="009C3795">
            <w:pPr>
              <w:jc w:val="center"/>
              <w:rPr>
                <w:rFonts w:cs="Arial"/>
                <w:color w:val="000000"/>
                <w:sz w:val="18"/>
                <w:szCs w:val="18"/>
                <w:lang w:eastAsia="es-BO"/>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B73" w:rsidRPr="00806856" w:rsidRDefault="00043B73" w:rsidP="009C3795">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B73" w:rsidRPr="00806856" w:rsidRDefault="00043B73" w:rsidP="009C3795">
            <w:pPr>
              <w:rPr>
                <w:rFonts w:cs="Calibri"/>
                <w:color w:val="000000"/>
                <w:szCs w:val="22"/>
                <w:lang w:eastAsia="es-BO"/>
              </w:rPr>
            </w:pPr>
          </w:p>
        </w:tc>
      </w:tr>
      <w:tr w:rsidR="009C3795" w:rsidRPr="00806856" w:rsidTr="00043B73">
        <w:trPr>
          <w:trHeight w:val="277"/>
        </w:trPr>
        <w:tc>
          <w:tcPr>
            <w:tcW w:w="9346" w:type="dxa"/>
            <w:gridSpan w:val="9"/>
            <w:tcBorders>
              <w:top w:val="single" w:sz="4" w:space="0" w:color="auto"/>
              <w:left w:val="nil"/>
              <w:bottom w:val="nil"/>
              <w:right w:val="nil"/>
            </w:tcBorders>
            <w:shd w:val="clear" w:color="auto" w:fill="auto"/>
            <w:noWrap/>
            <w:vAlign w:val="bottom"/>
          </w:tcPr>
          <w:p w:rsidR="009C3795" w:rsidRPr="00806856" w:rsidRDefault="009C3795" w:rsidP="009C3795">
            <w:pPr>
              <w:rPr>
                <w:rFonts w:cs="Calibri"/>
                <w:color w:val="000000"/>
                <w:lang w:eastAsia="es-BO"/>
              </w:rPr>
            </w:pPr>
          </w:p>
        </w:tc>
      </w:tr>
      <w:tr w:rsidR="009C3795" w:rsidRPr="00806856" w:rsidTr="00043B73">
        <w:trPr>
          <w:trHeight w:val="80"/>
        </w:trPr>
        <w:tc>
          <w:tcPr>
            <w:tcW w:w="9346" w:type="dxa"/>
            <w:gridSpan w:val="9"/>
            <w:tcBorders>
              <w:top w:val="nil"/>
              <w:left w:val="nil"/>
              <w:bottom w:val="nil"/>
              <w:right w:val="nil"/>
            </w:tcBorders>
            <w:shd w:val="clear" w:color="auto" w:fill="auto"/>
            <w:noWrap/>
            <w:vAlign w:val="bottom"/>
            <w:hideMark/>
          </w:tcPr>
          <w:p w:rsidR="009C3795" w:rsidRPr="00C35576" w:rsidRDefault="009C3795" w:rsidP="009C3795">
            <w:pPr>
              <w:jc w:val="both"/>
              <w:rPr>
                <w:b/>
                <w:color w:val="000000"/>
              </w:rPr>
            </w:pPr>
            <w:r w:rsidRPr="00C35576">
              <w:rPr>
                <w:b/>
                <w:color w:val="000000"/>
              </w:rPr>
              <w:t>NOTA: DEBERAN ADJUNTAR DOCUENTOS EN FOTOCOPIA SIMPLE QUE RESPALDEN LO DECLARADO EN EL PRESENTE FORMULARIO</w:t>
            </w:r>
          </w:p>
          <w:p w:rsidR="009C3795" w:rsidRPr="00806856" w:rsidRDefault="009C3795" w:rsidP="009C3795">
            <w:pPr>
              <w:jc w:val="both"/>
              <w:rPr>
                <w:color w:val="000000"/>
                <w:highlight w:val="yellow"/>
              </w:rPr>
            </w:pPr>
          </w:p>
        </w:tc>
      </w:tr>
    </w:tbl>
    <w:p w:rsidR="00D40A85" w:rsidRPr="00806856" w:rsidRDefault="00D40A85" w:rsidP="00D40A85">
      <w:pPr>
        <w:jc w:val="center"/>
        <w:rPr>
          <w:rFonts w:cs="Arial"/>
          <w:b/>
          <w:i/>
          <w:sz w:val="18"/>
          <w:szCs w:val="18"/>
        </w:rPr>
      </w:pPr>
      <w:r w:rsidRPr="00806856">
        <w:rPr>
          <w:rFonts w:cs="Arial"/>
          <w:b/>
          <w:i/>
          <w:sz w:val="18"/>
          <w:szCs w:val="18"/>
        </w:rPr>
        <w:t>(Firma del proponente)</w:t>
      </w:r>
    </w:p>
    <w:p w:rsidR="00D40A85" w:rsidRPr="00806856" w:rsidRDefault="00D40A85" w:rsidP="00D40A85">
      <w:pPr>
        <w:jc w:val="center"/>
        <w:rPr>
          <w:rFonts w:cs="Arial"/>
          <w:b/>
          <w:bCs/>
          <w:i/>
          <w:iCs/>
          <w:sz w:val="18"/>
          <w:szCs w:val="18"/>
        </w:rPr>
      </w:pPr>
      <w:r w:rsidRPr="00806856">
        <w:rPr>
          <w:rFonts w:cs="Arial"/>
          <w:b/>
          <w:bCs/>
          <w:i/>
          <w:iCs/>
          <w:sz w:val="18"/>
          <w:szCs w:val="18"/>
        </w:rPr>
        <w:t xml:space="preserve"> (Nombre completo del proponente)</w:t>
      </w:r>
    </w:p>
    <w:p w:rsidR="00D40A85" w:rsidRDefault="00D40A85" w:rsidP="00D40A85">
      <w:pPr>
        <w:spacing w:line="200" w:lineRule="exact"/>
        <w:jc w:val="center"/>
        <w:rPr>
          <w:rFonts w:cs="Arial"/>
          <w:b/>
          <w:sz w:val="18"/>
          <w:szCs w:val="18"/>
        </w:rPr>
      </w:pPr>
    </w:p>
    <w:p w:rsidR="0000347D" w:rsidRPr="0000347D" w:rsidRDefault="0000347D" w:rsidP="00D40A85">
      <w:pPr>
        <w:spacing w:line="200" w:lineRule="exact"/>
        <w:jc w:val="center"/>
        <w:rPr>
          <w:rFonts w:cs="Arial"/>
          <w:b/>
          <w:sz w:val="18"/>
          <w:szCs w:val="18"/>
          <w:lang w:val="es-BO"/>
        </w:rPr>
      </w:pPr>
    </w:p>
    <w:p w:rsidR="00D40A85" w:rsidRDefault="00D40A85" w:rsidP="00D40A85">
      <w:pPr>
        <w:rPr>
          <w:rFonts w:cs="Arial"/>
          <w:b/>
        </w:rPr>
      </w:pPr>
    </w:p>
    <w:p w:rsidR="00D40A85" w:rsidRDefault="00D40A85"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043B73" w:rsidRDefault="00043B73" w:rsidP="00D40A85">
      <w:pPr>
        <w:spacing w:line="200" w:lineRule="exact"/>
        <w:jc w:val="center"/>
        <w:rPr>
          <w:rFonts w:cs="Arial"/>
          <w:b/>
          <w:sz w:val="18"/>
          <w:szCs w:val="18"/>
        </w:rPr>
      </w:pPr>
    </w:p>
    <w:p w:rsidR="00EF2581" w:rsidRDefault="00EF2581" w:rsidP="0000347D">
      <w:pPr>
        <w:outlineLvl w:val="0"/>
        <w:rPr>
          <w:rFonts w:cs="Tahoma"/>
          <w:b/>
          <w:bCs/>
          <w:iCs/>
          <w:sz w:val="18"/>
          <w:szCs w:val="18"/>
        </w:rPr>
      </w:pPr>
    </w:p>
    <w:p w:rsidR="001C5F63" w:rsidRPr="00806856" w:rsidRDefault="001C5F63" w:rsidP="001C5F63">
      <w:pPr>
        <w:jc w:val="center"/>
        <w:rPr>
          <w:rFonts w:cs="Arial"/>
          <w:b/>
          <w:sz w:val="18"/>
          <w:szCs w:val="18"/>
        </w:rPr>
      </w:pPr>
      <w:r w:rsidRPr="00806856">
        <w:rPr>
          <w:rFonts w:cs="Arial"/>
          <w:b/>
          <w:sz w:val="18"/>
          <w:szCs w:val="18"/>
        </w:rPr>
        <w:t>FORMULARIO C-2</w:t>
      </w:r>
    </w:p>
    <w:p w:rsidR="001C5F63" w:rsidRPr="00806856" w:rsidRDefault="001C5F63" w:rsidP="001C5F63">
      <w:pPr>
        <w:spacing w:line="200" w:lineRule="exact"/>
        <w:jc w:val="center"/>
        <w:rPr>
          <w:rFonts w:cs="Arial"/>
          <w:b/>
          <w:sz w:val="18"/>
          <w:szCs w:val="18"/>
        </w:rPr>
      </w:pPr>
      <w:r w:rsidRPr="00806856">
        <w:rPr>
          <w:rFonts w:cs="Arial"/>
          <w:b/>
          <w:sz w:val="18"/>
          <w:szCs w:val="18"/>
        </w:rPr>
        <w:t xml:space="preserve">FORMACIÓN Y EXPERIENCIA ADICIONAL </w:t>
      </w:r>
    </w:p>
    <w:p w:rsidR="001C5F63" w:rsidRPr="00806856" w:rsidRDefault="001C5F63" w:rsidP="001C5F63">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1C5F63" w:rsidRPr="00806856" w:rsidTr="001C5F63">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1C5F63" w:rsidRPr="00806856" w:rsidRDefault="001C5F63" w:rsidP="001C5F63">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1C5F63" w:rsidRPr="00806856" w:rsidTr="001C5F63">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rsidR="001C5F63" w:rsidRPr="00806856" w:rsidRDefault="001C5F63" w:rsidP="001C5F63">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1C5F63" w:rsidRPr="00806856" w:rsidRDefault="001C5F63" w:rsidP="001C5F63">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1C5F63" w:rsidRPr="006A2FC9" w:rsidRDefault="001C5F63" w:rsidP="001C5F63">
            <w:pPr>
              <w:rPr>
                <w:rFonts w:cs="Calibri"/>
                <w:color w:val="000000"/>
                <w:sz w:val="2"/>
                <w:szCs w:val="2"/>
                <w:lang w:eastAsia="es-BO"/>
              </w:rPr>
            </w:pPr>
            <w:r w:rsidRPr="006A2FC9">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1C5F63" w:rsidRPr="00806856" w:rsidRDefault="001C5F63" w:rsidP="001C5F63">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1C5F63" w:rsidRPr="00806856" w:rsidRDefault="001C5F63" w:rsidP="001C5F63">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1C5F63" w:rsidRPr="00806856" w:rsidRDefault="001C5F63" w:rsidP="001C5F63">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1C5F63" w:rsidRPr="00806856" w:rsidRDefault="001C5F63" w:rsidP="001C5F63">
            <w:pPr>
              <w:rPr>
                <w:rFonts w:cs="Arial"/>
                <w:b/>
                <w:bCs/>
                <w:color w:val="000000"/>
                <w:sz w:val="2"/>
                <w:szCs w:val="2"/>
                <w:lang w:eastAsia="es-BO"/>
              </w:rPr>
            </w:pPr>
            <w:r w:rsidRPr="00806856">
              <w:rPr>
                <w:rFonts w:cs="Arial"/>
                <w:b/>
                <w:bCs/>
                <w:color w:val="000000"/>
                <w:sz w:val="2"/>
                <w:szCs w:val="2"/>
                <w:lang w:eastAsia="es-BO"/>
              </w:rPr>
              <w:t> </w:t>
            </w:r>
          </w:p>
        </w:tc>
      </w:tr>
      <w:tr w:rsidR="001C5F63" w:rsidRPr="00806856" w:rsidTr="001C5F63">
        <w:trPr>
          <w:trHeight w:val="375"/>
        </w:trPr>
        <w:tc>
          <w:tcPr>
            <w:tcW w:w="2127" w:type="dxa"/>
            <w:gridSpan w:val="3"/>
            <w:tcBorders>
              <w:top w:val="nil"/>
              <w:left w:val="single" w:sz="8" w:space="0" w:color="auto"/>
              <w:bottom w:val="nil"/>
              <w:right w:val="nil"/>
            </w:tcBorders>
            <w:shd w:val="clear" w:color="auto" w:fill="auto"/>
            <w:vAlign w:val="bottom"/>
            <w:hideMark/>
          </w:tcPr>
          <w:p w:rsidR="001C5F63" w:rsidRPr="00806856" w:rsidRDefault="001C5F63" w:rsidP="001C5F63">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rsidR="001C5F63" w:rsidRPr="00806856" w:rsidRDefault="001C5F63" w:rsidP="001C5F63">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1C5F63" w:rsidRPr="008A25E6" w:rsidRDefault="009C02D4" w:rsidP="006A2FC9">
            <w:pPr>
              <w:pStyle w:val="Prrafodelista"/>
              <w:numPr>
                <w:ilvl w:val="2"/>
                <w:numId w:val="6"/>
              </w:numPr>
              <w:spacing w:line="276" w:lineRule="auto"/>
              <w:ind w:left="130" w:hanging="142"/>
              <w:jc w:val="both"/>
              <w:rPr>
                <w:rFonts w:ascii="Tahoma" w:hAnsi="Tahoma" w:cs="Tahoma"/>
                <w:color w:val="000000"/>
              </w:rPr>
            </w:pPr>
            <w:r w:rsidRPr="006A2FC9">
              <w:rPr>
                <w:rFonts w:cs="Tahoma"/>
                <w:i/>
              </w:rPr>
              <w:t>Cursos</w:t>
            </w:r>
            <w:r w:rsidR="006A2FC9">
              <w:rPr>
                <w:rFonts w:cs="Tahoma"/>
                <w:i/>
              </w:rPr>
              <w:t xml:space="preserve"> </w:t>
            </w:r>
            <w:r w:rsidRPr="006A2FC9">
              <w:rPr>
                <w:rFonts w:cs="Tahoma"/>
                <w:i/>
              </w:rPr>
              <w:t>adicionales relacionados</w:t>
            </w:r>
            <w:r w:rsidR="006A2FC9">
              <w:rPr>
                <w:rFonts w:cs="Tahoma"/>
                <w:i/>
              </w:rPr>
              <w:t xml:space="preserve"> </w:t>
            </w:r>
            <w:r w:rsidRPr="006A2FC9">
              <w:rPr>
                <w:rFonts w:cs="Tahoma"/>
                <w:i/>
              </w:rPr>
              <w:t xml:space="preserve">al cargo. 2 puntos por curso hasta un máximo de </w:t>
            </w:r>
            <w:r w:rsidR="006A2FC9">
              <w:rPr>
                <w:rFonts w:cs="Tahoma"/>
                <w:i/>
              </w:rPr>
              <w:t>10</w:t>
            </w:r>
            <w:r w:rsidRPr="006A2FC9">
              <w:rPr>
                <w:rFonts w:cs="Tahoma"/>
                <w:i/>
              </w:rPr>
              <w:t xml:space="preserve"> puntos</w:t>
            </w:r>
          </w:p>
          <w:p w:rsidR="008A25E6" w:rsidRPr="006A2FC9" w:rsidRDefault="000D04C5" w:rsidP="000D04C5">
            <w:pPr>
              <w:pStyle w:val="Prrafodelista"/>
              <w:numPr>
                <w:ilvl w:val="2"/>
                <w:numId w:val="6"/>
              </w:numPr>
              <w:spacing w:line="276" w:lineRule="auto"/>
              <w:ind w:left="130" w:hanging="142"/>
              <w:jc w:val="both"/>
              <w:rPr>
                <w:rFonts w:ascii="Tahoma" w:hAnsi="Tahoma" w:cs="Tahoma"/>
                <w:color w:val="000000"/>
              </w:rPr>
            </w:pPr>
            <w:r>
              <w:rPr>
                <w:rFonts w:cs="Tahoma"/>
                <w:i/>
              </w:rPr>
              <w:t xml:space="preserve">Posgrado en </w:t>
            </w:r>
            <w:r w:rsidR="009D03D4">
              <w:rPr>
                <w:rFonts w:cs="Tahoma"/>
                <w:i/>
              </w:rPr>
              <w:t>área</w:t>
            </w:r>
            <w:r>
              <w:rPr>
                <w:rFonts w:cs="Tahoma"/>
                <w:i/>
              </w:rPr>
              <w:t xml:space="preserve"> financiera</w:t>
            </w:r>
            <w:r w:rsidR="008A25E6">
              <w:rPr>
                <w:rFonts w:cs="Tahoma"/>
                <w:i/>
              </w:rPr>
              <w:t>: 5 puntos</w:t>
            </w:r>
          </w:p>
        </w:tc>
        <w:tc>
          <w:tcPr>
            <w:tcW w:w="1100" w:type="dxa"/>
            <w:tcBorders>
              <w:top w:val="nil"/>
              <w:left w:val="nil"/>
              <w:bottom w:val="nil"/>
              <w:right w:val="nil"/>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1C5F63" w:rsidRPr="00593219" w:rsidRDefault="001C5F63" w:rsidP="008A25E6">
            <w:pPr>
              <w:jc w:val="center"/>
              <w:rPr>
                <w:rFonts w:cs="Arial"/>
                <w:b/>
                <w:bCs/>
                <w:color w:val="000000"/>
                <w:sz w:val="18"/>
                <w:szCs w:val="18"/>
                <w:highlight w:val="yellow"/>
                <w:lang w:eastAsia="es-BO"/>
              </w:rPr>
            </w:pPr>
            <w:r w:rsidRPr="006F4924">
              <w:rPr>
                <w:rFonts w:cs="Arial"/>
                <w:b/>
                <w:bCs/>
                <w:color w:val="000000"/>
                <w:sz w:val="18"/>
                <w:szCs w:val="18"/>
                <w:lang w:eastAsia="es-BO"/>
              </w:rPr>
              <w:t> </w:t>
            </w:r>
            <w:r w:rsidRPr="006F4924">
              <w:rPr>
                <w:rFonts w:cs="Arial"/>
                <w:b/>
                <w:bCs/>
                <w:color w:val="000000"/>
                <w:lang w:eastAsia="es-BO"/>
              </w:rPr>
              <w:t>a.1 =</w:t>
            </w:r>
            <w:r w:rsidR="006A2FC9">
              <w:rPr>
                <w:rFonts w:cs="Arial"/>
                <w:b/>
                <w:bCs/>
                <w:color w:val="000000"/>
                <w:lang w:eastAsia="es-BO"/>
              </w:rPr>
              <w:t xml:space="preserve"> 1</w:t>
            </w:r>
            <w:r w:rsidR="008A25E6">
              <w:rPr>
                <w:rFonts w:cs="Arial"/>
                <w:b/>
                <w:bCs/>
                <w:color w:val="000000"/>
                <w:lang w:eastAsia="es-BO"/>
              </w:rPr>
              <w:t>5</w:t>
            </w:r>
          </w:p>
        </w:tc>
        <w:tc>
          <w:tcPr>
            <w:tcW w:w="480" w:type="dxa"/>
            <w:tcBorders>
              <w:top w:val="nil"/>
              <w:left w:val="nil"/>
              <w:bottom w:val="nil"/>
              <w:right w:val="single" w:sz="8" w:space="0" w:color="000000"/>
            </w:tcBorders>
            <w:shd w:val="clear" w:color="000000" w:fill="FFFFFF"/>
            <w:vAlign w:val="bottom"/>
            <w:hideMark/>
          </w:tcPr>
          <w:p w:rsidR="001C5F63" w:rsidRPr="00806856" w:rsidRDefault="001C5F63" w:rsidP="001C5F63">
            <w:pPr>
              <w:rPr>
                <w:rFonts w:cs="Arial"/>
                <w:b/>
                <w:bCs/>
                <w:color w:val="000000"/>
                <w:sz w:val="18"/>
                <w:szCs w:val="18"/>
                <w:lang w:eastAsia="es-BO"/>
              </w:rPr>
            </w:pPr>
            <w:r w:rsidRPr="00806856">
              <w:rPr>
                <w:rFonts w:cs="Arial"/>
                <w:b/>
                <w:bCs/>
                <w:color w:val="000000"/>
                <w:sz w:val="18"/>
                <w:szCs w:val="18"/>
                <w:lang w:eastAsia="es-BO"/>
              </w:rPr>
              <w:t> </w:t>
            </w:r>
          </w:p>
        </w:tc>
      </w:tr>
      <w:tr w:rsidR="001C5F63" w:rsidRPr="00806856" w:rsidTr="001C5F63">
        <w:trPr>
          <w:trHeight w:val="315"/>
        </w:trPr>
        <w:tc>
          <w:tcPr>
            <w:tcW w:w="2127" w:type="dxa"/>
            <w:gridSpan w:val="3"/>
            <w:tcBorders>
              <w:top w:val="nil"/>
              <w:left w:val="single" w:sz="8" w:space="0" w:color="auto"/>
              <w:bottom w:val="nil"/>
              <w:right w:val="nil"/>
            </w:tcBorders>
            <w:shd w:val="clear" w:color="auto" w:fill="auto"/>
            <w:vAlign w:val="bottom"/>
            <w:hideMark/>
          </w:tcPr>
          <w:p w:rsidR="001C5F63" w:rsidRPr="00806856" w:rsidRDefault="001C5F63" w:rsidP="001C5F63">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1C5F63" w:rsidRPr="00043B73" w:rsidRDefault="001C5F63" w:rsidP="001C5F63">
            <w:pPr>
              <w:rPr>
                <w:rFonts w:cs="Calibri"/>
                <w:color w:val="000000"/>
                <w:szCs w:val="22"/>
                <w:highlight w:val="yellow"/>
                <w:lang w:eastAsia="es-BO"/>
              </w:rPr>
            </w:pPr>
          </w:p>
        </w:tc>
      </w:tr>
      <w:tr w:rsidR="001C5F63" w:rsidRPr="00806856" w:rsidTr="001C5F63">
        <w:trPr>
          <w:trHeight w:val="405"/>
        </w:trPr>
        <w:tc>
          <w:tcPr>
            <w:tcW w:w="2127" w:type="dxa"/>
            <w:gridSpan w:val="3"/>
            <w:tcBorders>
              <w:top w:val="nil"/>
              <w:left w:val="single" w:sz="8" w:space="0" w:color="auto"/>
              <w:bottom w:val="nil"/>
              <w:right w:val="nil"/>
            </w:tcBorders>
            <w:shd w:val="clear" w:color="auto" w:fill="auto"/>
            <w:vAlign w:val="bottom"/>
            <w:hideMark/>
          </w:tcPr>
          <w:p w:rsidR="001C5F63" w:rsidRPr="00806856" w:rsidRDefault="001C5F63" w:rsidP="001C5F63">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rsidR="001C5F63" w:rsidRPr="00806856" w:rsidRDefault="001C5F63" w:rsidP="001C5F63">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1C5F63" w:rsidRPr="006A2FC9" w:rsidRDefault="001C5F63" w:rsidP="001C5F63">
            <w:pPr>
              <w:rPr>
                <w:rFonts w:cs="Arial"/>
                <w:i/>
              </w:rPr>
            </w:pPr>
            <w:r w:rsidRPr="006A2FC9">
              <w:rPr>
                <w:rFonts w:cs="Arial"/>
                <w:i/>
              </w:rPr>
              <w:t xml:space="preserve">&gt; a </w:t>
            </w:r>
            <w:r w:rsidR="006A2FC9">
              <w:rPr>
                <w:rFonts w:cs="Arial"/>
                <w:i/>
              </w:rPr>
              <w:t>1</w:t>
            </w:r>
            <w:r w:rsidRPr="006A2FC9">
              <w:rPr>
                <w:rFonts w:cs="Arial"/>
                <w:i/>
              </w:rPr>
              <w:t xml:space="preserve"> años – </w:t>
            </w:r>
            <w:r w:rsidR="006A2FC9">
              <w:rPr>
                <w:rFonts w:cs="Arial"/>
                <w:i/>
              </w:rPr>
              <w:t>2</w:t>
            </w:r>
            <w:r w:rsidRPr="006A2FC9">
              <w:rPr>
                <w:rFonts w:cs="Arial"/>
                <w:i/>
              </w:rPr>
              <w:t xml:space="preserve"> años: </w:t>
            </w:r>
            <w:r w:rsidR="006A2FC9">
              <w:rPr>
                <w:rFonts w:cs="Arial"/>
                <w:i/>
              </w:rPr>
              <w:t>10</w:t>
            </w:r>
            <w:r w:rsidRPr="006A2FC9">
              <w:rPr>
                <w:rFonts w:cs="Arial"/>
                <w:i/>
              </w:rPr>
              <w:t xml:space="preserve"> puntos.</w:t>
            </w:r>
          </w:p>
          <w:p w:rsidR="001C5F63" w:rsidRPr="008A25E6" w:rsidRDefault="001C5F63" w:rsidP="001C5F63">
            <w:pPr>
              <w:rPr>
                <w:rFonts w:cs="Arial"/>
                <w:i/>
              </w:rPr>
            </w:pPr>
            <w:r w:rsidRPr="008A25E6">
              <w:rPr>
                <w:rFonts w:cs="Arial"/>
                <w:i/>
              </w:rPr>
              <w:t xml:space="preserve">&gt; a </w:t>
            </w:r>
            <w:r w:rsidR="006A2FC9" w:rsidRPr="008A25E6">
              <w:rPr>
                <w:rFonts w:cs="Arial"/>
                <w:i/>
              </w:rPr>
              <w:t>2</w:t>
            </w:r>
            <w:r w:rsidRPr="008A25E6">
              <w:rPr>
                <w:rFonts w:cs="Arial"/>
                <w:i/>
              </w:rPr>
              <w:t xml:space="preserve"> años </w:t>
            </w:r>
            <w:r w:rsidR="008A25E6" w:rsidRPr="008A25E6">
              <w:rPr>
                <w:rFonts w:cs="Arial"/>
                <w:i/>
              </w:rPr>
              <w:t>:</w:t>
            </w:r>
            <w:r w:rsidRPr="008A25E6">
              <w:rPr>
                <w:rFonts w:cs="Arial"/>
                <w:i/>
              </w:rPr>
              <w:t>1</w:t>
            </w:r>
            <w:r w:rsidR="006A2FC9" w:rsidRPr="008A25E6">
              <w:rPr>
                <w:rFonts w:cs="Arial"/>
                <w:i/>
              </w:rPr>
              <w:t>5</w:t>
            </w:r>
            <w:r w:rsidRPr="008A25E6">
              <w:rPr>
                <w:rFonts w:cs="Arial"/>
                <w:i/>
              </w:rPr>
              <w:t xml:space="preserve"> puntos.</w:t>
            </w:r>
          </w:p>
          <w:p w:rsidR="001C5F63" w:rsidRPr="00043B73" w:rsidRDefault="000D04C5" w:rsidP="006A2FC9">
            <w:pPr>
              <w:rPr>
                <w:rFonts w:cs="Arial"/>
                <w:i/>
                <w:highlight w:val="yellow"/>
              </w:rPr>
            </w:pPr>
            <w:r>
              <w:rPr>
                <w:rFonts w:cs="Arial"/>
                <w:i/>
              </w:rPr>
              <w:t xml:space="preserve">- </w:t>
            </w:r>
            <w:r w:rsidR="008A25E6" w:rsidRPr="008A25E6">
              <w:rPr>
                <w:rFonts w:cs="Arial"/>
                <w:i/>
              </w:rPr>
              <w:t xml:space="preserve">Trabajo en Empresa </w:t>
            </w:r>
            <w:r w:rsidR="004C6F7E" w:rsidRPr="008A25E6">
              <w:rPr>
                <w:rFonts w:cs="Arial"/>
                <w:i/>
              </w:rPr>
              <w:t>Pública</w:t>
            </w:r>
            <w:r w:rsidR="008A25E6" w:rsidRPr="008A25E6">
              <w:rPr>
                <w:rFonts w:cs="Arial"/>
                <w:i/>
              </w:rPr>
              <w:t>: 5 puntos</w:t>
            </w:r>
          </w:p>
        </w:tc>
        <w:tc>
          <w:tcPr>
            <w:tcW w:w="1100" w:type="dxa"/>
            <w:tcBorders>
              <w:top w:val="nil"/>
              <w:left w:val="nil"/>
              <w:bottom w:val="nil"/>
              <w:right w:val="nil"/>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1C5F63" w:rsidRPr="00593219" w:rsidRDefault="001C5F63" w:rsidP="000D04C5">
            <w:pPr>
              <w:jc w:val="center"/>
              <w:rPr>
                <w:rFonts w:cs="Arial"/>
                <w:b/>
                <w:bCs/>
                <w:color w:val="000000"/>
                <w:highlight w:val="yellow"/>
                <w:lang w:eastAsia="es-BO"/>
              </w:rPr>
            </w:pPr>
            <w:r w:rsidRPr="006F4924">
              <w:rPr>
                <w:rFonts w:cs="Arial"/>
                <w:b/>
                <w:bCs/>
                <w:color w:val="000000"/>
                <w:lang w:eastAsia="es-BO"/>
              </w:rPr>
              <w:t xml:space="preserve">b.1 = </w:t>
            </w:r>
            <w:r w:rsidR="000D04C5">
              <w:rPr>
                <w:rFonts w:cs="Arial"/>
                <w:b/>
                <w:bCs/>
                <w:color w:val="000000"/>
                <w:lang w:eastAsia="es-BO"/>
              </w:rPr>
              <w:t>20</w:t>
            </w:r>
          </w:p>
        </w:tc>
        <w:tc>
          <w:tcPr>
            <w:tcW w:w="480" w:type="dxa"/>
            <w:tcBorders>
              <w:top w:val="nil"/>
              <w:left w:val="nil"/>
              <w:bottom w:val="nil"/>
              <w:right w:val="single" w:sz="8" w:space="0" w:color="000000"/>
            </w:tcBorders>
            <w:shd w:val="clear" w:color="000000" w:fill="FFFFFF"/>
            <w:vAlign w:val="bottom"/>
            <w:hideMark/>
          </w:tcPr>
          <w:p w:rsidR="001C5F63" w:rsidRPr="00806856" w:rsidRDefault="001C5F63" w:rsidP="001C5F63">
            <w:pPr>
              <w:rPr>
                <w:rFonts w:cs="Arial"/>
                <w:b/>
                <w:bCs/>
                <w:color w:val="000000"/>
                <w:sz w:val="18"/>
                <w:szCs w:val="18"/>
                <w:lang w:eastAsia="es-BO"/>
              </w:rPr>
            </w:pPr>
            <w:r w:rsidRPr="00806856">
              <w:rPr>
                <w:rFonts w:cs="Arial"/>
                <w:b/>
                <w:bCs/>
                <w:color w:val="000000"/>
                <w:sz w:val="18"/>
                <w:szCs w:val="18"/>
                <w:lang w:eastAsia="es-BO"/>
              </w:rPr>
              <w:t> </w:t>
            </w:r>
          </w:p>
        </w:tc>
      </w:tr>
      <w:tr w:rsidR="001C5F63" w:rsidRPr="00806856" w:rsidTr="001C5F63">
        <w:trPr>
          <w:trHeight w:val="315"/>
        </w:trPr>
        <w:tc>
          <w:tcPr>
            <w:tcW w:w="2127" w:type="dxa"/>
            <w:gridSpan w:val="3"/>
            <w:tcBorders>
              <w:top w:val="nil"/>
              <w:left w:val="single" w:sz="8" w:space="0" w:color="auto"/>
              <w:bottom w:val="nil"/>
              <w:right w:val="nil"/>
            </w:tcBorders>
            <w:shd w:val="clear" w:color="auto" w:fill="auto"/>
            <w:vAlign w:val="bottom"/>
            <w:hideMark/>
          </w:tcPr>
          <w:p w:rsidR="001C5F63" w:rsidRPr="00806856" w:rsidRDefault="001C5F63" w:rsidP="001C5F63">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1C5F63" w:rsidRPr="00593219" w:rsidRDefault="001C5F63" w:rsidP="001C5F63">
            <w:pPr>
              <w:rPr>
                <w:rFonts w:cs="Calibri"/>
                <w:color w:val="000000"/>
                <w:szCs w:val="22"/>
                <w:highlight w:val="yellow"/>
                <w:lang w:eastAsia="es-BO"/>
              </w:rPr>
            </w:pPr>
          </w:p>
        </w:tc>
      </w:tr>
      <w:tr w:rsidR="001C5F63" w:rsidRPr="00806856" w:rsidTr="001C5F63">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1C5F63" w:rsidRPr="00806856" w:rsidRDefault="001C5F63" w:rsidP="001C5F63">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1C5F63" w:rsidRPr="00806856" w:rsidTr="001C5F63">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1C5F63" w:rsidRPr="00806856" w:rsidRDefault="001C5F63" w:rsidP="001C5F63">
            <w:pPr>
              <w:rPr>
                <w:rFonts w:cs="Arial"/>
                <w:b/>
                <w:bCs/>
                <w:color w:val="FFFFFF"/>
                <w:lang w:eastAsia="es-BO"/>
              </w:rPr>
            </w:pPr>
            <w:r w:rsidRPr="00806856">
              <w:rPr>
                <w:rFonts w:cs="Arial"/>
                <w:b/>
                <w:bCs/>
                <w:color w:val="FFFFFF"/>
                <w:lang w:eastAsia="es-BO"/>
              </w:rPr>
              <w:t>A. FORMACIÓN COMPLEMENTARIA</w:t>
            </w:r>
          </w:p>
        </w:tc>
      </w:tr>
      <w:tr w:rsidR="001C5F63" w:rsidRPr="00806856" w:rsidTr="001C5F63">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C5F63" w:rsidRPr="00806856" w:rsidRDefault="001C5F63" w:rsidP="001C5F63">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C5F63" w:rsidRPr="00806856" w:rsidRDefault="001C5F63" w:rsidP="001C5F63">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C5F63" w:rsidRPr="00806856" w:rsidRDefault="001C5F63" w:rsidP="001C5F63">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C5F63" w:rsidRPr="00806856" w:rsidRDefault="001C5F63" w:rsidP="001C5F63">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C5F63" w:rsidRPr="00806856" w:rsidRDefault="001C5F63" w:rsidP="001C5F63">
            <w:pPr>
              <w:jc w:val="center"/>
              <w:rPr>
                <w:rFonts w:cs="Arial"/>
                <w:b/>
                <w:bCs/>
                <w:color w:val="000000"/>
                <w:lang w:eastAsia="es-BO"/>
              </w:rPr>
            </w:pPr>
            <w:r w:rsidRPr="00806856">
              <w:rPr>
                <w:rFonts w:cs="Arial"/>
                <w:b/>
                <w:bCs/>
                <w:color w:val="000000"/>
                <w:lang w:eastAsia="es-BO"/>
              </w:rPr>
              <w:t xml:space="preserve">Título </w:t>
            </w:r>
          </w:p>
        </w:tc>
      </w:tr>
      <w:tr w:rsidR="001C5F63" w:rsidRPr="00806856" w:rsidTr="001C5F63">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1C5F63" w:rsidRPr="00806856" w:rsidRDefault="001C5F63" w:rsidP="001C5F63">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1C5F63" w:rsidRPr="00806856" w:rsidRDefault="001C5F63" w:rsidP="001C5F63">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1C5F63" w:rsidRPr="00806856" w:rsidRDefault="001C5F63" w:rsidP="001C5F63">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1C5F63" w:rsidRPr="00806856" w:rsidRDefault="001C5F63" w:rsidP="001C5F63">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1C5F63" w:rsidRPr="00806856" w:rsidRDefault="001C5F63" w:rsidP="001C5F63">
            <w:pPr>
              <w:rPr>
                <w:rFonts w:cs="Arial"/>
                <w:b/>
                <w:bCs/>
                <w:color w:val="000000"/>
                <w:lang w:eastAsia="es-BO"/>
              </w:rPr>
            </w:pPr>
          </w:p>
        </w:tc>
      </w:tr>
      <w:tr w:rsidR="001C5F63" w:rsidRPr="00806856" w:rsidTr="001C5F63">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1C5F63" w:rsidRPr="00806856" w:rsidRDefault="001C5F63" w:rsidP="001C5F63">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r>
      <w:tr w:rsidR="001C5F63" w:rsidRPr="00806856" w:rsidTr="001C5F63">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1C5F63" w:rsidRPr="00806856" w:rsidRDefault="001C5F63" w:rsidP="001C5F63">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r>
      <w:tr w:rsidR="001C5F63" w:rsidRPr="00806856" w:rsidTr="001C5F63">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1C5F63" w:rsidRPr="00806856" w:rsidRDefault="001C5F63" w:rsidP="001C5F63">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b/>
                <w:bCs/>
                <w:color w:val="000000"/>
                <w:sz w:val="18"/>
                <w:szCs w:val="18"/>
                <w:lang w:eastAsia="es-BO"/>
              </w:rPr>
            </w:pPr>
            <w:r w:rsidRPr="00806856">
              <w:rPr>
                <w:rFonts w:cs="Arial"/>
                <w:b/>
                <w:bCs/>
                <w:color w:val="000000"/>
                <w:sz w:val="18"/>
                <w:szCs w:val="18"/>
                <w:lang w:eastAsia="es-BO"/>
              </w:rPr>
              <w:t> </w:t>
            </w:r>
          </w:p>
        </w:tc>
      </w:tr>
      <w:tr w:rsidR="001C5F63" w:rsidRPr="00806856" w:rsidTr="001C5F63">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1C5F63" w:rsidRPr="00806856" w:rsidRDefault="001C5F63" w:rsidP="001C5F63">
            <w:pPr>
              <w:rPr>
                <w:rFonts w:cs="Arial"/>
                <w:b/>
                <w:bCs/>
                <w:color w:val="FFFFFF"/>
                <w:lang w:eastAsia="es-BO"/>
              </w:rPr>
            </w:pPr>
            <w:r w:rsidRPr="00806856">
              <w:rPr>
                <w:rFonts w:cs="Arial"/>
                <w:b/>
                <w:bCs/>
                <w:color w:val="FFFFFF"/>
                <w:lang w:eastAsia="es-BO"/>
              </w:rPr>
              <w:t xml:space="preserve">B. EXPERIENCIA ESPECÍFICAS </w:t>
            </w:r>
          </w:p>
        </w:tc>
      </w:tr>
      <w:tr w:rsidR="001C5F63" w:rsidRPr="00806856" w:rsidTr="001C5F63">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C5F63" w:rsidRPr="00806856" w:rsidRDefault="001C5F63" w:rsidP="001C5F63">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C5F63" w:rsidRPr="00806856" w:rsidRDefault="001C5F63" w:rsidP="001C5F63">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C5F63" w:rsidRPr="00806856" w:rsidRDefault="001C5F63" w:rsidP="001C5F63">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C5F63" w:rsidRPr="00806856" w:rsidRDefault="001C5F63" w:rsidP="001C5F63">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1C5F63" w:rsidRPr="00806856" w:rsidRDefault="001C5F63" w:rsidP="001C5F63">
            <w:pPr>
              <w:jc w:val="center"/>
              <w:rPr>
                <w:rFonts w:cs="Arial"/>
                <w:b/>
                <w:bCs/>
                <w:color w:val="000000"/>
                <w:lang w:eastAsia="es-BO"/>
              </w:rPr>
            </w:pPr>
            <w:r w:rsidRPr="00806856">
              <w:rPr>
                <w:rFonts w:cs="Arial"/>
                <w:b/>
                <w:bCs/>
                <w:color w:val="000000"/>
                <w:lang w:eastAsia="es-BO"/>
              </w:rPr>
              <w:t>Tiempo Trabajado</w:t>
            </w:r>
          </w:p>
        </w:tc>
      </w:tr>
      <w:tr w:rsidR="001C5F63" w:rsidRPr="00806856" w:rsidTr="001C5F63">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1C5F63" w:rsidRPr="00806856" w:rsidRDefault="001C5F63" w:rsidP="001C5F63">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1C5F63" w:rsidRPr="00806856" w:rsidRDefault="001C5F63" w:rsidP="001C5F63">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1C5F63" w:rsidRPr="00806856" w:rsidRDefault="001C5F63" w:rsidP="001C5F63">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1C5F63" w:rsidRPr="00806856" w:rsidRDefault="001C5F63" w:rsidP="001C5F63">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1C5F63" w:rsidRPr="00806856" w:rsidRDefault="001C5F63" w:rsidP="001C5F63">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1C5F63" w:rsidRPr="00806856" w:rsidRDefault="001C5F63" w:rsidP="001C5F63">
            <w:pPr>
              <w:jc w:val="center"/>
              <w:rPr>
                <w:rFonts w:cs="Arial"/>
                <w:b/>
                <w:bCs/>
                <w:color w:val="000000"/>
                <w:lang w:eastAsia="es-BO"/>
              </w:rPr>
            </w:pPr>
            <w:r w:rsidRPr="00806856">
              <w:rPr>
                <w:rFonts w:cs="Arial"/>
                <w:b/>
                <w:bCs/>
                <w:color w:val="000000"/>
                <w:lang w:eastAsia="es-BO"/>
              </w:rPr>
              <w:t>Meses</w:t>
            </w:r>
          </w:p>
        </w:tc>
      </w:tr>
      <w:tr w:rsidR="001C5F63" w:rsidRPr="00806856" w:rsidTr="001C5F63">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r>
      <w:tr w:rsidR="001C5F63" w:rsidRPr="00806856" w:rsidTr="001C5F63">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r>
      <w:tr w:rsidR="001C5F63" w:rsidRPr="00806856" w:rsidTr="001C5F63">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1C5F63" w:rsidRPr="00806856" w:rsidRDefault="001C5F63" w:rsidP="001C5F63">
            <w:pPr>
              <w:jc w:val="center"/>
              <w:rPr>
                <w:rFonts w:cs="Arial"/>
                <w:color w:val="000000"/>
                <w:sz w:val="18"/>
                <w:szCs w:val="18"/>
                <w:lang w:eastAsia="es-BO"/>
              </w:rPr>
            </w:pPr>
            <w:r w:rsidRPr="00806856">
              <w:rPr>
                <w:rFonts w:cs="Arial"/>
                <w:color w:val="000000"/>
                <w:sz w:val="18"/>
                <w:szCs w:val="18"/>
                <w:lang w:eastAsia="es-BO"/>
              </w:rPr>
              <w:t> </w:t>
            </w:r>
          </w:p>
        </w:tc>
      </w:tr>
    </w:tbl>
    <w:p w:rsidR="001C5F63" w:rsidRPr="00806856" w:rsidRDefault="001C5F63" w:rsidP="001C5F63">
      <w:pPr>
        <w:jc w:val="both"/>
        <w:rPr>
          <w:rFonts w:cs="Arial"/>
          <w:highlight w:val="yellow"/>
        </w:rPr>
      </w:pPr>
    </w:p>
    <w:p w:rsidR="001C5F63" w:rsidRPr="00806856" w:rsidRDefault="001C5F63" w:rsidP="001C5F63">
      <w:pPr>
        <w:jc w:val="center"/>
        <w:rPr>
          <w:rFonts w:cs="Arial"/>
          <w:b/>
          <w:i/>
          <w:sz w:val="18"/>
          <w:szCs w:val="18"/>
        </w:rPr>
      </w:pPr>
      <w:r w:rsidRPr="00806856">
        <w:rPr>
          <w:rFonts w:cs="Arial"/>
          <w:b/>
          <w:i/>
          <w:sz w:val="18"/>
          <w:szCs w:val="18"/>
        </w:rPr>
        <w:t>(Firma del proponente)</w:t>
      </w:r>
    </w:p>
    <w:p w:rsidR="001C5F63" w:rsidRPr="00806856" w:rsidRDefault="001C5F63" w:rsidP="001C5F63">
      <w:pPr>
        <w:jc w:val="center"/>
        <w:rPr>
          <w:rFonts w:cs="Arial"/>
          <w:b/>
          <w:bCs/>
          <w:i/>
          <w:iCs/>
          <w:sz w:val="18"/>
          <w:szCs w:val="18"/>
        </w:rPr>
      </w:pPr>
      <w:r w:rsidRPr="00806856">
        <w:rPr>
          <w:rFonts w:cs="Arial"/>
          <w:b/>
          <w:bCs/>
          <w:i/>
          <w:iCs/>
          <w:sz w:val="18"/>
          <w:szCs w:val="18"/>
        </w:rPr>
        <w:t xml:space="preserve"> (Nombre completo del proponente)</w:t>
      </w:r>
    </w:p>
    <w:p w:rsidR="00D40A85" w:rsidRDefault="00D40A85" w:rsidP="00D40A85">
      <w:pPr>
        <w:spacing w:line="200" w:lineRule="exact"/>
        <w:jc w:val="center"/>
        <w:rPr>
          <w:rFonts w:cs="Arial"/>
          <w:b/>
          <w:sz w:val="18"/>
          <w:szCs w:val="18"/>
        </w:rPr>
      </w:pPr>
    </w:p>
    <w:p w:rsidR="00D40A85" w:rsidRDefault="00D40A85" w:rsidP="00D40A85">
      <w:pPr>
        <w:spacing w:line="200" w:lineRule="exact"/>
        <w:jc w:val="center"/>
        <w:rPr>
          <w:rFonts w:cs="Arial"/>
          <w:b/>
          <w:sz w:val="18"/>
          <w:szCs w:val="18"/>
        </w:rPr>
      </w:pPr>
    </w:p>
    <w:p w:rsidR="00182092" w:rsidRDefault="00182092" w:rsidP="00BC0A6B">
      <w:pPr>
        <w:spacing w:line="200" w:lineRule="exact"/>
        <w:jc w:val="center"/>
        <w:rPr>
          <w:rFonts w:cs="Arial"/>
          <w:b/>
          <w:sz w:val="18"/>
          <w:szCs w:val="18"/>
        </w:rPr>
      </w:pPr>
    </w:p>
    <w:p w:rsidR="00182092" w:rsidRDefault="00182092" w:rsidP="00BC0A6B">
      <w:pPr>
        <w:spacing w:line="200" w:lineRule="exact"/>
        <w:jc w:val="center"/>
        <w:rPr>
          <w:rFonts w:cs="Arial"/>
          <w:b/>
          <w:sz w:val="18"/>
          <w:szCs w:val="18"/>
        </w:rPr>
      </w:pPr>
    </w:p>
    <w:p w:rsidR="00182092" w:rsidRDefault="00182092" w:rsidP="00BC0A6B">
      <w:pPr>
        <w:spacing w:line="200" w:lineRule="exact"/>
        <w:jc w:val="center"/>
        <w:rPr>
          <w:rFonts w:cs="Arial"/>
          <w:b/>
          <w:sz w:val="18"/>
          <w:szCs w:val="18"/>
        </w:rPr>
      </w:pPr>
    </w:p>
    <w:p w:rsidR="00182092" w:rsidRDefault="00182092" w:rsidP="00BC0A6B">
      <w:pPr>
        <w:spacing w:line="200" w:lineRule="exact"/>
        <w:jc w:val="center"/>
        <w:rPr>
          <w:rFonts w:cs="Arial"/>
          <w:b/>
          <w:sz w:val="18"/>
          <w:szCs w:val="18"/>
        </w:rPr>
      </w:pPr>
    </w:p>
    <w:p w:rsidR="00182092" w:rsidRDefault="00182092" w:rsidP="00BC0A6B">
      <w:pPr>
        <w:spacing w:line="200" w:lineRule="exact"/>
        <w:jc w:val="center"/>
        <w:rPr>
          <w:rFonts w:cs="Arial"/>
          <w:b/>
          <w:sz w:val="18"/>
          <w:szCs w:val="18"/>
        </w:rPr>
      </w:pPr>
    </w:p>
    <w:p w:rsidR="00043B73" w:rsidRDefault="00043B73" w:rsidP="00BC0A6B">
      <w:pPr>
        <w:spacing w:line="200" w:lineRule="exact"/>
        <w:jc w:val="center"/>
        <w:rPr>
          <w:rFonts w:cs="Arial"/>
          <w:b/>
          <w:sz w:val="18"/>
          <w:szCs w:val="18"/>
        </w:rPr>
      </w:pPr>
    </w:p>
    <w:p w:rsidR="00043B73" w:rsidRDefault="00043B73" w:rsidP="00BC0A6B">
      <w:pPr>
        <w:spacing w:line="200" w:lineRule="exact"/>
        <w:jc w:val="center"/>
        <w:rPr>
          <w:rFonts w:cs="Arial"/>
          <w:b/>
          <w:sz w:val="18"/>
          <w:szCs w:val="18"/>
        </w:rPr>
      </w:pPr>
    </w:p>
    <w:p w:rsidR="00043B73" w:rsidRDefault="00043B73" w:rsidP="00BC0A6B">
      <w:pPr>
        <w:spacing w:line="200" w:lineRule="exact"/>
        <w:jc w:val="center"/>
        <w:rPr>
          <w:rFonts w:cs="Arial"/>
          <w:b/>
          <w:sz w:val="18"/>
          <w:szCs w:val="18"/>
        </w:rPr>
      </w:pPr>
    </w:p>
    <w:p w:rsidR="00043B73" w:rsidRDefault="00043B73" w:rsidP="00BC0A6B">
      <w:pPr>
        <w:spacing w:line="200" w:lineRule="exact"/>
        <w:jc w:val="center"/>
        <w:rPr>
          <w:rFonts w:cs="Arial"/>
          <w:b/>
          <w:sz w:val="18"/>
          <w:szCs w:val="18"/>
        </w:rPr>
      </w:pPr>
    </w:p>
    <w:p w:rsidR="00043B73" w:rsidRDefault="00043B73" w:rsidP="00BC0A6B">
      <w:pPr>
        <w:spacing w:line="200" w:lineRule="exact"/>
        <w:jc w:val="center"/>
        <w:rPr>
          <w:rFonts w:cs="Arial"/>
          <w:b/>
          <w:sz w:val="18"/>
          <w:szCs w:val="18"/>
        </w:rPr>
      </w:pPr>
    </w:p>
    <w:p w:rsidR="00043B73" w:rsidRDefault="00043B73" w:rsidP="00BC0A6B">
      <w:pPr>
        <w:spacing w:line="200" w:lineRule="exact"/>
        <w:jc w:val="center"/>
        <w:rPr>
          <w:rFonts w:cs="Arial"/>
          <w:b/>
          <w:sz w:val="18"/>
          <w:szCs w:val="18"/>
        </w:rPr>
      </w:pPr>
    </w:p>
    <w:p w:rsidR="006A2FC9" w:rsidRDefault="006A2FC9" w:rsidP="00BC0A6B">
      <w:pPr>
        <w:spacing w:line="200" w:lineRule="exact"/>
        <w:jc w:val="center"/>
        <w:rPr>
          <w:rFonts w:cs="Arial"/>
          <w:b/>
          <w:sz w:val="18"/>
          <w:szCs w:val="18"/>
        </w:rPr>
      </w:pPr>
    </w:p>
    <w:p w:rsidR="006A2FC9" w:rsidRDefault="006A2FC9" w:rsidP="00BC0A6B">
      <w:pPr>
        <w:spacing w:line="200" w:lineRule="exact"/>
        <w:jc w:val="center"/>
        <w:rPr>
          <w:rFonts w:cs="Arial"/>
          <w:b/>
          <w:sz w:val="18"/>
          <w:szCs w:val="18"/>
        </w:rPr>
      </w:pPr>
    </w:p>
    <w:p w:rsidR="006A2FC9" w:rsidRDefault="006A2FC9" w:rsidP="00BC0A6B">
      <w:pPr>
        <w:spacing w:line="200" w:lineRule="exact"/>
        <w:jc w:val="center"/>
        <w:rPr>
          <w:rFonts w:cs="Arial"/>
          <w:b/>
          <w:sz w:val="18"/>
          <w:szCs w:val="18"/>
        </w:rPr>
      </w:pPr>
    </w:p>
    <w:p w:rsidR="006A2FC9" w:rsidRDefault="006A2FC9" w:rsidP="00BC0A6B">
      <w:pPr>
        <w:spacing w:line="200" w:lineRule="exact"/>
        <w:jc w:val="center"/>
        <w:rPr>
          <w:rFonts w:cs="Arial"/>
          <w:b/>
          <w:sz w:val="18"/>
          <w:szCs w:val="18"/>
        </w:rPr>
      </w:pPr>
    </w:p>
    <w:sectPr w:rsidR="006A2FC9" w:rsidSect="007C6D59">
      <w:footerReference w:type="even" r:id="rId10"/>
      <w:footerReference w:type="default" r:id="rId11"/>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22A" w:rsidRDefault="00CF622A">
      <w:r>
        <w:separator/>
      </w:r>
    </w:p>
  </w:endnote>
  <w:endnote w:type="continuationSeparator" w:id="0">
    <w:p w:rsidR="00CF622A" w:rsidRDefault="00CF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C9" w:rsidRDefault="006A2FC9"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2FC9" w:rsidRDefault="006A2FC9" w:rsidP="004C2816">
    <w:pPr>
      <w:pStyle w:val="Piedepgina"/>
      <w:ind w:right="360"/>
    </w:pPr>
  </w:p>
  <w:p w:rsidR="006A2FC9" w:rsidRDefault="006A2F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357604"/>
      <w:docPartObj>
        <w:docPartGallery w:val="Page Numbers (Bottom of Page)"/>
        <w:docPartUnique/>
      </w:docPartObj>
    </w:sdtPr>
    <w:sdtEndPr/>
    <w:sdtContent>
      <w:p w:rsidR="006A2FC9" w:rsidRDefault="006A2FC9">
        <w:pPr>
          <w:pStyle w:val="Piedepgina"/>
          <w:jc w:val="right"/>
        </w:pPr>
        <w:r>
          <w:fldChar w:fldCharType="begin"/>
        </w:r>
        <w:r>
          <w:instrText xml:space="preserve"> PAGE   \* MERGEFORMAT </w:instrText>
        </w:r>
        <w:r>
          <w:fldChar w:fldCharType="separate"/>
        </w:r>
        <w:r w:rsidR="009D03D4">
          <w:rPr>
            <w:noProof/>
          </w:rPr>
          <w:t>6</w:t>
        </w:r>
        <w:r>
          <w:rPr>
            <w:noProof/>
          </w:rPr>
          <w:fldChar w:fldCharType="end"/>
        </w:r>
      </w:p>
    </w:sdtContent>
  </w:sdt>
  <w:p w:rsidR="006A2FC9" w:rsidRDefault="006A2FC9">
    <w:pPr>
      <w:pStyle w:val="Piedepgina"/>
    </w:pPr>
  </w:p>
  <w:p w:rsidR="006A2FC9" w:rsidRDefault="006A2F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22A" w:rsidRDefault="00CF622A">
      <w:r>
        <w:separator/>
      </w:r>
    </w:p>
  </w:footnote>
  <w:footnote w:type="continuationSeparator" w:id="0">
    <w:p w:rsidR="00CF622A" w:rsidRDefault="00CF6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577B"/>
    <w:multiLevelType w:val="hybridMultilevel"/>
    <w:tmpl w:val="7F683296"/>
    <w:lvl w:ilvl="0" w:tplc="0C0A000F">
      <w:start w:val="1"/>
      <w:numFmt w:val="decimal"/>
      <w:lvlText w:val="%1."/>
      <w:lvlJc w:val="left"/>
      <w:pPr>
        <w:ind w:left="2062" w:hanging="360"/>
      </w:pPr>
    </w:lvl>
    <w:lvl w:ilvl="1" w:tplc="0C0A0019" w:tentative="1">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1" w15:restartNumberingAfterBreak="0">
    <w:nsid w:val="02DA233B"/>
    <w:multiLevelType w:val="hybridMultilevel"/>
    <w:tmpl w:val="A52C2888"/>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02ED653E"/>
    <w:multiLevelType w:val="hybridMultilevel"/>
    <w:tmpl w:val="05BE8980"/>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00E9964">
      <w:start w:val="1"/>
      <w:numFmt w:val="bullet"/>
      <w:lvlText w:val="-"/>
      <w:lvlJc w:val="left"/>
      <w:pPr>
        <w:ind w:left="2340" w:hanging="360"/>
      </w:pPr>
      <w:rPr>
        <w:rFonts w:ascii="Tahoma" w:eastAsia="Times New Roman" w:hAnsi="Tahoma" w:cs="Tahoma" w:hint="default"/>
      </w:rPr>
    </w:lvl>
    <w:lvl w:ilvl="3" w:tplc="8550D8F4">
      <w:start w:val="4"/>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116D35E6"/>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15:restartNumberingAfterBreak="0">
    <w:nsid w:val="116E5FCA"/>
    <w:multiLevelType w:val="hybridMultilevel"/>
    <w:tmpl w:val="0F00D582"/>
    <w:lvl w:ilvl="0" w:tplc="94F033D4">
      <w:start w:val="1"/>
      <w:numFmt w:val="lowerLetter"/>
      <w:lvlText w:val="%1)"/>
      <w:lvlJc w:val="left"/>
      <w:pPr>
        <w:tabs>
          <w:tab w:val="num" w:pos="360"/>
        </w:tabs>
        <w:ind w:left="360" w:hanging="360"/>
      </w:pPr>
      <w:rPr>
        <w:rFonts w:hint="default"/>
        <w:b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FC766F"/>
    <w:multiLevelType w:val="hybridMultilevel"/>
    <w:tmpl w:val="B27485B4"/>
    <w:lvl w:ilvl="0" w:tplc="400A000F">
      <w:start w:val="1"/>
      <w:numFmt w:val="decimal"/>
      <w:lvlText w:val="%1."/>
      <w:lvlJc w:val="left"/>
      <w:pPr>
        <w:tabs>
          <w:tab w:val="num" w:pos="1065"/>
        </w:tabs>
        <w:ind w:left="1065" w:hanging="360"/>
      </w:pPr>
    </w:lvl>
    <w:lvl w:ilvl="1" w:tplc="EFAE90B0">
      <w:start w:val="1"/>
      <w:numFmt w:val="bullet"/>
      <w:lvlText w:val=""/>
      <w:lvlJc w:val="left"/>
      <w:pPr>
        <w:tabs>
          <w:tab w:val="num" w:pos="1785"/>
        </w:tabs>
        <w:ind w:left="1785" w:hanging="360"/>
      </w:pPr>
      <w:rPr>
        <w:rFonts w:ascii="Symbol" w:hAnsi="Symbol" w:hint="default"/>
        <w:color w:val="auto"/>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513E84"/>
    <w:multiLevelType w:val="hybridMultilevel"/>
    <w:tmpl w:val="41386F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15:restartNumberingAfterBreak="0">
    <w:nsid w:val="1C47750D"/>
    <w:multiLevelType w:val="hybridMultilevel"/>
    <w:tmpl w:val="81842E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6705B27"/>
    <w:multiLevelType w:val="hybridMultilevel"/>
    <w:tmpl w:val="539CFD66"/>
    <w:lvl w:ilvl="0" w:tplc="0C0A000D">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8" w15:restartNumberingAfterBreak="0">
    <w:nsid w:val="283E12B4"/>
    <w:multiLevelType w:val="hybridMultilevel"/>
    <w:tmpl w:val="6E042E16"/>
    <w:lvl w:ilvl="0" w:tplc="4E56D15C">
      <w:numFmt w:val="bullet"/>
      <w:lvlText w:val=""/>
      <w:lvlJc w:val="left"/>
      <w:pPr>
        <w:ind w:left="1068" w:hanging="360"/>
      </w:pPr>
      <w:rPr>
        <w:rFonts w:ascii="Symbol" w:eastAsia="Calibri" w:hAnsi="Symbol"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15:restartNumberingAfterBreak="0">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2"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15:restartNumberingAfterBreak="0">
    <w:nsid w:val="36175E1F"/>
    <w:multiLevelType w:val="hybridMultilevel"/>
    <w:tmpl w:val="05EA5976"/>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4"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6" w15:restartNumberingAfterBreak="0">
    <w:nsid w:val="3C3C79C8"/>
    <w:multiLevelType w:val="hybridMultilevel"/>
    <w:tmpl w:val="6E366D4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7" w15:restartNumberingAfterBreak="0">
    <w:nsid w:val="417C7855"/>
    <w:multiLevelType w:val="hybridMultilevel"/>
    <w:tmpl w:val="E9644536"/>
    <w:lvl w:ilvl="0" w:tplc="9B441AAE">
      <w:start w:val="1"/>
      <w:numFmt w:val="decimal"/>
      <w:lvlText w:val="%1."/>
      <w:lvlJc w:val="left"/>
      <w:pPr>
        <w:ind w:left="720" w:hanging="360"/>
      </w:pPr>
      <w:rPr>
        <w:b w:val="0"/>
      </w:r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28" w15:restartNumberingAfterBreak="0">
    <w:nsid w:val="476233A3"/>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9" w15:restartNumberingAfterBreak="0">
    <w:nsid w:val="482C776F"/>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0" w15:restartNumberingAfterBreak="0">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4E18F4"/>
    <w:multiLevelType w:val="hybridMultilevel"/>
    <w:tmpl w:val="9D8EE360"/>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32" w15:restartNumberingAfterBreak="0">
    <w:nsid w:val="50C976F7"/>
    <w:multiLevelType w:val="hybridMultilevel"/>
    <w:tmpl w:val="731C9044"/>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3" w15:restartNumberingAfterBreak="0">
    <w:nsid w:val="548A04F1"/>
    <w:multiLevelType w:val="hybridMultilevel"/>
    <w:tmpl w:val="214CC764"/>
    <w:lvl w:ilvl="0" w:tplc="6BF638B8">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4" w15:restartNumberingAfterBreak="0">
    <w:nsid w:val="55321C55"/>
    <w:multiLevelType w:val="multilevel"/>
    <w:tmpl w:val="FF8C4780"/>
    <w:lvl w:ilvl="0">
      <w:start w:val="1"/>
      <w:numFmt w:val="decimal"/>
      <w:lvlText w:val="%1."/>
      <w:lvlJc w:val="left"/>
      <w:pPr>
        <w:ind w:left="360" w:hanging="360"/>
      </w:pPr>
      <w:rPr>
        <w:rFonts w:ascii="Verdana" w:hAnsi="Verdana" w:hint="default"/>
        <w:b/>
        <w:sz w:val="18"/>
      </w:rPr>
    </w:lvl>
    <w:lvl w:ilvl="1">
      <w:start w:val="1"/>
      <w:numFmt w:val="decimal"/>
      <w:lvlText w:val="%1.%2."/>
      <w:lvlJc w:val="left"/>
      <w:pPr>
        <w:ind w:left="716" w:hanging="432"/>
      </w:pPr>
      <w:rPr>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901479F"/>
    <w:multiLevelType w:val="hybridMultilevel"/>
    <w:tmpl w:val="8578DE7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0" w15:restartNumberingAfterBreak="0">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1" w15:restartNumberingAfterBreak="0">
    <w:nsid w:val="6DFE6FAB"/>
    <w:multiLevelType w:val="hybridMultilevel"/>
    <w:tmpl w:val="53F67F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2"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3" w15:restartNumberingAfterBreak="0">
    <w:nsid w:val="6FB24E58"/>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4" w15:restartNumberingAfterBreak="0">
    <w:nsid w:val="76E03A91"/>
    <w:multiLevelType w:val="hybridMultilevel"/>
    <w:tmpl w:val="12FA61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8"/>
  </w:num>
  <w:num w:numId="4">
    <w:abstractNumId w:val="35"/>
  </w:num>
  <w:num w:numId="5">
    <w:abstractNumId w:val="10"/>
  </w:num>
  <w:num w:numId="6">
    <w:abstractNumId w:val="2"/>
  </w:num>
  <w:num w:numId="7">
    <w:abstractNumId w:val="39"/>
  </w:num>
  <w:num w:numId="8">
    <w:abstractNumId w:val="24"/>
  </w:num>
  <w:num w:numId="9">
    <w:abstractNumId w:val="30"/>
  </w:num>
  <w:num w:numId="10">
    <w:abstractNumId w:val="14"/>
  </w:num>
  <w:num w:numId="11">
    <w:abstractNumId w:val="4"/>
  </w:num>
  <w:num w:numId="12">
    <w:abstractNumId w:val="9"/>
  </w:num>
  <w:num w:numId="13">
    <w:abstractNumId w:val="16"/>
  </w:num>
  <w:num w:numId="14">
    <w:abstractNumId w:val="34"/>
  </w:num>
  <w:num w:numId="15">
    <w:abstractNumId w:val="33"/>
  </w:num>
  <w:num w:numId="16">
    <w:abstractNumId w:val="29"/>
  </w:num>
  <w:num w:numId="17">
    <w:abstractNumId w:val="3"/>
  </w:num>
  <w:num w:numId="18">
    <w:abstractNumId w:val="44"/>
  </w:num>
  <w:num w:numId="19">
    <w:abstractNumId w:val="21"/>
  </w:num>
  <w:num w:numId="20">
    <w:abstractNumId w:val="40"/>
  </w:num>
  <w:num w:numId="21">
    <w:abstractNumId w:val="25"/>
  </w:num>
  <w:num w:numId="22">
    <w:abstractNumId w:val="42"/>
  </w:num>
  <w:num w:numId="23">
    <w:abstractNumId w:val="20"/>
  </w:num>
  <w:num w:numId="24">
    <w:abstractNumId w:val="5"/>
  </w:num>
  <w:num w:numId="25">
    <w:abstractNumId w:val="7"/>
  </w:num>
  <w:num w:numId="26">
    <w:abstractNumId w:val="32"/>
  </w:num>
  <w:num w:numId="27">
    <w:abstractNumId w:val="23"/>
  </w:num>
  <w:num w:numId="28">
    <w:abstractNumId w:val="17"/>
  </w:num>
  <w:num w:numId="29">
    <w:abstractNumId w:val="11"/>
  </w:num>
  <w:num w:numId="30">
    <w:abstractNumId w:val="1"/>
  </w:num>
  <w:num w:numId="31">
    <w:abstractNumId w:val="18"/>
  </w:num>
  <w:num w:numId="32">
    <w:abstractNumId w:val="41"/>
  </w:num>
  <w:num w:numId="33">
    <w:abstractNumId w:val="43"/>
  </w:num>
  <w:num w:numId="34">
    <w:abstractNumId w:val="28"/>
  </w:num>
  <w:num w:numId="35">
    <w:abstractNumId w:val="19"/>
  </w:num>
  <w:num w:numId="36">
    <w:abstractNumId w:val="6"/>
  </w:num>
  <w:num w:numId="37">
    <w:abstractNumId w:val="27"/>
  </w:num>
  <w:num w:numId="38">
    <w:abstractNumId w:val="37"/>
  </w:num>
  <w:num w:numId="39">
    <w:abstractNumId w:val="45"/>
  </w:num>
  <w:num w:numId="40">
    <w:abstractNumId w:val="0"/>
  </w:num>
  <w:num w:numId="41">
    <w:abstractNumId w:val="15"/>
  </w:num>
  <w:num w:numId="42">
    <w:abstractNumId w:val="31"/>
  </w:num>
  <w:num w:numId="43">
    <w:abstractNumId w:val="8"/>
  </w:num>
  <w:num w:numId="44">
    <w:abstractNumId w:val="36"/>
  </w:num>
  <w:num w:numId="45">
    <w:abstractNumId w:val="26"/>
  </w:num>
  <w:num w:numId="46">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D4D"/>
    <w:rsid w:val="00000E0E"/>
    <w:rsid w:val="00001D99"/>
    <w:rsid w:val="00002D2C"/>
    <w:rsid w:val="0000347D"/>
    <w:rsid w:val="0000375B"/>
    <w:rsid w:val="000043B6"/>
    <w:rsid w:val="00007591"/>
    <w:rsid w:val="00007DA5"/>
    <w:rsid w:val="0001079D"/>
    <w:rsid w:val="00010CCE"/>
    <w:rsid w:val="00011A9B"/>
    <w:rsid w:val="000126AC"/>
    <w:rsid w:val="00013743"/>
    <w:rsid w:val="00013EB3"/>
    <w:rsid w:val="00014E7B"/>
    <w:rsid w:val="000157D7"/>
    <w:rsid w:val="000162CE"/>
    <w:rsid w:val="00017DF3"/>
    <w:rsid w:val="000204EF"/>
    <w:rsid w:val="0002129B"/>
    <w:rsid w:val="00022770"/>
    <w:rsid w:val="000236F6"/>
    <w:rsid w:val="00024D1D"/>
    <w:rsid w:val="00025D3A"/>
    <w:rsid w:val="000266A5"/>
    <w:rsid w:val="00026FF1"/>
    <w:rsid w:val="000306E3"/>
    <w:rsid w:val="000325F6"/>
    <w:rsid w:val="00032B3E"/>
    <w:rsid w:val="00033AC4"/>
    <w:rsid w:val="000351E7"/>
    <w:rsid w:val="000354AA"/>
    <w:rsid w:val="0003669C"/>
    <w:rsid w:val="00037D76"/>
    <w:rsid w:val="00043B73"/>
    <w:rsid w:val="00045BBC"/>
    <w:rsid w:val="000460EF"/>
    <w:rsid w:val="00050970"/>
    <w:rsid w:val="00053A2C"/>
    <w:rsid w:val="000556D7"/>
    <w:rsid w:val="000558EA"/>
    <w:rsid w:val="0005679E"/>
    <w:rsid w:val="00057210"/>
    <w:rsid w:val="00057965"/>
    <w:rsid w:val="0006081B"/>
    <w:rsid w:val="0006110C"/>
    <w:rsid w:val="00061A5F"/>
    <w:rsid w:val="000632D5"/>
    <w:rsid w:val="000634AF"/>
    <w:rsid w:val="000652D5"/>
    <w:rsid w:val="00066098"/>
    <w:rsid w:val="00067F40"/>
    <w:rsid w:val="00070E93"/>
    <w:rsid w:val="000720A0"/>
    <w:rsid w:val="0007225D"/>
    <w:rsid w:val="000723A5"/>
    <w:rsid w:val="0007311F"/>
    <w:rsid w:val="000731A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96B30"/>
    <w:rsid w:val="00097B8F"/>
    <w:rsid w:val="000A1416"/>
    <w:rsid w:val="000A27F3"/>
    <w:rsid w:val="000A2951"/>
    <w:rsid w:val="000A53B4"/>
    <w:rsid w:val="000A6A4B"/>
    <w:rsid w:val="000A7AA7"/>
    <w:rsid w:val="000B5ECA"/>
    <w:rsid w:val="000B7A98"/>
    <w:rsid w:val="000C04C3"/>
    <w:rsid w:val="000C05ED"/>
    <w:rsid w:val="000C2172"/>
    <w:rsid w:val="000C45DE"/>
    <w:rsid w:val="000C570A"/>
    <w:rsid w:val="000C6424"/>
    <w:rsid w:val="000D04C5"/>
    <w:rsid w:val="000D1536"/>
    <w:rsid w:val="000D4E35"/>
    <w:rsid w:val="000D622A"/>
    <w:rsid w:val="000D6B15"/>
    <w:rsid w:val="000E341F"/>
    <w:rsid w:val="000E3F42"/>
    <w:rsid w:val="000E7937"/>
    <w:rsid w:val="000E7E60"/>
    <w:rsid w:val="000E7F7A"/>
    <w:rsid w:val="000F00B5"/>
    <w:rsid w:val="000F0FB6"/>
    <w:rsid w:val="000F2EB9"/>
    <w:rsid w:val="000F2F5F"/>
    <w:rsid w:val="000F551C"/>
    <w:rsid w:val="000F6A30"/>
    <w:rsid w:val="001002E2"/>
    <w:rsid w:val="001017EB"/>
    <w:rsid w:val="001020C0"/>
    <w:rsid w:val="00103A61"/>
    <w:rsid w:val="0010538B"/>
    <w:rsid w:val="001065D1"/>
    <w:rsid w:val="00106F2E"/>
    <w:rsid w:val="0010702F"/>
    <w:rsid w:val="00110DD5"/>
    <w:rsid w:val="00112807"/>
    <w:rsid w:val="001148D1"/>
    <w:rsid w:val="00114FB0"/>
    <w:rsid w:val="00116565"/>
    <w:rsid w:val="0011728B"/>
    <w:rsid w:val="001173EC"/>
    <w:rsid w:val="00117BB1"/>
    <w:rsid w:val="00117D5A"/>
    <w:rsid w:val="0012198B"/>
    <w:rsid w:val="00121B60"/>
    <w:rsid w:val="00122383"/>
    <w:rsid w:val="00122DC8"/>
    <w:rsid w:val="0012331E"/>
    <w:rsid w:val="001237C6"/>
    <w:rsid w:val="00124EB8"/>
    <w:rsid w:val="00126EFC"/>
    <w:rsid w:val="0012745C"/>
    <w:rsid w:val="0012768D"/>
    <w:rsid w:val="00127E17"/>
    <w:rsid w:val="00133207"/>
    <w:rsid w:val="0013473E"/>
    <w:rsid w:val="00134AB7"/>
    <w:rsid w:val="00134F46"/>
    <w:rsid w:val="00135B96"/>
    <w:rsid w:val="00136D4B"/>
    <w:rsid w:val="001377B2"/>
    <w:rsid w:val="001400B7"/>
    <w:rsid w:val="00140F60"/>
    <w:rsid w:val="00141FB3"/>
    <w:rsid w:val="00144260"/>
    <w:rsid w:val="00144DCB"/>
    <w:rsid w:val="001453A0"/>
    <w:rsid w:val="00145A63"/>
    <w:rsid w:val="00145FC3"/>
    <w:rsid w:val="00146039"/>
    <w:rsid w:val="00146562"/>
    <w:rsid w:val="001465C5"/>
    <w:rsid w:val="00146B0E"/>
    <w:rsid w:val="00146D48"/>
    <w:rsid w:val="00146D99"/>
    <w:rsid w:val="0014799A"/>
    <w:rsid w:val="00147AAA"/>
    <w:rsid w:val="00150034"/>
    <w:rsid w:val="00150A0B"/>
    <w:rsid w:val="00152E5F"/>
    <w:rsid w:val="001543C2"/>
    <w:rsid w:val="00156B73"/>
    <w:rsid w:val="00157951"/>
    <w:rsid w:val="001604AF"/>
    <w:rsid w:val="00161AA7"/>
    <w:rsid w:val="0016265F"/>
    <w:rsid w:val="00162B30"/>
    <w:rsid w:val="00163D07"/>
    <w:rsid w:val="00164509"/>
    <w:rsid w:val="0016534F"/>
    <w:rsid w:val="00165666"/>
    <w:rsid w:val="001717D5"/>
    <w:rsid w:val="0017205D"/>
    <w:rsid w:val="00172EC4"/>
    <w:rsid w:val="001731C8"/>
    <w:rsid w:val="0017787C"/>
    <w:rsid w:val="0018155F"/>
    <w:rsid w:val="00182092"/>
    <w:rsid w:val="00182465"/>
    <w:rsid w:val="00183D36"/>
    <w:rsid w:val="00185174"/>
    <w:rsid w:val="00186F2B"/>
    <w:rsid w:val="0018765F"/>
    <w:rsid w:val="00191314"/>
    <w:rsid w:val="00192521"/>
    <w:rsid w:val="00193FA7"/>
    <w:rsid w:val="00196935"/>
    <w:rsid w:val="001A07A5"/>
    <w:rsid w:val="001A3160"/>
    <w:rsid w:val="001A506D"/>
    <w:rsid w:val="001A63F0"/>
    <w:rsid w:val="001A63F2"/>
    <w:rsid w:val="001A6E1E"/>
    <w:rsid w:val="001A754B"/>
    <w:rsid w:val="001B0CF0"/>
    <w:rsid w:val="001B0D0E"/>
    <w:rsid w:val="001B0ECD"/>
    <w:rsid w:val="001B1A5C"/>
    <w:rsid w:val="001B21F7"/>
    <w:rsid w:val="001B241B"/>
    <w:rsid w:val="001B2591"/>
    <w:rsid w:val="001B6147"/>
    <w:rsid w:val="001B705A"/>
    <w:rsid w:val="001B7E7B"/>
    <w:rsid w:val="001C14F7"/>
    <w:rsid w:val="001C2A80"/>
    <w:rsid w:val="001C2D69"/>
    <w:rsid w:val="001C3BA7"/>
    <w:rsid w:val="001C3F8B"/>
    <w:rsid w:val="001C419B"/>
    <w:rsid w:val="001C5692"/>
    <w:rsid w:val="001C5F63"/>
    <w:rsid w:val="001C7A15"/>
    <w:rsid w:val="001D0C17"/>
    <w:rsid w:val="001D0EE2"/>
    <w:rsid w:val="001D12AF"/>
    <w:rsid w:val="001D3717"/>
    <w:rsid w:val="001D3BE2"/>
    <w:rsid w:val="001D5895"/>
    <w:rsid w:val="001D5B7A"/>
    <w:rsid w:val="001D5E97"/>
    <w:rsid w:val="001D7E17"/>
    <w:rsid w:val="001E147E"/>
    <w:rsid w:val="001E1C02"/>
    <w:rsid w:val="001E3496"/>
    <w:rsid w:val="001E4E79"/>
    <w:rsid w:val="001E552A"/>
    <w:rsid w:val="001E5FB4"/>
    <w:rsid w:val="001E6980"/>
    <w:rsid w:val="001E7AA8"/>
    <w:rsid w:val="001F0C15"/>
    <w:rsid w:val="001F195A"/>
    <w:rsid w:val="001F2711"/>
    <w:rsid w:val="001F357B"/>
    <w:rsid w:val="001F6498"/>
    <w:rsid w:val="00201A24"/>
    <w:rsid w:val="00202149"/>
    <w:rsid w:val="002023BB"/>
    <w:rsid w:val="00202812"/>
    <w:rsid w:val="0020284D"/>
    <w:rsid w:val="00202A71"/>
    <w:rsid w:val="00204A4A"/>
    <w:rsid w:val="00210F9A"/>
    <w:rsid w:val="00212A0A"/>
    <w:rsid w:val="00214248"/>
    <w:rsid w:val="00216833"/>
    <w:rsid w:val="0021767A"/>
    <w:rsid w:val="00217B46"/>
    <w:rsid w:val="00220F24"/>
    <w:rsid w:val="00222180"/>
    <w:rsid w:val="00223986"/>
    <w:rsid w:val="00224726"/>
    <w:rsid w:val="00230518"/>
    <w:rsid w:val="00230788"/>
    <w:rsid w:val="00231C20"/>
    <w:rsid w:val="00233836"/>
    <w:rsid w:val="00234E75"/>
    <w:rsid w:val="00235228"/>
    <w:rsid w:val="00235334"/>
    <w:rsid w:val="00235AEB"/>
    <w:rsid w:val="00237134"/>
    <w:rsid w:val="0024059A"/>
    <w:rsid w:val="00241011"/>
    <w:rsid w:val="00241C8A"/>
    <w:rsid w:val="00241DD0"/>
    <w:rsid w:val="0024210E"/>
    <w:rsid w:val="002423ED"/>
    <w:rsid w:val="002448B1"/>
    <w:rsid w:val="00246C24"/>
    <w:rsid w:val="002475BC"/>
    <w:rsid w:val="00247E51"/>
    <w:rsid w:val="00250671"/>
    <w:rsid w:val="00250BED"/>
    <w:rsid w:val="00253D70"/>
    <w:rsid w:val="00253DE4"/>
    <w:rsid w:val="00254CC6"/>
    <w:rsid w:val="00255322"/>
    <w:rsid w:val="00255D94"/>
    <w:rsid w:val="0025781B"/>
    <w:rsid w:val="00260215"/>
    <w:rsid w:val="00260D8B"/>
    <w:rsid w:val="00263AB8"/>
    <w:rsid w:val="0026406B"/>
    <w:rsid w:val="00264795"/>
    <w:rsid w:val="00266236"/>
    <w:rsid w:val="002668FB"/>
    <w:rsid w:val="00266B4C"/>
    <w:rsid w:val="00266F59"/>
    <w:rsid w:val="00266F62"/>
    <w:rsid w:val="00267006"/>
    <w:rsid w:val="002700C6"/>
    <w:rsid w:val="002705DF"/>
    <w:rsid w:val="00271027"/>
    <w:rsid w:val="00271309"/>
    <w:rsid w:val="002726CE"/>
    <w:rsid w:val="00272CC7"/>
    <w:rsid w:val="00272FDB"/>
    <w:rsid w:val="00275082"/>
    <w:rsid w:val="00281037"/>
    <w:rsid w:val="002822E8"/>
    <w:rsid w:val="00282322"/>
    <w:rsid w:val="00282678"/>
    <w:rsid w:val="0028361D"/>
    <w:rsid w:val="002837F3"/>
    <w:rsid w:val="00283CDD"/>
    <w:rsid w:val="00286098"/>
    <w:rsid w:val="00286AC7"/>
    <w:rsid w:val="0028705A"/>
    <w:rsid w:val="00287B02"/>
    <w:rsid w:val="002918CB"/>
    <w:rsid w:val="00291BC9"/>
    <w:rsid w:val="00291DA3"/>
    <w:rsid w:val="002953B8"/>
    <w:rsid w:val="0029674A"/>
    <w:rsid w:val="002977DD"/>
    <w:rsid w:val="002A1643"/>
    <w:rsid w:val="002A29F3"/>
    <w:rsid w:val="002A3F0E"/>
    <w:rsid w:val="002A4C1D"/>
    <w:rsid w:val="002A53FA"/>
    <w:rsid w:val="002A61E9"/>
    <w:rsid w:val="002A66CA"/>
    <w:rsid w:val="002A67E0"/>
    <w:rsid w:val="002A6819"/>
    <w:rsid w:val="002A79F7"/>
    <w:rsid w:val="002B21EE"/>
    <w:rsid w:val="002B2372"/>
    <w:rsid w:val="002B48BB"/>
    <w:rsid w:val="002B51D8"/>
    <w:rsid w:val="002B5CF9"/>
    <w:rsid w:val="002B6653"/>
    <w:rsid w:val="002B671D"/>
    <w:rsid w:val="002C22F6"/>
    <w:rsid w:val="002C34DC"/>
    <w:rsid w:val="002C614A"/>
    <w:rsid w:val="002D3130"/>
    <w:rsid w:val="002D65E5"/>
    <w:rsid w:val="002D68DD"/>
    <w:rsid w:val="002E0CE9"/>
    <w:rsid w:val="002E1102"/>
    <w:rsid w:val="002E37A2"/>
    <w:rsid w:val="002E3D20"/>
    <w:rsid w:val="002E3EF4"/>
    <w:rsid w:val="002E5AD4"/>
    <w:rsid w:val="002E64EB"/>
    <w:rsid w:val="002E767D"/>
    <w:rsid w:val="002F0AE3"/>
    <w:rsid w:val="002F1204"/>
    <w:rsid w:val="002F12D3"/>
    <w:rsid w:val="002F1A6E"/>
    <w:rsid w:val="002F45DE"/>
    <w:rsid w:val="002F586C"/>
    <w:rsid w:val="002F615F"/>
    <w:rsid w:val="002F74EC"/>
    <w:rsid w:val="00300A0F"/>
    <w:rsid w:val="00301032"/>
    <w:rsid w:val="00301A61"/>
    <w:rsid w:val="00303C57"/>
    <w:rsid w:val="00304803"/>
    <w:rsid w:val="00307FBD"/>
    <w:rsid w:val="00310CEA"/>
    <w:rsid w:val="00310FF4"/>
    <w:rsid w:val="00311923"/>
    <w:rsid w:val="00311E58"/>
    <w:rsid w:val="00312EBD"/>
    <w:rsid w:val="00314338"/>
    <w:rsid w:val="00315330"/>
    <w:rsid w:val="00315D35"/>
    <w:rsid w:val="00321806"/>
    <w:rsid w:val="0032182A"/>
    <w:rsid w:val="00321867"/>
    <w:rsid w:val="00324391"/>
    <w:rsid w:val="0032584A"/>
    <w:rsid w:val="00325B66"/>
    <w:rsid w:val="00326111"/>
    <w:rsid w:val="0032734B"/>
    <w:rsid w:val="00327929"/>
    <w:rsid w:val="00327DA0"/>
    <w:rsid w:val="00330016"/>
    <w:rsid w:val="00330D3E"/>
    <w:rsid w:val="00332E0C"/>
    <w:rsid w:val="00333845"/>
    <w:rsid w:val="00333E1D"/>
    <w:rsid w:val="00335FD5"/>
    <w:rsid w:val="00337B0D"/>
    <w:rsid w:val="00337B32"/>
    <w:rsid w:val="00340557"/>
    <w:rsid w:val="00340E7C"/>
    <w:rsid w:val="00341342"/>
    <w:rsid w:val="00341B57"/>
    <w:rsid w:val="003427D3"/>
    <w:rsid w:val="003437F2"/>
    <w:rsid w:val="003439C3"/>
    <w:rsid w:val="003475EB"/>
    <w:rsid w:val="00350188"/>
    <w:rsid w:val="003515C0"/>
    <w:rsid w:val="003535AC"/>
    <w:rsid w:val="00353AD0"/>
    <w:rsid w:val="003540C1"/>
    <w:rsid w:val="0035574D"/>
    <w:rsid w:val="0036335E"/>
    <w:rsid w:val="00363F18"/>
    <w:rsid w:val="00364B06"/>
    <w:rsid w:val="00365C5A"/>
    <w:rsid w:val="00365F20"/>
    <w:rsid w:val="003676B6"/>
    <w:rsid w:val="003679BA"/>
    <w:rsid w:val="00367E27"/>
    <w:rsid w:val="003708E4"/>
    <w:rsid w:val="00371297"/>
    <w:rsid w:val="00371DD5"/>
    <w:rsid w:val="00373DDA"/>
    <w:rsid w:val="003762C7"/>
    <w:rsid w:val="00382D2E"/>
    <w:rsid w:val="00383799"/>
    <w:rsid w:val="0038442E"/>
    <w:rsid w:val="00384FFD"/>
    <w:rsid w:val="00385C55"/>
    <w:rsid w:val="003867A0"/>
    <w:rsid w:val="00386CC3"/>
    <w:rsid w:val="00386D84"/>
    <w:rsid w:val="003900D7"/>
    <w:rsid w:val="00390AA0"/>
    <w:rsid w:val="00391548"/>
    <w:rsid w:val="003917F5"/>
    <w:rsid w:val="003918C3"/>
    <w:rsid w:val="003924F2"/>
    <w:rsid w:val="0039375C"/>
    <w:rsid w:val="00396553"/>
    <w:rsid w:val="00397BB3"/>
    <w:rsid w:val="00397C4D"/>
    <w:rsid w:val="00397D21"/>
    <w:rsid w:val="003A05A6"/>
    <w:rsid w:val="003A210A"/>
    <w:rsid w:val="003A2804"/>
    <w:rsid w:val="003A4C13"/>
    <w:rsid w:val="003A5874"/>
    <w:rsid w:val="003A58FE"/>
    <w:rsid w:val="003A625B"/>
    <w:rsid w:val="003A7243"/>
    <w:rsid w:val="003A7B41"/>
    <w:rsid w:val="003B1456"/>
    <w:rsid w:val="003B21F9"/>
    <w:rsid w:val="003B230B"/>
    <w:rsid w:val="003B2414"/>
    <w:rsid w:val="003B24B7"/>
    <w:rsid w:val="003B3396"/>
    <w:rsid w:val="003B3B9D"/>
    <w:rsid w:val="003B42D5"/>
    <w:rsid w:val="003B4DD2"/>
    <w:rsid w:val="003B5CFF"/>
    <w:rsid w:val="003B61DA"/>
    <w:rsid w:val="003B675F"/>
    <w:rsid w:val="003B6DA5"/>
    <w:rsid w:val="003B70A3"/>
    <w:rsid w:val="003C0001"/>
    <w:rsid w:val="003C15C5"/>
    <w:rsid w:val="003C18C7"/>
    <w:rsid w:val="003C4025"/>
    <w:rsid w:val="003C4319"/>
    <w:rsid w:val="003C5836"/>
    <w:rsid w:val="003D0280"/>
    <w:rsid w:val="003D0298"/>
    <w:rsid w:val="003D0CF6"/>
    <w:rsid w:val="003D1F72"/>
    <w:rsid w:val="003D4183"/>
    <w:rsid w:val="003D4426"/>
    <w:rsid w:val="003D7F79"/>
    <w:rsid w:val="003E0846"/>
    <w:rsid w:val="003E50DD"/>
    <w:rsid w:val="003F119C"/>
    <w:rsid w:val="003F2502"/>
    <w:rsid w:val="003F2EF4"/>
    <w:rsid w:val="003F3FD8"/>
    <w:rsid w:val="003F44E9"/>
    <w:rsid w:val="003F4660"/>
    <w:rsid w:val="003F4E43"/>
    <w:rsid w:val="003F5EFA"/>
    <w:rsid w:val="003F5F0D"/>
    <w:rsid w:val="003F61FF"/>
    <w:rsid w:val="003F658F"/>
    <w:rsid w:val="003F77CC"/>
    <w:rsid w:val="003F7E9B"/>
    <w:rsid w:val="00401B7F"/>
    <w:rsid w:val="004038CA"/>
    <w:rsid w:val="0040683A"/>
    <w:rsid w:val="004071C8"/>
    <w:rsid w:val="00407BEE"/>
    <w:rsid w:val="00410B18"/>
    <w:rsid w:val="0041101F"/>
    <w:rsid w:val="00411D6C"/>
    <w:rsid w:val="0041266E"/>
    <w:rsid w:val="004152EC"/>
    <w:rsid w:val="0041662D"/>
    <w:rsid w:val="00417B20"/>
    <w:rsid w:val="00421297"/>
    <w:rsid w:val="00421631"/>
    <w:rsid w:val="0042207C"/>
    <w:rsid w:val="0042344A"/>
    <w:rsid w:val="004238F2"/>
    <w:rsid w:val="00423DBF"/>
    <w:rsid w:val="00425D69"/>
    <w:rsid w:val="004263B3"/>
    <w:rsid w:val="00426774"/>
    <w:rsid w:val="00427635"/>
    <w:rsid w:val="0042791B"/>
    <w:rsid w:val="004301B5"/>
    <w:rsid w:val="004326F5"/>
    <w:rsid w:val="00433187"/>
    <w:rsid w:val="0043393C"/>
    <w:rsid w:val="00433DB6"/>
    <w:rsid w:val="00436D0A"/>
    <w:rsid w:val="00437B49"/>
    <w:rsid w:val="00437F01"/>
    <w:rsid w:val="00440798"/>
    <w:rsid w:val="00441BD6"/>
    <w:rsid w:val="00443381"/>
    <w:rsid w:val="0044558C"/>
    <w:rsid w:val="00450EE9"/>
    <w:rsid w:val="00451419"/>
    <w:rsid w:val="00454A27"/>
    <w:rsid w:val="00454C51"/>
    <w:rsid w:val="00454CE9"/>
    <w:rsid w:val="00455237"/>
    <w:rsid w:val="00455377"/>
    <w:rsid w:val="0045593E"/>
    <w:rsid w:val="00456437"/>
    <w:rsid w:val="004571AF"/>
    <w:rsid w:val="00462CE2"/>
    <w:rsid w:val="00462D3E"/>
    <w:rsid w:val="00463824"/>
    <w:rsid w:val="0046662C"/>
    <w:rsid w:val="00471408"/>
    <w:rsid w:val="00471820"/>
    <w:rsid w:val="00472C6E"/>
    <w:rsid w:val="004733CB"/>
    <w:rsid w:val="004735B7"/>
    <w:rsid w:val="00473738"/>
    <w:rsid w:val="00473E69"/>
    <w:rsid w:val="00473EC4"/>
    <w:rsid w:val="00474BFE"/>
    <w:rsid w:val="004758A5"/>
    <w:rsid w:val="00476CFA"/>
    <w:rsid w:val="00481497"/>
    <w:rsid w:val="00481CCD"/>
    <w:rsid w:val="004825FF"/>
    <w:rsid w:val="004844EB"/>
    <w:rsid w:val="004928DB"/>
    <w:rsid w:val="004933D3"/>
    <w:rsid w:val="00493AEC"/>
    <w:rsid w:val="00493E6D"/>
    <w:rsid w:val="00494F16"/>
    <w:rsid w:val="00494FCF"/>
    <w:rsid w:val="004957FD"/>
    <w:rsid w:val="004969A6"/>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5906"/>
    <w:rsid w:val="004B6D65"/>
    <w:rsid w:val="004C0520"/>
    <w:rsid w:val="004C0C43"/>
    <w:rsid w:val="004C1E6A"/>
    <w:rsid w:val="004C21B2"/>
    <w:rsid w:val="004C2529"/>
    <w:rsid w:val="004C2816"/>
    <w:rsid w:val="004C4476"/>
    <w:rsid w:val="004C5DE2"/>
    <w:rsid w:val="004C6956"/>
    <w:rsid w:val="004C6F7E"/>
    <w:rsid w:val="004C76B2"/>
    <w:rsid w:val="004D0E9D"/>
    <w:rsid w:val="004D14F2"/>
    <w:rsid w:val="004D3313"/>
    <w:rsid w:val="004D5E74"/>
    <w:rsid w:val="004D62E5"/>
    <w:rsid w:val="004D72C7"/>
    <w:rsid w:val="004D7357"/>
    <w:rsid w:val="004E0E0E"/>
    <w:rsid w:val="004E1EFF"/>
    <w:rsid w:val="004E439D"/>
    <w:rsid w:val="004E57EF"/>
    <w:rsid w:val="004E745B"/>
    <w:rsid w:val="004F424B"/>
    <w:rsid w:val="004F44A0"/>
    <w:rsid w:val="004F477A"/>
    <w:rsid w:val="004F6E5B"/>
    <w:rsid w:val="004F71E4"/>
    <w:rsid w:val="004F73A6"/>
    <w:rsid w:val="004F7672"/>
    <w:rsid w:val="004F786B"/>
    <w:rsid w:val="00500216"/>
    <w:rsid w:val="00500C6F"/>
    <w:rsid w:val="00502486"/>
    <w:rsid w:val="00502F51"/>
    <w:rsid w:val="00502FB9"/>
    <w:rsid w:val="00503332"/>
    <w:rsid w:val="0050372B"/>
    <w:rsid w:val="00503B84"/>
    <w:rsid w:val="00504335"/>
    <w:rsid w:val="0050455C"/>
    <w:rsid w:val="005046D7"/>
    <w:rsid w:val="00504BA1"/>
    <w:rsid w:val="00504F73"/>
    <w:rsid w:val="00505655"/>
    <w:rsid w:val="00505756"/>
    <w:rsid w:val="005059F9"/>
    <w:rsid w:val="0050707B"/>
    <w:rsid w:val="005072A3"/>
    <w:rsid w:val="0051062A"/>
    <w:rsid w:val="00510651"/>
    <w:rsid w:val="005113EF"/>
    <w:rsid w:val="00511674"/>
    <w:rsid w:val="00513E67"/>
    <w:rsid w:val="005143D7"/>
    <w:rsid w:val="00515107"/>
    <w:rsid w:val="005151DF"/>
    <w:rsid w:val="00515D3A"/>
    <w:rsid w:val="00520718"/>
    <w:rsid w:val="0052170A"/>
    <w:rsid w:val="00522850"/>
    <w:rsid w:val="0052366E"/>
    <w:rsid w:val="00523A63"/>
    <w:rsid w:val="00524A15"/>
    <w:rsid w:val="00526814"/>
    <w:rsid w:val="00530DFC"/>
    <w:rsid w:val="005323BB"/>
    <w:rsid w:val="00534001"/>
    <w:rsid w:val="0053434D"/>
    <w:rsid w:val="00534C6E"/>
    <w:rsid w:val="005413C0"/>
    <w:rsid w:val="00541520"/>
    <w:rsid w:val="00542711"/>
    <w:rsid w:val="00544571"/>
    <w:rsid w:val="00545C94"/>
    <w:rsid w:val="0054656A"/>
    <w:rsid w:val="00546691"/>
    <w:rsid w:val="005518C6"/>
    <w:rsid w:val="005562AE"/>
    <w:rsid w:val="00561143"/>
    <w:rsid w:val="00561829"/>
    <w:rsid w:val="00561B9C"/>
    <w:rsid w:val="00562B12"/>
    <w:rsid w:val="00563394"/>
    <w:rsid w:val="005638E6"/>
    <w:rsid w:val="00563D54"/>
    <w:rsid w:val="00564062"/>
    <w:rsid w:val="005652BB"/>
    <w:rsid w:val="005711BD"/>
    <w:rsid w:val="005718BF"/>
    <w:rsid w:val="0057246D"/>
    <w:rsid w:val="00573EC5"/>
    <w:rsid w:val="005753AC"/>
    <w:rsid w:val="00575BDB"/>
    <w:rsid w:val="00576FEF"/>
    <w:rsid w:val="0057729B"/>
    <w:rsid w:val="005803D5"/>
    <w:rsid w:val="005822A1"/>
    <w:rsid w:val="005846EE"/>
    <w:rsid w:val="00585113"/>
    <w:rsid w:val="00586244"/>
    <w:rsid w:val="005873D4"/>
    <w:rsid w:val="00590B0F"/>
    <w:rsid w:val="00591092"/>
    <w:rsid w:val="00593219"/>
    <w:rsid w:val="00593DAC"/>
    <w:rsid w:val="005945E2"/>
    <w:rsid w:val="005949B9"/>
    <w:rsid w:val="00594BB7"/>
    <w:rsid w:val="00596BD9"/>
    <w:rsid w:val="005A0A31"/>
    <w:rsid w:val="005A345E"/>
    <w:rsid w:val="005A3D26"/>
    <w:rsid w:val="005A3D9F"/>
    <w:rsid w:val="005A4331"/>
    <w:rsid w:val="005A4959"/>
    <w:rsid w:val="005A49AF"/>
    <w:rsid w:val="005A5BB6"/>
    <w:rsid w:val="005A63D4"/>
    <w:rsid w:val="005A664F"/>
    <w:rsid w:val="005A705F"/>
    <w:rsid w:val="005B11E6"/>
    <w:rsid w:val="005B11FA"/>
    <w:rsid w:val="005B18B5"/>
    <w:rsid w:val="005B19B4"/>
    <w:rsid w:val="005B28BD"/>
    <w:rsid w:val="005B3419"/>
    <w:rsid w:val="005B34C0"/>
    <w:rsid w:val="005B4611"/>
    <w:rsid w:val="005B4B68"/>
    <w:rsid w:val="005B5091"/>
    <w:rsid w:val="005B615C"/>
    <w:rsid w:val="005B6346"/>
    <w:rsid w:val="005B6C31"/>
    <w:rsid w:val="005B748E"/>
    <w:rsid w:val="005C02AD"/>
    <w:rsid w:val="005C03F3"/>
    <w:rsid w:val="005C072F"/>
    <w:rsid w:val="005C1576"/>
    <w:rsid w:val="005C224F"/>
    <w:rsid w:val="005C26D3"/>
    <w:rsid w:val="005C2EAB"/>
    <w:rsid w:val="005C3EBC"/>
    <w:rsid w:val="005C5113"/>
    <w:rsid w:val="005C7089"/>
    <w:rsid w:val="005C7206"/>
    <w:rsid w:val="005D10DF"/>
    <w:rsid w:val="005D11DA"/>
    <w:rsid w:val="005D14D6"/>
    <w:rsid w:val="005D443A"/>
    <w:rsid w:val="005D4A55"/>
    <w:rsid w:val="005D6CD8"/>
    <w:rsid w:val="005E2357"/>
    <w:rsid w:val="005E2CCA"/>
    <w:rsid w:val="005E3073"/>
    <w:rsid w:val="005E486A"/>
    <w:rsid w:val="005E48D0"/>
    <w:rsid w:val="005E4DD1"/>
    <w:rsid w:val="005E5759"/>
    <w:rsid w:val="005E6044"/>
    <w:rsid w:val="005E62F8"/>
    <w:rsid w:val="005E6D5A"/>
    <w:rsid w:val="005F343E"/>
    <w:rsid w:val="005F3973"/>
    <w:rsid w:val="005F62D7"/>
    <w:rsid w:val="006003AF"/>
    <w:rsid w:val="006019F9"/>
    <w:rsid w:val="0060300D"/>
    <w:rsid w:val="00604550"/>
    <w:rsid w:val="00606A7A"/>
    <w:rsid w:val="006121B7"/>
    <w:rsid w:val="00612614"/>
    <w:rsid w:val="00614B5C"/>
    <w:rsid w:val="0061507A"/>
    <w:rsid w:val="00615DE6"/>
    <w:rsid w:val="006172C8"/>
    <w:rsid w:val="00621016"/>
    <w:rsid w:val="006214EF"/>
    <w:rsid w:val="00622F6C"/>
    <w:rsid w:val="006237A1"/>
    <w:rsid w:val="00623C0F"/>
    <w:rsid w:val="00627478"/>
    <w:rsid w:val="00627B01"/>
    <w:rsid w:val="00630560"/>
    <w:rsid w:val="0063137F"/>
    <w:rsid w:val="00631F3B"/>
    <w:rsid w:val="0063228F"/>
    <w:rsid w:val="0063309E"/>
    <w:rsid w:val="006346CE"/>
    <w:rsid w:val="00634F10"/>
    <w:rsid w:val="006376FE"/>
    <w:rsid w:val="00640EAA"/>
    <w:rsid w:val="0064150D"/>
    <w:rsid w:val="006416FE"/>
    <w:rsid w:val="00643C2D"/>
    <w:rsid w:val="006451B2"/>
    <w:rsid w:val="00646D94"/>
    <w:rsid w:val="00647C91"/>
    <w:rsid w:val="006513C8"/>
    <w:rsid w:val="00652690"/>
    <w:rsid w:val="00654990"/>
    <w:rsid w:val="00654D1B"/>
    <w:rsid w:val="00654E08"/>
    <w:rsid w:val="0065560A"/>
    <w:rsid w:val="00655EA2"/>
    <w:rsid w:val="00657051"/>
    <w:rsid w:val="006604EC"/>
    <w:rsid w:val="00661BE3"/>
    <w:rsid w:val="00663CE0"/>
    <w:rsid w:val="006645DA"/>
    <w:rsid w:val="006673C4"/>
    <w:rsid w:val="006673ED"/>
    <w:rsid w:val="00671198"/>
    <w:rsid w:val="00671AA7"/>
    <w:rsid w:val="00675BE0"/>
    <w:rsid w:val="006768BD"/>
    <w:rsid w:val="00676B7D"/>
    <w:rsid w:val="006770EE"/>
    <w:rsid w:val="0068074C"/>
    <w:rsid w:val="00680750"/>
    <w:rsid w:val="00682B30"/>
    <w:rsid w:val="00684477"/>
    <w:rsid w:val="0068453C"/>
    <w:rsid w:val="00686B85"/>
    <w:rsid w:val="00687623"/>
    <w:rsid w:val="00690232"/>
    <w:rsid w:val="0069190C"/>
    <w:rsid w:val="0069287D"/>
    <w:rsid w:val="006931C2"/>
    <w:rsid w:val="006948A6"/>
    <w:rsid w:val="00695FCA"/>
    <w:rsid w:val="00696302"/>
    <w:rsid w:val="00696417"/>
    <w:rsid w:val="0069719F"/>
    <w:rsid w:val="006A2FC9"/>
    <w:rsid w:val="006A3787"/>
    <w:rsid w:val="006A437A"/>
    <w:rsid w:val="006B061B"/>
    <w:rsid w:val="006B0646"/>
    <w:rsid w:val="006B15C2"/>
    <w:rsid w:val="006B569F"/>
    <w:rsid w:val="006B56E4"/>
    <w:rsid w:val="006B757E"/>
    <w:rsid w:val="006C3D8F"/>
    <w:rsid w:val="006C3FC5"/>
    <w:rsid w:val="006C4BCA"/>
    <w:rsid w:val="006C5B50"/>
    <w:rsid w:val="006C6D00"/>
    <w:rsid w:val="006C7328"/>
    <w:rsid w:val="006D06C3"/>
    <w:rsid w:val="006D3C67"/>
    <w:rsid w:val="006D3F03"/>
    <w:rsid w:val="006D5AEE"/>
    <w:rsid w:val="006D5C8B"/>
    <w:rsid w:val="006D66C9"/>
    <w:rsid w:val="006E03E7"/>
    <w:rsid w:val="006E19A7"/>
    <w:rsid w:val="006E381A"/>
    <w:rsid w:val="006E38CE"/>
    <w:rsid w:val="006E3DD6"/>
    <w:rsid w:val="006E3F36"/>
    <w:rsid w:val="006E52EF"/>
    <w:rsid w:val="006E5353"/>
    <w:rsid w:val="006E58DD"/>
    <w:rsid w:val="006E62B1"/>
    <w:rsid w:val="006E65EB"/>
    <w:rsid w:val="006E750C"/>
    <w:rsid w:val="006F0945"/>
    <w:rsid w:val="006F0A7A"/>
    <w:rsid w:val="006F1311"/>
    <w:rsid w:val="006F18E2"/>
    <w:rsid w:val="006F30EC"/>
    <w:rsid w:val="006F4079"/>
    <w:rsid w:val="006F4235"/>
    <w:rsid w:val="006F425E"/>
    <w:rsid w:val="006F4924"/>
    <w:rsid w:val="006F54CD"/>
    <w:rsid w:val="006F563C"/>
    <w:rsid w:val="006F68F7"/>
    <w:rsid w:val="006F7303"/>
    <w:rsid w:val="006F76D0"/>
    <w:rsid w:val="00700853"/>
    <w:rsid w:val="00700A64"/>
    <w:rsid w:val="00703F05"/>
    <w:rsid w:val="0070405E"/>
    <w:rsid w:val="0070427A"/>
    <w:rsid w:val="007069BB"/>
    <w:rsid w:val="007072C2"/>
    <w:rsid w:val="00707F8D"/>
    <w:rsid w:val="00711445"/>
    <w:rsid w:val="0071160A"/>
    <w:rsid w:val="0071271A"/>
    <w:rsid w:val="00712C57"/>
    <w:rsid w:val="00712D89"/>
    <w:rsid w:val="00714278"/>
    <w:rsid w:val="007144E2"/>
    <w:rsid w:val="00714C5C"/>
    <w:rsid w:val="00714DF3"/>
    <w:rsid w:val="007152BA"/>
    <w:rsid w:val="00715B40"/>
    <w:rsid w:val="00716AAB"/>
    <w:rsid w:val="00721489"/>
    <w:rsid w:val="007218AE"/>
    <w:rsid w:val="00725FC2"/>
    <w:rsid w:val="00726201"/>
    <w:rsid w:val="00727FD9"/>
    <w:rsid w:val="0073095F"/>
    <w:rsid w:val="00732DAD"/>
    <w:rsid w:val="0073478C"/>
    <w:rsid w:val="00737842"/>
    <w:rsid w:val="007403A3"/>
    <w:rsid w:val="00743975"/>
    <w:rsid w:val="007461CD"/>
    <w:rsid w:val="007464B7"/>
    <w:rsid w:val="007466F5"/>
    <w:rsid w:val="00746EC3"/>
    <w:rsid w:val="007479C5"/>
    <w:rsid w:val="00751330"/>
    <w:rsid w:val="00752C87"/>
    <w:rsid w:val="007530EC"/>
    <w:rsid w:val="00753655"/>
    <w:rsid w:val="00756E74"/>
    <w:rsid w:val="007578AA"/>
    <w:rsid w:val="0076033E"/>
    <w:rsid w:val="007612D2"/>
    <w:rsid w:val="00762D9F"/>
    <w:rsid w:val="00763132"/>
    <w:rsid w:val="00763176"/>
    <w:rsid w:val="00764561"/>
    <w:rsid w:val="0076692B"/>
    <w:rsid w:val="007675D1"/>
    <w:rsid w:val="00771FDE"/>
    <w:rsid w:val="00772B30"/>
    <w:rsid w:val="00775230"/>
    <w:rsid w:val="00775669"/>
    <w:rsid w:val="00780BA7"/>
    <w:rsid w:val="00780C42"/>
    <w:rsid w:val="00780E22"/>
    <w:rsid w:val="00782A7E"/>
    <w:rsid w:val="007837A3"/>
    <w:rsid w:val="0078419C"/>
    <w:rsid w:val="00784C20"/>
    <w:rsid w:val="00785DFC"/>
    <w:rsid w:val="00785F08"/>
    <w:rsid w:val="00790AB2"/>
    <w:rsid w:val="00790D76"/>
    <w:rsid w:val="007955A4"/>
    <w:rsid w:val="007959A3"/>
    <w:rsid w:val="007978DB"/>
    <w:rsid w:val="007A078A"/>
    <w:rsid w:val="007A1E98"/>
    <w:rsid w:val="007A3629"/>
    <w:rsid w:val="007A3E4E"/>
    <w:rsid w:val="007A59AF"/>
    <w:rsid w:val="007A64F2"/>
    <w:rsid w:val="007A7AD3"/>
    <w:rsid w:val="007B011B"/>
    <w:rsid w:val="007B0C6B"/>
    <w:rsid w:val="007B1B54"/>
    <w:rsid w:val="007B3695"/>
    <w:rsid w:val="007B4279"/>
    <w:rsid w:val="007B4566"/>
    <w:rsid w:val="007C01AF"/>
    <w:rsid w:val="007C046F"/>
    <w:rsid w:val="007C1A0C"/>
    <w:rsid w:val="007C31D1"/>
    <w:rsid w:val="007C3B98"/>
    <w:rsid w:val="007C459A"/>
    <w:rsid w:val="007C4641"/>
    <w:rsid w:val="007C6A91"/>
    <w:rsid w:val="007C6D59"/>
    <w:rsid w:val="007C7C16"/>
    <w:rsid w:val="007D107C"/>
    <w:rsid w:val="007D2926"/>
    <w:rsid w:val="007D328D"/>
    <w:rsid w:val="007D41CE"/>
    <w:rsid w:val="007D679E"/>
    <w:rsid w:val="007D6F5F"/>
    <w:rsid w:val="007D746E"/>
    <w:rsid w:val="007E1AAC"/>
    <w:rsid w:val="007E2043"/>
    <w:rsid w:val="007E459D"/>
    <w:rsid w:val="007E66E2"/>
    <w:rsid w:val="007E70DA"/>
    <w:rsid w:val="007F1465"/>
    <w:rsid w:val="007F14D8"/>
    <w:rsid w:val="007F2527"/>
    <w:rsid w:val="007F30B7"/>
    <w:rsid w:val="007F43E5"/>
    <w:rsid w:val="007F449E"/>
    <w:rsid w:val="007F535F"/>
    <w:rsid w:val="007F5503"/>
    <w:rsid w:val="007F5848"/>
    <w:rsid w:val="007F5CC0"/>
    <w:rsid w:val="007F721C"/>
    <w:rsid w:val="0080081F"/>
    <w:rsid w:val="00800F80"/>
    <w:rsid w:val="00801B09"/>
    <w:rsid w:val="00801CFD"/>
    <w:rsid w:val="008026A5"/>
    <w:rsid w:val="00802907"/>
    <w:rsid w:val="00803E75"/>
    <w:rsid w:val="00806856"/>
    <w:rsid w:val="00806EF2"/>
    <w:rsid w:val="00807F82"/>
    <w:rsid w:val="008109E0"/>
    <w:rsid w:val="00810C2D"/>
    <w:rsid w:val="00811DC5"/>
    <w:rsid w:val="00811E6C"/>
    <w:rsid w:val="00811FDB"/>
    <w:rsid w:val="008123B8"/>
    <w:rsid w:val="0081384E"/>
    <w:rsid w:val="008138C0"/>
    <w:rsid w:val="008151EB"/>
    <w:rsid w:val="00815886"/>
    <w:rsid w:val="0081632A"/>
    <w:rsid w:val="0081779D"/>
    <w:rsid w:val="008179F1"/>
    <w:rsid w:val="00821CE6"/>
    <w:rsid w:val="00823798"/>
    <w:rsid w:val="00823953"/>
    <w:rsid w:val="008239B8"/>
    <w:rsid w:val="008242D1"/>
    <w:rsid w:val="00825C7C"/>
    <w:rsid w:val="0082690E"/>
    <w:rsid w:val="00826FEA"/>
    <w:rsid w:val="00827AF2"/>
    <w:rsid w:val="00830F32"/>
    <w:rsid w:val="00831EF4"/>
    <w:rsid w:val="00832A80"/>
    <w:rsid w:val="00833AD9"/>
    <w:rsid w:val="0083451C"/>
    <w:rsid w:val="0083686C"/>
    <w:rsid w:val="00837722"/>
    <w:rsid w:val="00842655"/>
    <w:rsid w:val="008426D5"/>
    <w:rsid w:val="0084331F"/>
    <w:rsid w:val="008460BD"/>
    <w:rsid w:val="008463D3"/>
    <w:rsid w:val="00846A8A"/>
    <w:rsid w:val="00851602"/>
    <w:rsid w:val="00851C89"/>
    <w:rsid w:val="00852641"/>
    <w:rsid w:val="008530A2"/>
    <w:rsid w:val="00853686"/>
    <w:rsid w:val="00854B26"/>
    <w:rsid w:val="00855917"/>
    <w:rsid w:val="00856C30"/>
    <w:rsid w:val="00857D29"/>
    <w:rsid w:val="008601E4"/>
    <w:rsid w:val="008604CF"/>
    <w:rsid w:val="00861C6B"/>
    <w:rsid w:val="0086328F"/>
    <w:rsid w:val="00863A57"/>
    <w:rsid w:val="00863E68"/>
    <w:rsid w:val="00864063"/>
    <w:rsid w:val="0086628B"/>
    <w:rsid w:val="00867BC1"/>
    <w:rsid w:val="00872824"/>
    <w:rsid w:val="0087392D"/>
    <w:rsid w:val="00874FF4"/>
    <w:rsid w:val="00876BCE"/>
    <w:rsid w:val="00884EC4"/>
    <w:rsid w:val="00885057"/>
    <w:rsid w:val="00885BD3"/>
    <w:rsid w:val="00885DFC"/>
    <w:rsid w:val="00886877"/>
    <w:rsid w:val="00887408"/>
    <w:rsid w:val="008924D7"/>
    <w:rsid w:val="008936A7"/>
    <w:rsid w:val="00893F06"/>
    <w:rsid w:val="00893F94"/>
    <w:rsid w:val="00897048"/>
    <w:rsid w:val="0089731D"/>
    <w:rsid w:val="008A065D"/>
    <w:rsid w:val="008A25E6"/>
    <w:rsid w:val="008A2798"/>
    <w:rsid w:val="008A3A17"/>
    <w:rsid w:val="008A4C79"/>
    <w:rsid w:val="008B2333"/>
    <w:rsid w:val="008B423A"/>
    <w:rsid w:val="008B4CA2"/>
    <w:rsid w:val="008B757C"/>
    <w:rsid w:val="008C0426"/>
    <w:rsid w:val="008C0AC9"/>
    <w:rsid w:val="008C0BA8"/>
    <w:rsid w:val="008C1F08"/>
    <w:rsid w:val="008C43B8"/>
    <w:rsid w:val="008C4734"/>
    <w:rsid w:val="008C5A3B"/>
    <w:rsid w:val="008C644E"/>
    <w:rsid w:val="008C7632"/>
    <w:rsid w:val="008C7813"/>
    <w:rsid w:val="008D4D9A"/>
    <w:rsid w:val="008D5F17"/>
    <w:rsid w:val="008D6098"/>
    <w:rsid w:val="008D7B43"/>
    <w:rsid w:val="008D7DB9"/>
    <w:rsid w:val="008E2149"/>
    <w:rsid w:val="008E29AF"/>
    <w:rsid w:val="008E2D9A"/>
    <w:rsid w:val="008E3E42"/>
    <w:rsid w:val="008E4BAE"/>
    <w:rsid w:val="008E57ED"/>
    <w:rsid w:val="008E6293"/>
    <w:rsid w:val="008E63EF"/>
    <w:rsid w:val="008E6E58"/>
    <w:rsid w:val="008E6FBA"/>
    <w:rsid w:val="008E708F"/>
    <w:rsid w:val="008F05CE"/>
    <w:rsid w:val="008F063C"/>
    <w:rsid w:val="008F0CB8"/>
    <w:rsid w:val="008F3050"/>
    <w:rsid w:val="008F7ACC"/>
    <w:rsid w:val="008F7D25"/>
    <w:rsid w:val="00900239"/>
    <w:rsid w:val="009006D5"/>
    <w:rsid w:val="009033BA"/>
    <w:rsid w:val="0090416A"/>
    <w:rsid w:val="00906E56"/>
    <w:rsid w:val="00907044"/>
    <w:rsid w:val="00910401"/>
    <w:rsid w:val="00911996"/>
    <w:rsid w:val="00912C8C"/>
    <w:rsid w:val="00913030"/>
    <w:rsid w:val="0091371D"/>
    <w:rsid w:val="00914043"/>
    <w:rsid w:val="00915B46"/>
    <w:rsid w:val="00915F2A"/>
    <w:rsid w:val="00917872"/>
    <w:rsid w:val="0092110F"/>
    <w:rsid w:val="009217B3"/>
    <w:rsid w:val="009224A5"/>
    <w:rsid w:val="0092294C"/>
    <w:rsid w:val="00927106"/>
    <w:rsid w:val="00931DB8"/>
    <w:rsid w:val="009325F8"/>
    <w:rsid w:val="00937ADB"/>
    <w:rsid w:val="009401F0"/>
    <w:rsid w:val="00944423"/>
    <w:rsid w:val="00944F79"/>
    <w:rsid w:val="00945D7E"/>
    <w:rsid w:val="00945DAE"/>
    <w:rsid w:val="00946072"/>
    <w:rsid w:val="00952F68"/>
    <w:rsid w:val="00953142"/>
    <w:rsid w:val="00953755"/>
    <w:rsid w:val="0095448C"/>
    <w:rsid w:val="00954686"/>
    <w:rsid w:val="009551D2"/>
    <w:rsid w:val="00955465"/>
    <w:rsid w:val="00955BCA"/>
    <w:rsid w:val="00956781"/>
    <w:rsid w:val="0095763D"/>
    <w:rsid w:val="00961E35"/>
    <w:rsid w:val="00962299"/>
    <w:rsid w:val="00962307"/>
    <w:rsid w:val="00962EF0"/>
    <w:rsid w:val="00963976"/>
    <w:rsid w:val="00965CD6"/>
    <w:rsid w:val="00966AB5"/>
    <w:rsid w:val="009670BC"/>
    <w:rsid w:val="00970B48"/>
    <w:rsid w:val="009710F8"/>
    <w:rsid w:val="00971C50"/>
    <w:rsid w:val="00973F2B"/>
    <w:rsid w:val="00976367"/>
    <w:rsid w:val="009800C7"/>
    <w:rsid w:val="009804A0"/>
    <w:rsid w:val="009840C8"/>
    <w:rsid w:val="00984580"/>
    <w:rsid w:val="00985276"/>
    <w:rsid w:val="009865D5"/>
    <w:rsid w:val="00986BC9"/>
    <w:rsid w:val="009877B9"/>
    <w:rsid w:val="00987F7F"/>
    <w:rsid w:val="009913BD"/>
    <w:rsid w:val="00992227"/>
    <w:rsid w:val="00992345"/>
    <w:rsid w:val="00992403"/>
    <w:rsid w:val="00992E3F"/>
    <w:rsid w:val="00993BFC"/>
    <w:rsid w:val="00996A1E"/>
    <w:rsid w:val="00997674"/>
    <w:rsid w:val="009A00DE"/>
    <w:rsid w:val="009A06AB"/>
    <w:rsid w:val="009A0F9C"/>
    <w:rsid w:val="009A1E64"/>
    <w:rsid w:val="009A28E7"/>
    <w:rsid w:val="009A4FB1"/>
    <w:rsid w:val="009A6E4F"/>
    <w:rsid w:val="009A74F8"/>
    <w:rsid w:val="009A7A2A"/>
    <w:rsid w:val="009B0729"/>
    <w:rsid w:val="009B1A74"/>
    <w:rsid w:val="009B4B6F"/>
    <w:rsid w:val="009B4CEB"/>
    <w:rsid w:val="009B5A63"/>
    <w:rsid w:val="009B63EE"/>
    <w:rsid w:val="009B7BCA"/>
    <w:rsid w:val="009C02D4"/>
    <w:rsid w:val="009C22CE"/>
    <w:rsid w:val="009C3795"/>
    <w:rsid w:val="009C3A45"/>
    <w:rsid w:val="009C5453"/>
    <w:rsid w:val="009C6CF6"/>
    <w:rsid w:val="009D03D4"/>
    <w:rsid w:val="009D153F"/>
    <w:rsid w:val="009D4CB6"/>
    <w:rsid w:val="009D5307"/>
    <w:rsid w:val="009D53A0"/>
    <w:rsid w:val="009D6233"/>
    <w:rsid w:val="009D6600"/>
    <w:rsid w:val="009D6BB3"/>
    <w:rsid w:val="009D6EDD"/>
    <w:rsid w:val="009D7B82"/>
    <w:rsid w:val="009D7E1D"/>
    <w:rsid w:val="009E0229"/>
    <w:rsid w:val="009E0DB3"/>
    <w:rsid w:val="009E2CFC"/>
    <w:rsid w:val="009E36EF"/>
    <w:rsid w:val="009E75B6"/>
    <w:rsid w:val="009F6FF2"/>
    <w:rsid w:val="009F70B3"/>
    <w:rsid w:val="009F76A5"/>
    <w:rsid w:val="00A007A7"/>
    <w:rsid w:val="00A017C1"/>
    <w:rsid w:val="00A03A7B"/>
    <w:rsid w:val="00A04422"/>
    <w:rsid w:val="00A059AF"/>
    <w:rsid w:val="00A06545"/>
    <w:rsid w:val="00A075AB"/>
    <w:rsid w:val="00A07935"/>
    <w:rsid w:val="00A10CF3"/>
    <w:rsid w:val="00A12EA7"/>
    <w:rsid w:val="00A136B0"/>
    <w:rsid w:val="00A13EE6"/>
    <w:rsid w:val="00A15504"/>
    <w:rsid w:val="00A16EE5"/>
    <w:rsid w:val="00A16F35"/>
    <w:rsid w:val="00A20023"/>
    <w:rsid w:val="00A205D4"/>
    <w:rsid w:val="00A252E0"/>
    <w:rsid w:val="00A260AB"/>
    <w:rsid w:val="00A340FE"/>
    <w:rsid w:val="00A37EDA"/>
    <w:rsid w:val="00A42F93"/>
    <w:rsid w:val="00A438D9"/>
    <w:rsid w:val="00A43ACD"/>
    <w:rsid w:val="00A448A0"/>
    <w:rsid w:val="00A45194"/>
    <w:rsid w:val="00A455BB"/>
    <w:rsid w:val="00A471F4"/>
    <w:rsid w:val="00A479D7"/>
    <w:rsid w:val="00A50F84"/>
    <w:rsid w:val="00A51F3C"/>
    <w:rsid w:val="00A5557E"/>
    <w:rsid w:val="00A567C9"/>
    <w:rsid w:val="00A60B37"/>
    <w:rsid w:val="00A6428C"/>
    <w:rsid w:val="00A65DD3"/>
    <w:rsid w:val="00A66E14"/>
    <w:rsid w:val="00A676B4"/>
    <w:rsid w:val="00A67EE5"/>
    <w:rsid w:val="00A707F5"/>
    <w:rsid w:val="00A70B3D"/>
    <w:rsid w:val="00A7151C"/>
    <w:rsid w:val="00A721D2"/>
    <w:rsid w:val="00A722C9"/>
    <w:rsid w:val="00A72FB0"/>
    <w:rsid w:val="00A735D0"/>
    <w:rsid w:val="00A7568F"/>
    <w:rsid w:val="00A7618B"/>
    <w:rsid w:val="00A7782F"/>
    <w:rsid w:val="00A77DBE"/>
    <w:rsid w:val="00A77E65"/>
    <w:rsid w:val="00A821D9"/>
    <w:rsid w:val="00A82580"/>
    <w:rsid w:val="00A827BA"/>
    <w:rsid w:val="00A83D93"/>
    <w:rsid w:val="00A90F4A"/>
    <w:rsid w:val="00A929A2"/>
    <w:rsid w:val="00A931F8"/>
    <w:rsid w:val="00A9370D"/>
    <w:rsid w:val="00A9565E"/>
    <w:rsid w:val="00AA1DE7"/>
    <w:rsid w:val="00AA22FE"/>
    <w:rsid w:val="00AA61BC"/>
    <w:rsid w:val="00AA6562"/>
    <w:rsid w:val="00AA720F"/>
    <w:rsid w:val="00AA7BCE"/>
    <w:rsid w:val="00AB04FC"/>
    <w:rsid w:val="00AB133C"/>
    <w:rsid w:val="00AB1A4E"/>
    <w:rsid w:val="00AB20A6"/>
    <w:rsid w:val="00AB596C"/>
    <w:rsid w:val="00AB60E6"/>
    <w:rsid w:val="00AB6633"/>
    <w:rsid w:val="00AC2CE8"/>
    <w:rsid w:val="00AC37C3"/>
    <w:rsid w:val="00AC3A31"/>
    <w:rsid w:val="00AC3C54"/>
    <w:rsid w:val="00AC4669"/>
    <w:rsid w:val="00AC5BDC"/>
    <w:rsid w:val="00AC6320"/>
    <w:rsid w:val="00AD0A58"/>
    <w:rsid w:val="00AD0ED2"/>
    <w:rsid w:val="00AD4AF1"/>
    <w:rsid w:val="00AD5634"/>
    <w:rsid w:val="00AE16EC"/>
    <w:rsid w:val="00AE2B18"/>
    <w:rsid w:val="00AE4F0F"/>
    <w:rsid w:val="00AE5C08"/>
    <w:rsid w:val="00AE608F"/>
    <w:rsid w:val="00AF201F"/>
    <w:rsid w:val="00AF4D1E"/>
    <w:rsid w:val="00AF4DEB"/>
    <w:rsid w:val="00AF4FE3"/>
    <w:rsid w:val="00AF5D48"/>
    <w:rsid w:val="00AF7921"/>
    <w:rsid w:val="00AF7CF9"/>
    <w:rsid w:val="00B01A87"/>
    <w:rsid w:val="00B02568"/>
    <w:rsid w:val="00B05BB8"/>
    <w:rsid w:val="00B064E7"/>
    <w:rsid w:val="00B07E1F"/>
    <w:rsid w:val="00B129CD"/>
    <w:rsid w:val="00B12D19"/>
    <w:rsid w:val="00B157B4"/>
    <w:rsid w:val="00B1614B"/>
    <w:rsid w:val="00B222A2"/>
    <w:rsid w:val="00B239F5"/>
    <w:rsid w:val="00B23F96"/>
    <w:rsid w:val="00B25E7A"/>
    <w:rsid w:val="00B30616"/>
    <w:rsid w:val="00B3123C"/>
    <w:rsid w:val="00B346CE"/>
    <w:rsid w:val="00B37679"/>
    <w:rsid w:val="00B40B13"/>
    <w:rsid w:val="00B42EFB"/>
    <w:rsid w:val="00B4394D"/>
    <w:rsid w:val="00B442B6"/>
    <w:rsid w:val="00B50101"/>
    <w:rsid w:val="00B508D4"/>
    <w:rsid w:val="00B50A2A"/>
    <w:rsid w:val="00B50AC8"/>
    <w:rsid w:val="00B50D06"/>
    <w:rsid w:val="00B52EF3"/>
    <w:rsid w:val="00B5337C"/>
    <w:rsid w:val="00B53B00"/>
    <w:rsid w:val="00B53DD1"/>
    <w:rsid w:val="00B5491E"/>
    <w:rsid w:val="00B55B7E"/>
    <w:rsid w:val="00B574B9"/>
    <w:rsid w:val="00B623F9"/>
    <w:rsid w:val="00B64271"/>
    <w:rsid w:val="00B6436A"/>
    <w:rsid w:val="00B6497A"/>
    <w:rsid w:val="00B66D52"/>
    <w:rsid w:val="00B6725A"/>
    <w:rsid w:val="00B709ED"/>
    <w:rsid w:val="00B715FC"/>
    <w:rsid w:val="00B71D8D"/>
    <w:rsid w:val="00B72E12"/>
    <w:rsid w:val="00B736B0"/>
    <w:rsid w:val="00B738C6"/>
    <w:rsid w:val="00B74813"/>
    <w:rsid w:val="00B77C10"/>
    <w:rsid w:val="00B81215"/>
    <w:rsid w:val="00B81404"/>
    <w:rsid w:val="00B836C4"/>
    <w:rsid w:val="00B847F4"/>
    <w:rsid w:val="00B8537F"/>
    <w:rsid w:val="00B8610E"/>
    <w:rsid w:val="00B87C22"/>
    <w:rsid w:val="00B90E02"/>
    <w:rsid w:val="00B91CEC"/>
    <w:rsid w:val="00B92337"/>
    <w:rsid w:val="00B926F1"/>
    <w:rsid w:val="00B92B68"/>
    <w:rsid w:val="00B93D49"/>
    <w:rsid w:val="00B94940"/>
    <w:rsid w:val="00B9545C"/>
    <w:rsid w:val="00B955E1"/>
    <w:rsid w:val="00B956A9"/>
    <w:rsid w:val="00B9614A"/>
    <w:rsid w:val="00BA0F16"/>
    <w:rsid w:val="00BA29B7"/>
    <w:rsid w:val="00BA351B"/>
    <w:rsid w:val="00BA3F34"/>
    <w:rsid w:val="00BA5611"/>
    <w:rsid w:val="00BA615B"/>
    <w:rsid w:val="00BA6BAB"/>
    <w:rsid w:val="00BA7590"/>
    <w:rsid w:val="00BB1D37"/>
    <w:rsid w:val="00BB3CD0"/>
    <w:rsid w:val="00BB4CC0"/>
    <w:rsid w:val="00BB4D46"/>
    <w:rsid w:val="00BB6D2C"/>
    <w:rsid w:val="00BC0A6B"/>
    <w:rsid w:val="00BC0F98"/>
    <w:rsid w:val="00BC3B80"/>
    <w:rsid w:val="00BC5C4E"/>
    <w:rsid w:val="00BC5E1C"/>
    <w:rsid w:val="00BD00BF"/>
    <w:rsid w:val="00BD0C58"/>
    <w:rsid w:val="00BD0DBE"/>
    <w:rsid w:val="00BD1667"/>
    <w:rsid w:val="00BD21FF"/>
    <w:rsid w:val="00BD32B1"/>
    <w:rsid w:val="00BD4197"/>
    <w:rsid w:val="00BD499F"/>
    <w:rsid w:val="00BD4E88"/>
    <w:rsid w:val="00BD5151"/>
    <w:rsid w:val="00BD6445"/>
    <w:rsid w:val="00BD6D9B"/>
    <w:rsid w:val="00BD6F5A"/>
    <w:rsid w:val="00BE0054"/>
    <w:rsid w:val="00BE014F"/>
    <w:rsid w:val="00BE030D"/>
    <w:rsid w:val="00BE0D00"/>
    <w:rsid w:val="00BE2741"/>
    <w:rsid w:val="00BE4FB2"/>
    <w:rsid w:val="00BE5234"/>
    <w:rsid w:val="00BE5B24"/>
    <w:rsid w:val="00BF1037"/>
    <w:rsid w:val="00BF2D81"/>
    <w:rsid w:val="00BF3095"/>
    <w:rsid w:val="00BF4486"/>
    <w:rsid w:val="00BF5476"/>
    <w:rsid w:val="00BF5F1F"/>
    <w:rsid w:val="00BF660A"/>
    <w:rsid w:val="00BF6E51"/>
    <w:rsid w:val="00C0019B"/>
    <w:rsid w:val="00C00496"/>
    <w:rsid w:val="00C017AA"/>
    <w:rsid w:val="00C01932"/>
    <w:rsid w:val="00C024B5"/>
    <w:rsid w:val="00C04BB4"/>
    <w:rsid w:val="00C06057"/>
    <w:rsid w:val="00C06EDB"/>
    <w:rsid w:val="00C06FC7"/>
    <w:rsid w:val="00C0714E"/>
    <w:rsid w:val="00C07657"/>
    <w:rsid w:val="00C10CAE"/>
    <w:rsid w:val="00C116C5"/>
    <w:rsid w:val="00C1641F"/>
    <w:rsid w:val="00C17F0C"/>
    <w:rsid w:val="00C17F15"/>
    <w:rsid w:val="00C20063"/>
    <w:rsid w:val="00C216AB"/>
    <w:rsid w:val="00C21788"/>
    <w:rsid w:val="00C224B1"/>
    <w:rsid w:val="00C2303B"/>
    <w:rsid w:val="00C24053"/>
    <w:rsid w:val="00C250F9"/>
    <w:rsid w:val="00C25D2C"/>
    <w:rsid w:val="00C26BD4"/>
    <w:rsid w:val="00C27ED1"/>
    <w:rsid w:val="00C308D6"/>
    <w:rsid w:val="00C320A7"/>
    <w:rsid w:val="00C33917"/>
    <w:rsid w:val="00C35576"/>
    <w:rsid w:val="00C35DC5"/>
    <w:rsid w:val="00C3624B"/>
    <w:rsid w:val="00C36492"/>
    <w:rsid w:val="00C3666D"/>
    <w:rsid w:val="00C36973"/>
    <w:rsid w:val="00C373E5"/>
    <w:rsid w:val="00C374D2"/>
    <w:rsid w:val="00C41605"/>
    <w:rsid w:val="00C44F89"/>
    <w:rsid w:val="00C45DDC"/>
    <w:rsid w:val="00C46159"/>
    <w:rsid w:val="00C47247"/>
    <w:rsid w:val="00C47556"/>
    <w:rsid w:val="00C50067"/>
    <w:rsid w:val="00C50B17"/>
    <w:rsid w:val="00C528A6"/>
    <w:rsid w:val="00C52D1D"/>
    <w:rsid w:val="00C55866"/>
    <w:rsid w:val="00C55C5A"/>
    <w:rsid w:val="00C565D6"/>
    <w:rsid w:val="00C5675B"/>
    <w:rsid w:val="00C577AF"/>
    <w:rsid w:val="00C57A3D"/>
    <w:rsid w:val="00C603D3"/>
    <w:rsid w:val="00C618C7"/>
    <w:rsid w:val="00C633D7"/>
    <w:rsid w:val="00C639D6"/>
    <w:rsid w:val="00C64637"/>
    <w:rsid w:val="00C712C0"/>
    <w:rsid w:val="00C713DA"/>
    <w:rsid w:val="00C72820"/>
    <w:rsid w:val="00C72EE3"/>
    <w:rsid w:val="00C73F0A"/>
    <w:rsid w:val="00C7427C"/>
    <w:rsid w:val="00C80985"/>
    <w:rsid w:val="00C80D11"/>
    <w:rsid w:val="00C823DD"/>
    <w:rsid w:val="00C8522A"/>
    <w:rsid w:val="00C90F0F"/>
    <w:rsid w:val="00C9203E"/>
    <w:rsid w:val="00C92BE1"/>
    <w:rsid w:val="00C94489"/>
    <w:rsid w:val="00C972E3"/>
    <w:rsid w:val="00CA0BD0"/>
    <w:rsid w:val="00CA13F6"/>
    <w:rsid w:val="00CA1EC2"/>
    <w:rsid w:val="00CA4C1C"/>
    <w:rsid w:val="00CA5178"/>
    <w:rsid w:val="00CA52F6"/>
    <w:rsid w:val="00CA6874"/>
    <w:rsid w:val="00CA697A"/>
    <w:rsid w:val="00CA6C01"/>
    <w:rsid w:val="00CA7659"/>
    <w:rsid w:val="00CA7D77"/>
    <w:rsid w:val="00CA7DCD"/>
    <w:rsid w:val="00CB0F83"/>
    <w:rsid w:val="00CB3C45"/>
    <w:rsid w:val="00CB3CC2"/>
    <w:rsid w:val="00CB59BD"/>
    <w:rsid w:val="00CB7201"/>
    <w:rsid w:val="00CB7C63"/>
    <w:rsid w:val="00CB7D39"/>
    <w:rsid w:val="00CC1066"/>
    <w:rsid w:val="00CC1FC2"/>
    <w:rsid w:val="00CC3B51"/>
    <w:rsid w:val="00CC3C45"/>
    <w:rsid w:val="00CC55F0"/>
    <w:rsid w:val="00CC574D"/>
    <w:rsid w:val="00CC5E4F"/>
    <w:rsid w:val="00CC65DA"/>
    <w:rsid w:val="00CC72D9"/>
    <w:rsid w:val="00CC794D"/>
    <w:rsid w:val="00CD33F5"/>
    <w:rsid w:val="00CD34F4"/>
    <w:rsid w:val="00CD4291"/>
    <w:rsid w:val="00CD444B"/>
    <w:rsid w:val="00CD5E56"/>
    <w:rsid w:val="00CD7164"/>
    <w:rsid w:val="00CD7F8A"/>
    <w:rsid w:val="00CE034E"/>
    <w:rsid w:val="00CE38B9"/>
    <w:rsid w:val="00CE3A59"/>
    <w:rsid w:val="00CE423C"/>
    <w:rsid w:val="00CE6330"/>
    <w:rsid w:val="00CE6909"/>
    <w:rsid w:val="00CE6985"/>
    <w:rsid w:val="00CE7339"/>
    <w:rsid w:val="00CF063A"/>
    <w:rsid w:val="00CF1819"/>
    <w:rsid w:val="00CF2B30"/>
    <w:rsid w:val="00CF5788"/>
    <w:rsid w:val="00CF5F40"/>
    <w:rsid w:val="00CF622A"/>
    <w:rsid w:val="00CF7949"/>
    <w:rsid w:val="00D01031"/>
    <w:rsid w:val="00D01216"/>
    <w:rsid w:val="00D01F6D"/>
    <w:rsid w:val="00D02098"/>
    <w:rsid w:val="00D028D9"/>
    <w:rsid w:val="00D033F4"/>
    <w:rsid w:val="00D0402B"/>
    <w:rsid w:val="00D04196"/>
    <w:rsid w:val="00D041E5"/>
    <w:rsid w:val="00D04815"/>
    <w:rsid w:val="00D053D7"/>
    <w:rsid w:val="00D05B25"/>
    <w:rsid w:val="00D061A9"/>
    <w:rsid w:val="00D11DE2"/>
    <w:rsid w:val="00D11E2D"/>
    <w:rsid w:val="00D147F8"/>
    <w:rsid w:val="00D154A8"/>
    <w:rsid w:val="00D157D4"/>
    <w:rsid w:val="00D16074"/>
    <w:rsid w:val="00D21CB5"/>
    <w:rsid w:val="00D22837"/>
    <w:rsid w:val="00D228C1"/>
    <w:rsid w:val="00D230DC"/>
    <w:rsid w:val="00D239EA"/>
    <w:rsid w:val="00D23A96"/>
    <w:rsid w:val="00D24266"/>
    <w:rsid w:val="00D25541"/>
    <w:rsid w:val="00D27797"/>
    <w:rsid w:val="00D30A6E"/>
    <w:rsid w:val="00D30CBA"/>
    <w:rsid w:val="00D313E4"/>
    <w:rsid w:val="00D317B1"/>
    <w:rsid w:val="00D31A9E"/>
    <w:rsid w:val="00D34409"/>
    <w:rsid w:val="00D36E6A"/>
    <w:rsid w:val="00D40A85"/>
    <w:rsid w:val="00D40EBF"/>
    <w:rsid w:val="00D43EB4"/>
    <w:rsid w:val="00D440D8"/>
    <w:rsid w:val="00D449C1"/>
    <w:rsid w:val="00D47263"/>
    <w:rsid w:val="00D475B1"/>
    <w:rsid w:val="00D47D90"/>
    <w:rsid w:val="00D50463"/>
    <w:rsid w:val="00D50898"/>
    <w:rsid w:val="00D513B0"/>
    <w:rsid w:val="00D51DE9"/>
    <w:rsid w:val="00D52962"/>
    <w:rsid w:val="00D52F0E"/>
    <w:rsid w:val="00D54CD6"/>
    <w:rsid w:val="00D56E16"/>
    <w:rsid w:val="00D5724A"/>
    <w:rsid w:val="00D603AC"/>
    <w:rsid w:val="00D618D0"/>
    <w:rsid w:val="00D621C1"/>
    <w:rsid w:val="00D62F77"/>
    <w:rsid w:val="00D65170"/>
    <w:rsid w:val="00D654D5"/>
    <w:rsid w:val="00D65704"/>
    <w:rsid w:val="00D678D0"/>
    <w:rsid w:val="00D71A12"/>
    <w:rsid w:val="00D71C49"/>
    <w:rsid w:val="00D72A43"/>
    <w:rsid w:val="00D73CE0"/>
    <w:rsid w:val="00D73E40"/>
    <w:rsid w:val="00D7459B"/>
    <w:rsid w:val="00D75BB5"/>
    <w:rsid w:val="00D762A6"/>
    <w:rsid w:val="00D80746"/>
    <w:rsid w:val="00D825B7"/>
    <w:rsid w:val="00D83880"/>
    <w:rsid w:val="00D83B3C"/>
    <w:rsid w:val="00D83B44"/>
    <w:rsid w:val="00D86B27"/>
    <w:rsid w:val="00D9131D"/>
    <w:rsid w:val="00D9341D"/>
    <w:rsid w:val="00D944A7"/>
    <w:rsid w:val="00D94990"/>
    <w:rsid w:val="00D952E1"/>
    <w:rsid w:val="00D97158"/>
    <w:rsid w:val="00DA0420"/>
    <w:rsid w:val="00DA0AC0"/>
    <w:rsid w:val="00DA1E4A"/>
    <w:rsid w:val="00DA3A21"/>
    <w:rsid w:val="00DA3B2B"/>
    <w:rsid w:val="00DA4EBB"/>
    <w:rsid w:val="00DA50A6"/>
    <w:rsid w:val="00DA5151"/>
    <w:rsid w:val="00DA51AD"/>
    <w:rsid w:val="00DA5351"/>
    <w:rsid w:val="00DA54FA"/>
    <w:rsid w:val="00DA6284"/>
    <w:rsid w:val="00DA648E"/>
    <w:rsid w:val="00DA6F6B"/>
    <w:rsid w:val="00DA7BE3"/>
    <w:rsid w:val="00DB118D"/>
    <w:rsid w:val="00DB1329"/>
    <w:rsid w:val="00DB2FB9"/>
    <w:rsid w:val="00DB3549"/>
    <w:rsid w:val="00DB3B50"/>
    <w:rsid w:val="00DB3E77"/>
    <w:rsid w:val="00DB4302"/>
    <w:rsid w:val="00DB50C0"/>
    <w:rsid w:val="00DB64B4"/>
    <w:rsid w:val="00DB76A9"/>
    <w:rsid w:val="00DB7796"/>
    <w:rsid w:val="00DB79CB"/>
    <w:rsid w:val="00DC0B06"/>
    <w:rsid w:val="00DC1325"/>
    <w:rsid w:val="00DC2C59"/>
    <w:rsid w:val="00DC4EB3"/>
    <w:rsid w:val="00DC602A"/>
    <w:rsid w:val="00DC6039"/>
    <w:rsid w:val="00DC7FA4"/>
    <w:rsid w:val="00DD1AD5"/>
    <w:rsid w:val="00DD25EF"/>
    <w:rsid w:val="00DD2E7C"/>
    <w:rsid w:val="00DD39B3"/>
    <w:rsid w:val="00DD3AA3"/>
    <w:rsid w:val="00DD45EA"/>
    <w:rsid w:val="00DD4B1F"/>
    <w:rsid w:val="00DD5113"/>
    <w:rsid w:val="00DD54EE"/>
    <w:rsid w:val="00DD5EBF"/>
    <w:rsid w:val="00DD60C1"/>
    <w:rsid w:val="00DD777D"/>
    <w:rsid w:val="00DD7BF8"/>
    <w:rsid w:val="00DE04E4"/>
    <w:rsid w:val="00DE0A7B"/>
    <w:rsid w:val="00DE1027"/>
    <w:rsid w:val="00DE216F"/>
    <w:rsid w:val="00DE315B"/>
    <w:rsid w:val="00DE36FD"/>
    <w:rsid w:val="00DE3B39"/>
    <w:rsid w:val="00DE3F16"/>
    <w:rsid w:val="00DE4475"/>
    <w:rsid w:val="00DE516E"/>
    <w:rsid w:val="00DE672E"/>
    <w:rsid w:val="00DF05B4"/>
    <w:rsid w:val="00DF5BDC"/>
    <w:rsid w:val="00DF6673"/>
    <w:rsid w:val="00DF6BEB"/>
    <w:rsid w:val="00DF6F3D"/>
    <w:rsid w:val="00DF7958"/>
    <w:rsid w:val="00DF7AC4"/>
    <w:rsid w:val="00DF7BF4"/>
    <w:rsid w:val="00E0080A"/>
    <w:rsid w:val="00E02E6A"/>
    <w:rsid w:val="00E0300D"/>
    <w:rsid w:val="00E03FA5"/>
    <w:rsid w:val="00E04452"/>
    <w:rsid w:val="00E0616E"/>
    <w:rsid w:val="00E066B9"/>
    <w:rsid w:val="00E06F89"/>
    <w:rsid w:val="00E10599"/>
    <w:rsid w:val="00E1059E"/>
    <w:rsid w:val="00E11437"/>
    <w:rsid w:val="00E11B69"/>
    <w:rsid w:val="00E11CEB"/>
    <w:rsid w:val="00E120D2"/>
    <w:rsid w:val="00E12296"/>
    <w:rsid w:val="00E137A6"/>
    <w:rsid w:val="00E140E2"/>
    <w:rsid w:val="00E16576"/>
    <w:rsid w:val="00E20C10"/>
    <w:rsid w:val="00E20F98"/>
    <w:rsid w:val="00E22456"/>
    <w:rsid w:val="00E22E80"/>
    <w:rsid w:val="00E23AD3"/>
    <w:rsid w:val="00E25FBF"/>
    <w:rsid w:val="00E26538"/>
    <w:rsid w:val="00E2654A"/>
    <w:rsid w:val="00E27210"/>
    <w:rsid w:val="00E33F30"/>
    <w:rsid w:val="00E34038"/>
    <w:rsid w:val="00E40740"/>
    <w:rsid w:val="00E40F58"/>
    <w:rsid w:val="00E410C9"/>
    <w:rsid w:val="00E41363"/>
    <w:rsid w:val="00E413C1"/>
    <w:rsid w:val="00E4216E"/>
    <w:rsid w:val="00E4234F"/>
    <w:rsid w:val="00E43126"/>
    <w:rsid w:val="00E438C4"/>
    <w:rsid w:val="00E440C5"/>
    <w:rsid w:val="00E444D3"/>
    <w:rsid w:val="00E45423"/>
    <w:rsid w:val="00E4561E"/>
    <w:rsid w:val="00E46FB0"/>
    <w:rsid w:val="00E4704B"/>
    <w:rsid w:val="00E4716B"/>
    <w:rsid w:val="00E471B3"/>
    <w:rsid w:val="00E4744B"/>
    <w:rsid w:val="00E503DF"/>
    <w:rsid w:val="00E50ECC"/>
    <w:rsid w:val="00E51A65"/>
    <w:rsid w:val="00E51D39"/>
    <w:rsid w:val="00E52DA0"/>
    <w:rsid w:val="00E54FBC"/>
    <w:rsid w:val="00E55452"/>
    <w:rsid w:val="00E564FE"/>
    <w:rsid w:val="00E5657C"/>
    <w:rsid w:val="00E57042"/>
    <w:rsid w:val="00E575CE"/>
    <w:rsid w:val="00E6103B"/>
    <w:rsid w:val="00E61144"/>
    <w:rsid w:val="00E642B7"/>
    <w:rsid w:val="00E65BF3"/>
    <w:rsid w:val="00E66694"/>
    <w:rsid w:val="00E66A32"/>
    <w:rsid w:val="00E67425"/>
    <w:rsid w:val="00E70487"/>
    <w:rsid w:val="00E709BD"/>
    <w:rsid w:val="00E70E88"/>
    <w:rsid w:val="00E71410"/>
    <w:rsid w:val="00E714BF"/>
    <w:rsid w:val="00E71EBA"/>
    <w:rsid w:val="00E73C38"/>
    <w:rsid w:val="00E74D7B"/>
    <w:rsid w:val="00E74DA7"/>
    <w:rsid w:val="00E76D08"/>
    <w:rsid w:val="00E771A2"/>
    <w:rsid w:val="00E77285"/>
    <w:rsid w:val="00E77AED"/>
    <w:rsid w:val="00E77BBC"/>
    <w:rsid w:val="00E80A87"/>
    <w:rsid w:val="00E823E9"/>
    <w:rsid w:val="00E8353D"/>
    <w:rsid w:val="00E839AB"/>
    <w:rsid w:val="00E83D1D"/>
    <w:rsid w:val="00E85CBC"/>
    <w:rsid w:val="00E85D11"/>
    <w:rsid w:val="00E86114"/>
    <w:rsid w:val="00E8614F"/>
    <w:rsid w:val="00E8684D"/>
    <w:rsid w:val="00E86B79"/>
    <w:rsid w:val="00E86C69"/>
    <w:rsid w:val="00E9035F"/>
    <w:rsid w:val="00E92265"/>
    <w:rsid w:val="00E93472"/>
    <w:rsid w:val="00E93CD8"/>
    <w:rsid w:val="00E93E2B"/>
    <w:rsid w:val="00E96F81"/>
    <w:rsid w:val="00E97A46"/>
    <w:rsid w:val="00EA02CC"/>
    <w:rsid w:val="00EA1201"/>
    <w:rsid w:val="00EA48AF"/>
    <w:rsid w:val="00EA50B5"/>
    <w:rsid w:val="00EA546C"/>
    <w:rsid w:val="00EA62F6"/>
    <w:rsid w:val="00EB056A"/>
    <w:rsid w:val="00EB2385"/>
    <w:rsid w:val="00EB2F26"/>
    <w:rsid w:val="00EB5650"/>
    <w:rsid w:val="00EB5811"/>
    <w:rsid w:val="00EB6A0B"/>
    <w:rsid w:val="00EB7467"/>
    <w:rsid w:val="00EC299C"/>
    <w:rsid w:val="00EC3708"/>
    <w:rsid w:val="00EC5B33"/>
    <w:rsid w:val="00EC61B0"/>
    <w:rsid w:val="00EC6D96"/>
    <w:rsid w:val="00EC7727"/>
    <w:rsid w:val="00EC7A66"/>
    <w:rsid w:val="00ED21EE"/>
    <w:rsid w:val="00ED3B20"/>
    <w:rsid w:val="00ED6123"/>
    <w:rsid w:val="00ED6982"/>
    <w:rsid w:val="00ED74DF"/>
    <w:rsid w:val="00ED765C"/>
    <w:rsid w:val="00EE0509"/>
    <w:rsid w:val="00EE0567"/>
    <w:rsid w:val="00EE1FC8"/>
    <w:rsid w:val="00EE2304"/>
    <w:rsid w:val="00EE2BF2"/>
    <w:rsid w:val="00EE3D71"/>
    <w:rsid w:val="00EE4673"/>
    <w:rsid w:val="00EE4D9B"/>
    <w:rsid w:val="00EE73FD"/>
    <w:rsid w:val="00EE7A08"/>
    <w:rsid w:val="00EF11E9"/>
    <w:rsid w:val="00EF1FDE"/>
    <w:rsid w:val="00EF2581"/>
    <w:rsid w:val="00EF354D"/>
    <w:rsid w:val="00EF3591"/>
    <w:rsid w:val="00EF489A"/>
    <w:rsid w:val="00EF5DB3"/>
    <w:rsid w:val="00EF5FF1"/>
    <w:rsid w:val="00EF6D20"/>
    <w:rsid w:val="00EF6FCC"/>
    <w:rsid w:val="00EF7392"/>
    <w:rsid w:val="00EF7912"/>
    <w:rsid w:val="00EF7973"/>
    <w:rsid w:val="00F00CD3"/>
    <w:rsid w:val="00F03B1C"/>
    <w:rsid w:val="00F046AC"/>
    <w:rsid w:val="00F11AF6"/>
    <w:rsid w:val="00F14B46"/>
    <w:rsid w:val="00F20BB8"/>
    <w:rsid w:val="00F2143E"/>
    <w:rsid w:val="00F214F9"/>
    <w:rsid w:val="00F219F8"/>
    <w:rsid w:val="00F21E65"/>
    <w:rsid w:val="00F2250F"/>
    <w:rsid w:val="00F24D78"/>
    <w:rsid w:val="00F250EF"/>
    <w:rsid w:val="00F25EE8"/>
    <w:rsid w:val="00F270CE"/>
    <w:rsid w:val="00F309F4"/>
    <w:rsid w:val="00F30CEE"/>
    <w:rsid w:val="00F32F08"/>
    <w:rsid w:val="00F34C28"/>
    <w:rsid w:val="00F35308"/>
    <w:rsid w:val="00F353FD"/>
    <w:rsid w:val="00F35854"/>
    <w:rsid w:val="00F3669A"/>
    <w:rsid w:val="00F371E3"/>
    <w:rsid w:val="00F37457"/>
    <w:rsid w:val="00F3774F"/>
    <w:rsid w:val="00F37D0A"/>
    <w:rsid w:val="00F420CE"/>
    <w:rsid w:val="00F4241F"/>
    <w:rsid w:val="00F435E7"/>
    <w:rsid w:val="00F43E68"/>
    <w:rsid w:val="00F44566"/>
    <w:rsid w:val="00F449FF"/>
    <w:rsid w:val="00F450CA"/>
    <w:rsid w:val="00F45A76"/>
    <w:rsid w:val="00F4626C"/>
    <w:rsid w:val="00F46523"/>
    <w:rsid w:val="00F46BEF"/>
    <w:rsid w:val="00F46D74"/>
    <w:rsid w:val="00F47429"/>
    <w:rsid w:val="00F5105A"/>
    <w:rsid w:val="00F517AA"/>
    <w:rsid w:val="00F518E9"/>
    <w:rsid w:val="00F51EBA"/>
    <w:rsid w:val="00F5434D"/>
    <w:rsid w:val="00F55CF9"/>
    <w:rsid w:val="00F61E05"/>
    <w:rsid w:val="00F62D01"/>
    <w:rsid w:val="00F64B1D"/>
    <w:rsid w:val="00F65A1A"/>
    <w:rsid w:val="00F672B7"/>
    <w:rsid w:val="00F672E9"/>
    <w:rsid w:val="00F70F90"/>
    <w:rsid w:val="00F7192B"/>
    <w:rsid w:val="00F735A7"/>
    <w:rsid w:val="00F74943"/>
    <w:rsid w:val="00F776B2"/>
    <w:rsid w:val="00F77FE3"/>
    <w:rsid w:val="00F81A2A"/>
    <w:rsid w:val="00F82E3C"/>
    <w:rsid w:val="00F8414A"/>
    <w:rsid w:val="00F875EF"/>
    <w:rsid w:val="00F87B8E"/>
    <w:rsid w:val="00F902F5"/>
    <w:rsid w:val="00F90AB4"/>
    <w:rsid w:val="00F90B28"/>
    <w:rsid w:val="00F91374"/>
    <w:rsid w:val="00F914DB"/>
    <w:rsid w:val="00F92503"/>
    <w:rsid w:val="00F92569"/>
    <w:rsid w:val="00F93CB9"/>
    <w:rsid w:val="00F959DD"/>
    <w:rsid w:val="00F96F95"/>
    <w:rsid w:val="00F97AA6"/>
    <w:rsid w:val="00F97B11"/>
    <w:rsid w:val="00FA118F"/>
    <w:rsid w:val="00FA1804"/>
    <w:rsid w:val="00FA2857"/>
    <w:rsid w:val="00FA2F27"/>
    <w:rsid w:val="00FA36C5"/>
    <w:rsid w:val="00FA3BF8"/>
    <w:rsid w:val="00FA452D"/>
    <w:rsid w:val="00FA528A"/>
    <w:rsid w:val="00FA5A4E"/>
    <w:rsid w:val="00FA64DC"/>
    <w:rsid w:val="00FA6AFD"/>
    <w:rsid w:val="00FA737B"/>
    <w:rsid w:val="00FB1ADB"/>
    <w:rsid w:val="00FB1F4A"/>
    <w:rsid w:val="00FB3A99"/>
    <w:rsid w:val="00FB4DAC"/>
    <w:rsid w:val="00FB5F03"/>
    <w:rsid w:val="00FB657B"/>
    <w:rsid w:val="00FC1618"/>
    <w:rsid w:val="00FC3899"/>
    <w:rsid w:val="00FC3B1D"/>
    <w:rsid w:val="00FD42FE"/>
    <w:rsid w:val="00FD5223"/>
    <w:rsid w:val="00FD6233"/>
    <w:rsid w:val="00FD79D5"/>
    <w:rsid w:val="00FE01F8"/>
    <w:rsid w:val="00FE0A38"/>
    <w:rsid w:val="00FE1577"/>
    <w:rsid w:val="00FE541E"/>
    <w:rsid w:val="00FE593B"/>
    <w:rsid w:val="00FE77D1"/>
    <w:rsid w:val="00FF2CA5"/>
    <w:rsid w:val="00FF35A1"/>
    <w:rsid w:val="00FF3CFC"/>
    <w:rsid w:val="00FF47D2"/>
    <w:rsid w:val="00FF5746"/>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ED07A3-2B4D-4565-8F89-3A7977E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233"/>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locked/>
    <w:rsid w:val="00503B84"/>
    <w:rPr>
      <w:lang w:val="es-ES" w:eastAsia="en-US"/>
    </w:rPr>
  </w:style>
  <w:style w:type="paragraph" w:customStyle="1" w:styleId="Default">
    <w:name w:val="Default"/>
    <w:link w:val="DefaultCar"/>
    <w:uiPriority w:val="99"/>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uiPriority w:val="99"/>
    <w:rsid w:val="00B37679"/>
    <w:pPr>
      <w:spacing w:after="200" w:line="276" w:lineRule="auto"/>
      <w:ind w:left="720"/>
    </w:pPr>
    <w:rPr>
      <w:rFonts w:ascii="Calibri" w:hAnsi="Calibri" w:cs="Calibri"/>
      <w:sz w:val="22"/>
      <w:szCs w:val="22"/>
      <w:lang w:val="es-ES_tradnl" w:eastAsia="en-US"/>
    </w:rPr>
  </w:style>
  <w:style w:type="character" w:customStyle="1" w:styleId="UnresolvedMention">
    <w:name w:val="Unresolved Mention"/>
    <w:basedOn w:val="Fuentedeprrafopredeter"/>
    <w:uiPriority w:val="99"/>
    <w:semiHidden/>
    <w:unhideWhenUsed/>
    <w:rsid w:val="005B4611"/>
    <w:rPr>
      <w:color w:val="808080"/>
      <w:shd w:val="clear" w:color="auto" w:fill="E6E6E6"/>
    </w:rPr>
  </w:style>
  <w:style w:type="character" w:customStyle="1" w:styleId="CharacterStyle1">
    <w:name w:val="Character Style 1"/>
    <w:rsid w:val="00103A61"/>
    <w:rPr>
      <w:sz w:val="20"/>
      <w:szCs w:val="20"/>
    </w:rPr>
  </w:style>
  <w:style w:type="paragraph" w:customStyle="1" w:styleId="Style1">
    <w:name w:val="Style 1"/>
    <w:rsid w:val="00103A61"/>
    <w:pPr>
      <w:widowControl w:val="0"/>
      <w:autoSpaceDE w:val="0"/>
      <w:autoSpaceDN w:val="0"/>
      <w:adjustRightInd w:val="0"/>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1604381">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4095429">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21482343">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076127523">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2963-B502-41BB-AAA9-52D39258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1078</Words>
  <Characters>5929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6994</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Lesly Marcela Arispe Paniagua</cp:lastModifiedBy>
  <cp:revision>3</cp:revision>
  <cp:lastPrinted>2018-03-27T22:42:00Z</cp:lastPrinted>
  <dcterms:created xsi:type="dcterms:W3CDTF">2018-03-27T22:44:00Z</dcterms:created>
  <dcterms:modified xsi:type="dcterms:W3CDTF">2018-03-28T02:02:00Z</dcterms:modified>
</cp:coreProperties>
</file>