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7363" w14:textId="0FF86B23" w:rsidR="00A13414" w:rsidRDefault="00DA44E8" w:rsidP="00A13414">
      <w:pPr>
        <w:jc w:val="center"/>
        <w:rPr>
          <w:b/>
          <w:color w:val="244061"/>
          <w:sz w:val="28"/>
          <w:szCs w:val="36"/>
        </w:rPr>
      </w:pPr>
      <w:bookmarkStart w:id="0" w:name="_Toc346873771"/>
      <w:bookmarkStart w:id="1" w:name="_Toc346871583"/>
      <w:r>
        <w:rPr>
          <w:noProof/>
        </w:rPr>
        <w:drawing>
          <wp:anchor distT="0" distB="0" distL="114300" distR="114300" simplePos="0" relativeHeight="251671552" behindDoc="1" locked="0" layoutInCell="1" allowOverlap="1" wp14:anchorId="4832DBC1" wp14:editId="0C836655">
            <wp:simplePos x="0" y="0"/>
            <wp:positionH relativeFrom="margin">
              <wp:posOffset>-492826</wp:posOffset>
            </wp:positionH>
            <wp:positionV relativeFrom="paragraph">
              <wp:posOffset>-434085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74A45B9A" w14:textId="27F98B8B" w:rsidR="00A13414" w:rsidRDefault="00A13414" w:rsidP="00A13414">
      <w:pPr>
        <w:spacing w:after="160" w:line="256" w:lineRule="auto"/>
      </w:pPr>
    </w:p>
    <w:p w14:paraId="605B1D74" w14:textId="77777777" w:rsidR="00A13414" w:rsidRDefault="00A13414" w:rsidP="00A13414"/>
    <w:p w14:paraId="2285C462" w14:textId="235866D0" w:rsidR="00A13414" w:rsidRDefault="00D8267A" w:rsidP="00A13414">
      <w:pPr>
        <w:spacing w:after="160" w:line="256" w:lineRule="auto"/>
      </w:pPr>
      <w:r>
        <w:rPr>
          <w:noProof/>
        </w:rPr>
        <mc:AlternateContent>
          <mc:Choice Requires="wps">
            <w:drawing>
              <wp:anchor distT="0" distB="0" distL="114300" distR="114300" simplePos="0" relativeHeight="251675648" behindDoc="0" locked="0" layoutInCell="1" allowOverlap="1" wp14:anchorId="390CEB7F" wp14:editId="049E0D09">
                <wp:simplePos x="0" y="0"/>
                <wp:positionH relativeFrom="margin">
                  <wp:posOffset>-522922</wp:posOffset>
                </wp:positionH>
                <wp:positionV relativeFrom="paragraph">
                  <wp:posOffset>4954589</wp:posOffset>
                </wp:positionV>
                <wp:extent cx="6613973" cy="1852612"/>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185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60DD" w14:textId="77777777" w:rsidR="00DD0E09" w:rsidRDefault="00DD0E09" w:rsidP="00D8267A">
                            <w:pPr>
                              <w:rPr>
                                <w:b/>
                                <w:sz w:val="8"/>
                                <w:szCs w:val="36"/>
                              </w:rPr>
                            </w:pPr>
                          </w:p>
                          <w:p w14:paraId="0877170D" w14:textId="6CB88987" w:rsidR="00DD0E09" w:rsidRPr="006A0EB6" w:rsidRDefault="00F44799"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GDEE - UADM- COMPRA DE ROPA DE TRABAJO Y EQUIPOS DE PROTECCI</w:t>
                            </w:r>
                            <w:r w:rsidR="00AE7FC9" w:rsidRPr="00AE7FC9">
                              <w:rPr>
                                <w:rFonts w:ascii="Century Gothic" w:hAnsi="Century Gothic"/>
                                <w:b/>
                                <w:color w:val="244061"/>
                                <w:sz w:val="48"/>
                                <w:szCs w:val="48"/>
                              </w:rPr>
                              <w:t>Ó</w:t>
                            </w:r>
                            <w:r>
                              <w:rPr>
                                <w:rFonts w:ascii="Century Gothic" w:hAnsi="Century Gothic"/>
                                <w:b/>
                                <w:color w:val="244061"/>
                                <w:sz w:val="48"/>
                                <w:szCs w:val="48"/>
                              </w:rPr>
                              <w:t xml:space="preserve">N PERSONAL PARA REGIONAL COBIJA </w:t>
                            </w:r>
                            <w:r w:rsidR="007E79D2">
                              <w:rPr>
                                <w:rFonts w:ascii="Century Gothic" w:hAnsi="Century Gothic"/>
                                <w:b/>
                                <w:color w:val="244061"/>
                                <w:sz w:val="48"/>
                                <w:szCs w:val="48"/>
                              </w:rPr>
                              <w:t>-</w:t>
                            </w:r>
                            <w:r>
                              <w:rPr>
                                <w:rFonts w:ascii="Century Gothic" w:hAnsi="Century Gothic"/>
                                <w:b/>
                                <w:color w:val="244061"/>
                                <w:sz w:val="48"/>
                                <w:szCs w:val="48"/>
                              </w:rPr>
                              <w:t xml:space="preserve"> GESTI</w:t>
                            </w:r>
                            <w:r w:rsidR="00AE7FC9" w:rsidRPr="00AE7FC9">
                              <w:rPr>
                                <w:rFonts w:ascii="Century Gothic" w:hAnsi="Century Gothic"/>
                                <w:b/>
                                <w:color w:val="244061"/>
                                <w:sz w:val="48"/>
                                <w:szCs w:val="48"/>
                              </w:rPr>
                              <w:t>Ó</w:t>
                            </w:r>
                            <w:r>
                              <w:rPr>
                                <w:rFonts w:ascii="Century Gothic" w:hAnsi="Century Gothic"/>
                                <w:b/>
                                <w:color w:val="244061"/>
                                <w:sz w:val="48"/>
                                <w:szCs w:val="48"/>
                              </w:rPr>
                              <w:t>N 2025</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CEB7F" id="_x0000_t202" coordsize="21600,21600" o:spt="202" path="m,l,21600r21600,l21600,xe">
                <v:stroke joinstyle="miter"/>
                <v:path gradientshapeok="t" o:connecttype="rect"/>
              </v:shapetype>
              <v:shape id="Cuadro de texto 6" o:spid="_x0000_s1026" type="#_x0000_t202" style="position:absolute;margin-left:-41.15pt;margin-top:390.15pt;width:520.8pt;height:145.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" filled="f" stroked="f">
                <v:textbox>
                  <w:txbxContent>
                    <w:p w14:paraId="280D60DD" w14:textId="77777777" w:rsidR="00DD0E09" w:rsidRDefault="00DD0E09" w:rsidP="00D8267A">
                      <w:pPr>
                        <w:rPr>
                          <w:b/>
                          <w:sz w:val="8"/>
                          <w:szCs w:val="36"/>
                        </w:rPr>
                      </w:pPr>
                    </w:p>
                    <w:p w14:paraId="0877170D" w14:textId="6CB88987" w:rsidR="00DD0E09" w:rsidRPr="006A0EB6" w:rsidRDefault="00F44799"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GDEE - UADM- COMPRA DE ROPA DE TRABAJO Y EQUIPOS DE PROTECCI</w:t>
                      </w:r>
                      <w:r w:rsidR="00AE7FC9" w:rsidRPr="00AE7FC9">
                        <w:rPr>
                          <w:rFonts w:ascii="Century Gothic" w:hAnsi="Century Gothic"/>
                          <w:b/>
                          <w:color w:val="244061"/>
                          <w:sz w:val="48"/>
                          <w:szCs w:val="48"/>
                        </w:rPr>
                        <w:t>Ó</w:t>
                      </w:r>
                      <w:r>
                        <w:rPr>
                          <w:rFonts w:ascii="Century Gothic" w:hAnsi="Century Gothic"/>
                          <w:b/>
                          <w:color w:val="244061"/>
                          <w:sz w:val="48"/>
                          <w:szCs w:val="48"/>
                        </w:rPr>
                        <w:t xml:space="preserve">N PERSONAL PARA REGIONAL COBIJA </w:t>
                      </w:r>
                      <w:r w:rsidR="007E79D2">
                        <w:rPr>
                          <w:rFonts w:ascii="Century Gothic" w:hAnsi="Century Gothic"/>
                          <w:b/>
                          <w:color w:val="244061"/>
                          <w:sz w:val="48"/>
                          <w:szCs w:val="48"/>
                        </w:rPr>
                        <w:t>-</w:t>
                      </w:r>
                      <w:r>
                        <w:rPr>
                          <w:rFonts w:ascii="Century Gothic" w:hAnsi="Century Gothic"/>
                          <w:b/>
                          <w:color w:val="244061"/>
                          <w:sz w:val="48"/>
                          <w:szCs w:val="48"/>
                        </w:rPr>
                        <w:t xml:space="preserve"> GESTI</w:t>
                      </w:r>
                      <w:r w:rsidR="00AE7FC9" w:rsidRPr="00AE7FC9">
                        <w:rPr>
                          <w:rFonts w:ascii="Century Gothic" w:hAnsi="Century Gothic"/>
                          <w:b/>
                          <w:color w:val="244061"/>
                          <w:sz w:val="48"/>
                          <w:szCs w:val="48"/>
                        </w:rPr>
                        <w:t>Ó</w:t>
                      </w:r>
                      <w:r>
                        <w:rPr>
                          <w:rFonts w:ascii="Century Gothic" w:hAnsi="Century Gothic"/>
                          <w:b/>
                          <w:color w:val="244061"/>
                          <w:sz w:val="48"/>
                          <w:szCs w:val="48"/>
                        </w:rPr>
                        <w:t>N 2025</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BFCCA45" wp14:editId="67FC773C">
                <wp:simplePos x="0" y="0"/>
                <wp:positionH relativeFrom="margin">
                  <wp:align>left</wp:align>
                </wp:positionH>
                <wp:positionV relativeFrom="paragraph">
                  <wp:posOffset>2917413</wp:posOffset>
                </wp:positionV>
                <wp:extent cx="5616533" cy="1698171"/>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33" cy="16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225E0849"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w:t>
                            </w:r>
                            <w:r w:rsidR="00F44799">
                              <w:rPr>
                                <w:rFonts w:ascii="Century Gothic" w:hAnsi="Century Gothic"/>
                                <w:b/>
                                <w:color w:val="244061"/>
                                <w:sz w:val="36"/>
                                <w:szCs w:val="36"/>
                              </w:rPr>
                              <w:t>045</w:t>
                            </w:r>
                          </w:p>
                          <w:p w14:paraId="209A4B20" w14:textId="68D1CDBB" w:rsidR="00DD0E09" w:rsidRDefault="00B1666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w:t>
                            </w:r>
                            <w:r w:rsidR="00DD0E09">
                              <w:rPr>
                                <w:rFonts w:ascii="Century Gothic" w:hAnsi="Century Gothic"/>
                                <w:b/>
                                <w:color w:val="244061"/>
                                <w:sz w:val="36"/>
                                <w:szCs w:val="36"/>
                              </w:rPr>
                              <w:t xml:space="preserve">PRIMERA </w:t>
                            </w:r>
                            <w:r w:rsidR="00DD0E09" w:rsidRPr="000D43AB">
                              <w:rPr>
                                <w:rFonts w:ascii="Century Gothic" w:hAnsi="Century Gothic"/>
                                <w:b/>
                                <w:color w:val="244061"/>
                                <w:sz w:val="36"/>
                                <w:szCs w:val="36"/>
                              </w:rPr>
                              <w:t>CONVOCATORIA</w:t>
                            </w:r>
                            <w:r>
                              <w:rPr>
                                <w:rFonts w:ascii="Century Gothic" w:hAnsi="Century Gothic"/>
                                <w:b/>
                                <w:color w:val="244061"/>
                                <w:sz w:val="36"/>
                                <w:szCs w:val="36"/>
                              </w:rPr>
                              <w:t>)</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7" type="#_x0000_t202" style="position:absolute;margin-left:0;margin-top:229.7pt;width:442.25pt;height:13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" filled="f" stroked="f">
                <v:textbo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225E0849"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w:t>
                      </w:r>
                      <w:r w:rsidR="00F44799">
                        <w:rPr>
                          <w:rFonts w:ascii="Century Gothic" w:hAnsi="Century Gothic"/>
                          <w:b/>
                          <w:color w:val="244061"/>
                          <w:sz w:val="36"/>
                          <w:szCs w:val="36"/>
                        </w:rPr>
                        <w:t>045</w:t>
                      </w:r>
                    </w:p>
                    <w:p w14:paraId="209A4B20" w14:textId="68D1CDBB" w:rsidR="00DD0E09" w:rsidRDefault="00B1666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w:t>
                      </w:r>
                      <w:r w:rsidR="00DD0E09">
                        <w:rPr>
                          <w:rFonts w:ascii="Century Gothic" w:hAnsi="Century Gothic"/>
                          <w:b/>
                          <w:color w:val="244061"/>
                          <w:sz w:val="36"/>
                          <w:szCs w:val="36"/>
                        </w:rPr>
                        <w:t xml:space="preserve">PRIMERA </w:t>
                      </w:r>
                      <w:r w:rsidR="00DD0E09" w:rsidRPr="000D43AB">
                        <w:rPr>
                          <w:rFonts w:ascii="Century Gothic" w:hAnsi="Century Gothic"/>
                          <w:b/>
                          <w:color w:val="244061"/>
                          <w:sz w:val="36"/>
                          <w:szCs w:val="36"/>
                        </w:rPr>
                        <w:t>CONVOCATORIA</w:t>
                      </w:r>
                      <w:r>
                        <w:rPr>
                          <w:rFonts w:ascii="Century Gothic" w:hAnsi="Century Gothic"/>
                          <w:b/>
                          <w:color w:val="244061"/>
                          <w:sz w:val="36"/>
                          <w:szCs w:val="36"/>
                        </w:rPr>
                        <w:t>)</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v:textbox>
                <w10:wrap anchorx="margin"/>
              </v:shape>
            </w:pict>
          </mc:Fallback>
        </mc:AlternateContent>
      </w:r>
      <w:r w:rsidR="00DA44E8">
        <w:rPr>
          <w:noProof/>
        </w:rPr>
        <mc:AlternateContent>
          <mc:Choice Requires="wps">
            <w:drawing>
              <wp:anchor distT="0" distB="0" distL="114300" distR="114300" simplePos="0" relativeHeight="251673600" behindDoc="0" locked="0" layoutInCell="1" allowOverlap="1" wp14:anchorId="6F495C54" wp14:editId="4B277C11">
                <wp:simplePos x="0" y="0"/>
                <wp:positionH relativeFrom="margin">
                  <wp:posOffset>-427511</wp:posOffset>
                </wp:positionH>
                <wp:positionV relativeFrom="paragraph">
                  <wp:posOffset>855024</wp:posOffset>
                </wp:positionV>
                <wp:extent cx="6686550" cy="14382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95C54" id="Cuadro de texto 1" o:spid="_x0000_s1028" type="#_x0000_t202" style="position:absolute;margin-left:-33.65pt;margin-top:67.3pt;width:526.5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" filled="f" stroked="f">
                <v:textbo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v:textbox>
                <w10:wrap anchorx="margin"/>
              </v:shape>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29700C4D">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9"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B5F/1Y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E7CEC80" w14:textId="55D162EE" w:rsidR="009A3ADE" w:rsidRDefault="00115D22" w:rsidP="00725966">
          <w:pPr>
            <w:pStyle w:val="TDC1"/>
            <w:rPr>
              <w:rFonts w:asciiTheme="minorHAnsi" w:eastAsiaTheme="minorEastAsia" w:hAnsiTheme="minorHAnsi" w:cstheme="minorBidi"/>
              <w:sz w:val="22"/>
              <w:szCs w:val="22"/>
              <w:lang w:val="es-ES"/>
            </w:rPr>
          </w:pPr>
          <w:r w:rsidRPr="009956C4">
            <w:rPr>
              <w:noProof w:val="0"/>
            </w:rPr>
            <w:fldChar w:fldCharType="begin"/>
          </w:r>
          <w:r w:rsidRPr="009956C4">
            <w:rPr>
              <w:noProof w:val="0"/>
            </w:rPr>
            <w:instrText xml:space="preserve"> TOC \o "1-1" \h \z \u </w:instrText>
          </w:r>
          <w:r w:rsidRPr="009956C4">
            <w:rPr>
              <w:noProof w:val="0"/>
            </w:rPr>
            <w:fldChar w:fldCharType="separate"/>
          </w:r>
          <w:hyperlink w:anchor="_Toc169772429" w:history="1">
            <w:r w:rsidR="009A3ADE" w:rsidRPr="001427A1">
              <w:rPr>
                <w:rStyle w:val="Hipervnculo"/>
              </w:rPr>
              <w:t>1.</w:t>
            </w:r>
            <w:r w:rsidR="009A3ADE">
              <w:rPr>
                <w:rFonts w:asciiTheme="minorHAnsi" w:eastAsiaTheme="minorEastAsia" w:hAnsiTheme="minorHAnsi" w:cstheme="minorBidi"/>
                <w:sz w:val="22"/>
                <w:szCs w:val="22"/>
                <w:lang w:val="es-ES"/>
              </w:rPr>
              <w:tab/>
            </w:r>
            <w:r w:rsidR="009A3ADE" w:rsidRPr="001427A1">
              <w:rPr>
                <w:rStyle w:val="Hipervnculo"/>
              </w:rPr>
              <w:t>NORMATIVA APLICABLE AL PROCESO DE CONTRATACIÓN</w:t>
            </w:r>
            <w:r w:rsidR="009A3ADE">
              <w:rPr>
                <w:webHidden/>
              </w:rPr>
              <w:tab/>
            </w:r>
            <w:r w:rsidR="009A3ADE">
              <w:rPr>
                <w:webHidden/>
              </w:rPr>
              <w:fldChar w:fldCharType="begin"/>
            </w:r>
            <w:r w:rsidR="009A3ADE">
              <w:rPr>
                <w:webHidden/>
              </w:rPr>
              <w:instrText xml:space="preserve"> PAGEREF _Toc169772429 \h </w:instrText>
            </w:r>
            <w:r w:rsidR="009A3ADE">
              <w:rPr>
                <w:webHidden/>
              </w:rPr>
            </w:r>
            <w:r w:rsidR="009A3ADE">
              <w:rPr>
                <w:webHidden/>
              </w:rPr>
              <w:fldChar w:fldCharType="separate"/>
            </w:r>
            <w:r w:rsidR="00E60114">
              <w:rPr>
                <w:webHidden/>
              </w:rPr>
              <w:t>3</w:t>
            </w:r>
            <w:r w:rsidR="009A3ADE">
              <w:rPr>
                <w:webHidden/>
              </w:rPr>
              <w:fldChar w:fldCharType="end"/>
            </w:r>
          </w:hyperlink>
        </w:p>
        <w:p w14:paraId="2989C64A" w14:textId="68521955" w:rsidR="009A3ADE" w:rsidRDefault="00BF23AE" w:rsidP="00725966">
          <w:pPr>
            <w:pStyle w:val="TDC1"/>
            <w:rPr>
              <w:rFonts w:asciiTheme="minorHAnsi" w:eastAsiaTheme="minorEastAsia" w:hAnsiTheme="minorHAnsi" w:cstheme="minorBidi"/>
              <w:sz w:val="22"/>
              <w:szCs w:val="22"/>
              <w:lang w:val="es-ES"/>
            </w:rPr>
          </w:pPr>
          <w:hyperlink w:anchor="_Toc169772430" w:history="1">
            <w:r w:rsidR="009A3ADE" w:rsidRPr="001427A1">
              <w:rPr>
                <w:rStyle w:val="Hipervnculo"/>
              </w:rPr>
              <w:t>2.</w:t>
            </w:r>
            <w:r w:rsidR="009A3ADE">
              <w:rPr>
                <w:rFonts w:asciiTheme="minorHAnsi" w:eastAsiaTheme="minorEastAsia" w:hAnsiTheme="minorHAnsi" w:cstheme="minorBidi"/>
                <w:sz w:val="22"/>
                <w:szCs w:val="22"/>
                <w:lang w:val="es-ES"/>
              </w:rPr>
              <w:tab/>
            </w:r>
            <w:r w:rsidR="009A3ADE" w:rsidRPr="001427A1">
              <w:rPr>
                <w:rStyle w:val="Hipervnculo"/>
              </w:rPr>
              <w:t>PROPONENTES ELEGIBLES</w:t>
            </w:r>
            <w:r w:rsidR="009A3ADE">
              <w:rPr>
                <w:webHidden/>
              </w:rPr>
              <w:tab/>
            </w:r>
            <w:r w:rsidR="009A3ADE">
              <w:rPr>
                <w:webHidden/>
              </w:rPr>
              <w:fldChar w:fldCharType="begin"/>
            </w:r>
            <w:r w:rsidR="009A3ADE">
              <w:rPr>
                <w:webHidden/>
              </w:rPr>
              <w:instrText xml:space="preserve"> PAGEREF _Toc169772430 \h </w:instrText>
            </w:r>
            <w:r w:rsidR="009A3ADE">
              <w:rPr>
                <w:webHidden/>
              </w:rPr>
            </w:r>
            <w:r w:rsidR="009A3ADE">
              <w:rPr>
                <w:webHidden/>
              </w:rPr>
              <w:fldChar w:fldCharType="separate"/>
            </w:r>
            <w:r w:rsidR="00E60114">
              <w:rPr>
                <w:webHidden/>
              </w:rPr>
              <w:t>3</w:t>
            </w:r>
            <w:r w:rsidR="009A3ADE">
              <w:rPr>
                <w:webHidden/>
              </w:rPr>
              <w:fldChar w:fldCharType="end"/>
            </w:r>
          </w:hyperlink>
        </w:p>
        <w:p w14:paraId="2588CBEB" w14:textId="6C54BB7F" w:rsidR="009A3ADE" w:rsidRDefault="00BF23AE" w:rsidP="00725966">
          <w:pPr>
            <w:pStyle w:val="TDC1"/>
            <w:rPr>
              <w:rFonts w:asciiTheme="minorHAnsi" w:eastAsiaTheme="minorEastAsia" w:hAnsiTheme="minorHAnsi" w:cstheme="minorBidi"/>
              <w:sz w:val="22"/>
              <w:szCs w:val="22"/>
              <w:lang w:val="es-ES"/>
            </w:rPr>
          </w:pPr>
          <w:hyperlink w:anchor="_Toc169772431" w:history="1">
            <w:r w:rsidR="009A3ADE" w:rsidRPr="001427A1">
              <w:rPr>
                <w:rStyle w:val="Hipervnculo"/>
              </w:rPr>
              <w:t>3.</w:t>
            </w:r>
            <w:r w:rsidR="009A3ADE">
              <w:rPr>
                <w:rFonts w:asciiTheme="minorHAnsi" w:eastAsiaTheme="minorEastAsia" w:hAnsiTheme="minorHAnsi" w:cstheme="minorBidi"/>
                <w:sz w:val="22"/>
                <w:szCs w:val="22"/>
                <w:lang w:val="es-ES"/>
              </w:rPr>
              <w:tab/>
            </w:r>
            <w:r w:rsidR="009A3ADE" w:rsidRPr="001427A1">
              <w:rPr>
                <w:rStyle w:val="Hipervnculo"/>
              </w:rPr>
              <w:t>ACTIVIDADES ADMINISTRATIVAS PREVIAS A LA PRESENTACIÓN DE PROPUESTAS</w:t>
            </w:r>
            <w:r w:rsidR="009A3ADE">
              <w:rPr>
                <w:webHidden/>
              </w:rPr>
              <w:tab/>
            </w:r>
            <w:r w:rsidR="009A3ADE">
              <w:rPr>
                <w:webHidden/>
              </w:rPr>
              <w:fldChar w:fldCharType="begin"/>
            </w:r>
            <w:r w:rsidR="009A3ADE">
              <w:rPr>
                <w:webHidden/>
              </w:rPr>
              <w:instrText xml:space="preserve"> PAGEREF _Toc169772431 \h </w:instrText>
            </w:r>
            <w:r w:rsidR="009A3ADE">
              <w:rPr>
                <w:webHidden/>
              </w:rPr>
            </w:r>
            <w:r w:rsidR="009A3ADE">
              <w:rPr>
                <w:webHidden/>
              </w:rPr>
              <w:fldChar w:fldCharType="separate"/>
            </w:r>
            <w:r w:rsidR="00E60114">
              <w:rPr>
                <w:webHidden/>
              </w:rPr>
              <w:t>3</w:t>
            </w:r>
            <w:r w:rsidR="009A3ADE">
              <w:rPr>
                <w:webHidden/>
              </w:rPr>
              <w:fldChar w:fldCharType="end"/>
            </w:r>
          </w:hyperlink>
        </w:p>
        <w:p w14:paraId="0C03B158" w14:textId="54A5C2D7" w:rsidR="009A3ADE" w:rsidRDefault="00BF23AE" w:rsidP="00725966">
          <w:pPr>
            <w:pStyle w:val="TDC1"/>
            <w:rPr>
              <w:rFonts w:asciiTheme="minorHAnsi" w:eastAsiaTheme="minorEastAsia" w:hAnsiTheme="minorHAnsi" w:cstheme="minorBidi"/>
              <w:sz w:val="22"/>
              <w:szCs w:val="22"/>
              <w:lang w:val="es-ES"/>
            </w:rPr>
          </w:pPr>
          <w:hyperlink w:anchor="_Toc169772432" w:history="1">
            <w:r w:rsidR="009A3ADE" w:rsidRPr="001427A1">
              <w:rPr>
                <w:rStyle w:val="Hipervnculo"/>
              </w:rPr>
              <w:t>4.</w:t>
            </w:r>
            <w:r w:rsidR="009A3ADE">
              <w:rPr>
                <w:rFonts w:asciiTheme="minorHAnsi" w:eastAsiaTheme="minorEastAsia" w:hAnsiTheme="minorHAnsi" w:cstheme="minorBidi"/>
                <w:sz w:val="22"/>
                <w:szCs w:val="22"/>
                <w:lang w:val="es-ES"/>
              </w:rPr>
              <w:tab/>
            </w:r>
            <w:r w:rsidR="009A3ADE" w:rsidRPr="001427A1">
              <w:rPr>
                <w:rStyle w:val="Hipervnculo"/>
              </w:rPr>
              <w:t>GARANTÍAS</w:t>
            </w:r>
            <w:r w:rsidR="009A3ADE">
              <w:rPr>
                <w:webHidden/>
              </w:rPr>
              <w:tab/>
            </w:r>
            <w:r w:rsidR="009A3ADE">
              <w:rPr>
                <w:webHidden/>
              </w:rPr>
              <w:fldChar w:fldCharType="begin"/>
            </w:r>
            <w:r w:rsidR="009A3ADE">
              <w:rPr>
                <w:webHidden/>
              </w:rPr>
              <w:instrText xml:space="preserve"> PAGEREF _Toc169772432 \h </w:instrText>
            </w:r>
            <w:r w:rsidR="009A3ADE">
              <w:rPr>
                <w:webHidden/>
              </w:rPr>
            </w:r>
            <w:r w:rsidR="009A3ADE">
              <w:rPr>
                <w:webHidden/>
              </w:rPr>
              <w:fldChar w:fldCharType="separate"/>
            </w:r>
            <w:r w:rsidR="00E60114">
              <w:rPr>
                <w:webHidden/>
              </w:rPr>
              <w:t>3</w:t>
            </w:r>
            <w:r w:rsidR="009A3ADE">
              <w:rPr>
                <w:webHidden/>
              </w:rPr>
              <w:fldChar w:fldCharType="end"/>
            </w:r>
          </w:hyperlink>
        </w:p>
        <w:p w14:paraId="04B72E93" w14:textId="402AAC70" w:rsidR="009A3ADE" w:rsidRDefault="00BF23AE" w:rsidP="00725966">
          <w:pPr>
            <w:pStyle w:val="TDC1"/>
            <w:rPr>
              <w:rFonts w:asciiTheme="minorHAnsi" w:eastAsiaTheme="minorEastAsia" w:hAnsiTheme="minorHAnsi" w:cstheme="minorBidi"/>
              <w:sz w:val="22"/>
              <w:szCs w:val="22"/>
              <w:lang w:val="es-ES"/>
            </w:rPr>
          </w:pPr>
          <w:hyperlink w:anchor="_Toc169772433" w:history="1">
            <w:r w:rsidR="009A3ADE" w:rsidRPr="001427A1">
              <w:rPr>
                <w:rStyle w:val="Hipervnculo"/>
              </w:rPr>
              <w:t>5.</w:t>
            </w:r>
            <w:r w:rsidR="009A3ADE">
              <w:rPr>
                <w:rFonts w:asciiTheme="minorHAnsi" w:eastAsiaTheme="minorEastAsia" w:hAnsiTheme="minorHAnsi" w:cstheme="minorBidi"/>
                <w:sz w:val="22"/>
                <w:szCs w:val="22"/>
                <w:lang w:val="es-ES"/>
              </w:rPr>
              <w:tab/>
            </w:r>
            <w:r w:rsidR="009A3ADE" w:rsidRPr="001427A1">
              <w:rPr>
                <w:rStyle w:val="Hipervnculo"/>
              </w:rPr>
              <w:t>DESCALIFICACIÓN DE PROPUESTAS</w:t>
            </w:r>
            <w:r w:rsidR="009A3ADE">
              <w:rPr>
                <w:webHidden/>
              </w:rPr>
              <w:tab/>
            </w:r>
            <w:r w:rsidR="009A3ADE">
              <w:rPr>
                <w:webHidden/>
              </w:rPr>
              <w:fldChar w:fldCharType="begin"/>
            </w:r>
            <w:r w:rsidR="009A3ADE">
              <w:rPr>
                <w:webHidden/>
              </w:rPr>
              <w:instrText xml:space="preserve"> PAGEREF _Toc169772433 \h </w:instrText>
            </w:r>
            <w:r w:rsidR="009A3ADE">
              <w:rPr>
                <w:webHidden/>
              </w:rPr>
            </w:r>
            <w:r w:rsidR="009A3ADE">
              <w:rPr>
                <w:webHidden/>
              </w:rPr>
              <w:fldChar w:fldCharType="separate"/>
            </w:r>
            <w:r w:rsidR="00E60114">
              <w:rPr>
                <w:webHidden/>
              </w:rPr>
              <w:t>5</w:t>
            </w:r>
            <w:r w:rsidR="009A3ADE">
              <w:rPr>
                <w:webHidden/>
              </w:rPr>
              <w:fldChar w:fldCharType="end"/>
            </w:r>
          </w:hyperlink>
        </w:p>
        <w:p w14:paraId="02827A53" w14:textId="12B5A3FA" w:rsidR="009A3ADE" w:rsidRDefault="00BF23AE" w:rsidP="00725966">
          <w:pPr>
            <w:pStyle w:val="TDC1"/>
            <w:rPr>
              <w:rFonts w:asciiTheme="minorHAnsi" w:eastAsiaTheme="minorEastAsia" w:hAnsiTheme="minorHAnsi" w:cstheme="minorBidi"/>
              <w:sz w:val="22"/>
              <w:szCs w:val="22"/>
              <w:lang w:val="es-ES"/>
            </w:rPr>
          </w:pPr>
          <w:hyperlink w:anchor="_Toc169772434" w:history="1">
            <w:r w:rsidR="009A3ADE" w:rsidRPr="001427A1">
              <w:rPr>
                <w:rStyle w:val="Hipervnculo"/>
              </w:rPr>
              <w:t>6.</w:t>
            </w:r>
            <w:r w:rsidR="009A3ADE">
              <w:rPr>
                <w:rFonts w:asciiTheme="minorHAnsi" w:eastAsiaTheme="minorEastAsia" w:hAnsiTheme="minorHAnsi" w:cstheme="minorBidi"/>
                <w:sz w:val="22"/>
                <w:szCs w:val="22"/>
                <w:lang w:val="es-ES"/>
              </w:rPr>
              <w:tab/>
            </w:r>
            <w:r w:rsidR="009A3ADE" w:rsidRPr="001427A1">
              <w:rPr>
                <w:rStyle w:val="Hipervnculo"/>
              </w:rPr>
              <w:t>CRITERIOS DE SUBSANABILIDAD Y ERRORES NO SUBSANABLES</w:t>
            </w:r>
            <w:r w:rsidR="009A3ADE">
              <w:rPr>
                <w:webHidden/>
              </w:rPr>
              <w:tab/>
            </w:r>
            <w:r w:rsidR="009A3ADE">
              <w:rPr>
                <w:webHidden/>
              </w:rPr>
              <w:fldChar w:fldCharType="begin"/>
            </w:r>
            <w:r w:rsidR="009A3ADE">
              <w:rPr>
                <w:webHidden/>
              </w:rPr>
              <w:instrText xml:space="preserve"> PAGEREF _Toc169772434 \h </w:instrText>
            </w:r>
            <w:r w:rsidR="009A3ADE">
              <w:rPr>
                <w:webHidden/>
              </w:rPr>
            </w:r>
            <w:r w:rsidR="009A3ADE">
              <w:rPr>
                <w:webHidden/>
              </w:rPr>
              <w:fldChar w:fldCharType="separate"/>
            </w:r>
            <w:r w:rsidR="00E60114">
              <w:rPr>
                <w:webHidden/>
              </w:rPr>
              <w:t>5</w:t>
            </w:r>
            <w:r w:rsidR="009A3ADE">
              <w:rPr>
                <w:webHidden/>
              </w:rPr>
              <w:fldChar w:fldCharType="end"/>
            </w:r>
          </w:hyperlink>
        </w:p>
        <w:p w14:paraId="629B691D" w14:textId="5406035A" w:rsidR="009A3ADE" w:rsidRDefault="00BF23AE" w:rsidP="00725966">
          <w:pPr>
            <w:pStyle w:val="TDC1"/>
            <w:rPr>
              <w:rFonts w:asciiTheme="minorHAnsi" w:eastAsiaTheme="minorEastAsia" w:hAnsiTheme="minorHAnsi" w:cstheme="minorBidi"/>
              <w:sz w:val="22"/>
              <w:szCs w:val="22"/>
              <w:lang w:val="es-ES"/>
            </w:rPr>
          </w:pPr>
          <w:hyperlink w:anchor="_Toc169772435" w:history="1">
            <w:r w:rsidR="009A3ADE" w:rsidRPr="001427A1">
              <w:rPr>
                <w:rStyle w:val="Hipervnculo"/>
              </w:rPr>
              <w:t>7.</w:t>
            </w:r>
            <w:r w:rsidR="009A3ADE">
              <w:rPr>
                <w:rFonts w:asciiTheme="minorHAnsi" w:eastAsiaTheme="minorEastAsia" w:hAnsiTheme="minorHAnsi" w:cstheme="minorBidi"/>
                <w:sz w:val="22"/>
                <w:szCs w:val="22"/>
                <w:lang w:val="es-ES"/>
              </w:rPr>
              <w:tab/>
            </w:r>
            <w:r w:rsidR="009A3ADE" w:rsidRPr="001427A1">
              <w:rPr>
                <w:rStyle w:val="Hipervnculo"/>
              </w:rPr>
              <w:t>DECLARATORIA DESIERTA</w:t>
            </w:r>
            <w:r w:rsidR="009A3ADE">
              <w:rPr>
                <w:webHidden/>
              </w:rPr>
              <w:tab/>
            </w:r>
            <w:r w:rsidR="009A3ADE">
              <w:rPr>
                <w:webHidden/>
              </w:rPr>
              <w:fldChar w:fldCharType="begin"/>
            </w:r>
            <w:r w:rsidR="009A3ADE">
              <w:rPr>
                <w:webHidden/>
              </w:rPr>
              <w:instrText xml:space="preserve"> PAGEREF _Toc169772435 \h </w:instrText>
            </w:r>
            <w:r w:rsidR="009A3ADE">
              <w:rPr>
                <w:webHidden/>
              </w:rPr>
            </w:r>
            <w:r w:rsidR="009A3ADE">
              <w:rPr>
                <w:webHidden/>
              </w:rPr>
              <w:fldChar w:fldCharType="separate"/>
            </w:r>
            <w:r w:rsidR="00E60114">
              <w:rPr>
                <w:webHidden/>
              </w:rPr>
              <w:t>6</w:t>
            </w:r>
            <w:r w:rsidR="009A3ADE">
              <w:rPr>
                <w:webHidden/>
              </w:rPr>
              <w:fldChar w:fldCharType="end"/>
            </w:r>
          </w:hyperlink>
        </w:p>
        <w:p w14:paraId="7F1C68C2" w14:textId="035D2753" w:rsidR="009A3ADE" w:rsidRDefault="00BF23AE" w:rsidP="00725966">
          <w:pPr>
            <w:pStyle w:val="TDC1"/>
            <w:rPr>
              <w:rFonts w:asciiTheme="minorHAnsi" w:eastAsiaTheme="minorEastAsia" w:hAnsiTheme="minorHAnsi" w:cstheme="minorBidi"/>
              <w:sz w:val="22"/>
              <w:szCs w:val="22"/>
              <w:lang w:val="es-ES"/>
            </w:rPr>
          </w:pPr>
          <w:hyperlink w:anchor="_Toc169772436" w:history="1">
            <w:r w:rsidR="009A3ADE" w:rsidRPr="001427A1">
              <w:rPr>
                <w:rStyle w:val="Hipervnculo"/>
              </w:rPr>
              <w:t>8.</w:t>
            </w:r>
            <w:r w:rsidR="009A3ADE">
              <w:rPr>
                <w:rFonts w:asciiTheme="minorHAnsi" w:eastAsiaTheme="minorEastAsia" w:hAnsiTheme="minorHAnsi" w:cstheme="minorBidi"/>
                <w:sz w:val="22"/>
                <w:szCs w:val="22"/>
                <w:lang w:val="es-ES"/>
              </w:rPr>
              <w:tab/>
            </w:r>
            <w:r w:rsidR="009A3ADE" w:rsidRPr="001427A1">
              <w:rPr>
                <w:rStyle w:val="Hipervnculo"/>
              </w:rPr>
              <w:t>CANCELACIÓN, SUSPENSIÓN Y ANULACIÓN DEL PROCESO DE CONTRATACIÓN</w:t>
            </w:r>
            <w:r w:rsidR="009A3ADE">
              <w:rPr>
                <w:webHidden/>
              </w:rPr>
              <w:tab/>
            </w:r>
            <w:r w:rsidR="009A3ADE">
              <w:rPr>
                <w:webHidden/>
              </w:rPr>
              <w:fldChar w:fldCharType="begin"/>
            </w:r>
            <w:r w:rsidR="009A3ADE">
              <w:rPr>
                <w:webHidden/>
              </w:rPr>
              <w:instrText xml:space="preserve"> PAGEREF _Toc169772436 \h </w:instrText>
            </w:r>
            <w:r w:rsidR="009A3ADE">
              <w:rPr>
                <w:webHidden/>
              </w:rPr>
            </w:r>
            <w:r w:rsidR="009A3ADE">
              <w:rPr>
                <w:webHidden/>
              </w:rPr>
              <w:fldChar w:fldCharType="separate"/>
            </w:r>
            <w:r w:rsidR="00E60114">
              <w:rPr>
                <w:webHidden/>
              </w:rPr>
              <w:t>6</w:t>
            </w:r>
            <w:r w:rsidR="009A3ADE">
              <w:rPr>
                <w:webHidden/>
              </w:rPr>
              <w:fldChar w:fldCharType="end"/>
            </w:r>
          </w:hyperlink>
        </w:p>
        <w:p w14:paraId="7FEBC88B" w14:textId="2FF758B7" w:rsidR="009A3ADE" w:rsidRDefault="00BF23AE" w:rsidP="00725966">
          <w:pPr>
            <w:pStyle w:val="TDC1"/>
            <w:rPr>
              <w:rFonts w:asciiTheme="minorHAnsi" w:eastAsiaTheme="minorEastAsia" w:hAnsiTheme="minorHAnsi" w:cstheme="minorBidi"/>
              <w:sz w:val="22"/>
              <w:szCs w:val="22"/>
              <w:lang w:val="es-ES"/>
            </w:rPr>
          </w:pPr>
          <w:hyperlink w:anchor="_Toc169772437" w:history="1">
            <w:r w:rsidR="009A3ADE" w:rsidRPr="001427A1">
              <w:rPr>
                <w:rStyle w:val="Hipervnculo"/>
              </w:rPr>
              <w:t>9.</w:t>
            </w:r>
            <w:r w:rsidR="009A3ADE">
              <w:rPr>
                <w:rFonts w:asciiTheme="minorHAnsi" w:eastAsiaTheme="minorEastAsia" w:hAnsiTheme="minorHAnsi" w:cstheme="minorBidi"/>
                <w:sz w:val="22"/>
                <w:szCs w:val="22"/>
                <w:lang w:val="es-ES"/>
              </w:rPr>
              <w:tab/>
            </w:r>
            <w:r w:rsidR="009A3ADE" w:rsidRPr="001427A1">
              <w:rPr>
                <w:rStyle w:val="Hipervnculo"/>
              </w:rPr>
              <w:t>RESOLUCIONES RECURRIBLES</w:t>
            </w:r>
            <w:r w:rsidR="009A3ADE">
              <w:rPr>
                <w:webHidden/>
              </w:rPr>
              <w:tab/>
            </w:r>
            <w:r w:rsidR="009A3ADE">
              <w:rPr>
                <w:webHidden/>
              </w:rPr>
              <w:fldChar w:fldCharType="begin"/>
            </w:r>
            <w:r w:rsidR="009A3ADE">
              <w:rPr>
                <w:webHidden/>
              </w:rPr>
              <w:instrText xml:space="preserve"> PAGEREF _Toc169772437 \h </w:instrText>
            </w:r>
            <w:r w:rsidR="009A3ADE">
              <w:rPr>
                <w:webHidden/>
              </w:rPr>
            </w:r>
            <w:r w:rsidR="009A3ADE">
              <w:rPr>
                <w:webHidden/>
              </w:rPr>
              <w:fldChar w:fldCharType="separate"/>
            </w:r>
            <w:r w:rsidR="00E60114">
              <w:rPr>
                <w:webHidden/>
              </w:rPr>
              <w:t>6</w:t>
            </w:r>
            <w:r w:rsidR="009A3ADE">
              <w:rPr>
                <w:webHidden/>
              </w:rPr>
              <w:fldChar w:fldCharType="end"/>
            </w:r>
          </w:hyperlink>
        </w:p>
        <w:p w14:paraId="13797642" w14:textId="5EC972CA" w:rsidR="009A3ADE" w:rsidRDefault="00BF23AE" w:rsidP="00725966">
          <w:pPr>
            <w:pStyle w:val="TDC1"/>
            <w:rPr>
              <w:rFonts w:asciiTheme="minorHAnsi" w:eastAsiaTheme="minorEastAsia" w:hAnsiTheme="minorHAnsi" w:cstheme="minorBidi"/>
              <w:sz w:val="22"/>
              <w:szCs w:val="22"/>
              <w:lang w:val="es-ES"/>
            </w:rPr>
          </w:pPr>
          <w:hyperlink w:anchor="_Toc169772438" w:history="1">
            <w:r w:rsidR="009A3ADE" w:rsidRPr="001427A1">
              <w:rPr>
                <w:rStyle w:val="Hipervnculo"/>
                <w:lang w:eastAsia="en-US"/>
              </w:rPr>
              <w:t>10.</w:t>
            </w:r>
            <w:r w:rsidR="009A3ADE">
              <w:rPr>
                <w:rFonts w:asciiTheme="minorHAnsi" w:eastAsiaTheme="minorEastAsia" w:hAnsiTheme="minorHAnsi" w:cstheme="minorBidi"/>
                <w:sz w:val="22"/>
                <w:szCs w:val="22"/>
                <w:lang w:val="es-ES"/>
              </w:rPr>
              <w:tab/>
            </w:r>
            <w:r w:rsidR="009A3ADE" w:rsidRPr="001427A1">
              <w:rPr>
                <w:rStyle w:val="Hipervnculo"/>
                <w:lang w:eastAsia="en-US"/>
              </w:rPr>
              <w:t>PREPARACIÓN DE PROPUESTAS</w:t>
            </w:r>
            <w:r w:rsidR="009A3ADE">
              <w:rPr>
                <w:webHidden/>
              </w:rPr>
              <w:tab/>
            </w:r>
            <w:r w:rsidR="009A3ADE">
              <w:rPr>
                <w:webHidden/>
              </w:rPr>
              <w:fldChar w:fldCharType="begin"/>
            </w:r>
            <w:r w:rsidR="009A3ADE">
              <w:rPr>
                <w:webHidden/>
              </w:rPr>
              <w:instrText xml:space="preserve"> PAGEREF _Toc169772438 \h </w:instrText>
            </w:r>
            <w:r w:rsidR="009A3ADE">
              <w:rPr>
                <w:webHidden/>
              </w:rPr>
            </w:r>
            <w:r w:rsidR="009A3ADE">
              <w:rPr>
                <w:webHidden/>
              </w:rPr>
              <w:fldChar w:fldCharType="separate"/>
            </w:r>
            <w:r w:rsidR="00E60114">
              <w:rPr>
                <w:webHidden/>
              </w:rPr>
              <w:t>7</w:t>
            </w:r>
            <w:r w:rsidR="009A3ADE">
              <w:rPr>
                <w:webHidden/>
              </w:rPr>
              <w:fldChar w:fldCharType="end"/>
            </w:r>
          </w:hyperlink>
        </w:p>
        <w:p w14:paraId="35BA7BE6" w14:textId="15E18809" w:rsidR="009A3ADE" w:rsidRDefault="00BF23AE" w:rsidP="00725966">
          <w:pPr>
            <w:pStyle w:val="TDC1"/>
            <w:rPr>
              <w:rFonts w:asciiTheme="minorHAnsi" w:eastAsiaTheme="minorEastAsia" w:hAnsiTheme="minorHAnsi" w:cstheme="minorBidi"/>
              <w:sz w:val="22"/>
              <w:szCs w:val="22"/>
              <w:lang w:val="es-ES"/>
            </w:rPr>
          </w:pPr>
          <w:hyperlink w:anchor="_Toc169772439" w:history="1">
            <w:r w:rsidR="009A3ADE" w:rsidRPr="001427A1">
              <w:rPr>
                <w:rStyle w:val="Hipervnculo"/>
                <w:lang w:eastAsia="en-US"/>
              </w:rPr>
              <w:t>11.</w:t>
            </w:r>
            <w:r w:rsidR="009A3ADE">
              <w:rPr>
                <w:rFonts w:asciiTheme="minorHAnsi" w:eastAsiaTheme="minorEastAsia" w:hAnsiTheme="minorHAnsi" w:cstheme="minorBidi"/>
                <w:sz w:val="22"/>
                <w:szCs w:val="22"/>
                <w:lang w:val="es-ES"/>
              </w:rPr>
              <w:tab/>
            </w:r>
            <w:r w:rsidR="009A3ADE" w:rsidRPr="001427A1">
              <w:rPr>
                <w:rStyle w:val="Hipervnculo"/>
                <w:lang w:eastAsia="en-US"/>
              </w:rPr>
              <w:t>DOCUMENTOS de la propuesta</w:t>
            </w:r>
            <w:r w:rsidR="009A3ADE">
              <w:rPr>
                <w:webHidden/>
              </w:rPr>
              <w:tab/>
            </w:r>
            <w:r w:rsidR="009A3ADE">
              <w:rPr>
                <w:webHidden/>
              </w:rPr>
              <w:fldChar w:fldCharType="begin"/>
            </w:r>
            <w:r w:rsidR="009A3ADE">
              <w:rPr>
                <w:webHidden/>
              </w:rPr>
              <w:instrText xml:space="preserve"> PAGEREF _Toc169772439 \h </w:instrText>
            </w:r>
            <w:r w:rsidR="009A3ADE">
              <w:rPr>
                <w:webHidden/>
              </w:rPr>
            </w:r>
            <w:r w:rsidR="009A3ADE">
              <w:rPr>
                <w:webHidden/>
              </w:rPr>
              <w:fldChar w:fldCharType="separate"/>
            </w:r>
            <w:r w:rsidR="00E60114">
              <w:rPr>
                <w:webHidden/>
              </w:rPr>
              <w:t>7</w:t>
            </w:r>
            <w:r w:rsidR="009A3ADE">
              <w:rPr>
                <w:webHidden/>
              </w:rPr>
              <w:fldChar w:fldCharType="end"/>
            </w:r>
          </w:hyperlink>
        </w:p>
        <w:p w14:paraId="4E2FE9B1" w14:textId="2C2B9933" w:rsidR="009A3ADE" w:rsidRDefault="00BF23AE" w:rsidP="00725966">
          <w:pPr>
            <w:pStyle w:val="TDC1"/>
            <w:rPr>
              <w:rFonts w:asciiTheme="minorHAnsi" w:eastAsiaTheme="minorEastAsia" w:hAnsiTheme="minorHAnsi" w:cstheme="minorBidi"/>
              <w:sz w:val="22"/>
              <w:szCs w:val="22"/>
              <w:lang w:val="es-ES"/>
            </w:rPr>
          </w:pPr>
          <w:hyperlink w:anchor="_Toc169772440" w:history="1">
            <w:r w:rsidR="009A3ADE" w:rsidRPr="001427A1">
              <w:rPr>
                <w:rStyle w:val="Hipervnculo"/>
                <w:lang w:eastAsia="en-US"/>
              </w:rPr>
              <w:t>12.</w:t>
            </w:r>
            <w:r w:rsidR="009A3ADE">
              <w:rPr>
                <w:rFonts w:asciiTheme="minorHAnsi" w:eastAsiaTheme="minorEastAsia" w:hAnsiTheme="minorHAnsi" w:cstheme="minorBidi"/>
                <w:sz w:val="22"/>
                <w:szCs w:val="22"/>
                <w:lang w:val="es-ES"/>
              </w:rPr>
              <w:tab/>
            </w:r>
            <w:r w:rsidR="009A3ADE" w:rsidRPr="001427A1">
              <w:rPr>
                <w:rStyle w:val="Hipervnculo"/>
                <w:lang w:eastAsia="en-US"/>
              </w:rPr>
              <w:t>PROPUESTA PARA ADJUDICACIONES POR ÍTEMS o lotes</w:t>
            </w:r>
            <w:r w:rsidR="009A3ADE">
              <w:rPr>
                <w:webHidden/>
              </w:rPr>
              <w:tab/>
            </w:r>
            <w:r w:rsidR="009A3ADE">
              <w:rPr>
                <w:webHidden/>
              </w:rPr>
              <w:fldChar w:fldCharType="begin"/>
            </w:r>
            <w:r w:rsidR="009A3ADE">
              <w:rPr>
                <w:webHidden/>
              </w:rPr>
              <w:instrText xml:space="preserve"> PAGEREF _Toc169772440 \h </w:instrText>
            </w:r>
            <w:r w:rsidR="009A3ADE">
              <w:rPr>
                <w:webHidden/>
              </w:rPr>
            </w:r>
            <w:r w:rsidR="009A3ADE">
              <w:rPr>
                <w:webHidden/>
              </w:rPr>
              <w:fldChar w:fldCharType="separate"/>
            </w:r>
            <w:r w:rsidR="00E60114">
              <w:rPr>
                <w:webHidden/>
              </w:rPr>
              <w:t>8</w:t>
            </w:r>
            <w:r w:rsidR="009A3ADE">
              <w:rPr>
                <w:webHidden/>
              </w:rPr>
              <w:fldChar w:fldCharType="end"/>
            </w:r>
          </w:hyperlink>
        </w:p>
        <w:p w14:paraId="1F24FB8D" w14:textId="7E23B4D7" w:rsidR="009A3ADE" w:rsidRDefault="00BF23AE" w:rsidP="00725966">
          <w:pPr>
            <w:pStyle w:val="TDC1"/>
            <w:rPr>
              <w:rFonts w:asciiTheme="minorHAnsi" w:eastAsiaTheme="minorEastAsia" w:hAnsiTheme="minorHAnsi" w:cstheme="minorBidi"/>
              <w:sz w:val="22"/>
              <w:szCs w:val="22"/>
              <w:lang w:val="es-ES"/>
            </w:rPr>
          </w:pPr>
          <w:hyperlink w:anchor="_Toc169772441" w:history="1">
            <w:r w:rsidR="009A3ADE" w:rsidRPr="001427A1">
              <w:rPr>
                <w:rStyle w:val="Hipervnculo"/>
              </w:rPr>
              <w:t>13.</w:t>
            </w:r>
            <w:r w:rsidR="009A3ADE">
              <w:rPr>
                <w:rFonts w:asciiTheme="minorHAnsi" w:eastAsiaTheme="minorEastAsia" w:hAnsiTheme="minorHAnsi" w:cstheme="minorBidi"/>
                <w:sz w:val="22"/>
                <w:szCs w:val="22"/>
                <w:lang w:val="es-ES"/>
              </w:rPr>
              <w:tab/>
            </w:r>
            <w:r w:rsidR="009A3ADE" w:rsidRPr="001427A1">
              <w:rPr>
                <w:rStyle w:val="Hipervnculo"/>
                <w:lang w:eastAsia="en-US"/>
              </w:rPr>
              <w:t>PRESENTACIÓN DE PROPUESTAS</w:t>
            </w:r>
            <w:r w:rsidR="009A3ADE">
              <w:rPr>
                <w:webHidden/>
              </w:rPr>
              <w:tab/>
            </w:r>
            <w:r w:rsidR="009A3ADE">
              <w:rPr>
                <w:webHidden/>
              </w:rPr>
              <w:fldChar w:fldCharType="begin"/>
            </w:r>
            <w:r w:rsidR="009A3ADE">
              <w:rPr>
                <w:webHidden/>
              </w:rPr>
              <w:instrText xml:space="preserve"> PAGEREF _Toc169772441 \h </w:instrText>
            </w:r>
            <w:r w:rsidR="009A3ADE">
              <w:rPr>
                <w:webHidden/>
              </w:rPr>
            </w:r>
            <w:r w:rsidR="009A3ADE">
              <w:rPr>
                <w:webHidden/>
              </w:rPr>
              <w:fldChar w:fldCharType="separate"/>
            </w:r>
            <w:r w:rsidR="00E60114">
              <w:rPr>
                <w:webHidden/>
              </w:rPr>
              <w:t>8</w:t>
            </w:r>
            <w:r w:rsidR="009A3ADE">
              <w:rPr>
                <w:webHidden/>
              </w:rPr>
              <w:fldChar w:fldCharType="end"/>
            </w:r>
          </w:hyperlink>
        </w:p>
        <w:p w14:paraId="246E5B5A" w14:textId="6049F0E5" w:rsidR="009A3ADE" w:rsidRDefault="00BF23AE" w:rsidP="00725966">
          <w:pPr>
            <w:pStyle w:val="TDC1"/>
            <w:rPr>
              <w:rFonts w:asciiTheme="minorHAnsi" w:eastAsiaTheme="minorEastAsia" w:hAnsiTheme="minorHAnsi" w:cstheme="minorBidi"/>
              <w:sz w:val="22"/>
              <w:szCs w:val="22"/>
              <w:lang w:val="es-ES"/>
            </w:rPr>
          </w:pPr>
          <w:hyperlink w:anchor="_Toc169772444" w:history="1">
            <w:r w:rsidR="009A3ADE" w:rsidRPr="001427A1">
              <w:rPr>
                <w:rStyle w:val="Hipervnculo"/>
                <w:lang w:eastAsia="en-US"/>
              </w:rPr>
              <w:t>14.</w:t>
            </w:r>
            <w:r w:rsidR="009A3ADE">
              <w:rPr>
                <w:rFonts w:asciiTheme="minorHAnsi" w:eastAsiaTheme="minorEastAsia" w:hAnsiTheme="minorHAnsi" w:cstheme="minorBidi"/>
                <w:sz w:val="22"/>
                <w:szCs w:val="22"/>
                <w:lang w:val="es-ES"/>
              </w:rPr>
              <w:tab/>
            </w:r>
            <w:r w:rsidR="009A3ADE" w:rsidRPr="001427A1">
              <w:rPr>
                <w:rStyle w:val="Hipervnculo"/>
                <w:lang w:eastAsia="en-US"/>
              </w:rPr>
              <w:t>SUBASTA ELECTRÓNICA</w:t>
            </w:r>
            <w:r w:rsidR="009A3ADE">
              <w:rPr>
                <w:webHidden/>
              </w:rPr>
              <w:tab/>
            </w:r>
            <w:r w:rsidR="009A3ADE">
              <w:rPr>
                <w:webHidden/>
              </w:rPr>
              <w:fldChar w:fldCharType="begin"/>
            </w:r>
            <w:r w:rsidR="009A3ADE">
              <w:rPr>
                <w:webHidden/>
              </w:rPr>
              <w:instrText xml:space="preserve"> PAGEREF _Toc169772444 \h </w:instrText>
            </w:r>
            <w:r w:rsidR="009A3ADE">
              <w:rPr>
                <w:webHidden/>
              </w:rPr>
            </w:r>
            <w:r w:rsidR="009A3ADE">
              <w:rPr>
                <w:webHidden/>
              </w:rPr>
              <w:fldChar w:fldCharType="separate"/>
            </w:r>
            <w:r w:rsidR="00E60114">
              <w:rPr>
                <w:webHidden/>
              </w:rPr>
              <w:t>9</w:t>
            </w:r>
            <w:r w:rsidR="009A3ADE">
              <w:rPr>
                <w:webHidden/>
              </w:rPr>
              <w:fldChar w:fldCharType="end"/>
            </w:r>
          </w:hyperlink>
        </w:p>
        <w:p w14:paraId="38B34DDC" w14:textId="406D7E6D" w:rsidR="009A3ADE" w:rsidRDefault="00BF23AE" w:rsidP="00725966">
          <w:pPr>
            <w:pStyle w:val="TDC1"/>
            <w:rPr>
              <w:rFonts w:asciiTheme="minorHAnsi" w:eastAsiaTheme="minorEastAsia" w:hAnsiTheme="minorHAnsi" w:cstheme="minorBidi"/>
              <w:sz w:val="22"/>
              <w:szCs w:val="22"/>
              <w:lang w:val="es-ES"/>
            </w:rPr>
          </w:pPr>
          <w:hyperlink w:anchor="_Toc169772445" w:history="1">
            <w:r w:rsidR="009A3ADE" w:rsidRPr="001427A1">
              <w:rPr>
                <w:rStyle w:val="Hipervnculo"/>
                <w:lang w:eastAsia="en-US"/>
              </w:rPr>
              <w:t>15.</w:t>
            </w:r>
            <w:r w:rsidR="009A3ADE">
              <w:rPr>
                <w:rFonts w:asciiTheme="minorHAnsi" w:eastAsiaTheme="minorEastAsia" w:hAnsiTheme="minorHAnsi" w:cstheme="minorBidi"/>
                <w:sz w:val="22"/>
                <w:szCs w:val="22"/>
                <w:lang w:val="es-ES"/>
              </w:rPr>
              <w:tab/>
            </w:r>
            <w:r w:rsidR="009A3ADE" w:rsidRPr="001427A1">
              <w:rPr>
                <w:rStyle w:val="Hipervnculo"/>
                <w:lang w:eastAsia="en-US"/>
              </w:rPr>
              <w:t>APERTURA DE PROPUESTAS</w:t>
            </w:r>
            <w:r w:rsidR="009A3ADE">
              <w:rPr>
                <w:webHidden/>
              </w:rPr>
              <w:tab/>
            </w:r>
            <w:r w:rsidR="009A3ADE">
              <w:rPr>
                <w:webHidden/>
              </w:rPr>
              <w:fldChar w:fldCharType="begin"/>
            </w:r>
            <w:r w:rsidR="009A3ADE">
              <w:rPr>
                <w:webHidden/>
              </w:rPr>
              <w:instrText xml:space="preserve"> PAGEREF _Toc169772445 \h </w:instrText>
            </w:r>
            <w:r w:rsidR="009A3ADE">
              <w:rPr>
                <w:webHidden/>
              </w:rPr>
            </w:r>
            <w:r w:rsidR="009A3ADE">
              <w:rPr>
                <w:webHidden/>
              </w:rPr>
              <w:fldChar w:fldCharType="separate"/>
            </w:r>
            <w:r w:rsidR="00E60114">
              <w:rPr>
                <w:webHidden/>
              </w:rPr>
              <w:t>10</w:t>
            </w:r>
            <w:r w:rsidR="009A3ADE">
              <w:rPr>
                <w:webHidden/>
              </w:rPr>
              <w:fldChar w:fldCharType="end"/>
            </w:r>
          </w:hyperlink>
        </w:p>
        <w:p w14:paraId="51BEB34F" w14:textId="36C10618" w:rsidR="009A3ADE" w:rsidRDefault="00BF23AE" w:rsidP="00725966">
          <w:pPr>
            <w:pStyle w:val="TDC1"/>
            <w:rPr>
              <w:rFonts w:asciiTheme="minorHAnsi" w:eastAsiaTheme="minorEastAsia" w:hAnsiTheme="minorHAnsi" w:cstheme="minorBidi"/>
              <w:sz w:val="22"/>
              <w:szCs w:val="22"/>
              <w:lang w:val="es-ES"/>
            </w:rPr>
          </w:pPr>
          <w:hyperlink w:anchor="_Toc169772446" w:history="1">
            <w:r w:rsidR="009A3ADE" w:rsidRPr="001427A1">
              <w:rPr>
                <w:rStyle w:val="Hipervnculo"/>
                <w:iCs/>
              </w:rPr>
              <w:t>16.</w:t>
            </w:r>
            <w:r w:rsidR="009A3ADE">
              <w:rPr>
                <w:rFonts w:asciiTheme="minorHAnsi" w:eastAsiaTheme="minorEastAsia" w:hAnsiTheme="minorHAnsi" w:cstheme="minorBidi"/>
                <w:sz w:val="22"/>
                <w:szCs w:val="22"/>
                <w:lang w:val="es-ES"/>
              </w:rPr>
              <w:tab/>
            </w:r>
            <w:r w:rsidR="009A3ADE" w:rsidRPr="001427A1">
              <w:rPr>
                <w:rStyle w:val="Hipervnculo"/>
                <w:iCs/>
              </w:rPr>
              <w:t>EVALUACIÓN DE PROPUESTAS</w:t>
            </w:r>
            <w:r w:rsidR="009A3ADE">
              <w:rPr>
                <w:webHidden/>
              </w:rPr>
              <w:tab/>
            </w:r>
            <w:r w:rsidR="009A3ADE">
              <w:rPr>
                <w:webHidden/>
              </w:rPr>
              <w:fldChar w:fldCharType="begin"/>
            </w:r>
            <w:r w:rsidR="009A3ADE">
              <w:rPr>
                <w:webHidden/>
              </w:rPr>
              <w:instrText xml:space="preserve"> PAGEREF _Toc169772446 \h </w:instrText>
            </w:r>
            <w:r w:rsidR="009A3ADE">
              <w:rPr>
                <w:webHidden/>
              </w:rPr>
            </w:r>
            <w:r w:rsidR="009A3ADE">
              <w:rPr>
                <w:webHidden/>
              </w:rPr>
              <w:fldChar w:fldCharType="separate"/>
            </w:r>
            <w:r w:rsidR="00E60114">
              <w:rPr>
                <w:webHidden/>
              </w:rPr>
              <w:t>12</w:t>
            </w:r>
            <w:r w:rsidR="009A3ADE">
              <w:rPr>
                <w:webHidden/>
              </w:rPr>
              <w:fldChar w:fldCharType="end"/>
            </w:r>
          </w:hyperlink>
        </w:p>
        <w:p w14:paraId="1BF1B4FE" w14:textId="597685F5" w:rsidR="009A3ADE" w:rsidRDefault="00BF23AE" w:rsidP="00725966">
          <w:pPr>
            <w:pStyle w:val="TDC1"/>
            <w:rPr>
              <w:rFonts w:asciiTheme="minorHAnsi" w:eastAsiaTheme="minorEastAsia" w:hAnsiTheme="minorHAnsi" w:cstheme="minorBidi"/>
              <w:sz w:val="22"/>
              <w:szCs w:val="22"/>
              <w:lang w:val="es-ES"/>
            </w:rPr>
          </w:pPr>
          <w:hyperlink w:anchor="_Toc169772447" w:history="1">
            <w:r w:rsidR="009A3ADE" w:rsidRPr="001427A1">
              <w:rPr>
                <w:rStyle w:val="Hipervnculo"/>
              </w:rPr>
              <w:t>17.</w:t>
            </w:r>
            <w:r w:rsidR="009A3ADE">
              <w:rPr>
                <w:rFonts w:asciiTheme="minorHAnsi" w:eastAsiaTheme="minorEastAsia" w:hAnsiTheme="minorHAnsi" w:cstheme="minorBidi"/>
                <w:sz w:val="22"/>
                <w:szCs w:val="22"/>
                <w:lang w:val="es-ES"/>
              </w:rPr>
              <w:tab/>
            </w:r>
            <w:r w:rsidR="009A3ADE" w:rsidRPr="001427A1">
              <w:rPr>
                <w:rStyle w:val="Hipervnculo"/>
              </w:rPr>
              <w:t>EVALUACIÓN PRELIMINAR</w:t>
            </w:r>
            <w:r w:rsidR="009A3ADE">
              <w:rPr>
                <w:webHidden/>
              </w:rPr>
              <w:tab/>
            </w:r>
            <w:r w:rsidR="009A3ADE">
              <w:rPr>
                <w:webHidden/>
              </w:rPr>
              <w:fldChar w:fldCharType="begin"/>
            </w:r>
            <w:r w:rsidR="009A3ADE">
              <w:rPr>
                <w:webHidden/>
              </w:rPr>
              <w:instrText xml:space="preserve"> PAGEREF _Toc169772447 \h </w:instrText>
            </w:r>
            <w:r w:rsidR="009A3ADE">
              <w:rPr>
                <w:webHidden/>
              </w:rPr>
            </w:r>
            <w:r w:rsidR="009A3ADE">
              <w:rPr>
                <w:webHidden/>
              </w:rPr>
              <w:fldChar w:fldCharType="separate"/>
            </w:r>
            <w:r w:rsidR="00E60114">
              <w:rPr>
                <w:webHidden/>
              </w:rPr>
              <w:t>12</w:t>
            </w:r>
            <w:r w:rsidR="009A3ADE">
              <w:rPr>
                <w:webHidden/>
              </w:rPr>
              <w:fldChar w:fldCharType="end"/>
            </w:r>
          </w:hyperlink>
        </w:p>
        <w:p w14:paraId="22B93F34" w14:textId="5240BC75" w:rsidR="009A3ADE" w:rsidRDefault="00BF23AE" w:rsidP="00725966">
          <w:pPr>
            <w:pStyle w:val="TDC1"/>
            <w:rPr>
              <w:rFonts w:asciiTheme="minorHAnsi" w:eastAsiaTheme="minorEastAsia" w:hAnsiTheme="minorHAnsi" w:cstheme="minorBidi"/>
              <w:sz w:val="22"/>
              <w:szCs w:val="22"/>
              <w:lang w:val="es-ES"/>
            </w:rPr>
          </w:pPr>
          <w:hyperlink w:anchor="_Toc169772448" w:history="1">
            <w:r w:rsidR="009A3ADE" w:rsidRPr="001427A1">
              <w:rPr>
                <w:rStyle w:val="Hipervnculo"/>
              </w:rPr>
              <w:t>18.</w:t>
            </w:r>
            <w:r w:rsidR="009A3ADE">
              <w:rPr>
                <w:rFonts w:asciiTheme="minorHAnsi" w:eastAsiaTheme="minorEastAsia" w:hAnsiTheme="minorHAnsi" w:cstheme="minorBidi"/>
                <w:sz w:val="22"/>
                <w:szCs w:val="22"/>
                <w:lang w:val="es-ES"/>
              </w:rPr>
              <w:tab/>
            </w:r>
            <w:r w:rsidR="009A3ADE" w:rsidRPr="001427A1">
              <w:rPr>
                <w:rStyle w:val="Hipervnculo"/>
              </w:rPr>
              <w:t>MÉTODO DE SELECCIÓN Y ADJUDICACIÓN PRECIO EVALUADO MÁS BAJO</w:t>
            </w:r>
            <w:r w:rsidR="009A3ADE">
              <w:rPr>
                <w:webHidden/>
              </w:rPr>
              <w:tab/>
            </w:r>
            <w:r w:rsidR="009A3ADE">
              <w:rPr>
                <w:webHidden/>
              </w:rPr>
              <w:fldChar w:fldCharType="begin"/>
            </w:r>
            <w:r w:rsidR="009A3ADE">
              <w:rPr>
                <w:webHidden/>
              </w:rPr>
              <w:instrText xml:space="preserve"> PAGEREF _Toc169772448 \h </w:instrText>
            </w:r>
            <w:r w:rsidR="009A3ADE">
              <w:rPr>
                <w:webHidden/>
              </w:rPr>
            </w:r>
            <w:r w:rsidR="009A3ADE">
              <w:rPr>
                <w:webHidden/>
              </w:rPr>
              <w:fldChar w:fldCharType="separate"/>
            </w:r>
            <w:r w:rsidR="00E60114">
              <w:rPr>
                <w:webHidden/>
              </w:rPr>
              <w:t>12</w:t>
            </w:r>
            <w:r w:rsidR="009A3ADE">
              <w:rPr>
                <w:webHidden/>
              </w:rPr>
              <w:fldChar w:fldCharType="end"/>
            </w:r>
          </w:hyperlink>
        </w:p>
        <w:p w14:paraId="37BA79F2" w14:textId="1C0FCEFA" w:rsidR="009A3ADE" w:rsidRDefault="00BF23AE" w:rsidP="00725966">
          <w:pPr>
            <w:pStyle w:val="TDC1"/>
            <w:rPr>
              <w:rFonts w:asciiTheme="minorHAnsi" w:eastAsiaTheme="minorEastAsia" w:hAnsiTheme="minorHAnsi" w:cstheme="minorBidi"/>
              <w:sz w:val="22"/>
              <w:szCs w:val="22"/>
              <w:lang w:val="es-ES"/>
            </w:rPr>
          </w:pPr>
          <w:hyperlink w:anchor="_Toc169772449" w:history="1">
            <w:r w:rsidR="009A3ADE" w:rsidRPr="001427A1">
              <w:rPr>
                <w:rStyle w:val="Hipervnculo"/>
              </w:rPr>
              <w:t>19.</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PROPUESTA TÉCNICA Y COSTO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_Toc169772449 \h </w:instrText>
            </w:r>
            <w:r w:rsidR="009A3ADE">
              <w:rPr>
                <w:webHidden/>
              </w:rPr>
            </w:r>
            <w:r w:rsidR="009A3ADE">
              <w:rPr>
                <w:webHidden/>
              </w:rPr>
              <w:fldChar w:fldCharType="separate"/>
            </w:r>
            <w:r w:rsidR="00E60114">
              <w:rPr>
                <w:webHidden/>
              </w:rPr>
              <w:t>13</w:t>
            </w:r>
            <w:r w:rsidR="009A3ADE">
              <w:rPr>
                <w:webHidden/>
              </w:rPr>
              <w:fldChar w:fldCharType="end"/>
            </w:r>
          </w:hyperlink>
        </w:p>
        <w:p w14:paraId="07E4FA68" w14:textId="589860E7" w:rsidR="009A3ADE" w:rsidRDefault="00BF23AE" w:rsidP="00725966">
          <w:pPr>
            <w:pStyle w:val="TDC1"/>
            <w:rPr>
              <w:rFonts w:asciiTheme="minorHAnsi" w:eastAsiaTheme="minorEastAsia" w:hAnsiTheme="minorHAnsi" w:cstheme="minorBidi"/>
              <w:sz w:val="22"/>
              <w:szCs w:val="22"/>
              <w:lang w:val="es-ES"/>
            </w:rPr>
          </w:pPr>
          <w:hyperlink w:anchor="_Toc169772450" w:history="1">
            <w:r w:rsidR="009A3ADE" w:rsidRPr="001427A1">
              <w:rPr>
                <w:rStyle w:val="Hipervnculo"/>
              </w:rPr>
              <w:t>20.</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_Toc169772450 \h </w:instrText>
            </w:r>
            <w:r w:rsidR="009A3ADE">
              <w:rPr>
                <w:webHidden/>
              </w:rPr>
            </w:r>
            <w:r w:rsidR="009A3ADE">
              <w:rPr>
                <w:webHidden/>
              </w:rPr>
              <w:fldChar w:fldCharType="separate"/>
            </w:r>
            <w:r w:rsidR="00E60114">
              <w:rPr>
                <w:webHidden/>
              </w:rPr>
              <w:t>13</w:t>
            </w:r>
            <w:r w:rsidR="009A3ADE">
              <w:rPr>
                <w:webHidden/>
              </w:rPr>
              <w:fldChar w:fldCharType="end"/>
            </w:r>
          </w:hyperlink>
        </w:p>
        <w:p w14:paraId="766711D0" w14:textId="385B7F35" w:rsidR="009A3ADE" w:rsidRDefault="00BF23AE" w:rsidP="00725966">
          <w:pPr>
            <w:pStyle w:val="TDC1"/>
            <w:rPr>
              <w:rFonts w:asciiTheme="minorHAnsi" w:eastAsiaTheme="minorEastAsia" w:hAnsiTheme="minorHAnsi" w:cstheme="minorBidi"/>
              <w:sz w:val="22"/>
              <w:szCs w:val="22"/>
              <w:lang w:val="es-ES"/>
            </w:rPr>
          </w:pPr>
          <w:hyperlink w:anchor="_Toc169772451" w:history="1">
            <w:r w:rsidR="009A3ADE" w:rsidRPr="001427A1">
              <w:rPr>
                <w:rStyle w:val="Hipervnculo"/>
              </w:rPr>
              <w:t>21.</w:t>
            </w:r>
            <w:r w:rsidR="009A3ADE">
              <w:rPr>
                <w:rFonts w:asciiTheme="minorHAnsi" w:eastAsiaTheme="minorEastAsia" w:hAnsiTheme="minorHAnsi" w:cstheme="minorBidi"/>
                <w:sz w:val="22"/>
                <w:szCs w:val="22"/>
                <w:lang w:val="es-ES"/>
              </w:rPr>
              <w:tab/>
            </w:r>
            <w:r w:rsidR="009A3ADE" w:rsidRPr="001427A1">
              <w:rPr>
                <w:rStyle w:val="Hipervnculo"/>
              </w:rPr>
              <w:t>CONTENIDO DEL INFORME DE EVALUACIÓN Y RECOMENDACIÓN</w:t>
            </w:r>
            <w:r w:rsidR="009A3ADE">
              <w:rPr>
                <w:webHidden/>
              </w:rPr>
              <w:tab/>
            </w:r>
            <w:r w:rsidR="009A3ADE">
              <w:rPr>
                <w:webHidden/>
              </w:rPr>
              <w:fldChar w:fldCharType="begin"/>
            </w:r>
            <w:r w:rsidR="009A3ADE">
              <w:rPr>
                <w:webHidden/>
              </w:rPr>
              <w:instrText xml:space="preserve"> PAGEREF _Toc169772451 \h </w:instrText>
            </w:r>
            <w:r w:rsidR="009A3ADE">
              <w:rPr>
                <w:webHidden/>
              </w:rPr>
            </w:r>
            <w:r w:rsidR="009A3ADE">
              <w:rPr>
                <w:webHidden/>
              </w:rPr>
              <w:fldChar w:fldCharType="separate"/>
            </w:r>
            <w:r w:rsidR="00E60114">
              <w:rPr>
                <w:webHidden/>
              </w:rPr>
              <w:t>13</w:t>
            </w:r>
            <w:r w:rsidR="009A3ADE">
              <w:rPr>
                <w:webHidden/>
              </w:rPr>
              <w:fldChar w:fldCharType="end"/>
            </w:r>
          </w:hyperlink>
        </w:p>
        <w:p w14:paraId="6B2354F1" w14:textId="1237E47A" w:rsidR="009A3ADE" w:rsidRDefault="00BF23AE" w:rsidP="00725966">
          <w:pPr>
            <w:pStyle w:val="TDC1"/>
            <w:rPr>
              <w:rFonts w:asciiTheme="minorHAnsi" w:eastAsiaTheme="minorEastAsia" w:hAnsiTheme="minorHAnsi" w:cstheme="minorBidi"/>
              <w:sz w:val="22"/>
              <w:szCs w:val="22"/>
              <w:lang w:val="es-ES"/>
            </w:rPr>
          </w:pPr>
          <w:hyperlink w:anchor="_Toc169772452" w:history="1">
            <w:r w:rsidR="009A3ADE" w:rsidRPr="001427A1">
              <w:rPr>
                <w:rStyle w:val="Hipervnculo"/>
              </w:rPr>
              <w:t>22.</w:t>
            </w:r>
            <w:r w:rsidR="009A3ADE">
              <w:rPr>
                <w:rFonts w:asciiTheme="minorHAnsi" w:eastAsiaTheme="minorEastAsia" w:hAnsiTheme="minorHAnsi" w:cstheme="minorBidi"/>
                <w:sz w:val="22"/>
                <w:szCs w:val="22"/>
                <w:lang w:val="es-ES"/>
              </w:rPr>
              <w:tab/>
            </w:r>
            <w:r w:rsidR="009A3ADE" w:rsidRPr="001427A1">
              <w:rPr>
                <w:rStyle w:val="Hipervnculo"/>
              </w:rPr>
              <w:t>ADJUDICACIÓN O DECLARATORIA DESIERTA</w:t>
            </w:r>
            <w:r w:rsidR="009A3ADE">
              <w:rPr>
                <w:webHidden/>
              </w:rPr>
              <w:tab/>
            </w:r>
            <w:r w:rsidR="009A3ADE">
              <w:rPr>
                <w:webHidden/>
              </w:rPr>
              <w:fldChar w:fldCharType="begin"/>
            </w:r>
            <w:r w:rsidR="009A3ADE">
              <w:rPr>
                <w:webHidden/>
              </w:rPr>
              <w:instrText xml:space="preserve"> PAGEREF _Toc169772452 \h </w:instrText>
            </w:r>
            <w:r w:rsidR="009A3ADE">
              <w:rPr>
                <w:webHidden/>
              </w:rPr>
            </w:r>
            <w:r w:rsidR="009A3ADE">
              <w:rPr>
                <w:webHidden/>
              </w:rPr>
              <w:fldChar w:fldCharType="separate"/>
            </w:r>
            <w:r w:rsidR="00E60114">
              <w:rPr>
                <w:webHidden/>
              </w:rPr>
              <w:t>13</w:t>
            </w:r>
            <w:r w:rsidR="009A3ADE">
              <w:rPr>
                <w:webHidden/>
              </w:rPr>
              <w:fldChar w:fldCharType="end"/>
            </w:r>
          </w:hyperlink>
        </w:p>
        <w:p w14:paraId="457E8F78" w14:textId="3BA8397F" w:rsidR="009A3ADE" w:rsidRDefault="00BF23AE" w:rsidP="00725966">
          <w:pPr>
            <w:pStyle w:val="TDC1"/>
            <w:rPr>
              <w:rFonts w:asciiTheme="minorHAnsi" w:eastAsiaTheme="minorEastAsia" w:hAnsiTheme="minorHAnsi" w:cstheme="minorBidi"/>
              <w:sz w:val="22"/>
              <w:szCs w:val="22"/>
              <w:lang w:val="es-ES"/>
            </w:rPr>
          </w:pPr>
          <w:hyperlink w:anchor="_Toc169772453" w:history="1">
            <w:r w:rsidR="009A3ADE" w:rsidRPr="001427A1">
              <w:rPr>
                <w:rStyle w:val="Hipervnculo"/>
              </w:rPr>
              <w:t>23.</w:t>
            </w:r>
            <w:r w:rsidR="009A3ADE">
              <w:rPr>
                <w:rFonts w:asciiTheme="minorHAnsi" w:eastAsiaTheme="minorEastAsia" w:hAnsiTheme="minorHAnsi" w:cstheme="minorBidi"/>
                <w:sz w:val="22"/>
                <w:szCs w:val="22"/>
                <w:lang w:val="es-ES"/>
              </w:rPr>
              <w:tab/>
            </w:r>
            <w:r w:rsidR="009A3ADE" w:rsidRPr="001427A1">
              <w:rPr>
                <w:rStyle w:val="Hipervnculo"/>
              </w:rPr>
              <w:t>FORMALIZACIÓN DE LA CONTRATACIÓN</w:t>
            </w:r>
            <w:r w:rsidR="009A3ADE">
              <w:rPr>
                <w:webHidden/>
              </w:rPr>
              <w:tab/>
            </w:r>
            <w:r w:rsidR="009A3ADE">
              <w:rPr>
                <w:webHidden/>
              </w:rPr>
              <w:fldChar w:fldCharType="begin"/>
            </w:r>
            <w:r w:rsidR="009A3ADE">
              <w:rPr>
                <w:webHidden/>
              </w:rPr>
              <w:instrText xml:space="preserve"> PAGEREF _Toc169772453 \h </w:instrText>
            </w:r>
            <w:r w:rsidR="009A3ADE">
              <w:rPr>
                <w:webHidden/>
              </w:rPr>
            </w:r>
            <w:r w:rsidR="009A3ADE">
              <w:rPr>
                <w:webHidden/>
              </w:rPr>
              <w:fldChar w:fldCharType="separate"/>
            </w:r>
            <w:r w:rsidR="00E60114">
              <w:rPr>
                <w:webHidden/>
              </w:rPr>
              <w:t>14</w:t>
            </w:r>
            <w:r w:rsidR="009A3ADE">
              <w:rPr>
                <w:webHidden/>
              </w:rPr>
              <w:fldChar w:fldCharType="end"/>
            </w:r>
          </w:hyperlink>
        </w:p>
        <w:p w14:paraId="2352DA6B" w14:textId="42BE1654" w:rsidR="009A3ADE" w:rsidRDefault="00BF23AE" w:rsidP="00725966">
          <w:pPr>
            <w:pStyle w:val="TDC1"/>
            <w:rPr>
              <w:rFonts w:asciiTheme="minorHAnsi" w:eastAsiaTheme="minorEastAsia" w:hAnsiTheme="minorHAnsi" w:cstheme="minorBidi"/>
              <w:sz w:val="22"/>
              <w:szCs w:val="22"/>
              <w:lang w:val="es-ES"/>
            </w:rPr>
          </w:pPr>
          <w:hyperlink w:anchor="_Toc169772454" w:history="1">
            <w:r w:rsidR="009A3ADE" w:rsidRPr="001427A1">
              <w:rPr>
                <w:rStyle w:val="Hipervnculo"/>
              </w:rPr>
              <w:t>24.</w:t>
            </w:r>
            <w:r w:rsidR="009A3ADE">
              <w:rPr>
                <w:rFonts w:asciiTheme="minorHAnsi" w:eastAsiaTheme="minorEastAsia" w:hAnsiTheme="minorHAnsi" w:cstheme="minorBidi"/>
                <w:sz w:val="22"/>
                <w:szCs w:val="22"/>
                <w:lang w:val="es-ES"/>
              </w:rPr>
              <w:tab/>
            </w:r>
            <w:r w:rsidR="009A3ADE" w:rsidRPr="001427A1">
              <w:rPr>
                <w:rStyle w:val="Hipervnculo"/>
              </w:rPr>
              <w:t>MODIFICACIONES AL CONTRATO</w:t>
            </w:r>
            <w:r w:rsidR="009A3ADE">
              <w:rPr>
                <w:webHidden/>
              </w:rPr>
              <w:tab/>
            </w:r>
            <w:r w:rsidR="009A3ADE">
              <w:rPr>
                <w:webHidden/>
              </w:rPr>
              <w:fldChar w:fldCharType="begin"/>
            </w:r>
            <w:r w:rsidR="009A3ADE">
              <w:rPr>
                <w:webHidden/>
              </w:rPr>
              <w:instrText xml:space="preserve"> PAGEREF _Toc169772454 \h </w:instrText>
            </w:r>
            <w:r w:rsidR="009A3ADE">
              <w:rPr>
                <w:webHidden/>
              </w:rPr>
            </w:r>
            <w:r w:rsidR="009A3ADE">
              <w:rPr>
                <w:webHidden/>
              </w:rPr>
              <w:fldChar w:fldCharType="separate"/>
            </w:r>
            <w:r w:rsidR="00E60114">
              <w:rPr>
                <w:webHidden/>
              </w:rPr>
              <w:t>15</w:t>
            </w:r>
            <w:r w:rsidR="009A3ADE">
              <w:rPr>
                <w:webHidden/>
              </w:rPr>
              <w:fldChar w:fldCharType="end"/>
            </w:r>
          </w:hyperlink>
        </w:p>
        <w:p w14:paraId="3C91FCF5" w14:textId="5EEEA7D4" w:rsidR="009A3ADE" w:rsidRDefault="00BF23AE" w:rsidP="00725966">
          <w:pPr>
            <w:pStyle w:val="TDC1"/>
            <w:rPr>
              <w:rFonts w:asciiTheme="minorHAnsi" w:eastAsiaTheme="minorEastAsia" w:hAnsiTheme="minorHAnsi" w:cstheme="minorBidi"/>
              <w:sz w:val="22"/>
              <w:szCs w:val="22"/>
              <w:lang w:val="es-ES"/>
            </w:rPr>
          </w:pPr>
          <w:hyperlink w:anchor="_Toc169772455" w:history="1">
            <w:r w:rsidR="009A3ADE" w:rsidRPr="001427A1">
              <w:rPr>
                <w:rStyle w:val="Hipervnculo"/>
                <w:bCs/>
                <w:lang w:eastAsia="x-none"/>
              </w:rPr>
              <w:t>25.</w:t>
            </w:r>
            <w:r w:rsidR="009A3ADE">
              <w:rPr>
                <w:rFonts w:asciiTheme="minorHAnsi" w:eastAsiaTheme="minorEastAsia" w:hAnsiTheme="minorHAnsi" w:cstheme="minorBidi"/>
                <w:sz w:val="22"/>
                <w:szCs w:val="22"/>
                <w:lang w:val="es-ES"/>
              </w:rPr>
              <w:tab/>
            </w:r>
            <w:r w:rsidR="009A3ADE" w:rsidRPr="001427A1">
              <w:rPr>
                <w:rStyle w:val="Hipervnculo"/>
                <w:bCs/>
                <w:lang w:eastAsia="x-none"/>
              </w:rPr>
              <w:t>SUBCONTRATACIÓN</w:t>
            </w:r>
            <w:r w:rsidR="009A3ADE">
              <w:rPr>
                <w:webHidden/>
              </w:rPr>
              <w:tab/>
            </w:r>
            <w:r w:rsidR="009A3ADE">
              <w:rPr>
                <w:webHidden/>
              </w:rPr>
              <w:fldChar w:fldCharType="begin"/>
            </w:r>
            <w:r w:rsidR="009A3ADE">
              <w:rPr>
                <w:webHidden/>
              </w:rPr>
              <w:instrText xml:space="preserve"> PAGEREF _Toc169772455 \h </w:instrText>
            </w:r>
            <w:r w:rsidR="009A3ADE">
              <w:rPr>
                <w:webHidden/>
              </w:rPr>
            </w:r>
            <w:r w:rsidR="009A3ADE">
              <w:rPr>
                <w:webHidden/>
              </w:rPr>
              <w:fldChar w:fldCharType="separate"/>
            </w:r>
            <w:r w:rsidR="00E60114">
              <w:rPr>
                <w:webHidden/>
              </w:rPr>
              <w:t>15</w:t>
            </w:r>
            <w:r w:rsidR="009A3ADE">
              <w:rPr>
                <w:webHidden/>
              </w:rPr>
              <w:fldChar w:fldCharType="end"/>
            </w:r>
          </w:hyperlink>
        </w:p>
        <w:p w14:paraId="47A224C9" w14:textId="6E6BFDC1" w:rsidR="009A3ADE" w:rsidRDefault="00BF23AE" w:rsidP="00725966">
          <w:pPr>
            <w:pStyle w:val="TDC1"/>
            <w:rPr>
              <w:rFonts w:asciiTheme="minorHAnsi" w:eastAsiaTheme="minorEastAsia" w:hAnsiTheme="minorHAnsi" w:cstheme="minorBidi"/>
              <w:sz w:val="22"/>
              <w:szCs w:val="22"/>
              <w:lang w:val="es-ES"/>
            </w:rPr>
          </w:pPr>
          <w:hyperlink w:anchor="_Toc169772456" w:history="1">
            <w:r w:rsidR="009A3ADE" w:rsidRPr="001427A1">
              <w:rPr>
                <w:rStyle w:val="Hipervnculo"/>
              </w:rPr>
              <w:t>26.</w:t>
            </w:r>
            <w:r w:rsidR="009A3ADE">
              <w:rPr>
                <w:rFonts w:asciiTheme="minorHAnsi" w:eastAsiaTheme="minorEastAsia" w:hAnsiTheme="minorHAnsi" w:cstheme="minorBidi"/>
                <w:sz w:val="22"/>
                <w:szCs w:val="22"/>
                <w:lang w:val="es-ES"/>
              </w:rPr>
              <w:tab/>
            </w:r>
            <w:r w:rsidR="009A3ADE" w:rsidRPr="001427A1">
              <w:rPr>
                <w:rStyle w:val="Hipervnculo"/>
              </w:rPr>
              <w:t>ENTREGA DE BIENES</w:t>
            </w:r>
            <w:r w:rsidR="009A3ADE">
              <w:rPr>
                <w:webHidden/>
              </w:rPr>
              <w:tab/>
            </w:r>
            <w:r w:rsidR="009A3ADE">
              <w:rPr>
                <w:webHidden/>
              </w:rPr>
              <w:fldChar w:fldCharType="begin"/>
            </w:r>
            <w:r w:rsidR="009A3ADE">
              <w:rPr>
                <w:webHidden/>
              </w:rPr>
              <w:instrText xml:space="preserve"> PAGEREF _Toc169772456 \h </w:instrText>
            </w:r>
            <w:r w:rsidR="009A3ADE">
              <w:rPr>
                <w:webHidden/>
              </w:rPr>
            </w:r>
            <w:r w:rsidR="009A3ADE">
              <w:rPr>
                <w:webHidden/>
              </w:rPr>
              <w:fldChar w:fldCharType="separate"/>
            </w:r>
            <w:r w:rsidR="00E60114">
              <w:rPr>
                <w:webHidden/>
              </w:rPr>
              <w:t>15</w:t>
            </w:r>
            <w:r w:rsidR="009A3ADE">
              <w:rPr>
                <w:webHidden/>
              </w:rPr>
              <w:fldChar w:fldCharType="end"/>
            </w:r>
          </w:hyperlink>
        </w:p>
        <w:p w14:paraId="326A0E6F" w14:textId="5DD52573" w:rsidR="009A3ADE" w:rsidRDefault="00BF23AE" w:rsidP="00725966">
          <w:pPr>
            <w:pStyle w:val="TDC1"/>
            <w:rPr>
              <w:rFonts w:asciiTheme="minorHAnsi" w:eastAsiaTheme="minorEastAsia" w:hAnsiTheme="minorHAnsi" w:cstheme="minorBidi"/>
              <w:sz w:val="22"/>
              <w:szCs w:val="22"/>
              <w:lang w:val="es-ES"/>
            </w:rPr>
          </w:pPr>
          <w:hyperlink w:anchor="_Toc169772457" w:history="1">
            <w:r w:rsidR="009A3ADE" w:rsidRPr="001427A1">
              <w:rPr>
                <w:rStyle w:val="Hipervnculo"/>
              </w:rPr>
              <w:t>27.</w:t>
            </w:r>
            <w:r w:rsidR="009A3ADE">
              <w:rPr>
                <w:rFonts w:asciiTheme="minorHAnsi" w:eastAsiaTheme="minorEastAsia" w:hAnsiTheme="minorHAnsi" w:cstheme="minorBidi"/>
                <w:sz w:val="22"/>
                <w:szCs w:val="22"/>
                <w:lang w:val="es-ES"/>
              </w:rPr>
              <w:tab/>
            </w:r>
            <w:r w:rsidR="009A3ADE" w:rsidRPr="001427A1">
              <w:rPr>
                <w:rStyle w:val="Hipervnculo"/>
              </w:rPr>
              <w:t>CIERRE DEL CONTRATO Y PAGO</w:t>
            </w:r>
            <w:r w:rsidR="009A3ADE">
              <w:rPr>
                <w:webHidden/>
              </w:rPr>
              <w:tab/>
            </w:r>
            <w:r w:rsidR="009A3ADE">
              <w:rPr>
                <w:webHidden/>
              </w:rPr>
              <w:fldChar w:fldCharType="begin"/>
            </w:r>
            <w:r w:rsidR="009A3ADE">
              <w:rPr>
                <w:webHidden/>
              </w:rPr>
              <w:instrText xml:space="preserve"> PAGEREF _Toc169772457 \h </w:instrText>
            </w:r>
            <w:r w:rsidR="009A3ADE">
              <w:rPr>
                <w:webHidden/>
              </w:rPr>
            </w:r>
            <w:r w:rsidR="009A3ADE">
              <w:rPr>
                <w:webHidden/>
              </w:rPr>
              <w:fldChar w:fldCharType="separate"/>
            </w:r>
            <w:r w:rsidR="00E60114">
              <w:rPr>
                <w:webHidden/>
              </w:rPr>
              <w:t>15</w:t>
            </w:r>
            <w:r w:rsidR="009A3ADE">
              <w:rPr>
                <w:webHidden/>
              </w:rPr>
              <w:fldChar w:fldCharType="end"/>
            </w:r>
          </w:hyperlink>
        </w:p>
        <w:p w14:paraId="29B882E1" w14:textId="345B3F65" w:rsidR="009A3ADE" w:rsidRDefault="00BF23AE" w:rsidP="00725966">
          <w:pPr>
            <w:pStyle w:val="TDC1"/>
            <w:rPr>
              <w:rFonts w:asciiTheme="minorHAnsi" w:eastAsiaTheme="minorEastAsia" w:hAnsiTheme="minorHAnsi" w:cstheme="minorBidi"/>
              <w:sz w:val="22"/>
              <w:szCs w:val="22"/>
              <w:lang w:val="es-ES"/>
            </w:rPr>
          </w:pPr>
          <w:hyperlink w:anchor="_Toc169772458" w:history="1">
            <w:r w:rsidR="009A3ADE" w:rsidRPr="001427A1">
              <w:rPr>
                <w:rStyle w:val="Hipervnculo"/>
              </w:rPr>
              <w:t>28.</w:t>
            </w:r>
            <w:r w:rsidR="009A3ADE">
              <w:rPr>
                <w:rFonts w:asciiTheme="minorHAnsi" w:eastAsiaTheme="minorEastAsia" w:hAnsiTheme="minorHAnsi" w:cstheme="minorBidi"/>
                <w:sz w:val="22"/>
                <w:szCs w:val="22"/>
                <w:lang w:val="es-ES"/>
              </w:rPr>
              <w:tab/>
            </w:r>
            <w:r w:rsidR="009A3ADE" w:rsidRPr="001427A1">
              <w:rPr>
                <w:rStyle w:val="Hipervnculo"/>
              </w:rPr>
              <w:t>CONVOCATORIA Y DATOS GENERALES DE LA CONTRATACIÓN</w:t>
            </w:r>
            <w:r w:rsidR="009A3ADE">
              <w:rPr>
                <w:webHidden/>
              </w:rPr>
              <w:tab/>
            </w:r>
          </w:hyperlink>
          <w:r w:rsidR="00725966">
            <w:t>17</w:t>
          </w:r>
        </w:p>
        <w:p w14:paraId="2681C150" w14:textId="131427F5" w:rsidR="009A3ADE" w:rsidRDefault="00BF23AE" w:rsidP="00725966">
          <w:pPr>
            <w:pStyle w:val="TDC1"/>
            <w:rPr>
              <w:rFonts w:asciiTheme="minorHAnsi" w:eastAsiaTheme="minorEastAsia" w:hAnsiTheme="minorHAnsi" w:cstheme="minorBidi"/>
              <w:sz w:val="22"/>
              <w:szCs w:val="22"/>
              <w:lang w:val="es-ES"/>
            </w:rPr>
          </w:pPr>
          <w:hyperlink w:anchor="_Toc169772459" w:history="1">
            <w:r w:rsidR="009A3ADE" w:rsidRPr="001427A1">
              <w:rPr>
                <w:rStyle w:val="Hipervnculo"/>
              </w:rPr>
              <w:t>29.</w:t>
            </w:r>
            <w:r w:rsidR="009A3ADE">
              <w:rPr>
                <w:rFonts w:asciiTheme="minorHAnsi" w:eastAsiaTheme="minorEastAsia" w:hAnsiTheme="minorHAnsi" w:cstheme="minorBidi"/>
                <w:sz w:val="22"/>
                <w:szCs w:val="22"/>
                <w:lang w:val="es-ES"/>
              </w:rPr>
              <w:tab/>
            </w:r>
            <w:r w:rsidR="009A3ADE" w:rsidRPr="001427A1">
              <w:rPr>
                <w:rStyle w:val="Hipervnculo"/>
              </w:rPr>
              <w:t>CRONOGRAMA DE PLAZOS</w:t>
            </w:r>
            <w:r w:rsidR="009A3ADE">
              <w:rPr>
                <w:webHidden/>
              </w:rPr>
              <w:tab/>
            </w:r>
            <w:r w:rsidR="009A3ADE">
              <w:rPr>
                <w:webHidden/>
              </w:rPr>
              <w:fldChar w:fldCharType="begin"/>
            </w:r>
            <w:r w:rsidR="009A3ADE">
              <w:rPr>
                <w:webHidden/>
              </w:rPr>
              <w:instrText xml:space="preserve"> PAGEREF _Toc169772459 \h </w:instrText>
            </w:r>
            <w:r w:rsidR="009A3ADE">
              <w:rPr>
                <w:webHidden/>
              </w:rPr>
            </w:r>
            <w:r w:rsidR="009A3ADE">
              <w:rPr>
                <w:webHidden/>
              </w:rPr>
              <w:fldChar w:fldCharType="separate"/>
            </w:r>
            <w:r w:rsidR="00E60114">
              <w:rPr>
                <w:webHidden/>
              </w:rPr>
              <w:t>18</w:t>
            </w:r>
            <w:r w:rsidR="009A3ADE">
              <w:rPr>
                <w:webHidden/>
              </w:rPr>
              <w:fldChar w:fldCharType="end"/>
            </w:r>
          </w:hyperlink>
        </w:p>
        <w:p w14:paraId="5AE1F027" w14:textId="475536E1" w:rsidR="009A3ADE" w:rsidRDefault="00BF23AE" w:rsidP="00725966">
          <w:pPr>
            <w:pStyle w:val="TDC1"/>
            <w:rPr>
              <w:rFonts w:asciiTheme="minorHAnsi" w:eastAsiaTheme="minorEastAsia" w:hAnsiTheme="minorHAnsi" w:cstheme="minorBidi"/>
              <w:sz w:val="22"/>
              <w:szCs w:val="22"/>
              <w:lang w:val="es-ES"/>
            </w:rPr>
          </w:pPr>
          <w:hyperlink w:anchor="_Toc169772460" w:history="1">
            <w:r w:rsidR="009A3ADE" w:rsidRPr="001427A1">
              <w:rPr>
                <w:rStyle w:val="Hipervnculo"/>
              </w:rPr>
              <w:t>30.</w:t>
            </w:r>
            <w:r w:rsidR="009A3ADE">
              <w:rPr>
                <w:rFonts w:asciiTheme="minorHAnsi" w:eastAsiaTheme="minorEastAsia" w:hAnsiTheme="minorHAnsi" w:cstheme="minorBidi"/>
                <w:sz w:val="22"/>
                <w:szCs w:val="22"/>
                <w:lang w:val="es-ES"/>
              </w:rPr>
              <w:tab/>
            </w:r>
            <w:r w:rsidR="009A3ADE" w:rsidRPr="001427A1">
              <w:rPr>
                <w:rStyle w:val="Hipervnculo"/>
              </w:rPr>
              <w:t>ESPECIFICACIONES TÉCNICAS Y CONDICIONES TÉCNICAS REQUERIDAS DEL BIEN</w:t>
            </w:r>
            <w:r w:rsidR="009A3ADE">
              <w:rPr>
                <w:webHidden/>
              </w:rPr>
              <w:tab/>
            </w:r>
            <w:r w:rsidR="009A3ADE">
              <w:rPr>
                <w:webHidden/>
              </w:rPr>
              <w:fldChar w:fldCharType="begin"/>
            </w:r>
            <w:r w:rsidR="009A3ADE">
              <w:rPr>
                <w:webHidden/>
              </w:rPr>
              <w:instrText xml:space="preserve"> PAGEREF _Toc169772460 \h </w:instrText>
            </w:r>
            <w:r w:rsidR="009A3ADE">
              <w:rPr>
                <w:webHidden/>
              </w:rPr>
            </w:r>
            <w:r w:rsidR="009A3ADE">
              <w:rPr>
                <w:webHidden/>
              </w:rPr>
              <w:fldChar w:fldCharType="separate"/>
            </w:r>
            <w:r w:rsidR="00E60114">
              <w:rPr>
                <w:webHidden/>
              </w:rPr>
              <w:t>19</w:t>
            </w:r>
            <w:r w:rsidR="009A3ADE">
              <w:rPr>
                <w:webHidden/>
              </w:rPr>
              <w:fldChar w:fldCharType="end"/>
            </w:r>
          </w:hyperlink>
        </w:p>
        <w:p w14:paraId="59F34C22" w14:textId="7317FA4F"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169772429"/>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169772430"/>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D443D1">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D443D1">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D443D1">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D443D1">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D443D1">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D443D1">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D443D1">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D443D1">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D443D1">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FC6007">
      <w:pPr>
        <w:pStyle w:val="Ttulo1"/>
        <w:tabs>
          <w:tab w:val="num" w:pos="567"/>
        </w:tabs>
        <w:ind w:left="567" w:hanging="567"/>
        <w:rPr>
          <w:rFonts w:cs="Arial"/>
          <w:sz w:val="18"/>
          <w:szCs w:val="18"/>
          <w:u w:val="none"/>
          <w:lang w:val="es-BO"/>
        </w:rPr>
      </w:pPr>
      <w:bookmarkStart w:id="4" w:name="_Toc169772431"/>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66B5693"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A25F536"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FC6007">
        <w:rPr>
          <w:rFonts w:ascii="Verdana" w:hAnsi="Verdana"/>
          <w:sz w:val="18"/>
          <w:szCs w:val="18"/>
          <w:u w:val="none"/>
          <w:lang w:val="es-BO"/>
        </w:rPr>
        <w:t xml:space="preserve"> (</w:t>
      </w:r>
      <w:r w:rsidR="00FC6007" w:rsidRPr="00FC6007">
        <w:rPr>
          <w:rFonts w:ascii="Verdana" w:hAnsi="Verdana"/>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5E4EBDE3" w:rsidR="00F2253F" w:rsidRDefault="00F2253F" w:rsidP="00E644EE">
      <w:pPr>
        <w:pStyle w:val="Ttulo2"/>
        <w:tabs>
          <w:tab w:val="clear" w:pos="794"/>
        </w:tabs>
        <w:ind w:left="1276" w:hanging="709"/>
        <w:rPr>
          <w:rFonts w:ascii="Verdana" w:hAnsi="Verdana"/>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0B23C5E3" w14:textId="77777777" w:rsidR="00FC6007" w:rsidRPr="00FC6007" w:rsidRDefault="00FC6007" w:rsidP="00FC6007">
      <w:pPr>
        <w:rPr>
          <w:lang w:val="es-BO"/>
        </w:rPr>
      </w:pPr>
    </w:p>
    <w:p w14:paraId="487536C4" w14:textId="10F5F1A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169772432"/>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D443D1">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18C6FD08"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w:t>
      </w:r>
      <w:r w:rsidR="009A523A">
        <w:rPr>
          <w:rFonts w:cs="Arial"/>
          <w:sz w:val="18"/>
          <w:szCs w:val="18"/>
          <w:lang w:val="es-BO"/>
        </w:rPr>
        <w: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169772433"/>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D443D1">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D443D1">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169772434"/>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169772435"/>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169772436"/>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169772437"/>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2987E01" w14:textId="77777777" w:rsidR="00D1603A" w:rsidRDefault="00D1603A" w:rsidP="005E4DAB">
      <w:pPr>
        <w:jc w:val="center"/>
        <w:rPr>
          <w:rFonts w:cs="Arial"/>
          <w:b/>
          <w:sz w:val="18"/>
          <w:szCs w:val="18"/>
        </w:rPr>
      </w:pPr>
    </w:p>
    <w:p w14:paraId="7F269905" w14:textId="77777777" w:rsidR="00D1603A" w:rsidRDefault="00D1603A" w:rsidP="005E4DAB">
      <w:pPr>
        <w:jc w:val="center"/>
        <w:rPr>
          <w:rFonts w:cs="Arial"/>
          <w:b/>
          <w:sz w:val="18"/>
          <w:szCs w:val="18"/>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169772438"/>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169772439"/>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443D1">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D443D1">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D443D1">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D443D1">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169772440"/>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169772441"/>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4" w:name="_Toc61869904"/>
      <w:bookmarkStart w:id="45" w:name="_Toc94726508"/>
      <w:bookmarkStart w:id="46" w:name="_Toc169772442"/>
      <w:r w:rsidRPr="009956C4">
        <w:rPr>
          <w:rFonts w:ascii="Verdana" w:hAnsi="Verdana"/>
          <w:b w:val="0"/>
          <w:bCs w:val="0"/>
          <w:sz w:val="18"/>
        </w:rPr>
        <w:t>Esta haya sido enviada antes del vencimiento del cierre del plazo de presentación de propuestas y;</w:t>
      </w:r>
      <w:bookmarkEnd w:id="44"/>
      <w:bookmarkEnd w:id="45"/>
      <w:bookmarkEnd w:id="46"/>
    </w:p>
    <w:p w14:paraId="41576BCD" w14:textId="5BFE9C54"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7" w:name="_Toc61869905"/>
      <w:bookmarkStart w:id="48" w:name="_Toc94726509"/>
      <w:bookmarkStart w:id="49" w:name="_Toc169772443"/>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A44E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A44E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169772444"/>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169772445"/>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12649F">
      <w:pPr>
        <w:numPr>
          <w:ilvl w:val="0"/>
          <w:numId w:val="29"/>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12649F">
      <w:pPr>
        <w:numPr>
          <w:ilvl w:val="0"/>
          <w:numId w:val="29"/>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12649F">
      <w:pPr>
        <w:numPr>
          <w:ilvl w:val="0"/>
          <w:numId w:val="29"/>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4817B14" w14:textId="77777777" w:rsidR="00B864FE" w:rsidRDefault="00B864FE" w:rsidP="00205F4E">
      <w:pPr>
        <w:jc w:val="center"/>
        <w:rPr>
          <w:rFonts w:cs="Arial"/>
          <w:b/>
          <w:sz w:val="18"/>
          <w:szCs w:val="18"/>
        </w:rPr>
      </w:pPr>
    </w:p>
    <w:p w14:paraId="165B827D" w14:textId="77777777" w:rsidR="00B864FE" w:rsidRDefault="00B864FE" w:rsidP="00205F4E">
      <w:pPr>
        <w:jc w:val="center"/>
        <w:rPr>
          <w:rFonts w:cs="Arial"/>
          <w:b/>
          <w:sz w:val="18"/>
          <w:szCs w:val="18"/>
        </w:rPr>
      </w:pPr>
    </w:p>
    <w:p w14:paraId="4FA9AF2E" w14:textId="77777777" w:rsidR="00B864FE" w:rsidRDefault="00B864FE" w:rsidP="00205F4E">
      <w:pPr>
        <w:jc w:val="center"/>
        <w:rPr>
          <w:rFonts w:cs="Arial"/>
          <w:b/>
          <w:sz w:val="18"/>
          <w:szCs w:val="18"/>
        </w:rPr>
      </w:pPr>
    </w:p>
    <w:p w14:paraId="3BB25346" w14:textId="77777777" w:rsidR="00B864FE" w:rsidRDefault="00B864FE" w:rsidP="00205F4E">
      <w:pPr>
        <w:jc w:val="center"/>
        <w:rPr>
          <w:rFonts w:cs="Arial"/>
          <w:b/>
          <w:sz w:val="18"/>
          <w:szCs w:val="18"/>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169772446"/>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864FE" w:rsidRDefault="003C38F3" w:rsidP="00D443D1">
      <w:pPr>
        <w:numPr>
          <w:ilvl w:val="0"/>
          <w:numId w:val="8"/>
        </w:numPr>
        <w:tabs>
          <w:tab w:val="clear" w:pos="1773"/>
          <w:tab w:val="num" w:pos="993"/>
        </w:tabs>
        <w:ind w:left="567" w:firstLine="0"/>
        <w:jc w:val="both"/>
        <w:rPr>
          <w:rFonts w:cs="Arial"/>
          <w:sz w:val="18"/>
          <w:szCs w:val="18"/>
          <w:highlight w:val="yellow"/>
          <w:lang w:val="es-BO"/>
        </w:rPr>
      </w:pPr>
      <w:r w:rsidRPr="00B864FE">
        <w:rPr>
          <w:rFonts w:cs="Arial"/>
          <w:sz w:val="18"/>
          <w:szCs w:val="18"/>
          <w:highlight w:val="yellow"/>
          <w:lang w:val="es-BO"/>
        </w:rPr>
        <w:t>Precio Evaluado Más Bajo</w:t>
      </w:r>
      <w:r w:rsidR="007E6CF9" w:rsidRPr="00B864FE">
        <w:rPr>
          <w:rFonts w:cs="Arial"/>
          <w:sz w:val="18"/>
          <w:szCs w:val="18"/>
          <w:highlight w:val="yellow"/>
          <w:lang w:val="es-BO"/>
        </w:rPr>
        <w:t>;</w:t>
      </w:r>
    </w:p>
    <w:p w14:paraId="7BBF7BCE" w14:textId="2FF9566A"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169772447"/>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169772448"/>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1CFCD859" w:rsidR="00986103"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B047DFE" w14:textId="77777777" w:rsidR="00962DA7" w:rsidRPr="00451160" w:rsidRDefault="00962DA7" w:rsidP="00B7096E">
      <w:pPr>
        <w:pStyle w:val="Prrafodelista"/>
        <w:tabs>
          <w:tab w:val="left" w:pos="2268"/>
        </w:tabs>
        <w:ind w:left="2127"/>
        <w:jc w:val="both"/>
        <w:rPr>
          <w:rFonts w:ascii="Verdana" w:hAnsi="Verdana" w:cs="Arial"/>
          <w:sz w:val="18"/>
          <w:szCs w:val="18"/>
          <w:lang w:val="es-BO"/>
        </w:rPr>
      </w:pP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lastRenderedPageBreak/>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1F54BDC"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169772449"/>
      <w:r w:rsidRPr="00451160">
        <w:rPr>
          <w:rFonts w:ascii="Verdana" w:hAnsi="Verdana" w:cs="Arial"/>
          <w:sz w:val="18"/>
          <w:szCs w:val="18"/>
          <w:u w:val="none"/>
          <w:lang w:val="es-BO"/>
        </w:rPr>
        <w:t xml:space="preserve">MÉTODO DE SELECCIÓN Y ADJUDICACIÓN CALIDAD, PROPUESTA TÉCNICA Y </w:t>
      </w:r>
      <w:proofErr w:type="gramStart"/>
      <w:r w:rsidRPr="00451160">
        <w:rPr>
          <w:rFonts w:ascii="Verdana" w:hAnsi="Verdana" w:cs="Arial"/>
          <w:sz w:val="18"/>
          <w:szCs w:val="18"/>
          <w:u w:val="none"/>
          <w:lang w:val="es-BO"/>
        </w:rPr>
        <w:t>COSTO</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w:t>
      </w:r>
      <w:proofErr w:type="gramEnd"/>
      <w:r w:rsidR="00B864FE" w:rsidRPr="00A533D5">
        <w:rPr>
          <w:rFonts w:ascii="Verdana" w:hAnsi="Verdana" w:cs="Arial"/>
          <w:i/>
          <w:sz w:val="18"/>
          <w:szCs w:val="18"/>
          <w:highlight w:val="yellow"/>
          <w:u w:val="none"/>
          <w:lang w:val="es-BO"/>
        </w:rPr>
        <w:t>No aplica este Método)</w:t>
      </w:r>
      <w:bookmarkEnd w:id="58"/>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22A20476"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169772450"/>
      <w:r w:rsidRPr="009956C4">
        <w:rPr>
          <w:rFonts w:ascii="Verdana" w:hAnsi="Verdana" w:cs="Arial"/>
          <w:sz w:val="18"/>
          <w:szCs w:val="18"/>
          <w:u w:val="none"/>
          <w:lang w:val="es-BO"/>
        </w:rPr>
        <w:t>MÉTODO DE SELECCIÓN Y ADJUDICACIÓN CALIDAD</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4D74DCF4" w:rsidR="001E4AD6" w:rsidRPr="009956C4" w:rsidRDefault="004C37B0" w:rsidP="00B864FE">
      <w:pPr>
        <w:tabs>
          <w:tab w:val="num" w:pos="567"/>
        </w:tabs>
        <w:ind w:left="567" w:hanging="567"/>
        <w:jc w:val="both"/>
        <w:rPr>
          <w:rFonts w:cs="Arial"/>
          <w:sz w:val="18"/>
          <w:szCs w:val="18"/>
          <w:lang w:val="es-BO"/>
        </w:rPr>
      </w:pPr>
      <w:r w:rsidRPr="009956C4">
        <w:rPr>
          <w:rFonts w:cs="Arial"/>
          <w:sz w:val="18"/>
          <w:szCs w:val="18"/>
          <w:lang w:val="es-BO"/>
        </w:rPr>
        <w:tab/>
      </w:r>
    </w:p>
    <w:p w14:paraId="38937090" w14:textId="32757DBA"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169772451"/>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D443D1">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Otros aspectos que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169772452"/>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169772453"/>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169772454"/>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169772455"/>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169772456"/>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169772457"/>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2441DF4F" w14:textId="77777777" w:rsidR="006F36DE" w:rsidRDefault="006F36DE" w:rsidP="002473EE">
      <w:pPr>
        <w:jc w:val="center"/>
        <w:rPr>
          <w:rFonts w:cs="Arial"/>
          <w:b/>
          <w:sz w:val="18"/>
          <w:lang w:val="es-BO"/>
        </w:rPr>
      </w:pPr>
    </w:p>
    <w:p w14:paraId="0E20A89A" w14:textId="77777777" w:rsidR="006F36DE" w:rsidRDefault="006F36DE" w:rsidP="002473EE">
      <w:pPr>
        <w:jc w:val="center"/>
        <w:rPr>
          <w:rFonts w:cs="Arial"/>
          <w:b/>
          <w:sz w:val="18"/>
          <w:lang w:val="es-BO"/>
        </w:rPr>
      </w:pPr>
    </w:p>
    <w:p w14:paraId="15F0D9B0" w14:textId="77777777" w:rsidR="006F36DE" w:rsidRDefault="006F36DE"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FC2CA5" w14:textId="77777777" w:rsidR="00A349CB" w:rsidRPr="009956C4" w:rsidRDefault="00A349CB" w:rsidP="00A349CB">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p>
    <w:p w14:paraId="3949A36A" w14:textId="77777777" w:rsidR="00A349CB" w:rsidRPr="009956C4" w:rsidRDefault="00A349CB" w:rsidP="00A349CB">
      <w:pPr>
        <w:jc w:val="center"/>
        <w:rPr>
          <w:rFonts w:cs="Arial"/>
          <w:b/>
          <w:sz w:val="18"/>
          <w:szCs w:val="18"/>
          <w:lang w:val="es-BO"/>
        </w:rPr>
      </w:pPr>
      <w:r w:rsidRPr="009956C4">
        <w:rPr>
          <w:rFonts w:cs="Arial"/>
          <w:b/>
          <w:sz w:val="18"/>
          <w:szCs w:val="18"/>
          <w:lang w:val="es-BO"/>
        </w:rPr>
        <w:t>INFORMACIÓN TÉCNICA DE LA CONTRATACIÓN</w:t>
      </w:r>
    </w:p>
    <w:p w14:paraId="590EDB72" w14:textId="77777777" w:rsidR="00A349CB" w:rsidRPr="009956C4" w:rsidRDefault="00A349CB" w:rsidP="00A349CB">
      <w:pPr>
        <w:jc w:val="center"/>
        <w:rPr>
          <w:rFonts w:cs="Arial"/>
          <w:b/>
          <w:sz w:val="4"/>
          <w:szCs w:val="18"/>
          <w:lang w:val="es-BO"/>
        </w:rPr>
      </w:pPr>
    </w:p>
    <w:p w14:paraId="2A057843" w14:textId="77777777" w:rsidR="00A349CB" w:rsidRPr="009956C4" w:rsidRDefault="00A349CB" w:rsidP="00A349CB">
      <w:pPr>
        <w:jc w:val="both"/>
        <w:rPr>
          <w:rFonts w:cs="Arial"/>
          <w:sz w:val="2"/>
          <w:szCs w:val="18"/>
          <w:lang w:val="es-BO"/>
        </w:rPr>
      </w:pPr>
    </w:p>
    <w:p w14:paraId="2EE35FA2" w14:textId="77777777" w:rsidR="00A349CB" w:rsidRPr="009956C4" w:rsidRDefault="00A349CB" w:rsidP="00A349CB">
      <w:pPr>
        <w:jc w:val="both"/>
        <w:rPr>
          <w:rFonts w:cs="Arial"/>
          <w:sz w:val="2"/>
          <w:szCs w:val="18"/>
          <w:lang w:val="es-BO"/>
        </w:rPr>
      </w:pPr>
    </w:p>
    <w:p w14:paraId="63D893A7" w14:textId="77777777" w:rsidR="00A349CB" w:rsidRDefault="00A349CB" w:rsidP="00A349CB">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06A56AA7" w14:textId="77777777" w:rsidR="00A349CB" w:rsidRPr="005B660C" w:rsidRDefault="00A349CB" w:rsidP="00A349CB">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349CB" w:rsidRPr="009956C4" w14:paraId="7E62AAA9" w14:textId="77777777" w:rsidTr="006E2124">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2F93B3F" w14:textId="77777777" w:rsidR="00A349CB" w:rsidRPr="009956C4" w:rsidRDefault="00A349CB" w:rsidP="00A349CB">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A349CB" w:rsidRPr="009956C4" w14:paraId="12F38DF8" w14:textId="77777777" w:rsidTr="006E2124">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A3A203D" w14:textId="77777777" w:rsidR="00A349CB" w:rsidRPr="009956C4" w:rsidRDefault="00A349CB" w:rsidP="006E2124">
            <w:pPr>
              <w:rPr>
                <w:rFonts w:ascii="Arial" w:hAnsi="Arial" w:cs="Arial"/>
                <w:b/>
                <w:sz w:val="14"/>
                <w:szCs w:val="2"/>
                <w:lang w:val="es-BO"/>
              </w:rPr>
            </w:pPr>
          </w:p>
        </w:tc>
      </w:tr>
      <w:tr w:rsidR="00A349CB" w:rsidRPr="009956C4" w14:paraId="535643BB" w14:textId="77777777" w:rsidTr="006E2124">
        <w:trPr>
          <w:trHeight w:val="227"/>
          <w:jc w:val="center"/>
        </w:trPr>
        <w:tc>
          <w:tcPr>
            <w:tcW w:w="2366" w:type="dxa"/>
            <w:tcBorders>
              <w:left w:val="single" w:sz="12" w:space="0" w:color="244061" w:themeColor="accent1" w:themeShade="80"/>
              <w:right w:val="single" w:sz="4" w:space="0" w:color="auto"/>
            </w:tcBorders>
            <w:vAlign w:val="center"/>
          </w:tcPr>
          <w:p w14:paraId="249A1359"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E51646" w14:textId="34C97317" w:rsidR="00A349CB" w:rsidRPr="009956C4" w:rsidRDefault="00FB084C" w:rsidP="006E2124">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244061" w:themeColor="accent1" w:themeShade="80"/>
            </w:tcBorders>
          </w:tcPr>
          <w:p w14:paraId="00944636" w14:textId="77777777" w:rsidR="00A349CB" w:rsidRPr="009956C4" w:rsidRDefault="00A349CB" w:rsidP="006E2124">
            <w:pPr>
              <w:rPr>
                <w:rFonts w:ascii="Arial" w:hAnsi="Arial" w:cs="Arial"/>
                <w:sz w:val="12"/>
                <w:lang w:val="es-BO"/>
              </w:rPr>
            </w:pPr>
          </w:p>
        </w:tc>
      </w:tr>
      <w:tr w:rsidR="00A349CB" w:rsidRPr="009956C4" w14:paraId="4397BCD7" w14:textId="77777777" w:rsidTr="006E2124">
        <w:trPr>
          <w:trHeight w:val="100"/>
          <w:jc w:val="center"/>
        </w:trPr>
        <w:tc>
          <w:tcPr>
            <w:tcW w:w="2366" w:type="dxa"/>
            <w:tcBorders>
              <w:left w:val="single" w:sz="12" w:space="0" w:color="244061" w:themeColor="accent1" w:themeShade="80"/>
            </w:tcBorders>
            <w:vAlign w:val="center"/>
          </w:tcPr>
          <w:p w14:paraId="2F714D07" w14:textId="77777777" w:rsidR="00A349CB" w:rsidRPr="009956C4" w:rsidRDefault="00A349CB" w:rsidP="006E2124">
            <w:pPr>
              <w:jc w:val="right"/>
              <w:rPr>
                <w:rFonts w:ascii="Arial" w:hAnsi="Arial" w:cs="Arial"/>
                <w:sz w:val="12"/>
                <w:lang w:val="es-BO"/>
              </w:rPr>
            </w:pPr>
          </w:p>
        </w:tc>
        <w:tc>
          <w:tcPr>
            <w:tcW w:w="283" w:type="dxa"/>
            <w:tcBorders>
              <w:bottom w:val="single" w:sz="4" w:space="0" w:color="auto"/>
            </w:tcBorders>
            <w:shd w:val="clear" w:color="auto" w:fill="auto"/>
          </w:tcPr>
          <w:p w14:paraId="28A4E0A8"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584B6213" w14:textId="77777777" w:rsidR="00A349CB" w:rsidRPr="009956C4" w:rsidRDefault="00A349CB" w:rsidP="006E2124">
            <w:pPr>
              <w:rPr>
                <w:rFonts w:ascii="Arial" w:hAnsi="Arial" w:cs="Arial"/>
                <w:sz w:val="12"/>
                <w:lang w:val="es-BO"/>
              </w:rPr>
            </w:pPr>
          </w:p>
        </w:tc>
        <w:tc>
          <w:tcPr>
            <w:tcW w:w="282" w:type="dxa"/>
            <w:tcBorders>
              <w:bottom w:val="single" w:sz="4" w:space="0" w:color="auto"/>
            </w:tcBorders>
            <w:shd w:val="clear" w:color="auto" w:fill="auto"/>
          </w:tcPr>
          <w:p w14:paraId="5EFE52F5" w14:textId="77777777" w:rsidR="00A349CB" w:rsidRPr="009956C4" w:rsidRDefault="00A349CB" w:rsidP="006E2124">
            <w:pPr>
              <w:rPr>
                <w:rFonts w:ascii="Arial" w:hAnsi="Arial" w:cs="Arial"/>
                <w:sz w:val="12"/>
                <w:lang w:val="es-BO"/>
              </w:rPr>
            </w:pPr>
          </w:p>
        </w:tc>
        <w:tc>
          <w:tcPr>
            <w:tcW w:w="272" w:type="dxa"/>
            <w:tcBorders>
              <w:bottom w:val="single" w:sz="4" w:space="0" w:color="auto"/>
            </w:tcBorders>
            <w:shd w:val="clear" w:color="auto" w:fill="auto"/>
          </w:tcPr>
          <w:p w14:paraId="5DC17BF6"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2BD68FA" w14:textId="77777777" w:rsidR="00A349CB" w:rsidRPr="009956C4" w:rsidRDefault="00A349CB" w:rsidP="006E2124">
            <w:pPr>
              <w:rPr>
                <w:rFonts w:ascii="Arial" w:hAnsi="Arial" w:cs="Arial"/>
                <w:sz w:val="12"/>
                <w:lang w:val="es-BO"/>
              </w:rPr>
            </w:pPr>
          </w:p>
        </w:tc>
        <w:tc>
          <w:tcPr>
            <w:tcW w:w="276" w:type="dxa"/>
            <w:tcBorders>
              <w:bottom w:val="single" w:sz="4" w:space="0" w:color="auto"/>
            </w:tcBorders>
            <w:shd w:val="clear" w:color="auto" w:fill="auto"/>
          </w:tcPr>
          <w:p w14:paraId="17712C25"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6BB73B70"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F703A23"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3F7333B2" w14:textId="77777777" w:rsidR="00A349CB" w:rsidRPr="009956C4" w:rsidRDefault="00A349CB" w:rsidP="006E2124">
            <w:pPr>
              <w:rPr>
                <w:rFonts w:ascii="Arial" w:hAnsi="Arial" w:cs="Arial"/>
                <w:sz w:val="12"/>
                <w:lang w:val="es-BO"/>
              </w:rPr>
            </w:pPr>
          </w:p>
        </w:tc>
        <w:tc>
          <w:tcPr>
            <w:tcW w:w="277" w:type="dxa"/>
            <w:shd w:val="clear" w:color="auto" w:fill="auto"/>
          </w:tcPr>
          <w:p w14:paraId="41930B8E" w14:textId="77777777" w:rsidR="00A349CB" w:rsidRPr="009956C4" w:rsidRDefault="00A349CB" w:rsidP="006E2124">
            <w:pPr>
              <w:rPr>
                <w:rFonts w:ascii="Arial" w:hAnsi="Arial" w:cs="Arial"/>
                <w:sz w:val="12"/>
                <w:lang w:val="es-BO"/>
              </w:rPr>
            </w:pPr>
          </w:p>
        </w:tc>
        <w:tc>
          <w:tcPr>
            <w:tcW w:w="274" w:type="dxa"/>
            <w:shd w:val="clear" w:color="auto" w:fill="auto"/>
          </w:tcPr>
          <w:p w14:paraId="412F22E6" w14:textId="77777777" w:rsidR="00A349CB" w:rsidRPr="009956C4" w:rsidRDefault="00A349CB" w:rsidP="006E2124">
            <w:pPr>
              <w:rPr>
                <w:rFonts w:ascii="Arial" w:hAnsi="Arial" w:cs="Arial"/>
                <w:sz w:val="12"/>
                <w:lang w:val="es-BO"/>
              </w:rPr>
            </w:pPr>
          </w:p>
        </w:tc>
        <w:tc>
          <w:tcPr>
            <w:tcW w:w="274" w:type="dxa"/>
            <w:shd w:val="clear" w:color="auto" w:fill="auto"/>
          </w:tcPr>
          <w:p w14:paraId="485AA300" w14:textId="77777777" w:rsidR="00A349CB" w:rsidRPr="009956C4" w:rsidRDefault="00A349CB" w:rsidP="006E2124">
            <w:pPr>
              <w:rPr>
                <w:rFonts w:ascii="Arial" w:hAnsi="Arial" w:cs="Arial"/>
                <w:sz w:val="12"/>
                <w:lang w:val="es-BO"/>
              </w:rPr>
            </w:pPr>
          </w:p>
        </w:tc>
        <w:tc>
          <w:tcPr>
            <w:tcW w:w="273" w:type="dxa"/>
            <w:shd w:val="clear" w:color="auto" w:fill="auto"/>
          </w:tcPr>
          <w:p w14:paraId="582C21D9" w14:textId="77777777" w:rsidR="00A349CB" w:rsidRPr="009956C4" w:rsidRDefault="00A349CB" w:rsidP="006E2124">
            <w:pPr>
              <w:rPr>
                <w:rFonts w:ascii="Arial" w:hAnsi="Arial" w:cs="Arial"/>
                <w:sz w:val="12"/>
                <w:lang w:val="es-BO"/>
              </w:rPr>
            </w:pPr>
          </w:p>
        </w:tc>
        <w:tc>
          <w:tcPr>
            <w:tcW w:w="274" w:type="dxa"/>
            <w:shd w:val="clear" w:color="auto" w:fill="auto"/>
          </w:tcPr>
          <w:p w14:paraId="301B5C6C" w14:textId="77777777" w:rsidR="00A349CB" w:rsidRPr="009956C4" w:rsidRDefault="00A349CB" w:rsidP="006E2124">
            <w:pPr>
              <w:rPr>
                <w:rFonts w:ascii="Arial" w:hAnsi="Arial" w:cs="Arial"/>
                <w:sz w:val="12"/>
                <w:lang w:val="es-BO"/>
              </w:rPr>
            </w:pPr>
          </w:p>
        </w:tc>
        <w:tc>
          <w:tcPr>
            <w:tcW w:w="274" w:type="dxa"/>
            <w:shd w:val="clear" w:color="auto" w:fill="auto"/>
          </w:tcPr>
          <w:p w14:paraId="24B565DD" w14:textId="77777777" w:rsidR="00A349CB" w:rsidRPr="009956C4" w:rsidRDefault="00A349CB" w:rsidP="006E2124">
            <w:pPr>
              <w:rPr>
                <w:rFonts w:ascii="Arial" w:hAnsi="Arial" w:cs="Arial"/>
                <w:sz w:val="12"/>
                <w:lang w:val="es-BO"/>
              </w:rPr>
            </w:pPr>
          </w:p>
        </w:tc>
        <w:tc>
          <w:tcPr>
            <w:tcW w:w="274" w:type="dxa"/>
            <w:shd w:val="clear" w:color="auto" w:fill="auto"/>
          </w:tcPr>
          <w:p w14:paraId="5E11A5D3" w14:textId="77777777" w:rsidR="00A349CB" w:rsidRPr="009956C4" w:rsidRDefault="00A349CB" w:rsidP="006E2124">
            <w:pPr>
              <w:rPr>
                <w:rFonts w:ascii="Arial" w:hAnsi="Arial" w:cs="Arial"/>
                <w:sz w:val="12"/>
                <w:lang w:val="es-BO"/>
              </w:rPr>
            </w:pPr>
          </w:p>
        </w:tc>
        <w:tc>
          <w:tcPr>
            <w:tcW w:w="274" w:type="dxa"/>
            <w:shd w:val="clear" w:color="auto" w:fill="auto"/>
          </w:tcPr>
          <w:p w14:paraId="661387FC" w14:textId="77777777" w:rsidR="00A349CB" w:rsidRPr="009956C4" w:rsidRDefault="00A349CB" w:rsidP="006E2124">
            <w:pPr>
              <w:rPr>
                <w:rFonts w:ascii="Arial" w:hAnsi="Arial" w:cs="Arial"/>
                <w:sz w:val="12"/>
                <w:lang w:val="es-BO"/>
              </w:rPr>
            </w:pPr>
          </w:p>
        </w:tc>
        <w:tc>
          <w:tcPr>
            <w:tcW w:w="273" w:type="dxa"/>
            <w:shd w:val="clear" w:color="auto" w:fill="auto"/>
          </w:tcPr>
          <w:p w14:paraId="1654C3D0" w14:textId="77777777" w:rsidR="00A349CB" w:rsidRPr="009956C4" w:rsidRDefault="00A349CB" w:rsidP="006E2124">
            <w:pPr>
              <w:rPr>
                <w:rFonts w:ascii="Arial" w:hAnsi="Arial" w:cs="Arial"/>
                <w:sz w:val="12"/>
                <w:lang w:val="es-BO"/>
              </w:rPr>
            </w:pPr>
          </w:p>
        </w:tc>
        <w:tc>
          <w:tcPr>
            <w:tcW w:w="274" w:type="dxa"/>
            <w:shd w:val="clear" w:color="auto" w:fill="auto"/>
          </w:tcPr>
          <w:p w14:paraId="4CE8C04E" w14:textId="77777777" w:rsidR="00A349CB" w:rsidRPr="009956C4" w:rsidRDefault="00A349CB" w:rsidP="006E2124">
            <w:pPr>
              <w:rPr>
                <w:rFonts w:ascii="Arial" w:hAnsi="Arial" w:cs="Arial"/>
                <w:sz w:val="12"/>
                <w:lang w:val="es-BO"/>
              </w:rPr>
            </w:pPr>
          </w:p>
        </w:tc>
        <w:tc>
          <w:tcPr>
            <w:tcW w:w="274" w:type="dxa"/>
            <w:shd w:val="clear" w:color="auto" w:fill="auto"/>
          </w:tcPr>
          <w:p w14:paraId="18263D97"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0E1587C0"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6B058592" w14:textId="77777777" w:rsidR="00A349CB" w:rsidRPr="009956C4" w:rsidRDefault="00A349CB" w:rsidP="006E2124">
            <w:pPr>
              <w:rPr>
                <w:rFonts w:ascii="Arial" w:hAnsi="Arial" w:cs="Arial"/>
                <w:sz w:val="12"/>
                <w:lang w:val="es-BO"/>
              </w:rPr>
            </w:pPr>
          </w:p>
        </w:tc>
        <w:tc>
          <w:tcPr>
            <w:tcW w:w="819" w:type="dxa"/>
            <w:tcBorders>
              <w:bottom w:val="single" w:sz="4" w:space="0" w:color="auto"/>
            </w:tcBorders>
            <w:shd w:val="clear" w:color="auto" w:fill="auto"/>
          </w:tcPr>
          <w:p w14:paraId="4DE2346A" w14:textId="77777777" w:rsidR="00A349CB" w:rsidRPr="009956C4" w:rsidRDefault="00A349CB" w:rsidP="006E2124">
            <w:pPr>
              <w:jc w:val="right"/>
              <w:rPr>
                <w:rFonts w:ascii="Arial" w:hAnsi="Arial" w:cs="Arial"/>
                <w:sz w:val="12"/>
                <w:lang w:val="es-BO"/>
              </w:rPr>
            </w:pPr>
          </w:p>
        </w:tc>
        <w:tc>
          <w:tcPr>
            <w:tcW w:w="819" w:type="dxa"/>
            <w:tcBorders>
              <w:bottom w:val="single" w:sz="4" w:space="0" w:color="auto"/>
            </w:tcBorders>
            <w:shd w:val="clear" w:color="auto" w:fill="auto"/>
          </w:tcPr>
          <w:p w14:paraId="7A01A271"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2BC1C462" w14:textId="77777777" w:rsidR="00A349CB" w:rsidRPr="009956C4" w:rsidRDefault="00A349CB" w:rsidP="006E2124">
            <w:pPr>
              <w:rPr>
                <w:rFonts w:ascii="Arial" w:hAnsi="Arial" w:cs="Arial"/>
                <w:sz w:val="12"/>
                <w:lang w:val="es-BO"/>
              </w:rPr>
            </w:pPr>
          </w:p>
        </w:tc>
      </w:tr>
      <w:tr w:rsidR="00A349CB" w:rsidRPr="009956C4" w14:paraId="31DB2F4B" w14:textId="77777777" w:rsidTr="005F5877">
        <w:trPr>
          <w:trHeight w:val="20"/>
          <w:jc w:val="center"/>
        </w:trPr>
        <w:tc>
          <w:tcPr>
            <w:tcW w:w="2366" w:type="dxa"/>
            <w:vMerge w:val="restart"/>
            <w:tcBorders>
              <w:left w:val="single" w:sz="12" w:space="0" w:color="244061" w:themeColor="accent1" w:themeShade="80"/>
              <w:right w:val="single" w:sz="4" w:space="0" w:color="auto"/>
            </w:tcBorders>
            <w:vAlign w:val="center"/>
          </w:tcPr>
          <w:p w14:paraId="2F346AC2"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F0687A" w14:textId="77777777" w:rsidR="00A349CB" w:rsidRPr="009956C4" w:rsidRDefault="00A349CB" w:rsidP="006E2124">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9E4B530" w14:textId="77777777" w:rsidR="00A349CB" w:rsidRPr="009956C4" w:rsidRDefault="00A349CB" w:rsidP="006E2124">
            <w:pPr>
              <w:jc w:val="right"/>
              <w:rPr>
                <w:rFonts w:ascii="Arial" w:hAnsi="Arial" w:cs="Arial"/>
                <w:sz w:val="12"/>
                <w:lang w:val="es-BO"/>
              </w:rPr>
            </w:pPr>
          </w:p>
        </w:tc>
        <w:tc>
          <w:tcPr>
            <w:tcW w:w="2738" w:type="dxa"/>
            <w:gridSpan w:val="10"/>
            <w:vMerge w:val="restart"/>
            <w:tcBorders>
              <w:right w:val="single" w:sz="4" w:space="0" w:color="auto"/>
            </w:tcBorders>
          </w:tcPr>
          <w:p w14:paraId="2607B400"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13B5F" w14:textId="0DBD9609" w:rsidR="00A349CB" w:rsidRPr="009956C4" w:rsidRDefault="00FB084C" w:rsidP="00FB084C">
            <w:pPr>
              <w:jc w:val="center"/>
              <w:rPr>
                <w:rFonts w:ascii="Arial" w:hAnsi="Arial" w:cs="Arial"/>
                <w:sz w:val="12"/>
                <w:lang w:val="es-BO"/>
              </w:rPr>
            </w:pPr>
            <w:r w:rsidRPr="00A533D5">
              <w:rPr>
                <w:rFonts w:ascii="Arial" w:hAnsi="Arial" w:cs="Arial"/>
                <w:sz w:val="14"/>
                <w:lang w:val="es-BO"/>
              </w:rPr>
              <w:t>ENDE-ANPE-</w:t>
            </w:r>
            <w:r>
              <w:rPr>
                <w:rFonts w:ascii="Arial" w:hAnsi="Arial" w:cs="Arial"/>
                <w:sz w:val="14"/>
                <w:lang w:val="es-BO"/>
              </w:rPr>
              <w:t>2025-</w:t>
            </w:r>
            <w:r w:rsidR="00F44799">
              <w:rPr>
                <w:rFonts w:ascii="Arial" w:hAnsi="Arial" w:cs="Arial"/>
                <w:sz w:val="14"/>
                <w:lang w:val="es-BO"/>
              </w:rPr>
              <w:t>045</w:t>
            </w:r>
          </w:p>
        </w:tc>
        <w:tc>
          <w:tcPr>
            <w:tcW w:w="273" w:type="dxa"/>
            <w:tcBorders>
              <w:left w:val="single" w:sz="4" w:space="0" w:color="auto"/>
              <w:right w:val="single" w:sz="12" w:space="0" w:color="244061" w:themeColor="accent1" w:themeShade="80"/>
            </w:tcBorders>
          </w:tcPr>
          <w:p w14:paraId="2E9F570C" w14:textId="77777777" w:rsidR="00A349CB" w:rsidRPr="009956C4" w:rsidRDefault="00A349CB" w:rsidP="006E2124">
            <w:pPr>
              <w:rPr>
                <w:rFonts w:ascii="Arial" w:hAnsi="Arial" w:cs="Arial"/>
                <w:sz w:val="12"/>
                <w:lang w:val="es-BO"/>
              </w:rPr>
            </w:pPr>
          </w:p>
        </w:tc>
      </w:tr>
      <w:tr w:rsidR="00A349CB" w:rsidRPr="009956C4" w14:paraId="4AE8D2F8" w14:textId="77777777" w:rsidTr="006E2124">
        <w:trPr>
          <w:jc w:val="center"/>
        </w:trPr>
        <w:tc>
          <w:tcPr>
            <w:tcW w:w="2366" w:type="dxa"/>
            <w:vMerge/>
            <w:tcBorders>
              <w:left w:val="single" w:sz="12" w:space="0" w:color="244061" w:themeColor="accent1" w:themeShade="80"/>
              <w:right w:val="single" w:sz="4" w:space="0" w:color="auto"/>
            </w:tcBorders>
            <w:vAlign w:val="center"/>
          </w:tcPr>
          <w:p w14:paraId="40B2121C" w14:textId="77777777" w:rsidR="00A349CB" w:rsidRPr="009956C4" w:rsidRDefault="00A349CB" w:rsidP="006E2124">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6D890D" w14:textId="77777777" w:rsidR="00A349CB" w:rsidRPr="009956C4" w:rsidRDefault="00A349CB" w:rsidP="006E2124">
            <w:pPr>
              <w:rPr>
                <w:rFonts w:ascii="Arial" w:hAnsi="Arial" w:cs="Arial"/>
                <w:sz w:val="12"/>
                <w:lang w:val="es-BO"/>
              </w:rPr>
            </w:pPr>
          </w:p>
        </w:tc>
        <w:tc>
          <w:tcPr>
            <w:tcW w:w="277" w:type="dxa"/>
            <w:tcBorders>
              <w:left w:val="single" w:sz="4" w:space="0" w:color="auto"/>
            </w:tcBorders>
            <w:shd w:val="clear" w:color="auto" w:fill="auto"/>
          </w:tcPr>
          <w:p w14:paraId="272F7923" w14:textId="77777777" w:rsidR="00A349CB" w:rsidRPr="009956C4" w:rsidRDefault="00A349CB" w:rsidP="006E2124">
            <w:pPr>
              <w:rPr>
                <w:rFonts w:ascii="Arial" w:hAnsi="Arial" w:cs="Arial"/>
                <w:sz w:val="12"/>
                <w:lang w:val="es-BO"/>
              </w:rPr>
            </w:pPr>
          </w:p>
        </w:tc>
        <w:tc>
          <w:tcPr>
            <w:tcW w:w="2738" w:type="dxa"/>
            <w:gridSpan w:val="10"/>
            <w:vMerge/>
            <w:tcBorders>
              <w:right w:val="single" w:sz="4" w:space="0" w:color="auto"/>
            </w:tcBorders>
            <w:shd w:val="clear" w:color="auto" w:fill="auto"/>
          </w:tcPr>
          <w:p w14:paraId="6346FD25" w14:textId="77777777" w:rsidR="00A349CB" w:rsidRPr="009956C4" w:rsidRDefault="00A349CB" w:rsidP="006E2124">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6A4E95" w14:textId="77777777" w:rsidR="00A349CB" w:rsidRPr="009956C4" w:rsidRDefault="00A349CB" w:rsidP="006E2124">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A55714F" w14:textId="77777777" w:rsidR="00A349CB" w:rsidRPr="009956C4" w:rsidRDefault="00A349CB" w:rsidP="006E2124">
            <w:pPr>
              <w:rPr>
                <w:rFonts w:ascii="Arial" w:hAnsi="Arial" w:cs="Arial"/>
                <w:sz w:val="12"/>
                <w:lang w:val="es-BO"/>
              </w:rPr>
            </w:pPr>
          </w:p>
        </w:tc>
      </w:tr>
      <w:tr w:rsidR="00A349CB" w:rsidRPr="009956C4" w14:paraId="366C4675" w14:textId="77777777" w:rsidTr="006E2124">
        <w:trPr>
          <w:trHeight w:val="80"/>
          <w:jc w:val="center"/>
        </w:trPr>
        <w:tc>
          <w:tcPr>
            <w:tcW w:w="2366" w:type="dxa"/>
            <w:tcBorders>
              <w:left w:val="single" w:sz="12" w:space="0" w:color="244061" w:themeColor="accent1" w:themeShade="80"/>
            </w:tcBorders>
            <w:vAlign w:val="center"/>
          </w:tcPr>
          <w:p w14:paraId="60F243D1" w14:textId="77777777" w:rsidR="00A349CB" w:rsidRPr="009956C4" w:rsidRDefault="00A349CB" w:rsidP="006E2124">
            <w:pPr>
              <w:jc w:val="right"/>
              <w:rPr>
                <w:rFonts w:ascii="Arial" w:hAnsi="Arial" w:cs="Arial"/>
                <w:sz w:val="12"/>
                <w:lang w:val="es-BO"/>
              </w:rPr>
            </w:pPr>
          </w:p>
        </w:tc>
        <w:tc>
          <w:tcPr>
            <w:tcW w:w="283" w:type="dxa"/>
            <w:tcBorders>
              <w:top w:val="single" w:sz="4" w:space="0" w:color="auto"/>
            </w:tcBorders>
            <w:shd w:val="clear" w:color="auto" w:fill="auto"/>
          </w:tcPr>
          <w:p w14:paraId="49208CF4"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00CC594A" w14:textId="77777777" w:rsidR="00A349CB" w:rsidRPr="009956C4" w:rsidRDefault="00A349CB" w:rsidP="006E2124">
            <w:pPr>
              <w:rPr>
                <w:rFonts w:ascii="Arial" w:hAnsi="Arial" w:cs="Arial"/>
                <w:sz w:val="12"/>
                <w:lang w:val="es-BO"/>
              </w:rPr>
            </w:pPr>
          </w:p>
        </w:tc>
        <w:tc>
          <w:tcPr>
            <w:tcW w:w="282" w:type="dxa"/>
            <w:tcBorders>
              <w:top w:val="single" w:sz="4" w:space="0" w:color="auto"/>
            </w:tcBorders>
            <w:shd w:val="clear" w:color="auto" w:fill="auto"/>
          </w:tcPr>
          <w:p w14:paraId="3A8A2DE5" w14:textId="77777777" w:rsidR="00A349CB" w:rsidRPr="009956C4" w:rsidRDefault="00A349CB" w:rsidP="006E2124">
            <w:pPr>
              <w:rPr>
                <w:rFonts w:ascii="Arial" w:hAnsi="Arial" w:cs="Arial"/>
                <w:sz w:val="12"/>
                <w:lang w:val="es-BO"/>
              </w:rPr>
            </w:pPr>
          </w:p>
        </w:tc>
        <w:tc>
          <w:tcPr>
            <w:tcW w:w="272" w:type="dxa"/>
            <w:tcBorders>
              <w:top w:val="single" w:sz="4" w:space="0" w:color="auto"/>
            </w:tcBorders>
            <w:shd w:val="clear" w:color="auto" w:fill="auto"/>
          </w:tcPr>
          <w:p w14:paraId="620F8501" w14:textId="77777777" w:rsidR="00A349CB" w:rsidRPr="009956C4" w:rsidRDefault="00A349CB" w:rsidP="006E2124">
            <w:pPr>
              <w:rPr>
                <w:rFonts w:ascii="Arial" w:hAnsi="Arial" w:cs="Arial"/>
                <w:sz w:val="12"/>
                <w:lang w:val="es-BO"/>
              </w:rPr>
            </w:pPr>
          </w:p>
        </w:tc>
        <w:tc>
          <w:tcPr>
            <w:tcW w:w="277" w:type="dxa"/>
            <w:tcBorders>
              <w:top w:val="single" w:sz="4" w:space="0" w:color="auto"/>
            </w:tcBorders>
            <w:shd w:val="clear" w:color="auto" w:fill="auto"/>
          </w:tcPr>
          <w:p w14:paraId="086E625D" w14:textId="77777777" w:rsidR="00A349CB" w:rsidRPr="009956C4" w:rsidRDefault="00A349CB" w:rsidP="006E2124">
            <w:pPr>
              <w:rPr>
                <w:rFonts w:ascii="Arial" w:hAnsi="Arial" w:cs="Arial"/>
                <w:sz w:val="12"/>
                <w:lang w:val="es-BO"/>
              </w:rPr>
            </w:pPr>
          </w:p>
        </w:tc>
        <w:tc>
          <w:tcPr>
            <w:tcW w:w="276" w:type="dxa"/>
            <w:tcBorders>
              <w:top w:val="single" w:sz="4" w:space="0" w:color="auto"/>
            </w:tcBorders>
            <w:shd w:val="clear" w:color="auto" w:fill="auto"/>
          </w:tcPr>
          <w:p w14:paraId="0DC04BF3"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252E6BAA" w14:textId="77777777" w:rsidR="00A349CB" w:rsidRPr="009956C4" w:rsidRDefault="00A349CB" w:rsidP="006E2124">
            <w:pPr>
              <w:rPr>
                <w:rFonts w:ascii="Arial" w:hAnsi="Arial" w:cs="Arial"/>
                <w:sz w:val="12"/>
                <w:lang w:val="es-BO"/>
              </w:rPr>
            </w:pPr>
          </w:p>
        </w:tc>
        <w:tc>
          <w:tcPr>
            <w:tcW w:w="277" w:type="dxa"/>
            <w:shd w:val="clear" w:color="auto" w:fill="auto"/>
          </w:tcPr>
          <w:p w14:paraId="00E5300E" w14:textId="77777777" w:rsidR="00A349CB" w:rsidRPr="009956C4" w:rsidRDefault="00A349CB" w:rsidP="006E2124">
            <w:pPr>
              <w:rPr>
                <w:rFonts w:ascii="Arial" w:hAnsi="Arial" w:cs="Arial"/>
                <w:sz w:val="12"/>
                <w:lang w:val="es-BO"/>
              </w:rPr>
            </w:pPr>
          </w:p>
        </w:tc>
        <w:tc>
          <w:tcPr>
            <w:tcW w:w="277" w:type="dxa"/>
            <w:shd w:val="clear" w:color="auto" w:fill="auto"/>
          </w:tcPr>
          <w:p w14:paraId="73712DA6" w14:textId="77777777" w:rsidR="00A349CB" w:rsidRPr="009956C4" w:rsidRDefault="00A349CB" w:rsidP="006E2124">
            <w:pPr>
              <w:rPr>
                <w:rFonts w:ascii="Arial" w:hAnsi="Arial" w:cs="Arial"/>
                <w:sz w:val="12"/>
                <w:lang w:val="es-BO"/>
              </w:rPr>
            </w:pPr>
          </w:p>
        </w:tc>
        <w:tc>
          <w:tcPr>
            <w:tcW w:w="277" w:type="dxa"/>
            <w:shd w:val="clear" w:color="auto" w:fill="auto"/>
          </w:tcPr>
          <w:p w14:paraId="57F12BB8" w14:textId="77777777" w:rsidR="00A349CB" w:rsidRPr="009956C4" w:rsidRDefault="00A349CB" w:rsidP="006E2124">
            <w:pPr>
              <w:rPr>
                <w:rFonts w:ascii="Arial" w:hAnsi="Arial" w:cs="Arial"/>
                <w:sz w:val="12"/>
                <w:lang w:val="es-BO"/>
              </w:rPr>
            </w:pPr>
          </w:p>
        </w:tc>
        <w:tc>
          <w:tcPr>
            <w:tcW w:w="274" w:type="dxa"/>
            <w:shd w:val="clear" w:color="auto" w:fill="auto"/>
          </w:tcPr>
          <w:p w14:paraId="5A27254F" w14:textId="77777777" w:rsidR="00A349CB" w:rsidRPr="009956C4" w:rsidRDefault="00A349CB" w:rsidP="006E2124">
            <w:pPr>
              <w:rPr>
                <w:rFonts w:ascii="Arial" w:hAnsi="Arial" w:cs="Arial"/>
                <w:sz w:val="12"/>
                <w:lang w:val="es-BO"/>
              </w:rPr>
            </w:pPr>
          </w:p>
        </w:tc>
        <w:tc>
          <w:tcPr>
            <w:tcW w:w="274" w:type="dxa"/>
            <w:shd w:val="clear" w:color="auto" w:fill="auto"/>
          </w:tcPr>
          <w:p w14:paraId="2ACF1E05" w14:textId="77777777" w:rsidR="00A349CB" w:rsidRPr="009956C4" w:rsidRDefault="00A349CB" w:rsidP="006E2124">
            <w:pPr>
              <w:rPr>
                <w:rFonts w:ascii="Arial" w:hAnsi="Arial" w:cs="Arial"/>
                <w:sz w:val="12"/>
                <w:lang w:val="es-BO"/>
              </w:rPr>
            </w:pPr>
          </w:p>
        </w:tc>
        <w:tc>
          <w:tcPr>
            <w:tcW w:w="273" w:type="dxa"/>
            <w:shd w:val="clear" w:color="auto" w:fill="auto"/>
          </w:tcPr>
          <w:p w14:paraId="66BF62E2" w14:textId="77777777" w:rsidR="00A349CB" w:rsidRPr="009956C4" w:rsidRDefault="00A349CB" w:rsidP="006E2124">
            <w:pPr>
              <w:rPr>
                <w:rFonts w:ascii="Arial" w:hAnsi="Arial" w:cs="Arial"/>
                <w:sz w:val="12"/>
                <w:lang w:val="es-BO"/>
              </w:rPr>
            </w:pPr>
          </w:p>
        </w:tc>
        <w:tc>
          <w:tcPr>
            <w:tcW w:w="274" w:type="dxa"/>
            <w:shd w:val="clear" w:color="auto" w:fill="auto"/>
          </w:tcPr>
          <w:p w14:paraId="5741535D" w14:textId="77777777" w:rsidR="00A349CB" w:rsidRPr="009956C4" w:rsidRDefault="00A349CB" w:rsidP="006E2124">
            <w:pPr>
              <w:rPr>
                <w:rFonts w:ascii="Arial" w:hAnsi="Arial" w:cs="Arial"/>
                <w:sz w:val="12"/>
                <w:lang w:val="es-BO"/>
              </w:rPr>
            </w:pPr>
          </w:p>
        </w:tc>
        <w:tc>
          <w:tcPr>
            <w:tcW w:w="274" w:type="dxa"/>
            <w:shd w:val="clear" w:color="auto" w:fill="auto"/>
          </w:tcPr>
          <w:p w14:paraId="0027F9C5" w14:textId="77777777" w:rsidR="00A349CB" w:rsidRPr="009956C4" w:rsidRDefault="00A349CB" w:rsidP="006E2124">
            <w:pPr>
              <w:rPr>
                <w:rFonts w:ascii="Arial" w:hAnsi="Arial" w:cs="Arial"/>
                <w:sz w:val="12"/>
                <w:lang w:val="es-BO"/>
              </w:rPr>
            </w:pPr>
          </w:p>
        </w:tc>
        <w:tc>
          <w:tcPr>
            <w:tcW w:w="274" w:type="dxa"/>
            <w:shd w:val="clear" w:color="auto" w:fill="auto"/>
          </w:tcPr>
          <w:p w14:paraId="18A5AC06" w14:textId="77777777" w:rsidR="00A349CB" w:rsidRPr="009956C4" w:rsidRDefault="00A349CB" w:rsidP="006E2124">
            <w:pPr>
              <w:rPr>
                <w:rFonts w:ascii="Arial" w:hAnsi="Arial" w:cs="Arial"/>
                <w:sz w:val="12"/>
                <w:lang w:val="es-BO"/>
              </w:rPr>
            </w:pPr>
          </w:p>
        </w:tc>
        <w:tc>
          <w:tcPr>
            <w:tcW w:w="274" w:type="dxa"/>
            <w:shd w:val="clear" w:color="auto" w:fill="auto"/>
          </w:tcPr>
          <w:p w14:paraId="26C5112A" w14:textId="77777777" w:rsidR="00A349CB" w:rsidRPr="009956C4" w:rsidRDefault="00A349CB" w:rsidP="006E2124">
            <w:pPr>
              <w:rPr>
                <w:rFonts w:ascii="Arial" w:hAnsi="Arial" w:cs="Arial"/>
                <w:sz w:val="12"/>
                <w:lang w:val="es-BO"/>
              </w:rPr>
            </w:pPr>
          </w:p>
        </w:tc>
        <w:tc>
          <w:tcPr>
            <w:tcW w:w="273" w:type="dxa"/>
            <w:shd w:val="clear" w:color="auto" w:fill="auto"/>
          </w:tcPr>
          <w:p w14:paraId="713035D4" w14:textId="77777777" w:rsidR="00A349CB" w:rsidRPr="009956C4" w:rsidRDefault="00A349CB" w:rsidP="006E2124">
            <w:pPr>
              <w:rPr>
                <w:rFonts w:ascii="Arial" w:hAnsi="Arial" w:cs="Arial"/>
                <w:sz w:val="12"/>
                <w:lang w:val="es-BO"/>
              </w:rPr>
            </w:pPr>
          </w:p>
        </w:tc>
        <w:tc>
          <w:tcPr>
            <w:tcW w:w="274" w:type="dxa"/>
            <w:shd w:val="clear" w:color="auto" w:fill="auto"/>
          </w:tcPr>
          <w:p w14:paraId="618DF38F" w14:textId="77777777" w:rsidR="00A349CB" w:rsidRPr="009956C4" w:rsidRDefault="00A349CB" w:rsidP="006E2124">
            <w:pPr>
              <w:rPr>
                <w:rFonts w:ascii="Arial" w:hAnsi="Arial" w:cs="Arial"/>
                <w:sz w:val="12"/>
                <w:lang w:val="es-BO"/>
              </w:rPr>
            </w:pPr>
          </w:p>
        </w:tc>
        <w:tc>
          <w:tcPr>
            <w:tcW w:w="274" w:type="dxa"/>
            <w:shd w:val="clear" w:color="auto" w:fill="auto"/>
          </w:tcPr>
          <w:p w14:paraId="1DC5A45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423F87C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1A49EBFD" w14:textId="77777777" w:rsidR="00A349CB" w:rsidRPr="009956C4" w:rsidRDefault="00A349CB" w:rsidP="006E2124">
            <w:pPr>
              <w:rPr>
                <w:rFonts w:ascii="Arial" w:hAnsi="Arial" w:cs="Arial"/>
                <w:sz w:val="12"/>
                <w:lang w:val="es-BO"/>
              </w:rPr>
            </w:pPr>
          </w:p>
        </w:tc>
        <w:tc>
          <w:tcPr>
            <w:tcW w:w="819" w:type="dxa"/>
            <w:tcBorders>
              <w:top w:val="single" w:sz="4" w:space="0" w:color="auto"/>
            </w:tcBorders>
            <w:shd w:val="clear" w:color="auto" w:fill="auto"/>
          </w:tcPr>
          <w:p w14:paraId="20EF0FF2" w14:textId="77777777" w:rsidR="00A349CB" w:rsidRPr="009956C4" w:rsidRDefault="00A349CB" w:rsidP="006E2124">
            <w:pPr>
              <w:jc w:val="right"/>
              <w:rPr>
                <w:rFonts w:ascii="Arial" w:hAnsi="Arial" w:cs="Arial"/>
                <w:sz w:val="12"/>
                <w:lang w:val="es-BO"/>
              </w:rPr>
            </w:pPr>
          </w:p>
        </w:tc>
        <w:tc>
          <w:tcPr>
            <w:tcW w:w="819" w:type="dxa"/>
            <w:tcBorders>
              <w:top w:val="single" w:sz="4" w:space="0" w:color="auto"/>
            </w:tcBorders>
            <w:shd w:val="clear" w:color="auto" w:fill="auto"/>
          </w:tcPr>
          <w:p w14:paraId="0E4371E3"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4C74C311" w14:textId="77777777" w:rsidR="00A349CB" w:rsidRPr="009956C4" w:rsidRDefault="00A349CB" w:rsidP="006E2124">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FB084C" w:rsidRPr="009956C4" w14:paraId="21021308" w14:textId="77777777" w:rsidTr="006E2124">
        <w:trPr>
          <w:jc w:val="center"/>
        </w:trPr>
        <w:tc>
          <w:tcPr>
            <w:tcW w:w="2104" w:type="dxa"/>
            <w:tcBorders>
              <w:left w:val="single" w:sz="12" w:space="0" w:color="244061" w:themeColor="accent1" w:themeShade="80"/>
              <w:right w:val="single" w:sz="4" w:space="0" w:color="auto"/>
            </w:tcBorders>
            <w:vAlign w:val="center"/>
          </w:tcPr>
          <w:p w14:paraId="72D7C3D4" w14:textId="77777777" w:rsidR="00A349CB" w:rsidRPr="009956C4" w:rsidRDefault="00A349CB" w:rsidP="006E2124">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0873D" w14:textId="38FD83D1" w:rsidR="00A349CB" w:rsidRPr="009956C4" w:rsidRDefault="00FB084C" w:rsidP="006E2124">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D1064E" w14:textId="70B6BE0B" w:rsidR="00A349CB" w:rsidRPr="009956C4" w:rsidRDefault="00FB084C" w:rsidP="006E2124">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60EB9B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2B9CF" w14:textId="2DA59306" w:rsidR="00A349CB" w:rsidRPr="009956C4" w:rsidRDefault="00FB084C" w:rsidP="006E2124">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8F214C" w14:textId="44061DBA" w:rsidR="00A349CB" w:rsidRPr="009956C4" w:rsidRDefault="00FB084C" w:rsidP="006E2124">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D5E6A" w14:textId="39AF4C86" w:rsidR="00A349CB" w:rsidRPr="009956C4" w:rsidRDefault="00FB084C" w:rsidP="006E2124">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1BE15F" w14:textId="1517965C" w:rsidR="00A349CB" w:rsidRPr="009956C4" w:rsidRDefault="00FB084C" w:rsidP="006E2124">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6CA1E3A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940" w14:textId="44F00D8E" w:rsidR="00A349CB" w:rsidRPr="009956C4" w:rsidRDefault="00FB084C" w:rsidP="006E2124">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BFCA5" w14:textId="4844DB06" w:rsidR="00A349CB" w:rsidRPr="009956C4" w:rsidRDefault="00FB084C" w:rsidP="006E2124">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0AE842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4531B6"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0D87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E87FB"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38E2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19CE7"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D13D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503690"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4" w:space="0" w:color="auto"/>
            </w:tcBorders>
          </w:tcPr>
          <w:p w14:paraId="4F4A295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22137A" w14:textId="1493583D"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155213BA"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B8956" w14:textId="73ACD494"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036055A7" w14:textId="77777777" w:rsidR="00A349CB" w:rsidRPr="009956C4" w:rsidRDefault="00A349CB" w:rsidP="006E2124">
            <w:pPr>
              <w:rPr>
                <w:rFonts w:ascii="Arial" w:hAnsi="Arial" w:cs="Arial"/>
                <w:sz w:val="14"/>
                <w:lang w:val="es-BO"/>
              </w:rPr>
            </w:pPr>
          </w:p>
        </w:tc>
        <w:tc>
          <w:tcPr>
            <w:tcW w:w="819" w:type="dxa"/>
            <w:tcBorders>
              <w:right w:val="single" w:sz="4" w:space="0" w:color="auto"/>
            </w:tcBorders>
          </w:tcPr>
          <w:p w14:paraId="21C29DFE"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4233E733" w14:textId="5B4BEE20" w:rsidR="00A349CB" w:rsidRPr="009956C4" w:rsidRDefault="00FB084C" w:rsidP="006E2124">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244061" w:themeColor="accent1" w:themeShade="80"/>
            </w:tcBorders>
          </w:tcPr>
          <w:p w14:paraId="5C3965C5" w14:textId="77777777" w:rsidR="00A349CB" w:rsidRPr="009956C4" w:rsidRDefault="00A349CB" w:rsidP="006E2124">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311"/>
        <w:gridCol w:w="280"/>
        <w:gridCol w:w="281"/>
        <w:gridCol w:w="272"/>
        <w:gridCol w:w="276"/>
        <w:gridCol w:w="275"/>
        <w:gridCol w:w="302"/>
        <w:gridCol w:w="9"/>
        <w:gridCol w:w="301"/>
        <w:gridCol w:w="10"/>
        <w:gridCol w:w="276"/>
        <w:gridCol w:w="276"/>
        <w:gridCol w:w="273"/>
        <w:gridCol w:w="273"/>
        <w:gridCol w:w="272"/>
        <w:gridCol w:w="273"/>
        <w:gridCol w:w="273"/>
        <w:gridCol w:w="273"/>
        <w:gridCol w:w="273"/>
        <w:gridCol w:w="273"/>
        <w:gridCol w:w="273"/>
        <w:gridCol w:w="272"/>
        <w:gridCol w:w="273"/>
        <w:gridCol w:w="273"/>
        <w:gridCol w:w="273"/>
        <w:gridCol w:w="272"/>
        <w:gridCol w:w="271"/>
        <w:gridCol w:w="271"/>
        <w:gridCol w:w="271"/>
        <w:gridCol w:w="271"/>
        <w:gridCol w:w="271"/>
        <w:gridCol w:w="270"/>
        <w:gridCol w:w="269"/>
      </w:tblGrid>
      <w:tr w:rsidR="00D94FFA" w:rsidRPr="009956C4" w14:paraId="62E25239" w14:textId="77777777" w:rsidTr="0020458B">
        <w:trPr>
          <w:jc w:val="center"/>
        </w:trPr>
        <w:tc>
          <w:tcPr>
            <w:tcW w:w="1760" w:type="dxa"/>
            <w:tcBorders>
              <w:left w:val="single" w:sz="12" w:space="0" w:color="244061" w:themeColor="accent1" w:themeShade="80"/>
            </w:tcBorders>
            <w:vAlign w:val="center"/>
          </w:tcPr>
          <w:p w14:paraId="67A0D2ED"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1FC8B0B5"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712FC4BA"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509AFD8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4FCAB29"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C3F278C" w14:textId="77777777" w:rsidR="00A349CB" w:rsidRPr="009956C4" w:rsidRDefault="00A349CB" w:rsidP="006E2124">
            <w:pPr>
              <w:rPr>
                <w:rFonts w:ascii="Arial" w:hAnsi="Arial" w:cs="Arial"/>
                <w:sz w:val="14"/>
                <w:lang w:val="es-BO"/>
              </w:rPr>
            </w:pPr>
          </w:p>
        </w:tc>
        <w:tc>
          <w:tcPr>
            <w:tcW w:w="275" w:type="dxa"/>
            <w:tcBorders>
              <w:bottom w:val="single" w:sz="4" w:space="0" w:color="auto"/>
            </w:tcBorders>
            <w:shd w:val="clear" w:color="auto" w:fill="auto"/>
          </w:tcPr>
          <w:p w14:paraId="2DDD1607"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15A2E12A"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24A4BAD6"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5EA06E85"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BBCC8C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47003D7"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8501EC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4B8AF2D"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C251BE7"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26AC3C7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89983DE"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7464AA2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4E1419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609EDF9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9F5004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71925E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AD09F0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072D18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FDBE741"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72437496" w14:textId="77777777" w:rsidR="00A349CB" w:rsidRPr="009956C4" w:rsidRDefault="00A349CB" w:rsidP="006E2124">
            <w:pPr>
              <w:jc w:val="right"/>
              <w:rPr>
                <w:rFonts w:ascii="Arial" w:hAnsi="Arial" w:cs="Arial"/>
                <w:sz w:val="14"/>
                <w:lang w:val="es-BO"/>
              </w:rPr>
            </w:pPr>
          </w:p>
        </w:tc>
        <w:tc>
          <w:tcPr>
            <w:tcW w:w="812" w:type="dxa"/>
            <w:gridSpan w:val="3"/>
            <w:tcBorders>
              <w:bottom w:val="single" w:sz="4" w:space="0" w:color="auto"/>
            </w:tcBorders>
            <w:shd w:val="clear" w:color="auto" w:fill="auto"/>
          </w:tcPr>
          <w:p w14:paraId="20DCA5BD"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4BCF1841" w14:textId="77777777" w:rsidR="00A349CB" w:rsidRPr="009956C4" w:rsidRDefault="00A349CB" w:rsidP="006E2124">
            <w:pPr>
              <w:rPr>
                <w:rFonts w:ascii="Arial" w:hAnsi="Arial" w:cs="Arial"/>
                <w:sz w:val="14"/>
                <w:lang w:val="es-BO"/>
              </w:rPr>
            </w:pPr>
          </w:p>
        </w:tc>
      </w:tr>
      <w:tr w:rsidR="00A349CB" w:rsidRPr="009956C4" w14:paraId="66CDF90D" w14:textId="77777777" w:rsidTr="0020458B">
        <w:trPr>
          <w:trHeight w:val="227"/>
          <w:jc w:val="center"/>
        </w:trPr>
        <w:tc>
          <w:tcPr>
            <w:tcW w:w="1760" w:type="dxa"/>
            <w:tcBorders>
              <w:left w:val="single" w:sz="12" w:space="0" w:color="244061" w:themeColor="accent1" w:themeShade="80"/>
              <w:right w:val="single" w:sz="4" w:space="0" w:color="auto"/>
            </w:tcBorders>
            <w:vAlign w:val="center"/>
          </w:tcPr>
          <w:p w14:paraId="1F794208"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Objeto de la contratación</w:t>
            </w:r>
          </w:p>
        </w:tc>
        <w:tc>
          <w:tcPr>
            <w:tcW w:w="831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6E0E9" w14:textId="113E8BE2" w:rsidR="00A349CB" w:rsidRPr="009956C4" w:rsidRDefault="00F44799" w:rsidP="005F5877">
            <w:pPr>
              <w:tabs>
                <w:tab w:val="left" w:pos="1634"/>
              </w:tabs>
              <w:jc w:val="both"/>
              <w:rPr>
                <w:rFonts w:ascii="Arial" w:hAnsi="Arial" w:cs="Arial"/>
                <w:sz w:val="14"/>
                <w:lang w:val="es-BO"/>
              </w:rPr>
            </w:pPr>
            <w:r w:rsidRPr="00F44799">
              <w:rPr>
                <w:rFonts w:ascii="Arial" w:hAnsi="Arial" w:cs="Arial"/>
                <w:sz w:val="14"/>
                <w:lang w:val="es-BO"/>
              </w:rPr>
              <w:t>GDEE</w:t>
            </w:r>
            <w:r>
              <w:rPr>
                <w:rFonts w:ascii="Arial" w:hAnsi="Arial" w:cs="Arial"/>
                <w:sz w:val="14"/>
                <w:lang w:val="es-BO"/>
              </w:rPr>
              <w:t xml:space="preserve"> - </w:t>
            </w:r>
            <w:r w:rsidRPr="00F44799">
              <w:rPr>
                <w:rFonts w:ascii="Arial" w:hAnsi="Arial" w:cs="Arial"/>
                <w:sz w:val="14"/>
                <w:lang w:val="es-BO"/>
              </w:rPr>
              <w:t>UADM</w:t>
            </w:r>
            <w:r>
              <w:rPr>
                <w:rFonts w:ascii="Arial" w:hAnsi="Arial" w:cs="Arial"/>
                <w:sz w:val="14"/>
                <w:lang w:val="es-BO"/>
              </w:rPr>
              <w:t xml:space="preserve"> </w:t>
            </w:r>
            <w:r w:rsidRPr="00F44799">
              <w:rPr>
                <w:rFonts w:ascii="Arial" w:hAnsi="Arial" w:cs="Arial"/>
                <w:sz w:val="14"/>
                <w:lang w:val="es-BO"/>
              </w:rPr>
              <w:t>-</w:t>
            </w:r>
            <w:r>
              <w:rPr>
                <w:rFonts w:ascii="Arial" w:hAnsi="Arial" w:cs="Arial"/>
                <w:sz w:val="14"/>
                <w:lang w:val="es-BO"/>
              </w:rPr>
              <w:t xml:space="preserve"> </w:t>
            </w:r>
            <w:r w:rsidRPr="00F44799">
              <w:rPr>
                <w:rFonts w:ascii="Arial" w:hAnsi="Arial" w:cs="Arial"/>
                <w:sz w:val="14"/>
                <w:lang w:val="es-BO"/>
              </w:rPr>
              <w:t xml:space="preserve">COMPRA DE ROPA DE TRABAJO Y EQUIPOS DE PROTECCION PERSONAL PARA REGIONAL COBIJA </w:t>
            </w:r>
            <w:r>
              <w:rPr>
                <w:rFonts w:ascii="Arial" w:hAnsi="Arial" w:cs="Arial"/>
                <w:sz w:val="14"/>
                <w:lang w:val="es-BO"/>
              </w:rPr>
              <w:t>-</w:t>
            </w:r>
            <w:r w:rsidRPr="00F44799">
              <w:rPr>
                <w:rFonts w:ascii="Arial" w:hAnsi="Arial" w:cs="Arial"/>
                <w:sz w:val="14"/>
                <w:lang w:val="es-BO"/>
              </w:rPr>
              <w:t>GESTION 2025</w:t>
            </w:r>
            <w:r w:rsidR="00A349CB" w:rsidRPr="009956C4">
              <w:rPr>
                <w:rFonts w:ascii="Arial" w:hAnsi="Arial" w:cs="Arial"/>
                <w:sz w:val="14"/>
                <w:lang w:val="es-BO"/>
              </w:rPr>
              <w:tab/>
            </w:r>
          </w:p>
        </w:tc>
        <w:tc>
          <w:tcPr>
            <w:tcW w:w="269" w:type="dxa"/>
            <w:tcBorders>
              <w:left w:val="single" w:sz="4" w:space="0" w:color="auto"/>
              <w:right w:val="single" w:sz="12" w:space="0" w:color="244061" w:themeColor="accent1" w:themeShade="80"/>
            </w:tcBorders>
          </w:tcPr>
          <w:p w14:paraId="794F005D" w14:textId="77777777" w:rsidR="00A349CB" w:rsidRPr="009956C4" w:rsidRDefault="00A349CB" w:rsidP="006E2124">
            <w:pPr>
              <w:rPr>
                <w:rFonts w:ascii="Arial" w:hAnsi="Arial" w:cs="Arial"/>
                <w:sz w:val="14"/>
                <w:lang w:val="es-BO"/>
              </w:rPr>
            </w:pPr>
          </w:p>
        </w:tc>
      </w:tr>
      <w:tr w:rsidR="00D94FFA" w:rsidRPr="009956C4" w14:paraId="50E4D002" w14:textId="77777777" w:rsidTr="0020458B">
        <w:trPr>
          <w:trHeight w:val="20"/>
          <w:jc w:val="center"/>
        </w:trPr>
        <w:tc>
          <w:tcPr>
            <w:tcW w:w="1760" w:type="dxa"/>
            <w:tcBorders>
              <w:left w:val="single" w:sz="12" w:space="0" w:color="244061" w:themeColor="accent1" w:themeShade="80"/>
            </w:tcBorders>
            <w:vAlign w:val="center"/>
          </w:tcPr>
          <w:p w14:paraId="06D85EF0"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35BED04A" w14:textId="77777777" w:rsidR="00A349CB" w:rsidRPr="009956C4" w:rsidRDefault="00A349CB" w:rsidP="006E2124">
            <w:pPr>
              <w:rPr>
                <w:rFonts w:ascii="Arial" w:hAnsi="Arial" w:cs="Arial"/>
                <w:sz w:val="14"/>
                <w:lang w:val="es-BO"/>
              </w:rPr>
            </w:pPr>
          </w:p>
        </w:tc>
        <w:tc>
          <w:tcPr>
            <w:tcW w:w="280" w:type="dxa"/>
            <w:tcBorders>
              <w:top w:val="single" w:sz="4" w:space="0" w:color="auto"/>
            </w:tcBorders>
            <w:shd w:val="clear" w:color="auto" w:fill="auto"/>
          </w:tcPr>
          <w:p w14:paraId="74497C13"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4229D2E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98C8DE8"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002CDAA5" w14:textId="77777777" w:rsidR="00A349CB" w:rsidRPr="009956C4" w:rsidRDefault="00A349CB" w:rsidP="006E2124">
            <w:pPr>
              <w:rPr>
                <w:rFonts w:ascii="Arial" w:hAnsi="Arial" w:cs="Arial"/>
                <w:sz w:val="14"/>
                <w:lang w:val="es-BO"/>
              </w:rPr>
            </w:pPr>
          </w:p>
        </w:tc>
        <w:tc>
          <w:tcPr>
            <w:tcW w:w="275" w:type="dxa"/>
            <w:tcBorders>
              <w:top w:val="single" w:sz="4" w:space="0" w:color="auto"/>
            </w:tcBorders>
            <w:shd w:val="clear" w:color="auto" w:fill="auto"/>
          </w:tcPr>
          <w:p w14:paraId="53CCABDB"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6DE9C813"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3CAD6F1F"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648CD997"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0A84743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66A125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4EFA6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36E86CD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DA3B1C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5BE89C1A"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5B965BE"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3480EAC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0BB1248"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3B92D0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20102FD"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BDC8C8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70746F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D39851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2B3684C"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tcBorders>
            <w:shd w:val="clear" w:color="auto" w:fill="auto"/>
          </w:tcPr>
          <w:p w14:paraId="07B4F425" w14:textId="77777777" w:rsidR="00A349CB" w:rsidRPr="009956C4" w:rsidRDefault="00A349CB" w:rsidP="006E2124">
            <w:pPr>
              <w:jc w:val="right"/>
              <w:rPr>
                <w:rFonts w:ascii="Arial" w:hAnsi="Arial" w:cs="Arial"/>
                <w:sz w:val="14"/>
                <w:lang w:val="es-BO"/>
              </w:rPr>
            </w:pPr>
          </w:p>
        </w:tc>
        <w:tc>
          <w:tcPr>
            <w:tcW w:w="812" w:type="dxa"/>
            <w:gridSpan w:val="3"/>
            <w:tcBorders>
              <w:top w:val="single" w:sz="4" w:space="0" w:color="auto"/>
            </w:tcBorders>
            <w:shd w:val="clear" w:color="auto" w:fill="auto"/>
          </w:tcPr>
          <w:p w14:paraId="4406DC53"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563F2E6C" w14:textId="77777777" w:rsidR="00A349CB" w:rsidRPr="009956C4" w:rsidRDefault="00A349CB" w:rsidP="006E2124">
            <w:pPr>
              <w:rPr>
                <w:rFonts w:ascii="Arial" w:hAnsi="Arial" w:cs="Arial"/>
                <w:sz w:val="14"/>
                <w:lang w:val="es-BO"/>
              </w:rPr>
            </w:pPr>
          </w:p>
        </w:tc>
      </w:tr>
      <w:tr w:rsidR="00A349CB" w:rsidRPr="009956C4" w14:paraId="315F9177" w14:textId="77777777" w:rsidTr="0020458B">
        <w:trPr>
          <w:trHeight w:val="20"/>
          <w:jc w:val="center"/>
        </w:trPr>
        <w:tc>
          <w:tcPr>
            <w:tcW w:w="1760" w:type="dxa"/>
            <w:vMerge w:val="restart"/>
            <w:tcBorders>
              <w:left w:val="single" w:sz="12" w:space="0" w:color="244061" w:themeColor="accent1" w:themeShade="80"/>
              <w:right w:val="single" w:sz="4" w:space="0" w:color="auto"/>
            </w:tcBorders>
            <w:vAlign w:val="center"/>
          </w:tcPr>
          <w:p w14:paraId="750CB058"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61516" w14:textId="31892098" w:rsidR="00A349CB" w:rsidRPr="009956C4" w:rsidRDefault="00FB084C" w:rsidP="006E2124">
            <w:pPr>
              <w:rPr>
                <w:rFonts w:ascii="Arial" w:hAnsi="Arial" w:cs="Arial"/>
                <w:sz w:val="14"/>
                <w:szCs w:val="2"/>
                <w:lang w:val="es-BO"/>
              </w:rPr>
            </w:pPr>
            <w:r>
              <w:rPr>
                <w:rFonts w:ascii="Arial" w:hAnsi="Arial" w:cs="Arial"/>
                <w:sz w:val="14"/>
                <w:szCs w:val="2"/>
                <w:lang w:val="es-BO"/>
              </w:rPr>
              <w:t>X</w:t>
            </w:r>
          </w:p>
        </w:tc>
        <w:tc>
          <w:tcPr>
            <w:tcW w:w="2282" w:type="dxa"/>
            <w:gridSpan w:val="10"/>
            <w:tcBorders>
              <w:left w:val="single" w:sz="4" w:space="0" w:color="auto"/>
            </w:tcBorders>
          </w:tcPr>
          <w:p w14:paraId="69F39CDE"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41D5F37A" w14:textId="77777777" w:rsidR="00A349CB" w:rsidRPr="009956C4" w:rsidRDefault="00A349CB" w:rsidP="006E2124">
            <w:pPr>
              <w:rPr>
                <w:rFonts w:ascii="Arial" w:hAnsi="Arial" w:cs="Arial"/>
                <w:sz w:val="14"/>
                <w:szCs w:val="2"/>
                <w:lang w:val="es-BO"/>
              </w:rPr>
            </w:pPr>
          </w:p>
        </w:tc>
        <w:tc>
          <w:tcPr>
            <w:tcW w:w="273" w:type="dxa"/>
            <w:tcBorders>
              <w:left w:val="nil"/>
              <w:right w:val="single" w:sz="4" w:space="0" w:color="auto"/>
            </w:tcBorders>
          </w:tcPr>
          <w:p w14:paraId="47EA5F5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88C83" w14:textId="77777777" w:rsidR="00A349CB" w:rsidRPr="009956C4" w:rsidRDefault="00A349CB" w:rsidP="006E2124">
            <w:pPr>
              <w:rPr>
                <w:rFonts w:ascii="Arial" w:hAnsi="Arial" w:cs="Arial"/>
                <w:sz w:val="14"/>
                <w:lang w:val="es-BO"/>
              </w:rPr>
            </w:pPr>
          </w:p>
        </w:tc>
        <w:tc>
          <w:tcPr>
            <w:tcW w:w="2728" w:type="dxa"/>
            <w:gridSpan w:val="10"/>
            <w:tcBorders>
              <w:left w:val="single" w:sz="4" w:space="0" w:color="auto"/>
            </w:tcBorders>
          </w:tcPr>
          <w:p w14:paraId="31133364"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8A746D7" w14:textId="77777777" w:rsidR="00A349CB" w:rsidRPr="009956C4" w:rsidRDefault="00A349CB" w:rsidP="006E2124">
            <w:pPr>
              <w:rPr>
                <w:rFonts w:ascii="Arial" w:hAnsi="Arial" w:cs="Arial"/>
                <w:sz w:val="14"/>
                <w:szCs w:val="2"/>
                <w:lang w:val="es-BO"/>
              </w:rPr>
            </w:pPr>
          </w:p>
        </w:tc>
        <w:tc>
          <w:tcPr>
            <w:tcW w:w="272" w:type="dxa"/>
          </w:tcPr>
          <w:p w14:paraId="545572D5" w14:textId="77777777" w:rsidR="00A349CB" w:rsidRPr="009956C4" w:rsidRDefault="00A349CB" w:rsidP="006E2124">
            <w:pPr>
              <w:rPr>
                <w:rFonts w:ascii="Arial" w:hAnsi="Arial" w:cs="Arial"/>
                <w:sz w:val="14"/>
                <w:szCs w:val="2"/>
                <w:lang w:val="es-BO"/>
              </w:rPr>
            </w:pPr>
          </w:p>
        </w:tc>
        <w:tc>
          <w:tcPr>
            <w:tcW w:w="271" w:type="dxa"/>
          </w:tcPr>
          <w:p w14:paraId="6D232F37" w14:textId="77777777" w:rsidR="00A349CB" w:rsidRPr="009956C4" w:rsidRDefault="00A349CB" w:rsidP="006E2124">
            <w:pPr>
              <w:rPr>
                <w:rFonts w:ascii="Arial" w:hAnsi="Arial" w:cs="Arial"/>
                <w:sz w:val="14"/>
                <w:szCs w:val="2"/>
                <w:lang w:val="es-BO"/>
              </w:rPr>
            </w:pPr>
          </w:p>
        </w:tc>
        <w:tc>
          <w:tcPr>
            <w:tcW w:w="271" w:type="dxa"/>
          </w:tcPr>
          <w:p w14:paraId="79D74903" w14:textId="77777777" w:rsidR="00A349CB" w:rsidRPr="009956C4" w:rsidRDefault="00A349CB" w:rsidP="006E2124">
            <w:pPr>
              <w:rPr>
                <w:rFonts w:ascii="Arial" w:hAnsi="Arial" w:cs="Arial"/>
                <w:sz w:val="14"/>
                <w:szCs w:val="2"/>
                <w:lang w:val="es-BO"/>
              </w:rPr>
            </w:pPr>
          </w:p>
        </w:tc>
        <w:tc>
          <w:tcPr>
            <w:tcW w:w="271" w:type="dxa"/>
          </w:tcPr>
          <w:p w14:paraId="5318F7FE" w14:textId="77777777" w:rsidR="00A349CB" w:rsidRPr="009956C4" w:rsidRDefault="00A349CB" w:rsidP="006E2124">
            <w:pPr>
              <w:rPr>
                <w:rFonts w:ascii="Arial" w:hAnsi="Arial" w:cs="Arial"/>
                <w:sz w:val="14"/>
                <w:szCs w:val="2"/>
                <w:lang w:val="es-BO"/>
              </w:rPr>
            </w:pPr>
          </w:p>
        </w:tc>
        <w:tc>
          <w:tcPr>
            <w:tcW w:w="271" w:type="dxa"/>
          </w:tcPr>
          <w:p w14:paraId="7FEEA782" w14:textId="77777777" w:rsidR="00A349CB" w:rsidRPr="009956C4" w:rsidRDefault="00A349CB" w:rsidP="006E2124">
            <w:pPr>
              <w:rPr>
                <w:rFonts w:ascii="Arial" w:hAnsi="Arial" w:cs="Arial"/>
                <w:sz w:val="14"/>
                <w:szCs w:val="2"/>
                <w:lang w:val="es-BO"/>
              </w:rPr>
            </w:pPr>
          </w:p>
        </w:tc>
        <w:tc>
          <w:tcPr>
            <w:tcW w:w="271" w:type="dxa"/>
          </w:tcPr>
          <w:p w14:paraId="019D1713" w14:textId="77777777" w:rsidR="00A349CB" w:rsidRPr="009956C4" w:rsidRDefault="00A349CB" w:rsidP="006E2124">
            <w:pPr>
              <w:rPr>
                <w:rFonts w:ascii="Arial" w:hAnsi="Arial" w:cs="Arial"/>
                <w:sz w:val="14"/>
                <w:szCs w:val="2"/>
                <w:lang w:val="es-BO"/>
              </w:rPr>
            </w:pPr>
          </w:p>
        </w:tc>
        <w:tc>
          <w:tcPr>
            <w:tcW w:w="270" w:type="dxa"/>
          </w:tcPr>
          <w:p w14:paraId="028AD64C" w14:textId="77777777" w:rsidR="00A349CB" w:rsidRPr="009956C4" w:rsidRDefault="00A349CB" w:rsidP="006E2124">
            <w:pPr>
              <w:rPr>
                <w:rFonts w:ascii="Arial" w:hAnsi="Arial" w:cs="Arial"/>
                <w:sz w:val="14"/>
                <w:szCs w:val="2"/>
                <w:lang w:val="es-BO"/>
              </w:rPr>
            </w:pPr>
          </w:p>
        </w:tc>
        <w:tc>
          <w:tcPr>
            <w:tcW w:w="269" w:type="dxa"/>
            <w:tcBorders>
              <w:right w:val="single" w:sz="12" w:space="0" w:color="244061" w:themeColor="accent1" w:themeShade="80"/>
            </w:tcBorders>
          </w:tcPr>
          <w:p w14:paraId="234BE366" w14:textId="77777777" w:rsidR="00A349CB" w:rsidRPr="009956C4" w:rsidRDefault="00A349CB" w:rsidP="006E2124">
            <w:pPr>
              <w:rPr>
                <w:rFonts w:ascii="Arial" w:hAnsi="Arial" w:cs="Arial"/>
                <w:sz w:val="14"/>
                <w:szCs w:val="2"/>
                <w:lang w:val="es-BO"/>
              </w:rPr>
            </w:pPr>
          </w:p>
        </w:tc>
      </w:tr>
      <w:tr w:rsidR="00A349CB" w:rsidRPr="009956C4" w14:paraId="0A6E15CB" w14:textId="77777777" w:rsidTr="0020458B">
        <w:trPr>
          <w:trHeight w:val="20"/>
          <w:jc w:val="center"/>
        </w:trPr>
        <w:tc>
          <w:tcPr>
            <w:tcW w:w="1760" w:type="dxa"/>
            <w:vMerge/>
            <w:tcBorders>
              <w:left w:val="single" w:sz="12" w:space="0" w:color="244061" w:themeColor="accent1" w:themeShade="80"/>
            </w:tcBorders>
            <w:vAlign w:val="center"/>
          </w:tcPr>
          <w:p w14:paraId="3A5C3F69"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bottom w:val="single" w:sz="4" w:space="0" w:color="auto"/>
            </w:tcBorders>
          </w:tcPr>
          <w:p w14:paraId="7FF971AD" w14:textId="77777777" w:rsidR="00A349CB" w:rsidRPr="009956C4" w:rsidRDefault="00A349CB" w:rsidP="006E2124">
            <w:pPr>
              <w:rPr>
                <w:rFonts w:ascii="Arial" w:hAnsi="Arial" w:cs="Arial"/>
                <w:sz w:val="6"/>
                <w:szCs w:val="8"/>
                <w:lang w:val="es-BO"/>
              </w:rPr>
            </w:pPr>
          </w:p>
        </w:tc>
        <w:tc>
          <w:tcPr>
            <w:tcW w:w="280" w:type="dxa"/>
          </w:tcPr>
          <w:p w14:paraId="1F8AE9CB" w14:textId="77777777" w:rsidR="00A349CB" w:rsidRPr="009956C4" w:rsidRDefault="00A349CB" w:rsidP="006E2124">
            <w:pPr>
              <w:rPr>
                <w:rFonts w:ascii="Arial" w:hAnsi="Arial" w:cs="Arial"/>
                <w:sz w:val="6"/>
                <w:szCs w:val="8"/>
                <w:lang w:val="es-BO"/>
              </w:rPr>
            </w:pPr>
          </w:p>
        </w:tc>
        <w:tc>
          <w:tcPr>
            <w:tcW w:w="281" w:type="dxa"/>
          </w:tcPr>
          <w:p w14:paraId="2F37D29C" w14:textId="77777777" w:rsidR="00A349CB" w:rsidRPr="009956C4" w:rsidRDefault="00A349CB" w:rsidP="006E2124">
            <w:pPr>
              <w:rPr>
                <w:rFonts w:ascii="Arial" w:hAnsi="Arial" w:cs="Arial"/>
                <w:sz w:val="6"/>
                <w:szCs w:val="8"/>
                <w:lang w:val="es-BO"/>
              </w:rPr>
            </w:pPr>
          </w:p>
        </w:tc>
        <w:tc>
          <w:tcPr>
            <w:tcW w:w="272" w:type="dxa"/>
          </w:tcPr>
          <w:p w14:paraId="0B97778D" w14:textId="77777777" w:rsidR="00A349CB" w:rsidRPr="009956C4" w:rsidRDefault="00A349CB" w:rsidP="006E2124">
            <w:pPr>
              <w:rPr>
                <w:rFonts w:ascii="Arial" w:hAnsi="Arial" w:cs="Arial"/>
                <w:sz w:val="6"/>
                <w:szCs w:val="8"/>
                <w:lang w:val="es-BO"/>
              </w:rPr>
            </w:pPr>
          </w:p>
        </w:tc>
        <w:tc>
          <w:tcPr>
            <w:tcW w:w="276" w:type="dxa"/>
          </w:tcPr>
          <w:p w14:paraId="4CD21DA2" w14:textId="77777777" w:rsidR="00A349CB" w:rsidRPr="009956C4" w:rsidRDefault="00A349CB" w:rsidP="006E2124">
            <w:pPr>
              <w:rPr>
                <w:rFonts w:ascii="Arial" w:hAnsi="Arial" w:cs="Arial"/>
                <w:sz w:val="6"/>
                <w:szCs w:val="8"/>
                <w:lang w:val="es-BO"/>
              </w:rPr>
            </w:pPr>
          </w:p>
        </w:tc>
        <w:tc>
          <w:tcPr>
            <w:tcW w:w="275" w:type="dxa"/>
          </w:tcPr>
          <w:p w14:paraId="33C7BFA5" w14:textId="77777777" w:rsidR="00A349CB" w:rsidRPr="009956C4" w:rsidRDefault="00A349CB" w:rsidP="006E2124">
            <w:pPr>
              <w:rPr>
                <w:rFonts w:ascii="Arial" w:hAnsi="Arial" w:cs="Arial"/>
                <w:sz w:val="6"/>
                <w:szCs w:val="8"/>
                <w:lang w:val="es-BO"/>
              </w:rPr>
            </w:pPr>
          </w:p>
        </w:tc>
        <w:tc>
          <w:tcPr>
            <w:tcW w:w="311" w:type="dxa"/>
            <w:gridSpan w:val="2"/>
          </w:tcPr>
          <w:p w14:paraId="110FF715" w14:textId="77777777" w:rsidR="00A349CB" w:rsidRPr="009956C4" w:rsidRDefault="00A349CB" w:rsidP="006E2124">
            <w:pPr>
              <w:rPr>
                <w:rFonts w:ascii="Arial" w:hAnsi="Arial" w:cs="Arial"/>
                <w:sz w:val="6"/>
                <w:szCs w:val="8"/>
                <w:lang w:val="es-BO"/>
              </w:rPr>
            </w:pPr>
          </w:p>
        </w:tc>
        <w:tc>
          <w:tcPr>
            <w:tcW w:w="311" w:type="dxa"/>
            <w:gridSpan w:val="2"/>
          </w:tcPr>
          <w:p w14:paraId="2C86A7D0" w14:textId="77777777" w:rsidR="00A349CB" w:rsidRPr="009956C4" w:rsidRDefault="00A349CB" w:rsidP="006E2124">
            <w:pPr>
              <w:rPr>
                <w:rFonts w:ascii="Arial" w:hAnsi="Arial" w:cs="Arial"/>
                <w:sz w:val="6"/>
                <w:szCs w:val="8"/>
                <w:lang w:val="es-BO"/>
              </w:rPr>
            </w:pPr>
          </w:p>
        </w:tc>
        <w:tc>
          <w:tcPr>
            <w:tcW w:w="276" w:type="dxa"/>
          </w:tcPr>
          <w:p w14:paraId="44E09F78" w14:textId="77777777" w:rsidR="00A349CB" w:rsidRPr="009956C4" w:rsidRDefault="00A349CB" w:rsidP="006E2124">
            <w:pPr>
              <w:rPr>
                <w:rFonts w:ascii="Arial" w:hAnsi="Arial" w:cs="Arial"/>
                <w:sz w:val="6"/>
                <w:szCs w:val="8"/>
                <w:lang w:val="es-BO"/>
              </w:rPr>
            </w:pPr>
          </w:p>
        </w:tc>
        <w:tc>
          <w:tcPr>
            <w:tcW w:w="276" w:type="dxa"/>
          </w:tcPr>
          <w:p w14:paraId="78528E50" w14:textId="77777777" w:rsidR="00A349CB" w:rsidRPr="009956C4" w:rsidRDefault="00A349CB" w:rsidP="006E2124">
            <w:pPr>
              <w:rPr>
                <w:rFonts w:ascii="Arial" w:hAnsi="Arial" w:cs="Arial"/>
                <w:sz w:val="6"/>
                <w:szCs w:val="8"/>
                <w:lang w:val="es-BO"/>
              </w:rPr>
            </w:pPr>
          </w:p>
        </w:tc>
        <w:tc>
          <w:tcPr>
            <w:tcW w:w="273" w:type="dxa"/>
          </w:tcPr>
          <w:p w14:paraId="122A9D75" w14:textId="77777777" w:rsidR="00A349CB" w:rsidRPr="009956C4" w:rsidRDefault="00A349CB" w:rsidP="006E2124">
            <w:pPr>
              <w:rPr>
                <w:rFonts w:ascii="Arial" w:hAnsi="Arial" w:cs="Arial"/>
                <w:sz w:val="6"/>
                <w:szCs w:val="8"/>
                <w:lang w:val="es-BO"/>
              </w:rPr>
            </w:pPr>
          </w:p>
        </w:tc>
        <w:tc>
          <w:tcPr>
            <w:tcW w:w="273" w:type="dxa"/>
          </w:tcPr>
          <w:p w14:paraId="07E757DE" w14:textId="77777777" w:rsidR="00A349CB" w:rsidRPr="009956C4" w:rsidRDefault="00A349CB" w:rsidP="006E2124">
            <w:pPr>
              <w:rPr>
                <w:rFonts w:ascii="Arial" w:hAnsi="Arial" w:cs="Arial"/>
                <w:sz w:val="6"/>
                <w:szCs w:val="8"/>
                <w:lang w:val="es-BO"/>
              </w:rPr>
            </w:pPr>
          </w:p>
        </w:tc>
        <w:tc>
          <w:tcPr>
            <w:tcW w:w="272" w:type="dxa"/>
          </w:tcPr>
          <w:p w14:paraId="51228244" w14:textId="77777777" w:rsidR="00A349CB" w:rsidRPr="009956C4" w:rsidRDefault="00A349CB" w:rsidP="006E2124">
            <w:pPr>
              <w:rPr>
                <w:rFonts w:ascii="Arial" w:hAnsi="Arial" w:cs="Arial"/>
                <w:sz w:val="6"/>
                <w:szCs w:val="8"/>
                <w:lang w:val="es-BO"/>
              </w:rPr>
            </w:pPr>
          </w:p>
        </w:tc>
        <w:tc>
          <w:tcPr>
            <w:tcW w:w="273" w:type="dxa"/>
          </w:tcPr>
          <w:p w14:paraId="33EC4165" w14:textId="77777777" w:rsidR="00A349CB" w:rsidRPr="009956C4" w:rsidRDefault="00A349CB" w:rsidP="006E2124">
            <w:pPr>
              <w:rPr>
                <w:rFonts w:ascii="Arial" w:hAnsi="Arial" w:cs="Arial"/>
                <w:sz w:val="6"/>
                <w:szCs w:val="8"/>
                <w:lang w:val="es-BO"/>
              </w:rPr>
            </w:pPr>
          </w:p>
        </w:tc>
        <w:tc>
          <w:tcPr>
            <w:tcW w:w="273" w:type="dxa"/>
          </w:tcPr>
          <w:p w14:paraId="09959F9A" w14:textId="77777777" w:rsidR="00A349CB" w:rsidRPr="009956C4" w:rsidRDefault="00A349CB" w:rsidP="006E2124">
            <w:pPr>
              <w:rPr>
                <w:rFonts w:ascii="Arial" w:hAnsi="Arial" w:cs="Arial"/>
                <w:sz w:val="6"/>
                <w:szCs w:val="8"/>
                <w:lang w:val="es-BO"/>
              </w:rPr>
            </w:pPr>
          </w:p>
        </w:tc>
        <w:tc>
          <w:tcPr>
            <w:tcW w:w="273" w:type="dxa"/>
          </w:tcPr>
          <w:p w14:paraId="4C189D9A" w14:textId="77777777" w:rsidR="00A349CB" w:rsidRPr="009956C4" w:rsidRDefault="00A349CB" w:rsidP="006E2124">
            <w:pPr>
              <w:rPr>
                <w:rFonts w:ascii="Arial" w:hAnsi="Arial" w:cs="Arial"/>
                <w:sz w:val="6"/>
                <w:szCs w:val="8"/>
                <w:lang w:val="es-BO"/>
              </w:rPr>
            </w:pPr>
          </w:p>
        </w:tc>
        <w:tc>
          <w:tcPr>
            <w:tcW w:w="273" w:type="dxa"/>
          </w:tcPr>
          <w:p w14:paraId="676301CC" w14:textId="77777777" w:rsidR="00A349CB" w:rsidRPr="009956C4" w:rsidRDefault="00A349CB" w:rsidP="006E2124">
            <w:pPr>
              <w:rPr>
                <w:rFonts w:ascii="Arial" w:hAnsi="Arial" w:cs="Arial"/>
                <w:sz w:val="6"/>
                <w:szCs w:val="8"/>
                <w:lang w:val="es-BO"/>
              </w:rPr>
            </w:pPr>
          </w:p>
        </w:tc>
        <w:tc>
          <w:tcPr>
            <w:tcW w:w="273" w:type="dxa"/>
          </w:tcPr>
          <w:p w14:paraId="5C48DBAE" w14:textId="77777777" w:rsidR="00A349CB" w:rsidRPr="009956C4" w:rsidRDefault="00A349CB" w:rsidP="006E2124">
            <w:pPr>
              <w:rPr>
                <w:rFonts w:ascii="Arial" w:hAnsi="Arial" w:cs="Arial"/>
                <w:sz w:val="6"/>
                <w:szCs w:val="8"/>
                <w:lang w:val="es-BO"/>
              </w:rPr>
            </w:pPr>
          </w:p>
        </w:tc>
        <w:tc>
          <w:tcPr>
            <w:tcW w:w="273" w:type="dxa"/>
          </w:tcPr>
          <w:p w14:paraId="7220839D" w14:textId="77777777" w:rsidR="00A349CB" w:rsidRPr="009956C4" w:rsidRDefault="00A349CB" w:rsidP="006E2124">
            <w:pPr>
              <w:rPr>
                <w:rFonts w:ascii="Arial" w:hAnsi="Arial" w:cs="Arial"/>
                <w:sz w:val="6"/>
                <w:szCs w:val="8"/>
                <w:lang w:val="es-BO"/>
              </w:rPr>
            </w:pPr>
          </w:p>
        </w:tc>
        <w:tc>
          <w:tcPr>
            <w:tcW w:w="272" w:type="dxa"/>
          </w:tcPr>
          <w:p w14:paraId="64662355" w14:textId="77777777" w:rsidR="00A349CB" w:rsidRPr="009956C4" w:rsidRDefault="00A349CB" w:rsidP="006E2124">
            <w:pPr>
              <w:rPr>
                <w:rFonts w:ascii="Arial" w:hAnsi="Arial" w:cs="Arial"/>
                <w:sz w:val="6"/>
                <w:szCs w:val="8"/>
                <w:lang w:val="es-BO"/>
              </w:rPr>
            </w:pPr>
          </w:p>
        </w:tc>
        <w:tc>
          <w:tcPr>
            <w:tcW w:w="273" w:type="dxa"/>
          </w:tcPr>
          <w:p w14:paraId="3D66531D" w14:textId="77777777" w:rsidR="00A349CB" w:rsidRPr="009956C4" w:rsidRDefault="00A349CB" w:rsidP="006E2124">
            <w:pPr>
              <w:rPr>
                <w:rFonts w:ascii="Arial" w:hAnsi="Arial" w:cs="Arial"/>
                <w:sz w:val="6"/>
                <w:szCs w:val="8"/>
                <w:lang w:val="es-BO"/>
              </w:rPr>
            </w:pPr>
          </w:p>
        </w:tc>
        <w:tc>
          <w:tcPr>
            <w:tcW w:w="273" w:type="dxa"/>
          </w:tcPr>
          <w:p w14:paraId="198F5435" w14:textId="77777777" w:rsidR="00A349CB" w:rsidRPr="009956C4" w:rsidRDefault="00A349CB" w:rsidP="006E2124">
            <w:pPr>
              <w:rPr>
                <w:rFonts w:ascii="Arial" w:hAnsi="Arial" w:cs="Arial"/>
                <w:sz w:val="6"/>
                <w:szCs w:val="8"/>
                <w:lang w:val="es-BO"/>
              </w:rPr>
            </w:pPr>
          </w:p>
        </w:tc>
        <w:tc>
          <w:tcPr>
            <w:tcW w:w="273" w:type="dxa"/>
          </w:tcPr>
          <w:p w14:paraId="2A9E3279" w14:textId="77777777" w:rsidR="00A349CB" w:rsidRPr="009956C4" w:rsidRDefault="00A349CB" w:rsidP="006E2124">
            <w:pPr>
              <w:rPr>
                <w:rFonts w:ascii="Arial" w:hAnsi="Arial" w:cs="Arial"/>
                <w:sz w:val="6"/>
                <w:szCs w:val="8"/>
                <w:lang w:val="es-BO"/>
              </w:rPr>
            </w:pPr>
          </w:p>
        </w:tc>
        <w:tc>
          <w:tcPr>
            <w:tcW w:w="272" w:type="dxa"/>
          </w:tcPr>
          <w:p w14:paraId="12030ECC" w14:textId="77777777" w:rsidR="00A349CB" w:rsidRPr="009956C4" w:rsidRDefault="00A349CB" w:rsidP="006E2124">
            <w:pPr>
              <w:rPr>
                <w:rFonts w:ascii="Arial" w:hAnsi="Arial" w:cs="Arial"/>
                <w:sz w:val="6"/>
                <w:szCs w:val="8"/>
                <w:lang w:val="es-BO"/>
              </w:rPr>
            </w:pPr>
          </w:p>
        </w:tc>
        <w:tc>
          <w:tcPr>
            <w:tcW w:w="271" w:type="dxa"/>
          </w:tcPr>
          <w:p w14:paraId="1A5B5C7D" w14:textId="77777777" w:rsidR="00A349CB" w:rsidRPr="009956C4" w:rsidRDefault="00A349CB" w:rsidP="006E2124">
            <w:pPr>
              <w:rPr>
                <w:rFonts w:ascii="Arial" w:hAnsi="Arial" w:cs="Arial"/>
                <w:sz w:val="6"/>
                <w:szCs w:val="8"/>
                <w:lang w:val="es-BO"/>
              </w:rPr>
            </w:pPr>
          </w:p>
        </w:tc>
        <w:tc>
          <w:tcPr>
            <w:tcW w:w="271" w:type="dxa"/>
          </w:tcPr>
          <w:p w14:paraId="3DF7D99D" w14:textId="77777777" w:rsidR="00A349CB" w:rsidRPr="009956C4" w:rsidRDefault="00A349CB" w:rsidP="006E2124">
            <w:pPr>
              <w:rPr>
                <w:rFonts w:ascii="Arial" w:hAnsi="Arial" w:cs="Arial"/>
                <w:sz w:val="6"/>
                <w:szCs w:val="8"/>
                <w:lang w:val="es-BO"/>
              </w:rPr>
            </w:pPr>
          </w:p>
        </w:tc>
        <w:tc>
          <w:tcPr>
            <w:tcW w:w="271" w:type="dxa"/>
          </w:tcPr>
          <w:p w14:paraId="68642A55" w14:textId="77777777" w:rsidR="00A349CB" w:rsidRPr="009956C4" w:rsidRDefault="00A349CB" w:rsidP="006E2124">
            <w:pPr>
              <w:rPr>
                <w:rFonts w:ascii="Arial" w:hAnsi="Arial" w:cs="Arial"/>
                <w:sz w:val="6"/>
                <w:szCs w:val="8"/>
                <w:lang w:val="es-BO"/>
              </w:rPr>
            </w:pPr>
          </w:p>
        </w:tc>
        <w:tc>
          <w:tcPr>
            <w:tcW w:w="271" w:type="dxa"/>
          </w:tcPr>
          <w:p w14:paraId="65B8F7F6" w14:textId="77777777" w:rsidR="00A349CB" w:rsidRPr="009956C4" w:rsidRDefault="00A349CB" w:rsidP="006E2124">
            <w:pPr>
              <w:rPr>
                <w:rFonts w:ascii="Arial" w:hAnsi="Arial" w:cs="Arial"/>
                <w:sz w:val="6"/>
                <w:szCs w:val="8"/>
                <w:lang w:val="es-BO"/>
              </w:rPr>
            </w:pPr>
          </w:p>
        </w:tc>
        <w:tc>
          <w:tcPr>
            <w:tcW w:w="271" w:type="dxa"/>
          </w:tcPr>
          <w:p w14:paraId="040D8697" w14:textId="77777777" w:rsidR="00A349CB" w:rsidRPr="009956C4" w:rsidRDefault="00A349CB" w:rsidP="006E2124">
            <w:pPr>
              <w:rPr>
                <w:rFonts w:ascii="Arial" w:hAnsi="Arial" w:cs="Arial"/>
                <w:sz w:val="6"/>
                <w:szCs w:val="8"/>
                <w:lang w:val="es-BO"/>
              </w:rPr>
            </w:pPr>
          </w:p>
        </w:tc>
        <w:tc>
          <w:tcPr>
            <w:tcW w:w="270" w:type="dxa"/>
          </w:tcPr>
          <w:p w14:paraId="15F109C1" w14:textId="77777777" w:rsidR="00A349CB" w:rsidRPr="009956C4" w:rsidRDefault="00A349CB" w:rsidP="006E2124">
            <w:pPr>
              <w:rPr>
                <w:rFonts w:ascii="Arial" w:hAnsi="Arial" w:cs="Arial"/>
                <w:sz w:val="6"/>
                <w:szCs w:val="8"/>
                <w:lang w:val="es-BO"/>
              </w:rPr>
            </w:pPr>
          </w:p>
        </w:tc>
        <w:tc>
          <w:tcPr>
            <w:tcW w:w="269" w:type="dxa"/>
            <w:tcBorders>
              <w:right w:val="single" w:sz="12" w:space="0" w:color="244061" w:themeColor="accent1" w:themeShade="80"/>
            </w:tcBorders>
          </w:tcPr>
          <w:p w14:paraId="5B0FDBBF" w14:textId="77777777" w:rsidR="00A349CB" w:rsidRPr="009956C4" w:rsidRDefault="00A349CB" w:rsidP="006E2124">
            <w:pPr>
              <w:rPr>
                <w:rFonts w:ascii="Arial" w:hAnsi="Arial" w:cs="Arial"/>
                <w:sz w:val="6"/>
                <w:szCs w:val="8"/>
                <w:lang w:val="es-BO"/>
              </w:rPr>
            </w:pPr>
          </w:p>
        </w:tc>
      </w:tr>
      <w:tr w:rsidR="00A349CB" w:rsidRPr="009956C4" w14:paraId="1D1F7DB6" w14:textId="77777777" w:rsidTr="0020458B">
        <w:trPr>
          <w:trHeight w:val="20"/>
          <w:jc w:val="center"/>
        </w:trPr>
        <w:tc>
          <w:tcPr>
            <w:tcW w:w="1760" w:type="dxa"/>
            <w:vMerge/>
            <w:tcBorders>
              <w:left w:val="single" w:sz="12" w:space="0" w:color="244061" w:themeColor="accent1" w:themeShade="80"/>
              <w:right w:val="single" w:sz="4" w:space="0" w:color="auto"/>
            </w:tcBorders>
            <w:vAlign w:val="center"/>
          </w:tcPr>
          <w:p w14:paraId="3C46B356"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5AB29F" w14:textId="77777777" w:rsidR="00A349CB" w:rsidRPr="009956C4" w:rsidRDefault="00A349CB" w:rsidP="006E2124">
            <w:pPr>
              <w:rPr>
                <w:rFonts w:ascii="Arial" w:hAnsi="Arial" w:cs="Arial"/>
                <w:sz w:val="14"/>
                <w:szCs w:val="2"/>
                <w:lang w:val="es-BO"/>
              </w:rPr>
            </w:pPr>
          </w:p>
        </w:tc>
        <w:tc>
          <w:tcPr>
            <w:tcW w:w="2282" w:type="dxa"/>
            <w:gridSpan w:val="10"/>
            <w:tcBorders>
              <w:left w:val="single" w:sz="4" w:space="0" w:color="auto"/>
            </w:tcBorders>
          </w:tcPr>
          <w:p w14:paraId="5583696F"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w:t>
            </w:r>
          </w:p>
        </w:tc>
        <w:tc>
          <w:tcPr>
            <w:tcW w:w="276" w:type="dxa"/>
          </w:tcPr>
          <w:p w14:paraId="2D70A1EA" w14:textId="77777777" w:rsidR="00A349CB" w:rsidRPr="009956C4" w:rsidRDefault="00A349CB" w:rsidP="006E2124">
            <w:pPr>
              <w:rPr>
                <w:rFonts w:ascii="Arial" w:hAnsi="Arial" w:cs="Arial"/>
                <w:sz w:val="14"/>
                <w:szCs w:val="2"/>
                <w:lang w:val="es-BO"/>
              </w:rPr>
            </w:pPr>
          </w:p>
        </w:tc>
        <w:tc>
          <w:tcPr>
            <w:tcW w:w="273" w:type="dxa"/>
          </w:tcPr>
          <w:p w14:paraId="550058A3" w14:textId="77777777" w:rsidR="00A349CB" w:rsidRPr="009956C4" w:rsidRDefault="00A349CB" w:rsidP="006E2124">
            <w:pPr>
              <w:rPr>
                <w:rFonts w:ascii="Arial" w:hAnsi="Arial" w:cs="Arial"/>
                <w:sz w:val="14"/>
                <w:szCs w:val="2"/>
                <w:lang w:val="es-BO"/>
              </w:rPr>
            </w:pPr>
          </w:p>
        </w:tc>
        <w:tc>
          <w:tcPr>
            <w:tcW w:w="273" w:type="dxa"/>
          </w:tcPr>
          <w:p w14:paraId="09553BC3" w14:textId="77777777" w:rsidR="00A349CB" w:rsidRPr="009956C4" w:rsidRDefault="00A349CB" w:rsidP="006E2124">
            <w:pPr>
              <w:rPr>
                <w:rFonts w:ascii="Arial" w:hAnsi="Arial" w:cs="Arial"/>
                <w:sz w:val="14"/>
                <w:szCs w:val="2"/>
                <w:lang w:val="es-BO"/>
              </w:rPr>
            </w:pPr>
          </w:p>
        </w:tc>
        <w:tc>
          <w:tcPr>
            <w:tcW w:w="272" w:type="dxa"/>
          </w:tcPr>
          <w:p w14:paraId="25E25373" w14:textId="77777777" w:rsidR="00A349CB" w:rsidRPr="009956C4" w:rsidRDefault="00A349CB" w:rsidP="006E2124">
            <w:pPr>
              <w:rPr>
                <w:rFonts w:ascii="Arial" w:hAnsi="Arial" w:cs="Arial"/>
                <w:sz w:val="14"/>
                <w:szCs w:val="2"/>
                <w:lang w:val="es-BO"/>
              </w:rPr>
            </w:pPr>
          </w:p>
        </w:tc>
        <w:tc>
          <w:tcPr>
            <w:tcW w:w="273" w:type="dxa"/>
          </w:tcPr>
          <w:p w14:paraId="76A831AC" w14:textId="77777777" w:rsidR="00A349CB" w:rsidRPr="009956C4" w:rsidRDefault="00A349CB" w:rsidP="006E2124">
            <w:pPr>
              <w:rPr>
                <w:rFonts w:ascii="Arial" w:hAnsi="Arial" w:cs="Arial"/>
                <w:sz w:val="14"/>
                <w:szCs w:val="2"/>
                <w:lang w:val="es-BO"/>
              </w:rPr>
            </w:pPr>
          </w:p>
        </w:tc>
        <w:tc>
          <w:tcPr>
            <w:tcW w:w="273" w:type="dxa"/>
          </w:tcPr>
          <w:p w14:paraId="2D869DF4" w14:textId="77777777" w:rsidR="00A349CB" w:rsidRPr="009956C4" w:rsidRDefault="00A349CB" w:rsidP="006E2124">
            <w:pPr>
              <w:rPr>
                <w:rFonts w:ascii="Arial" w:hAnsi="Arial" w:cs="Arial"/>
                <w:sz w:val="14"/>
                <w:szCs w:val="2"/>
                <w:lang w:val="es-BO"/>
              </w:rPr>
            </w:pPr>
          </w:p>
        </w:tc>
        <w:tc>
          <w:tcPr>
            <w:tcW w:w="273" w:type="dxa"/>
          </w:tcPr>
          <w:p w14:paraId="206666E5" w14:textId="77777777" w:rsidR="00A349CB" w:rsidRPr="009956C4" w:rsidRDefault="00A349CB" w:rsidP="006E2124">
            <w:pPr>
              <w:rPr>
                <w:rFonts w:ascii="Arial" w:hAnsi="Arial" w:cs="Arial"/>
                <w:sz w:val="14"/>
                <w:szCs w:val="2"/>
                <w:lang w:val="es-BO"/>
              </w:rPr>
            </w:pPr>
          </w:p>
        </w:tc>
        <w:tc>
          <w:tcPr>
            <w:tcW w:w="273" w:type="dxa"/>
          </w:tcPr>
          <w:p w14:paraId="13861D16" w14:textId="77777777" w:rsidR="00A349CB" w:rsidRPr="009956C4" w:rsidRDefault="00A349CB" w:rsidP="006E2124">
            <w:pPr>
              <w:rPr>
                <w:rFonts w:ascii="Arial" w:hAnsi="Arial" w:cs="Arial"/>
                <w:sz w:val="14"/>
                <w:szCs w:val="2"/>
                <w:lang w:val="es-BO"/>
              </w:rPr>
            </w:pPr>
          </w:p>
        </w:tc>
        <w:tc>
          <w:tcPr>
            <w:tcW w:w="273" w:type="dxa"/>
          </w:tcPr>
          <w:p w14:paraId="1B1689D2" w14:textId="77777777" w:rsidR="00A349CB" w:rsidRPr="009956C4" w:rsidRDefault="00A349CB" w:rsidP="006E2124">
            <w:pPr>
              <w:rPr>
                <w:rFonts w:ascii="Arial" w:hAnsi="Arial" w:cs="Arial"/>
                <w:sz w:val="14"/>
                <w:szCs w:val="2"/>
                <w:lang w:val="es-BO"/>
              </w:rPr>
            </w:pPr>
          </w:p>
        </w:tc>
        <w:tc>
          <w:tcPr>
            <w:tcW w:w="273" w:type="dxa"/>
          </w:tcPr>
          <w:p w14:paraId="4AB1F2F0" w14:textId="77777777" w:rsidR="00A349CB" w:rsidRPr="009956C4" w:rsidRDefault="00A349CB" w:rsidP="006E2124">
            <w:pPr>
              <w:rPr>
                <w:rFonts w:ascii="Arial" w:hAnsi="Arial" w:cs="Arial"/>
                <w:sz w:val="14"/>
                <w:szCs w:val="2"/>
                <w:lang w:val="es-BO"/>
              </w:rPr>
            </w:pPr>
          </w:p>
        </w:tc>
        <w:tc>
          <w:tcPr>
            <w:tcW w:w="272" w:type="dxa"/>
          </w:tcPr>
          <w:p w14:paraId="27C1BD20" w14:textId="77777777" w:rsidR="00A349CB" w:rsidRPr="009956C4" w:rsidRDefault="00A349CB" w:rsidP="006E2124">
            <w:pPr>
              <w:rPr>
                <w:rFonts w:ascii="Arial" w:hAnsi="Arial" w:cs="Arial"/>
                <w:sz w:val="14"/>
                <w:szCs w:val="2"/>
                <w:lang w:val="es-BO"/>
              </w:rPr>
            </w:pPr>
          </w:p>
        </w:tc>
        <w:tc>
          <w:tcPr>
            <w:tcW w:w="273" w:type="dxa"/>
          </w:tcPr>
          <w:p w14:paraId="4E814998" w14:textId="77777777" w:rsidR="00A349CB" w:rsidRPr="009956C4" w:rsidRDefault="00A349CB" w:rsidP="006E2124">
            <w:pPr>
              <w:rPr>
                <w:rFonts w:ascii="Arial" w:hAnsi="Arial" w:cs="Arial"/>
                <w:sz w:val="14"/>
                <w:szCs w:val="2"/>
                <w:lang w:val="es-BO"/>
              </w:rPr>
            </w:pPr>
          </w:p>
        </w:tc>
        <w:tc>
          <w:tcPr>
            <w:tcW w:w="273" w:type="dxa"/>
          </w:tcPr>
          <w:p w14:paraId="50F1254F" w14:textId="77777777" w:rsidR="00A349CB" w:rsidRPr="009956C4" w:rsidRDefault="00A349CB" w:rsidP="006E2124">
            <w:pPr>
              <w:rPr>
                <w:rFonts w:ascii="Arial" w:hAnsi="Arial" w:cs="Arial"/>
                <w:sz w:val="14"/>
                <w:szCs w:val="2"/>
                <w:lang w:val="es-BO"/>
              </w:rPr>
            </w:pPr>
          </w:p>
        </w:tc>
        <w:tc>
          <w:tcPr>
            <w:tcW w:w="273" w:type="dxa"/>
          </w:tcPr>
          <w:p w14:paraId="4E31206A" w14:textId="77777777" w:rsidR="00A349CB" w:rsidRPr="009956C4" w:rsidRDefault="00A349CB" w:rsidP="006E2124">
            <w:pPr>
              <w:rPr>
                <w:rFonts w:ascii="Arial" w:hAnsi="Arial" w:cs="Arial"/>
                <w:sz w:val="14"/>
                <w:szCs w:val="2"/>
                <w:lang w:val="es-BO"/>
              </w:rPr>
            </w:pPr>
          </w:p>
        </w:tc>
        <w:tc>
          <w:tcPr>
            <w:tcW w:w="272" w:type="dxa"/>
          </w:tcPr>
          <w:p w14:paraId="4DB55EBE" w14:textId="77777777" w:rsidR="00A349CB" w:rsidRPr="009956C4" w:rsidRDefault="00A349CB" w:rsidP="006E2124">
            <w:pPr>
              <w:rPr>
                <w:rFonts w:ascii="Arial" w:hAnsi="Arial" w:cs="Arial"/>
                <w:sz w:val="14"/>
                <w:szCs w:val="2"/>
                <w:lang w:val="es-BO"/>
              </w:rPr>
            </w:pPr>
          </w:p>
        </w:tc>
        <w:tc>
          <w:tcPr>
            <w:tcW w:w="271" w:type="dxa"/>
          </w:tcPr>
          <w:p w14:paraId="42008FDE" w14:textId="77777777" w:rsidR="00A349CB" w:rsidRPr="009956C4" w:rsidRDefault="00A349CB" w:rsidP="006E2124">
            <w:pPr>
              <w:rPr>
                <w:rFonts w:ascii="Arial" w:hAnsi="Arial" w:cs="Arial"/>
                <w:sz w:val="14"/>
                <w:szCs w:val="2"/>
                <w:lang w:val="es-BO"/>
              </w:rPr>
            </w:pPr>
          </w:p>
        </w:tc>
        <w:tc>
          <w:tcPr>
            <w:tcW w:w="271" w:type="dxa"/>
          </w:tcPr>
          <w:p w14:paraId="2A9C0041" w14:textId="77777777" w:rsidR="00A349CB" w:rsidRPr="009956C4" w:rsidRDefault="00A349CB" w:rsidP="006E2124">
            <w:pPr>
              <w:rPr>
                <w:rFonts w:ascii="Arial" w:hAnsi="Arial" w:cs="Arial"/>
                <w:sz w:val="14"/>
                <w:szCs w:val="2"/>
                <w:lang w:val="es-BO"/>
              </w:rPr>
            </w:pPr>
          </w:p>
        </w:tc>
        <w:tc>
          <w:tcPr>
            <w:tcW w:w="271" w:type="dxa"/>
          </w:tcPr>
          <w:p w14:paraId="3DC297D4" w14:textId="77777777" w:rsidR="00A349CB" w:rsidRPr="009956C4" w:rsidRDefault="00A349CB" w:rsidP="006E2124">
            <w:pPr>
              <w:rPr>
                <w:rFonts w:ascii="Arial" w:hAnsi="Arial" w:cs="Arial"/>
                <w:sz w:val="14"/>
                <w:szCs w:val="2"/>
                <w:lang w:val="es-BO"/>
              </w:rPr>
            </w:pPr>
          </w:p>
        </w:tc>
        <w:tc>
          <w:tcPr>
            <w:tcW w:w="271" w:type="dxa"/>
          </w:tcPr>
          <w:p w14:paraId="6D476E2A" w14:textId="77777777" w:rsidR="00A349CB" w:rsidRPr="009956C4" w:rsidRDefault="00A349CB" w:rsidP="006E2124">
            <w:pPr>
              <w:rPr>
                <w:rFonts w:ascii="Arial" w:hAnsi="Arial" w:cs="Arial"/>
                <w:sz w:val="14"/>
                <w:szCs w:val="2"/>
                <w:lang w:val="es-BO"/>
              </w:rPr>
            </w:pPr>
          </w:p>
        </w:tc>
        <w:tc>
          <w:tcPr>
            <w:tcW w:w="271" w:type="dxa"/>
          </w:tcPr>
          <w:p w14:paraId="685A2C67" w14:textId="77777777" w:rsidR="00A349CB" w:rsidRPr="009956C4" w:rsidRDefault="00A349CB" w:rsidP="006E2124">
            <w:pPr>
              <w:rPr>
                <w:rFonts w:ascii="Arial" w:hAnsi="Arial" w:cs="Arial"/>
                <w:sz w:val="14"/>
                <w:szCs w:val="2"/>
                <w:lang w:val="es-BO"/>
              </w:rPr>
            </w:pPr>
          </w:p>
        </w:tc>
        <w:tc>
          <w:tcPr>
            <w:tcW w:w="270" w:type="dxa"/>
          </w:tcPr>
          <w:p w14:paraId="66666207" w14:textId="77777777" w:rsidR="00A349CB" w:rsidRPr="009956C4" w:rsidRDefault="00A349CB" w:rsidP="006E2124">
            <w:pPr>
              <w:rPr>
                <w:rFonts w:ascii="Arial" w:hAnsi="Arial" w:cs="Arial"/>
                <w:sz w:val="14"/>
                <w:szCs w:val="2"/>
                <w:lang w:val="es-BO"/>
              </w:rPr>
            </w:pPr>
          </w:p>
        </w:tc>
        <w:tc>
          <w:tcPr>
            <w:tcW w:w="269" w:type="dxa"/>
            <w:tcBorders>
              <w:right w:val="single" w:sz="12" w:space="0" w:color="244061" w:themeColor="accent1" w:themeShade="80"/>
            </w:tcBorders>
          </w:tcPr>
          <w:p w14:paraId="00CB94FE" w14:textId="77777777" w:rsidR="00A349CB" w:rsidRPr="009956C4" w:rsidRDefault="00A349CB" w:rsidP="006E2124">
            <w:pPr>
              <w:rPr>
                <w:rFonts w:ascii="Arial" w:hAnsi="Arial" w:cs="Arial"/>
                <w:sz w:val="14"/>
                <w:szCs w:val="2"/>
                <w:lang w:val="es-BO"/>
              </w:rPr>
            </w:pPr>
          </w:p>
        </w:tc>
      </w:tr>
      <w:tr w:rsidR="00D94FFA" w:rsidRPr="009956C4" w14:paraId="47EAE88E" w14:textId="77777777" w:rsidTr="0020458B">
        <w:trPr>
          <w:trHeight w:val="20"/>
          <w:jc w:val="center"/>
        </w:trPr>
        <w:tc>
          <w:tcPr>
            <w:tcW w:w="1760" w:type="dxa"/>
            <w:tcBorders>
              <w:left w:val="single" w:sz="12" w:space="0" w:color="244061" w:themeColor="accent1" w:themeShade="80"/>
            </w:tcBorders>
            <w:vAlign w:val="center"/>
          </w:tcPr>
          <w:p w14:paraId="5C2673C0" w14:textId="77777777" w:rsidR="00A349CB" w:rsidRPr="009956C4" w:rsidRDefault="00A349CB" w:rsidP="006E2124">
            <w:pPr>
              <w:jc w:val="right"/>
              <w:rPr>
                <w:rFonts w:ascii="Arial" w:hAnsi="Arial" w:cs="Arial"/>
                <w:sz w:val="14"/>
                <w:lang w:val="es-BO"/>
              </w:rPr>
            </w:pPr>
          </w:p>
        </w:tc>
        <w:tc>
          <w:tcPr>
            <w:tcW w:w="311" w:type="dxa"/>
            <w:shd w:val="clear" w:color="auto" w:fill="auto"/>
          </w:tcPr>
          <w:p w14:paraId="4A3380C7" w14:textId="77777777" w:rsidR="00A349CB" w:rsidRPr="009956C4" w:rsidRDefault="00A349CB" w:rsidP="006E2124">
            <w:pPr>
              <w:rPr>
                <w:rFonts w:ascii="Arial" w:hAnsi="Arial" w:cs="Arial"/>
                <w:sz w:val="14"/>
                <w:lang w:val="es-BO"/>
              </w:rPr>
            </w:pPr>
          </w:p>
        </w:tc>
        <w:tc>
          <w:tcPr>
            <w:tcW w:w="280" w:type="dxa"/>
            <w:shd w:val="clear" w:color="auto" w:fill="auto"/>
          </w:tcPr>
          <w:p w14:paraId="34E0235E" w14:textId="77777777" w:rsidR="00A349CB" w:rsidRPr="009956C4" w:rsidRDefault="00A349CB" w:rsidP="006E2124">
            <w:pPr>
              <w:rPr>
                <w:rFonts w:ascii="Arial" w:hAnsi="Arial" w:cs="Arial"/>
                <w:sz w:val="14"/>
                <w:lang w:val="es-BO"/>
              </w:rPr>
            </w:pPr>
          </w:p>
        </w:tc>
        <w:tc>
          <w:tcPr>
            <w:tcW w:w="281" w:type="dxa"/>
            <w:shd w:val="clear" w:color="auto" w:fill="auto"/>
          </w:tcPr>
          <w:p w14:paraId="15B99528" w14:textId="77777777" w:rsidR="00A349CB" w:rsidRPr="009956C4" w:rsidRDefault="00A349CB" w:rsidP="006E2124">
            <w:pPr>
              <w:rPr>
                <w:rFonts w:ascii="Arial" w:hAnsi="Arial" w:cs="Arial"/>
                <w:sz w:val="14"/>
                <w:lang w:val="es-BO"/>
              </w:rPr>
            </w:pPr>
          </w:p>
        </w:tc>
        <w:tc>
          <w:tcPr>
            <w:tcW w:w="272" w:type="dxa"/>
            <w:shd w:val="clear" w:color="auto" w:fill="auto"/>
          </w:tcPr>
          <w:p w14:paraId="0B9BE85D" w14:textId="77777777" w:rsidR="00A349CB" w:rsidRPr="009956C4" w:rsidRDefault="00A349CB" w:rsidP="006E2124">
            <w:pPr>
              <w:rPr>
                <w:rFonts w:ascii="Arial" w:hAnsi="Arial" w:cs="Arial"/>
                <w:sz w:val="14"/>
                <w:lang w:val="es-BO"/>
              </w:rPr>
            </w:pPr>
          </w:p>
        </w:tc>
        <w:tc>
          <w:tcPr>
            <w:tcW w:w="276" w:type="dxa"/>
            <w:shd w:val="clear" w:color="auto" w:fill="auto"/>
          </w:tcPr>
          <w:p w14:paraId="772E008A" w14:textId="77777777" w:rsidR="00A349CB" w:rsidRPr="009956C4" w:rsidRDefault="00A349CB" w:rsidP="006E2124">
            <w:pPr>
              <w:rPr>
                <w:rFonts w:ascii="Arial" w:hAnsi="Arial" w:cs="Arial"/>
                <w:sz w:val="14"/>
                <w:lang w:val="es-BO"/>
              </w:rPr>
            </w:pPr>
          </w:p>
        </w:tc>
        <w:tc>
          <w:tcPr>
            <w:tcW w:w="275" w:type="dxa"/>
            <w:shd w:val="clear" w:color="auto" w:fill="auto"/>
          </w:tcPr>
          <w:p w14:paraId="3AD79649" w14:textId="77777777" w:rsidR="00A349CB" w:rsidRPr="009956C4" w:rsidRDefault="00A349CB" w:rsidP="006E2124">
            <w:pPr>
              <w:rPr>
                <w:rFonts w:ascii="Arial" w:hAnsi="Arial" w:cs="Arial"/>
                <w:sz w:val="14"/>
                <w:lang w:val="es-BO"/>
              </w:rPr>
            </w:pPr>
          </w:p>
        </w:tc>
        <w:tc>
          <w:tcPr>
            <w:tcW w:w="311" w:type="dxa"/>
            <w:gridSpan w:val="2"/>
            <w:shd w:val="clear" w:color="auto" w:fill="auto"/>
          </w:tcPr>
          <w:p w14:paraId="7BAD3493" w14:textId="77777777" w:rsidR="00A349CB" w:rsidRPr="009956C4" w:rsidRDefault="00A349CB" w:rsidP="006E2124">
            <w:pPr>
              <w:rPr>
                <w:rFonts w:ascii="Arial" w:hAnsi="Arial" w:cs="Arial"/>
                <w:sz w:val="14"/>
                <w:lang w:val="es-BO"/>
              </w:rPr>
            </w:pPr>
          </w:p>
        </w:tc>
        <w:tc>
          <w:tcPr>
            <w:tcW w:w="311" w:type="dxa"/>
            <w:gridSpan w:val="2"/>
            <w:shd w:val="clear" w:color="auto" w:fill="auto"/>
          </w:tcPr>
          <w:p w14:paraId="3EC6E53C" w14:textId="77777777" w:rsidR="00A349CB" w:rsidRPr="009956C4" w:rsidRDefault="00A349CB" w:rsidP="006E2124">
            <w:pPr>
              <w:rPr>
                <w:rFonts w:ascii="Arial" w:hAnsi="Arial" w:cs="Arial"/>
                <w:sz w:val="14"/>
                <w:lang w:val="es-BO"/>
              </w:rPr>
            </w:pPr>
          </w:p>
        </w:tc>
        <w:tc>
          <w:tcPr>
            <w:tcW w:w="276" w:type="dxa"/>
            <w:shd w:val="clear" w:color="auto" w:fill="auto"/>
          </w:tcPr>
          <w:p w14:paraId="6F55161F" w14:textId="77777777" w:rsidR="00A349CB" w:rsidRPr="009956C4" w:rsidRDefault="00A349CB" w:rsidP="006E2124">
            <w:pPr>
              <w:rPr>
                <w:rFonts w:ascii="Arial" w:hAnsi="Arial" w:cs="Arial"/>
                <w:sz w:val="14"/>
                <w:lang w:val="es-BO"/>
              </w:rPr>
            </w:pPr>
          </w:p>
        </w:tc>
        <w:tc>
          <w:tcPr>
            <w:tcW w:w="276" w:type="dxa"/>
            <w:shd w:val="clear" w:color="auto" w:fill="auto"/>
          </w:tcPr>
          <w:p w14:paraId="2E3E8F9C" w14:textId="77777777" w:rsidR="00A349CB" w:rsidRPr="009956C4" w:rsidRDefault="00A349CB" w:rsidP="006E2124">
            <w:pPr>
              <w:rPr>
                <w:rFonts w:ascii="Arial" w:hAnsi="Arial" w:cs="Arial"/>
                <w:sz w:val="14"/>
                <w:lang w:val="es-BO"/>
              </w:rPr>
            </w:pPr>
          </w:p>
        </w:tc>
        <w:tc>
          <w:tcPr>
            <w:tcW w:w="273" w:type="dxa"/>
            <w:shd w:val="clear" w:color="auto" w:fill="auto"/>
          </w:tcPr>
          <w:p w14:paraId="31182053" w14:textId="77777777" w:rsidR="00A349CB" w:rsidRPr="009956C4" w:rsidRDefault="00A349CB" w:rsidP="006E2124">
            <w:pPr>
              <w:rPr>
                <w:rFonts w:ascii="Arial" w:hAnsi="Arial" w:cs="Arial"/>
                <w:sz w:val="14"/>
                <w:lang w:val="es-BO"/>
              </w:rPr>
            </w:pPr>
          </w:p>
        </w:tc>
        <w:tc>
          <w:tcPr>
            <w:tcW w:w="273" w:type="dxa"/>
            <w:shd w:val="clear" w:color="auto" w:fill="auto"/>
          </w:tcPr>
          <w:p w14:paraId="059CE307" w14:textId="77777777" w:rsidR="00A349CB" w:rsidRPr="009956C4" w:rsidRDefault="00A349CB" w:rsidP="006E2124">
            <w:pPr>
              <w:rPr>
                <w:rFonts w:ascii="Arial" w:hAnsi="Arial" w:cs="Arial"/>
                <w:sz w:val="14"/>
                <w:lang w:val="es-BO"/>
              </w:rPr>
            </w:pPr>
          </w:p>
        </w:tc>
        <w:tc>
          <w:tcPr>
            <w:tcW w:w="272" w:type="dxa"/>
            <w:shd w:val="clear" w:color="auto" w:fill="auto"/>
          </w:tcPr>
          <w:p w14:paraId="6EBE32F8" w14:textId="77777777" w:rsidR="00A349CB" w:rsidRPr="009956C4" w:rsidRDefault="00A349CB" w:rsidP="006E2124">
            <w:pPr>
              <w:rPr>
                <w:rFonts w:ascii="Arial" w:hAnsi="Arial" w:cs="Arial"/>
                <w:sz w:val="14"/>
                <w:lang w:val="es-BO"/>
              </w:rPr>
            </w:pPr>
          </w:p>
        </w:tc>
        <w:tc>
          <w:tcPr>
            <w:tcW w:w="273" w:type="dxa"/>
            <w:shd w:val="clear" w:color="auto" w:fill="auto"/>
          </w:tcPr>
          <w:p w14:paraId="11B6537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AAD1AB5" w14:textId="77777777" w:rsidR="00A349CB" w:rsidRPr="009956C4" w:rsidRDefault="00A349CB" w:rsidP="006E2124">
            <w:pPr>
              <w:rPr>
                <w:rFonts w:ascii="Arial" w:hAnsi="Arial" w:cs="Arial"/>
                <w:sz w:val="14"/>
                <w:lang w:val="es-BO"/>
              </w:rPr>
            </w:pPr>
          </w:p>
        </w:tc>
        <w:tc>
          <w:tcPr>
            <w:tcW w:w="273" w:type="dxa"/>
            <w:shd w:val="clear" w:color="auto" w:fill="auto"/>
          </w:tcPr>
          <w:p w14:paraId="7DE64BBF" w14:textId="77777777" w:rsidR="00A349CB" w:rsidRPr="009956C4" w:rsidRDefault="00A349CB" w:rsidP="006E2124">
            <w:pPr>
              <w:rPr>
                <w:rFonts w:ascii="Arial" w:hAnsi="Arial" w:cs="Arial"/>
                <w:sz w:val="14"/>
                <w:lang w:val="es-BO"/>
              </w:rPr>
            </w:pPr>
          </w:p>
        </w:tc>
        <w:tc>
          <w:tcPr>
            <w:tcW w:w="273" w:type="dxa"/>
          </w:tcPr>
          <w:p w14:paraId="06F4CEDC" w14:textId="77777777" w:rsidR="00A349CB" w:rsidRPr="009956C4" w:rsidRDefault="00A349CB" w:rsidP="006E2124">
            <w:pPr>
              <w:rPr>
                <w:rFonts w:ascii="Arial" w:hAnsi="Arial" w:cs="Arial"/>
                <w:sz w:val="14"/>
                <w:lang w:val="es-BO"/>
              </w:rPr>
            </w:pPr>
          </w:p>
        </w:tc>
        <w:tc>
          <w:tcPr>
            <w:tcW w:w="273" w:type="dxa"/>
            <w:shd w:val="clear" w:color="auto" w:fill="auto"/>
          </w:tcPr>
          <w:p w14:paraId="78B073C2" w14:textId="77777777" w:rsidR="00A349CB" w:rsidRPr="009956C4" w:rsidRDefault="00A349CB" w:rsidP="006E2124">
            <w:pPr>
              <w:rPr>
                <w:rFonts w:ascii="Arial" w:hAnsi="Arial" w:cs="Arial"/>
                <w:sz w:val="14"/>
                <w:lang w:val="es-BO"/>
              </w:rPr>
            </w:pPr>
          </w:p>
        </w:tc>
        <w:tc>
          <w:tcPr>
            <w:tcW w:w="273" w:type="dxa"/>
            <w:shd w:val="clear" w:color="auto" w:fill="auto"/>
          </w:tcPr>
          <w:p w14:paraId="2455CF44" w14:textId="77777777" w:rsidR="00A349CB" w:rsidRPr="009956C4" w:rsidRDefault="00A349CB" w:rsidP="006E2124">
            <w:pPr>
              <w:rPr>
                <w:rFonts w:ascii="Arial" w:hAnsi="Arial" w:cs="Arial"/>
                <w:sz w:val="14"/>
                <w:lang w:val="es-BO"/>
              </w:rPr>
            </w:pPr>
          </w:p>
        </w:tc>
        <w:tc>
          <w:tcPr>
            <w:tcW w:w="272" w:type="dxa"/>
            <w:shd w:val="clear" w:color="auto" w:fill="auto"/>
          </w:tcPr>
          <w:p w14:paraId="0AFD2BDD" w14:textId="77777777" w:rsidR="00A349CB" w:rsidRPr="009956C4" w:rsidRDefault="00A349CB" w:rsidP="006E2124">
            <w:pPr>
              <w:rPr>
                <w:rFonts w:ascii="Arial" w:hAnsi="Arial" w:cs="Arial"/>
                <w:sz w:val="14"/>
                <w:lang w:val="es-BO"/>
              </w:rPr>
            </w:pPr>
          </w:p>
        </w:tc>
        <w:tc>
          <w:tcPr>
            <w:tcW w:w="273" w:type="dxa"/>
            <w:shd w:val="clear" w:color="auto" w:fill="auto"/>
          </w:tcPr>
          <w:p w14:paraId="2D886DB1" w14:textId="77777777" w:rsidR="00A349CB" w:rsidRPr="009956C4" w:rsidRDefault="00A349CB" w:rsidP="006E2124">
            <w:pPr>
              <w:rPr>
                <w:rFonts w:ascii="Arial" w:hAnsi="Arial" w:cs="Arial"/>
                <w:sz w:val="14"/>
                <w:lang w:val="es-BO"/>
              </w:rPr>
            </w:pPr>
          </w:p>
        </w:tc>
        <w:tc>
          <w:tcPr>
            <w:tcW w:w="273" w:type="dxa"/>
            <w:shd w:val="clear" w:color="auto" w:fill="auto"/>
          </w:tcPr>
          <w:p w14:paraId="65E4DFD0" w14:textId="77777777" w:rsidR="00A349CB" w:rsidRPr="009956C4" w:rsidRDefault="00A349CB" w:rsidP="006E2124">
            <w:pPr>
              <w:rPr>
                <w:rFonts w:ascii="Arial" w:hAnsi="Arial" w:cs="Arial"/>
                <w:sz w:val="14"/>
                <w:lang w:val="es-BO"/>
              </w:rPr>
            </w:pPr>
          </w:p>
        </w:tc>
        <w:tc>
          <w:tcPr>
            <w:tcW w:w="273" w:type="dxa"/>
            <w:shd w:val="clear" w:color="auto" w:fill="auto"/>
          </w:tcPr>
          <w:p w14:paraId="186B1777" w14:textId="77777777" w:rsidR="00A349CB" w:rsidRPr="009956C4" w:rsidRDefault="00A349CB" w:rsidP="006E2124">
            <w:pPr>
              <w:rPr>
                <w:rFonts w:ascii="Arial" w:hAnsi="Arial" w:cs="Arial"/>
                <w:sz w:val="14"/>
                <w:lang w:val="es-BO"/>
              </w:rPr>
            </w:pPr>
          </w:p>
        </w:tc>
        <w:tc>
          <w:tcPr>
            <w:tcW w:w="272" w:type="dxa"/>
            <w:shd w:val="clear" w:color="auto" w:fill="auto"/>
          </w:tcPr>
          <w:p w14:paraId="5F6FEF18" w14:textId="77777777" w:rsidR="00A349CB" w:rsidRPr="009956C4" w:rsidRDefault="00A349CB" w:rsidP="006E2124">
            <w:pPr>
              <w:rPr>
                <w:rFonts w:ascii="Arial" w:hAnsi="Arial" w:cs="Arial"/>
                <w:sz w:val="14"/>
                <w:lang w:val="es-BO"/>
              </w:rPr>
            </w:pPr>
          </w:p>
        </w:tc>
        <w:tc>
          <w:tcPr>
            <w:tcW w:w="813" w:type="dxa"/>
            <w:gridSpan w:val="3"/>
            <w:shd w:val="clear" w:color="auto" w:fill="auto"/>
          </w:tcPr>
          <w:p w14:paraId="643454C4" w14:textId="77777777" w:rsidR="00A349CB" w:rsidRPr="009956C4" w:rsidRDefault="00A349CB" w:rsidP="006E2124">
            <w:pPr>
              <w:jc w:val="right"/>
              <w:rPr>
                <w:rFonts w:ascii="Arial" w:hAnsi="Arial" w:cs="Arial"/>
                <w:sz w:val="14"/>
                <w:lang w:val="es-BO"/>
              </w:rPr>
            </w:pPr>
          </w:p>
        </w:tc>
        <w:tc>
          <w:tcPr>
            <w:tcW w:w="812" w:type="dxa"/>
            <w:gridSpan w:val="3"/>
            <w:shd w:val="clear" w:color="auto" w:fill="auto"/>
          </w:tcPr>
          <w:p w14:paraId="46A4D65E"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3CC0B4F5" w14:textId="77777777" w:rsidR="00A349CB" w:rsidRPr="009956C4" w:rsidRDefault="00A349CB" w:rsidP="006E2124">
            <w:pPr>
              <w:rPr>
                <w:rFonts w:ascii="Arial" w:hAnsi="Arial" w:cs="Arial"/>
                <w:sz w:val="14"/>
                <w:lang w:val="es-BO"/>
              </w:rPr>
            </w:pPr>
          </w:p>
        </w:tc>
      </w:tr>
      <w:tr w:rsidR="00A349CB" w:rsidRPr="009956C4" w14:paraId="1B77EDDB" w14:textId="77777777" w:rsidTr="0020458B">
        <w:trPr>
          <w:jc w:val="center"/>
        </w:trPr>
        <w:tc>
          <w:tcPr>
            <w:tcW w:w="1760" w:type="dxa"/>
            <w:tcBorders>
              <w:left w:val="single" w:sz="12" w:space="0" w:color="244061" w:themeColor="accent1" w:themeShade="80"/>
              <w:right w:val="single" w:sz="4" w:space="0" w:color="auto"/>
            </w:tcBorders>
            <w:shd w:val="clear" w:color="auto" w:fill="auto"/>
            <w:vAlign w:val="center"/>
          </w:tcPr>
          <w:p w14:paraId="19E8695A"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1E6C67" w14:textId="348E596D" w:rsidR="00A349CB" w:rsidRPr="009956C4" w:rsidRDefault="00A349CB" w:rsidP="006E2124">
            <w:pPr>
              <w:rPr>
                <w:rFonts w:ascii="Arial" w:hAnsi="Arial" w:cs="Arial"/>
                <w:sz w:val="14"/>
                <w:lang w:val="es-BO"/>
              </w:rPr>
            </w:pPr>
          </w:p>
        </w:tc>
        <w:tc>
          <w:tcPr>
            <w:tcW w:w="1384" w:type="dxa"/>
            <w:gridSpan w:val="5"/>
            <w:tcBorders>
              <w:left w:val="single" w:sz="4" w:space="0" w:color="auto"/>
              <w:right w:val="single" w:sz="4" w:space="0" w:color="auto"/>
            </w:tcBorders>
            <w:shd w:val="clear" w:color="auto" w:fill="auto"/>
          </w:tcPr>
          <w:p w14:paraId="1E316291" w14:textId="77777777" w:rsidR="00A349CB" w:rsidRPr="009956C4" w:rsidRDefault="00A349CB" w:rsidP="006E2124">
            <w:pPr>
              <w:rPr>
                <w:rFonts w:ascii="Arial" w:hAnsi="Arial" w:cs="Arial"/>
                <w:sz w:val="14"/>
                <w:lang w:val="es-BO"/>
              </w:rPr>
            </w:pPr>
            <w:r w:rsidRPr="009956C4">
              <w:rPr>
                <w:rFonts w:ascii="Arial" w:hAnsi="Arial" w:cs="Arial"/>
                <w:sz w:val="14"/>
                <w:lang w:val="es-BO"/>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9F2286" w14:textId="61FD77B2" w:rsidR="00A349CB" w:rsidRPr="009956C4" w:rsidRDefault="00F44799" w:rsidP="006E2124">
            <w:pPr>
              <w:rPr>
                <w:rFonts w:ascii="Arial" w:hAnsi="Arial" w:cs="Arial"/>
                <w:sz w:val="14"/>
                <w:lang w:val="es-BO"/>
              </w:rPr>
            </w:pPr>
            <w:r>
              <w:rPr>
                <w:rFonts w:ascii="Arial" w:hAnsi="Arial" w:cs="Arial"/>
                <w:sz w:val="14"/>
                <w:lang w:val="es-BO"/>
              </w:rPr>
              <w:t>X</w:t>
            </w:r>
          </w:p>
        </w:tc>
        <w:tc>
          <w:tcPr>
            <w:tcW w:w="1409" w:type="dxa"/>
            <w:gridSpan w:val="6"/>
            <w:tcBorders>
              <w:left w:val="single" w:sz="4" w:space="0" w:color="auto"/>
            </w:tcBorders>
            <w:shd w:val="clear" w:color="auto" w:fill="auto"/>
          </w:tcPr>
          <w:p w14:paraId="5EFC6451" w14:textId="77777777" w:rsidR="00A349CB" w:rsidRPr="009956C4" w:rsidRDefault="00A349CB" w:rsidP="006E2124">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3A15803" w14:textId="77777777" w:rsidR="00A349CB" w:rsidRPr="009956C4" w:rsidRDefault="00A349CB" w:rsidP="006E2124">
            <w:pPr>
              <w:rPr>
                <w:rFonts w:ascii="Arial" w:hAnsi="Arial" w:cs="Arial"/>
                <w:sz w:val="14"/>
                <w:lang w:val="es-BO"/>
              </w:rPr>
            </w:pPr>
          </w:p>
        </w:tc>
        <w:tc>
          <w:tcPr>
            <w:tcW w:w="273" w:type="dxa"/>
            <w:tcBorders>
              <w:left w:val="nil"/>
              <w:right w:val="single" w:sz="4" w:space="0" w:color="auto"/>
            </w:tcBorders>
          </w:tcPr>
          <w:p w14:paraId="2FBA23BD"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9C96D" w14:textId="3073B542" w:rsidR="00A349CB" w:rsidRPr="009956C4" w:rsidRDefault="00A349CB" w:rsidP="006E2124">
            <w:pPr>
              <w:rPr>
                <w:rFonts w:ascii="Arial" w:hAnsi="Arial" w:cs="Arial"/>
                <w:sz w:val="14"/>
                <w:lang w:val="es-BO"/>
              </w:rPr>
            </w:pPr>
          </w:p>
        </w:tc>
        <w:tc>
          <w:tcPr>
            <w:tcW w:w="1637" w:type="dxa"/>
            <w:gridSpan w:val="6"/>
            <w:tcBorders>
              <w:left w:val="single" w:sz="4" w:space="0" w:color="auto"/>
            </w:tcBorders>
            <w:shd w:val="clear" w:color="auto" w:fill="auto"/>
          </w:tcPr>
          <w:p w14:paraId="13B1242E" w14:textId="77777777" w:rsidR="00A349CB" w:rsidRPr="009956C4" w:rsidRDefault="00A349CB" w:rsidP="006E2124">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0DC5BA6D" w14:textId="77777777" w:rsidR="00A349CB" w:rsidRPr="009956C4" w:rsidRDefault="00A349CB" w:rsidP="006E2124">
            <w:pPr>
              <w:rPr>
                <w:rFonts w:ascii="Arial" w:hAnsi="Arial" w:cs="Arial"/>
                <w:sz w:val="14"/>
                <w:lang w:val="es-BO"/>
              </w:rPr>
            </w:pPr>
          </w:p>
        </w:tc>
        <w:tc>
          <w:tcPr>
            <w:tcW w:w="273" w:type="dxa"/>
            <w:tcBorders>
              <w:left w:val="nil"/>
            </w:tcBorders>
            <w:shd w:val="clear" w:color="auto" w:fill="auto"/>
          </w:tcPr>
          <w:p w14:paraId="758DA689" w14:textId="77777777" w:rsidR="00A349CB" w:rsidRPr="009956C4" w:rsidRDefault="00A349CB" w:rsidP="006E2124">
            <w:pPr>
              <w:rPr>
                <w:rFonts w:ascii="Arial" w:hAnsi="Arial" w:cs="Arial"/>
                <w:sz w:val="14"/>
                <w:lang w:val="es-BO"/>
              </w:rPr>
            </w:pPr>
          </w:p>
        </w:tc>
        <w:tc>
          <w:tcPr>
            <w:tcW w:w="272" w:type="dxa"/>
            <w:tcBorders>
              <w:left w:val="nil"/>
            </w:tcBorders>
            <w:shd w:val="clear" w:color="auto" w:fill="auto"/>
          </w:tcPr>
          <w:p w14:paraId="563AC5C9" w14:textId="77777777" w:rsidR="00A349CB" w:rsidRPr="009956C4" w:rsidRDefault="00A349CB" w:rsidP="006E2124">
            <w:pPr>
              <w:rPr>
                <w:rFonts w:ascii="Arial" w:hAnsi="Arial" w:cs="Arial"/>
                <w:sz w:val="14"/>
                <w:lang w:val="es-BO"/>
              </w:rPr>
            </w:pPr>
          </w:p>
        </w:tc>
        <w:tc>
          <w:tcPr>
            <w:tcW w:w="271" w:type="dxa"/>
          </w:tcPr>
          <w:p w14:paraId="27C29F24" w14:textId="77777777" w:rsidR="00A349CB" w:rsidRPr="009956C4" w:rsidRDefault="00A349CB" w:rsidP="006E2124">
            <w:pPr>
              <w:rPr>
                <w:rFonts w:ascii="Arial" w:hAnsi="Arial" w:cs="Arial"/>
                <w:sz w:val="14"/>
                <w:lang w:val="es-BO"/>
              </w:rPr>
            </w:pPr>
          </w:p>
        </w:tc>
        <w:tc>
          <w:tcPr>
            <w:tcW w:w="271" w:type="dxa"/>
            <w:tcBorders>
              <w:left w:val="nil"/>
            </w:tcBorders>
          </w:tcPr>
          <w:p w14:paraId="705FE9DD" w14:textId="77777777" w:rsidR="00A349CB" w:rsidRPr="009956C4" w:rsidRDefault="00A349CB" w:rsidP="006E2124">
            <w:pPr>
              <w:rPr>
                <w:rFonts w:ascii="Arial" w:hAnsi="Arial" w:cs="Arial"/>
                <w:sz w:val="14"/>
                <w:lang w:val="es-BO"/>
              </w:rPr>
            </w:pPr>
          </w:p>
        </w:tc>
        <w:tc>
          <w:tcPr>
            <w:tcW w:w="271" w:type="dxa"/>
          </w:tcPr>
          <w:p w14:paraId="2A9BAF8F" w14:textId="77777777" w:rsidR="00A349CB" w:rsidRPr="009956C4" w:rsidRDefault="00A349CB" w:rsidP="006E2124">
            <w:pPr>
              <w:rPr>
                <w:rFonts w:ascii="Arial" w:hAnsi="Arial" w:cs="Arial"/>
                <w:sz w:val="14"/>
                <w:lang w:val="es-BO"/>
              </w:rPr>
            </w:pPr>
          </w:p>
        </w:tc>
        <w:tc>
          <w:tcPr>
            <w:tcW w:w="271" w:type="dxa"/>
          </w:tcPr>
          <w:p w14:paraId="31AAC68F" w14:textId="77777777" w:rsidR="00A349CB" w:rsidRPr="009956C4" w:rsidRDefault="00A349CB" w:rsidP="006E2124">
            <w:pPr>
              <w:rPr>
                <w:rFonts w:ascii="Arial" w:hAnsi="Arial" w:cs="Arial"/>
                <w:sz w:val="14"/>
                <w:lang w:val="es-BO"/>
              </w:rPr>
            </w:pPr>
          </w:p>
        </w:tc>
        <w:tc>
          <w:tcPr>
            <w:tcW w:w="271" w:type="dxa"/>
          </w:tcPr>
          <w:p w14:paraId="7F902BF8" w14:textId="77777777" w:rsidR="00A349CB" w:rsidRPr="009956C4" w:rsidRDefault="00A349CB" w:rsidP="006E2124">
            <w:pPr>
              <w:rPr>
                <w:rFonts w:ascii="Arial" w:hAnsi="Arial" w:cs="Arial"/>
                <w:sz w:val="14"/>
                <w:lang w:val="es-BO"/>
              </w:rPr>
            </w:pPr>
          </w:p>
        </w:tc>
        <w:tc>
          <w:tcPr>
            <w:tcW w:w="270" w:type="dxa"/>
          </w:tcPr>
          <w:p w14:paraId="58F3C8FF" w14:textId="77777777" w:rsidR="00A349CB" w:rsidRPr="009956C4" w:rsidRDefault="00A349CB" w:rsidP="006E2124">
            <w:pPr>
              <w:rPr>
                <w:rFonts w:ascii="Arial" w:hAnsi="Arial" w:cs="Arial"/>
                <w:sz w:val="14"/>
                <w:lang w:val="es-BO"/>
              </w:rPr>
            </w:pPr>
          </w:p>
        </w:tc>
        <w:tc>
          <w:tcPr>
            <w:tcW w:w="269" w:type="dxa"/>
            <w:tcBorders>
              <w:right w:val="single" w:sz="12" w:space="0" w:color="244061" w:themeColor="accent1" w:themeShade="80"/>
            </w:tcBorders>
          </w:tcPr>
          <w:p w14:paraId="1B72BAE0" w14:textId="77777777" w:rsidR="00A349CB" w:rsidRPr="009956C4" w:rsidRDefault="00A349CB" w:rsidP="006E2124">
            <w:pPr>
              <w:rPr>
                <w:rFonts w:ascii="Arial" w:hAnsi="Arial" w:cs="Arial"/>
                <w:sz w:val="14"/>
                <w:lang w:val="es-BO"/>
              </w:rPr>
            </w:pPr>
          </w:p>
        </w:tc>
      </w:tr>
      <w:tr w:rsidR="00D94FFA" w:rsidRPr="009956C4" w14:paraId="2859C26E" w14:textId="77777777" w:rsidTr="0020458B">
        <w:trPr>
          <w:jc w:val="center"/>
        </w:trPr>
        <w:tc>
          <w:tcPr>
            <w:tcW w:w="1760" w:type="dxa"/>
            <w:tcBorders>
              <w:left w:val="single" w:sz="12" w:space="0" w:color="244061" w:themeColor="accent1" w:themeShade="80"/>
            </w:tcBorders>
            <w:vAlign w:val="center"/>
          </w:tcPr>
          <w:p w14:paraId="62ECB32A"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2DA22C79"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4190EC1C"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6FBEB2F4"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1E4311B"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2A3C9308" w14:textId="77777777" w:rsidR="00A349CB" w:rsidRPr="009956C4" w:rsidRDefault="00A349CB" w:rsidP="006E2124">
            <w:pPr>
              <w:rPr>
                <w:rFonts w:ascii="Arial" w:hAnsi="Arial" w:cs="Arial"/>
                <w:sz w:val="14"/>
                <w:lang w:val="es-BO"/>
              </w:rPr>
            </w:pPr>
          </w:p>
        </w:tc>
        <w:tc>
          <w:tcPr>
            <w:tcW w:w="275" w:type="dxa"/>
            <w:tcBorders>
              <w:bottom w:val="single" w:sz="4" w:space="0" w:color="auto"/>
            </w:tcBorders>
            <w:shd w:val="clear" w:color="auto" w:fill="auto"/>
          </w:tcPr>
          <w:p w14:paraId="70E1528D"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0F28E85B"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2F66ABB9"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0D6A8AF"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611F83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A6B7FF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1918EC7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C35555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518EEC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388E58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7D9ECD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0E61132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27DD5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62175C"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77270154"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E6AFCB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96D9C12"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094317"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75FC06B"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3F659466" w14:textId="77777777" w:rsidR="00A349CB" w:rsidRPr="009956C4" w:rsidRDefault="00A349CB" w:rsidP="006E2124">
            <w:pPr>
              <w:jc w:val="right"/>
              <w:rPr>
                <w:rFonts w:ascii="Arial" w:hAnsi="Arial" w:cs="Arial"/>
                <w:sz w:val="14"/>
                <w:lang w:val="es-BO"/>
              </w:rPr>
            </w:pPr>
          </w:p>
        </w:tc>
        <w:tc>
          <w:tcPr>
            <w:tcW w:w="812" w:type="dxa"/>
            <w:gridSpan w:val="3"/>
            <w:tcBorders>
              <w:bottom w:val="single" w:sz="4" w:space="0" w:color="auto"/>
            </w:tcBorders>
            <w:shd w:val="clear" w:color="auto" w:fill="auto"/>
          </w:tcPr>
          <w:p w14:paraId="36FAEA7E"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5302AAA8" w14:textId="77777777" w:rsidR="00A349CB" w:rsidRPr="009956C4" w:rsidRDefault="00A349CB" w:rsidP="006E2124">
            <w:pPr>
              <w:rPr>
                <w:rFonts w:ascii="Arial" w:hAnsi="Arial" w:cs="Arial"/>
                <w:sz w:val="14"/>
                <w:lang w:val="es-BO"/>
              </w:rPr>
            </w:pPr>
          </w:p>
        </w:tc>
      </w:tr>
      <w:tr w:rsidR="00A349CB" w:rsidRPr="009956C4" w14:paraId="6ACAAC2C" w14:textId="77777777" w:rsidTr="0020458B">
        <w:trPr>
          <w:jc w:val="center"/>
        </w:trPr>
        <w:tc>
          <w:tcPr>
            <w:tcW w:w="1760" w:type="dxa"/>
            <w:vMerge w:val="restart"/>
            <w:tcBorders>
              <w:left w:val="single" w:sz="12" w:space="0" w:color="244061" w:themeColor="accent1" w:themeShade="80"/>
              <w:right w:val="single" w:sz="4" w:space="0" w:color="auto"/>
            </w:tcBorders>
            <w:vAlign w:val="center"/>
          </w:tcPr>
          <w:p w14:paraId="1684AFCF"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Precio Referencial</w:t>
            </w:r>
          </w:p>
        </w:tc>
        <w:tc>
          <w:tcPr>
            <w:tcW w:w="831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093B76" w14:textId="530234FB" w:rsidR="006969CD" w:rsidRDefault="006969CD" w:rsidP="006E2124">
            <w:pPr>
              <w:jc w:val="both"/>
              <w:rPr>
                <w:rFonts w:ascii="Arial" w:hAnsi="Arial" w:cs="Arial"/>
                <w:b/>
                <w:i/>
                <w:sz w:val="14"/>
                <w:lang w:val="es-BO"/>
              </w:rPr>
            </w:pPr>
          </w:p>
          <w:tbl>
            <w:tblPr>
              <w:tblW w:w="7512" w:type="dxa"/>
              <w:tblInd w:w="271" w:type="dxa"/>
              <w:tblCellMar>
                <w:left w:w="70" w:type="dxa"/>
                <w:right w:w="70" w:type="dxa"/>
              </w:tblCellMar>
              <w:tblLook w:val="04A0" w:firstRow="1" w:lastRow="0" w:firstColumn="1" w:lastColumn="0" w:noHBand="0" w:noVBand="1"/>
            </w:tblPr>
            <w:tblGrid>
              <w:gridCol w:w="438"/>
              <w:gridCol w:w="2712"/>
              <w:gridCol w:w="993"/>
              <w:gridCol w:w="689"/>
              <w:gridCol w:w="1276"/>
              <w:gridCol w:w="1417"/>
            </w:tblGrid>
            <w:tr w:rsidR="00D94FFA" w:rsidRPr="00D94FFA" w14:paraId="420DDD2C" w14:textId="77777777" w:rsidTr="00D94FFA">
              <w:trPr>
                <w:trHeight w:val="765"/>
              </w:trPr>
              <w:tc>
                <w:tcPr>
                  <w:tcW w:w="42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A873448" w14:textId="58C006C1" w:rsidR="00D94FFA" w:rsidRPr="00D94FFA" w:rsidRDefault="00F40690" w:rsidP="00D94FFA">
                  <w:pPr>
                    <w:jc w:val="center"/>
                    <w:rPr>
                      <w:rFonts w:ascii="Calibri" w:hAnsi="Calibri" w:cs="Calibri"/>
                      <w:b/>
                      <w:bCs/>
                      <w:color w:val="000000"/>
                      <w:sz w:val="14"/>
                      <w:szCs w:val="14"/>
                    </w:rPr>
                  </w:pPr>
                  <w:r>
                    <w:rPr>
                      <w:rFonts w:ascii="Calibri" w:hAnsi="Calibri" w:cs="Calibri"/>
                      <w:b/>
                      <w:bCs/>
                      <w:color w:val="000000"/>
                      <w:sz w:val="14"/>
                      <w:szCs w:val="14"/>
                    </w:rPr>
                    <w:t xml:space="preserve">ITEM </w:t>
                  </w:r>
                  <w:proofErr w:type="spellStart"/>
                  <w:r w:rsidR="00D94FFA" w:rsidRPr="00D94FFA">
                    <w:rPr>
                      <w:rFonts w:ascii="Calibri" w:hAnsi="Calibri" w:cs="Calibri"/>
                      <w:b/>
                      <w:bCs/>
                      <w:color w:val="000000"/>
                      <w:sz w:val="14"/>
                      <w:szCs w:val="14"/>
                    </w:rPr>
                    <w:t>Nº</w:t>
                  </w:r>
                  <w:proofErr w:type="spellEnd"/>
                </w:p>
              </w:tc>
              <w:tc>
                <w:tcPr>
                  <w:tcW w:w="27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FED87EC"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CONCEPTO</w:t>
                  </w:r>
                </w:p>
              </w:tc>
              <w:tc>
                <w:tcPr>
                  <w:tcW w:w="993"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684336F"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CANTIDAD</w:t>
                  </w:r>
                </w:p>
              </w:tc>
              <w:tc>
                <w:tcPr>
                  <w:tcW w:w="68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48B62D33"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UNIDAD</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FF0CB62"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PRECIO REF. UNITARIO (BS.)</w:t>
                  </w:r>
                </w:p>
              </w:tc>
              <w:tc>
                <w:tcPr>
                  <w:tcW w:w="141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3B71784"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 xml:space="preserve">PRECIO REFERENCIAL TOTAL </w:t>
                  </w:r>
                  <w:r w:rsidRPr="00D94FFA">
                    <w:rPr>
                      <w:rFonts w:ascii="Calibri" w:hAnsi="Calibri" w:cs="Calibri"/>
                      <w:b/>
                      <w:bCs/>
                      <w:color w:val="000000"/>
                      <w:sz w:val="14"/>
                      <w:szCs w:val="14"/>
                    </w:rPr>
                    <w:br/>
                    <w:t>(BS.)</w:t>
                  </w:r>
                </w:p>
              </w:tc>
            </w:tr>
            <w:tr w:rsidR="00D94FFA" w:rsidRPr="00D94FFA" w14:paraId="3107EB67" w14:textId="77777777" w:rsidTr="00D94FFA">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8EABFFF"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1</w:t>
                  </w:r>
                </w:p>
              </w:tc>
              <w:tc>
                <w:tcPr>
                  <w:tcW w:w="2712" w:type="dxa"/>
                  <w:tcBorders>
                    <w:top w:val="nil"/>
                    <w:left w:val="nil"/>
                    <w:bottom w:val="single" w:sz="4" w:space="0" w:color="auto"/>
                    <w:right w:val="nil"/>
                  </w:tcBorders>
                  <w:shd w:val="clear" w:color="000000" w:fill="FFFFFF"/>
                  <w:vAlign w:val="center"/>
                  <w:hideMark/>
                </w:tcPr>
                <w:p w14:paraId="50D45966" w14:textId="77777777" w:rsidR="00D94FFA" w:rsidRPr="00D94FFA" w:rsidRDefault="00D94FFA" w:rsidP="00D94FFA">
                  <w:pPr>
                    <w:rPr>
                      <w:rFonts w:ascii="Calibri" w:hAnsi="Calibri" w:cs="Calibri"/>
                      <w:color w:val="000000"/>
                      <w:sz w:val="14"/>
                      <w:szCs w:val="14"/>
                    </w:rPr>
                  </w:pPr>
                  <w:r w:rsidRPr="00D94FFA">
                    <w:rPr>
                      <w:rFonts w:ascii="Calibri" w:hAnsi="Calibri" w:cs="Calibri"/>
                      <w:color w:val="000000"/>
                      <w:sz w:val="14"/>
                      <w:szCs w:val="14"/>
                    </w:rPr>
                    <w:t xml:space="preserve">Calzado de seguridad </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D768DFE"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8</w:t>
                  </w:r>
                </w:p>
              </w:tc>
              <w:tc>
                <w:tcPr>
                  <w:tcW w:w="689" w:type="dxa"/>
                  <w:tcBorders>
                    <w:top w:val="nil"/>
                    <w:left w:val="nil"/>
                    <w:bottom w:val="single" w:sz="4" w:space="0" w:color="auto"/>
                    <w:right w:val="single" w:sz="4" w:space="0" w:color="auto"/>
                  </w:tcBorders>
                  <w:shd w:val="clear" w:color="000000" w:fill="FFFFFF"/>
                  <w:noWrap/>
                  <w:vAlign w:val="center"/>
                  <w:hideMark/>
                </w:tcPr>
                <w:p w14:paraId="483257B6"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Par</w:t>
                  </w:r>
                </w:p>
              </w:tc>
              <w:tc>
                <w:tcPr>
                  <w:tcW w:w="1276" w:type="dxa"/>
                  <w:tcBorders>
                    <w:top w:val="nil"/>
                    <w:left w:val="nil"/>
                    <w:bottom w:val="single" w:sz="4" w:space="0" w:color="auto"/>
                    <w:right w:val="single" w:sz="4" w:space="0" w:color="auto"/>
                  </w:tcBorders>
                  <w:shd w:val="clear" w:color="000000" w:fill="FFFFFF"/>
                  <w:noWrap/>
                  <w:vAlign w:val="center"/>
                  <w:hideMark/>
                </w:tcPr>
                <w:p w14:paraId="4E5BC67F"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1.580,00</w:t>
                  </w:r>
                </w:p>
              </w:tc>
              <w:tc>
                <w:tcPr>
                  <w:tcW w:w="1417" w:type="dxa"/>
                  <w:tcBorders>
                    <w:top w:val="nil"/>
                    <w:left w:val="nil"/>
                    <w:bottom w:val="single" w:sz="4" w:space="0" w:color="auto"/>
                    <w:right w:val="single" w:sz="4" w:space="0" w:color="auto"/>
                  </w:tcBorders>
                  <w:shd w:val="clear" w:color="000000" w:fill="FFFFFF"/>
                  <w:noWrap/>
                  <w:vAlign w:val="center"/>
                  <w:hideMark/>
                </w:tcPr>
                <w:p w14:paraId="31DAC6C3"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12.640,00</w:t>
                  </w:r>
                </w:p>
              </w:tc>
            </w:tr>
            <w:tr w:rsidR="00D94FFA" w:rsidRPr="00D94FFA" w14:paraId="476A1798" w14:textId="77777777" w:rsidTr="00D94FFA">
              <w:trPr>
                <w:trHeight w:val="51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7DE899D"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2</w:t>
                  </w:r>
                </w:p>
              </w:tc>
              <w:tc>
                <w:tcPr>
                  <w:tcW w:w="2712" w:type="dxa"/>
                  <w:tcBorders>
                    <w:top w:val="nil"/>
                    <w:left w:val="nil"/>
                    <w:bottom w:val="single" w:sz="4" w:space="0" w:color="auto"/>
                    <w:right w:val="nil"/>
                  </w:tcBorders>
                  <w:shd w:val="clear" w:color="000000" w:fill="FFFFFF"/>
                  <w:vAlign w:val="center"/>
                  <w:hideMark/>
                </w:tcPr>
                <w:p w14:paraId="4F52128B" w14:textId="77777777" w:rsidR="00D94FFA" w:rsidRPr="00D94FFA" w:rsidRDefault="00D94FFA" w:rsidP="00D94FFA">
                  <w:pPr>
                    <w:rPr>
                      <w:rFonts w:ascii="Calibri" w:hAnsi="Calibri" w:cs="Calibri"/>
                      <w:color w:val="000000"/>
                      <w:sz w:val="14"/>
                      <w:szCs w:val="14"/>
                    </w:rPr>
                  </w:pPr>
                  <w:r w:rsidRPr="00D94FFA">
                    <w:rPr>
                      <w:rFonts w:ascii="Calibri" w:hAnsi="Calibri" w:cs="Calibri"/>
                      <w:color w:val="000000"/>
                      <w:sz w:val="14"/>
                      <w:szCs w:val="14"/>
                    </w:rPr>
                    <w:t xml:space="preserve">Cinturón de Seguridad de Posicionamiento </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A9E356A"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5</w:t>
                  </w:r>
                </w:p>
              </w:tc>
              <w:tc>
                <w:tcPr>
                  <w:tcW w:w="689" w:type="dxa"/>
                  <w:tcBorders>
                    <w:top w:val="nil"/>
                    <w:left w:val="nil"/>
                    <w:bottom w:val="single" w:sz="4" w:space="0" w:color="auto"/>
                    <w:right w:val="single" w:sz="4" w:space="0" w:color="auto"/>
                  </w:tcBorders>
                  <w:shd w:val="clear" w:color="000000" w:fill="FFFFFF"/>
                  <w:noWrap/>
                  <w:vAlign w:val="center"/>
                  <w:hideMark/>
                </w:tcPr>
                <w:p w14:paraId="4273F1F5"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51624A9"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8.862,00</w:t>
                  </w:r>
                </w:p>
              </w:tc>
              <w:tc>
                <w:tcPr>
                  <w:tcW w:w="1417" w:type="dxa"/>
                  <w:tcBorders>
                    <w:top w:val="nil"/>
                    <w:left w:val="nil"/>
                    <w:bottom w:val="single" w:sz="4" w:space="0" w:color="auto"/>
                    <w:right w:val="single" w:sz="4" w:space="0" w:color="auto"/>
                  </w:tcBorders>
                  <w:shd w:val="clear" w:color="000000" w:fill="FFFFFF"/>
                  <w:noWrap/>
                  <w:vAlign w:val="center"/>
                  <w:hideMark/>
                </w:tcPr>
                <w:p w14:paraId="6D894D5F"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44.310,00</w:t>
                  </w:r>
                </w:p>
              </w:tc>
            </w:tr>
            <w:tr w:rsidR="00D94FFA" w:rsidRPr="00D94FFA" w14:paraId="4334235B" w14:textId="77777777" w:rsidTr="00D94FFA">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C17F337"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3</w:t>
                  </w:r>
                </w:p>
              </w:tc>
              <w:tc>
                <w:tcPr>
                  <w:tcW w:w="2712" w:type="dxa"/>
                  <w:tcBorders>
                    <w:top w:val="nil"/>
                    <w:left w:val="nil"/>
                    <w:bottom w:val="single" w:sz="4" w:space="0" w:color="auto"/>
                    <w:right w:val="nil"/>
                  </w:tcBorders>
                  <w:shd w:val="clear" w:color="000000" w:fill="FFFFFF"/>
                  <w:vAlign w:val="center"/>
                  <w:hideMark/>
                </w:tcPr>
                <w:p w14:paraId="4DDA6C62" w14:textId="77777777" w:rsidR="00D94FFA" w:rsidRPr="00D94FFA" w:rsidRDefault="00D94FFA" w:rsidP="00D94FFA">
                  <w:pPr>
                    <w:rPr>
                      <w:rFonts w:ascii="Calibri" w:hAnsi="Calibri" w:cs="Calibri"/>
                      <w:color w:val="000000"/>
                      <w:sz w:val="14"/>
                      <w:szCs w:val="14"/>
                    </w:rPr>
                  </w:pPr>
                  <w:r w:rsidRPr="00D94FFA">
                    <w:rPr>
                      <w:rFonts w:ascii="Calibri" w:hAnsi="Calibri" w:cs="Calibri"/>
                      <w:color w:val="000000"/>
                      <w:sz w:val="14"/>
                      <w:szCs w:val="14"/>
                    </w:rPr>
                    <w:t>Correa de Seguridad o Talabarte</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F7CB88D"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10</w:t>
                  </w:r>
                </w:p>
              </w:tc>
              <w:tc>
                <w:tcPr>
                  <w:tcW w:w="689" w:type="dxa"/>
                  <w:tcBorders>
                    <w:top w:val="nil"/>
                    <w:left w:val="nil"/>
                    <w:bottom w:val="single" w:sz="4" w:space="0" w:color="auto"/>
                    <w:right w:val="single" w:sz="4" w:space="0" w:color="auto"/>
                  </w:tcBorders>
                  <w:shd w:val="clear" w:color="000000" w:fill="FFFFFF"/>
                  <w:noWrap/>
                  <w:vAlign w:val="center"/>
                  <w:hideMark/>
                </w:tcPr>
                <w:p w14:paraId="7EC0E7F7"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98FDA67"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6.611,00</w:t>
                  </w:r>
                </w:p>
              </w:tc>
              <w:tc>
                <w:tcPr>
                  <w:tcW w:w="1417" w:type="dxa"/>
                  <w:tcBorders>
                    <w:top w:val="nil"/>
                    <w:left w:val="nil"/>
                    <w:bottom w:val="single" w:sz="4" w:space="0" w:color="auto"/>
                    <w:right w:val="single" w:sz="4" w:space="0" w:color="auto"/>
                  </w:tcBorders>
                  <w:shd w:val="clear" w:color="000000" w:fill="FFFFFF"/>
                  <w:noWrap/>
                  <w:vAlign w:val="center"/>
                  <w:hideMark/>
                </w:tcPr>
                <w:p w14:paraId="2EBA7C02"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66.110,00</w:t>
                  </w:r>
                </w:p>
              </w:tc>
            </w:tr>
            <w:tr w:rsidR="00D94FFA" w:rsidRPr="00D94FFA" w14:paraId="74E7D2C7" w14:textId="77777777" w:rsidTr="00D94FFA">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23D309A"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4</w:t>
                  </w:r>
                </w:p>
              </w:tc>
              <w:tc>
                <w:tcPr>
                  <w:tcW w:w="2712" w:type="dxa"/>
                  <w:tcBorders>
                    <w:top w:val="nil"/>
                    <w:left w:val="nil"/>
                    <w:bottom w:val="single" w:sz="4" w:space="0" w:color="auto"/>
                    <w:right w:val="nil"/>
                  </w:tcBorders>
                  <w:shd w:val="clear" w:color="000000" w:fill="FFFFFF"/>
                  <w:vAlign w:val="center"/>
                  <w:hideMark/>
                </w:tcPr>
                <w:p w14:paraId="407E55EB" w14:textId="77777777" w:rsidR="00D94FFA" w:rsidRPr="00D94FFA" w:rsidRDefault="00D94FFA" w:rsidP="00D94FFA">
                  <w:pPr>
                    <w:rPr>
                      <w:rFonts w:ascii="Calibri" w:hAnsi="Calibri" w:cs="Calibri"/>
                      <w:color w:val="000000"/>
                      <w:sz w:val="14"/>
                      <w:szCs w:val="14"/>
                    </w:rPr>
                  </w:pPr>
                  <w:r w:rsidRPr="00D94FFA">
                    <w:rPr>
                      <w:rFonts w:ascii="Calibri" w:hAnsi="Calibri" w:cs="Calibri"/>
                      <w:color w:val="000000"/>
                      <w:sz w:val="14"/>
                      <w:szCs w:val="14"/>
                    </w:rPr>
                    <w:t>Pantalón Jean</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9B2E745"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6</w:t>
                  </w:r>
                </w:p>
              </w:tc>
              <w:tc>
                <w:tcPr>
                  <w:tcW w:w="689" w:type="dxa"/>
                  <w:tcBorders>
                    <w:top w:val="nil"/>
                    <w:left w:val="nil"/>
                    <w:bottom w:val="single" w:sz="4" w:space="0" w:color="auto"/>
                    <w:right w:val="single" w:sz="4" w:space="0" w:color="auto"/>
                  </w:tcBorders>
                  <w:shd w:val="clear" w:color="000000" w:fill="FFFFFF"/>
                  <w:noWrap/>
                  <w:vAlign w:val="center"/>
                  <w:hideMark/>
                </w:tcPr>
                <w:p w14:paraId="6F5F262B"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048333D"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135,00</w:t>
                  </w:r>
                </w:p>
              </w:tc>
              <w:tc>
                <w:tcPr>
                  <w:tcW w:w="1417" w:type="dxa"/>
                  <w:tcBorders>
                    <w:top w:val="nil"/>
                    <w:left w:val="nil"/>
                    <w:bottom w:val="single" w:sz="4" w:space="0" w:color="auto"/>
                    <w:right w:val="single" w:sz="4" w:space="0" w:color="auto"/>
                  </w:tcBorders>
                  <w:shd w:val="clear" w:color="000000" w:fill="FFFFFF"/>
                  <w:noWrap/>
                  <w:vAlign w:val="center"/>
                  <w:hideMark/>
                </w:tcPr>
                <w:p w14:paraId="5CE26920"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810,00</w:t>
                  </w:r>
                </w:p>
              </w:tc>
            </w:tr>
            <w:tr w:rsidR="00D94FFA" w:rsidRPr="00D94FFA" w14:paraId="170FCE61" w14:textId="77777777" w:rsidTr="00D94FFA">
              <w:trPr>
                <w:trHeight w:val="543"/>
              </w:trPr>
              <w:tc>
                <w:tcPr>
                  <w:tcW w:w="6095"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7C8E1A8B"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PRECIO REFERENCIAL Bs.</w:t>
                  </w: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14:paraId="729D493E"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123.870,00</w:t>
                  </w:r>
                </w:p>
              </w:tc>
            </w:tr>
          </w:tbl>
          <w:p w14:paraId="7B59545D" w14:textId="7CFAAED7" w:rsidR="00B17350" w:rsidRPr="009956C4" w:rsidRDefault="00B17350" w:rsidP="006E2124">
            <w:pPr>
              <w:jc w:val="both"/>
              <w:rPr>
                <w:rFonts w:ascii="Arial" w:hAnsi="Arial" w:cs="Arial"/>
                <w:b/>
                <w:sz w:val="14"/>
                <w:lang w:val="es-BO"/>
              </w:rPr>
            </w:pPr>
          </w:p>
        </w:tc>
        <w:tc>
          <w:tcPr>
            <w:tcW w:w="269" w:type="dxa"/>
            <w:tcBorders>
              <w:left w:val="single" w:sz="4" w:space="0" w:color="auto"/>
              <w:right w:val="single" w:sz="12" w:space="0" w:color="244061" w:themeColor="accent1" w:themeShade="80"/>
            </w:tcBorders>
          </w:tcPr>
          <w:p w14:paraId="2D066E85" w14:textId="77777777" w:rsidR="00A349CB" w:rsidRPr="009956C4" w:rsidRDefault="00A349CB" w:rsidP="006E2124">
            <w:pPr>
              <w:rPr>
                <w:rFonts w:ascii="Arial" w:hAnsi="Arial" w:cs="Arial"/>
                <w:sz w:val="14"/>
                <w:lang w:val="es-BO"/>
              </w:rPr>
            </w:pPr>
          </w:p>
        </w:tc>
      </w:tr>
      <w:tr w:rsidR="00A349CB" w:rsidRPr="009956C4" w14:paraId="21217073" w14:textId="77777777" w:rsidTr="0020458B">
        <w:trPr>
          <w:trHeight w:val="1408"/>
          <w:jc w:val="center"/>
        </w:trPr>
        <w:tc>
          <w:tcPr>
            <w:tcW w:w="1760" w:type="dxa"/>
            <w:vMerge/>
            <w:tcBorders>
              <w:left w:val="single" w:sz="12" w:space="0" w:color="244061" w:themeColor="accent1" w:themeShade="80"/>
              <w:right w:val="single" w:sz="4" w:space="0" w:color="auto"/>
            </w:tcBorders>
            <w:vAlign w:val="center"/>
          </w:tcPr>
          <w:p w14:paraId="7C3BF53D" w14:textId="77777777" w:rsidR="00A349CB" w:rsidRPr="009956C4" w:rsidRDefault="00A349CB" w:rsidP="006E2124">
            <w:pPr>
              <w:jc w:val="right"/>
              <w:rPr>
                <w:rFonts w:ascii="Arial" w:hAnsi="Arial" w:cs="Arial"/>
                <w:sz w:val="14"/>
                <w:lang w:val="es-BO"/>
              </w:rPr>
            </w:pPr>
          </w:p>
        </w:tc>
        <w:tc>
          <w:tcPr>
            <w:tcW w:w="8313" w:type="dxa"/>
            <w:gridSpan w:val="32"/>
            <w:vMerge/>
            <w:tcBorders>
              <w:left w:val="single" w:sz="4" w:space="0" w:color="auto"/>
              <w:bottom w:val="single" w:sz="4" w:space="0" w:color="auto"/>
              <w:right w:val="single" w:sz="4" w:space="0" w:color="auto"/>
            </w:tcBorders>
            <w:shd w:val="clear" w:color="auto" w:fill="DBE5F1" w:themeFill="accent1" w:themeFillTint="33"/>
          </w:tcPr>
          <w:p w14:paraId="233C1CAC" w14:textId="77777777" w:rsidR="00A349CB" w:rsidRPr="009956C4" w:rsidRDefault="00A349CB" w:rsidP="006E2124">
            <w:pPr>
              <w:rPr>
                <w:rFonts w:ascii="Arial" w:hAnsi="Arial" w:cs="Arial"/>
                <w:sz w:val="14"/>
                <w:lang w:val="es-BO"/>
              </w:rPr>
            </w:pPr>
          </w:p>
        </w:tc>
        <w:tc>
          <w:tcPr>
            <w:tcW w:w="269" w:type="dxa"/>
            <w:tcBorders>
              <w:left w:val="single" w:sz="4" w:space="0" w:color="auto"/>
              <w:right w:val="single" w:sz="12" w:space="0" w:color="244061" w:themeColor="accent1" w:themeShade="80"/>
            </w:tcBorders>
          </w:tcPr>
          <w:p w14:paraId="5424C188" w14:textId="77777777" w:rsidR="00A349CB" w:rsidRPr="009956C4" w:rsidRDefault="00A349CB" w:rsidP="006E2124">
            <w:pPr>
              <w:rPr>
                <w:rFonts w:ascii="Arial" w:hAnsi="Arial" w:cs="Arial"/>
                <w:sz w:val="14"/>
                <w:lang w:val="es-BO"/>
              </w:rPr>
            </w:pPr>
          </w:p>
        </w:tc>
      </w:tr>
      <w:tr w:rsidR="00D94FFA" w:rsidRPr="009956C4" w14:paraId="7429D25F" w14:textId="77777777" w:rsidTr="0020458B">
        <w:trPr>
          <w:jc w:val="center"/>
        </w:trPr>
        <w:tc>
          <w:tcPr>
            <w:tcW w:w="1760" w:type="dxa"/>
            <w:tcBorders>
              <w:left w:val="single" w:sz="12" w:space="0" w:color="244061" w:themeColor="accent1" w:themeShade="80"/>
            </w:tcBorders>
            <w:vAlign w:val="center"/>
          </w:tcPr>
          <w:p w14:paraId="1AE3B0CA" w14:textId="77777777" w:rsidR="00A349CB" w:rsidRPr="009956C4" w:rsidRDefault="00A349CB" w:rsidP="006E2124">
            <w:pPr>
              <w:jc w:val="right"/>
              <w:rPr>
                <w:rFonts w:ascii="Arial" w:hAnsi="Arial" w:cs="Arial"/>
                <w:sz w:val="14"/>
                <w:lang w:val="es-BO"/>
              </w:rPr>
            </w:pPr>
          </w:p>
        </w:tc>
        <w:tc>
          <w:tcPr>
            <w:tcW w:w="311" w:type="dxa"/>
            <w:tcBorders>
              <w:top w:val="single" w:sz="4" w:space="0" w:color="auto"/>
            </w:tcBorders>
            <w:shd w:val="clear" w:color="auto" w:fill="auto"/>
          </w:tcPr>
          <w:p w14:paraId="2C01F406" w14:textId="77777777" w:rsidR="00A349CB" w:rsidRPr="009956C4" w:rsidRDefault="00A349CB" w:rsidP="006E2124">
            <w:pPr>
              <w:rPr>
                <w:rFonts w:ascii="Arial" w:hAnsi="Arial" w:cs="Arial"/>
                <w:sz w:val="14"/>
                <w:lang w:val="es-BO"/>
              </w:rPr>
            </w:pPr>
          </w:p>
        </w:tc>
        <w:tc>
          <w:tcPr>
            <w:tcW w:w="280" w:type="dxa"/>
            <w:tcBorders>
              <w:top w:val="single" w:sz="4" w:space="0" w:color="auto"/>
            </w:tcBorders>
            <w:shd w:val="clear" w:color="auto" w:fill="auto"/>
          </w:tcPr>
          <w:p w14:paraId="61FB5E53"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035E6F5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8E1561C"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57B14849" w14:textId="77777777" w:rsidR="00A349CB" w:rsidRPr="009956C4" w:rsidRDefault="00A349CB" w:rsidP="006E2124">
            <w:pPr>
              <w:rPr>
                <w:rFonts w:ascii="Arial" w:hAnsi="Arial" w:cs="Arial"/>
                <w:sz w:val="14"/>
                <w:lang w:val="es-BO"/>
              </w:rPr>
            </w:pPr>
          </w:p>
        </w:tc>
        <w:tc>
          <w:tcPr>
            <w:tcW w:w="275" w:type="dxa"/>
            <w:tcBorders>
              <w:top w:val="single" w:sz="4" w:space="0" w:color="auto"/>
            </w:tcBorders>
            <w:shd w:val="clear" w:color="auto" w:fill="auto"/>
          </w:tcPr>
          <w:p w14:paraId="472F09BC"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72955CBE"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6713D0FE"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7E4596BB"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4EB48AC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7F3DD8E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2B5F3A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9500A7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AEE3D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06682A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541461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142B9A9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7D6FE8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DEE7EAB"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017E3D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1815A9"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03CE16"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05F13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7602BE69"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tcBorders>
            <w:shd w:val="clear" w:color="auto" w:fill="auto"/>
          </w:tcPr>
          <w:p w14:paraId="624FCBA3" w14:textId="77777777" w:rsidR="00A349CB" w:rsidRPr="009956C4" w:rsidRDefault="00A349CB" w:rsidP="006E2124">
            <w:pPr>
              <w:jc w:val="right"/>
              <w:rPr>
                <w:rFonts w:ascii="Arial" w:hAnsi="Arial" w:cs="Arial"/>
                <w:sz w:val="14"/>
                <w:lang w:val="es-BO"/>
              </w:rPr>
            </w:pPr>
          </w:p>
        </w:tc>
        <w:tc>
          <w:tcPr>
            <w:tcW w:w="812" w:type="dxa"/>
            <w:gridSpan w:val="3"/>
            <w:tcBorders>
              <w:top w:val="single" w:sz="4" w:space="0" w:color="auto"/>
            </w:tcBorders>
            <w:shd w:val="clear" w:color="auto" w:fill="auto"/>
          </w:tcPr>
          <w:p w14:paraId="2A44120B"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10750412" w14:textId="77777777" w:rsidR="00A349CB" w:rsidRPr="009956C4" w:rsidRDefault="00A349CB" w:rsidP="006E2124">
            <w:pPr>
              <w:rPr>
                <w:rFonts w:ascii="Arial" w:hAnsi="Arial" w:cs="Arial"/>
                <w:sz w:val="14"/>
                <w:lang w:val="es-BO"/>
              </w:rPr>
            </w:pPr>
          </w:p>
        </w:tc>
      </w:tr>
      <w:tr w:rsidR="00A349CB" w:rsidRPr="009956C4" w14:paraId="09D8A4F7" w14:textId="77777777" w:rsidTr="0020458B">
        <w:trPr>
          <w:trHeight w:val="240"/>
          <w:jc w:val="center"/>
        </w:trPr>
        <w:tc>
          <w:tcPr>
            <w:tcW w:w="1760" w:type="dxa"/>
            <w:tcBorders>
              <w:left w:val="single" w:sz="12" w:space="0" w:color="244061" w:themeColor="accent1" w:themeShade="80"/>
              <w:right w:val="single" w:sz="4" w:space="0" w:color="auto"/>
            </w:tcBorders>
            <w:vAlign w:val="center"/>
          </w:tcPr>
          <w:p w14:paraId="03786A52"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37D2B" w14:textId="6D09CB06" w:rsidR="00A349CB" w:rsidRPr="009956C4" w:rsidRDefault="00A349CB" w:rsidP="00FB084C">
            <w:pPr>
              <w:jc w:val="center"/>
              <w:rPr>
                <w:rFonts w:ascii="Arial" w:hAnsi="Arial" w:cs="Arial"/>
                <w:sz w:val="14"/>
                <w:szCs w:val="2"/>
                <w:lang w:val="es-BO"/>
              </w:rPr>
            </w:pPr>
          </w:p>
        </w:tc>
        <w:tc>
          <w:tcPr>
            <w:tcW w:w="1109" w:type="dxa"/>
            <w:gridSpan w:val="4"/>
            <w:tcBorders>
              <w:left w:val="single" w:sz="4" w:space="0" w:color="auto"/>
            </w:tcBorders>
            <w:vAlign w:val="center"/>
          </w:tcPr>
          <w:p w14:paraId="5E35A8FF" w14:textId="77777777" w:rsidR="00A349CB" w:rsidRPr="009956C4" w:rsidRDefault="00A349CB" w:rsidP="006E2124">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4BA11853" w14:textId="77777777" w:rsidR="00A349CB" w:rsidRPr="009956C4" w:rsidRDefault="00A349CB" w:rsidP="006E2124">
            <w:pPr>
              <w:rPr>
                <w:rFonts w:ascii="Arial" w:hAnsi="Arial" w:cs="Arial"/>
                <w:sz w:val="14"/>
                <w:szCs w:val="2"/>
                <w:lang w:val="es-BO"/>
              </w:rPr>
            </w:pPr>
          </w:p>
        </w:tc>
        <w:tc>
          <w:tcPr>
            <w:tcW w:w="302" w:type="dxa"/>
            <w:tcBorders>
              <w:left w:val="nil"/>
              <w:right w:val="single" w:sz="4" w:space="0" w:color="auto"/>
            </w:tcBorders>
          </w:tcPr>
          <w:p w14:paraId="7E2F123F" w14:textId="77777777" w:rsidR="00A349CB" w:rsidRPr="009956C4" w:rsidRDefault="00A349CB" w:rsidP="006E2124">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C02E1" w14:textId="2BBE8D55" w:rsidR="00A349CB" w:rsidRPr="009956C4" w:rsidRDefault="00D94FFA" w:rsidP="006E2124">
            <w:pPr>
              <w:rPr>
                <w:rFonts w:ascii="Arial" w:hAnsi="Arial" w:cs="Arial"/>
                <w:sz w:val="14"/>
                <w:szCs w:val="2"/>
                <w:lang w:val="es-BO"/>
              </w:rPr>
            </w:pPr>
            <w:r>
              <w:rPr>
                <w:rFonts w:ascii="Arial" w:hAnsi="Arial" w:cs="Arial"/>
                <w:sz w:val="14"/>
                <w:szCs w:val="2"/>
                <w:lang w:val="es-BO"/>
              </w:rPr>
              <w:t>X</w:t>
            </w:r>
          </w:p>
        </w:tc>
        <w:tc>
          <w:tcPr>
            <w:tcW w:w="4381" w:type="dxa"/>
            <w:gridSpan w:val="17"/>
            <w:tcBorders>
              <w:left w:val="single" w:sz="4" w:space="0" w:color="auto"/>
            </w:tcBorders>
            <w:vAlign w:val="center"/>
          </w:tcPr>
          <w:p w14:paraId="096765A8" w14:textId="77777777" w:rsidR="00A349CB" w:rsidRPr="009956C4" w:rsidRDefault="00A349CB" w:rsidP="006E2124">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5EB39181" w14:textId="77777777" w:rsidR="00A349CB" w:rsidRPr="009956C4" w:rsidRDefault="00A349CB" w:rsidP="006E2124">
            <w:pPr>
              <w:rPr>
                <w:rFonts w:ascii="Arial" w:hAnsi="Arial" w:cs="Arial"/>
                <w:sz w:val="14"/>
                <w:szCs w:val="2"/>
                <w:lang w:val="es-BO"/>
              </w:rPr>
            </w:pPr>
          </w:p>
        </w:tc>
        <w:tc>
          <w:tcPr>
            <w:tcW w:w="271" w:type="dxa"/>
          </w:tcPr>
          <w:p w14:paraId="29E1F9E6" w14:textId="77777777" w:rsidR="00A349CB" w:rsidRPr="009956C4" w:rsidRDefault="00A349CB" w:rsidP="006E2124">
            <w:pPr>
              <w:rPr>
                <w:rFonts w:ascii="Arial" w:hAnsi="Arial" w:cs="Arial"/>
                <w:sz w:val="14"/>
                <w:szCs w:val="2"/>
                <w:lang w:val="es-BO"/>
              </w:rPr>
            </w:pPr>
          </w:p>
        </w:tc>
        <w:tc>
          <w:tcPr>
            <w:tcW w:w="271" w:type="dxa"/>
          </w:tcPr>
          <w:p w14:paraId="5D3CC5F1" w14:textId="77777777" w:rsidR="00A349CB" w:rsidRPr="009956C4" w:rsidRDefault="00A349CB" w:rsidP="006E2124">
            <w:pPr>
              <w:rPr>
                <w:rFonts w:ascii="Arial" w:hAnsi="Arial" w:cs="Arial"/>
                <w:sz w:val="14"/>
                <w:szCs w:val="2"/>
                <w:lang w:val="es-BO"/>
              </w:rPr>
            </w:pPr>
          </w:p>
        </w:tc>
        <w:tc>
          <w:tcPr>
            <w:tcW w:w="271" w:type="dxa"/>
          </w:tcPr>
          <w:p w14:paraId="7F82A323" w14:textId="77777777" w:rsidR="00A349CB" w:rsidRPr="009956C4" w:rsidRDefault="00A349CB" w:rsidP="006E2124">
            <w:pPr>
              <w:rPr>
                <w:rFonts w:ascii="Arial" w:hAnsi="Arial" w:cs="Arial"/>
                <w:sz w:val="14"/>
                <w:szCs w:val="2"/>
                <w:lang w:val="es-BO"/>
              </w:rPr>
            </w:pPr>
          </w:p>
        </w:tc>
        <w:tc>
          <w:tcPr>
            <w:tcW w:w="271" w:type="dxa"/>
          </w:tcPr>
          <w:p w14:paraId="51B967D4" w14:textId="77777777" w:rsidR="00A349CB" w:rsidRPr="009956C4" w:rsidRDefault="00A349CB" w:rsidP="006E2124">
            <w:pPr>
              <w:rPr>
                <w:rFonts w:ascii="Arial" w:hAnsi="Arial" w:cs="Arial"/>
                <w:sz w:val="14"/>
                <w:szCs w:val="2"/>
                <w:lang w:val="es-BO"/>
              </w:rPr>
            </w:pPr>
          </w:p>
        </w:tc>
        <w:tc>
          <w:tcPr>
            <w:tcW w:w="270" w:type="dxa"/>
          </w:tcPr>
          <w:p w14:paraId="50D1226E" w14:textId="77777777" w:rsidR="00A349CB" w:rsidRPr="009956C4" w:rsidRDefault="00A349CB" w:rsidP="006E2124">
            <w:pPr>
              <w:rPr>
                <w:rFonts w:ascii="Arial" w:hAnsi="Arial" w:cs="Arial"/>
                <w:sz w:val="14"/>
                <w:szCs w:val="2"/>
                <w:lang w:val="es-BO"/>
              </w:rPr>
            </w:pPr>
          </w:p>
        </w:tc>
        <w:tc>
          <w:tcPr>
            <w:tcW w:w="269" w:type="dxa"/>
            <w:tcBorders>
              <w:right w:val="single" w:sz="12" w:space="0" w:color="244061" w:themeColor="accent1" w:themeShade="80"/>
            </w:tcBorders>
          </w:tcPr>
          <w:p w14:paraId="0222BDD1" w14:textId="77777777" w:rsidR="00A349CB" w:rsidRPr="009956C4" w:rsidRDefault="00A349CB" w:rsidP="006E2124">
            <w:pPr>
              <w:rPr>
                <w:rFonts w:ascii="Arial" w:hAnsi="Arial" w:cs="Arial"/>
                <w:sz w:val="14"/>
                <w:szCs w:val="2"/>
                <w:lang w:val="es-BO"/>
              </w:rPr>
            </w:pPr>
          </w:p>
        </w:tc>
      </w:tr>
      <w:tr w:rsidR="00D94FFA" w:rsidRPr="009956C4" w14:paraId="07D08A88" w14:textId="77777777" w:rsidTr="0020458B">
        <w:trPr>
          <w:jc w:val="center"/>
        </w:trPr>
        <w:tc>
          <w:tcPr>
            <w:tcW w:w="1760" w:type="dxa"/>
            <w:tcBorders>
              <w:left w:val="single" w:sz="12" w:space="0" w:color="244061" w:themeColor="accent1" w:themeShade="80"/>
            </w:tcBorders>
            <w:vAlign w:val="center"/>
          </w:tcPr>
          <w:p w14:paraId="573D4763"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64E87F83"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4670BE59"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6E433C8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24765CAA"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6BCDBA33" w14:textId="77777777" w:rsidR="00A349CB" w:rsidRPr="009956C4" w:rsidRDefault="00A349CB" w:rsidP="006E2124">
            <w:pPr>
              <w:rPr>
                <w:rFonts w:ascii="Arial" w:hAnsi="Arial" w:cs="Arial"/>
                <w:sz w:val="14"/>
                <w:lang w:val="es-BO"/>
              </w:rPr>
            </w:pPr>
          </w:p>
        </w:tc>
        <w:tc>
          <w:tcPr>
            <w:tcW w:w="275" w:type="dxa"/>
            <w:tcBorders>
              <w:bottom w:val="single" w:sz="4" w:space="0" w:color="auto"/>
            </w:tcBorders>
            <w:shd w:val="clear" w:color="auto" w:fill="auto"/>
          </w:tcPr>
          <w:p w14:paraId="4E6D2B91"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4D2D2906"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588BB2BB"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2548AD3"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05E80C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7FB1C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1D5164D"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16C57C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13A0CC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B09629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21755ED"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64484B99"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89190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A910ED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9F2E88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6D06DF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518A46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6707C9"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4A28F19"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7B588D31" w14:textId="77777777" w:rsidR="00A349CB" w:rsidRPr="009956C4" w:rsidRDefault="00A349CB" w:rsidP="006E2124">
            <w:pPr>
              <w:jc w:val="right"/>
              <w:rPr>
                <w:rFonts w:ascii="Arial" w:hAnsi="Arial" w:cs="Arial"/>
                <w:sz w:val="14"/>
                <w:lang w:val="es-BO"/>
              </w:rPr>
            </w:pPr>
          </w:p>
        </w:tc>
        <w:tc>
          <w:tcPr>
            <w:tcW w:w="812" w:type="dxa"/>
            <w:gridSpan w:val="3"/>
            <w:tcBorders>
              <w:bottom w:val="single" w:sz="4" w:space="0" w:color="auto"/>
            </w:tcBorders>
            <w:shd w:val="clear" w:color="auto" w:fill="auto"/>
          </w:tcPr>
          <w:p w14:paraId="0F2D8C36"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6168AD63" w14:textId="77777777" w:rsidR="00A349CB" w:rsidRPr="009956C4" w:rsidRDefault="00A349CB" w:rsidP="006E2124">
            <w:pPr>
              <w:rPr>
                <w:rFonts w:ascii="Arial" w:hAnsi="Arial" w:cs="Arial"/>
                <w:sz w:val="14"/>
                <w:lang w:val="es-BO"/>
              </w:rPr>
            </w:pPr>
          </w:p>
        </w:tc>
      </w:tr>
      <w:tr w:rsidR="00A349CB" w:rsidRPr="009956C4" w14:paraId="51D23A70" w14:textId="77777777" w:rsidTr="0020458B">
        <w:trPr>
          <w:jc w:val="center"/>
        </w:trPr>
        <w:tc>
          <w:tcPr>
            <w:tcW w:w="1760" w:type="dxa"/>
            <w:vMerge w:val="restart"/>
            <w:tcBorders>
              <w:left w:val="single" w:sz="12" w:space="0" w:color="244061" w:themeColor="accent1" w:themeShade="80"/>
              <w:right w:val="single" w:sz="4" w:space="0" w:color="auto"/>
            </w:tcBorders>
            <w:vAlign w:val="center"/>
          </w:tcPr>
          <w:p w14:paraId="665F3588" w14:textId="77777777" w:rsidR="00A349CB" w:rsidRPr="009956C4" w:rsidRDefault="00A349CB" w:rsidP="006E2124">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31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AFBE07" w14:textId="77777777" w:rsidR="006969CD" w:rsidRDefault="006969CD" w:rsidP="00B17350">
            <w:pPr>
              <w:pStyle w:val="Sinespaciado"/>
              <w:jc w:val="both"/>
              <w:rPr>
                <w:rFonts w:ascii="Tahoma" w:hAnsi="Tahoma" w:cs="Tahoma"/>
                <w:b/>
                <w:i/>
                <w:sz w:val="14"/>
                <w:szCs w:val="14"/>
              </w:rPr>
            </w:pPr>
          </w:p>
          <w:p w14:paraId="15F94D26" w14:textId="77777777" w:rsidR="00B10B82" w:rsidRDefault="0020458B" w:rsidP="00B17350">
            <w:pPr>
              <w:pStyle w:val="Sinespaciado"/>
              <w:jc w:val="both"/>
              <w:rPr>
                <w:rFonts w:ascii="Arial" w:hAnsi="Arial" w:cs="Arial"/>
                <w:color w:val="000000"/>
                <w:sz w:val="14"/>
                <w:szCs w:val="14"/>
                <w:lang w:val="es-BO"/>
              </w:rPr>
            </w:pPr>
            <w:r w:rsidRPr="0020458B">
              <w:rPr>
                <w:rFonts w:ascii="Arial" w:hAnsi="Arial" w:cs="Arial"/>
                <w:color w:val="000000"/>
                <w:sz w:val="14"/>
                <w:szCs w:val="14"/>
                <w:lang w:val="es-BO"/>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71967112" w14:textId="77777777" w:rsidR="00B10B82" w:rsidRDefault="00B10B82" w:rsidP="00B17350">
            <w:pPr>
              <w:pStyle w:val="Sinespaciado"/>
              <w:jc w:val="both"/>
              <w:rPr>
                <w:rFonts w:ascii="Arial" w:hAnsi="Arial" w:cs="Arial"/>
                <w:color w:val="000000"/>
                <w:sz w:val="14"/>
                <w:szCs w:val="14"/>
                <w:lang w:val="es-BO"/>
              </w:rPr>
            </w:pPr>
          </w:p>
          <w:p w14:paraId="52DE72F3" w14:textId="4905C010" w:rsidR="0020458B" w:rsidRDefault="0020458B" w:rsidP="00B17350">
            <w:pPr>
              <w:pStyle w:val="Sinespaciado"/>
              <w:jc w:val="both"/>
              <w:rPr>
                <w:rFonts w:ascii="Arial" w:hAnsi="Arial" w:cs="Arial"/>
                <w:color w:val="000000"/>
                <w:sz w:val="14"/>
                <w:szCs w:val="14"/>
                <w:lang w:val="es-BO"/>
              </w:rPr>
            </w:pPr>
            <w:r w:rsidRPr="0020458B">
              <w:rPr>
                <w:rFonts w:ascii="Arial" w:hAnsi="Arial" w:cs="Arial"/>
                <w:color w:val="000000"/>
                <w:sz w:val="14"/>
                <w:szCs w:val="14"/>
                <w:lang w:val="es-BO"/>
              </w:rPr>
              <w:t>El proveedor se encuentra obligado a cumplir con las condiciones de</w:t>
            </w:r>
            <w:r>
              <w:rPr>
                <w:rFonts w:ascii="Arial" w:hAnsi="Arial" w:cs="Arial"/>
                <w:color w:val="000000"/>
                <w:sz w:val="14"/>
                <w:szCs w:val="14"/>
                <w:lang w:val="es-BO"/>
              </w:rPr>
              <w:t xml:space="preserve"> la </w:t>
            </w:r>
            <w:r w:rsidRPr="0020458B">
              <w:rPr>
                <w:rFonts w:ascii="Arial" w:hAnsi="Arial" w:cs="Arial"/>
                <w:color w:val="000000"/>
                <w:sz w:val="14"/>
                <w:szCs w:val="14"/>
                <w:lang w:val="es-BO"/>
              </w:rPr>
              <w:t xml:space="preserve">Orden de Compra de no ser así la </w:t>
            </w:r>
            <w:r w:rsidR="00D573CD">
              <w:rPr>
                <w:rFonts w:ascii="Arial" w:hAnsi="Arial" w:cs="Arial"/>
                <w:color w:val="000000"/>
                <w:sz w:val="14"/>
                <w:szCs w:val="14"/>
                <w:lang w:val="es-BO"/>
              </w:rPr>
              <w:t>misma</w:t>
            </w:r>
            <w:r w:rsidRPr="0020458B">
              <w:rPr>
                <w:rFonts w:ascii="Arial" w:hAnsi="Arial" w:cs="Arial"/>
                <w:color w:val="000000"/>
                <w:sz w:val="14"/>
                <w:szCs w:val="14"/>
                <w:lang w:val="es-BO"/>
              </w:rPr>
              <w:t xml:space="preserve"> se dejará sin efecto y se reportará el incumplimiento al Sistema de Contrataciones Estatales SICOES.</w:t>
            </w:r>
            <w:r w:rsidR="0032743B" w:rsidRPr="0032743B">
              <w:rPr>
                <w:rFonts w:ascii="Arial" w:hAnsi="Arial" w:cs="Arial"/>
                <w:color w:val="000000"/>
                <w:sz w:val="14"/>
                <w:szCs w:val="14"/>
                <w:lang w:val="es-BO"/>
              </w:rPr>
              <w:t xml:space="preserve">                                                                                                                                                                    </w:t>
            </w:r>
          </w:p>
          <w:p w14:paraId="6D959019" w14:textId="0DB8902B" w:rsidR="0032743B" w:rsidRPr="0032743B" w:rsidRDefault="0032743B" w:rsidP="0020458B">
            <w:pPr>
              <w:pStyle w:val="Sinespaciado"/>
              <w:jc w:val="both"/>
              <w:rPr>
                <w:rFonts w:ascii="Arial" w:hAnsi="Arial" w:cs="Arial"/>
                <w:b/>
                <w:i/>
                <w:sz w:val="14"/>
                <w:szCs w:val="14"/>
                <w:lang w:val="es-BO"/>
              </w:rPr>
            </w:pPr>
          </w:p>
        </w:tc>
        <w:tc>
          <w:tcPr>
            <w:tcW w:w="269" w:type="dxa"/>
            <w:tcBorders>
              <w:left w:val="single" w:sz="4" w:space="0" w:color="auto"/>
              <w:right w:val="single" w:sz="12" w:space="0" w:color="244061" w:themeColor="accent1" w:themeShade="80"/>
            </w:tcBorders>
          </w:tcPr>
          <w:p w14:paraId="1DC60C4A" w14:textId="77777777" w:rsidR="00A349CB" w:rsidRPr="009956C4" w:rsidRDefault="00A349CB" w:rsidP="006E2124">
            <w:pPr>
              <w:rPr>
                <w:rFonts w:ascii="Arial" w:hAnsi="Arial" w:cs="Arial"/>
                <w:sz w:val="14"/>
                <w:lang w:val="es-BO"/>
              </w:rPr>
            </w:pPr>
          </w:p>
        </w:tc>
      </w:tr>
      <w:tr w:rsidR="00A349CB" w:rsidRPr="009956C4" w14:paraId="04361AB4" w14:textId="77777777" w:rsidTr="0020458B">
        <w:trPr>
          <w:jc w:val="center"/>
        </w:trPr>
        <w:tc>
          <w:tcPr>
            <w:tcW w:w="1760" w:type="dxa"/>
            <w:vMerge/>
            <w:tcBorders>
              <w:left w:val="single" w:sz="12" w:space="0" w:color="244061" w:themeColor="accent1" w:themeShade="80"/>
              <w:right w:val="single" w:sz="4" w:space="0" w:color="auto"/>
            </w:tcBorders>
            <w:vAlign w:val="center"/>
          </w:tcPr>
          <w:p w14:paraId="0918C670" w14:textId="77777777" w:rsidR="00A349CB" w:rsidRPr="009956C4" w:rsidRDefault="00A349CB" w:rsidP="006E2124">
            <w:pPr>
              <w:jc w:val="right"/>
              <w:rPr>
                <w:rFonts w:ascii="Arial" w:hAnsi="Arial" w:cs="Arial"/>
                <w:sz w:val="14"/>
                <w:lang w:val="es-BO"/>
              </w:rPr>
            </w:pPr>
          </w:p>
        </w:tc>
        <w:tc>
          <w:tcPr>
            <w:tcW w:w="8313" w:type="dxa"/>
            <w:gridSpan w:val="32"/>
            <w:vMerge/>
            <w:tcBorders>
              <w:left w:val="single" w:sz="4" w:space="0" w:color="auto"/>
              <w:bottom w:val="single" w:sz="4" w:space="0" w:color="auto"/>
              <w:right w:val="single" w:sz="4" w:space="0" w:color="auto"/>
            </w:tcBorders>
            <w:shd w:val="clear" w:color="auto" w:fill="DBE5F1" w:themeFill="accent1" w:themeFillTint="33"/>
          </w:tcPr>
          <w:p w14:paraId="168171CF" w14:textId="77777777" w:rsidR="00A349CB" w:rsidRPr="009956C4" w:rsidRDefault="00A349CB" w:rsidP="006E2124">
            <w:pPr>
              <w:rPr>
                <w:rFonts w:ascii="Arial" w:hAnsi="Arial" w:cs="Arial"/>
                <w:sz w:val="14"/>
                <w:lang w:val="es-BO"/>
              </w:rPr>
            </w:pPr>
          </w:p>
        </w:tc>
        <w:tc>
          <w:tcPr>
            <w:tcW w:w="269" w:type="dxa"/>
            <w:tcBorders>
              <w:left w:val="single" w:sz="4" w:space="0" w:color="auto"/>
              <w:right w:val="single" w:sz="12" w:space="0" w:color="244061" w:themeColor="accent1" w:themeShade="80"/>
            </w:tcBorders>
          </w:tcPr>
          <w:p w14:paraId="7EF7D1BC" w14:textId="77777777" w:rsidR="00A349CB" w:rsidRPr="009956C4" w:rsidRDefault="00A349CB" w:rsidP="006E2124">
            <w:pPr>
              <w:rPr>
                <w:rFonts w:ascii="Arial" w:hAnsi="Arial" w:cs="Arial"/>
                <w:sz w:val="14"/>
                <w:lang w:val="es-BO"/>
              </w:rPr>
            </w:pPr>
          </w:p>
        </w:tc>
      </w:tr>
      <w:tr w:rsidR="00D94FFA" w:rsidRPr="009956C4" w14:paraId="1070C2A6" w14:textId="77777777" w:rsidTr="0020458B">
        <w:trPr>
          <w:jc w:val="center"/>
        </w:trPr>
        <w:tc>
          <w:tcPr>
            <w:tcW w:w="1760" w:type="dxa"/>
            <w:tcBorders>
              <w:left w:val="single" w:sz="12" w:space="0" w:color="244061" w:themeColor="accent1" w:themeShade="80"/>
            </w:tcBorders>
            <w:vAlign w:val="center"/>
          </w:tcPr>
          <w:p w14:paraId="2AAB132E"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000B9080" w14:textId="77777777" w:rsidR="00A349CB" w:rsidRPr="009956C4" w:rsidRDefault="00A349CB" w:rsidP="006E212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56B3283C" w14:textId="77777777" w:rsidR="00A349CB" w:rsidRPr="009956C4" w:rsidRDefault="00A349CB" w:rsidP="006E2124">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321B664F"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030A403"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510F396" w14:textId="77777777" w:rsidR="00A349CB" w:rsidRPr="009956C4" w:rsidRDefault="00A349CB" w:rsidP="006E2124">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365D9BEE"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4033DC84"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209F92BD"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4CD2DE2"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6E660D0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C0F45F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0FB44EE"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2904D8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4FA2F0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0CEBA96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7CE267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4AA755F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09A96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598837B"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6F8B7F7"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EB62DA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E0194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DB6DE27"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B758245"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06134D8A" w14:textId="77777777" w:rsidR="00A349CB" w:rsidRPr="009956C4" w:rsidRDefault="00A349CB" w:rsidP="006E2124">
            <w:pPr>
              <w:jc w:val="right"/>
              <w:rPr>
                <w:rFonts w:ascii="Arial" w:hAnsi="Arial" w:cs="Arial"/>
                <w:sz w:val="14"/>
                <w:lang w:val="es-BO"/>
              </w:rPr>
            </w:pPr>
          </w:p>
        </w:tc>
        <w:tc>
          <w:tcPr>
            <w:tcW w:w="812" w:type="dxa"/>
            <w:gridSpan w:val="3"/>
            <w:tcBorders>
              <w:top w:val="single" w:sz="4" w:space="0" w:color="auto"/>
              <w:bottom w:val="single" w:sz="4" w:space="0" w:color="auto"/>
            </w:tcBorders>
            <w:shd w:val="clear" w:color="auto" w:fill="auto"/>
          </w:tcPr>
          <w:p w14:paraId="2D924AA6"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60469FE3" w14:textId="77777777" w:rsidR="00A349CB" w:rsidRPr="009956C4" w:rsidRDefault="00A349CB" w:rsidP="006E2124">
            <w:pPr>
              <w:rPr>
                <w:rFonts w:ascii="Arial" w:hAnsi="Arial" w:cs="Arial"/>
                <w:sz w:val="14"/>
                <w:lang w:val="es-BO"/>
              </w:rPr>
            </w:pPr>
          </w:p>
        </w:tc>
      </w:tr>
      <w:tr w:rsidR="005B5F97" w:rsidRPr="009956C4" w14:paraId="6F6F0162" w14:textId="77777777" w:rsidTr="0020458B">
        <w:trPr>
          <w:jc w:val="center"/>
        </w:trPr>
        <w:tc>
          <w:tcPr>
            <w:tcW w:w="1760" w:type="dxa"/>
            <w:tcBorders>
              <w:left w:val="single" w:sz="12" w:space="0" w:color="244061" w:themeColor="accent1" w:themeShade="80"/>
            </w:tcBorders>
            <w:shd w:val="clear" w:color="auto" w:fill="auto"/>
            <w:vAlign w:val="center"/>
          </w:tcPr>
          <w:p w14:paraId="372812AB" w14:textId="77777777" w:rsidR="005B5F97" w:rsidRPr="009956C4" w:rsidRDefault="005B5F97" w:rsidP="005B5F97">
            <w:pPr>
              <w:jc w:val="right"/>
              <w:rPr>
                <w:rFonts w:ascii="Arial" w:hAnsi="Arial" w:cs="Arial"/>
                <w:sz w:val="14"/>
                <w:lang w:val="es-BO"/>
              </w:rPr>
            </w:pPr>
          </w:p>
        </w:tc>
        <w:tc>
          <w:tcPr>
            <w:tcW w:w="311" w:type="dxa"/>
            <w:tcBorders>
              <w:top w:val="single" w:sz="4" w:space="0" w:color="auto"/>
            </w:tcBorders>
            <w:shd w:val="clear" w:color="auto" w:fill="auto"/>
          </w:tcPr>
          <w:p w14:paraId="1761005E" w14:textId="77777777" w:rsidR="005B5F97" w:rsidRPr="009956C4" w:rsidRDefault="005B5F97" w:rsidP="005B5F97">
            <w:pPr>
              <w:rPr>
                <w:rFonts w:ascii="Arial" w:hAnsi="Arial" w:cs="Arial"/>
                <w:sz w:val="14"/>
                <w:lang w:val="es-BO"/>
              </w:rPr>
            </w:pPr>
          </w:p>
        </w:tc>
        <w:tc>
          <w:tcPr>
            <w:tcW w:w="280" w:type="dxa"/>
            <w:tcBorders>
              <w:top w:val="single" w:sz="4" w:space="0" w:color="auto"/>
            </w:tcBorders>
            <w:shd w:val="clear" w:color="auto" w:fill="auto"/>
          </w:tcPr>
          <w:p w14:paraId="7F57CC3E" w14:textId="77777777" w:rsidR="005B5F97" w:rsidRPr="009956C4" w:rsidRDefault="005B5F97" w:rsidP="005B5F97">
            <w:pPr>
              <w:rPr>
                <w:rFonts w:ascii="Arial" w:hAnsi="Arial" w:cs="Arial"/>
                <w:sz w:val="14"/>
                <w:lang w:val="es-BO"/>
              </w:rPr>
            </w:pPr>
          </w:p>
        </w:tc>
        <w:tc>
          <w:tcPr>
            <w:tcW w:w="281" w:type="dxa"/>
            <w:tcBorders>
              <w:top w:val="single" w:sz="4" w:space="0" w:color="auto"/>
            </w:tcBorders>
            <w:shd w:val="clear" w:color="auto" w:fill="auto"/>
          </w:tcPr>
          <w:p w14:paraId="66436C4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439D75BF"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0ABB02B2" w14:textId="77777777" w:rsidR="005B5F97" w:rsidRPr="009956C4" w:rsidRDefault="005B5F97" w:rsidP="005B5F97">
            <w:pPr>
              <w:rPr>
                <w:rFonts w:ascii="Arial" w:hAnsi="Arial" w:cs="Arial"/>
                <w:sz w:val="14"/>
                <w:lang w:val="es-BO"/>
              </w:rPr>
            </w:pPr>
          </w:p>
        </w:tc>
        <w:tc>
          <w:tcPr>
            <w:tcW w:w="275" w:type="dxa"/>
            <w:tcBorders>
              <w:top w:val="single" w:sz="4" w:space="0" w:color="auto"/>
            </w:tcBorders>
            <w:shd w:val="clear" w:color="auto" w:fill="auto"/>
          </w:tcPr>
          <w:p w14:paraId="43632621" w14:textId="77777777" w:rsidR="005B5F97" w:rsidRPr="009956C4" w:rsidRDefault="005B5F97" w:rsidP="005B5F97">
            <w:pPr>
              <w:rPr>
                <w:rFonts w:ascii="Arial" w:hAnsi="Arial" w:cs="Arial"/>
                <w:sz w:val="14"/>
                <w:lang w:val="es-BO"/>
              </w:rPr>
            </w:pPr>
          </w:p>
        </w:tc>
        <w:tc>
          <w:tcPr>
            <w:tcW w:w="311" w:type="dxa"/>
            <w:gridSpan w:val="2"/>
            <w:tcBorders>
              <w:top w:val="single" w:sz="4" w:space="0" w:color="auto"/>
            </w:tcBorders>
            <w:shd w:val="clear" w:color="auto" w:fill="auto"/>
          </w:tcPr>
          <w:p w14:paraId="4DBA940F" w14:textId="77777777" w:rsidR="005B5F97" w:rsidRPr="009956C4" w:rsidRDefault="005B5F97" w:rsidP="005B5F97">
            <w:pPr>
              <w:rPr>
                <w:rFonts w:ascii="Arial" w:hAnsi="Arial" w:cs="Arial"/>
                <w:sz w:val="14"/>
                <w:lang w:val="es-BO"/>
              </w:rPr>
            </w:pPr>
          </w:p>
        </w:tc>
        <w:tc>
          <w:tcPr>
            <w:tcW w:w="311" w:type="dxa"/>
            <w:gridSpan w:val="2"/>
            <w:tcBorders>
              <w:top w:val="single" w:sz="4" w:space="0" w:color="auto"/>
            </w:tcBorders>
            <w:shd w:val="clear" w:color="auto" w:fill="auto"/>
          </w:tcPr>
          <w:p w14:paraId="09CED5A6"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E6FEBF"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C7BD2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FAF695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69EE79"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35EE820E"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1A0034B8"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14F34453"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5390D095"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759ED95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A03D58F"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3024C6C3"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0DE9EB54"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1F5A9B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87DA8A7"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BBE53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7E551A96"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21E9E1E8"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248C4D09"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35741E3F"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42B937C5"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569D5516" w14:textId="77777777" w:rsidR="005B5F97" w:rsidRPr="009956C4" w:rsidRDefault="005B5F97" w:rsidP="005B5F97">
            <w:pPr>
              <w:rPr>
                <w:rFonts w:ascii="Arial" w:hAnsi="Arial" w:cs="Arial"/>
                <w:sz w:val="14"/>
                <w:lang w:val="es-BO"/>
              </w:rPr>
            </w:pPr>
          </w:p>
        </w:tc>
        <w:tc>
          <w:tcPr>
            <w:tcW w:w="270" w:type="dxa"/>
            <w:tcBorders>
              <w:top w:val="single" w:sz="4" w:space="0" w:color="auto"/>
            </w:tcBorders>
            <w:shd w:val="clear" w:color="auto" w:fill="auto"/>
          </w:tcPr>
          <w:p w14:paraId="6CD602A2" w14:textId="77777777" w:rsidR="005B5F97" w:rsidRPr="009956C4" w:rsidRDefault="005B5F97" w:rsidP="005B5F97">
            <w:pPr>
              <w:rPr>
                <w:rFonts w:ascii="Arial" w:hAnsi="Arial" w:cs="Arial"/>
                <w:sz w:val="14"/>
                <w:lang w:val="es-BO"/>
              </w:rPr>
            </w:pPr>
          </w:p>
        </w:tc>
        <w:tc>
          <w:tcPr>
            <w:tcW w:w="269" w:type="dxa"/>
            <w:tcBorders>
              <w:right w:val="single" w:sz="12" w:space="0" w:color="244061" w:themeColor="accent1" w:themeShade="80"/>
            </w:tcBorders>
            <w:shd w:val="clear" w:color="auto" w:fill="auto"/>
          </w:tcPr>
          <w:p w14:paraId="692FF24A" w14:textId="77777777" w:rsidR="005B5F97" w:rsidRPr="009956C4" w:rsidRDefault="005B5F97" w:rsidP="005B5F97">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A349CB" w:rsidRPr="009956C4" w14:paraId="508EB2C0" w14:textId="77777777" w:rsidTr="006E2124">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1094FA26" w14:textId="77777777" w:rsidR="00A349CB" w:rsidRPr="009956C4" w:rsidRDefault="00A349CB" w:rsidP="006E2124">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4D4CDC" w14:textId="32C20912" w:rsidR="00A349CB" w:rsidRPr="009956C4" w:rsidRDefault="00D760C6" w:rsidP="006E2124">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368A7195" w14:textId="77777777" w:rsidR="00A349CB" w:rsidRPr="00156685" w:rsidRDefault="00A349CB" w:rsidP="006E2124">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8343CEA"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711CA68" w14:textId="77777777" w:rsidR="00A349CB" w:rsidRPr="009956C4" w:rsidRDefault="00A349CB" w:rsidP="006E2124">
            <w:pPr>
              <w:rPr>
                <w:rFonts w:ascii="Arial" w:hAnsi="Arial" w:cs="Arial"/>
                <w:sz w:val="14"/>
                <w:lang w:val="es-BO"/>
              </w:rPr>
            </w:pPr>
          </w:p>
        </w:tc>
      </w:tr>
      <w:tr w:rsidR="00A349CB" w:rsidRPr="009956C4" w14:paraId="1743A7D3" w14:textId="77777777" w:rsidTr="006E2124">
        <w:trPr>
          <w:jc w:val="center"/>
        </w:trPr>
        <w:tc>
          <w:tcPr>
            <w:tcW w:w="2373" w:type="dxa"/>
            <w:vMerge/>
            <w:tcBorders>
              <w:left w:val="single" w:sz="12" w:space="0" w:color="244061" w:themeColor="accent1" w:themeShade="80"/>
            </w:tcBorders>
            <w:shd w:val="clear" w:color="auto" w:fill="auto"/>
            <w:vAlign w:val="center"/>
          </w:tcPr>
          <w:p w14:paraId="0D6C47B8" w14:textId="77777777" w:rsidR="00A349CB" w:rsidRPr="009956C4" w:rsidRDefault="00A349CB" w:rsidP="006E2124">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E081AC4" w14:textId="77777777" w:rsidR="00A349CB" w:rsidRPr="009956C4" w:rsidRDefault="00A349CB" w:rsidP="006E2124">
            <w:pPr>
              <w:rPr>
                <w:rFonts w:ascii="Arial" w:hAnsi="Arial" w:cs="Arial"/>
                <w:sz w:val="6"/>
                <w:szCs w:val="8"/>
                <w:lang w:val="es-BO"/>
              </w:rPr>
            </w:pPr>
          </w:p>
        </w:tc>
        <w:tc>
          <w:tcPr>
            <w:tcW w:w="282" w:type="dxa"/>
            <w:shd w:val="clear" w:color="auto" w:fill="auto"/>
          </w:tcPr>
          <w:p w14:paraId="67F7782A" w14:textId="77777777" w:rsidR="00A349CB" w:rsidRPr="009956C4" w:rsidRDefault="00A349CB" w:rsidP="006E2124">
            <w:pPr>
              <w:rPr>
                <w:rFonts w:ascii="Arial" w:hAnsi="Arial" w:cs="Arial"/>
                <w:sz w:val="6"/>
                <w:szCs w:val="8"/>
                <w:lang w:val="es-BO"/>
              </w:rPr>
            </w:pPr>
          </w:p>
        </w:tc>
        <w:tc>
          <w:tcPr>
            <w:tcW w:w="275" w:type="dxa"/>
            <w:shd w:val="clear" w:color="auto" w:fill="auto"/>
          </w:tcPr>
          <w:p w14:paraId="1BC9CE7C" w14:textId="77777777" w:rsidR="00A349CB" w:rsidRPr="009956C4" w:rsidRDefault="00A349CB" w:rsidP="006E2124">
            <w:pPr>
              <w:rPr>
                <w:rFonts w:ascii="Arial" w:hAnsi="Arial" w:cs="Arial"/>
                <w:sz w:val="6"/>
                <w:szCs w:val="8"/>
                <w:lang w:val="es-BO"/>
              </w:rPr>
            </w:pPr>
          </w:p>
        </w:tc>
        <w:tc>
          <w:tcPr>
            <w:tcW w:w="280" w:type="dxa"/>
            <w:shd w:val="clear" w:color="auto" w:fill="auto"/>
          </w:tcPr>
          <w:p w14:paraId="28031BC1" w14:textId="77777777" w:rsidR="00A349CB" w:rsidRPr="009956C4" w:rsidRDefault="00A349CB" w:rsidP="006E2124">
            <w:pPr>
              <w:rPr>
                <w:rFonts w:ascii="Arial" w:hAnsi="Arial" w:cs="Arial"/>
                <w:sz w:val="6"/>
                <w:szCs w:val="8"/>
                <w:lang w:val="es-BO"/>
              </w:rPr>
            </w:pPr>
          </w:p>
        </w:tc>
        <w:tc>
          <w:tcPr>
            <w:tcW w:w="278" w:type="dxa"/>
            <w:shd w:val="clear" w:color="auto" w:fill="auto"/>
          </w:tcPr>
          <w:p w14:paraId="1A4C7124" w14:textId="77777777" w:rsidR="00A349CB" w:rsidRPr="009956C4" w:rsidRDefault="00A349CB" w:rsidP="006E2124">
            <w:pPr>
              <w:rPr>
                <w:rFonts w:ascii="Arial" w:hAnsi="Arial" w:cs="Arial"/>
                <w:sz w:val="6"/>
                <w:szCs w:val="8"/>
                <w:lang w:val="es-BO"/>
              </w:rPr>
            </w:pPr>
          </w:p>
        </w:tc>
        <w:tc>
          <w:tcPr>
            <w:tcW w:w="276" w:type="dxa"/>
            <w:shd w:val="clear" w:color="auto" w:fill="auto"/>
          </w:tcPr>
          <w:p w14:paraId="019D2422" w14:textId="77777777" w:rsidR="00A349CB" w:rsidRPr="009956C4" w:rsidRDefault="00A349CB" w:rsidP="006E2124">
            <w:pPr>
              <w:rPr>
                <w:rFonts w:ascii="Arial" w:hAnsi="Arial" w:cs="Arial"/>
                <w:sz w:val="6"/>
                <w:szCs w:val="8"/>
                <w:lang w:val="es-BO"/>
              </w:rPr>
            </w:pPr>
          </w:p>
        </w:tc>
        <w:tc>
          <w:tcPr>
            <w:tcW w:w="281" w:type="dxa"/>
            <w:shd w:val="clear" w:color="auto" w:fill="auto"/>
          </w:tcPr>
          <w:p w14:paraId="047FECB8" w14:textId="77777777" w:rsidR="00A349CB" w:rsidRPr="009956C4" w:rsidRDefault="00A349CB" w:rsidP="006E2124">
            <w:pPr>
              <w:rPr>
                <w:rFonts w:ascii="Arial" w:hAnsi="Arial" w:cs="Arial"/>
                <w:sz w:val="6"/>
                <w:szCs w:val="8"/>
                <w:lang w:val="es-BO"/>
              </w:rPr>
            </w:pPr>
          </w:p>
        </w:tc>
        <w:tc>
          <w:tcPr>
            <w:tcW w:w="277" w:type="dxa"/>
            <w:shd w:val="clear" w:color="auto" w:fill="auto"/>
          </w:tcPr>
          <w:p w14:paraId="3AA90372" w14:textId="77777777" w:rsidR="00A349CB" w:rsidRPr="009956C4" w:rsidRDefault="00A349CB" w:rsidP="006E2124">
            <w:pPr>
              <w:rPr>
                <w:rFonts w:ascii="Arial" w:hAnsi="Arial" w:cs="Arial"/>
                <w:sz w:val="6"/>
                <w:szCs w:val="8"/>
                <w:lang w:val="es-BO"/>
              </w:rPr>
            </w:pPr>
          </w:p>
        </w:tc>
        <w:tc>
          <w:tcPr>
            <w:tcW w:w="277" w:type="dxa"/>
            <w:shd w:val="clear" w:color="auto" w:fill="auto"/>
          </w:tcPr>
          <w:p w14:paraId="00F5FF06" w14:textId="77777777" w:rsidR="00A349CB" w:rsidRPr="009956C4" w:rsidRDefault="00A349CB" w:rsidP="006E2124">
            <w:pPr>
              <w:rPr>
                <w:rFonts w:ascii="Arial" w:hAnsi="Arial" w:cs="Arial"/>
                <w:sz w:val="6"/>
                <w:szCs w:val="8"/>
                <w:lang w:val="es-BO"/>
              </w:rPr>
            </w:pPr>
          </w:p>
        </w:tc>
        <w:tc>
          <w:tcPr>
            <w:tcW w:w="277" w:type="dxa"/>
            <w:shd w:val="clear" w:color="auto" w:fill="auto"/>
          </w:tcPr>
          <w:p w14:paraId="78452BCB" w14:textId="77777777" w:rsidR="00A349CB" w:rsidRPr="009956C4" w:rsidRDefault="00A349CB" w:rsidP="006E2124">
            <w:pPr>
              <w:rPr>
                <w:rFonts w:ascii="Arial" w:hAnsi="Arial" w:cs="Arial"/>
                <w:sz w:val="6"/>
                <w:szCs w:val="8"/>
                <w:lang w:val="es-BO"/>
              </w:rPr>
            </w:pPr>
          </w:p>
        </w:tc>
        <w:tc>
          <w:tcPr>
            <w:tcW w:w="273" w:type="dxa"/>
            <w:shd w:val="clear" w:color="auto" w:fill="auto"/>
          </w:tcPr>
          <w:p w14:paraId="10AE07C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F6E2EF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0DB93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6873F08"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D89FDC2"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D8CBE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3512266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457B84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044434A3"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7A40C5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B79FEC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23019B2" w14:textId="77777777" w:rsidR="00A349CB" w:rsidRPr="009956C4" w:rsidRDefault="00A349CB" w:rsidP="006E2124">
            <w:pPr>
              <w:rPr>
                <w:rFonts w:ascii="Arial" w:hAnsi="Arial" w:cs="Arial"/>
                <w:sz w:val="6"/>
                <w:szCs w:val="8"/>
                <w:lang w:val="es-BO"/>
              </w:rPr>
            </w:pPr>
          </w:p>
        </w:tc>
        <w:tc>
          <w:tcPr>
            <w:tcW w:w="273" w:type="dxa"/>
          </w:tcPr>
          <w:p w14:paraId="5A568FD0" w14:textId="77777777" w:rsidR="00A349CB" w:rsidRPr="009956C4" w:rsidRDefault="00A349CB" w:rsidP="006E2124">
            <w:pPr>
              <w:rPr>
                <w:rFonts w:ascii="Arial" w:hAnsi="Arial" w:cs="Arial"/>
                <w:sz w:val="6"/>
                <w:szCs w:val="8"/>
                <w:lang w:val="es-BO"/>
              </w:rPr>
            </w:pPr>
          </w:p>
        </w:tc>
        <w:tc>
          <w:tcPr>
            <w:tcW w:w="273" w:type="dxa"/>
            <w:tcBorders>
              <w:left w:val="nil"/>
            </w:tcBorders>
          </w:tcPr>
          <w:p w14:paraId="45D809B6" w14:textId="77777777" w:rsidR="00A349CB" w:rsidRPr="009956C4" w:rsidRDefault="00A349CB" w:rsidP="006E2124">
            <w:pPr>
              <w:rPr>
                <w:rFonts w:ascii="Arial" w:hAnsi="Arial" w:cs="Arial"/>
                <w:sz w:val="6"/>
                <w:szCs w:val="8"/>
                <w:lang w:val="es-BO"/>
              </w:rPr>
            </w:pPr>
          </w:p>
        </w:tc>
        <w:tc>
          <w:tcPr>
            <w:tcW w:w="273" w:type="dxa"/>
          </w:tcPr>
          <w:p w14:paraId="0BF95B38" w14:textId="77777777" w:rsidR="00A349CB" w:rsidRPr="009956C4" w:rsidRDefault="00A349CB" w:rsidP="006E2124">
            <w:pPr>
              <w:rPr>
                <w:rFonts w:ascii="Arial" w:hAnsi="Arial" w:cs="Arial"/>
                <w:sz w:val="6"/>
                <w:szCs w:val="8"/>
                <w:lang w:val="es-BO"/>
              </w:rPr>
            </w:pPr>
          </w:p>
        </w:tc>
        <w:tc>
          <w:tcPr>
            <w:tcW w:w="273" w:type="dxa"/>
          </w:tcPr>
          <w:p w14:paraId="782D2D7C" w14:textId="77777777" w:rsidR="00A349CB" w:rsidRPr="009956C4" w:rsidRDefault="00A349CB" w:rsidP="006E2124">
            <w:pPr>
              <w:rPr>
                <w:rFonts w:ascii="Arial" w:hAnsi="Arial" w:cs="Arial"/>
                <w:sz w:val="6"/>
                <w:szCs w:val="8"/>
                <w:lang w:val="es-BO"/>
              </w:rPr>
            </w:pPr>
          </w:p>
        </w:tc>
        <w:tc>
          <w:tcPr>
            <w:tcW w:w="273" w:type="dxa"/>
          </w:tcPr>
          <w:p w14:paraId="7836EC73" w14:textId="77777777" w:rsidR="00A349CB" w:rsidRPr="009956C4" w:rsidRDefault="00A349CB" w:rsidP="006E2124">
            <w:pPr>
              <w:rPr>
                <w:rFonts w:ascii="Arial" w:hAnsi="Arial" w:cs="Arial"/>
                <w:sz w:val="6"/>
                <w:szCs w:val="8"/>
                <w:lang w:val="es-BO"/>
              </w:rPr>
            </w:pPr>
          </w:p>
        </w:tc>
        <w:tc>
          <w:tcPr>
            <w:tcW w:w="273" w:type="dxa"/>
          </w:tcPr>
          <w:p w14:paraId="6E19E219" w14:textId="77777777" w:rsidR="00A349CB" w:rsidRPr="009956C4" w:rsidRDefault="00A349CB" w:rsidP="006E2124">
            <w:pPr>
              <w:rPr>
                <w:rFonts w:ascii="Arial" w:hAnsi="Arial" w:cs="Arial"/>
                <w:sz w:val="6"/>
                <w:szCs w:val="8"/>
                <w:lang w:val="es-BO"/>
              </w:rPr>
            </w:pPr>
          </w:p>
        </w:tc>
        <w:tc>
          <w:tcPr>
            <w:tcW w:w="273" w:type="dxa"/>
            <w:tcBorders>
              <w:right w:val="single" w:sz="12" w:space="0" w:color="244061" w:themeColor="accent1" w:themeShade="80"/>
            </w:tcBorders>
          </w:tcPr>
          <w:p w14:paraId="7203CFB1" w14:textId="77777777" w:rsidR="00A349CB" w:rsidRPr="009956C4" w:rsidRDefault="00A349CB" w:rsidP="006E2124">
            <w:pPr>
              <w:rPr>
                <w:rFonts w:ascii="Arial" w:hAnsi="Arial" w:cs="Arial"/>
                <w:sz w:val="6"/>
                <w:szCs w:val="8"/>
                <w:lang w:val="es-BO"/>
              </w:rPr>
            </w:pPr>
          </w:p>
        </w:tc>
      </w:tr>
      <w:tr w:rsidR="00A349CB" w:rsidRPr="009956C4" w14:paraId="425296E1"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989FA22"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DB1D5"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8AC1D29" w14:textId="77777777" w:rsidR="00A349CB" w:rsidRPr="009956C4" w:rsidRDefault="00A349CB" w:rsidP="006E2124">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DE76D22" w14:textId="77777777" w:rsidR="00A349CB" w:rsidRPr="009956C4" w:rsidRDefault="00A349CB" w:rsidP="006E2124">
            <w:pPr>
              <w:rPr>
                <w:rFonts w:ascii="Arial" w:hAnsi="Arial" w:cs="Arial"/>
                <w:sz w:val="14"/>
                <w:lang w:val="es-BO"/>
              </w:rPr>
            </w:pPr>
          </w:p>
        </w:tc>
      </w:tr>
      <w:tr w:rsidR="00A349CB" w:rsidRPr="009956C4" w14:paraId="7AE3FCA9" w14:textId="77777777" w:rsidTr="006E2124">
        <w:trPr>
          <w:jc w:val="center"/>
        </w:trPr>
        <w:tc>
          <w:tcPr>
            <w:tcW w:w="2373" w:type="dxa"/>
            <w:vMerge/>
            <w:tcBorders>
              <w:left w:val="single" w:sz="12" w:space="0" w:color="244061" w:themeColor="accent1" w:themeShade="80"/>
            </w:tcBorders>
            <w:shd w:val="clear" w:color="auto" w:fill="auto"/>
            <w:vAlign w:val="center"/>
          </w:tcPr>
          <w:p w14:paraId="7573144B"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5ADE8A4A"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266C1B44"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1C5EC623" w14:textId="77777777" w:rsidR="00A349CB" w:rsidRPr="009956C4" w:rsidRDefault="00A349CB" w:rsidP="006E2124">
            <w:pPr>
              <w:rPr>
                <w:rFonts w:ascii="Arial" w:hAnsi="Arial" w:cs="Arial"/>
                <w:sz w:val="14"/>
                <w:lang w:val="es-BO"/>
              </w:rPr>
            </w:pPr>
          </w:p>
        </w:tc>
      </w:tr>
      <w:tr w:rsidR="00A349CB" w:rsidRPr="009956C4" w14:paraId="4BAE2EF6"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760D855"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7EEF2"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3D76B15A" w14:textId="77777777" w:rsidR="00A349CB" w:rsidRPr="009956C4" w:rsidRDefault="00A349CB" w:rsidP="006E2124">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0D7E91DB" w14:textId="77777777" w:rsidR="00A349CB" w:rsidRPr="009956C4" w:rsidRDefault="00A349CB" w:rsidP="006E2124">
            <w:pPr>
              <w:rPr>
                <w:rFonts w:ascii="Arial" w:hAnsi="Arial" w:cs="Arial"/>
                <w:sz w:val="14"/>
                <w:lang w:val="es-BO"/>
              </w:rPr>
            </w:pPr>
          </w:p>
        </w:tc>
      </w:tr>
      <w:tr w:rsidR="00A349CB" w:rsidRPr="009956C4" w14:paraId="0D1C2C2D" w14:textId="77777777" w:rsidTr="006E2124">
        <w:trPr>
          <w:jc w:val="center"/>
        </w:trPr>
        <w:tc>
          <w:tcPr>
            <w:tcW w:w="2373" w:type="dxa"/>
            <w:vMerge/>
            <w:tcBorders>
              <w:left w:val="single" w:sz="12" w:space="0" w:color="244061" w:themeColor="accent1" w:themeShade="80"/>
            </w:tcBorders>
            <w:shd w:val="clear" w:color="auto" w:fill="auto"/>
            <w:vAlign w:val="center"/>
          </w:tcPr>
          <w:p w14:paraId="744C7A3E"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34FA856D"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09DD6577"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D8A48EC" w14:textId="77777777" w:rsidR="00A349CB" w:rsidRPr="009956C4" w:rsidRDefault="00A349CB" w:rsidP="006E2124">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A349CB" w:rsidRPr="009956C4" w14:paraId="5BB21EB6" w14:textId="77777777" w:rsidTr="006E2124">
        <w:trPr>
          <w:jc w:val="center"/>
        </w:trPr>
        <w:tc>
          <w:tcPr>
            <w:tcW w:w="2366" w:type="dxa"/>
            <w:gridSpan w:val="2"/>
            <w:vMerge w:val="restart"/>
            <w:tcBorders>
              <w:left w:val="single" w:sz="12" w:space="0" w:color="244061" w:themeColor="accent1" w:themeShade="80"/>
            </w:tcBorders>
            <w:vAlign w:val="center"/>
          </w:tcPr>
          <w:p w14:paraId="0CD774CC"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40A85D4C" w14:textId="77777777" w:rsidR="00A349CB" w:rsidRPr="009956C4" w:rsidRDefault="00A349CB" w:rsidP="006E2124">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6100660" w14:textId="77777777" w:rsidR="00A349CB" w:rsidRPr="009956C4" w:rsidRDefault="00A349CB" w:rsidP="006E2124">
            <w:pPr>
              <w:jc w:val="center"/>
              <w:rPr>
                <w:rFonts w:ascii="Arial" w:hAnsi="Arial" w:cs="Arial"/>
                <w:b/>
                <w:sz w:val="14"/>
                <w:lang w:val="es-BO"/>
              </w:rPr>
            </w:pPr>
            <w:r w:rsidRPr="009956C4">
              <w:rPr>
                <w:rFonts w:ascii="Arial" w:hAnsi="Arial" w:cs="Arial"/>
                <w:sz w:val="14"/>
                <w:lang w:val="es-BO"/>
              </w:rPr>
              <w:t>Nombre del Organismo Financiador</w:t>
            </w:r>
          </w:p>
          <w:p w14:paraId="7FD15B93" w14:textId="77777777" w:rsidR="00A349CB" w:rsidRPr="009956C4" w:rsidRDefault="00A349CB" w:rsidP="006E2124">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1DB31A47" w14:textId="77777777" w:rsidR="00A349CB" w:rsidRPr="009956C4" w:rsidRDefault="00A349CB" w:rsidP="006E2124">
            <w:pPr>
              <w:jc w:val="center"/>
              <w:rPr>
                <w:rFonts w:ascii="Arial" w:hAnsi="Arial" w:cs="Arial"/>
                <w:sz w:val="14"/>
                <w:lang w:val="es-BO"/>
              </w:rPr>
            </w:pPr>
          </w:p>
        </w:tc>
        <w:tc>
          <w:tcPr>
            <w:tcW w:w="1912" w:type="dxa"/>
            <w:gridSpan w:val="8"/>
            <w:vMerge w:val="restart"/>
            <w:tcBorders>
              <w:left w:val="nil"/>
            </w:tcBorders>
            <w:vAlign w:val="center"/>
          </w:tcPr>
          <w:p w14:paraId="7B03E3A4" w14:textId="77777777" w:rsidR="00A349CB" w:rsidRPr="009956C4" w:rsidRDefault="00A349CB" w:rsidP="006E2124">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5F410037" w14:textId="77777777" w:rsidR="00A349CB" w:rsidRPr="009956C4" w:rsidRDefault="00A349CB" w:rsidP="006E2124">
            <w:pPr>
              <w:rPr>
                <w:rFonts w:ascii="Arial" w:hAnsi="Arial" w:cs="Arial"/>
                <w:sz w:val="14"/>
                <w:lang w:val="es-BO"/>
              </w:rPr>
            </w:pPr>
          </w:p>
        </w:tc>
      </w:tr>
      <w:tr w:rsidR="00A349CB" w:rsidRPr="009956C4" w14:paraId="47CE7E73" w14:textId="77777777" w:rsidTr="006E2124">
        <w:trPr>
          <w:trHeight w:val="60"/>
          <w:jc w:val="center"/>
        </w:trPr>
        <w:tc>
          <w:tcPr>
            <w:tcW w:w="2366" w:type="dxa"/>
            <w:gridSpan w:val="2"/>
            <w:vMerge/>
            <w:tcBorders>
              <w:left w:val="single" w:sz="12" w:space="0" w:color="244061" w:themeColor="accent1" w:themeShade="80"/>
            </w:tcBorders>
            <w:vAlign w:val="center"/>
          </w:tcPr>
          <w:p w14:paraId="5B511910" w14:textId="77777777" w:rsidR="00A349CB" w:rsidRPr="009956C4" w:rsidRDefault="00A349CB" w:rsidP="006E2124">
            <w:pPr>
              <w:jc w:val="right"/>
              <w:rPr>
                <w:rFonts w:ascii="Arial" w:hAnsi="Arial" w:cs="Arial"/>
                <w:b/>
                <w:sz w:val="14"/>
                <w:lang w:val="es-BO"/>
              </w:rPr>
            </w:pPr>
          </w:p>
        </w:tc>
        <w:tc>
          <w:tcPr>
            <w:tcW w:w="283" w:type="dxa"/>
            <w:vMerge/>
            <w:vAlign w:val="center"/>
          </w:tcPr>
          <w:p w14:paraId="513B58B2" w14:textId="77777777" w:rsidR="00A349CB" w:rsidRPr="009956C4" w:rsidRDefault="00A349CB" w:rsidP="006E2124">
            <w:pPr>
              <w:rPr>
                <w:rFonts w:ascii="Arial" w:hAnsi="Arial" w:cs="Arial"/>
                <w:sz w:val="14"/>
                <w:lang w:val="es-BO"/>
              </w:rPr>
            </w:pPr>
          </w:p>
        </w:tc>
        <w:tc>
          <w:tcPr>
            <w:tcW w:w="5238" w:type="dxa"/>
            <w:gridSpan w:val="20"/>
            <w:vMerge/>
          </w:tcPr>
          <w:p w14:paraId="6CC6955B" w14:textId="77777777" w:rsidR="00A349CB" w:rsidRPr="009956C4" w:rsidRDefault="00A349CB" w:rsidP="006E2124">
            <w:pPr>
              <w:jc w:val="center"/>
              <w:rPr>
                <w:rFonts w:ascii="Arial" w:hAnsi="Arial" w:cs="Arial"/>
                <w:sz w:val="14"/>
                <w:lang w:val="es-BO"/>
              </w:rPr>
            </w:pPr>
          </w:p>
        </w:tc>
        <w:tc>
          <w:tcPr>
            <w:tcW w:w="274" w:type="dxa"/>
            <w:vMerge/>
          </w:tcPr>
          <w:p w14:paraId="195CA518" w14:textId="77777777" w:rsidR="00A349CB" w:rsidRPr="009956C4" w:rsidRDefault="00A349CB" w:rsidP="006E2124">
            <w:pPr>
              <w:jc w:val="center"/>
              <w:rPr>
                <w:rFonts w:ascii="Arial" w:hAnsi="Arial" w:cs="Arial"/>
                <w:sz w:val="14"/>
                <w:lang w:val="es-BO"/>
              </w:rPr>
            </w:pPr>
          </w:p>
        </w:tc>
        <w:tc>
          <w:tcPr>
            <w:tcW w:w="1912" w:type="dxa"/>
            <w:gridSpan w:val="8"/>
            <w:vMerge/>
            <w:tcBorders>
              <w:left w:val="nil"/>
            </w:tcBorders>
          </w:tcPr>
          <w:p w14:paraId="123645E4" w14:textId="77777777" w:rsidR="00A349CB" w:rsidRPr="009956C4" w:rsidRDefault="00A349CB" w:rsidP="006E2124">
            <w:pPr>
              <w:jc w:val="center"/>
              <w:rPr>
                <w:rFonts w:ascii="Arial" w:hAnsi="Arial" w:cs="Arial"/>
                <w:sz w:val="14"/>
                <w:lang w:val="es-BO"/>
              </w:rPr>
            </w:pPr>
          </w:p>
        </w:tc>
        <w:tc>
          <w:tcPr>
            <w:tcW w:w="273" w:type="dxa"/>
            <w:tcBorders>
              <w:right w:val="single" w:sz="12" w:space="0" w:color="244061" w:themeColor="accent1" w:themeShade="80"/>
            </w:tcBorders>
          </w:tcPr>
          <w:p w14:paraId="4723E9D6" w14:textId="77777777" w:rsidR="00A349CB" w:rsidRPr="009956C4" w:rsidRDefault="00A349CB" w:rsidP="006E2124">
            <w:pPr>
              <w:rPr>
                <w:rFonts w:ascii="Arial" w:hAnsi="Arial" w:cs="Arial"/>
                <w:sz w:val="14"/>
                <w:lang w:val="es-BO"/>
              </w:rPr>
            </w:pPr>
          </w:p>
        </w:tc>
      </w:tr>
      <w:tr w:rsidR="00A349CB" w:rsidRPr="009956C4" w14:paraId="2F2E8D3D" w14:textId="77777777" w:rsidTr="006E2124">
        <w:trPr>
          <w:jc w:val="center"/>
        </w:trPr>
        <w:tc>
          <w:tcPr>
            <w:tcW w:w="2366" w:type="dxa"/>
            <w:gridSpan w:val="2"/>
            <w:vMerge/>
            <w:tcBorders>
              <w:left w:val="single" w:sz="12" w:space="0" w:color="244061" w:themeColor="accent1" w:themeShade="80"/>
            </w:tcBorders>
            <w:vAlign w:val="center"/>
          </w:tcPr>
          <w:p w14:paraId="57D5D519"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415CF952" w14:textId="77777777" w:rsidR="00A349CB" w:rsidRPr="009956C4" w:rsidRDefault="00A349CB" w:rsidP="006E2124">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5A571" w14:textId="10C3A533" w:rsidR="00A349CB" w:rsidRPr="009956C4" w:rsidRDefault="00D760C6" w:rsidP="00276AAB">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6D38B40B"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5FFB97" w14:textId="7390F0A3" w:rsidR="00A349CB" w:rsidRPr="009956C4" w:rsidRDefault="00D760C6" w:rsidP="00276AA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443916C" w14:textId="77777777" w:rsidR="00A349CB" w:rsidRPr="009956C4" w:rsidRDefault="00A349CB" w:rsidP="006E2124">
            <w:pPr>
              <w:rPr>
                <w:rFonts w:ascii="Arial" w:hAnsi="Arial" w:cs="Arial"/>
                <w:sz w:val="14"/>
                <w:lang w:val="es-BO"/>
              </w:rPr>
            </w:pPr>
          </w:p>
        </w:tc>
      </w:tr>
      <w:tr w:rsidR="00A349CB" w:rsidRPr="009956C4" w14:paraId="6296F3E9" w14:textId="77777777" w:rsidTr="006E2124">
        <w:trPr>
          <w:jc w:val="center"/>
        </w:trPr>
        <w:tc>
          <w:tcPr>
            <w:tcW w:w="2366" w:type="dxa"/>
            <w:gridSpan w:val="2"/>
            <w:vMerge/>
            <w:tcBorders>
              <w:left w:val="single" w:sz="12" w:space="0" w:color="244061" w:themeColor="accent1" w:themeShade="80"/>
            </w:tcBorders>
            <w:vAlign w:val="center"/>
          </w:tcPr>
          <w:p w14:paraId="27ED2F0F" w14:textId="77777777" w:rsidR="00A349CB" w:rsidRPr="009956C4" w:rsidRDefault="00A349CB" w:rsidP="006E2124">
            <w:pPr>
              <w:jc w:val="right"/>
              <w:rPr>
                <w:rFonts w:ascii="Arial" w:hAnsi="Arial" w:cs="Arial"/>
                <w:b/>
                <w:sz w:val="14"/>
                <w:lang w:val="es-BO"/>
              </w:rPr>
            </w:pPr>
          </w:p>
        </w:tc>
        <w:tc>
          <w:tcPr>
            <w:tcW w:w="283" w:type="dxa"/>
            <w:vAlign w:val="center"/>
          </w:tcPr>
          <w:p w14:paraId="51331A61"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vAlign w:val="center"/>
          </w:tcPr>
          <w:p w14:paraId="3087E377" w14:textId="77777777" w:rsidR="00A349CB" w:rsidRPr="009956C4" w:rsidRDefault="00A349CB" w:rsidP="006E2124">
            <w:pPr>
              <w:rPr>
                <w:rFonts w:ascii="Arial" w:hAnsi="Arial" w:cs="Arial"/>
                <w:sz w:val="2"/>
                <w:szCs w:val="2"/>
                <w:lang w:val="es-BO"/>
              </w:rPr>
            </w:pPr>
          </w:p>
        </w:tc>
        <w:tc>
          <w:tcPr>
            <w:tcW w:w="282" w:type="dxa"/>
            <w:tcBorders>
              <w:top w:val="single" w:sz="4" w:space="0" w:color="auto"/>
              <w:bottom w:val="single" w:sz="4" w:space="0" w:color="auto"/>
            </w:tcBorders>
          </w:tcPr>
          <w:p w14:paraId="682E191B" w14:textId="77777777" w:rsidR="00A349CB" w:rsidRPr="009956C4" w:rsidRDefault="00A349CB" w:rsidP="006E2124">
            <w:pPr>
              <w:rPr>
                <w:rFonts w:ascii="Arial" w:hAnsi="Arial" w:cs="Arial"/>
                <w:sz w:val="2"/>
                <w:szCs w:val="2"/>
                <w:lang w:val="es-BO"/>
              </w:rPr>
            </w:pPr>
          </w:p>
        </w:tc>
        <w:tc>
          <w:tcPr>
            <w:tcW w:w="272" w:type="dxa"/>
            <w:tcBorders>
              <w:top w:val="single" w:sz="4" w:space="0" w:color="auto"/>
              <w:bottom w:val="single" w:sz="4" w:space="0" w:color="auto"/>
            </w:tcBorders>
          </w:tcPr>
          <w:p w14:paraId="4B860895"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70042BEB" w14:textId="77777777" w:rsidR="00A349CB" w:rsidRPr="009956C4" w:rsidRDefault="00A349CB" w:rsidP="006E2124">
            <w:pPr>
              <w:rPr>
                <w:rFonts w:ascii="Arial" w:hAnsi="Arial" w:cs="Arial"/>
                <w:sz w:val="2"/>
                <w:szCs w:val="2"/>
                <w:lang w:val="es-BO"/>
              </w:rPr>
            </w:pPr>
          </w:p>
        </w:tc>
        <w:tc>
          <w:tcPr>
            <w:tcW w:w="276" w:type="dxa"/>
            <w:tcBorders>
              <w:top w:val="single" w:sz="4" w:space="0" w:color="auto"/>
              <w:bottom w:val="single" w:sz="4" w:space="0" w:color="auto"/>
            </w:tcBorders>
          </w:tcPr>
          <w:p w14:paraId="6B15D6DF"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tcPr>
          <w:p w14:paraId="3FE116A2"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92E14CD"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7E0CF0B"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4673B947"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097C24A"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905877F"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42BDB38"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185C325"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39C2713"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5893EC6D"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DE1FA59"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214DFFA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854680E"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928AD23" w14:textId="77777777" w:rsidR="00A349CB" w:rsidRPr="009956C4" w:rsidRDefault="00A349CB" w:rsidP="006E2124">
            <w:pPr>
              <w:rPr>
                <w:rFonts w:ascii="Arial" w:hAnsi="Arial" w:cs="Arial"/>
                <w:sz w:val="2"/>
                <w:szCs w:val="2"/>
                <w:lang w:val="es-BO"/>
              </w:rPr>
            </w:pPr>
          </w:p>
        </w:tc>
        <w:tc>
          <w:tcPr>
            <w:tcW w:w="274" w:type="dxa"/>
          </w:tcPr>
          <w:p w14:paraId="5886FF9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E072E13"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7F64ED"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64F794B"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51ECF7A1"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AE4BCF9"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325C00"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1B0020AD" w14:textId="77777777" w:rsidR="00A349CB" w:rsidRPr="009956C4" w:rsidRDefault="00A349CB" w:rsidP="006E2124">
            <w:pPr>
              <w:rPr>
                <w:rFonts w:ascii="Arial" w:hAnsi="Arial" w:cs="Arial"/>
                <w:sz w:val="2"/>
                <w:szCs w:val="2"/>
                <w:lang w:val="es-BO"/>
              </w:rPr>
            </w:pPr>
          </w:p>
        </w:tc>
        <w:tc>
          <w:tcPr>
            <w:tcW w:w="273" w:type="dxa"/>
            <w:tcBorders>
              <w:right w:val="single" w:sz="12" w:space="0" w:color="244061" w:themeColor="accent1" w:themeShade="80"/>
            </w:tcBorders>
          </w:tcPr>
          <w:p w14:paraId="6EF25AEC" w14:textId="77777777" w:rsidR="00A349CB" w:rsidRPr="009956C4" w:rsidRDefault="00A349CB" w:rsidP="006E2124">
            <w:pPr>
              <w:rPr>
                <w:rFonts w:ascii="Arial" w:hAnsi="Arial" w:cs="Arial"/>
                <w:sz w:val="2"/>
                <w:szCs w:val="2"/>
                <w:lang w:val="es-BO"/>
              </w:rPr>
            </w:pPr>
          </w:p>
        </w:tc>
      </w:tr>
      <w:tr w:rsidR="00A349CB" w:rsidRPr="009956C4" w14:paraId="486DAB02" w14:textId="77777777" w:rsidTr="006E2124">
        <w:trPr>
          <w:jc w:val="center"/>
        </w:trPr>
        <w:tc>
          <w:tcPr>
            <w:tcW w:w="2366" w:type="dxa"/>
            <w:gridSpan w:val="2"/>
            <w:vMerge/>
            <w:tcBorders>
              <w:left w:val="single" w:sz="12" w:space="0" w:color="244061" w:themeColor="accent1" w:themeShade="80"/>
            </w:tcBorders>
            <w:vAlign w:val="center"/>
          </w:tcPr>
          <w:p w14:paraId="54182C4D"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3E686D13" w14:textId="77777777" w:rsidR="00A349CB" w:rsidRPr="009956C4" w:rsidRDefault="00A349CB" w:rsidP="006E2124">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D4958" w14:textId="77777777" w:rsidR="00A349CB" w:rsidRPr="009956C4" w:rsidRDefault="00A349CB" w:rsidP="006E2124">
            <w:pPr>
              <w:rPr>
                <w:rFonts w:ascii="Arial" w:hAnsi="Arial" w:cs="Arial"/>
                <w:sz w:val="14"/>
                <w:lang w:val="es-BO"/>
              </w:rPr>
            </w:pPr>
          </w:p>
        </w:tc>
        <w:tc>
          <w:tcPr>
            <w:tcW w:w="274" w:type="dxa"/>
            <w:tcBorders>
              <w:left w:val="single" w:sz="4" w:space="0" w:color="auto"/>
              <w:right w:val="single" w:sz="4" w:space="0" w:color="auto"/>
            </w:tcBorders>
          </w:tcPr>
          <w:p w14:paraId="2F638DD6"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450E8E"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094C1FD4" w14:textId="77777777" w:rsidR="00A349CB" w:rsidRPr="009956C4" w:rsidRDefault="00A349CB" w:rsidP="006E2124">
            <w:pPr>
              <w:rPr>
                <w:rFonts w:ascii="Arial" w:hAnsi="Arial" w:cs="Arial"/>
                <w:sz w:val="14"/>
                <w:lang w:val="es-BO"/>
              </w:rPr>
            </w:pPr>
          </w:p>
        </w:tc>
      </w:tr>
      <w:tr w:rsidR="00A349CB" w:rsidRPr="009956C4" w14:paraId="37107ABC"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32463EE6" w14:textId="77777777" w:rsidR="00A349CB" w:rsidRPr="009956C4" w:rsidRDefault="00A349CB" w:rsidP="006E2124">
            <w:pPr>
              <w:jc w:val="right"/>
              <w:rPr>
                <w:rFonts w:ascii="Arial" w:hAnsi="Arial" w:cs="Arial"/>
                <w:b/>
                <w:sz w:val="8"/>
                <w:szCs w:val="8"/>
                <w:lang w:val="es-BO"/>
              </w:rPr>
            </w:pPr>
          </w:p>
        </w:tc>
        <w:tc>
          <w:tcPr>
            <w:tcW w:w="283" w:type="dxa"/>
            <w:shd w:val="clear" w:color="auto" w:fill="auto"/>
            <w:vAlign w:val="center"/>
          </w:tcPr>
          <w:p w14:paraId="4BE7C8DB"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6116875" w14:textId="77777777" w:rsidR="00A349CB" w:rsidRPr="009956C4" w:rsidRDefault="00A349CB" w:rsidP="006E2124">
            <w:pPr>
              <w:rPr>
                <w:rFonts w:ascii="Arial" w:hAnsi="Arial" w:cs="Arial"/>
                <w:sz w:val="8"/>
                <w:szCs w:val="8"/>
                <w:lang w:val="es-BO"/>
              </w:rPr>
            </w:pPr>
          </w:p>
        </w:tc>
        <w:tc>
          <w:tcPr>
            <w:tcW w:w="282" w:type="dxa"/>
            <w:tcBorders>
              <w:top w:val="single" w:sz="4" w:space="0" w:color="auto"/>
            </w:tcBorders>
            <w:shd w:val="clear" w:color="auto" w:fill="auto"/>
          </w:tcPr>
          <w:p w14:paraId="34E0FD63" w14:textId="77777777" w:rsidR="00A349CB" w:rsidRPr="009956C4" w:rsidRDefault="00A349CB" w:rsidP="006E2124">
            <w:pPr>
              <w:rPr>
                <w:rFonts w:ascii="Arial" w:hAnsi="Arial" w:cs="Arial"/>
                <w:sz w:val="8"/>
                <w:szCs w:val="8"/>
                <w:lang w:val="es-BO"/>
              </w:rPr>
            </w:pPr>
          </w:p>
        </w:tc>
        <w:tc>
          <w:tcPr>
            <w:tcW w:w="272" w:type="dxa"/>
            <w:tcBorders>
              <w:top w:val="single" w:sz="4" w:space="0" w:color="auto"/>
            </w:tcBorders>
            <w:shd w:val="clear" w:color="auto" w:fill="auto"/>
          </w:tcPr>
          <w:p w14:paraId="3665913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71819591" w14:textId="77777777" w:rsidR="00A349CB" w:rsidRPr="009956C4" w:rsidRDefault="00A349CB" w:rsidP="006E2124">
            <w:pPr>
              <w:rPr>
                <w:rFonts w:ascii="Arial" w:hAnsi="Arial" w:cs="Arial"/>
                <w:sz w:val="8"/>
                <w:szCs w:val="8"/>
                <w:lang w:val="es-BO"/>
              </w:rPr>
            </w:pPr>
          </w:p>
        </w:tc>
        <w:tc>
          <w:tcPr>
            <w:tcW w:w="276" w:type="dxa"/>
            <w:tcBorders>
              <w:top w:val="single" w:sz="4" w:space="0" w:color="auto"/>
            </w:tcBorders>
            <w:shd w:val="clear" w:color="auto" w:fill="auto"/>
          </w:tcPr>
          <w:p w14:paraId="1353D5A9"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2388326"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1D0BF89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6F4D4E2A"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03BC84C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723E0F11"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51D50466"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7416956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16E237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52D20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4F91C3"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C97A30F"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0057394A"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D3D8042"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B6E3C8B" w14:textId="77777777" w:rsidR="00A349CB" w:rsidRPr="009956C4" w:rsidRDefault="00A349CB" w:rsidP="006E2124">
            <w:pPr>
              <w:rPr>
                <w:rFonts w:ascii="Arial" w:hAnsi="Arial" w:cs="Arial"/>
                <w:sz w:val="8"/>
                <w:szCs w:val="8"/>
                <w:lang w:val="es-BO"/>
              </w:rPr>
            </w:pPr>
          </w:p>
        </w:tc>
        <w:tc>
          <w:tcPr>
            <w:tcW w:w="274" w:type="dxa"/>
            <w:shd w:val="clear" w:color="auto" w:fill="auto"/>
          </w:tcPr>
          <w:p w14:paraId="3F157D2F" w14:textId="77777777" w:rsidR="00A349CB" w:rsidRPr="009956C4" w:rsidRDefault="00A349CB" w:rsidP="006E2124">
            <w:pPr>
              <w:rPr>
                <w:rFonts w:ascii="Arial" w:hAnsi="Arial" w:cs="Arial"/>
                <w:sz w:val="8"/>
                <w:szCs w:val="8"/>
                <w:lang w:val="es-BO"/>
              </w:rPr>
            </w:pPr>
          </w:p>
        </w:tc>
        <w:tc>
          <w:tcPr>
            <w:tcW w:w="274" w:type="dxa"/>
            <w:shd w:val="clear" w:color="auto" w:fill="auto"/>
          </w:tcPr>
          <w:p w14:paraId="36704200" w14:textId="77777777" w:rsidR="00A349CB" w:rsidRPr="009956C4" w:rsidRDefault="00A349CB" w:rsidP="006E2124">
            <w:pPr>
              <w:rPr>
                <w:rFonts w:ascii="Arial" w:hAnsi="Arial" w:cs="Arial"/>
                <w:sz w:val="8"/>
                <w:szCs w:val="8"/>
                <w:lang w:val="es-BO"/>
              </w:rPr>
            </w:pPr>
          </w:p>
        </w:tc>
        <w:tc>
          <w:tcPr>
            <w:tcW w:w="273" w:type="dxa"/>
            <w:shd w:val="clear" w:color="auto" w:fill="auto"/>
          </w:tcPr>
          <w:p w14:paraId="0BA0D03F"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3361B6FC"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46B5C0EE" w14:textId="77777777" w:rsidR="00A349CB" w:rsidRPr="009956C4" w:rsidRDefault="00A349CB" w:rsidP="006E2124">
            <w:pPr>
              <w:rPr>
                <w:rFonts w:ascii="Arial" w:hAnsi="Arial" w:cs="Arial"/>
                <w:sz w:val="8"/>
                <w:szCs w:val="8"/>
                <w:lang w:val="es-BO"/>
              </w:rPr>
            </w:pPr>
          </w:p>
        </w:tc>
        <w:tc>
          <w:tcPr>
            <w:tcW w:w="273" w:type="dxa"/>
            <w:shd w:val="clear" w:color="auto" w:fill="auto"/>
          </w:tcPr>
          <w:p w14:paraId="45B74D11" w14:textId="77777777" w:rsidR="00A349CB" w:rsidRPr="009956C4" w:rsidRDefault="00A349CB" w:rsidP="006E2124">
            <w:pPr>
              <w:rPr>
                <w:rFonts w:ascii="Arial" w:hAnsi="Arial" w:cs="Arial"/>
                <w:sz w:val="8"/>
                <w:szCs w:val="8"/>
                <w:lang w:val="es-BO"/>
              </w:rPr>
            </w:pPr>
          </w:p>
        </w:tc>
        <w:tc>
          <w:tcPr>
            <w:tcW w:w="273" w:type="dxa"/>
            <w:shd w:val="clear" w:color="auto" w:fill="auto"/>
          </w:tcPr>
          <w:p w14:paraId="24146084" w14:textId="77777777" w:rsidR="00A349CB" w:rsidRPr="009956C4" w:rsidRDefault="00A349CB" w:rsidP="006E2124">
            <w:pPr>
              <w:rPr>
                <w:rFonts w:ascii="Arial" w:hAnsi="Arial" w:cs="Arial"/>
                <w:sz w:val="8"/>
                <w:szCs w:val="8"/>
                <w:lang w:val="es-BO"/>
              </w:rPr>
            </w:pPr>
          </w:p>
        </w:tc>
        <w:tc>
          <w:tcPr>
            <w:tcW w:w="273" w:type="dxa"/>
            <w:shd w:val="clear" w:color="auto" w:fill="auto"/>
          </w:tcPr>
          <w:p w14:paraId="3CC76B8A" w14:textId="77777777" w:rsidR="00A349CB" w:rsidRPr="009956C4" w:rsidRDefault="00A349CB" w:rsidP="006E2124">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497560D4" w14:textId="77777777" w:rsidR="00A349CB" w:rsidRPr="009956C4" w:rsidRDefault="00A349CB" w:rsidP="006E2124">
            <w:pPr>
              <w:rPr>
                <w:rFonts w:ascii="Arial" w:hAnsi="Arial" w:cs="Arial"/>
                <w:sz w:val="8"/>
                <w:szCs w:val="8"/>
                <w:lang w:val="es-BO"/>
              </w:rPr>
            </w:pPr>
          </w:p>
        </w:tc>
      </w:tr>
      <w:tr w:rsidR="00A349CB" w:rsidRPr="009956C4" w14:paraId="7AB415D5" w14:textId="77777777" w:rsidTr="006E2124">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E415059" w14:textId="77777777" w:rsidR="00A349CB" w:rsidRPr="009956C4" w:rsidRDefault="00A349CB" w:rsidP="00A349CB">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349CB" w:rsidRPr="009956C4" w14:paraId="5088BEC9"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69B692B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1C27B746" w14:textId="77777777" w:rsidR="00A349CB" w:rsidRPr="009956C4" w:rsidRDefault="00A349CB" w:rsidP="006E2124">
            <w:pPr>
              <w:rPr>
                <w:rFonts w:ascii="Arial" w:hAnsi="Arial" w:cs="Arial"/>
                <w:sz w:val="8"/>
                <w:szCs w:val="2"/>
                <w:lang w:val="es-BO"/>
              </w:rPr>
            </w:pPr>
          </w:p>
        </w:tc>
        <w:tc>
          <w:tcPr>
            <w:tcW w:w="281" w:type="dxa"/>
            <w:shd w:val="clear" w:color="auto" w:fill="auto"/>
          </w:tcPr>
          <w:p w14:paraId="3AAEB9C5" w14:textId="77777777" w:rsidR="00A349CB" w:rsidRPr="009956C4" w:rsidRDefault="00A349CB" w:rsidP="006E2124">
            <w:pPr>
              <w:rPr>
                <w:rFonts w:ascii="Arial" w:hAnsi="Arial" w:cs="Arial"/>
                <w:sz w:val="8"/>
                <w:szCs w:val="2"/>
                <w:lang w:val="es-BO"/>
              </w:rPr>
            </w:pPr>
          </w:p>
        </w:tc>
        <w:tc>
          <w:tcPr>
            <w:tcW w:w="282" w:type="dxa"/>
            <w:shd w:val="clear" w:color="auto" w:fill="auto"/>
          </w:tcPr>
          <w:p w14:paraId="5C197D07" w14:textId="77777777" w:rsidR="00A349CB" w:rsidRPr="009956C4" w:rsidRDefault="00A349CB" w:rsidP="006E2124">
            <w:pPr>
              <w:rPr>
                <w:rFonts w:ascii="Arial" w:hAnsi="Arial" w:cs="Arial"/>
                <w:sz w:val="8"/>
                <w:szCs w:val="2"/>
                <w:lang w:val="es-BO"/>
              </w:rPr>
            </w:pPr>
          </w:p>
        </w:tc>
        <w:tc>
          <w:tcPr>
            <w:tcW w:w="272" w:type="dxa"/>
            <w:shd w:val="clear" w:color="auto" w:fill="auto"/>
          </w:tcPr>
          <w:p w14:paraId="58DE53CD" w14:textId="77777777" w:rsidR="00A349CB" w:rsidRPr="009956C4" w:rsidRDefault="00A349CB" w:rsidP="006E2124">
            <w:pPr>
              <w:rPr>
                <w:rFonts w:ascii="Arial" w:hAnsi="Arial" w:cs="Arial"/>
                <w:sz w:val="8"/>
                <w:szCs w:val="2"/>
                <w:lang w:val="es-BO"/>
              </w:rPr>
            </w:pPr>
          </w:p>
        </w:tc>
        <w:tc>
          <w:tcPr>
            <w:tcW w:w="277" w:type="dxa"/>
            <w:shd w:val="clear" w:color="auto" w:fill="auto"/>
          </w:tcPr>
          <w:p w14:paraId="6441CCA4" w14:textId="77777777" w:rsidR="00A349CB" w:rsidRPr="009956C4" w:rsidRDefault="00A349CB" w:rsidP="006E2124">
            <w:pPr>
              <w:rPr>
                <w:rFonts w:ascii="Arial" w:hAnsi="Arial" w:cs="Arial"/>
                <w:sz w:val="8"/>
                <w:szCs w:val="2"/>
                <w:lang w:val="es-BO"/>
              </w:rPr>
            </w:pPr>
          </w:p>
        </w:tc>
        <w:tc>
          <w:tcPr>
            <w:tcW w:w="276" w:type="dxa"/>
            <w:shd w:val="clear" w:color="auto" w:fill="auto"/>
          </w:tcPr>
          <w:p w14:paraId="4B54A25E" w14:textId="77777777" w:rsidR="00A349CB" w:rsidRPr="009956C4" w:rsidRDefault="00A349CB" w:rsidP="006E2124">
            <w:pPr>
              <w:rPr>
                <w:rFonts w:ascii="Arial" w:hAnsi="Arial" w:cs="Arial"/>
                <w:sz w:val="8"/>
                <w:szCs w:val="2"/>
                <w:lang w:val="es-BO"/>
              </w:rPr>
            </w:pPr>
          </w:p>
        </w:tc>
        <w:tc>
          <w:tcPr>
            <w:tcW w:w="281" w:type="dxa"/>
            <w:shd w:val="clear" w:color="auto" w:fill="auto"/>
          </w:tcPr>
          <w:p w14:paraId="08E5D47B" w14:textId="77777777" w:rsidR="00A349CB" w:rsidRPr="009956C4" w:rsidRDefault="00A349CB" w:rsidP="006E2124">
            <w:pPr>
              <w:rPr>
                <w:rFonts w:ascii="Arial" w:hAnsi="Arial" w:cs="Arial"/>
                <w:sz w:val="8"/>
                <w:szCs w:val="2"/>
                <w:lang w:val="es-BO"/>
              </w:rPr>
            </w:pPr>
          </w:p>
        </w:tc>
        <w:tc>
          <w:tcPr>
            <w:tcW w:w="277" w:type="dxa"/>
            <w:shd w:val="clear" w:color="auto" w:fill="auto"/>
          </w:tcPr>
          <w:p w14:paraId="74152E79" w14:textId="77777777" w:rsidR="00A349CB" w:rsidRPr="009956C4" w:rsidRDefault="00A349CB" w:rsidP="006E2124">
            <w:pPr>
              <w:rPr>
                <w:rFonts w:ascii="Arial" w:hAnsi="Arial" w:cs="Arial"/>
                <w:sz w:val="8"/>
                <w:szCs w:val="2"/>
                <w:lang w:val="es-BO"/>
              </w:rPr>
            </w:pPr>
          </w:p>
        </w:tc>
        <w:tc>
          <w:tcPr>
            <w:tcW w:w="277" w:type="dxa"/>
            <w:shd w:val="clear" w:color="auto" w:fill="auto"/>
          </w:tcPr>
          <w:p w14:paraId="6BA4D635" w14:textId="77777777" w:rsidR="00A349CB" w:rsidRPr="009956C4" w:rsidRDefault="00A349CB" w:rsidP="006E2124">
            <w:pPr>
              <w:rPr>
                <w:rFonts w:ascii="Arial" w:hAnsi="Arial" w:cs="Arial"/>
                <w:sz w:val="8"/>
                <w:szCs w:val="2"/>
                <w:lang w:val="es-BO"/>
              </w:rPr>
            </w:pPr>
          </w:p>
        </w:tc>
        <w:tc>
          <w:tcPr>
            <w:tcW w:w="277" w:type="dxa"/>
            <w:shd w:val="clear" w:color="auto" w:fill="auto"/>
          </w:tcPr>
          <w:p w14:paraId="2DBAB201" w14:textId="77777777" w:rsidR="00A349CB" w:rsidRPr="009956C4" w:rsidRDefault="00A349CB" w:rsidP="006E2124">
            <w:pPr>
              <w:rPr>
                <w:rFonts w:ascii="Arial" w:hAnsi="Arial" w:cs="Arial"/>
                <w:sz w:val="8"/>
                <w:szCs w:val="2"/>
                <w:lang w:val="es-BO"/>
              </w:rPr>
            </w:pPr>
          </w:p>
        </w:tc>
        <w:tc>
          <w:tcPr>
            <w:tcW w:w="274" w:type="dxa"/>
            <w:shd w:val="clear" w:color="auto" w:fill="auto"/>
          </w:tcPr>
          <w:p w14:paraId="6E4BA8DA" w14:textId="77777777" w:rsidR="00A349CB" w:rsidRPr="009956C4" w:rsidRDefault="00A349CB" w:rsidP="006E2124">
            <w:pPr>
              <w:rPr>
                <w:rFonts w:ascii="Arial" w:hAnsi="Arial" w:cs="Arial"/>
                <w:sz w:val="8"/>
                <w:szCs w:val="2"/>
                <w:lang w:val="es-BO"/>
              </w:rPr>
            </w:pPr>
          </w:p>
        </w:tc>
        <w:tc>
          <w:tcPr>
            <w:tcW w:w="274" w:type="dxa"/>
            <w:shd w:val="clear" w:color="auto" w:fill="auto"/>
          </w:tcPr>
          <w:p w14:paraId="6799A0E3" w14:textId="77777777" w:rsidR="00A349CB" w:rsidRPr="009956C4" w:rsidRDefault="00A349CB" w:rsidP="006E2124">
            <w:pPr>
              <w:rPr>
                <w:rFonts w:ascii="Arial" w:hAnsi="Arial" w:cs="Arial"/>
                <w:sz w:val="8"/>
                <w:szCs w:val="2"/>
                <w:lang w:val="es-BO"/>
              </w:rPr>
            </w:pPr>
          </w:p>
        </w:tc>
        <w:tc>
          <w:tcPr>
            <w:tcW w:w="273" w:type="dxa"/>
            <w:shd w:val="clear" w:color="auto" w:fill="auto"/>
          </w:tcPr>
          <w:p w14:paraId="0BBE21AC" w14:textId="77777777" w:rsidR="00A349CB" w:rsidRPr="009956C4" w:rsidRDefault="00A349CB" w:rsidP="006E2124">
            <w:pPr>
              <w:rPr>
                <w:rFonts w:ascii="Arial" w:hAnsi="Arial" w:cs="Arial"/>
                <w:sz w:val="8"/>
                <w:szCs w:val="2"/>
                <w:lang w:val="es-BO"/>
              </w:rPr>
            </w:pPr>
          </w:p>
        </w:tc>
        <w:tc>
          <w:tcPr>
            <w:tcW w:w="274" w:type="dxa"/>
            <w:shd w:val="clear" w:color="auto" w:fill="auto"/>
          </w:tcPr>
          <w:p w14:paraId="181E8AF8" w14:textId="77777777" w:rsidR="00A349CB" w:rsidRPr="009956C4" w:rsidRDefault="00A349CB" w:rsidP="006E2124">
            <w:pPr>
              <w:rPr>
                <w:rFonts w:ascii="Arial" w:hAnsi="Arial" w:cs="Arial"/>
                <w:sz w:val="8"/>
                <w:szCs w:val="2"/>
                <w:lang w:val="es-BO"/>
              </w:rPr>
            </w:pPr>
          </w:p>
        </w:tc>
        <w:tc>
          <w:tcPr>
            <w:tcW w:w="274" w:type="dxa"/>
            <w:shd w:val="clear" w:color="auto" w:fill="auto"/>
          </w:tcPr>
          <w:p w14:paraId="66C60A82" w14:textId="77777777" w:rsidR="00A349CB" w:rsidRPr="009956C4" w:rsidRDefault="00A349CB" w:rsidP="006E2124">
            <w:pPr>
              <w:rPr>
                <w:rFonts w:ascii="Arial" w:hAnsi="Arial" w:cs="Arial"/>
                <w:sz w:val="8"/>
                <w:szCs w:val="2"/>
                <w:lang w:val="es-BO"/>
              </w:rPr>
            </w:pPr>
          </w:p>
        </w:tc>
        <w:tc>
          <w:tcPr>
            <w:tcW w:w="274" w:type="dxa"/>
            <w:shd w:val="clear" w:color="auto" w:fill="auto"/>
          </w:tcPr>
          <w:p w14:paraId="568E02D4" w14:textId="77777777" w:rsidR="00A349CB" w:rsidRPr="009956C4" w:rsidRDefault="00A349CB" w:rsidP="006E2124">
            <w:pPr>
              <w:rPr>
                <w:rFonts w:ascii="Arial" w:hAnsi="Arial" w:cs="Arial"/>
                <w:sz w:val="8"/>
                <w:szCs w:val="2"/>
                <w:lang w:val="es-BO"/>
              </w:rPr>
            </w:pPr>
          </w:p>
        </w:tc>
        <w:tc>
          <w:tcPr>
            <w:tcW w:w="274" w:type="dxa"/>
            <w:shd w:val="clear" w:color="auto" w:fill="auto"/>
          </w:tcPr>
          <w:p w14:paraId="210F648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691070E" w14:textId="77777777" w:rsidR="00A349CB" w:rsidRPr="009956C4" w:rsidRDefault="00A349CB" w:rsidP="006E2124">
            <w:pPr>
              <w:rPr>
                <w:rFonts w:ascii="Arial" w:hAnsi="Arial" w:cs="Arial"/>
                <w:sz w:val="8"/>
                <w:szCs w:val="2"/>
                <w:lang w:val="es-BO"/>
              </w:rPr>
            </w:pPr>
          </w:p>
        </w:tc>
        <w:tc>
          <w:tcPr>
            <w:tcW w:w="274" w:type="dxa"/>
            <w:shd w:val="clear" w:color="auto" w:fill="auto"/>
          </w:tcPr>
          <w:p w14:paraId="64C886C4" w14:textId="77777777" w:rsidR="00A349CB" w:rsidRPr="009956C4" w:rsidRDefault="00A349CB" w:rsidP="006E2124">
            <w:pPr>
              <w:rPr>
                <w:rFonts w:ascii="Arial" w:hAnsi="Arial" w:cs="Arial"/>
                <w:sz w:val="8"/>
                <w:szCs w:val="2"/>
                <w:lang w:val="es-BO"/>
              </w:rPr>
            </w:pPr>
          </w:p>
        </w:tc>
        <w:tc>
          <w:tcPr>
            <w:tcW w:w="274" w:type="dxa"/>
            <w:shd w:val="clear" w:color="auto" w:fill="auto"/>
          </w:tcPr>
          <w:p w14:paraId="7BE6EF81" w14:textId="77777777" w:rsidR="00A349CB" w:rsidRPr="009956C4" w:rsidRDefault="00A349CB" w:rsidP="006E2124">
            <w:pPr>
              <w:rPr>
                <w:rFonts w:ascii="Arial" w:hAnsi="Arial" w:cs="Arial"/>
                <w:sz w:val="8"/>
                <w:szCs w:val="2"/>
                <w:lang w:val="es-BO"/>
              </w:rPr>
            </w:pPr>
          </w:p>
        </w:tc>
        <w:tc>
          <w:tcPr>
            <w:tcW w:w="274" w:type="dxa"/>
            <w:shd w:val="clear" w:color="auto" w:fill="auto"/>
          </w:tcPr>
          <w:p w14:paraId="657F340D" w14:textId="77777777" w:rsidR="00A349CB" w:rsidRPr="009956C4" w:rsidRDefault="00A349CB" w:rsidP="006E2124">
            <w:pPr>
              <w:rPr>
                <w:rFonts w:ascii="Arial" w:hAnsi="Arial" w:cs="Arial"/>
                <w:sz w:val="8"/>
                <w:szCs w:val="2"/>
                <w:lang w:val="es-BO"/>
              </w:rPr>
            </w:pPr>
          </w:p>
        </w:tc>
        <w:tc>
          <w:tcPr>
            <w:tcW w:w="274" w:type="dxa"/>
            <w:shd w:val="clear" w:color="auto" w:fill="auto"/>
          </w:tcPr>
          <w:p w14:paraId="5BFCD13B" w14:textId="77777777" w:rsidR="00A349CB" w:rsidRPr="009956C4" w:rsidRDefault="00A349CB" w:rsidP="006E2124">
            <w:pPr>
              <w:rPr>
                <w:rFonts w:ascii="Arial" w:hAnsi="Arial" w:cs="Arial"/>
                <w:sz w:val="8"/>
                <w:szCs w:val="2"/>
                <w:lang w:val="es-BO"/>
              </w:rPr>
            </w:pPr>
          </w:p>
        </w:tc>
        <w:tc>
          <w:tcPr>
            <w:tcW w:w="273" w:type="dxa"/>
            <w:shd w:val="clear" w:color="auto" w:fill="auto"/>
          </w:tcPr>
          <w:p w14:paraId="0CF39D9A" w14:textId="77777777" w:rsidR="00A349CB" w:rsidRPr="009956C4" w:rsidRDefault="00A349CB" w:rsidP="006E2124">
            <w:pPr>
              <w:rPr>
                <w:rFonts w:ascii="Arial" w:hAnsi="Arial" w:cs="Arial"/>
                <w:sz w:val="8"/>
                <w:szCs w:val="2"/>
                <w:lang w:val="es-BO"/>
              </w:rPr>
            </w:pPr>
          </w:p>
        </w:tc>
        <w:tc>
          <w:tcPr>
            <w:tcW w:w="273" w:type="dxa"/>
            <w:shd w:val="clear" w:color="auto" w:fill="auto"/>
          </w:tcPr>
          <w:p w14:paraId="78F1D643"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0B5C6D1" w14:textId="77777777" w:rsidR="00A349CB" w:rsidRPr="009956C4" w:rsidRDefault="00A349CB" w:rsidP="006E2124">
            <w:pPr>
              <w:rPr>
                <w:rFonts w:ascii="Arial" w:hAnsi="Arial" w:cs="Arial"/>
                <w:sz w:val="8"/>
                <w:szCs w:val="2"/>
                <w:lang w:val="es-BO"/>
              </w:rPr>
            </w:pPr>
          </w:p>
        </w:tc>
        <w:tc>
          <w:tcPr>
            <w:tcW w:w="273" w:type="dxa"/>
            <w:shd w:val="clear" w:color="auto" w:fill="auto"/>
          </w:tcPr>
          <w:p w14:paraId="08993125" w14:textId="77777777" w:rsidR="00A349CB" w:rsidRPr="009956C4" w:rsidRDefault="00A349CB" w:rsidP="006E2124">
            <w:pPr>
              <w:rPr>
                <w:rFonts w:ascii="Arial" w:hAnsi="Arial" w:cs="Arial"/>
                <w:sz w:val="8"/>
                <w:szCs w:val="2"/>
                <w:lang w:val="es-BO"/>
              </w:rPr>
            </w:pPr>
          </w:p>
        </w:tc>
        <w:tc>
          <w:tcPr>
            <w:tcW w:w="273" w:type="dxa"/>
            <w:shd w:val="clear" w:color="auto" w:fill="auto"/>
          </w:tcPr>
          <w:p w14:paraId="77FF1D99" w14:textId="77777777" w:rsidR="00A349CB" w:rsidRPr="009956C4" w:rsidRDefault="00A349CB" w:rsidP="006E2124">
            <w:pPr>
              <w:rPr>
                <w:rFonts w:ascii="Arial" w:hAnsi="Arial" w:cs="Arial"/>
                <w:sz w:val="8"/>
                <w:szCs w:val="2"/>
                <w:lang w:val="es-BO"/>
              </w:rPr>
            </w:pPr>
          </w:p>
        </w:tc>
        <w:tc>
          <w:tcPr>
            <w:tcW w:w="273" w:type="dxa"/>
            <w:shd w:val="clear" w:color="auto" w:fill="auto"/>
          </w:tcPr>
          <w:p w14:paraId="111F698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D2005BA" w14:textId="77777777" w:rsidR="00A349CB" w:rsidRPr="009956C4" w:rsidRDefault="00A349CB" w:rsidP="006E2124">
            <w:pPr>
              <w:rPr>
                <w:rFonts w:ascii="Arial" w:hAnsi="Arial" w:cs="Arial"/>
                <w:sz w:val="8"/>
                <w:szCs w:val="2"/>
                <w:lang w:val="es-BO"/>
              </w:rPr>
            </w:pPr>
          </w:p>
        </w:tc>
      </w:tr>
      <w:tr w:rsidR="00A349CB" w:rsidRPr="009956C4" w14:paraId="30A00E47" w14:textId="77777777" w:rsidTr="00276AAB">
        <w:trPr>
          <w:jc w:val="center"/>
        </w:trPr>
        <w:tc>
          <w:tcPr>
            <w:tcW w:w="2366" w:type="dxa"/>
            <w:gridSpan w:val="2"/>
            <w:tcBorders>
              <w:left w:val="single" w:sz="12" w:space="0" w:color="244061" w:themeColor="accent1" w:themeShade="80"/>
              <w:right w:val="single" w:sz="4" w:space="0" w:color="auto"/>
            </w:tcBorders>
            <w:vAlign w:val="center"/>
          </w:tcPr>
          <w:p w14:paraId="290BF592" w14:textId="77777777" w:rsidR="00A349CB" w:rsidRPr="009956C4" w:rsidRDefault="00A349CB" w:rsidP="006E2124">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89FA1" w14:textId="6121D71E" w:rsidR="00A349CB" w:rsidRPr="009956C4" w:rsidRDefault="00D760C6" w:rsidP="00276AAB">
            <w:pPr>
              <w:jc w:val="both"/>
              <w:rPr>
                <w:rFonts w:ascii="Arial" w:hAnsi="Arial" w:cs="Arial"/>
                <w:lang w:val="es-BO"/>
              </w:rPr>
            </w:pPr>
            <w:r w:rsidRPr="00E2259C">
              <w:rPr>
                <w:rFonts w:ascii="Arial" w:hAnsi="Arial" w:cs="Arial"/>
              </w:rPr>
              <w:t>C</w:t>
            </w:r>
            <w:r w:rsidR="00276AAB">
              <w:rPr>
                <w:rFonts w:ascii="Arial" w:hAnsi="Arial" w:cs="Arial"/>
              </w:rPr>
              <w:t xml:space="preserve">alle Colombia, casi esquina </w:t>
            </w:r>
            <w:proofErr w:type="spellStart"/>
            <w:r w:rsidR="00276AAB">
              <w:rPr>
                <w:rFonts w:ascii="Arial" w:hAnsi="Arial" w:cs="Arial"/>
              </w:rPr>
              <w:t>Falsuri</w:t>
            </w:r>
            <w:proofErr w:type="spellEnd"/>
            <w:r w:rsidR="00276AAB">
              <w:rPr>
                <w:rFonts w:ascii="Arial" w:hAnsi="Arial" w:cs="Arial"/>
              </w:rPr>
              <w:t xml:space="preserve"> </w:t>
            </w:r>
            <w:proofErr w:type="spellStart"/>
            <w:r w:rsidRPr="00E2259C">
              <w:rPr>
                <w:rFonts w:ascii="Arial" w:hAnsi="Arial" w:cs="Arial"/>
              </w:rPr>
              <w:t>Nº</w:t>
            </w:r>
            <w:proofErr w:type="spellEnd"/>
            <w:r w:rsidRPr="00E2259C">
              <w:rPr>
                <w:rFonts w:ascii="Arial" w:hAnsi="Arial" w:cs="Arial"/>
              </w:rPr>
              <w:t xml:space="preserve"> </w:t>
            </w:r>
            <w:r w:rsidR="00276AAB">
              <w:rPr>
                <w:rFonts w:ascii="Arial" w:hAnsi="Arial" w:cs="Arial"/>
              </w:rPr>
              <w:t>0</w:t>
            </w:r>
            <w:r w:rsidRPr="00E2259C">
              <w:rPr>
                <w:rFonts w:ascii="Arial" w:hAnsi="Arial" w:cs="Arial"/>
              </w:rPr>
              <w:t>655</w:t>
            </w:r>
            <w:r w:rsidR="00276AAB">
              <w:rPr>
                <w:rFonts w:ascii="Arial" w:hAnsi="Arial" w:cs="Arial"/>
              </w:rPr>
              <w:t>, Ciudad de C</w:t>
            </w:r>
            <w:r w:rsidR="00276AAB" w:rsidRPr="00E2259C">
              <w:rPr>
                <w:rFonts w:ascii="Arial" w:hAnsi="Arial" w:cs="Arial"/>
              </w:rPr>
              <w:t>ochabamba</w:t>
            </w:r>
          </w:p>
        </w:tc>
        <w:tc>
          <w:tcPr>
            <w:tcW w:w="1927" w:type="dxa"/>
            <w:gridSpan w:val="8"/>
            <w:tcBorders>
              <w:left w:val="single" w:sz="4" w:space="0" w:color="auto"/>
              <w:right w:val="single" w:sz="4" w:space="0" w:color="auto"/>
            </w:tcBorders>
            <w:shd w:val="clear" w:color="auto" w:fill="auto"/>
          </w:tcPr>
          <w:p w14:paraId="7370C92A" w14:textId="77777777" w:rsidR="00A349CB" w:rsidRPr="009956C4" w:rsidRDefault="00A349CB" w:rsidP="006E2124">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BC67F1" w14:textId="77777777" w:rsidR="00D760C6" w:rsidRPr="009A3ADE" w:rsidRDefault="00D760C6" w:rsidP="00276AAB">
            <w:pPr>
              <w:jc w:val="center"/>
              <w:rPr>
                <w:rFonts w:ascii="Arial" w:hAnsi="Arial" w:cs="Arial"/>
                <w:sz w:val="13"/>
                <w:szCs w:val="13"/>
                <w:lang w:val="en-US"/>
              </w:rPr>
            </w:pPr>
            <w:r>
              <w:rPr>
                <w:rFonts w:ascii="Arial" w:hAnsi="Arial" w:cs="Arial"/>
                <w:sz w:val="13"/>
                <w:szCs w:val="13"/>
                <w:lang w:val="en-US"/>
              </w:rPr>
              <w:t>08:30</w:t>
            </w:r>
            <w:r w:rsidRPr="009A3ADE">
              <w:rPr>
                <w:rFonts w:ascii="Arial" w:hAnsi="Arial" w:cs="Arial"/>
                <w:sz w:val="13"/>
                <w:szCs w:val="13"/>
                <w:lang w:val="en-US"/>
              </w:rPr>
              <w:t xml:space="preserve"> a.m. a 12:30 p.m.</w:t>
            </w:r>
          </w:p>
          <w:p w14:paraId="48E23CC1" w14:textId="30EC4D90" w:rsidR="00A349CB" w:rsidRPr="009956C4" w:rsidRDefault="00D760C6" w:rsidP="00276AAB">
            <w:pPr>
              <w:jc w:val="center"/>
              <w:rPr>
                <w:rFonts w:ascii="Arial" w:hAnsi="Arial" w:cs="Arial"/>
                <w:lang w:val="es-BO"/>
              </w:rPr>
            </w:pPr>
            <w:r>
              <w:rPr>
                <w:rFonts w:ascii="Arial" w:hAnsi="Arial" w:cs="Arial"/>
                <w:sz w:val="13"/>
                <w:szCs w:val="13"/>
                <w:lang w:val="en-US"/>
              </w:rPr>
              <w:t>13:30 p.m. a 16:3</w:t>
            </w:r>
            <w:r w:rsidRPr="009A3ADE">
              <w:rPr>
                <w:rFonts w:ascii="Arial" w:hAnsi="Arial" w:cs="Arial"/>
                <w:sz w:val="13"/>
                <w:szCs w:val="13"/>
                <w:lang w:val="en-US"/>
              </w:rPr>
              <w:t>0 p.m.</w:t>
            </w:r>
          </w:p>
        </w:tc>
        <w:tc>
          <w:tcPr>
            <w:tcW w:w="273" w:type="dxa"/>
            <w:tcBorders>
              <w:left w:val="single" w:sz="4" w:space="0" w:color="auto"/>
              <w:right w:val="single" w:sz="12" w:space="0" w:color="244061" w:themeColor="accent1" w:themeShade="80"/>
            </w:tcBorders>
          </w:tcPr>
          <w:p w14:paraId="2A41928E" w14:textId="77777777" w:rsidR="00A349CB" w:rsidRPr="009956C4" w:rsidRDefault="00A349CB" w:rsidP="006E2124">
            <w:pPr>
              <w:rPr>
                <w:rFonts w:ascii="Arial" w:hAnsi="Arial" w:cs="Arial"/>
                <w:lang w:val="es-BO"/>
              </w:rPr>
            </w:pPr>
          </w:p>
        </w:tc>
      </w:tr>
      <w:tr w:rsidR="00A349CB" w:rsidRPr="009956C4" w14:paraId="37A8DDEF"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07509895"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39FA36FD" w14:textId="77777777" w:rsidR="00A349CB" w:rsidRPr="009956C4" w:rsidRDefault="00A349CB" w:rsidP="006E2124">
            <w:pPr>
              <w:rPr>
                <w:rFonts w:ascii="Arial" w:hAnsi="Arial" w:cs="Arial"/>
                <w:sz w:val="8"/>
                <w:szCs w:val="2"/>
                <w:lang w:val="es-BO"/>
              </w:rPr>
            </w:pPr>
          </w:p>
        </w:tc>
        <w:tc>
          <w:tcPr>
            <w:tcW w:w="281" w:type="dxa"/>
            <w:shd w:val="clear" w:color="auto" w:fill="auto"/>
          </w:tcPr>
          <w:p w14:paraId="4F1C5DDA" w14:textId="77777777" w:rsidR="00A349CB" w:rsidRPr="009956C4" w:rsidRDefault="00A349CB" w:rsidP="006E2124">
            <w:pPr>
              <w:rPr>
                <w:rFonts w:ascii="Arial" w:hAnsi="Arial" w:cs="Arial"/>
                <w:sz w:val="8"/>
                <w:szCs w:val="2"/>
                <w:lang w:val="es-BO"/>
              </w:rPr>
            </w:pPr>
          </w:p>
        </w:tc>
        <w:tc>
          <w:tcPr>
            <w:tcW w:w="282" w:type="dxa"/>
            <w:shd w:val="clear" w:color="auto" w:fill="auto"/>
          </w:tcPr>
          <w:p w14:paraId="0E495B26" w14:textId="77777777" w:rsidR="00A349CB" w:rsidRPr="009956C4" w:rsidRDefault="00A349CB" w:rsidP="006E2124">
            <w:pPr>
              <w:rPr>
                <w:rFonts w:ascii="Arial" w:hAnsi="Arial" w:cs="Arial"/>
                <w:sz w:val="8"/>
                <w:szCs w:val="2"/>
                <w:lang w:val="es-BO"/>
              </w:rPr>
            </w:pPr>
          </w:p>
        </w:tc>
        <w:tc>
          <w:tcPr>
            <w:tcW w:w="272" w:type="dxa"/>
            <w:shd w:val="clear" w:color="auto" w:fill="auto"/>
          </w:tcPr>
          <w:p w14:paraId="2F3A8A50" w14:textId="77777777" w:rsidR="00A349CB" w:rsidRPr="009956C4" w:rsidRDefault="00A349CB" w:rsidP="006E2124">
            <w:pPr>
              <w:rPr>
                <w:rFonts w:ascii="Arial" w:hAnsi="Arial" w:cs="Arial"/>
                <w:sz w:val="8"/>
                <w:szCs w:val="2"/>
                <w:lang w:val="es-BO"/>
              </w:rPr>
            </w:pPr>
          </w:p>
        </w:tc>
        <w:tc>
          <w:tcPr>
            <w:tcW w:w="277" w:type="dxa"/>
            <w:shd w:val="clear" w:color="auto" w:fill="auto"/>
          </w:tcPr>
          <w:p w14:paraId="73D8D9CE" w14:textId="77777777" w:rsidR="00A349CB" w:rsidRPr="009956C4" w:rsidRDefault="00A349CB" w:rsidP="006E2124">
            <w:pPr>
              <w:rPr>
                <w:rFonts w:ascii="Arial" w:hAnsi="Arial" w:cs="Arial"/>
                <w:sz w:val="8"/>
                <w:szCs w:val="2"/>
                <w:lang w:val="es-BO"/>
              </w:rPr>
            </w:pPr>
          </w:p>
        </w:tc>
        <w:tc>
          <w:tcPr>
            <w:tcW w:w="276" w:type="dxa"/>
            <w:shd w:val="clear" w:color="auto" w:fill="auto"/>
          </w:tcPr>
          <w:p w14:paraId="61289D42" w14:textId="77777777" w:rsidR="00A349CB" w:rsidRPr="009956C4" w:rsidRDefault="00A349CB" w:rsidP="006E2124">
            <w:pPr>
              <w:rPr>
                <w:rFonts w:ascii="Arial" w:hAnsi="Arial" w:cs="Arial"/>
                <w:sz w:val="8"/>
                <w:szCs w:val="2"/>
                <w:lang w:val="es-BO"/>
              </w:rPr>
            </w:pPr>
          </w:p>
        </w:tc>
        <w:tc>
          <w:tcPr>
            <w:tcW w:w="281" w:type="dxa"/>
            <w:shd w:val="clear" w:color="auto" w:fill="auto"/>
          </w:tcPr>
          <w:p w14:paraId="6E25DCB1" w14:textId="77777777" w:rsidR="00A349CB" w:rsidRPr="009956C4" w:rsidRDefault="00A349CB" w:rsidP="006E2124">
            <w:pPr>
              <w:rPr>
                <w:rFonts w:ascii="Arial" w:hAnsi="Arial" w:cs="Arial"/>
                <w:sz w:val="8"/>
                <w:szCs w:val="2"/>
                <w:lang w:val="es-BO"/>
              </w:rPr>
            </w:pPr>
          </w:p>
        </w:tc>
        <w:tc>
          <w:tcPr>
            <w:tcW w:w="277" w:type="dxa"/>
            <w:shd w:val="clear" w:color="auto" w:fill="auto"/>
          </w:tcPr>
          <w:p w14:paraId="3D906BD6" w14:textId="77777777" w:rsidR="00A349CB" w:rsidRPr="009956C4" w:rsidRDefault="00A349CB" w:rsidP="006E2124">
            <w:pPr>
              <w:rPr>
                <w:rFonts w:ascii="Arial" w:hAnsi="Arial" w:cs="Arial"/>
                <w:sz w:val="8"/>
                <w:szCs w:val="2"/>
                <w:lang w:val="es-BO"/>
              </w:rPr>
            </w:pPr>
          </w:p>
        </w:tc>
        <w:tc>
          <w:tcPr>
            <w:tcW w:w="277" w:type="dxa"/>
            <w:shd w:val="clear" w:color="auto" w:fill="auto"/>
          </w:tcPr>
          <w:p w14:paraId="6885BC31" w14:textId="77777777" w:rsidR="00A349CB" w:rsidRPr="009956C4" w:rsidRDefault="00A349CB" w:rsidP="006E2124">
            <w:pPr>
              <w:rPr>
                <w:rFonts w:ascii="Arial" w:hAnsi="Arial" w:cs="Arial"/>
                <w:sz w:val="8"/>
                <w:szCs w:val="2"/>
                <w:lang w:val="es-BO"/>
              </w:rPr>
            </w:pPr>
          </w:p>
        </w:tc>
        <w:tc>
          <w:tcPr>
            <w:tcW w:w="277" w:type="dxa"/>
            <w:shd w:val="clear" w:color="auto" w:fill="auto"/>
          </w:tcPr>
          <w:p w14:paraId="6D91A0A1" w14:textId="77777777" w:rsidR="00A349CB" w:rsidRPr="009956C4" w:rsidRDefault="00A349CB" w:rsidP="006E2124">
            <w:pPr>
              <w:rPr>
                <w:rFonts w:ascii="Arial" w:hAnsi="Arial" w:cs="Arial"/>
                <w:sz w:val="8"/>
                <w:szCs w:val="2"/>
                <w:lang w:val="es-BO"/>
              </w:rPr>
            </w:pPr>
          </w:p>
        </w:tc>
        <w:tc>
          <w:tcPr>
            <w:tcW w:w="274" w:type="dxa"/>
            <w:shd w:val="clear" w:color="auto" w:fill="auto"/>
          </w:tcPr>
          <w:p w14:paraId="06CC31DC" w14:textId="77777777" w:rsidR="00A349CB" w:rsidRPr="009956C4" w:rsidRDefault="00A349CB" w:rsidP="006E2124">
            <w:pPr>
              <w:rPr>
                <w:rFonts w:ascii="Arial" w:hAnsi="Arial" w:cs="Arial"/>
                <w:sz w:val="8"/>
                <w:szCs w:val="2"/>
                <w:lang w:val="es-BO"/>
              </w:rPr>
            </w:pPr>
          </w:p>
        </w:tc>
        <w:tc>
          <w:tcPr>
            <w:tcW w:w="274" w:type="dxa"/>
            <w:shd w:val="clear" w:color="auto" w:fill="auto"/>
          </w:tcPr>
          <w:p w14:paraId="62A171A7" w14:textId="77777777" w:rsidR="00A349CB" w:rsidRPr="009956C4" w:rsidRDefault="00A349CB" w:rsidP="006E2124">
            <w:pPr>
              <w:rPr>
                <w:rFonts w:ascii="Arial" w:hAnsi="Arial" w:cs="Arial"/>
                <w:sz w:val="8"/>
                <w:szCs w:val="2"/>
                <w:lang w:val="es-BO"/>
              </w:rPr>
            </w:pPr>
          </w:p>
        </w:tc>
        <w:tc>
          <w:tcPr>
            <w:tcW w:w="273" w:type="dxa"/>
            <w:shd w:val="clear" w:color="auto" w:fill="auto"/>
          </w:tcPr>
          <w:p w14:paraId="6691FE5D" w14:textId="77777777" w:rsidR="00A349CB" w:rsidRPr="009956C4" w:rsidRDefault="00A349CB" w:rsidP="006E2124">
            <w:pPr>
              <w:rPr>
                <w:rFonts w:ascii="Arial" w:hAnsi="Arial" w:cs="Arial"/>
                <w:sz w:val="8"/>
                <w:szCs w:val="2"/>
                <w:lang w:val="es-BO"/>
              </w:rPr>
            </w:pPr>
          </w:p>
        </w:tc>
        <w:tc>
          <w:tcPr>
            <w:tcW w:w="274" w:type="dxa"/>
            <w:shd w:val="clear" w:color="auto" w:fill="auto"/>
          </w:tcPr>
          <w:p w14:paraId="09D828CE" w14:textId="77777777" w:rsidR="00A349CB" w:rsidRPr="009956C4" w:rsidRDefault="00A349CB" w:rsidP="006E2124">
            <w:pPr>
              <w:rPr>
                <w:rFonts w:ascii="Arial" w:hAnsi="Arial" w:cs="Arial"/>
                <w:sz w:val="8"/>
                <w:szCs w:val="2"/>
                <w:lang w:val="es-BO"/>
              </w:rPr>
            </w:pPr>
          </w:p>
        </w:tc>
        <w:tc>
          <w:tcPr>
            <w:tcW w:w="274" w:type="dxa"/>
            <w:shd w:val="clear" w:color="auto" w:fill="auto"/>
          </w:tcPr>
          <w:p w14:paraId="44A21358" w14:textId="77777777" w:rsidR="00A349CB" w:rsidRPr="009956C4" w:rsidRDefault="00A349CB" w:rsidP="006E2124">
            <w:pPr>
              <w:rPr>
                <w:rFonts w:ascii="Arial" w:hAnsi="Arial" w:cs="Arial"/>
                <w:sz w:val="8"/>
                <w:szCs w:val="2"/>
                <w:lang w:val="es-BO"/>
              </w:rPr>
            </w:pPr>
          </w:p>
        </w:tc>
        <w:tc>
          <w:tcPr>
            <w:tcW w:w="274" w:type="dxa"/>
            <w:shd w:val="clear" w:color="auto" w:fill="auto"/>
          </w:tcPr>
          <w:p w14:paraId="18CCECC4" w14:textId="77777777" w:rsidR="00A349CB" w:rsidRPr="009956C4" w:rsidRDefault="00A349CB" w:rsidP="006E2124">
            <w:pPr>
              <w:rPr>
                <w:rFonts w:ascii="Arial" w:hAnsi="Arial" w:cs="Arial"/>
                <w:sz w:val="8"/>
                <w:szCs w:val="2"/>
                <w:lang w:val="es-BO"/>
              </w:rPr>
            </w:pPr>
          </w:p>
        </w:tc>
        <w:tc>
          <w:tcPr>
            <w:tcW w:w="274" w:type="dxa"/>
            <w:shd w:val="clear" w:color="auto" w:fill="auto"/>
          </w:tcPr>
          <w:p w14:paraId="08A3CDD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0F1D1C4F" w14:textId="77777777" w:rsidR="00A349CB" w:rsidRPr="009956C4" w:rsidRDefault="00A349CB" w:rsidP="006E2124">
            <w:pPr>
              <w:rPr>
                <w:rFonts w:ascii="Arial" w:hAnsi="Arial" w:cs="Arial"/>
                <w:sz w:val="8"/>
                <w:szCs w:val="2"/>
                <w:lang w:val="es-BO"/>
              </w:rPr>
            </w:pPr>
          </w:p>
        </w:tc>
        <w:tc>
          <w:tcPr>
            <w:tcW w:w="274" w:type="dxa"/>
            <w:shd w:val="clear" w:color="auto" w:fill="auto"/>
          </w:tcPr>
          <w:p w14:paraId="6AD3BCB1" w14:textId="77777777" w:rsidR="00A349CB" w:rsidRPr="009956C4" w:rsidRDefault="00A349CB" w:rsidP="006E2124">
            <w:pPr>
              <w:rPr>
                <w:rFonts w:ascii="Arial" w:hAnsi="Arial" w:cs="Arial"/>
                <w:sz w:val="8"/>
                <w:szCs w:val="2"/>
                <w:lang w:val="es-BO"/>
              </w:rPr>
            </w:pPr>
          </w:p>
        </w:tc>
        <w:tc>
          <w:tcPr>
            <w:tcW w:w="274" w:type="dxa"/>
            <w:shd w:val="clear" w:color="auto" w:fill="auto"/>
          </w:tcPr>
          <w:p w14:paraId="57FAC2C4" w14:textId="77777777" w:rsidR="00A349CB" w:rsidRPr="009956C4" w:rsidRDefault="00A349CB" w:rsidP="006E2124">
            <w:pPr>
              <w:rPr>
                <w:rFonts w:ascii="Arial" w:hAnsi="Arial" w:cs="Arial"/>
                <w:sz w:val="8"/>
                <w:szCs w:val="2"/>
                <w:lang w:val="es-BO"/>
              </w:rPr>
            </w:pPr>
          </w:p>
        </w:tc>
        <w:tc>
          <w:tcPr>
            <w:tcW w:w="274" w:type="dxa"/>
            <w:shd w:val="clear" w:color="auto" w:fill="auto"/>
          </w:tcPr>
          <w:p w14:paraId="4A0ECBC5" w14:textId="77777777" w:rsidR="00A349CB" w:rsidRPr="009956C4" w:rsidRDefault="00A349CB" w:rsidP="006E2124">
            <w:pPr>
              <w:rPr>
                <w:rFonts w:ascii="Arial" w:hAnsi="Arial" w:cs="Arial"/>
                <w:sz w:val="8"/>
                <w:szCs w:val="2"/>
                <w:lang w:val="es-BO"/>
              </w:rPr>
            </w:pPr>
          </w:p>
        </w:tc>
        <w:tc>
          <w:tcPr>
            <w:tcW w:w="274" w:type="dxa"/>
            <w:shd w:val="clear" w:color="auto" w:fill="auto"/>
          </w:tcPr>
          <w:p w14:paraId="34AC13FE" w14:textId="77777777" w:rsidR="00A349CB" w:rsidRPr="009956C4" w:rsidRDefault="00A349CB" w:rsidP="006E2124">
            <w:pPr>
              <w:rPr>
                <w:rFonts w:ascii="Arial" w:hAnsi="Arial" w:cs="Arial"/>
                <w:sz w:val="8"/>
                <w:szCs w:val="2"/>
                <w:lang w:val="es-BO"/>
              </w:rPr>
            </w:pPr>
          </w:p>
        </w:tc>
        <w:tc>
          <w:tcPr>
            <w:tcW w:w="273" w:type="dxa"/>
            <w:shd w:val="clear" w:color="auto" w:fill="auto"/>
          </w:tcPr>
          <w:p w14:paraId="4887BF6E" w14:textId="77777777" w:rsidR="00A349CB" w:rsidRPr="009956C4" w:rsidRDefault="00A349CB" w:rsidP="006E2124">
            <w:pPr>
              <w:rPr>
                <w:rFonts w:ascii="Arial" w:hAnsi="Arial" w:cs="Arial"/>
                <w:sz w:val="8"/>
                <w:szCs w:val="2"/>
                <w:lang w:val="es-BO"/>
              </w:rPr>
            </w:pPr>
          </w:p>
        </w:tc>
        <w:tc>
          <w:tcPr>
            <w:tcW w:w="273" w:type="dxa"/>
            <w:shd w:val="clear" w:color="auto" w:fill="auto"/>
          </w:tcPr>
          <w:p w14:paraId="1AC7B5B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A938772" w14:textId="77777777" w:rsidR="00A349CB" w:rsidRPr="009956C4" w:rsidRDefault="00A349CB" w:rsidP="006E2124">
            <w:pPr>
              <w:rPr>
                <w:rFonts w:ascii="Arial" w:hAnsi="Arial" w:cs="Arial"/>
                <w:sz w:val="8"/>
                <w:szCs w:val="2"/>
                <w:lang w:val="es-BO"/>
              </w:rPr>
            </w:pPr>
          </w:p>
        </w:tc>
        <w:tc>
          <w:tcPr>
            <w:tcW w:w="273" w:type="dxa"/>
            <w:shd w:val="clear" w:color="auto" w:fill="auto"/>
          </w:tcPr>
          <w:p w14:paraId="08C00951" w14:textId="77777777" w:rsidR="00A349CB" w:rsidRPr="009956C4" w:rsidRDefault="00A349CB" w:rsidP="006E2124">
            <w:pPr>
              <w:rPr>
                <w:rFonts w:ascii="Arial" w:hAnsi="Arial" w:cs="Arial"/>
                <w:sz w:val="8"/>
                <w:szCs w:val="2"/>
                <w:lang w:val="es-BO"/>
              </w:rPr>
            </w:pPr>
          </w:p>
        </w:tc>
        <w:tc>
          <w:tcPr>
            <w:tcW w:w="273" w:type="dxa"/>
            <w:shd w:val="clear" w:color="auto" w:fill="auto"/>
          </w:tcPr>
          <w:p w14:paraId="4A32274A" w14:textId="77777777" w:rsidR="00A349CB" w:rsidRPr="009956C4" w:rsidRDefault="00A349CB" w:rsidP="006E2124">
            <w:pPr>
              <w:rPr>
                <w:rFonts w:ascii="Arial" w:hAnsi="Arial" w:cs="Arial"/>
                <w:sz w:val="8"/>
                <w:szCs w:val="2"/>
                <w:lang w:val="es-BO"/>
              </w:rPr>
            </w:pPr>
          </w:p>
        </w:tc>
        <w:tc>
          <w:tcPr>
            <w:tcW w:w="273" w:type="dxa"/>
            <w:shd w:val="clear" w:color="auto" w:fill="auto"/>
          </w:tcPr>
          <w:p w14:paraId="011A2AF0"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EDDFA0" w14:textId="77777777" w:rsidR="00A349CB" w:rsidRPr="009956C4" w:rsidRDefault="00A349CB" w:rsidP="006E2124">
            <w:pPr>
              <w:rPr>
                <w:rFonts w:ascii="Arial" w:hAnsi="Arial" w:cs="Arial"/>
                <w:sz w:val="8"/>
                <w:szCs w:val="2"/>
                <w:lang w:val="es-BO"/>
              </w:rPr>
            </w:pPr>
          </w:p>
        </w:tc>
      </w:tr>
      <w:tr w:rsidR="00A349CB" w:rsidRPr="009956C4" w14:paraId="28B5D8EF" w14:textId="77777777" w:rsidTr="006E2124">
        <w:trPr>
          <w:jc w:val="center"/>
        </w:trPr>
        <w:tc>
          <w:tcPr>
            <w:tcW w:w="2366" w:type="dxa"/>
            <w:gridSpan w:val="2"/>
            <w:tcBorders>
              <w:left w:val="single" w:sz="12" w:space="0" w:color="244061" w:themeColor="accent1" w:themeShade="80"/>
            </w:tcBorders>
            <w:vAlign w:val="center"/>
          </w:tcPr>
          <w:p w14:paraId="6456F2D6" w14:textId="77777777" w:rsidR="00A349CB" w:rsidRPr="009956C4" w:rsidRDefault="00A349CB" w:rsidP="006E2124">
            <w:pPr>
              <w:jc w:val="right"/>
              <w:rPr>
                <w:rFonts w:ascii="Arial" w:hAnsi="Arial" w:cs="Arial"/>
                <w:b/>
                <w:sz w:val="10"/>
                <w:szCs w:val="8"/>
                <w:lang w:val="es-BO"/>
              </w:rPr>
            </w:pPr>
          </w:p>
        </w:tc>
        <w:tc>
          <w:tcPr>
            <w:tcW w:w="283" w:type="dxa"/>
          </w:tcPr>
          <w:p w14:paraId="76AEF3D9" w14:textId="77777777" w:rsidR="00A349CB" w:rsidRPr="009956C4" w:rsidRDefault="00A349CB" w:rsidP="006E2124">
            <w:pPr>
              <w:rPr>
                <w:rFonts w:ascii="Arial" w:hAnsi="Arial" w:cs="Arial"/>
                <w:sz w:val="10"/>
                <w:szCs w:val="8"/>
                <w:lang w:val="es-BO"/>
              </w:rPr>
            </w:pPr>
          </w:p>
        </w:tc>
        <w:tc>
          <w:tcPr>
            <w:tcW w:w="281" w:type="dxa"/>
          </w:tcPr>
          <w:p w14:paraId="30CDD28E" w14:textId="77777777" w:rsidR="00A349CB" w:rsidRPr="009956C4" w:rsidRDefault="00A349CB" w:rsidP="006E2124">
            <w:pPr>
              <w:rPr>
                <w:rFonts w:ascii="Arial" w:hAnsi="Arial" w:cs="Arial"/>
                <w:sz w:val="10"/>
                <w:szCs w:val="8"/>
                <w:lang w:val="es-BO"/>
              </w:rPr>
            </w:pPr>
          </w:p>
        </w:tc>
        <w:tc>
          <w:tcPr>
            <w:tcW w:w="282" w:type="dxa"/>
          </w:tcPr>
          <w:p w14:paraId="63135BD7" w14:textId="77777777" w:rsidR="00A349CB" w:rsidRPr="009956C4" w:rsidRDefault="00A349CB" w:rsidP="006E2124">
            <w:pPr>
              <w:rPr>
                <w:rFonts w:ascii="Arial" w:hAnsi="Arial" w:cs="Arial"/>
                <w:sz w:val="10"/>
                <w:szCs w:val="8"/>
                <w:lang w:val="es-BO"/>
              </w:rPr>
            </w:pPr>
          </w:p>
        </w:tc>
        <w:tc>
          <w:tcPr>
            <w:tcW w:w="272" w:type="dxa"/>
          </w:tcPr>
          <w:p w14:paraId="78B7212B" w14:textId="77777777" w:rsidR="00A349CB" w:rsidRPr="009956C4" w:rsidRDefault="00A349CB" w:rsidP="006E2124">
            <w:pPr>
              <w:rPr>
                <w:rFonts w:ascii="Arial" w:hAnsi="Arial" w:cs="Arial"/>
                <w:sz w:val="10"/>
                <w:szCs w:val="8"/>
                <w:lang w:val="es-BO"/>
              </w:rPr>
            </w:pPr>
          </w:p>
        </w:tc>
        <w:tc>
          <w:tcPr>
            <w:tcW w:w="3034" w:type="dxa"/>
            <w:gridSpan w:val="11"/>
            <w:tcBorders>
              <w:bottom w:val="single" w:sz="4" w:space="0" w:color="auto"/>
            </w:tcBorders>
          </w:tcPr>
          <w:p w14:paraId="24805533" w14:textId="77777777" w:rsidR="00A349CB" w:rsidRPr="009956C4" w:rsidRDefault="00A349CB" w:rsidP="006E2124">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A5152A0" w14:textId="77777777" w:rsidR="00A349CB" w:rsidRPr="009956C4" w:rsidRDefault="00A349CB" w:rsidP="006E2124">
            <w:pPr>
              <w:jc w:val="center"/>
              <w:rPr>
                <w:rFonts w:ascii="Arial" w:hAnsi="Arial" w:cs="Arial"/>
                <w:sz w:val="10"/>
                <w:szCs w:val="8"/>
                <w:lang w:val="es-BO"/>
              </w:rPr>
            </w:pPr>
          </w:p>
        </w:tc>
        <w:tc>
          <w:tcPr>
            <w:tcW w:w="1369" w:type="dxa"/>
            <w:gridSpan w:val="6"/>
            <w:tcBorders>
              <w:bottom w:val="single" w:sz="4" w:space="0" w:color="auto"/>
            </w:tcBorders>
          </w:tcPr>
          <w:p w14:paraId="4CDBC0CE" w14:textId="77777777" w:rsidR="00A349CB" w:rsidRPr="009956C4" w:rsidRDefault="00A349CB" w:rsidP="006E2124">
            <w:pPr>
              <w:jc w:val="center"/>
              <w:rPr>
                <w:rFonts w:ascii="Arial" w:hAnsi="Arial" w:cs="Arial"/>
                <w:sz w:val="10"/>
                <w:szCs w:val="8"/>
                <w:lang w:val="es-BO"/>
              </w:rPr>
            </w:pPr>
            <w:r w:rsidRPr="009956C4">
              <w:rPr>
                <w:i/>
                <w:sz w:val="12"/>
                <w:szCs w:val="8"/>
                <w:lang w:val="es-BO"/>
              </w:rPr>
              <w:t>Cargo</w:t>
            </w:r>
          </w:p>
        </w:tc>
        <w:tc>
          <w:tcPr>
            <w:tcW w:w="274" w:type="dxa"/>
          </w:tcPr>
          <w:p w14:paraId="25808245" w14:textId="77777777" w:rsidR="00A349CB" w:rsidRPr="009956C4" w:rsidRDefault="00A349CB" w:rsidP="006E2124">
            <w:pPr>
              <w:jc w:val="center"/>
              <w:rPr>
                <w:rFonts w:ascii="Arial" w:hAnsi="Arial" w:cs="Arial"/>
                <w:sz w:val="10"/>
                <w:szCs w:val="8"/>
                <w:lang w:val="es-BO"/>
              </w:rPr>
            </w:pPr>
          </w:p>
        </w:tc>
        <w:tc>
          <w:tcPr>
            <w:tcW w:w="1638" w:type="dxa"/>
            <w:gridSpan w:val="7"/>
            <w:tcBorders>
              <w:bottom w:val="single" w:sz="4" w:space="0" w:color="auto"/>
            </w:tcBorders>
          </w:tcPr>
          <w:p w14:paraId="4E1245F7" w14:textId="77777777" w:rsidR="00A349CB" w:rsidRPr="009956C4" w:rsidRDefault="00A349CB" w:rsidP="006E2124">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2E12F7B6" w14:textId="77777777" w:rsidR="00A349CB" w:rsidRPr="009956C4" w:rsidRDefault="00A349CB" w:rsidP="006E2124">
            <w:pPr>
              <w:rPr>
                <w:rFonts w:ascii="Arial" w:hAnsi="Arial" w:cs="Arial"/>
                <w:sz w:val="10"/>
                <w:szCs w:val="8"/>
                <w:lang w:val="es-BO"/>
              </w:rPr>
            </w:pPr>
          </w:p>
        </w:tc>
      </w:tr>
      <w:tr w:rsidR="00A349CB" w:rsidRPr="009956C4" w14:paraId="318EB3B5" w14:textId="77777777" w:rsidTr="00596C7D">
        <w:trPr>
          <w:jc w:val="center"/>
        </w:trPr>
        <w:tc>
          <w:tcPr>
            <w:tcW w:w="3484" w:type="dxa"/>
            <w:gridSpan w:val="6"/>
            <w:tcBorders>
              <w:left w:val="single" w:sz="12" w:space="0" w:color="244061" w:themeColor="accent1" w:themeShade="80"/>
              <w:right w:val="single" w:sz="4" w:space="0" w:color="auto"/>
            </w:tcBorders>
            <w:vAlign w:val="center"/>
          </w:tcPr>
          <w:p w14:paraId="63501E2A" w14:textId="77777777" w:rsidR="00A349CB" w:rsidRPr="009956C4" w:rsidRDefault="00A349CB" w:rsidP="006E2124">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22D31" w14:textId="2B362F43" w:rsidR="00A349CB" w:rsidRPr="009956C4" w:rsidRDefault="00D760C6" w:rsidP="00D760C6">
            <w:pPr>
              <w:ind w:firstLine="709"/>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4FAC74E9" w14:textId="77777777" w:rsidR="00A349CB" w:rsidRPr="009956C4" w:rsidRDefault="00A349CB" w:rsidP="006E2124">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DECC2" w14:textId="2B918947" w:rsidR="00A349CB" w:rsidRPr="009956C4" w:rsidRDefault="00D760C6" w:rsidP="00D760C6">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7F408758" w14:textId="77777777" w:rsidR="00A349CB" w:rsidRPr="009956C4" w:rsidRDefault="00A349CB" w:rsidP="006E2124">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53600" w14:textId="3FA6737F" w:rsidR="00A349CB" w:rsidRPr="009956C4" w:rsidRDefault="00D760C6" w:rsidP="00D760C6">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244061" w:themeColor="accent1" w:themeShade="80"/>
            </w:tcBorders>
          </w:tcPr>
          <w:p w14:paraId="1C4581BB" w14:textId="77777777" w:rsidR="00A349CB" w:rsidRPr="009956C4" w:rsidRDefault="00A349CB" w:rsidP="006E2124">
            <w:pPr>
              <w:rPr>
                <w:rFonts w:ascii="Arial" w:hAnsi="Arial" w:cs="Arial"/>
                <w:lang w:val="es-BO"/>
              </w:rPr>
            </w:pPr>
          </w:p>
        </w:tc>
      </w:tr>
      <w:tr w:rsidR="00A349CB" w:rsidRPr="009956C4" w14:paraId="532F8C26"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4A90F940" w14:textId="77777777" w:rsidR="00A349CB" w:rsidRPr="009956C4" w:rsidRDefault="00A349CB" w:rsidP="006E2124">
            <w:pPr>
              <w:jc w:val="right"/>
              <w:rPr>
                <w:rFonts w:ascii="Arial" w:hAnsi="Arial" w:cs="Arial"/>
                <w:b/>
                <w:lang w:val="es-BO"/>
              </w:rPr>
            </w:pPr>
          </w:p>
        </w:tc>
        <w:tc>
          <w:tcPr>
            <w:tcW w:w="283" w:type="dxa"/>
            <w:shd w:val="clear" w:color="auto" w:fill="auto"/>
          </w:tcPr>
          <w:p w14:paraId="36B6E591" w14:textId="77777777" w:rsidR="00A349CB" w:rsidRPr="009956C4" w:rsidRDefault="00A349CB" w:rsidP="006E2124">
            <w:pPr>
              <w:rPr>
                <w:rFonts w:ascii="Arial" w:hAnsi="Arial" w:cs="Arial"/>
                <w:lang w:val="es-BO"/>
              </w:rPr>
            </w:pPr>
          </w:p>
        </w:tc>
        <w:tc>
          <w:tcPr>
            <w:tcW w:w="281" w:type="dxa"/>
            <w:shd w:val="clear" w:color="auto" w:fill="auto"/>
          </w:tcPr>
          <w:p w14:paraId="2191B2EF" w14:textId="77777777" w:rsidR="00A349CB" w:rsidRPr="009956C4" w:rsidRDefault="00A349CB" w:rsidP="006E2124">
            <w:pPr>
              <w:rPr>
                <w:rFonts w:ascii="Arial" w:hAnsi="Arial" w:cs="Arial"/>
                <w:lang w:val="es-BO"/>
              </w:rPr>
            </w:pPr>
          </w:p>
        </w:tc>
        <w:tc>
          <w:tcPr>
            <w:tcW w:w="282" w:type="dxa"/>
            <w:shd w:val="clear" w:color="auto" w:fill="auto"/>
          </w:tcPr>
          <w:p w14:paraId="6D8A4AB2" w14:textId="77777777" w:rsidR="00A349CB" w:rsidRPr="009956C4" w:rsidRDefault="00A349CB" w:rsidP="006E2124">
            <w:pPr>
              <w:rPr>
                <w:rFonts w:ascii="Arial" w:hAnsi="Arial" w:cs="Arial"/>
                <w:lang w:val="es-BO"/>
              </w:rPr>
            </w:pPr>
          </w:p>
        </w:tc>
        <w:tc>
          <w:tcPr>
            <w:tcW w:w="272" w:type="dxa"/>
            <w:shd w:val="clear" w:color="auto" w:fill="auto"/>
          </w:tcPr>
          <w:p w14:paraId="6D6080A1" w14:textId="77777777" w:rsidR="00A349CB" w:rsidRPr="009956C4" w:rsidRDefault="00A349CB" w:rsidP="006E2124">
            <w:pPr>
              <w:rPr>
                <w:rFonts w:ascii="Arial" w:hAnsi="Arial" w:cs="Arial"/>
                <w:lang w:val="es-BO"/>
              </w:rPr>
            </w:pPr>
          </w:p>
        </w:tc>
        <w:tc>
          <w:tcPr>
            <w:tcW w:w="277" w:type="dxa"/>
            <w:shd w:val="clear" w:color="auto" w:fill="auto"/>
          </w:tcPr>
          <w:p w14:paraId="2A3384F8" w14:textId="77777777" w:rsidR="00A349CB" w:rsidRPr="009956C4" w:rsidRDefault="00A349CB" w:rsidP="006E2124">
            <w:pPr>
              <w:rPr>
                <w:rFonts w:ascii="Arial" w:hAnsi="Arial" w:cs="Arial"/>
                <w:lang w:val="es-BO"/>
              </w:rPr>
            </w:pPr>
          </w:p>
        </w:tc>
        <w:tc>
          <w:tcPr>
            <w:tcW w:w="276" w:type="dxa"/>
            <w:shd w:val="clear" w:color="auto" w:fill="auto"/>
          </w:tcPr>
          <w:p w14:paraId="1580E7E7" w14:textId="77777777" w:rsidR="00A349CB" w:rsidRPr="009956C4" w:rsidRDefault="00A349CB" w:rsidP="006E2124">
            <w:pPr>
              <w:rPr>
                <w:rFonts w:ascii="Arial" w:hAnsi="Arial" w:cs="Arial"/>
                <w:lang w:val="es-BO"/>
              </w:rPr>
            </w:pPr>
          </w:p>
        </w:tc>
        <w:tc>
          <w:tcPr>
            <w:tcW w:w="281" w:type="dxa"/>
            <w:shd w:val="clear" w:color="auto" w:fill="auto"/>
          </w:tcPr>
          <w:p w14:paraId="0D4D392D" w14:textId="77777777" w:rsidR="00A349CB" w:rsidRPr="009956C4" w:rsidRDefault="00A349CB" w:rsidP="006E2124">
            <w:pPr>
              <w:rPr>
                <w:rFonts w:ascii="Arial" w:hAnsi="Arial" w:cs="Arial"/>
                <w:lang w:val="es-BO"/>
              </w:rPr>
            </w:pPr>
          </w:p>
        </w:tc>
        <w:tc>
          <w:tcPr>
            <w:tcW w:w="277" w:type="dxa"/>
            <w:shd w:val="clear" w:color="auto" w:fill="auto"/>
          </w:tcPr>
          <w:p w14:paraId="669725EC" w14:textId="77777777" w:rsidR="00A349CB" w:rsidRPr="009956C4" w:rsidRDefault="00A349CB" w:rsidP="006E2124">
            <w:pPr>
              <w:rPr>
                <w:rFonts w:ascii="Arial" w:hAnsi="Arial" w:cs="Arial"/>
                <w:lang w:val="es-BO"/>
              </w:rPr>
            </w:pPr>
          </w:p>
        </w:tc>
        <w:tc>
          <w:tcPr>
            <w:tcW w:w="277" w:type="dxa"/>
            <w:shd w:val="clear" w:color="auto" w:fill="auto"/>
          </w:tcPr>
          <w:p w14:paraId="4F96BFE0" w14:textId="77777777" w:rsidR="00A349CB" w:rsidRPr="009956C4" w:rsidRDefault="00A349CB" w:rsidP="006E2124">
            <w:pPr>
              <w:rPr>
                <w:rFonts w:ascii="Arial" w:hAnsi="Arial" w:cs="Arial"/>
                <w:lang w:val="es-BO"/>
              </w:rPr>
            </w:pPr>
          </w:p>
        </w:tc>
        <w:tc>
          <w:tcPr>
            <w:tcW w:w="277" w:type="dxa"/>
            <w:shd w:val="clear" w:color="auto" w:fill="auto"/>
          </w:tcPr>
          <w:p w14:paraId="654BD8DA" w14:textId="77777777" w:rsidR="00A349CB" w:rsidRPr="009956C4" w:rsidRDefault="00A349CB" w:rsidP="006E2124">
            <w:pPr>
              <w:rPr>
                <w:rFonts w:ascii="Arial" w:hAnsi="Arial" w:cs="Arial"/>
                <w:lang w:val="es-BO"/>
              </w:rPr>
            </w:pPr>
          </w:p>
        </w:tc>
        <w:tc>
          <w:tcPr>
            <w:tcW w:w="274" w:type="dxa"/>
            <w:shd w:val="clear" w:color="auto" w:fill="auto"/>
          </w:tcPr>
          <w:p w14:paraId="29CB134A" w14:textId="77777777" w:rsidR="00A349CB" w:rsidRPr="009956C4" w:rsidRDefault="00A349CB" w:rsidP="006E2124">
            <w:pPr>
              <w:rPr>
                <w:rFonts w:ascii="Arial" w:hAnsi="Arial" w:cs="Arial"/>
                <w:lang w:val="es-BO"/>
              </w:rPr>
            </w:pPr>
          </w:p>
        </w:tc>
        <w:tc>
          <w:tcPr>
            <w:tcW w:w="274" w:type="dxa"/>
            <w:shd w:val="clear" w:color="auto" w:fill="auto"/>
          </w:tcPr>
          <w:p w14:paraId="6EAFCD87" w14:textId="77777777" w:rsidR="00A349CB" w:rsidRPr="009956C4" w:rsidRDefault="00A349CB" w:rsidP="006E2124">
            <w:pPr>
              <w:rPr>
                <w:rFonts w:ascii="Arial" w:hAnsi="Arial" w:cs="Arial"/>
                <w:lang w:val="es-BO"/>
              </w:rPr>
            </w:pPr>
          </w:p>
        </w:tc>
        <w:tc>
          <w:tcPr>
            <w:tcW w:w="273" w:type="dxa"/>
            <w:shd w:val="clear" w:color="auto" w:fill="auto"/>
          </w:tcPr>
          <w:p w14:paraId="696CB777" w14:textId="77777777" w:rsidR="00A349CB" w:rsidRPr="009956C4" w:rsidRDefault="00A349CB" w:rsidP="006E2124">
            <w:pPr>
              <w:rPr>
                <w:rFonts w:ascii="Arial" w:hAnsi="Arial" w:cs="Arial"/>
                <w:lang w:val="es-BO"/>
              </w:rPr>
            </w:pPr>
          </w:p>
        </w:tc>
        <w:tc>
          <w:tcPr>
            <w:tcW w:w="274" w:type="dxa"/>
            <w:shd w:val="clear" w:color="auto" w:fill="auto"/>
          </w:tcPr>
          <w:p w14:paraId="0AC74127" w14:textId="77777777" w:rsidR="00A349CB" w:rsidRPr="009956C4" w:rsidRDefault="00A349CB" w:rsidP="006E2124">
            <w:pPr>
              <w:rPr>
                <w:rFonts w:ascii="Arial" w:hAnsi="Arial" w:cs="Arial"/>
                <w:lang w:val="es-BO"/>
              </w:rPr>
            </w:pPr>
          </w:p>
        </w:tc>
        <w:tc>
          <w:tcPr>
            <w:tcW w:w="274" w:type="dxa"/>
            <w:shd w:val="clear" w:color="auto" w:fill="auto"/>
          </w:tcPr>
          <w:p w14:paraId="191B1E62" w14:textId="77777777" w:rsidR="00A349CB" w:rsidRPr="009956C4" w:rsidRDefault="00A349CB" w:rsidP="006E2124">
            <w:pPr>
              <w:rPr>
                <w:rFonts w:ascii="Arial" w:hAnsi="Arial" w:cs="Arial"/>
                <w:lang w:val="es-BO"/>
              </w:rPr>
            </w:pPr>
          </w:p>
        </w:tc>
        <w:tc>
          <w:tcPr>
            <w:tcW w:w="274" w:type="dxa"/>
            <w:shd w:val="clear" w:color="auto" w:fill="auto"/>
          </w:tcPr>
          <w:p w14:paraId="40694555" w14:textId="77777777" w:rsidR="00A349CB" w:rsidRPr="009956C4" w:rsidRDefault="00A349CB" w:rsidP="006E2124">
            <w:pPr>
              <w:rPr>
                <w:rFonts w:ascii="Arial" w:hAnsi="Arial" w:cs="Arial"/>
                <w:lang w:val="es-BO"/>
              </w:rPr>
            </w:pPr>
          </w:p>
        </w:tc>
        <w:tc>
          <w:tcPr>
            <w:tcW w:w="274" w:type="dxa"/>
            <w:shd w:val="clear" w:color="auto" w:fill="auto"/>
          </w:tcPr>
          <w:p w14:paraId="21959C68" w14:textId="77777777" w:rsidR="00A349CB" w:rsidRPr="009956C4" w:rsidRDefault="00A349CB" w:rsidP="006E2124">
            <w:pPr>
              <w:rPr>
                <w:rFonts w:ascii="Arial" w:hAnsi="Arial" w:cs="Arial"/>
                <w:lang w:val="es-BO"/>
              </w:rPr>
            </w:pPr>
          </w:p>
        </w:tc>
        <w:tc>
          <w:tcPr>
            <w:tcW w:w="273" w:type="dxa"/>
            <w:gridSpan w:val="2"/>
            <w:shd w:val="clear" w:color="auto" w:fill="auto"/>
          </w:tcPr>
          <w:p w14:paraId="039E030C" w14:textId="77777777" w:rsidR="00A349CB" w:rsidRPr="009956C4" w:rsidRDefault="00A349CB" w:rsidP="006E2124">
            <w:pPr>
              <w:rPr>
                <w:rFonts w:ascii="Arial" w:hAnsi="Arial" w:cs="Arial"/>
                <w:lang w:val="es-BO"/>
              </w:rPr>
            </w:pPr>
          </w:p>
        </w:tc>
        <w:tc>
          <w:tcPr>
            <w:tcW w:w="274" w:type="dxa"/>
            <w:shd w:val="clear" w:color="auto" w:fill="auto"/>
          </w:tcPr>
          <w:p w14:paraId="5FE79EDA" w14:textId="77777777" w:rsidR="00A349CB" w:rsidRPr="009956C4" w:rsidRDefault="00A349CB" w:rsidP="006E2124">
            <w:pPr>
              <w:rPr>
                <w:rFonts w:ascii="Arial" w:hAnsi="Arial" w:cs="Arial"/>
                <w:lang w:val="es-BO"/>
              </w:rPr>
            </w:pPr>
          </w:p>
        </w:tc>
        <w:tc>
          <w:tcPr>
            <w:tcW w:w="274" w:type="dxa"/>
            <w:shd w:val="clear" w:color="auto" w:fill="auto"/>
          </w:tcPr>
          <w:p w14:paraId="53C5F393" w14:textId="77777777" w:rsidR="00A349CB" w:rsidRPr="009956C4" w:rsidRDefault="00A349CB" w:rsidP="006E2124">
            <w:pPr>
              <w:rPr>
                <w:rFonts w:ascii="Arial" w:hAnsi="Arial" w:cs="Arial"/>
                <w:lang w:val="es-BO"/>
              </w:rPr>
            </w:pPr>
          </w:p>
        </w:tc>
        <w:tc>
          <w:tcPr>
            <w:tcW w:w="274" w:type="dxa"/>
            <w:shd w:val="clear" w:color="auto" w:fill="auto"/>
          </w:tcPr>
          <w:p w14:paraId="6C1E3B32" w14:textId="77777777" w:rsidR="00A349CB" w:rsidRPr="009956C4" w:rsidRDefault="00A349CB" w:rsidP="006E2124">
            <w:pPr>
              <w:rPr>
                <w:rFonts w:ascii="Arial" w:hAnsi="Arial" w:cs="Arial"/>
                <w:lang w:val="es-BO"/>
              </w:rPr>
            </w:pPr>
          </w:p>
        </w:tc>
        <w:tc>
          <w:tcPr>
            <w:tcW w:w="274" w:type="dxa"/>
            <w:shd w:val="clear" w:color="auto" w:fill="auto"/>
          </w:tcPr>
          <w:p w14:paraId="5ED1E379" w14:textId="77777777" w:rsidR="00A349CB" w:rsidRPr="009956C4" w:rsidRDefault="00A349CB" w:rsidP="006E2124">
            <w:pPr>
              <w:rPr>
                <w:rFonts w:ascii="Arial" w:hAnsi="Arial" w:cs="Arial"/>
                <w:lang w:val="es-BO"/>
              </w:rPr>
            </w:pPr>
          </w:p>
        </w:tc>
        <w:tc>
          <w:tcPr>
            <w:tcW w:w="273" w:type="dxa"/>
            <w:shd w:val="clear" w:color="auto" w:fill="auto"/>
          </w:tcPr>
          <w:p w14:paraId="351091F8" w14:textId="77777777" w:rsidR="00A349CB" w:rsidRPr="009956C4" w:rsidRDefault="00A349CB" w:rsidP="006E2124">
            <w:pPr>
              <w:rPr>
                <w:rFonts w:ascii="Arial" w:hAnsi="Arial" w:cs="Arial"/>
                <w:lang w:val="es-BO"/>
              </w:rPr>
            </w:pPr>
          </w:p>
        </w:tc>
        <w:tc>
          <w:tcPr>
            <w:tcW w:w="273" w:type="dxa"/>
            <w:shd w:val="clear" w:color="auto" w:fill="auto"/>
          </w:tcPr>
          <w:p w14:paraId="57BC97FB" w14:textId="77777777" w:rsidR="00A349CB" w:rsidRPr="009956C4" w:rsidRDefault="00A349CB" w:rsidP="006E2124">
            <w:pPr>
              <w:rPr>
                <w:rFonts w:ascii="Arial" w:hAnsi="Arial" w:cs="Arial"/>
                <w:lang w:val="es-BO"/>
              </w:rPr>
            </w:pPr>
          </w:p>
        </w:tc>
        <w:tc>
          <w:tcPr>
            <w:tcW w:w="273" w:type="dxa"/>
            <w:gridSpan w:val="2"/>
            <w:shd w:val="clear" w:color="auto" w:fill="auto"/>
          </w:tcPr>
          <w:p w14:paraId="791F5D8F" w14:textId="77777777" w:rsidR="00A349CB" w:rsidRPr="009956C4" w:rsidRDefault="00A349CB" w:rsidP="006E2124">
            <w:pPr>
              <w:rPr>
                <w:rFonts w:ascii="Arial" w:hAnsi="Arial" w:cs="Arial"/>
                <w:lang w:val="es-BO"/>
              </w:rPr>
            </w:pPr>
          </w:p>
        </w:tc>
        <w:tc>
          <w:tcPr>
            <w:tcW w:w="273" w:type="dxa"/>
            <w:shd w:val="clear" w:color="auto" w:fill="auto"/>
          </w:tcPr>
          <w:p w14:paraId="43552DEF" w14:textId="77777777" w:rsidR="00A349CB" w:rsidRPr="009956C4" w:rsidRDefault="00A349CB" w:rsidP="006E2124">
            <w:pPr>
              <w:rPr>
                <w:rFonts w:ascii="Arial" w:hAnsi="Arial" w:cs="Arial"/>
                <w:lang w:val="es-BO"/>
              </w:rPr>
            </w:pPr>
          </w:p>
        </w:tc>
        <w:tc>
          <w:tcPr>
            <w:tcW w:w="273" w:type="dxa"/>
            <w:shd w:val="clear" w:color="auto" w:fill="auto"/>
          </w:tcPr>
          <w:p w14:paraId="35D014BF" w14:textId="77777777" w:rsidR="00A349CB" w:rsidRPr="009956C4" w:rsidRDefault="00A349CB" w:rsidP="006E2124">
            <w:pPr>
              <w:rPr>
                <w:rFonts w:ascii="Arial" w:hAnsi="Arial" w:cs="Arial"/>
                <w:lang w:val="es-BO"/>
              </w:rPr>
            </w:pPr>
          </w:p>
        </w:tc>
        <w:tc>
          <w:tcPr>
            <w:tcW w:w="273" w:type="dxa"/>
            <w:shd w:val="clear" w:color="auto" w:fill="auto"/>
          </w:tcPr>
          <w:p w14:paraId="0AB8C4F2"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shd w:val="clear" w:color="auto" w:fill="auto"/>
          </w:tcPr>
          <w:p w14:paraId="6D683E6B" w14:textId="77777777" w:rsidR="00A349CB" w:rsidRPr="009956C4" w:rsidRDefault="00A349CB" w:rsidP="006E2124">
            <w:pPr>
              <w:rPr>
                <w:rFonts w:ascii="Arial" w:hAnsi="Arial" w:cs="Arial"/>
                <w:lang w:val="es-BO"/>
              </w:rPr>
            </w:pPr>
          </w:p>
        </w:tc>
      </w:tr>
      <w:tr w:rsidR="00A349CB" w:rsidRPr="009956C4" w14:paraId="7B7C96B8" w14:textId="77777777" w:rsidTr="006E2124">
        <w:trPr>
          <w:jc w:val="center"/>
        </w:trPr>
        <w:tc>
          <w:tcPr>
            <w:tcW w:w="1596" w:type="dxa"/>
            <w:tcBorders>
              <w:left w:val="single" w:sz="12" w:space="0" w:color="244061" w:themeColor="accent1" w:themeShade="80"/>
              <w:right w:val="single" w:sz="4" w:space="0" w:color="auto"/>
            </w:tcBorders>
            <w:vAlign w:val="center"/>
          </w:tcPr>
          <w:p w14:paraId="6220829E" w14:textId="77777777" w:rsidR="00A349CB" w:rsidRPr="009956C4" w:rsidRDefault="00A349CB" w:rsidP="006E2124">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FC80F" w14:textId="731D8D5C" w:rsidR="00A349CB" w:rsidRPr="009956C4" w:rsidRDefault="00D760C6" w:rsidP="00D760C6">
            <w:pPr>
              <w:jc w:val="cente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6DEAA710" w14:textId="77777777" w:rsidR="00A349CB" w:rsidRPr="009956C4" w:rsidRDefault="00A349CB" w:rsidP="006E2124">
            <w:pPr>
              <w:rPr>
                <w:rFonts w:ascii="Arial" w:hAnsi="Arial" w:cs="Arial"/>
                <w:lang w:val="es-BO"/>
              </w:rPr>
            </w:pPr>
          </w:p>
        </w:tc>
        <w:tc>
          <w:tcPr>
            <w:tcW w:w="554" w:type="dxa"/>
            <w:gridSpan w:val="2"/>
            <w:tcBorders>
              <w:left w:val="nil"/>
              <w:right w:val="single" w:sz="4" w:space="0" w:color="auto"/>
            </w:tcBorders>
          </w:tcPr>
          <w:p w14:paraId="5E17F2D1" w14:textId="77777777" w:rsidR="00A349CB" w:rsidRPr="009956C4" w:rsidRDefault="00A349CB" w:rsidP="006E2124">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B2C3E" w14:textId="748F40F6" w:rsidR="00A349CB" w:rsidRPr="009956C4" w:rsidRDefault="00D760C6" w:rsidP="00D760C6">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286D2B14" w14:textId="77777777" w:rsidR="00A349CB" w:rsidRPr="009956C4" w:rsidRDefault="00A349CB" w:rsidP="006E2124">
            <w:pPr>
              <w:rPr>
                <w:rFonts w:ascii="Arial" w:hAnsi="Arial" w:cs="Arial"/>
                <w:lang w:val="es-BO"/>
              </w:rPr>
            </w:pPr>
          </w:p>
        </w:tc>
        <w:tc>
          <w:tcPr>
            <w:tcW w:w="1646" w:type="dxa"/>
            <w:gridSpan w:val="6"/>
            <w:tcBorders>
              <w:right w:val="single" w:sz="4" w:space="0" w:color="auto"/>
            </w:tcBorders>
          </w:tcPr>
          <w:p w14:paraId="7F1A6EF6" w14:textId="77777777" w:rsidR="00A349CB" w:rsidRPr="009956C4" w:rsidRDefault="00A349CB" w:rsidP="006E2124">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1FC542" w14:textId="62720107" w:rsidR="00A349CB" w:rsidRPr="009956C4" w:rsidRDefault="00BF23AE" w:rsidP="00D760C6">
            <w:pPr>
              <w:jc w:val="center"/>
              <w:rPr>
                <w:rFonts w:ascii="Arial" w:hAnsi="Arial" w:cs="Arial"/>
                <w:lang w:val="es-BO"/>
              </w:rPr>
            </w:pPr>
            <w:hyperlink r:id="rId11" w:history="1">
              <w:r w:rsidR="00D760C6" w:rsidRPr="00C67DB1">
                <w:rPr>
                  <w:rStyle w:val="Hipervnculo"/>
                  <w:rFonts w:ascii="Arial" w:hAnsi="Arial" w:cs="Arial"/>
                  <w:lang w:val="es-BO"/>
                </w:rPr>
                <w:t>angelica.zambrana@ende.bo</w:t>
              </w:r>
            </w:hyperlink>
          </w:p>
        </w:tc>
        <w:tc>
          <w:tcPr>
            <w:tcW w:w="273" w:type="dxa"/>
            <w:tcBorders>
              <w:left w:val="single" w:sz="4" w:space="0" w:color="auto"/>
            </w:tcBorders>
          </w:tcPr>
          <w:p w14:paraId="41DF526A"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tcPr>
          <w:p w14:paraId="2F697364" w14:textId="77777777" w:rsidR="00A349CB" w:rsidRPr="009956C4" w:rsidRDefault="00A349CB" w:rsidP="006E2124">
            <w:pPr>
              <w:rPr>
                <w:rFonts w:ascii="Arial" w:hAnsi="Arial" w:cs="Arial"/>
                <w:lang w:val="es-BO"/>
              </w:rPr>
            </w:pPr>
          </w:p>
        </w:tc>
      </w:tr>
      <w:tr w:rsidR="00A349CB" w:rsidRPr="009956C4" w14:paraId="655A0677"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75AF176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5922200A" w14:textId="77777777" w:rsidR="00A349CB" w:rsidRPr="009956C4" w:rsidRDefault="00A349CB" w:rsidP="006E2124">
            <w:pPr>
              <w:rPr>
                <w:rFonts w:ascii="Arial" w:hAnsi="Arial" w:cs="Arial"/>
                <w:sz w:val="8"/>
                <w:szCs w:val="2"/>
                <w:lang w:val="es-BO"/>
              </w:rPr>
            </w:pPr>
          </w:p>
        </w:tc>
        <w:tc>
          <w:tcPr>
            <w:tcW w:w="281" w:type="dxa"/>
            <w:shd w:val="clear" w:color="auto" w:fill="auto"/>
          </w:tcPr>
          <w:p w14:paraId="0D33F415" w14:textId="77777777" w:rsidR="00A349CB" w:rsidRPr="009956C4" w:rsidRDefault="00A349CB" w:rsidP="006E2124">
            <w:pPr>
              <w:rPr>
                <w:rFonts w:ascii="Arial" w:hAnsi="Arial" w:cs="Arial"/>
                <w:sz w:val="8"/>
                <w:szCs w:val="2"/>
                <w:lang w:val="es-BO"/>
              </w:rPr>
            </w:pPr>
          </w:p>
        </w:tc>
        <w:tc>
          <w:tcPr>
            <w:tcW w:w="282" w:type="dxa"/>
            <w:shd w:val="clear" w:color="auto" w:fill="auto"/>
          </w:tcPr>
          <w:p w14:paraId="1D2771F1" w14:textId="77777777" w:rsidR="00A349CB" w:rsidRPr="009956C4" w:rsidRDefault="00A349CB" w:rsidP="006E2124">
            <w:pPr>
              <w:rPr>
                <w:rFonts w:ascii="Arial" w:hAnsi="Arial" w:cs="Arial"/>
                <w:sz w:val="8"/>
                <w:szCs w:val="2"/>
                <w:lang w:val="es-BO"/>
              </w:rPr>
            </w:pPr>
          </w:p>
        </w:tc>
        <w:tc>
          <w:tcPr>
            <w:tcW w:w="272" w:type="dxa"/>
            <w:shd w:val="clear" w:color="auto" w:fill="auto"/>
          </w:tcPr>
          <w:p w14:paraId="0D4AF9C1" w14:textId="77777777" w:rsidR="00A349CB" w:rsidRPr="009956C4" w:rsidRDefault="00A349CB" w:rsidP="006E2124">
            <w:pPr>
              <w:rPr>
                <w:rFonts w:ascii="Arial" w:hAnsi="Arial" w:cs="Arial"/>
                <w:sz w:val="8"/>
                <w:szCs w:val="2"/>
                <w:lang w:val="es-BO"/>
              </w:rPr>
            </w:pPr>
          </w:p>
        </w:tc>
        <w:tc>
          <w:tcPr>
            <w:tcW w:w="277" w:type="dxa"/>
            <w:shd w:val="clear" w:color="auto" w:fill="auto"/>
          </w:tcPr>
          <w:p w14:paraId="105C145E" w14:textId="77777777" w:rsidR="00A349CB" w:rsidRPr="009956C4" w:rsidRDefault="00A349CB" w:rsidP="006E2124">
            <w:pPr>
              <w:rPr>
                <w:rFonts w:ascii="Arial" w:hAnsi="Arial" w:cs="Arial"/>
                <w:sz w:val="8"/>
                <w:szCs w:val="2"/>
                <w:lang w:val="es-BO"/>
              </w:rPr>
            </w:pPr>
          </w:p>
        </w:tc>
        <w:tc>
          <w:tcPr>
            <w:tcW w:w="276" w:type="dxa"/>
            <w:shd w:val="clear" w:color="auto" w:fill="auto"/>
          </w:tcPr>
          <w:p w14:paraId="378616EB" w14:textId="77777777" w:rsidR="00A349CB" w:rsidRPr="009956C4" w:rsidRDefault="00A349CB" w:rsidP="006E2124">
            <w:pPr>
              <w:rPr>
                <w:rFonts w:ascii="Arial" w:hAnsi="Arial" w:cs="Arial"/>
                <w:sz w:val="8"/>
                <w:szCs w:val="2"/>
                <w:lang w:val="es-BO"/>
              </w:rPr>
            </w:pPr>
          </w:p>
        </w:tc>
        <w:tc>
          <w:tcPr>
            <w:tcW w:w="281" w:type="dxa"/>
            <w:shd w:val="clear" w:color="auto" w:fill="auto"/>
          </w:tcPr>
          <w:p w14:paraId="2E29F4C3" w14:textId="77777777" w:rsidR="00A349CB" w:rsidRPr="009956C4" w:rsidRDefault="00A349CB" w:rsidP="006E2124">
            <w:pPr>
              <w:rPr>
                <w:rFonts w:ascii="Arial" w:hAnsi="Arial" w:cs="Arial"/>
                <w:sz w:val="8"/>
                <w:szCs w:val="2"/>
                <w:lang w:val="es-BO"/>
              </w:rPr>
            </w:pPr>
          </w:p>
        </w:tc>
        <w:tc>
          <w:tcPr>
            <w:tcW w:w="277" w:type="dxa"/>
            <w:shd w:val="clear" w:color="auto" w:fill="auto"/>
          </w:tcPr>
          <w:p w14:paraId="1A9FA9F2" w14:textId="77777777" w:rsidR="00A349CB" w:rsidRPr="009956C4" w:rsidRDefault="00A349CB" w:rsidP="006E2124">
            <w:pPr>
              <w:rPr>
                <w:rFonts w:ascii="Arial" w:hAnsi="Arial" w:cs="Arial"/>
                <w:sz w:val="8"/>
                <w:szCs w:val="2"/>
                <w:lang w:val="es-BO"/>
              </w:rPr>
            </w:pPr>
          </w:p>
        </w:tc>
        <w:tc>
          <w:tcPr>
            <w:tcW w:w="277" w:type="dxa"/>
            <w:shd w:val="clear" w:color="auto" w:fill="auto"/>
          </w:tcPr>
          <w:p w14:paraId="7A4758DD" w14:textId="77777777" w:rsidR="00A349CB" w:rsidRPr="009956C4" w:rsidRDefault="00A349CB" w:rsidP="006E2124">
            <w:pPr>
              <w:rPr>
                <w:rFonts w:ascii="Arial" w:hAnsi="Arial" w:cs="Arial"/>
                <w:sz w:val="8"/>
                <w:szCs w:val="2"/>
                <w:lang w:val="es-BO"/>
              </w:rPr>
            </w:pPr>
          </w:p>
        </w:tc>
        <w:tc>
          <w:tcPr>
            <w:tcW w:w="277" w:type="dxa"/>
            <w:shd w:val="clear" w:color="auto" w:fill="auto"/>
          </w:tcPr>
          <w:p w14:paraId="1E292015" w14:textId="77777777" w:rsidR="00A349CB" w:rsidRPr="009956C4" w:rsidRDefault="00A349CB" w:rsidP="006E2124">
            <w:pPr>
              <w:rPr>
                <w:rFonts w:ascii="Arial" w:hAnsi="Arial" w:cs="Arial"/>
                <w:sz w:val="8"/>
                <w:szCs w:val="2"/>
                <w:lang w:val="es-BO"/>
              </w:rPr>
            </w:pPr>
          </w:p>
        </w:tc>
        <w:tc>
          <w:tcPr>
            <w:tcW w:w="274" w:type="dxa"/>
            <w:shd w:val="clear" w:color="auto" w:fill="auto"/>
          </w:tcPr>
          <w:p w14:paraId="2AC07A9B" w14:textId="77777777" w:rsidR="00A349CB" w:rsidRPr="009956C4" w:rsidRDefault="00A349CB" w:rsidP="006E2124">
            <w:pPr>
              <w:rPr>
                <w:rFonts w:ascii="Arial" w:hAnsi="Arial" w:cs="Arial"/>
                <w:sz w:val="8"/>
                <w:szCs w:val="2"/>
                <w:lang w:val="es-BO"/>
              </w:rPr>
            </w:pPr>
          </w:p>
        </w:tc>
        <w:tc>
          <w:tcPr>
            <w:tcW w:w="274" w:type="dxa"/>
            <w:shd w:val="clear" w:color="auto" w:fill="auto"/>
          </w:tcPr>
          <w:p w14:paraId="352C4FE5" w14:textId="77777777" w:rsidR="00A349CB" w:rsidRPr="009956C4" w:rsidRDefault="00A349CB" w:rsidP="006E2124">
            <w:pPr>
              <w:rPr>
                <w:rFonts w:ascii="Arial" w:hAnsi="Arial" w:cs="Arial"/>
                <w:sz w:val="8"/>
                <w:szCs w:val="2"/>
                <w:lang w:val="es-BO"/>
              </w:rPr>
            </w:pPr>
          </w:p>
        </w:tc>
        <w:tc>
          <w:tcPr>
            <w:tcW w:w="273" w:type="dxa"/>
            <w:shd w:val="clear" w:color="auto" w:fill="auto"/>
          </w:tcPr>
          <w:p w14:paraId="0001D7E4" w14:textId="77777777" w:rsidR="00A349CB" w:rsidRPr="009956C4" w:rsidRDefault="00A349CB" w:rsidP="006E2124">
            <w:pPr>
              <w:rPr>
                <w:rFonts w:ascii="Arial" w:hAnsi="Arial" w:cs="Arial"/>
                <w:sz w:val="8"/>
                <w:szCs w:val="2"/>
                <w:lang w:val="es-BO"/>
              </w:rPr>
            </w:pPr>
          </w:p>
        </w:tc>
        <w:tc>
          <w:tcPr>
            <w:tcW w:w="274" w:type="dxa"/>
            <w:shd w:val="clear" w:color="auto" w:fill="auto"/>
          </w:tcPr>
          <w:p w14:paraId="61C3F52E" w14:textId="77777777" w:rsidR="00A349CB" w:rsidRPr="009956C4" w:rsidRDefault="00A349CB" w:rsidP="006E2124">
            <w:pPr>
              <w:rPr>
                <w:rFonts w:ascii="Arial" w:hAnsi="Arial" w:cs="Arial"/>
                <w:sz w:val="8"/>
                <w:szCs w:val="2"/>
                <w:lang w:val="es-BO"/>
              </w:rPr>
            </w:pPr>
          </w:p>
        </w:tc>
        <w:tc>
          <w:tcPr>
            <w:tcW w:w="274" w:type="dxa"/>
            <w:shd w:val="clear" w:color="auto" w:fill="auto"/>
          </w:tcPr>
          <w:p w14:paraId="35A1DE20"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DD32EFE"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49BE970C"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2FB579DB"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60109FDF"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78D21BA1"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2F7AE5BA"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8CBDC53"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5FD02821"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4FA05ADF"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55CAF188"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5A0C40C"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38DF1CD" w14:textId="77777777" w:rsidR="00A349CB" w:rsidRPr="009956C4" w:rsidRDefault="00A349CB" w:rsidP="006E2124">
            <w:pPr>
              <w:rPr>
                <w:rFonts w:ascii="Arial" w:hAnsi="Arial" w:cs="Arial"/>
                <w:sz w:val="8"/>
                <w:szCs w:val="2"/>
                <w:lang w:val="es-BO"/>
              </w:rPr>
            </w:pPr>
          </w:p>
        </w:tc>
        <w:tc>
          <w:tcPr>
            <w:tcW w:w="273" w:type="dxa"/>
            <w:shd w:val="clear" w:color="auto" w:fill="auto"/>
          </w:tcPr>
          <w:p w14:paraId="57821F7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FDD17A" w14:textId="77777777" w:rsidR="00A349CB" w:rsidRPr="009956C4" w:rsidRDefault="00A349CB" w:rsidP="006E2124">
            <w:pPr>
              <w:rPr>
                <w:rFonts w:ascii="Arial" w:hAnsi="Arial" w:cs="Arial"/>
                <w:sz w:val="8"/>
                <w:szCs w:val="2"/>
                <w:lang w:val="es-BO"/>
              </w:rPr>
            </w:pPr>
          </w:p>
        </w:tc>
      </w:tr>
      <w:tr w:rsidR="00A349CB" w:rsidRPr="009956C4" w14:paraId="515AC95C" w14:textId="77777777" w:rsidTr="006E2124">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49B6F891" w14:textId="77777777" w:rsidR="00A349CB" w:rsidRPr="00402294" w:rsidRDefault="00A349CB" w:rsidP="006E2124">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65C8D1" w14:textId="00E46A7F" w:rsidR="00A349CB" w:rsidRPr="009956C4" w:rsidRDefault="00FB084C" w:rsidP="00596C7D">
            <w:pPr>
              <w:jc w:val="both"/>
              <w:rPr>
                <w:rFonts w:ascii="Arial" w:hAnsi="Arial" w:cs="Arial"/>
                <w:sz w:val="8"/>
                <w:szCs w:val="2"/>
                <w:lang w:val="es-BO"/>
              </w:rPr>
            </w:pPr>
            <w:proofErr w:type="gramStart"/>
            <w:r w:rsidRPr="00E2259C">
              <w:rPr>
                <w:rFonts w:ascii="Arial" w:hAnsi="Arial" w:cs="Arial"/>
              </w:rPr>
              <w:t>NO  APLICA</w:t>
            </w:r>
            <w:proofErr w:type="gramEnd"/>
            <w:r w:rsidRPr="00E2259C">
              <w:rPr>
                <w:rFonts w:ascii="Arial" w:hAnsi="Arial" w:cs="Arial"/>
              </w:rPr>
              <w:t xml:space="preserve"> GARANTIA DE SERIEDAD DE PROPUESTA</w:t>
            </w:r>
          </w:p>
        </w:tc>
        <w:tc>
          <w:tcPr>
            <w:tcW w:w="274" w:type="dxa"/>
            <w:tcBorders>
              <w:left w:val="single" w:sz="4" w:space="0" w:color="auto"/>
            </w:tcBorders>
            <w:shd w:val="clear" w:color="auto" w:fill="auto"/>
          </w:tcPr>
          <w:p w14:paraId="04D5C17C" w14:textId="77777777" w:rsidR="00A349CB" w:rsidRPr="009956C4" w:rsidRDefault="00A349CB" w:rsidP="006E2124">
            <w:pPr>
              <w:rPr>
                <w:rFonts w:ascii="Arial" w:hAnsi="Arial" w:cs="Arial"/>
                <w:sz w:val="8"/>
                <w:szCs w:val="2"/>
                <w:lang w:val="es-BO"/>
              </w:rPr>
            </w:pPr>
          </w:p>
        </w:tc>
        <w:tc>
          <w:tcPr>
            <w:tcW w:w="274" w:type="dxa"/>
            <w:shd w:val="clear" w:color="auto" w:fill="auto"/>
          </w:tcPr>
          <w:p w14:paraId="176C776F" w14:textId="77777777" w:rsidR="00A349CB" w:rsidRPr="009956C4" w:rsidRDefault="00A349CB" w:rsidP="006E2124">
            <w:pPr>
              <w:rPr>
                <w:rFonts w:ascii="Arial" w:hAnsi="Arial" w:cs="Arial"/>
                <w:sz w:val="8"/>
                <w:szCs w:val="2"/>
                <w:lang w:val="es-BO"/>
              </w:rPr>
            </w:pPr>
          </w:p>
        </w:tc>
        <w:tc>
          <w:tcPr>
            <w:tcW w:w="274" w:type="dxa"/>
            <w:shd w:val="clear" w:color="auto" w:fill="auto"/>
          </w:tcPr>
          <w:p w14:paraId="372E9872"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119B0CF5" w14:textId="77777777" w:rsidR="00A349CB" w:rsidRPr="009956C4" w:rsidRDefault="00A349CB" w:rsidP="006E2124">
            <w:pPr>
              <w:rPr>
                <w:rFonts w:ascii="Arial" w:hAnsi="Arial" w:cs="Arial"/>
                <w:sz w:val="8"/>
                <w:szCs w:val="2"/>
                <w:lang w:val="es-BO"/>
              </w:rPr>
            </w:pPr>
          </w:p>
        </w:tc>
        <w:tc>
          <w:tcPr>
            <w:tcW w:w="274" w:type="dxa"/>
            <w:shd w:val="clear" w:color="auto" w:fill="auto"/>
          </w:tcPr>
          <w:p w14:paraId="044CC7AF" w14:textId="77777777" w:rsidR="00A349CB" w:rsidRPr="009956C4" w:rsidRDefault="00A349CB" w:rsidP="006E2124">
            <w:pPr>
              <w:rPr>
                <w:rFonts w:ascii="Arial" w:hAnsi="Arial" w:cs="Arial"/>
                <w:sz w:val="8"/>
                <w:szCs w:val="2"/>
                <w:lang w:val="es-BO"/>
              </w:rPr>
            </w:pPr>
          </w:p>
        </w:tc>
        <w:tc>
          <w:tcPr>
            <w:tcW w:w="274" w:type="dxa"/>
            <w:shd w:val="clear" w:color="auto" w:fill="auto"/>
          </w:tcPr>
          <w:p w14:paraId="10952C4A" w14:textId="77777777" w:rsidR="00A349CB" w:rsidRPr="009956C4" w:rsidRDefault="00A349CB" w:rsidP="006E2124">
            <w:pPr>
              <w:rPr>
                <w:rFonts w:ascii="Arial" w:hAnsi="Arial" w:cs="Arial"/>
                <w:sz w:val="8"/>
                <w:szCs w:val="2"/>
                <w:lang w:val="es-BO"/>
              </w:rPr>
            </w:pPr>
          </w:p>
        </w:tc>
        <w:tc>
          <w:tcPr>
            <w:tcW w:w="274" w:type="dxa"/>
            <w:shd w:val="clear" w:color="auto" w:fill="auto"/>
          </w:tcPr>
          <w:p w14:paraId="45D0D0B3" w14:textId="77777777" w:rsidR="00A349CB" w:rsidRPr="009956C4" w:rsidRDefault="00A349CB" w:rsidP="006E2124">
            <w:pPr>
              <w:rPr>
                <w:rFonts w:ascii="Arial" w:hAnsi="Arial" w:cs="Arial"/>
                <w:sz w:val="8"/>
                <w:szCs w:val="2"/>
                <w:lang w:val="es-BO"/>
              </w:rPr>
            </w:pPr>
          </w:p>
        </w:tc>
        <w:tc>
          <w:tcPr>
            <w:tcW w:w="274" w:type="dxa"/>
            <w:shd w:val="clear" w:color="auto" w:fill="auto"/>
          </w:tcPr>
          <w:p w14:paraId="76E3373E" w14:textId="77777777" w:rsidR="00A349CB" w:rsidRPr="009956C4" w:rsidRDefault="00A349CB" w:rsidP="006E2124">
            <w:pPr>
              <w:rPr>
                <w:rFonts w:ascii="Arial" w:hAnsi="Arial" w:cs="Arial"/>
                <w:sz w:val="8"/>
                <w:szCs w:val="2"/>
                <w:lang w:val="es-BO"/>
              </w:rPr>
            </w:pPr>
          </w:p>
        </w:tc>
        <w:tc>
          <w:tcPr>
            <w:tcW w:w="273" w:type="dxa"/>
            <w:shd w:val="clear" w:color="auto" w:fill="auto"/>
          </w:tcPr>
          <w:p w14:paraId="05CB4C06" w14:textId="77777777" w:rsidR="00A349CB" w:rsidRPr="009956C4" w:rsidRDefault="00A349CB" w:rsidP="006E2124">
            <w:pPr>
              <w:rPr>
                <w:rFonts w:ascii="Arial" w:hAnsi="Arial" w:cs="Arial"/>
                <w:sz w:val="8"/>
                <w:szCs w:val="2"/>
                <w:lang w:val="es-BO"/>
              </w:rPr>
            </w:pPr>
          </w:p>
        </w:tc>
        <w:tc>
          <w:tcPr>
            <w:tcW w:w="273" w:type="dxa"/>
            <w:shd w:val="clear" w:color="auto" w:fill="auto"/>
          </w:tcPr>
          <w:p w14:paraId="63303774"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4BCC3C99" w14:textId="77777777" w:rsidR="00A349CB" w:rsidRPr="009956C4" w:rsidRDefault="00A349CB" w:rsidP="006E2124">
            <w:pPr>
              <w:rPr>
                <w:rFonts w:ascii="Arial" w:hAnsi="Arial" w:cs="Arial"/>
                <w:sz w:val="8"/>
                <w:szCs w:val="2"/>
                <w:lang w:val="es-BO"/>
              </w:rPr>
            </w:pPr>
          </w:p>
        </w:tc>
        <w:tc>
          <w:tcPr>
            <w:tcW w:w="273" w:type="dxa"/>
            <w:shd w:val="clear" w:color="auto" w:fill="auto"/>
          </w:tcPr>
          <w:p w14:paraId="753DA327" w14:textId="77777777" w:rsidR="00A349CB" w:rsidRPr="009956C4" w:rsidRDefault="00A349CB" w:rsidP="006E2124">
            <w:pPr>
              <w:rPr>
                <w:rFonts w:ascii="Arial" w:hAnsi="Arial" w:cs="Arial"/>
                <w:sz w:val="8"/>
                <w:szCs w:val="2"/>
                <w:lang w:val="es-BO"/>
              </w:rPr>
            </w:pPr>
          </w:p>
        </w:tc>
        <w:tc>
          <w:tcPr>
            <w:tcW w:w="273" w:type="dxa"/>
            <w:shd w:val="clear" w:color="auto" w:fill="auto"/>
          </w:tcPr>
          <w:p w14:paraId="58A90CBF" w14:textId="77777777" w:rsidR="00A349CB" w:rsidRPr="009956C4" w:rsidRDefault="00A349CB" w:rsidP="006E2124">
            <w:pPr>
              <w:rPr>
                <w:rFonts w:ascii="Arial" w:hAnsi="Arial" w:cs="Arial"/>
                <w:sz w:val="8"/>
                <w:szCs w:val="2"/>
                <w:lang w:val="es-BO"/>
              </w:rPr>
            </w:pPr>
          </w:p>
        </w:tc>
        <w:tc>
          <w:tcPr>
            <w:tcW w:w="273" w:type="dxa"/>
            <w:shd w:val="clear" w:color="auto" w:fill="auto"/>
          </w:tcPr>
          <w:p w14:paraId="685AE5B5"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22B474B" w14:textId="77777777" w:rsidR="00A349CB" w:rsidRPr="009956C4" w:rsidRDefault="00A349CB" w:rsidP="006E2124">
            <w:pPr>
              <w:rPr>
                <w:rFonts w:ascii="Arial" w:hAnsi="Arial" w:cs="Arial"/>
                <w:sz w:val="8"/>
                <w:szCs w:val="2"/>
                <w:lang w:val="es-BO"/>
              </w:rPr>
            </w:pPr>
          </w:p>
        </w:tc>
      </w:tr>
      <w:tr w:rsidR="00A349CB" w:rsidRPr="009956C4" w14:paraId="1E5ACFB8"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2EBA259"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BFE53B"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10C9EB6B" w14:textId="77777777" w:rsidR="00A349CB" w:rsidRPr="009956C4" w:rsidRDefault="00A349CB" w:rsidP="006E2124">
            <w:pPr>
              <w:rPr>
                <w:rFonts w:ascii="Arial" w:hAnsi="Arial" w:cs="Arial"/>
                <w:sz w:val="8"/>
                <w:szCs w:val="2"/>
                <w:lang w:val="es-BO"/>
              </w:rPr>
            </w:pPr>
          </w:p>
        </w:tc>
        <w:tc>
          <w:tcPr>
            <w:tcW w:w="274" w:type="dxa"/>
            <w:shd w:val="clear" w:color="auto" w:fill="auto"/>
          </w:tcPr>
          <w:p w14:paraId="2D591953" w14:textId="77777777" w:rsidR="00A349CB" w:rsidRPr="009956C4" w:rsidRDefault="00A349CB" w:rsidP="006E2124">
            <w:pPr>
              <w:rPr>
                <w:rFonts w:ascii="Arial" w:hAnsi="Arial" w:cs="Arial"/>
                <w:sz w:val="8"/>
                <w:szCs w:val="2"/>
                <w:lang w:val="es-BO"/>
              </w:rPr>
            </w:pPr>
          </w:p>
        </w:tc>
        <w:tc>
          <w:tcPr>
            <w:tcW w:w="274" w:type="dxa"/>
            <w:shd w:val="clear" w:color="auto" w:fill="auto"/>
          </w:tcPr>
          <w:p w14:paraId="4E2D5A7F"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3CF58FB5" w14:textId="77777777" w:rsidR="00A349CB" w:rsidRPr="009956C4" w:rsidRDefault="00A349CB" w:rsidP="006E2124">
            <w:pPr>
              <w:rPr>
                <w:rFonts w:ascii="Arial" w:hAnsi="Arial" w:cs="Arial"/>
                <w:sz w:val="8"/>
                <w:szCs w:val="2"/>
                <w:lang w:val="es-BO"/>
              </w:rPr>
            </w:pPr>
          </w:p>
        </w:tc>
        <w:tc>
          <w:tcPr>
            <w:tcW w:w="274" w:type="dxa"/>
            <w:shd w:val="clear" w:color="auto" w:fill="auto"/>
          </w:tcPr>
          <w:p w14:paraId="3396D6DD" w14:textId="77777777" w:rsidR="00A349CB" w:rsidRPr="009956C4" w:rsidRDefault="00A349CB" w:rsidP="006E2124">
            <w:pPr>
              <w:rPr>
                <w:rFonts w:ascii="Arial" w:hAnsi="Arial" w:cs="Arial"/>
                <w:sz w:val="8"/>
                <w:szCs w:val="2"/>
                <w:lang w:val="es-BO"/>
              </w:rPr>
            </w:pPr>
          </w:p>
        </w:tc>
        <w:tc>
          <w:tcPr>
            <w:tcW w:w="274" w:type="dxa"/>
            <w:shd w:val="clear" w:color="auto" w:fill="auto"/>
          </w:tcPr>
          <w:p w14:paraId="3CBDBA65" w14:textId="77777777" w:rsidR="00A349CB" w:rsidRPr="009956C4" w:rsidRDefault="00A349CB" w:rsidP="006E2124">
            <w:pPr>
              <w:rPr>
                <w:rFonts w:ascii="Arial" w:hAnsi="Arial" w:cs="Arial"/>
                <w:sz w:val="8"/>
                <w:szCs w:val="2"/>
                <w:lang w:val="es-BO"/>
              </w:rPr>
            </w:pPr>
          </w:p>
        </w:tc>
        <w:tc>
          <w:tcPr>
            <w:tcW w:w="274" w:type="dxa"/>
            <w:shd w:val="clear" w:color="auto" w:fill="auto"/>
          </w:tcPr>
          <w:p w14:paraId="55A493ED" w14:textId="77777777" w:rsidR="00A349CB" w:rsidRPr="009956C4" w:rsidRDefault="00A349CB" w:rsidP="006E2124">
            <w:pPr>
              <w:rPr>
                <w:rFonts w:ascii="Arial" w:hAnsi="Arial" w:cs="Arial"/>
                <w:sz w:val="8"/>
                <w:szCs w:val="2"/>
                <w:lang w:val="es-BO"/>
              </w:rPr>
            </w:pPr>
          </w:p>
        </w:tc>
        <w:tc>
          <w:tcPr>
            <w:tcW w:w="274" w:type="dxa"/>
            <w:shd w:val="clear" w:color="auto" w:fill="auto"/>
          </w:tcPr>
          <w:p w14:paraId="25CBBFC5" w14:textId="77777777" w:rsidR="00A349CB" w:rsidRPr="009956C4" w:rsidRDefault="00A349CB" w:rsidP="006E2124">
            <w:pPr>
              <w:rPr>
                <w:rFonts w:ascii="Arial" w:hAnsi="Arial" w:cs="Arial"/>
                <w:sz w:val="8"/>
                <w:szCs w:val="2"/>
                <w:lang w:val="es-BO"/>
              </w:rPr>
            </w:pPr>
          </w:p>
        </w:tc>
        <w:tc>
          <w:tcPr>
            <w:tcW w:w="273" w:type="dxa"/>
            <w:shd w:val="clear" w:color="auto" w:fill="auto"/>
          </w:tcPr>
          <w:p w14:paraId="1488A5C9" w14:textId="77777777" w:rsidR="00A349CB" w:rsidRPr="009956C4" w:rsidRDefault="00A349CB" w:rsidP="006E2124">
            <w:pPr>
              <w:rPr>
                <w:rFonts w:ascii="Arial" w:hAnsi="Arial" w:cs="Arial"/>
                <w:sz w:val="8"/>
                <w:szCs w:val="2"/>
                <w:lang w:val="es-BO"/>
              </w:rPr>
            </w:pPr>
          </w:p>
        </w:tc>
        <w:tc>
          <w:tcPr>
            <w:tcW w:w="273" w:type="dxa"/>
            <w:shd w:val="clear" w:color="auto" w:fill="auto"/>
          </w:tcPr>
          <w:p w14:paraId="594CD2D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341F64B" w14:textId="77777777" w:rsidR="00A349CB" w:rsidRPr="009956C4" w:rsidRDefault="00A349CB" w:rsidP="006E2124">
            <w:pPr>
              <w:rPr>
                <w:rFonts w:ascii="Arial" w:hAnsi="Arial" w:cs="Arial"/>
                <w:sz w:val="8"/>
                <w:szCs w:val="2"/>
                <w:lang w:val="es-BO"/>
              </w:rPr>
            </w:pPr>
          </w:p>
        </w:tc>
        <w:tc>
          <w:tcPr>
            <w:tcW w:w="273" w:type="dxa"/>
            <w:shd w:val="clear" w:color="auto" w:fill="auto"/>
          </w:tcPr>
          <w:p w14:paraId="44929A2D" w14:textId="77777777" w:rsidR="00A349CB" w:rsidRPr="009956C4" w:rsidRDefault="00A349CB" w:rsidP="006E2124">
            <w:pPr>
              <w:rPr>
                <w:rFonts w:ascii="Arial" w:hAnsi="Arial" w:cs="Arial"/>
                <w:sz w:val="8"/>
                <w:szCs w:val="2"/>
                <w:lang w:val="es-BO"/>
              </w:rPr>
            </w:pPr>
          </w:p>
        </w:tc>
        <w:tc>
          <w:tcPr>
            <w:tcW w:w="273" w:type="dxa"/>
            <w:shd w:val="clear" w:color="auto" w:fill="auto"/>
          </w:tcPr>
          <w:p w14:paraId="47317ECC" w14:textId="77777777" w:rsidR="00A349CB" w:rsidRPr="009956C4" w:rsidRDefault="00A349CB" w:rsidP="006E2124">
            <w:pPr>
              <w:rPr>
                <w:rFonts w:ascii="Arial" w:hAnsi="Arial" w:cs="Arial"/>
                <w:sz w:val="8"/>
                <w:szCs w:val="2"/>
                <w:lang w:val="es-BO"/>
              </w:rPr>
            </w:pPr>
          </w:p>
        </w:tc>
        <w:tc>
          <w:tcPr>
            <w:tcW w:w="273" w:type="dxa"/>
            <w:shd w:val="clear" w:color="auto" w:fill="auto"/>
          </w:tcPr>
          <w:p w14:paraId="50DA38C4"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EC09D2E" w14:textId="77777777" w:rsidR="00A349CB" w:rsidRPr="009956C4" w:rsidRDefault="00A349CB" w:rsidP="006E2124">
            <w:pPr>
              <w:rPr>
                <w:rFonts w:ascii="Arial" w:hAnsi="Arial" w:cs="Arial"/>
                <w:sz w:val="8"/>
                <w:szCs w:val="2"/>
                <w:lang w:val="es-BO"/>
              </w:rPr>
            </w:pPr>
          </w:p>
        </w:tc>
      </w:tr>
      <w:tr w:rsidR="00A349CB" w:rsidRPr="009956C4" w14:paraId="18861562"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1CDF8FCD"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C69AA"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568E6F74" w14:textId="77777777" w:rsidR="00A349CB" w:rsidRPr="009956C4" w:rsidRDefault="00A349CB" w:rsidP="006E2124">
            <w:pPr>
              <w:rPr>
                <w:rFonts w:ascii="Arial" w:hAnsi="Arial" w:cs="Arial"/>
                <w:sz w:val="8"/>
                <w:szCs w:val="2"/>
                <w:lang w:val="es-BO"/>
              </w:rPr>
            </w:pPr>
          </w:p>
        </w:tc>
        <w:tc>
          <w:tcPr>
            <w:tcW w:w="274" w:type="dxa"/>
            <w:shd w:val="clear" w:color="auto" w:fill="auto"/>
          </w:tcPr>
          <w:p w14:paraId="3156A708" w14:textId="77777777" w:rsidR="00A349CB" w:rsidRPr="009956C4" w:rsidRDefault="00A349CB" w:rsidP="006E2124">
            <w:pPr>
              <w:rPr>
                <w:rFonts w:ascii="Arial" w:hAnsi="Arial" w:cs="Arial"/>
                <w:sz w:val="8"/>
                <w:szCs w:val="2"/>
                <w:lang w:val="es-BO"/>
              </w:rPr>
            </w:pPr>
          </w:p>
        </w:tc>
        <w:tc>
          <w:tcPr>
            <w:tcW w:w="274" w:type="dxa"/>
            <w:shd w:val="clear" w:color="auto" w:fill="auto"/>
          </w:tcPr>
          <w:p w14:paraId="6452BB57"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54E9E5DA" w14:textId="77777777" w:rsidR="00A349CB" w:rsidRPr="009956C4" w:rsidRDefault="00A349CB" w:rsidP="006E2124">
            <w:pPr>
              <w:rPr>
                <w:rFonts w:ascii="Arial" w:hAnsi="Arial" w:cs="Arial"/>
                <w:sz w:val="8"/>
                <w:szCs w:val="2"/>
                <w:lang w:val="es-BO"/>
              </w:rPr>
            </w:pPr>
          </w:p>
        </w:tc>
        <w:tc>
          <w:tcPr>
            <w:tcW w:w="274" w:type="dxa"/>
            <w:shd w:val="clear" w:color="auto" w:fill="auto"/>
          </w:tcPr>
          <w:p w14:paraId="2C23AF98" w14:textId="77777777" w:rsidR="00A349CB" w:rsidRPr="009956C4" w:rsidRDefault="00A349CB" w:rsidP="006E2124">
            <w:pPr>
              <w:rPr>
                <w:rFonts w:ascii="Arial" w:hAnsi="Arial" w:cs="Arial"/>
                <w:sz w:val="8"/>
                <w:szCs w:val="2"/>
                <w:lang w:val="es-BO"/>
              </w:rPr>
            </w:pPr>
          </w:p>
        </w:tc>
        <w:tc>
          <w:tcPr>
            <w:tcW w:w="274" w:type="dxa"/>
            <w:shd w:val="clear" w:color="auto" w:fill="auto"/>
          </w:tcPr>
          <w:p w14:paraId="70141410" w14:textId="77777777" w:rsidR="00A349CB" w:rsidRPr="009956C4" w:rsidRDefault="00A349CB" w:rsidP="006E2124">
            <w:pPr>
              <w:rPr>
                <w:rFonts w:ascii="Arial" w:hAnsi="Arial" w:cs="Arial"/>
                <w:sz w:val="8"/>
                <w:szCs w:val="2"/>
                <w:lang w:val="es-BO"/>
              </w:rPr>
            </w:pPr>
          </w:p>
        </w:tc>
        <w:tc>
          <w:tcPr>
            <w:tcW w:w="274" w:type="dxa"/>
            <w:shd w:val="clear" w:color="auto" w:fill="auto"/>
          </w:tcPr>
          <w:p w14:paraId="4D528C58" w14:textId="77777777" w:rsidR="00A349CB" w:rsidRPr="009956C4" w:rsidRDefault="00A349CB" w:rsidP="006E2124">
            <w:pPr>
              <w:rPr>
                <w:rFonts w:ascii="Arial" w:hAnsi="Arial" w:cs="Arial"/>
                <w:sz w:val="8"/>
                <w:szCs w:val="2"/>
                <w:lang w:val="es-BO"/>
              </w:rPr>
            </w:pPr>
          </w:p>
        </w:tc>
        <w:tc>
          <w:tcPr>
            <w:tcW w:w="274" w:type="dxa"/>
            <w:shd w:val="clear" w:color="auto" w:fill="auto"/>
          </w:tcPr>
          <w:p w14:paraId="72DEE069" w14:textId="77777777" w:rsidR="00A349CB" w:rsidRPr="009956C4" w:rsidRDefault="00A349CB" w:rsidP="006E2124">
            <w:pPr>
              <w:rPr>
                <w:rFonts w:ascii="Arial" w:hAnsi="Arial" w:cs="Arial"/>
                <w:sz w:val="8"/>
                <w:szCs w:val="2"/>
                <w:lang w:val="es-BO"/>
              </w:rPr>
            </w:pPr>
          </w:p>
        </w:tc>
        <w:tc>
          <w:tcPr>
            <w:tcW w:w="273" w:type="dxa"/>
            <w:shd w:val="clear" w:color="auto" w:fill="auto"/>
          </w:tcPr>
          <w:p w14:paraId="6B54112E" w14:textId="77777777" w:rsidR="00A349CB" w:rsidRPr="009956C4" w:rsidRDefault="00A349CB" w:rsidP="006E2124">
            <w:pPr>
              <w:rPr>
                <w:rFonts w:ascii="Arial" w:hAnsi="Arial" w:cs="Arial"/>
                <w:sz w:val="8"/>
                <w:szCs w:val="2"/>
                <w:lang w:val="es-BO"/>
              </w:rPr>
            </w:pPr>
          </w:p>
        </w:tc>
        <w:tc>
          <w:tcPr>
            <w:tcW w:w="273" w:type="dxa"/>
            <w:shd w:val="clear" w:color="auto" w:fill="auto"/>
          </w:tcPr>
          <w:p w14:paraId="1324076D"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83DA1DC" w14:textId="77777777" w:rsidR="00A349CB" w:rsidRPr="009956C4" w:rsidRDefault="00A349CB" w:rsidP="006E2124">
            <w:pPr>
              <w:rPr>
                <w:rFonts w:ascii="Arial" w:hAnsi="Arial" w:cs="Arial"/>
                <w:sz w:val="8"/>
                <w:szCs w:val="2"/>
                <w:lang w:val="es-BO"/>
              </w:rPr>
            </w:pPr>
          </w:p>
        </w:tc>
        <w:tc>
          <w:tcPr>
            <w:tcW w:w="273" w:type="dxa"/>
            <w:shd w:val="clear" w:color="auto" w:fill="auto"/>
          </w:tcPr>
          <w:p w14:paraId="1F7756C8" w14:textId="77777777" w:rsidR="00A349CB" w:rsidRPr="009956C4" w:rsidRDefault="00A349CB" w:rsidP="006E2124">
            <w:pPr>
              <w:rPr>
                <w:rFonts w:ascii="Arial" w:hAnsi="Arial" w:cs="Arial"/>
                <w:sz w:val="8"/>
                <w:szCs w:val="2"/>
                <w:lang w:val="es-BO"/>
              </w:rPr>
            </w:pPr>
          </w:p>
        </w:tc>
        <w:tc>
          <w:tcPr>
            <w:tcW w:w="273" w:type="dxa"/>
            <w:shd w:val="clear" w:color="auto" w:fill="auto"/>
          </w:tcPr>
          <w:p w14:paraId="4048F2AD" w14:textId="77777777" w:rsidR="00A349CB" w:rsidRPr="009956C4" w:rsidRDefault="00A349CB" w:rsidP="006E2124">
            <w:pPr>
              <w:rPr>
                <w:rFonts w:ascii="Arial" w:hAnsi="Arial" w:cs="Arial"/>
                <w:sz w:val="8"/>
                <w:szCs w:val="2"/>
                <w:lang w:val="es-BO"/>
              </w:rPr>
            </w:pPr>
          </w:p>
        </w:tc>
        <w:tc>
          <w:tcPr>
            <w:tcW w:w="273" w:type="dxa"/>
            <w:shd w:val="clear" w:color="auto" w:fill="auto"/>
          </w:tcPr>
          <w:p w14:paraId="49929D48"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8A8A31C" w14:textId="77777777" w:rsidR="00A349CB" w:rsidRPr="009956C4" w:rsidRDefault="00A349CB" w:rsidP="006E2124">
            <w:pPr>
              <w:rPr>
                <w:rFonts w:ascii="Arial" w:hAnsi="Arial" w:cs="Arial"/>
                <w:sz w:val="8"/>
                <w:szCs w:val="2"/>
                <w:lang w:val="es-BO"/>
              </w:rPr>
            </w:pPr>
          </w:p>
        </w:tc>
      </w:tr>
      <w:tr w:rsidR="00A349CB" w:rsidRPr="009956C4" w14:paraId="73CE2AB1" w14:textId="77777777" w:rsidTr="006E2124">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6AEF0A85" w14:textId="77777777" w:rsidR="00A349CB" w:rsidRPr="009956C4" w:rsidRDefault="00A349CB" w:rsidP="006E2124">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6F7379D0"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C15172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1026E182"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3EA5E8A1"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7DDA4F5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B238BAF"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5DB29DC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285CAA86"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06A37C"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47BA867E"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59C65D53"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29F712EB"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9D8C14"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65139269" w14:textId="77777777" w:rsidR="00A349CB" w:rsidRPr="009956C4" w:rsidRDefault="00A349CB" w:rsidP="006E2124">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AE4BA5C" w14:textId="77777777" w:rsidR="00A349CB" w:rsidRPr="009956C4" w:rsidRDefault="00A349CB" w:rsidP="006E2124">
            <w:pPr>
              <w:rPr>
                <w:rFonts w:ascii="Arial" w:hAnsi="Arial" w:cs="Arial"/>
                <w:sz w:val="8"/>
                <w:szCs w:val="2"/>
                <w:lang w:val="es-BO"/>
              </w:rPr>
            </w:pPr>
          </w:p>
        </w:tc>
      </w:tr>
    </w:tbl>
    <w:p w14:paraId="635C3F7B" w14:textId="77777777" w:rsidR="00A349CB" w:rsidRDefault="00A349CB" w:rsidP="004C7559">
      <w:pPr>
        <w:jc w:val="center"/>
        <w:rPr>
          <w:rFonts w:cs="Arial"/>
          <w:b/>
          <w:sz w:val="18"/>
          <w:szCs w:val="1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169772459"/>
      <w:bookmarkEnd w:id="67"/>
      <w:bookmarkEnd w:id="68"/>
      <w:r w:rsidRPr="009956C4">
        <w:rPr>
          <w:rFonts w:ascii="Verdana" w:hAnsi="Verdana" w:cs="Arial"/>
          <w:sz w:val="18"/>
          <w:szCs w:val="18"/>
          <w:u w:val="none"/>
          <w:lang w:val="es-BO"/>
        </w:rPr>
        <w:t>CRONOGRAMA DE PLAZOS</w:t>
      </w:r>
      <w:bookmarkEnd w:id="70"/>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956C4" w:rsidRDefault="0002498E" w:rsidP="00386E0A">
      <w:pPr>
        <w:jc w:val="right"/>
        <w:rPr>
          <w:rFonts w:ascii="Arial" w:hAnsi="Arial" w:cs="Arial"/>
          <w:lang w:val="es-BO"/>
        </w:rPr>
      </w:pPr>
    </w:p>
    <w:p w14:paraId="1B95653B" w14:textId="7D34934E" w:rsidR="0002498E" w:rsidRDefault="0002498E" w:rsidP="005D36C6">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4F4B632" w14:textId="77777777" w:rsidR="00AE6272" w:rsidRPr="009956C4" w:rsidRDefault="00AE6272" w:rsidP="0002498E">
      <w:pPr>
        <w:ind w:firstLine="709"/>
        <w:rPr>
          <w:rFonts w:cs="Arial"/>
          <w:sz w:val="18"/>
          <w:szCs w:val="18"/>
          <w:lang w:val="es-BO"/>
        </w:rPr>
      </w:pP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6"/>
        <w:gridCol w:w="455"/>
        <w:gridCol w:w="135"/>
        <w:gridCol w:w="141"/>
        <w:gridCol w:w="2246"/>
        <w:gridCol w:w="142"/>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282480">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6B203B06" w:rsidR="0002498E" w:rsidRPr="009956C4" w:rsidRDefault="005C11B1" w:rsidP="00882C0D">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0E827FD" w:rsidR="0002498E" w:rsidRPr="009956C4" w:rsidRDefault="006A39D3"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299A1B54" w:rsidR="0002498E"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282480">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7AE86B7" w:rsidR="0002498E" w:rsidRPr="009956C4" w:rsidRDefault="002D2933"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282480">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4B2E20D4"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282480">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2F73FF9"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274252DD" w:rsidR="0034162D" w:rsidRPr="009956C4" w:rsidRDefault="002565A7" w:rsidP="00882C0D">
            <w:pPr>
              <w:adjustRightInd w:val="0"/>
              <w:snapToGrid w:val="0"/>
              <w:jc w:val="center"/>
              <w:rPr>
                <w:rFonts w:ascii="Arial" w:hAnsi="Arial" w:cs="Arial"/>
                <w:sz w:val="14"/>
                <w:lang w:val="es-BO"/>
              </w:rPr>
            </w:pPr>
            <w:r>
              <w:rPr>
                <w:rFonts w:ascii="Arial" w:hAnsi="Arial" w:cs="Arial"/>
                <w:sz w:val="14"/>
                <w:lang w:val="es-BO"/>
              </w:rPr>
              <w:t>16</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1640DC82" w:rsidR="0034162D" w:rsidRPr="009956C4" w:rsidRDefault="00567173"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AFD80D2" w:rsidR="0034162D"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22565068" w:rsidR="0034162D" w:rsidRPr="009956C4" w:rsidRDefault="00D51651" w:rsidP="00882C0D">
            <w:pPr>
              <w:adjustRightInd w:val="0"/>
              <w:snapToGrid w:val="0"/>
              <w:jc w:val="center"/>
              <w:rPr>
                <w:rFonts w:ascii="Arial" w:hAnsi="Arial" w:cs="Arial"/>
                <w:sz w:val="14"/>
                <w:lang w:val="es-BO"/>
              </w:rPr>
            </w:pPr>
            <w:r>
              <w:rPr>
                <w:rFonts w:ascii="Arial" w:hAnsi="Arial" w:cs="Arial"/>
                <w:sz w:val="14"/>
                <w:lang w:val="es-BO"/>
              </w:rPr>
              <w:t>09</w:t>
            </w:r>
          </w:p>
        </w:tc>
        <w:tc>
          <w:tcPr>
            <w:tcW w:w="256"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240746CB" w:rsidR="0034162D" w:rsidRPr="009956C4" w:rsidRDefault="006A712F"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8B50414" w:rsidR="0034162D" w:rsidRPr="009956C4" w:rsidRDefault="00372CE0" w:rsidP="00882C0D">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282480">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133D64D0" w:rsidR="00B37751" w:rsidRPr="009956C4" w:rsidRDefault="002565A7" w:rsidP="00B37751">
            <w:pPr>
              <w:adjustRightInd w:val="0"/>
              <w:snapToGrid w:val="0"/>
              <w:jc w:val="center"/>
              <w:rPr>
                <w:rFonts w:ascii="Arial" w:hAnsi="Arial" w:cs="Arial"/>
                <w:sz w:val="14"/>
                <w:szCs w:val="4"/>
                <w:lang w:val="es-BO"/>
              </w:rPr>
            </w:pPr>
            <w:r>
              <w:rPr>
                <w:rFonts w:ascii="Arial" w:hAnsi="Arial" w:cs="Arial"/>
                <w:sz w:val="14"/>
                <w:szCs w:val="4"/>
                <w:lang w:val="es-BO"/>
              </w:rPr>
              <w:t>16</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F67E330" w:rsidR="00B37751" w:rsidRPr="009956C4" w:rsidRDefault="00567173"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8B717A4" w:rsidR="00B37751" w:rsidRPr="009956C4" w:rsidRDefault="004D46C4" w:rsidP="00B37751">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3056C588" w:rsidR="00B37751" w:rsidRPr="009956C4" w:rsidRDefault="00D51651"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6"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2D49458" w:rsidR="00B37751" w:rsidRPr="009956C4" w:rsidRDefault="006A712F"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6F68ACBE" w:rsidR="00B37751" w:rsidRPr="009956C4" w:rsidRDefault="002565A7" w:rsidP="00B37751">
            <w:pPr>
              <w:adjustRightInd w:val="0"/>
              <w:snapToGrid w:val="0"/>
              <w:jc w:val="center"/>
              <w:rPr>
                <w:rFonts w:ascii="Arial" w:hAnsi="Arial" w:cs="Arial"/>
                <w:sz w:val="14"/>
                <w:lang w:val="es-BO"/>
              </w:rPr>
            </w:pPr>
            <w:r>
              <w:rPr>
                <w:rFonts w:ascii="Arial" w:hAnsi="Arial" w:cs="Arial"/>
                <w:sz w:val="14"/>
                <w:lang w:val="es-BO"/>
              </w:rPr>
              <w:t>16</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2D09EC3D" w:rsidR="00B37751" w:rsidRPr="009956C4" w:rsidRDefault="00567173" w:rsidP="00B37751">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E2BE316" w:rsidR="00B37751" w:rsidRPr="009956C4" w:rsidRDefault="004D46C4" w:rsidP="00B37751">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54E9D16E" w:rsidR="00B37751" w:rsidRPr="009956C4" w:rsidRDefault="00D51651" w:rsidP="00B37751">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450C3F27" w:rsidR="00B37751" w:rsidRPr="009956C4" w:rsidRDefault="00754EEE" w:rsidP="00B37751">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282480">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548C3B51" w:rsidR="00473A73" w:rsidRPr="009956C4" w:rsidRDefault="002565A7" w:rsidP="00473A73">
            <w:pPr>
              <w:adjustRightInd w:val="0"/>
              <w:snapToGrid w:val="0"/>
              <w:jc w:val="center"/>
              <w:rPr>
                <w:i/>
                <w:sz w:val="14"/>
                <w:szCs w:val="14"/>
                <w:lang w:val="es-BO"/>
              </w:rPr>
            </w:pPr>
            <w:r>
              <w:rPr>
                <w:rFonts w:ascii="Arial" w:hAnsi="Arial" w:cs="Arial"/>
                <w:sz w:val="14"/>
                <w:lang w:val="es-BO"/>
              </w:rPr>
              <w:t>16</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584C0308" w:rsidR="00473A73" w:rsidRPr="009956C4" w:rsidRDefault="00567173" w:rsidP="00473A73">
            <w:pPr>
              <w:adjustRightInd w:val="0"/>
              <w:snapToGrid w:val="0"/>
              <w:jc w:val="center"/>
              <w:rPr>
                <w:i/>
                <w:sz w:val="14"/>
                <w:szCs w:val="14"/>
                <w:lang w:val="es-BO"/>
              </w:rPr>
            </w:pPr>
            <w:r>
              <w:rPr>
                <w:i/>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11D2FB0D" w:rsidR="00473A73" w:rsidRPr="009956C4" w:rsidRDefault="004D46C4" w:rsidP="00473A73">
            <w:pPr>
              <w:adjustRightInd w:val="0"/>
              <w:snapToGrid w:val="0"/>
              <w:jc w:val="center"/>
              <w:rPr>
                <w:i/>
                <w:sz w:val="14"/>
                <w:szCs w:val="14"/>
                <w:lang w:val="es-BO"/>
              </w:rPr>
            </w:pPr>
            <w:r>
              <w:rPr>
                <w:i/>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A6DF840" w:rsidR="00473A73" w:rsidRPr="009956C4" w:rsidRDefault="00D51651"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66EBE3AA" w:rsidR="00473A73" w:rsidRPr="009956C4" w:rsidRDefault="00E902CA" w:rsidP="00473A73">
            <w:pPr>
              <w:adjustRightInd w:val="0"/>
              <w:snapToGrid w:val="0"/>
              <w:jc w:val="center"/>
              <w:rPr>
                <w:rFonts w:ascii="Arial" w:hAnsi="Arial" w:cs="Arial"/>
                <w:sz w:val="14"/>
                <w:szCs w:val="4"/>
                <w:lang w:val="es-BO"/>
              </w:rPr>
            </w:pPr>
            <w:r>
              <w:rPr>
                <w:rFonts w:ascii="Arial" w:hAnsi="Arial" w:cs="Arial"/>
                <w:sz w:val="14"/>
                <w:szCs w:val="4"/>
                <w:lang w:val="es-BO"/>
              </w:rPr>
              <w:t>41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E1DC6" w14:textId="1A539DCF" w:rsidR="00473A73" w:rsidRPr="009956C4" w:rsidRDefault="00CA3335" w:rsidP="00A8646F">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w:t>
            </w:r>
            <w:r w:rsidR="00FF5712">
              <w:rPr>
                <w:rFonts w:ascii="Arial" w:hAnsi="Arial" w:cs="Arial"/>
                <w:b/>
                <w:i/>
                <w:sz w:val="12"/>
                <w:lang w:val="es-BO"/>
              </w:rPr>
              <w:t xml:space="preserve"> </w:t>
            </w:r>
            <w:r>
              <w:rPr>
                <w:rFonts w:ascii="Arial" w:hAnsi="Arial" w:cs="Arial"/>
                <w:b/>
                <w:i/>
                <w:sz w:val="12"/>
                <w:lang w:val="es-BO"/>
              </w:rPr>
              <w:t>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282480">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E79797" w14:textId="77777777" w:rsidR="00304653" w:rsidRDefault="00304653" w:rsidP="002545E0">
            <w:pPr>
              <w:pStyle w:val="Prrafodelista"/>
              <w:adjustRightInd w:val="0"/>
              <w:snapToGrid w:val="0"/>
              <w:ind w:left="0"/>
              <w:jc w:val="center"/>
              <w:rPr>
                <w:rFonts w:ascii="Arial" w:hAnsi="Arial" w:cs="Arial"/>
                <w:sz w:val="14"/>
                <w:szCs w:val="14"/>
                <w:lang w:val="es-BO"/>
              </w:rPr>
            </w:pPr>
          </w:p>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3CE4F79E" w:rsidR="00473A73" w:rsidRPr="009956C4" w:rsidRDefault="006A39D3" w:rsidP="00473A73">
            <w:pPr>
              <w:adjustRightInd w:val="0"/>
              <w:snapToGrid w:val="0"/>
              <w:jc w:val="center"/>
              <w:rPr>
                <w:rFonts w:ascii="Arial" w:hAnsi="Arial" w:cs="Arial"/>
                <w:sz w:val="14"/>
                <w:lang w:val="es-BO"/>
              </w:rPr>
            </w:pPr>
            <w:r>
              <w:rPr>
                <w:rFonts w:ascii="Arial" w:hAnsi="Arial" w:cs="Arial"/>
                <w:sz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4108B35D" w:rsidR="00473A73" w:rsidRPr="009956C4" w:rsidRDefault="00EA30DA"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651912D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282480">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37E567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40C7C90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B77FB6B" w14:textId="77777777" w:rsidR="00A75CDF" w:rsidRDefault="00A75CDF" w:rsidP="00473A73">
            <w:pPr>
              <w:adjustRightInd w:val="0"/>
              <w:snapToGrid w:val="0"/>
              <w:ind w:left="113" w:right="113"/>
              <w:jc w:val="both"/>
              <w:rPr>
                <w:rFonts w:ascii="Arial" w:hAnsi="Arial" w:cs="Arial"/>
                <w:sz w:val="14"/>
                <w:lang w:val="es-BO"/>
              </w:rPr>
            </w:pPr>
          </w:p>
          <w:p w14:paraId="54F50499" w14:textId="77777777" w:rsidR="00A75CDF" w:rsidRDefault="00A75CDF" w:rsidP="00473A73">
            <w:pPr>
              <w:adjustRightInd w:val="0"/>
              <w:snapToGrid w:val="0"/>
              <w:ind w:left="113" w:right="113"/>
              <w:jc w:val="both"/>
              <w:rPr>
                <w:rFonts w:ascii="Arial" w:hAnsi="Arial" w:cs="Arial"/>
                <w:sz w:val="14"/>
                <w:lang w:val="es-BO"/>
              </w:rPr>
            </w:pPr>
          </w:p>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56BE3B6C" w14:textId="77777777" w:rsidR="00A75CDF" w:rsidRDefault="00A75CDF" w:rsidP="00473A73">
            <w:pPr>
              <w:adjustRightInd w:val="0"/>
              <w:snapToGrid w:val="0"/>
              <w:jc w:val="center"/>
              <w:rPr>
                <w:i/>
                <w:sz w:val="14"/>
                <w:szCs w:val="14"/>
                <w:lang w:val="es-BO"/>
              </w:rPr>
            </w:pPr>
          </w:p>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AFA6FE8" w14:textId="77777777" w:rsidR="00A75CDF" w:rsidRDefault="00A75CDF" w:rsidP="00473A73">
            <w:pPr>
              <w:adjustRightInd w:val="0"/>
              <w:snapToGrid w:val="0"/>
              <w:jc w:val="center"/>
              <w:rPr>
                <w:i/>
                <w:sz w:val="14"/>
                <w:szCs w:val="14"/>
                <w:lang w:val="es-BO"/>
              </w:rPr>
            </w:pPr>
          </w:p>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4A3F0AB" w14:textId="77777777" w:rsidR="00A75CDF" w:rsidRDefault="00A75CDF" w:rsidP="00473A73">
            <w:pPr>
              <w:adjustRightInd w:val="0"/>
              <w:snapToGrid w:val="0"/>
              <w:jc w:val="center"/>
              <w:rPr>
                <w:i/>
                <w:sz w:val="14"/>
                <w:szCs w:val="14"/>
                <w:lang w:val="es-BO"/>
              </w:rPr>
            </w:pPr>
          </w:p>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3C44C536" w:rsidR="00473A73" w:rsidRPr="009956C4" w:rsidRDefault="006A39D3" w:rsidP="00473A73">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C81B169" w:rsidR="00473A73" w:rsidRPr="009956C4" w:rsidRDefault="00EA30DA"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AAB5EC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BA7CE8" w14:textId="77777777" w:rsidR="00CA421E" w:rsidRDefault="00CA421E" w:rsidP="00473A73">
            <w:pPr>
              <w:adjustRightInd w:val="0"/>
              <w:snapToGrid w:val="0"/>
              <w:jc w:val="center"/>
              <w:rPr>
                <w:i/>
                <w:sz w:val="14"/>
                <w:szCs w:val="14"/>
                <w:lang w:val="es-BO"/>
              </w:rPr>
            </w:pPr>
          </w:p>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256AD1E" w14:textId="77777777" w:rsidR="00CA421E" w:rsidRDefault="00CA421E" w:rsidP="00473A73">
            <w:pPr>
              <w:adjustRightInd w:val="0"/>
              <w:snapToGrid w:val="0"/>
              <w:jc w:val="center"/>
              <w:rPr>
                <w:i/>
                <w:sz w:val="14"/>
                <w:szCs w:val="14"/>
                <w:lang w:val="es-BO"/>
              </w:rPr>
            </w:pPr>
          </w:p>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23C33C3" w14:textId="77777777" w:rsidR="00CA421E" w:rsidRDefault="00CA421E" w:rsidP="00473A73">
            <w:pPr>
              <w:adjustRightInd w:val="0"/>
              <w:snapToGrid w:val="0"/>
              <w:jc w:val="center"/>
              <w:rPr>
                <w:i/>
                <w:sz w:val="14"/>
                <w:szCs w:val="14"/>
                <w:lang w:val="es-BO"/>
              </w:rPr>
            </w:pPr>
          </w:p>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282480">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0BBC79F7" w:rsidR="00473A73" w:rsidRPr="009956C4" w:rsidRDefault="006A39D3" w:rsidP="00473A73">
            <w:pPr>
              <w:adjustRightInd w:val="0"/>
              <w:snapToGrid w:val="0"/>
              <w:jc w:val="center"/>
              <w:rPr>
                <w:rFonts w:ascii="Arial" w:hAnsi="Arial" w:cs="Arial"/>
                <w:sz w:val="14"/>
                <w:lang w:val="es-BO"/>
              </w:rPr>
            </w:pPr>
            <w:r>
              <w:rPr>
                <w:rFonts w:ascii="Arial" w:hAnsi="Arial" w:cs="Arial"/>
                <w:sz w:val="14"/>
                <w:lang w:val="es-BO"/>
              </w:rPr>
              <w:t>31</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045ECF77" w:rsidR="00473A73" w:rsidRPr="009956C4" w:rsidRDefault="00EA30DA"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FCE981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745ABC8D" w14:textId="77777777" w:rsidR="00473A73" w:rsidRDefault="00473A73" w:rsidP="00473A73">
            <w:pPr>
              <w:adjustRightInd w:val="0"/>
              <w:snapToGrid w:val="0"/>
              <w:jc w:val="center"/>
              <w:rPr>
                <w:rFonts w:ascii="Arial" w:hAnsi="Arial" w:cs="Arial"/>
                <w:sz w:val="14"/>
                <w:szCs w:val="2"/>
                <w:lang w:val="es-BO"/>
              </w:rPr>
            </w:pPr>
          </w:p>
          <w:p w14:paraId="699F34B6" w14:textId="77777777" w:rsidR="00663DE9" w:rsidRPr="009956C4" w:rsidRDefault="00663DE9" w:rsidP="00EA2EF5">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23B14D8F" w:rsidR="00473A73" w:rsidRPr="009956C4" w:rsidRDefault="00B6367F"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10F588E7" w:rsidR="00473A73" w:rsidRPr="009956C4" w:rsidRDefault="00B6367F"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7E8D820"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0BF0AE8" w14:textId="77777777" w:rsidR="00510B29" w:rsidRDefault="00510B29" w:rsidP="002545E0">
            <w:pPr>
              <w:pStyle w:val="Prrafodelista"/>
              <w:adjustRightInd w:val="0"/>
              <w:snapToGrid w:val="0"/>
              <w:ind w:left="0"/>
              <w:jc w:val="center"/>
              <w:rPr>
                <w:rFonts w:ascii="Arial" w:hAnsi="Arial" w:cs="Arial"/>
                <w:sz w:val="14"/>
                <w:szCs w:val="14"/>
                <w:lang w:val="es-BO"/>
              </w:rPr>
            </w:pPr>
          </w:p>
          <w:p w14:paraId="76269E36" w14:textId="77777777" w:rsidR="00510B29" w:rsidRDefault="00510B29" w:rsidP="002545E0">
            <w:pPr>
              <w:pStyle w:val="Prrafodelista"/>
              <w:adjustRightInd w:val="0"/>
              <w:snapToGrid w:val="0"/>
              <w:ind w:left="0"/>
              <w:jc w:val="center"/>
              <w:rPr>
                <w:rFonts w:ascii="Arial" w:hAnsi="Arial" w:cs="Arial"/>
                <w:sz w:val="14"/>
                <w:szCs w:val="14"/>
                <w:lang w:val="es-BO"/>
              </w:rPr>
            </w:pPr>
          </w:p>
          <w:p w14:paraId="203E5F28" w14:textId="34A9EE45"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42B929" w14:textId="77777777" w:rsidR="001C1638" w:rsidRDefault="001C1638" w:rsidP="00473A73">
            <w:pPr>
              <w:adjustRightInd w:val="0"/>
              <w:snapToGrid w:val="0"/>
              <w:ind w:left="113" w:right="113"/>
              <w:jc w:val="both"/>
              <w:rPr>
                <w:rFonts w:ascii="Arial" w:hAnsi="Arial" w:cs="Arial"/>
                <w:sz w:val="14"/>
                <w:lang w:val="es-BO"/>
              </w:rPr>
            </w:pPr>
          </w:p>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B2DD62" w14:textId="77777777" w:rsidR="001C1638" w:rsidRDefault="001C1638" w:rsidP="00473A73">
            <w:pPr>
              <w:adjustRightInd w:val="0"/>
              <w:snapToGrid w:val="0"/>
              <w:jc w:val="center"/>
              <w:rPr>
                <w:i/>
                <w:sz w:val="14"/>
                <w:szCs w:val="14"/>
                <w:lang w:val="es-BO"/>
              </w:rPr>
            </w:pPr>
          </w:p>
          <w:p w14:paraId="13E3B12D" w14:textId="77777777" w:rsidR="001C1638" w:rsidRDefault="001C1638" w:rsidP="00473A73">
            <w:pPr>
              <w:adjustRightInd w:val="0"/>
              <w:snapToGrid w:val="0"/>
              <w:jc w:val="center"/>
              <w:rPr>
                <w:i/>
                <w:sz w:val="14"/>
                <w:szCs w:val="14"/>
                <w:lang w:val="es-BO"/>
              </w:rPr>
            </w:pPr>
          </w:p>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110C425" w14:textId="77777777" w:rsidR="001C1638" w:rsidRDefault="001C1638" w:rsidP="00473A73">
            <w:pPr>
              <w:adjustRightInd w:val="0"/>
              <w:snapToGrid w:val="0"/>
              <w:jc w:val="center"/>
              <w:rPr>
                <w:i/>
                <w:sz w:val="14"/>
                <w:szCs w:val="14"/>
                <w:lang w:val="es-BO"/>
              </w:rPr>
            </w:pPr>
          </w:p>
          <w:p w14:paraId="1B418D25" w14:textId="77777777" w:rsidR="001C1638" w:rsidRDefault="001C1638" w:rsidP="00473A73">
            <w:pPr>
              <w:adjustRightInd w:val="0"/>
              <w:snapToGrid w:val="0"/>
              <w:jc w:val="center"/>
              <w:rPr>
                <w:i/>
                <w:sz w:val="14"/>
                <w:szCs w:val="14"/>
                <w:lang w:val="es-BO"/>
              </w:rPr>
            </w:pPr>
          </w:p>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CD085C8" w14:textId="77777777" w:rsidR="001C1638" w:rsidRDefault="001C1638" w:rsidP="00473A73">
            <w:pPr>
              <w:adjustRightInd w:val="0"/>
              <w:snapToGrid w:val="0"/>
              <w:jc w:val="center"/>
              <w:rPr>
                <w:i/>
                <w:sz w:val="14"/>
                <w:szCs w:val="14"/>
                <w:lang w:val="es-BO"/>
              </w:rPr>
            </w:pPr>
          </w:p>
          <w:p w14:paraId="26A90C1F" w14:textId="77777777" w:rsidR="001C1638" w:rsidRDefault="001C1638" w:rsidP="00473A73">
            <w:pPr>
              <w:adjustRightInd w:val="0"/>
              <w:snapToGrid w:val="0"/>
              <w:jc w:val="center"/>
              <w:rPr>
                <w:i/>
                <w:sz w:val="14"/>
                <w:szCs w:val="14"/>
                <w:lang w:val="es-BO"/>
              </w:rPr>
            </w:pPr>
          </w:p>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282480">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28909A54" w:rsidR="00473A73" w:rsidRPr="00A244D6" w:rsidRDefault="00B6367F" w:rsidP="00473A73">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18F91DFB" w:rsidR="00473A73" w:rsidRPr="00A244D6" w:rsidRDefault="00DF686C"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2E48A22" w:rsidR="00473A73" w:rsidRPr="00A244D6"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282480">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4E4E4BA7"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2CB91F5C" w14:textId="0AC7C416" w:rsidR="00801081" w:rsidRDefault="00801081" w:rsidP="002F64B4">
      <w:pPr>
        <w:rPr>
          <w:rFonts w:cs="Arial"/>
          <w:i/>
          <w:sz w:val="14"/>
          <w:szCs w:val="18"/>
          <w:lang w:val="es-BO"/>
        </w:rPr>
      </w:pPr>
    </w:p>
    <w:p w14:paraId="2CBA3CD6" w14:textId="77777777" w:rsidR="00000A1B" w:rsidRDefault="00000A1B" w:rsidP="002F64B4">
      <w:pPr>
        <w:rPr>
          <w:rFonts w:cs="Arial"/>
          <w:i/>
          <w:sz w:val="14"/>
          <w:szCs w:val="18"/>
          <w:lang w:val="es-BO"/>
        </w:rPr>
      </w:pPr>
    </w:p>
    <w:p w14:paraId="33351991" w14:textId="70704984"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169772460"/>
      <w:r w:rsidRPr="009956C4">
        <w:rPr>
          <w:rFonts w:ascii="Verdana" w:hAnsi="Verdana" w:cs="Arial"/>
          <w:sz w:val="18"/>
          <w:szCs w:val="18"/>
          <w:u w:val="none"/>
          <w:lang w:val="es-BO"/>
        </w:rPr>
        <w:t>ESPECIFICACIONES TÉCNICAS Y CONDICIONES TÉCNICAS REQUERIDAS DE</w:t>
      </w:r>
      <w:bookmarkEnd w:id="73"/>
      <w:r w:rsidR="003F48F1">
        <w:rPr>
          <w:rFonts w:ascii="Verdana" w:hAnsi="Verdana" w:cs="Arial"/>
          <w:sz w:val="18"/>
          <w:szCs w:val="18"/>
          <w:u w:val="none"/>
          <w:lang w:val="es-BO"/>
        </w:rPr>
        <w:t xml:space="preserve"> LOS BIENES</w:t>
      </w:r>
    </w:p>
    <w:p w14:paraId="224E86B1" w14:textId="77777777" w:rsidR="001D1DE0" w:rsidRPr="009956C4" w:rsidRDefault="001D1DE0" w:rsidP="00000A1B">
      <w:pPr>
        <w:ind w:left="426" w:firstLine="141"/>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56A91BB3" w:rsidR="001D1DE0" w:rsidRDefault="001D1DE0" w:rsidP="00A72FB0">
      <w:pPr>
        <w:jc w:val="both"/>
        <w:rPr>
          <w:rFonts w:cs="Arial"/>
          <w:sz w:val="18"/>
          <w:szCs w:val="18"/>
          <w:lang w:val="es-BO"/>
        </w:rPr>
      </w:pPr>
    </w:p>
    <w:tbl>
      <w:tblPr>
        <w:tblW w:w="0" w:type="auto"/>
        <w:tblInd w:w="80" w:type="dxa"/>
        <w:tblCellMar>
          <w:left w:w="70" w:type="dxa"/>
          <w:right w:w="70" w:type="dxa"/>
        </w:tblCellMar>
        <w:tblLook w:val="04A0" w:firstRow="1" w:lastRow="0" w:firstColumn="1" w:lastColumn="0" w:noHBand="0" w:noVBand="1"/>
      </w:tblPr>
      <w:tblGrid>
        <w:gridCol w:w="761"/>
        <w:gridCol w:w="7091"/>
        <w:gridCol w:w="2020"/>
      </w:tblGrid>
      <w:tr w:rsidR="00000A1B" w:rsidRPr="00FC72C9" w14:paraId="2B63E514" w14:textId="77777777" w:rsidTr="00000A1B">
        <w:trPr>
          <w:trHeight w:val="1034"/>
        </w:trPr>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04F44E13" w14:textId="77777777" w:rsidR="00000A1B" w:rsidRPr="00000A1B" w:rsidRDefault="00000A1B" w:rsidP="004B79A2">
            <w:pPr>
              <w:jc w:val="both"/>
              <w:rPr>
                <w:rFonts w:ascii="Tahoma" w:hAnsi="Tahoma" w:cs="Tahoma"/>
                <w:color w:val="000000"/>
              </w:rPr>
            </w:pPr>
            <w:r w:rsidRPr="00000A1B">
              <w:rPr>
                <w:rFonts w:ascii="Tahoma" w:hAnsi="Tahoma" w:cs="Tahoma"/>
                <w:b/>
                <w:bCs/>
                <w:color w:val="000000"/>
              </w:rPr>
              <w:t>OBJETIVO</w:t>
            </w:r>
            <w:r w:rsidRPr="00000A1B">
              <w:rPr>
                <w:rFonts w:ascii="Tahoma" w:hAnsi="Tahoma" w:cs="Tahoma"/>
                <w:color w:val="000000"/>
              </w:rPr>
              <w:t xml:space="preserve"> </w:t>
            </w:r>
            <w:r w:rsidRPr="00000A1B">
              <w:rPr>
                <w:rFonts w:ascii="Tahoma" w:hAnsi="Tahoma" w:cs="Tahoma"/>
                <w:color w:val="000000"/>
              </w:rPr>
              <w:br/>
              <w:t>La Empresa Nacional de Electricidad (ENDE), a través de la Unidad Administrativa, requiere realizar la compra de GDEE-UADM-COMPRA DE ROPA DE TRABAJO Y EQUIPOS DE PROTECCION PERSONAL PARA REGIONAL COBIJA -GESTION 2025, con la finalidad de dar seguridad industrial al personal de Ende de las distintas áreas.</w:t>
            </w:r>
          </w:p>
        </w:tc>
      </w:tr>
      <w:tr w:rsidR="00000A1B" w:rsidRPr="00FC72C9" w14:paraId="72A8CC18"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3257F041"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CONDICIONES GENERALES PARA TODOS LOS ITEMS</w:t>
            </w:r>
          </w:p>
        </w:tc>
      </w:tr>
      <w:tr w:rsidR="00000A1B" w:rsidRPr="00FC72C9" w14:paraId="4033702C"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50AAB6CB"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PLAZO DE VALIDEZ DE LA PROPUESTA</w:t>
            </w:r>
          </w:p>
        </w:tc>
      </w:tr>
      <w:tr w:rsidR="00000A1B" w:rsidRPr="00FC72C9" w14:paraId="47D2F947" w14:textId="77777777" w:rsidTr="00000A1B">
        <w:trPr>
          <w:trHeight w:val="370"/>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10632D71" w14:textId="77777777" w:rsidR="00000A1B" w:rsidRPr="00000A1B" w:rsidRDefault="00000A1B" w:rsidP="00791D2A">
            <w:pPr>
              <w:rPr>
                <w:rFonts w:ascii="Tahoma" w:hAnsi="Tahoma" w:cs="Tahoma"/>
                <w:color w:val="000000"/>
              </w:rPr>
            </w:pPr>
            <w:r w:rsidRPr="00000A1B">
              <w:rPr>
                <w:rFonts w:ascii="Tahoma" w:hAnsi="Tahoma" w:cs="Tahoma"/>
                <w:color w:val="000000"/>
              </w:rPr>
              <w:t>La propuesta deberá tener una validez no menor a (30) treinta días calendario desde la fecha fijada para la apertura de las ofertas.</w:t>
            </w:r>
          </w:p>
        </w:tc>
      </w:tr>
      <w:tr w:rsidR="00000A1B" w:rsidRPr="00FC72C9" w14:paraId="5EA74C26"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03B1FF99"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 xml:space="preserve">METODO DE SELECCIÓN </w:t>
            </w:r>
          </w:p>
        </w:tc>
      </w:tr>
      <w:tr w:rsidR="00000A1B" w:rsidRPr="00FC72C9" w14:paraId="3C4DBBD8"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53213727" w14:textId="77777777" w:rsidR="00000A1B" w:rsidRPr="00000A1B" w:rsidRDefault="00000A1B" w:rsidP="00791D2A">
            <w:pPr>
              <w:rPr>
                <w:rFonts w:ascii="Tahoma" w:hAnsi="Tahoma" w:cs="Tahoma"/>
                <w:color w:val="000000"/>
              </w:rPr>
            </w:pPr>
            <w:r w:rsidRPr="00000A1B">
              <w:rPr>
                <w:rFonts w:ascii="Tahoma" w:hAnsi="Tahoma" w:cs="Tahoma"/>
                <w:color w:val="000000"/>
              </w:rPr>
              <w:t>Precio Evaluado Más Bajo</w:t>
            </w:r>
          </w:p>
        </w:tc>
      </w:tr>
      <w:tr w:rsidR="00000A1B" w:rsidRPr="00FC72C9" w14:paraId="707FC3CB"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0D2C1DCC"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MODALIDAD DE ADJUDICACIÓN.</w:t>
            </w:r>
          </w:p>
        </w:tc>
      </w:tr>
      <w:tr w:rsidR="00000A1B" w:rsidRPr="00FC72C9" w14:paraId="0E00EE8C"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708734C9" w14:textId="77777777" w:rsidR="00000A1B" w:rsidRPr="00000A1B" w:rsidRDefault="00000A1B" w:rsidP="00791D2A">
            <w:pPr>
              <w:rPr>
                <w:rFonts w:ascii="Tahoma" w:hAnsi="Tahoma" w:cs="Tahoma"/>
                <w:color w:val="000000"/>
              </w:rPr>
            </w:pPr>
            <w:r w:rsidRPr="00000A1B">
              <w:rPr>
                <w:rFonts w:ascii="Tahoma" w:hAnsi="Tahoma" w:cs="Tahoma"/>
                <w:color w:val="000000"/>
              </w:rPr>
              <w:t>Adjudicación se realizará por ITEM.</w:t>
            </w:r>
          </w:p>
        </w:tc>
      </w:tr>
      <w:tr w:rsidR="00000A1B" w:rsidRPr="00FC72C9" w14:paraId="34A0DFAD" w14:textId="77777777" w:rsidTr="00791D2A">
        <w:trPr>
          <w:trHeight w:val="450"/>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54CC1726"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PRECIO DE LA PROPUESTA</w:t>
            </w:r>
          </w:p>
        </w:tc>
      </w:tr>
      <w:tr w:rsidR="00000A1B" w:rsidRPr="00FC72C9" w14:paraId="30F7FD98" w14:textId="77777777" w:rsidTr="00000A1B">
        <w:trPr>
          <w:trHeight w:val="399"/>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1AB1C5A5" w14:textId="77777777" w:rsidR="00000A1B" w:rsidRPr="00000A1B" w:rsidRDefault="00000A1B" w:rsidP="004B79A2">
            <w:pPr>
              <w:jc w:val="both"/>
              <w:rPr>
                <w:rFonts w:ascii="Tahoma" w:hAnsi="Tahoma" w:cs="Tahoma"/>
                <w:color w:val="000000"/>
              </w:rPr>
            </w:pPr>
            <w:r w:rsidRPr="00000A1B">
              <w:rPr>
                <w:rFonts w:ascii="Tahoma" w:hAnsi="Tahoma" w:cs="Tahoma"/>
                <w:color w:val="000000"/>
              </w:rPr>
              <w:t>El precio de la propuesta deberá incluir todos los costos hasta la disposición final en instalaciones de ENDE, incluido todos los impuestos de Ley mediante la emisión de la correspondiente factura.</w:t>
            </w:r>
          </w:p>
        </w:tc>
      </w:tr>
      <w:tr w:rsidR="00000A1B" w:rsidRPr="00FC72C9" w14:paraId="0B2EC118" w14:textId="77777777" w:rsidTr="00791D2A">
        <w:trPr>
          <w:trHeight w:val="315"/>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34C881F7"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FORMA DE PAGO:</w:t>
            </w:r>
          </w:p>
        </w:tc>
      </w:tr>
      <w:tr w:rsidR="00000A1B" w:rsidRPr="00FC72C9" w14:paraId="241ECFFF" w14:textId="77777777" w:rsidTr="00000A1B">
        <w:trPr>
          <w:trHeight w:val="382"/>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1BB25976" w14:textId="77777777" w:rsidR="00000A1B" w:rsidRPr="00000A1B" w:rsidRDefault="00000A1B" w:rsidP="004B79A2">
            <w:pPr>
              <w:jc w:val="both"/>
              <w:rPr>
                <w:rFonts w:ascii="Tahoma" w:hAnsi="Tahoma" w:cs="Tahoma"/>
                <w:color w:val="000000"/>
              </w:rPr>
            </w:pPr>
            <w:r w:rsidRPr="00000A1B">
              <w:rPr>
                <w:rFonts w:ascii="Tahoma" w:hAnsi="Tahoma" w:cs="Tahoma"/>
                <w:color w:val="000000"/>
              </w:rPr>
              <w:t>El pago se efectuará mediante la emisión de un cheque intransferible a la orden del proveedor contra entrega total y definitiva de todos los bienes adjudicados a conformidad de ENDE en el lugar dispuesto para la entrega.</w:t>
            </w:r>
          </w:p>
        </w:tc>
      </w:tr>
      <w:tr w:rsidR="00000A1B" w:rsidRPr="00FC72C9" w14:paraId="1A748F00"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4D1E3218"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PRUEBAS:</w:t>
            </w:r>
          </w:p>
        </w:tc>
      </w:tr>
      <w:tr w:rsidR="00000A1B" w:rsidRPr="00FC72C9" w14:paraId="54E12DF1" w14:textId="77777777" w:rsidTr="00000A1B">
        <w:trPr>
          <w:trHeight w:val="661"/>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049EA308" w14:textId="77777777" w:rsidR="00000A1B" w:rsidRPr="00000A1B" w:rsidRDefault="00000A1B" w:rsidP="004B79A2">
            <w:pPr>
              <w:jc w:val="both"/>
              <w:rPr>
                <w:rFonts w:ascii="Tahoma" w:hAnsi="Tahoma" w:cs="Tahoma"/>
                <w:color w:val="000000"/>
              </w:rPr>
            </w:pPr>
            <w:r w:rsidRPr="00000A1B">
              <w:rPr>
                <w:rFonts w:ascii="Tahoma" w:hAnsi="Tahoma" w:cs="Tahoma"/>
                <w:color w:val="000000"/>
              </w:rPr>
              <w:t xml:space="preserve">ENDE, se reserva el derecho de efectuar inspecciones correspondientes y las respectivas pruebas previas a la recepción de todos los bienes de en el lugar de entrega.  Inspección y prueba de calidad de confección (ropa de trabajo), como también inspección o prueba de calidad y cumplimiento de todas las normas. </w:t>
            </w:r>
          </w:p>
        </w:tc>
      </w:tr>
      <w:tr w:rsidR="00000A1B" w:rsidRPr="00FC72C9" w14:paraId="362D62A8" w14:textId="77777777" w:rsidTr="00791D2A">
        <w:trPr>
          <w:trHeight w:val="375"/>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5DAC4DB1"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PRECIO DE LA PROPUESTA:</w:t>
            </w:r>
          </w:p>
        </w:tc>
      </w:tr>
      <w:tr w:rsidR="00000A1B" w:rsidRPr="00FC72C9" w14:paraId="4509A641" w14:textId="77777777" w:rsidTr="00000A1B">
        <w:trPr>
          <w:trHeight w:val="605"/>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062E9B54" w14:textId="77777777" w:rsidR="00000A1B" w:rsidRPr="00000A1B" w:rsidRDefault="00000A1B" w:rsidP="004B79A2">
            <w:pPr>
              <w:jc w:val="both"/>
              <w:rPr>
                <w:rFonts w:ascii="Tahoma" w:hAnsi="Tahoma" w:cs="Tahoma"/>
                <w:color w:val="000000"/>
              </w:rPr>
            </w:pPr>
            <w:r w:rsidRPr="00000A1B">
              <w:rPr>
                <w:rFonts w:ascii="Tahoma" w:hAnsi="Tahoma" w:cs="Tahoma"/>
                <w:color w:val="000000"/>
              </w:rPr>
              <w:t>El precio de la propuesta deberá incluir todos los costos hasta la disposición final en instalaciones de ENDE, incluido todos los impuestos de Ley mediante la emisión de la correspondiente factura.</w:t>
            </w:r>
          </w:p>
        </w:tc>
      </w:tr>
      <w:tr w:rsidR="00000A1B" w:rsidRPr="00FC72C9" w14:paraId="5DAD5073" w14:textId="77777777" w:rsidTr="00000A1B">
        <w:trPr>
          <w:trHeight w:val="315"/>
        </w:trPr>
        <w:tc>
          <w:tcPr>
            <w:tcW w:w="761" w:type="dxa"/>
            <w:tcBorders>
              <w:top w:val="single" w:sz="8" w:space="0" w:color="auto"/>
              <w:left w:val="single" w:sz="8" w:space="0" w:color="auto"/>
              <w:bottom w:val="single" w:sz="8" w:space="0" w:color="auto"/>
              <w:right w:val="single" w:sz="8" w:space="0" w:color="auto"/>
            </w:tcBorders>
            <w:noWrap/>
            <w:vAlign w:val="bottom"/>
            <w:hideMark/>
          </w:tcPr>
          <w:p w14:paraId="1E3BE30F" w14:textId="77777777" w:rsidR="00000A1B" w:rsidRPr="00000A1B" w:rsidRDefault="00000A1B" w:rsidP="00791D2A">
            <w:pPr>
              <w:jc w:val="center"/>
              <w:rPr>
                <w:rFonts w:ascii="Tahoma" w:hAnsi="Tahoma" w:cs="Tahoma"/>
                <w:b/>
                <w:bCs/>
                <w:color w:val="000000"/>
              </w:rPr>
            </w:pPr>
            <w:r w:rsidRPr="00000A1B">
              <w:rPr>
                <w:rFonts w:ascii="Tahoma" w:hAnsi="Tahoma" w:cs="Tahoma"/>
                <w:b/>
                <w:bCs/>
                <w:color w:val="000000"/>
              </w:rPr>
              <w:t>ITEM</w:t>
            </w:r>
          </w:p>
        </w:tc>
        <w:tc>
          <w:tcPr>
            <w:tcW w:w="7091" w:type="dxa"/>
            <w:tcBorders>
              <w:top w:val="single" w:sz="8" w:space="0" w:color="auto"/>
              <w:left w:val="nil"/>
              <w:bottom w:val="single" w:sz="8" w:space="0" w:color="auto"/>
              <w:right w:val="single" w:sz="8" w:space="0" w:color="auto"/>
            </w:tcBorders>
            <w:noWrap/>
            <w:vAlign w:val="bottom"/>
            <w:hideMark/>
          </w:tcPr>
          <w:p w14:paraId="7A8268F3" w14:textId="77777777" w:rsidR="00000A1B" w:rsidRPr="00000A1B" w:rsidRDefault="00000A1B" w:rsidP="00791D2A">
            <w:pPr>
              <w:jc w:val="center"/>
              <w:rPr>
                <w:rFonts w:ascii="Tahoma" w:hAnsi="Tahoma" w:cs="Tahoma"/>
                <w:b/>
                <w:bCs/>
                <w:color w:val="000000"/>
              </w:rPr>
            </w:pPr>
            <w:r w:rsidRPr="00000A1B">
              <w:rPr>
                <w:rFonts w:ascii="Tahoma" w:hAnsi="Tahoma" w:cs="Tahoma"/>
                <w:b/>
                <w:bCs/>
                <w:color w:val="000000"/>
              </w:rPr>
              <w:t>DESCRIPCION DEL BIEN</w:t>
            </w:r>
          </w:p>
        </w:tc>
        <w:tc>
          <w:tcPr>
            <w:tcW w:w="2020" w:type="dxa"/>
            <w:tcBorders>
              <w:top w:val="single" w:sz="8" w:space="0" w:color="auto"/>
              <w:left w:val="nil"/>
              <w:bottom w:val="single" w:sz="8" w:space="0" w:color="auto"/>
              <w:right w:val="single" w:sz="8" w:space="0" w:color="auto"/>
            </w:tcBorders>
            <w:noWrap/>
            <w:vAlign w:val="bottom"/>
            <w:hideMark/>
          </w:tcPr>
          <w:p w14:paraId="78011C73" w14:textId="77777777" w:rsidR="00000A1B" w:rsidRPr="00000A1B" w:rsidRDefault="00000A1B" w:rsidP="00791D2A">
            <w:pPr>
              <w:jc w:val="center"/>
              <w:rPr>
                <w:rFonts w:ascii="Tahoma" w:hAnsi="Tahoma" w:cs="Tahoma"/>
                <w:b/>
                <w:bCs/>
                <w:color w:val="000000"/>
              </w:rPr>
            </w:pPr>
            <w:r w:rsidRPr="00000A1B">
              <w:rPr>
                <w:rFonts w:ascii="Tahoma" w:hAnsi="Tahoma" w:cs="Tahoma"/>
                <w:b/>
                <w:bCs/>
                <w:color w:val="000000"/>
              </w:rPr>
              <w:t>UNIDAD</w:t>
            </w:r>
          </w:p>
        </w:tc>
      </w:tr>
      <w:tr w:rsidR="00000A1B" w:rsidRPr="00FC72C9" w14:paraId="46A055F4" w14:textId="77777777" w:rsidTr="00000A1B">
        <w:trPr>
          <w:trHeight w:val="300"/>
        </w:trPr>
        <w:tc>
          <w:tcPr>
            <w:tcW w:w="761" w:type="dxa"/>
            <w:tcBorders>
              <w:top w:val="nil"/>
              <w:left w:val="single" w:sz="8" w:space="0" w:color="auto"/>
              <w:bottom w:val="single" w:sz="4" w:space="0" w:color="auto"/>
              <w:right w:val="single" w:sz="4" w:space="0" w:color="auto"/>
            </w:tcBorders>
            <w:vAlign w:val="center"/>
            <w:hideMark/>
          </w:tcPr>
          <w:p w14:paraId="5CF4428A" w14:textId="77777777" w:rsidR="00000A1B" w:rsidRPr="00000A1B" w:rsidRDefault="00000A1B" w:rsidP="00791D2A">
            <w:pPr>
              <w:jc w:val="center"/>
              <w:rPr>
                <w:rFonts w:ascii="Tahoma" w:hAnsi="Tahoma" w:cs="Tahoma"/>
                <w:b/>
                <w:bCs/>
                <w:color w:val="000000"/>
              </w:rPr>
            </w:pPr>
            <w:r w:rsidRPr="00000A1B">
              <w:rPr>
                <w:rFonts w:ascii="Tahoma" w:hAnsi="Tahoma" w:cs="Tahoma"/>
                <w:b/>
                <w:bCs/>
                <w:color w:val="000000"/>
              </w:rPr>
              <w:t>1</w:t>
            </w:r>
          </w:p>
        </w:tc>
        <w:tc>
          <w:tcPr>
            <w:tcW w:w="7091" w:type="dxa"/>
            <w:tcBorders>
              <w:top w:val="nil"/>
              <w:left w:val="nil"/>
              <w:bottom w:val="single" w:sz="4" w:space="0" w:color="auto"/>
              <w:right w:val="single" w:sz="4" w:space="0" w:color="auto"/>
            </w:tcBorders>
            <w:vAlign w:val="center"/>
            <w:hideMark/>
          </w:tcPr>
          <w:p w14:paraId="21A97E27"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 xml:space="preserve">CALZADO DE SEGURIDAD: </w:t>
            </w:r>
          </w:p>
        </w:tc>
        <w:tc>
          <w:tcPr>
            <w:tcW w:w="2020" w:type="dxa"/>
            <w:tcBorders>
              <w:top w:val="nil"/>
              <w:left w:val="nil"/>
              <w:bottom w:val="single" w:sz="4" w:space="0" w:color="auto"/>
              <w:right w:val="single" w:sz="8" w:space="0" w:color="auto"/>
            </w:tcBorders>
            <w:vAlign w:val="center"/>
            <w:hideMark/>
          </w:tcPr>
          <w:p w14:paraId="7E5965B9" w14:textId="77777777" w:rsidR="00000A1B" w:rsidRPr="00000A1B" w:rsidRDefault="00000A1B" w:rsidP="00791D2A">
            <w:pPr>
              <w:jc w:val="center"/>
              <w:rPr>
                <w:rFonts w:ascii="Tahoma" w:hAnsi="Tahoma" w:cs="Tahoma"/>
                <w:b/>
                <w:bCs/>
                <w:color w:val="000000"/>
              </w:rPr>
            </w:pPr>
            <w:r w:rsidRPr="00000A1B">
              <w:rPr>
                <w:rFonts w:ascii="Tahoma" w:hAnsi="Tahoma" w:cs="Tahoma"/>
                <w:b/>
                <w:bCs/>
                <w:color w:val="000000"/>
              </w:rPr>
              <w:t>PIEZA</w:t>
            </w:r>
          </w:p>
        </w:tc>
      </w:tr>
      <w:tr w:rsidR="00000A1B" w:rsidRPr="00FC72C9" w14:paraId="22CE6218" w14:textId="77777777" w:rsidTr="00000A1B">
        <w:tc>
          <w:tcPr>
            <w:tcW w:w="761" w:type="dxa"/>
            <w:tcBorders>
              <w:top w:val="nil"/>
              <w:left w:val="single" w:sz="8" w:space="0" w:color="auto"/>
              <w:bottom w:val="single" w:sz="4" w:space="0" w:color="auto"/>
              <w:right w:val="single" w:sz="4" w:space="0" w:color="auto"/>
            </w:tcBorders>
            <w:vAlign w:val="center"/>
            <w:hideMark/>
          </w:tcPr>
          <w:p w14:paraId="100E5347"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c>
          <w:tcPr>
            <w:tcW w:w="7091" w:type="dxa"/>
            <w:tcBorders>
              <w:top w:val="nil"/>
              <w:left w:val="nil"/>
              <w:bottom w:val="single" w:sz="4" w:space="0" w:color="auto"/>
              <w:right w:val="single" w:sz="4" w:space="0" w:color="auto"/>
            </w:tcBorders>
            <w:vAlign w:val="center"/>
            <w:hideMark/>
          </w:tcPr>
          <w:p w14:paraId="109D71E9" w14:textId="77777777" w:rsidR="00000A1B" w:rsidRPr="00FC72C9" w:rsidRDefault="00000A1B" w:rsidP="00791D2A">
            <w:pPr>
              <w:rPr>
                <w:rFonts w:ascii="Tahoma" w:hAnsi="Tahoma" w:cs="Tahoma"/>
                <w:color w:val="000000"/>
                <w:sz w:val="18"/>
                <w:szCs w:val="18"/>
              </w:rPr>
            </w:pPr>
            <w:r w:rsidRPr="00FC72C9">
              <w:rPr>
                <w:rFonts w:ascii="Tahoma" w:hAnsi="Tahoma" w:cs="Tahoma"/>
                <w:color w:val="000000"/>
                <w:sz w:val="18"/>
                <w:szCs w:val="18"/>
              </w:rPr>
              <w:t>Especificaciones técnicas:</w:t>
            </w:r>
            <w:r w:rsidRPr="00FC72C9">
              <w:rPr>
                <w:rFonts w:ascii="Tahoma" w:hAnsi="Tahoma" w:cs="Tahoma"/>
                <w:color w:val="000000"/>
                <w:sz w:val="18"/>
                <w:szCs w:val="18"/>
              </w:rPr>
              <w:br/>
            </w:r>
            <w:r w:rsidRPr="00FC72C9">
              <w:rPr>
                <w:rFonts w:ascii="Tahoma" w:hAnsi="Tahoma" w:cs="Tahoma"/>
                <w:color w:val="000000"/>
                <w:sz w:val="18"/>
                <w:szCs w:val="18"/>
              </w:rPr>
              <w:br/>
              <w:t>- Punta  material compuesto que cumpla con las normas (Presentar respaldo)</w:t>
            </w:r>
            <w:r w:rsidRPr="00FC72C9">
              <w:rPr>
                <w:rFonts w:ascii="Tahoma" w:hAnsi="Tahoma" w:cs="Tahoma"/>
                <w:color w:val="000000"/>
                <w:sz w:val="18"/>
                <w:szCs w:val="18"/>
              </w:rPr>
              <w:br/>
              <w:t>- Suela altamente antideslizante de caucho (Presentar respaldo)</w:t>
            </w:r>
            <w:r w:rsidRPr="00FC72C9">
              <w:rPr>
                <w:rFonts w:ascii="Tahoma" w:hAnsi="Tahoma" w:cs="Tahoma"/>
                <w:color w:val="000000"/>
                <w:sz w:val="18"/>
                <w:szCs w:val="18"/>
              </w:rPr>
              <w:br/>
              <w:t>- Protección contra riesgo eléctrico en circuitos abiertos hasta los 14000 voltios en condiciones secas (Presentar respaldo)</w:t>
            </w:r>
            <w:r w:rsidRPr="00FC72C9">
              <w:rPr>
                <w:rFonts w:ascii="Tahoma" w:hAnsi="Tahoma" w:cs="Tahoma"/>
                <w:color w:val="000000"/>
                <w:sz w:val="18"/>
                <w:szCs w:val="18"/>
              </w:rPr>
              <w:br/>
              <w:t>- Resistente al agua</w:t>
            </w:r>
            <w:r w:rsidRPr="00FC72C9">
              <w:rPr>
                <w:rFonts w:ascii="Tahoma" w:hAnsi="Tahoma" w:cs="Tahoma"/>
                <w:color w:val="000000"/>
                <w:sz w:val="18"/>
                <w:szCs w:val="18"/>
              </w:rPr>
              <w:br/>
              <w:t>- Estabilidad</w:t>
            </w:r>
            <w:r w:rsidRPr="00FC72C9">
              <w:rPr>
                <w:rFonts w:ascii="Tahoma" w:hAnsi="Tahoma" w:cs="Tahoma"/>
                <w:color w:val="000000"/>
                <w:sz w:val="18"/>
                <w:szCs w:val="18"/>
              </w:rPr>
              <w:br/>
              <w:t>- Flexibilidad</w:t>
            </w:r>
            <w:r w:rsidRPr="00FC72C9">
              <w:rPr>
                <w:rFonts w:ascii="Tahoma" w:hAnsi="Tahoma" w:cs="Tahoma"/>
                <w:color w:val="000000"/>
                <w:sz w:val="18"/>
                <w:szCs w:val="18"/>
              </w:rPr>
              <w:br/>
              <w:t>- Confort (Muy Importante)</w:t>
            </w:r>
            <w:r w:rsidRPr="00FC72C9">
              <w:rPr>
                <w:rFonts w:ascii="Tahoma" w:hAnsi="Tahoma" w:cs="Tahoma"/>
                <w:color w:val="000000"/>
                <w:sz w:val="18"/>
                <w:szCs w:val="18"/>
              </w:rPr>
              <w:br/>
            </w:r>
            <w:r w:rsidRPr="00FC72C9">
              <w:rPr>
                <w:rFonts w:ascii="Tahoma" w:hAnsi="Tahoma" w:cs="Tahoma"/>
                <w:color w:val="000000"/>
                <w:sz w:val="18"/>
                <w:szCs w:val="18"/>
              </w:rPr>
              <w:br/>
              <w:t>NORMA DE REFERENCIA</w:t>
            </w:r>
            <w:r w:rsidRPr="00FC72C9">
              <w:rPr>
                <w:rFonts w:ascii="Tahoma" w:hAnsi="Tahoma" w:cs="Tahoma"/>
                <w:color w:val="000000"/>
                <w:sz w:val="18"/>
                <w:szCs w:val="18"/>
              </w:rPr>
              <w:br/>
              <w:t>ASTM F2413-11</w:t>
            </w:r>
            <w:r w:rsidRPr="00FC72C9">
              <w:rPr>
                <w:rFonts w:ascii="Tahoma" w:hAnsi="Tahoma" w:cs="Tahoma"/>
                <w:color w:val="000000"/>
                <w:sz w:val="18"/>
                <w:szCs w:val="18"/>
              </w:rPr>
              <w:br/>
              <w:t xml:space="preserve">ASTM F2412-11 </w:t>
            </w:r>
            <w:r w:rsidRPr="00FC72C9">
              <w:rPr>
                <w:rFonts w:ascii="Tahoma" w:hAnsi="Tahoma" w:cs="Tahoma"/>
                <w:color w:val="000000"/>
                <w:sz w:val="18"/>
                <w:szCs w:val="18"/>
              </w:rPr>
              <w:br/>
            </w:r>
            <w:r w:rsidRPr="00FC72C9">
              <w:rPr>
                <w:rFonts w:ascii="Tahoma" w:hAnsi="Tahoma" w:cs="Tahoma"/>
                <w:color w:val="000000"/>
                <w:sz w:val="18"/>
                <w:szCs w:val="18"/>
              </w:rPr>
              <w:br/>
              <w:t>Nota: Se considera aceptable otra norma reconocida equivalente, que cumpla con las especificaciones técnicas del producto.</w:t>
            </w:r>
            <w:r w:rsidRPr="00FC72C9">
              <w:rPr>
                <w:rFonts w:ascii="Tahoma" w:hAnsi="Tahoma" w:cs="Tahoma"/>
                <w:color w:val="000000"/>
                <w:sz w:val="18"/>
                <w:szCs w:val="18"/>
              </w:rPr>
              <w:br/>
            </w:r>
            <w:r w:rsidRPr="00FC72C9">
              <w:rPr>
                <w:rFonts w:ascii="Tahoma" w:hAnsi="Tahoma" w:cs="Tahoma"/>
                <w:color w:val="000000"/>
                <w:sz w:val="18"/>
                <w:szCs w:val="18"/>
              </w:rPr>
              <w:br/>
              <w:t>Nota: cuando corresponda, presentar una certificación de laboratorio de pruebas antideslizante del calzado propuesto.</w:t>
            </w:r>
            <w:r w:rsidRPr="00FC72C9">
              <w:rPr>
                <w:rFonts w:ascii="Tahoma" w:hAnsi="Tahoma" w:cs="Tahoma"/>
                <w:color w:val="000000"/>
                <w:sz w:val="18"/>
                <w:szCs w:val="18"/>
              </w:rPr>
              <w:br/>
            </w:r>
            <w:r w:rsidRPr="00FC72C9">
              <w:rPr>
                <w:rFonts w:ascii="Tahoma" w:hAnsi="Tahoma" w:cs="Tahoma"/>
                <w:color w:val="000000"/>
                <w:sz w:val="18"/>
                <w:szCs w:val="18"/>
              </w:rPr>
              <w:br/>
              <w:t>Los respaldos donde se verifique el cumplimiento de los estándares de las normativas de referencia, deben especificar claramente el modelo del producto.</w:t>
            </w:r>
          </w:p>
        </w:tc>
        <w:tc>
          <w:tcPr>
            <w:tcW w:w="2020" w:type="dxa"/>
            <w:tcBorders>
              <w:top w:val="nil"/>
              <w:left w:val="nil"/>
              <w:bottom w:val="single" w:sz="4" w:space="0" w:color="auto"/>
              <w:right w:val="single" w:sz="8" w:space="0" w:color="auto"/>
            </w:tcBorders>
            <w:vAlign w:val="center"/>
            <w:hideMark/>
          </w:tcPr>
          <w:p w14:paraId="0327A415"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r>
      <w:tr w:rsidR="00000A1B" w:rsidRPr="00FC72C9" w14:paraId="41B68FEF" w14:textId="77777777" w:rsidTr="00000A1B">
        <w:trPr>
          <w:trHeight w:val="300"/>
        </w:trPr>
        <w:tc>
          <w:tcPr>
            <w:tcW w:w="761" w:type="dxa"/>
            <w:tcBorders>
              <w:top w:val="nil"/>
              <w:left w:val="single" w:sz="8" w:space="0" w:color="auto"/>
              <w:bottom w:val="single" w:sz="4" w:space="0" w:color="auto"/>
              <w:right w:val="single" w:sz="4" w:space="0" w:color="auto"/>
            </w:tcBorders>
            <w:vAlign w:val="center"/>
            <w:hideMark/>
          </w:tcPr>
          <w:p w14:paraId="6295E97E" w14:textId="77777777" w:rsidR="00000A1B" w:rsidRPr="00FC72C9" w:rsidRDefault="00000A1B" w:rsidP="00791D2A">
            <w:pPr>
              <w:jc w:val="center"/>
              <w:rPr>
                <w:rFonts w:ascii="Tahoma" w:hAnsi="Tahoma" w:cs="Tahoma"/>
                <w:b/>
                <w:bCs/>
                <w:color w:val="000000"/>
                <w:sz w:val="18"/>
                <w:szCs w:val="18"/>
              </w:rPr>
            </w:pPr>
            <w:r w:rsidRPr="00000A1B">
              <w:rPr>
                <w:rFonts w:ascii="Tahoma" w:hAnsi="Tahoma" w:cs="Tahoma"/>
                <w:b/>
                <w:bCs/>
                <w:color w:val="000000"/>
              </w:rPr>
              <w:lastRenderedPageBreak/>
              <w:t>2</w:t>
            </w:r>
          </w:p>
        </w:tc>
        <w:tc>
          <w:tcPr>
            <w:tcW w:w="7091" w:type="dxa"/>
            <w:tcBorders>
              <w:top w:val="nil"/>
              <w:left w:val="nil"/>
              <w:bottom w:val="single" w:sz="4" w:space="0" w:color="auto"/>
              <w:right w:val="single" w:sz="4" w:space="0" w:color="auto"/>
            </w:tcBorders>
            <w:vAlign w:val="center"/>
            <w:hideMark/>
          </w:tcPr>
          <w:p w14:paraId="2C2B6F26" w14:textId="77777777" w:rsidR="00000A1B" w:rsidRPr="00FC72C9" w:rsidRDefault="00000A1B" w:rsidP="00791D2A">
            <w:pPr>
              <w:rPr>
                <w:rFonts w:ascii="Tahoma" w:hAnsi="Tahoma" w:cs="Tahoma"/>
                <w:b/>
                <w:bCs/>
                <w:color w:val="000000"/>
              </w:rPr>
            </w:pPr>
            <w:r w:rsidRPr="00FC72C9">
              <w:rPr>
                <w:rFonts w:ascii="Tahoma" w:hAnsi="Tahoma" w:cs="Tahoma"/>
                <w:b/>
                <w:bCs/>
                <w:color w:val="000000"/>
              </w:rPr>
              <w:t>CINTURON DE SEGURIDAD DE POSICIONAMIENTO</w:t>
            </w:r>
          </w:p>
        </w:tc>
        <w:tc>
          <w:tcPr>
            <w:tcW w:w="2020" w:type="dxa"/>
            <w:tcBorders>
              <w:top w:val="nil"/>
              <w:left w:val="nil"/>
              <w:bottom w:val="single" w:sz="4" w:space="0" w:color="auto"/>
              <w:right w:val="single" w:sz="8" w:space="0" w:color="auto"/>
            </w:tcBorders>
            <w:vAlign w:val="center"/>
            <w:hideMark/>
          </w:tcPr>
          <w:p w14:paraId="1953DF9F" w14:textId="77777777" w:rsidR="00000A1B" w:rsidRPr="00FC72C9" w:rsidRDefault="00000A1B" w:rsidP="00791D2A">
            <w:pPr>
              <w:jc w:val="center"/>
              <w:rPr>
                <w:rFonts w:ascii="Tahoma" w:hAnsi="Tahoma" w:cs="Tahoma"/>
                <w:b/>
                <w:bCs/>
                <w:color w:val="000000"/>
              </w:rPr>
            </w:pPr>
            <w:r w:rsidRPr="00FC72C9">
              <w:rPr>
                <w:rFonts w:ascii="Tahoma" w:hAnsi="Tahoma" w:cs="Tahoma"/>
                <w:b/>
                <w:bCs/>
                <w:color w:val="000000"/>
              </w:rPr>
              <w:t>PIEZA</w:t>
            </w:r>
          </w:p>
        </w:tc>
      </w:tr>
      <w:tr w:rsidR="00000A1B" w:rsidRPr="00FC72C9" w14:paraId="4DD9A58B" w14:textId="77777777" w:rsidTr="00000A1B">
        <w:trPr>
          <w:trHeight w:val="2230"/>
        </w:trPr>
        <w:tc>
          <w:tcPr>
            <w:tcW w:w="761" w:type="dxa"/>
            <w:tcBorders>
              <w:top w:val="nil"/>
              <w:left w:val="single" w:sz="8" w:space="0" w:color="auto"/>
              <w:bottom w:val="single" w:sz="4" w:space="0" w:color="auto"/>
              <w:right w:val="single" w:sz="4" w:space="0" w:color="auto"/>
            </w:tcBorders>
            <w:vAlign w:val="center"/>
            <w:hideMark/>
          </w:tcPr>
          <w:p w14:paraId="13BC8E02"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c>
          <w:tcPr>
            <w:tcW w:w="7091" w:type="dxa"/>
            <w:tcBorders>
              <w:top w:val="nil"/>
              <w:left w:val="nil"/>
              <w:bottom w:val="single" w:sz="4" w:space="0" w:color="auto"/>
              <w:right w:val="single" w:sz="4" w:space="0" w:color="auto"/>
            </w:tcBorders>
            <w:vAlign w:val="center"/>
            <w:hideMark/>
          </w:tcPr>
          <w:p w14:paraId="43A08F75" w14:textId="77777777" w:rsidR="00000A1B" w:rsidRPr="00FC72C9" w:rsidRDefault="00000A1B" w:rsidP="00791D2A">
            <w:pPr>
              <w:rPr>
                <w:rFonts w:ascii="Tahoma" w:hAnsi="Tahoma" w:cs="Tahoma"/>
                <w:color w:val="000000"/>
                <w:sz w:val="18"/>
                <w:szCs w:val="18"/>
              </w:rPr>
            </w:pPr>
            <w:r w:rsidRPr="00FC72C9">
              <w:rPr>
                <w:rFonts w:ascii="Tahoma" w:hAnsi="Tahoma" w:cs="Tahoma"/>
                <w:color w:val="000000"/>
                <w:sz w:val="18"/>
                <w:szCs w:val="18"/>
              </w:rPr>
              <w:t>Cinturones de seguridad tipo liniero, modelo Klein con mosquetón de doble seguro, herrajes resistentes a la tracción y a la oxidación, eslingas con reata de poliéster, porta herramientas en cuero, faja ancha en cuero y acolchada. ANSI Z359.1-última Versión</w:t>
            </w:r>
            <w:r w:rsidRPr="00FC72C9">
              <w:rPr>
                <w:rFonts w:ascii="Tahoma" w:hAnsi="Tahoma" w:cs="Tahoma"/>
                <w:color w:val="000000"/>
                <w:sz w:val="18"/>
                <w:szCs w:val="18"/>
              </w:rPr>
              <w:br/>
              <w:t>ANSI Z359.12-2019</w:t>
            </w:r>
            <w:r w:rsidRPr="00FC72C9">
              <w:rPr>
                <w:rFonts w:ascii="Tahoma" w:hAnsi="Tahoma" w:cs="Tahoma"/>
                <w:color w:val="000000"/>
                <w:sz w:val="18"/>
                <w:szCs w:val="18"/>
              </w:rPr>
              <w:br/>
            </w:r>
            <w:r w:rsidRPr="00FC72C9">
              <w:rPr>
                <w:rFonts w:ascii="Tahoma" w:hAnsi="Tahoma" w:cs="Tahoma"/>
                <w:color w:val="000000"/>
                <w:sz w:val="18"/>
                <w:szCs w:val="18"/>
              </w:rPr>
              <w:br/>
              <w:t>Nota: Se considera aceptable otra norma reconocida equivalente, que cumpla con las especificaciones técnicas del producto</w:t>
            </w:r>
          </w:p>
        </w:tc>
        <w:tc>
          <w:tcPr>
            <w:tcW w:w="2020" w:type="dxa"/>
            <w:tcBorders>
              <w:top w:val="nil"/>
              <w:left w:val="nil"/>
              <w:bottom w:val="single" w:sz="4" w:space="0" w:color="auto"/>
              <w:right w:val="single" w:sz="8" w:space="0" w:color="auto"/>
            </w:tcBorders>
            <w:vAlign w:val="center"/>
            <w:hideMark/>
          </w:tcPr>
          <w:p w14:paraId="01AC6635"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r>
      <w:tr w:rsidR="00000A1B" w:rsidRPr="00FC72C9" w14:paraId="32B561DB" w14:textId="77777777" w:rsidTr="00000A1B">
        <w:trPr>
          <w:trHeight w:val="300"/>
        </w:trPr>
        <w:tc>
          <w:tcPr>
            <w:tcW w:w="761" w:type="dxa"/>
            <w:tcBorders>
              <w:top w:val="nil"/>
              <w:left w:val="single" w:sz="8" w:space="0" w:color="auto"/>
              <w:bottom w:val="single" w:sz="4" w:space="0" w:color="auto"/>
              <w:right w:val="single" w:sz="4" w:space="0" w:color="auto"/>
            </w:tcBorders>
            <w:vAlign w:val="center"/>
            <w:hideMark/>
          </w:tcPr>
          <w:p w14:paraId="31B0985F" w14:textId="77777777" w:rsidR="00000A1B" w:rsidRPr="00FC72C9" w:rsidRDefault="00000A1B" w:rsidP="00791D2A">
            <w:pPr>
              <w:jc w:val="center"/>
              <w:rPr>
                <w:rFonts w:ascii="Tahoma" w:hAnsi="Tahoma" w:cs="Tahoma"/>
                <w:b/>
                <w:bCs/>
                <w:color w:val="000000"/>
                <w:sz w:val="18"/>
                <w:szCs w:val="18"/>
              </w:rPr>
            </w:pPr>
            <w:r w:rsidRPr="00000A1B">
              <w:rPr>
                <w:rFonts w:ascii="Tahoma" w:hAnsi="Tahoma" w:cs="Tahoma"/>
                <w:b/>
                <w:bCs/>
                <w:color w:val="000000"/>
              </w:rPr>
              <w:t>3</w:t>
            </w:r>
          </w:p>
        </w:tc>
        <w:tc>
          <w:tcPr>
            <w:tcW w:w="7091" w:type="dxa"/>
            <w:tcBorders>
              <w:top w:val="nil"/>
              <w:left w:val="nil"/>
              <w:bottom w:val="single" w:sz="4" w:space="0" w:color="auto"/>
              <w:right w:val="single" w:sz="4" w:space="0" w:color="auto"/>
            </w:tcBorders>
            <w:vAlign w:val="center"/>
            <w:hideMark/>
          </w:tcPr>
          <w:p w14:paraId="5ED23AF1" w14:textId="77777777" w:rsidR="00000A1B" w:rsidRPr="00FC72C9" w:rsidRDefault="00000A1B" w:rsidP="00791D2A">
            <w:pPr>
              <w:rPr>
                <w:rFonts w:ascii="Tahoma" w:hAnsi="Tahoma" w:cs="Tahoma"/>
                <w:b/>
                <w:bCs/>
                <w:color w:val="000000"/>
              </w:rPr>
            </w:pPr>
            <w:r w:rsidRPr="00FC72C9">
              <w:rPr>
                <w:rFonts w:ascii="Tahoma" w:hAnsi="Tahoma" w:cs="Tahoma"/>
                <w:b/>
                <w:bCs/>
                <w:color w:val="000000"/>
              </w:rPr>
              <w:t>CORREA DE SEGURIDAD O TALABARTE</w:t>
            </w:r>
          </w:p>
        </w:tc>
        <w:tc>
          <w:tcPr>
            <w:tcW w:w="2020" w:type="dxa"/>
            <w:tcBorders>
              <w:top w:val="nil"/>
              <w:left w:val="nil"/>
              <w:bottom w:val="single" w:sz="4" w:space="0" w:color="auto"/>
              <w:right w:val="single" w:sz="8" w:space="0" w:color="auto"/>
            </w:tcBorders>
            <w:vAlign w:val="center"/>
            <w:hideMark/>
          </w:tcPr>
          <w:p w14:paraId="422C25DD" w14:textId="77777777" w:rsidR="00000A1B" w:rsidRPr="00FC72C9" w:rsidRDefault="00000A1B" w:rsidP="00791D2A">
            <w:pPr>
              <w:jc w:val="center"/>
              <w:rPr>
                <w:rFonts w:ascii="Tahoma" w:hAnsi="Tahoma" w:cs="Tahoma"/>
                <w:b/>
                <w:bCs/>
                <w:color w:val="000000"/>
              </w:rPr>
            </w:pPr>
            <w:r w:rsidRPr="00FC72C9">
              <w:rPr>
                <w:rFonts w:ascii="Tahoma" w:hAnsi="Tahoma" w:cs="Tahoma"/>
                <w:b/>
                <w:bCs/>
                <w:color w:val="000000"/>
              </w:rPr>
              <w:t>PIEZA</w:t>
            </w:r>
          </w:p>
        </w:tc>
      </w:tr>
      <w:tr w:rsidR="00000A1B" w:rsidRPr="00FC72C9" w14:paraId="34C96708" w14:textId="77777777" w:rsidTr="00000A1B">
        <w:tc>
          <w:tcPr>
            <w:tcW w:w="761" w:type="dxa"/>
            <w:tcBorders>
              <w:top w:val="nil"/>
              <w:left w:val="single" w:sz="8" w:space="0" w:color="auto"/>
              <w:bottom w:val="single" w:sz="4" w:space="0" w:color="auto"/>
              <w:right w:val="single" w:sz="4" w:space="0" w:color="auto"/>
            </w:tcBorders>
            <w:vAlign w:val="center"/>
            <w:hideMark/>
          </w:tcPr>
          <w:p w14:paraId="7377EED7"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c>
          <w:tcPr>
            <w:tcW w:w="7091" w:type="dxa"/>
            <w:tcBorders>
              <w:top w:val="nil"/>
              <w:left w:val="nil"/>
              <w:bottom w:val="single" w:sz="4" w:space="0" w:color="auto"/>
              <w:right w:val="single" w:sz="4" w:space="0" w:color="auto"/>
            </w:tcBorders>
            <w:vAlign w:val="center"/>
            <w:hideMark/>
          </w:tcPr>
          <w:p w14:paraId="5B12979A" w14:textId="77777777" w:rsidR="00000A1B" w:rsidRPr="00FC72C9" w:rsidRDefault="00000A1B" w:rsidP="00791D2A">
            <w:pPr>
              <w:rPr>
                <w:rFonts w:ascii="Tahoma" w:hAnsi="Tahoma" w:cs="Tahoma"/>
                <w:color w:val="000000"/>
                <w:sz w:val="18"/>
                <w:szCs w:val="18"/>
              </w:rPr>
            </w:pPr>
            <w:r w:rsidRPr="00FC72C9">
              <w:rPr>
                <w:rFonts w:ascii="Tahoma" w:hAnsi="Tahoma" w:cs="Tahoma"/>
                <w:color w:val="000000"/>
                <w:sz w:val="18"/>
                <w:szCs w:val="18"/>
              </w:rPr>
              <w:t xml:space="preserve">- Cinturón ajustable de 1-3/4” (44mm) de ancho. </w:t>
            </w:r>
            <w:r w:rsidRPr="00FC72C9">
              <w:rPr>
                <w:rFonts w:ascii="Tahoma" w:hAnsi="Tahoma" w:cs="Tahoma"/>
                <w:color w:val="000000"/>
                <w:sz w:val="18"/>
                <w:szCs w:val="18"/>
              </w:rPr>
              <w:br/>
              <w:t xml:space="preserve">- Hecho en cuerda KLEIN para resistencias tensiones máximas y resistencia a químicos. </w:t>
            </w:r>
            <w:r w:rsidRPr="00FC72C9">
              <w:rPr>
                <w:rFonts w:ascii="Tahoma" w:hAnsi="Tahoma" w:cs="Tahoma"/>
                <w:color w:val="000000"/>
                <w:sz w:val="18"/>
                <w:szCs w:val="18"/>
              </w:rPr>
              <w:br/>
              <w:t>- Hebillas forjadas con ajuste y acabado resistente a la corrosión.</w:t>
            </w:r>
            <w:r w:rsidRPr="00FC72C9">
              <w:rPr>
                <w:rFonts w:ascii="Tahoma" w:hAnsi="Tahoma" w:cs="Tahoma"/>
                <w:color w:val="000000"/>
                <w:sz w:val="18"/>
                <w:szCs w:val="18"/>
              </w:rPr>
              <w:br/>
              <w:t xml:space="preserve">- Dos ganchos de acero forjado con una apertura de 11/16” (17mm) de garganta. </w:t>
            </w:r>
            <w:r w:rsidRPr="00FC72C9">
              <w:rPr>
                <w:rFonts w:ascii="Tahoma" w:hAnsi="Tahoma" w:cs="Tahoma"/>
                <w:color w:val="000000"/>
                <w:sz w:val="18"/>
                <w:szCs w:val="18"/>
              </w:rPr>
              <w:br/>
              <w:t xml:space="preserve">- Indicador rojo localizado en el centro. </w:t>
            </w:r>
            <w:r w:rsidRPr="00FC72C9">
              <w:rPr>
                <w:rFonts w:ascii="Tahoma" w:hAnsi="Tahoma" w:cs="Tahoma"/>
                <w:color w:val="000000"/>
                <w:sz w:val="18"/>
                <w:szCs w:val="18"/>
              </w:rPr>
              <w:br/>
              <w:t xml:space="preserve">Normas </w:t>
            </w:r>
            <w:r w:rsidRPr="00FC72C9">
              <w:rPr>
                <w:rFonts w:ascii="Tahoma" w:hAnsi="Tahoma" w:cs="Tahoma"/>
                <w:color w:val="000000"/>
                <w:sz w:val="18"/>
                <w:szCs w:val="18"/>
              </w:rPr>
              <w:br/>
              <w:t>OSHA 1910.268, 1910.269</w:t>
            </w:r>
            <w:r w:rsidRPr="00FC72C9">
              <w:rPr>
                <w:rFonts w:ascii="Tahoma" w:hAnsi="Tahoma" w:cs="Tahoma"/>
                <w:color w:val="000000"/>
                <w:sz w:val="18"/>
                <w:szCs w:val="18"/>
              </w:rPr>
              <w:br/>
            </w:r>
            <w:r w:rsidRPr="00FC72C9">
              <w:rPr>
                <w:rFonts w:ascii="Tahoma" w:hAnsi="Tahoma" w:cs="Tahoma"/>
                <w:color w:val="000000"/>
                <w:sz w:val="18"/>
                <w:szCs w:val="18"/>
              </w:rPr>
              <w:br/>
              <w:t>Nota: Se considera aceptable otra norma reconocida equivalente, que cumpla con las especificaciones técnicas del producto.</w:t>
            </w:r>
          </w:p>
        </w:tc>
        <w:tc>
          <w:tcPr>
            <w:tcW w:w="2020" w:type="dxa"/>
            <w:tcBorders>
              <w:top w:val="nil"/>
              <w:left w:val="nil"/>
              <w:bottom w:val="single" w:sz="4" w:space="0" w:color="auto"/>
              <w:right w:val="single" w:sz="8" w:space="0" w:color="auto"/>
            </w:tcBorders>
            <w:vAlign w:val="center"/>
            <w:hideMark/>
          </w:tcPr>
          <w:p w14:paraId="734EE58E"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r>
      <w:tr w:rsidR="00000A1B" w:rsidRPr="00FC72C9" w14:paraId="1A5A6FA5" w14:textId="77777777" w:rsidTr="00000A1B">
        <w:trPr>
          <w:trHeight w:val="300"/>
        </w:trPr>
        <w:tc>
          <w:tcPr>
            <w:tcW w:w="761" w:type="dxa"/>
            <w:tcBorders>
              <w:top w:val="nil"/>
              <w:left w:val="single" w:sz="8" w:space="0" w:color="auto"/>
              <w:bottom w:val="single" w:sz="4" w:space="0" w:color="auto"/>
              <w:right w:val="single" w:sz="4" w:space="0" w:color="auto"/>
            </w:tcBorders>
            <w:vAlign w:val="center"/>
            <w:hideMark/>
          </w:tcPr>
          <w:p w14:paraId="2D826DDB" w14:textId="77777777" w:rsidR="00000A1B" w:rsidRPr="00FC72C9" w:rsidRDefault="00000A1B" w:rsidP="00791D2A">
            <w:pPr>
              <w:jc w:val="center"/>
              <w:rPr>
                <w:rFonts w:ascii="Tahoma" w:hAnsi="Tahoma" w:cs="Tahoma"/>
                <w:b/>
                <w:bCs/>
                <w:color w:val="000000"/>
                <w:sz w:val="18"/>
                <w:szCs w:val="18"/>
              </w:rPr>
            </w:pPr>
            <w:r w:rsidRPr="00000A1B">
              <w:rPr>
                <w:rFonts w:ascii="Tahoma" w:hAnsi="Tahoma" w:cs="Tahoma"/>
                <w:b/>
                <w:bCs/>
                <w:color w:val="000000"/>
              </w:rPr>
              <w:t>4</w:t>
            </w:r>
          </w:p>
        </w:tc>
        <w:tc>
          <w:tcPr>
            <w:tcW w:w="7091" w:type="dxa"/>
            <w:tcBorders>
              <w:top w:val="nil"/>
              <w:left w:val="nil"/>
              <w:bottom w:val="single" w:sz="4" w:space="0" w:color="auto"/>
              <w:right w:val="single" w:sz="4" w:space="0" w:color="auto"/>
            </w:tcBorders>
            <w:vAlign w:val="center"/>
            <w:hideMark/>
          </w:tcPr>
          <w:p w14:paraId="7FBD3D20" w14:textId="77777777" w:rsidR="00000A1B" w:rsidRPr="00FC72C9" w:rsidRDefault="00000A1B" w:rsidP="00791D2A">
            <w:pPr>
              <w:rPr>
                <w:rFonts w:ascii="Tahoma" w:hAnsi="Tahoma" w:cs="Tahoma"/>
                <w:b/>
                <w:bCs/>
                <w:color w:val="000000"/>
              </w:rPr>
            </w:pPr>
            <w:r w:rsidRPr="00FC72C9">
              <w:rPr>
                <w:rFonts w:ascii="Tahoma" w:hAnsi="Tahoma" w:cs="Tahoma"/>
                <w:b/>
                <w:bCs/>
                <w:color w:val="000000"/>
              </w:rPr>
              <w:t>PANTALÓN JEAN:</w:t>
            </w:r>
          </w:p>
        </w:tc>
        <w:tc>
          <w:tcPr>
            <w:tcW w:w="2020" w:type="dxa"/>
            <w:tcBorders>
              <w:top w:val="nil"/>
              <w:left w:val="nil"/>
              <w:bottom w:val="single" w:sz="4" w:space="0" w:color="auto"/>
              <w:right w:val="single" w:sz="8" w:space="0" w:color="auto"/>
            </w:tcBorders>
            <w:vAlign w:val="center"/>
            <w:hideMark/>
          </w:tcPr>
          <w:p w14:paraId="19DEFB46" w14:textId="77777777" w:rsidR="00000A1B" w:rsidRPr="00FC72C9" w:rsidRDefault="00000A1B" w:rsidP="00791D2A">
            <w:pPr>
              <w:jc w:val="center"/>
              <w:rPr>
                <w:rFonts w:ascii="Tahoma" w:hAnsi="Tahoma" w:cs="Tahoma"/>
                <w:b/>
                <w:bCs/>
                <w:color w:val="000000"/>
              </w:rPr>
            </w:pPr>
            <w:r w:rsidRPr="00FC72C9">
              <w:rPr>
                <w:rFonts w:ascii="Tahoma" w:hAnsi="Tahoma" w:cs="Tahoma"/>
                <w:b/>
                <w:bCs/>
                <w:color w:val="000000"/>
              </w:rPr>
              <w:t>PIEZA</w:t>
            </w:r>
          </w:p>
        </w:tc>
      </w:tr>
      <w:tr w:rsidR="00000A1B" w:rsidRPr="00FC72C9" w14:paraId="21A39E98" w14:textId="77777777" w:rsidTr="00000A1B">
        <w:trPr>
          <w:trHeight w:val="4875"/>
        </w:trPr>
        <w:tc>
          <w:tcPr>
            <w:tcW w:w="761" w:type="dxa"/>
            <w:tcBorders>
              <w:top w:val="nil"/>
              <w:left w:val="single" w:sz="8" w:space="0" w:color="auto"/>
              <w:bottom w:val="single" w:sz="4" w:space="0" w:color="auto"/>
              <w:right w:val="single" w:sz="4" w:space="0" w:color="auto"/>
            </w:tcBorders>
            <w:vAlign w:val="center"/>
            <w:hideMark/>
          </w:tcPr>
          <w:p w14:paraId="1A79BDCC"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c>
          <w:tcPr>
            <w:tcW w:w="7091" w:type="dxa"/>
            <w:tcBorders>
              <w:top w:val="nil"/>
              <w:left w:val="nil"/>
              <w:bottom w:val="single" w:sz="4" w:space="0" w:color="auto"/>
              <w:right w:val="single" w:sz="4" w:space="0" w:color="auto"/>
            </w:tcBorders>
            <w:vAlign w:val="center"/>
            <w:hideMark/>
          </w:tcPr>
          <w:p w14:paraId="4B72FF12" w14:textId="77777777" w:rsidR="00000A1B" w:rsidRPr="00FC72C9" w:rsidRDefault="00000A1B" w:rsidP="00791D2A">
            <w:pPr>
              <w:rPr>
                <w:rFonts w:ascii="Tahoma" w:hAnsi="Tahoma" w:cs="Tahoma"/>
                <w:color w:val="000000"/>
                <w:sz w:val="18"/>
                <w:szCs w:val="18"/>
              </w:rPr>
            </w:pPr>
            <w:r w:rsidRPr="00FC72C9">
              <w:rPr>
                <w:rFonts w:ascii="Tahoma" w:hAnsi="Tahoma" w:cs="Tahoma"/>
                <w:color w:val="000000"/>
                <w:sz w:val="18"/>
                <w:szCs w:val="18"/>
              </w:rPr>
              <w:t xml:space="preserve">Especificaciones </w:t>
            </w:r>
            <w:proofErr w:type="spellStart"/>
            <w:r w:rsidRPr="00FC72C9">
              <w:rPr>
                <w:rFonts w:ascii="Tahoma" w:hAnsi="Tahoma" w:cs="Tahoma"/>
                <w:color w:val="000000"/>
                <w:sz w:val="18"/>
                <w:szCs w:val="18"/>
              </w:rPr>
              <w:t>tecnicas</w:t>
            </w:r>
            <w:proofErr w:type="spellEnd"/>
            <w:r w:rsidRPr="00FC72C9">
              <w:rPr>
                <w:rFonts w:ascii="Tahoma" w:hAnsi="Tahoma" w:cs="Tahoma"/>
                <w:color w:val="000000"/>
                <w:sz w:val="18"/>
                <w:szCs w:val="18"/>
              </w:rPr>
              <w:t>:</w:t>
            </w:r>
            <w:r w:rsidRPr="00FC72C9">
              <w:rPr>
                <w:rFonts w:ascii="Tahoma" w:hAnsi="Tahoma" w:cs="Tahoma"/>
                <w:color w:val="000000"/>
                <w:sz w:val="18"/>
                <w:szCs w:val="18"/>
              </w:rPr>
              <w:br/>
            </w:r>
            <w:r w:rsidRPr="00FC72C9">
              <w:rPr>
                <w:rFonts w:ascii="Tahoma" w:hAnsi="Tahoma" w:cs="Tahoma"/>
                <w:color w:val="000000"/>
                <w:sz w:val="18"/>
                <w:szCs w:val="18"/>
              </w:rPr>
              <w:br/>
              <w:t>Tela: Jean algodón</w:t>
            </w:r>
            <w:r w:rsidRPr="00FC72C9">
              <w:rPr>
                <w:rFonts w:ascii="Tahoma" w:hAnsi="Tahoma" w:cs="Tahoma"/>
                <w:color w:val="000000"/>
                <w:sz w:val="18"/>
                <w:szCs w:val="18"/>
              </w:rPr>
              <w:br/>
              <w:t>Gramaje: 12 onzas / Yd2 (Presentar respaldo)</w:t>
            </w:r>
            <w:r w:rsidRPr="00FC72C9">
              <w:rPr>
                <w:rFonts w:ascii="Tahoma" w:hAnsi="Tahoma" w:cs="Tahoma"/>
                <w:color w:val="000000"/>
                <w:sz w:val="18"/>
                <w:szCs w:val="18"/>
              </w:rPr>
              <w:br/>
              <w:t xml:space="preserve">Color: Azul. </w:t>
            </w:r>
            <w:r w:rsidRPr="00FC72C9">
              <w:rPr>
                <w:rFonts w:ascii="Tahoma" w:hAnsi="Tahoma" w:cs="Tahoma"/>
                <w:color w:val="000000"/>
                <w:sz w:val="18"/>
                <w:szCs w:val="18"/>
              </w:rPr>
              <w:br/>
              <w:t>Encogimiento: - 2% (+/-2) (Presentar respaldo)</w:t>
            </w:r>
            <w:r w:rsidRPr="00FC72C9">
              <w:rPr>
                <w:rFonts w:ascii="Tahoma" w:hAnsi="Tahoma" w:cs="Tahoma"/>
                <w:color w:val="000000"/>
                <w:sz w:val="18"/>
                <w:szCs w:val="18"/>
              </w:rPr>
              <w:br/>
              <w:t>Pre - lavado enzimático.</w:t>
            </w:r>
            <w:r w:rsidRPr="00FC72C9">
              <w:rPr>
                <w:rFonts w:ascii="Tahoma" w:hAnsi="Tahoma" w:cs="Tahoma"/>
                <w:color w:val="000000"/>
                <w:sz w:val="18"/>
                <w:szCs w:val="18"/>
              </w:rPr>
              <w:br/>
              <w:t>Acabado:</w:t>
            </w:r>
            <w:r w:rsidRPr="00FC72C9">
              <w:rPr>
                <w:rFonts w:ascii="Tahoma" w:hAnsi="Tahoma" w:cs="Tahoma"/>
                <w:color w:val="000000"/>
                <w:sz w:val="18"/>
                <w:szCs w:val="18"/>
              </w:rPr>
              <w:br/>
              <w:t>Costura: La confección deberá realizarse con costura “</w:t>
            </w:r>
            <w:proofErr w:type="spellStart"/>
            <w:r w:rsidRPr="00FC72C9">
              <w:rPr>
                <w:rFonts w:ascii="Tahoma" w:hAnsi="Tahoma" w:cs="Tahoma"/>
                <w:color w:val="000000"/>
                <w:sz w:val="18"/>
                <w:szCs w:val="18"/>
              </w:rPr>
              <w:t>over</w:t>
            </w:r>
            <w:proofErr w:type="spellEnd"/>
            <w:r w:rsidRPr="00FC72C9">
              <w:rPr>
                <w:rFonts w:ascii="Tahoma" w:hAnsi="Tahoma" w:cs="Tahoma"/>
                <w:color w:val="000000"/>
                <w:sz w:val="18"/>
                <w:szCs w:val="18"/>
              </w:rPr>
              <w:t xml:space="preserve"> </w:t>
            </w:r>
            <w:proofErr w:type="spellStart"/>
            <w:r w:rsidRPr="00FC72C9">
              <w:rPr>
                <w:rFonts w:ascii="Tahoma" w:hAnsi="Tahoma" w:cs="Tahoma"/>
                <w:color w:val="000000"/>
                <w:sz w:val="18"/>
                <w:szCs w:val="18"/>
              </w:rPr>
              <w:t>lock</w:t>
            </w:r>
            <w:proofErr w:type="spellEnd"/>
            <w:r w:rsidRPr="00FC72C9">
              <w:rPr>
                <w:rFonts w:ascii="Tahoma" w:hAnsi="Tahoma" w:cs="Tahoma"/>
                <w:color w:val="000000"/>
                <w:sz w:val="18"/>
                <w:szCs w:val="18"/>
              </w:rPr>
              <w:t xml:space="preserve">” de hasta 3 hilos para la costura principal, reforzados en los bolsillos, pretina, costados, entrepiernas y tobillos. Se debe diferenciar varón y dama </w:t>
            </w:r>
            <w:r w:rsidRPr="00FC72C9">
              <w:rPr>
                <w:rFonts w:ascii="Tahoma" w:hAnsi="Tahoma" w:cs="Tahoma"/>
                <w:color w:val="000000"/>
                <w:sz w:val="18"/>
                <w:szCs w:val="18"/>
              </w:rPr>
              <w:br/>
              <w:t>Bolsillos: 2 bolsillos en la parte delantera y 2 en la parte trasera.</w:t>
            </w:r>
            <w:r w:rsidRPr="00FC72C9">
              <w:rPr>
                <w:rFonts w:ascii="Tahoma" w:hAnsi="Tahoma" w:cs="Tahoma"/>
                <w:color w:val="000000"/>
                <w:sz w:val="18"/>
                <w:szCs w:val="18"/>
              </w:rPr>
              <w:br/>
              <w:t>Cinta reflectiva: de 1 pulgada (plateado): en ambas piernas por debajo de la rodilla.</w:t>
            </w:r>
            <w:r w:rsidRPr="00FC72C9">
              <w:rPr>
                <w:rFonts w:ascii="Tahoma" w:hAnsi="Tahoma" w:cs="Tahoma"/>
                <w:color w:val="000000"/>
                <w:sz w:val="18"/>
                <w:szCs w:val="18"/>
              </w:rPr>
              <w:br/>
              <w:t>(El proveedor deberá cumplir con la norma ANSI 107-2015)</w:t>
            </w:r>
            <w:r w:rsidRPr="00FC72C9">
              <w:rPr>
                <w:rFonts w:ascii="Tahoma" w:hAnsi="Tahoma" w:cs="Tahoma"/>
                <w:color w:val="000000"/>
                <w:sz w:val="18"/>
                <w:szCs w:val="18"/>
              </w:rPr>
              <w:br/>
              <w:t>NORMA DE REFERENCIA</w:t>
            </w:r>
            <w:r w:rsidRPr="00FC72C9">
              <w:rPr>
                <w:rFonts w:ascii="Tahoma" w:hAnsi="Tahoma" w:cs="Tahoma"/>
                <w:color w:val="000000"/>
                <w:sz w:val="18"/>
                <w:szCs w:val="18"/>
              </w:rPr>
              <w:br/>
              <w:t>Ensayos de laboratorio</w:t>
            </w:r>
            <w:r w:rsidRPr="00FC72C9">
              <w:rPr>
                <w:rFonts w:ascii="Tahoma" w:hAnsi="Tahoma" w:cs="Tahoma"/>
                <w:color w:val="000000"/>
                <w:sz w:val="18"/>
                <w:szCs w:val="18"/>
              </w:rPr>
              <w:br/>
            </w:r>
            <w:r w:rsidRPr="00FC72C9">
              <w:rPr>
                <w:rFonts w:ascii="Tahoma" w:hAnsi="Tahoma" w:cs="Tahoma"/>
                <w:color w:val="000000"/>
                <w:sz w:val="18"/>
                <w:szCs w:val="18"/>
              </w:rPr>
              <w:br/>
              <w:t>El proveedor adjudicado debe presentar una certificación de la composición de la tela por un organismos de inspección /laboratorio autorizado</w:t>
            </w:r>
            <w:r w:rsidRPr="00FC72C9">
              <w:rPr>
                <w:rFonts w:ascii="Tahoma" w:hAnsi="Tahoma" w:cs="Tahoma"/>
                <w:color w:val="000000"/>
                <w:sz w:val="18"/>
                <w:szCs w:val="18"/>
              </w:rPr>
              <w:br/>
            </w:r>
            <w:r w:rsidRPr="00FC72C9">
              <w:rPr>
                <w:rFonts w:ascii="Tahoma" w:hAnsi="Tahoma" w:cs="Tahoma"/>
                <w:color w:val="000000"/>
                <w:sz w:val="18"/>
                <w:szCs w:val="18"/>
              </w:rPr>
              <w:br/>
              <w:t>Composición de tejido: 100% algodón con tolerancia (+/- 1%)</w:t>
            </w:r>
            <w:r w:rsidRPr="00FC72C9">
              <w:rPr>
                <w:rFonts w:ascii="Tahoma" w:hAnsi="Tahoma" w:cs="Tahoma"/>
                <w:color w:val="000000"/>
                <w:sz w:val="18"/>
                <w:szCs w:val="18"/>
              </w:rPr>
              <w:br/>
            </w:r>
            <w:r w:rsidRPr="00FC72C9">
              <w:rPr>
                <w:rFonts w:ascii="Tahoma" w:hAnsi="Tahoma" w:cs="Tahoma"/>
                <w:color w:val="000000"/>
                <w:sz w:val="18"/>
                <w:szCs w:val="18"/>
              </w:rPr>
              <w:br/>
              <w:t xml:space="preserve">Composición de tejido: </w:t>
            </w:r>
            <w:r w:rsidRPr="00FC72C9">
              <w:rPr>
                <w:rFonts w:ascii="Tahoma" w:hAnsi="Tahoma" w:cs="Tahoma"/>
                <w:color w:val="000000"/>
                <w:sz w:val="18"/>
                <w:szCs w:val="18"/>
              </w:rPr>
              <w:br/>
              <w:t>UNE-EN ISO 1833-1:2011</w:t>
            </w:r>
            <w:r w:rsidRPr="00FC72C9">
              <w:rPr>
                <w:rFonts w:ascii="Tahoma" w:hAnsi="Tahoma" w:cs="Tahoma"/>
                <w:color w:val="000000"/>
                <w:sz w:val="18"/>
                <w:szCs w:val="18"/>
              </w:rPr>
              <w:br/>
              <w:t>EXIGENCIAS ADICIONALES</w:t>
            </w:r>
            <w:r w:rsidRPr="00FC72C9">
              <w:rPr>
                <w:rFonts w:ascii="Tahoma" w:hAnsi="Tahoma" w:cs="Tahoma"/>
                <w:color w:val="000000"/>
                <w:sz w:val="18"/>
                <w:szCs w:val="18"/>
              </w:rPr>
              <w:br/>
              <w:t>Disponibilidad de tallas (estandarizadas brasileras) tanto para dama y varón:</w:t>
            </w:r>
            <w:r w:rsidRPr="00FC72C9">
              <w:rPr>
                <w:rFonts w:ascii="Tahoma" w:hAnsi="Tahoma" w:cs="Tahoma"/>
                <w:color w:val="000000"/>
                <w:sz w:val="18"/>
                <w:szCs w:val="18"/>
              </w:rPr>
              <w:br/>
            </w:r>
            <w:r w:rsidRPr="00FC72C9">
              <w:rPr>
                <w:rFonts w:ascii="Tahoma" w:hAnsi="Tahoma" w:cs="Tahoma"/>
                <w:color w:val="000000"/>
                <w:sz w:val="18"/>
                <w:szCs w:val="18"/>
              </w:rPr>
              <w:br/>
              <w:t>(Se debe considerar como referente  tallas estandarizadas  Brasileras)</w:t>
            </w:r>
            <w:r w:rsidRPr="00FC72C9">
              <w:rPr>
                <w:rFonts w:ascii="Tahoma" w:hAnsi="Tahoma" w:cs="Tahoma"/>
                <w:color w:val="000000"/>
                <w:sz w:val="18"/>
                <w:szCs w:val="18"/>
              </w:rPr>
              <w:br/>
              <w:t>o su equivalente de otros países</w:t>
            </w:r>
            <w:r w:rsidRPr="00FC72C9">
              <w:rPr>
                <w:rFonts w:ascii="Tahoma" w:hAnsi="Tahoma" w:cs="Tahoma"/>
                <w:color w:val="000000"/>
                <w:sz w:val="18"/>
                <w:szCs w:val="18"/>
              </w:rPr>
              <w:br/>
            </w:r>
            <w:r w:rsidRPr="00FC72C9">
              <w:rPr>
                <w:rFonts w:ascii="Tahoma" w:hAnsi="Tahoma" w:cs="Tahoma"/>
                <w:color w:val="000000"/>
                <w:sz w:val="18"/>
                <w:szCs w:val="18"/>
              </w:rPr>
              <w:br/>
              <w:t xml:space="preserve"> 34-36-38-40-42-44-46-48 y tallas especiales.</w:t>
            </w:r>
          </w:p>
        </w:tc>
        <w:tc>
          <w:tcPr>
            <w:tcW w:w="2020" w:type="dxa"/>
            <w:tcBorders>
              <w:top w:val="nil"/>
              <w:left w:val="nil"/>
              <w:bottom w:val="single" w:sz="4" w:space="0" w:color="auto"/>
              <w:right w:val="single" w:sz="8" w:space="0" w:color="auto"/>
            </w:tcBorders>
            <w:vAlign w:val="center"/>
            <w:hideMark/>
          </w:tcPr>
          <w:p w14:paraId="15B025B7"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r>
      <w:tr w:rsidR="00000A1B" w:rsidRPr="00FC72C9" w14:paraId="57208656" w14:textId="77777777" w:rsidTr="00791D2A">
        <w:trPr>
          <w:trHeight w:val="435"/>
        </w:trPr>
        <w:tc>
          <w:tcPr>
            <w:tcW w:w="0" w:type="auto"/>
            <w:gridSpan w:val="3"/>
            <w:tcBorders>
              <w:top w:val="nil"/>
              <w:left w:val="single" w:sz="8" w:space="0" w:color="auto"/>
              <w:bottom w:val="nil"/>
              <w:right w:val="single" w:sz="8" w:space="0" w:color="000000"/>
            </w:tcBorders>
            <w:shd w:val="clear" w:color="000000" w:fill="808080"/>
            <w:vAlign w:val="center"/>
            <w:hideMark/>
          </w:tcPr>
          <w:p w14:paraId="1D080124" w14:textId="77777777" w:rsidR="00000A1B" w:rsidRPr="00FC72C9" w:rsidRDefault="00000A1B" w:rsidP="00791D2A">
            <w:pPr>
              <w:jc w:val="center"/>
              <w:rPr>
                <w:rFonts w:ascii="Tahoma" w:hAnsi="Tahoma" w:cs="Tahoma"/>
                <w:b/>
                <w:bCs/>
                <w:color w:val="FFFFFF"/>
                <w:u w:val="single"/>
              </w:rPr>
            </w:pPr>
            <w:r w:rsidRPr="00FC72C9">
              <w:rPr>
                <w:rFonts w:ascii="Tahoma" w:hAnsi="Tahoma" w:cs="Tahoma"/>
                <w:b/>
                <w:bCs/>
                <w:color w:val="FFFFFF"/>
                <w:u w:val="single"/>
              </w:rPr>
              <w:t xml:space="preserve">CONDICIONES TÉCNICAS </w:t>
            </w:r>
          </w:p>
        </w:tc>
      </w:tr>
      <w:tr w:rsidR="00000A1B" w:rsidRPr="00FC72C9" w14:paraId="2DA956E0"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center"/>
            <w:hideMark/>
          </w:tcPr>
          <w:p w14:paraId="15CE7D4B" w14:textId="77777777" w:rsidR="00000A1B" w:rsidRPr="00FC72C9" w:rsidRDefault="00000A1B" w:rsidP="00791D2A">
            <w:pPr>
              <w:rPr>
                <w:rFonts w:ascii="Tahoma" w:hAnsi="Tahoma" w:cs="Tahoma"/>
                <w:b/>
                <w:bCs/>
                <w:color w:val="000000"/>
              </w:rPr>
            </w:pPr>
            <w:r w:rsidRPr="00FC72C9">
              <w:rPr>
                <w:rFonts w:ascii="Tahoma" w:hAnsi="Tahoma" w:cs="Tahoma"/>
                <w:b/>
                <w:bCs/>
                <w:color w:val="000000"/>
              </w:rPr>
              <w:t>LUGAR DE ENTREGA:</w:t>
            </w:r>
          </w:p>
        </w:tc>
      </w:tr>
      <w:tr w:rsidR="00000A1B" w:rsidRPr="00FC72C9" w14:paraId="669CDC48" w14:textId="77777777" w:rsidTr="00791D2A">
        <w:trPr>
          <w:trHeight w:val="1050"/>
        </w:trPr>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5476A4CB" w14:textId="77777777" w:rsidR="00000A1B" w:rsidRPr="00FC72C9" w:rsidRDefault="00000A1B" w:rsidP="00791D2A">
            <w:pPr>
              <w:rPr>
                <w:rFonts w:ascii="Tahoma" w:hAnsi="Tahoma" w:cs="Tahoma"/>
                <w:color w:val="000000"/>
              </w:rPr>
            </w:pPr>
            <w:r w:rsidRPr="00FC72C9">
              <w:rPr>
                <w:rFonts w:ascii="Tahoma" w:hAnsi="Tahoma" w:cs="Tahoma"/>
                <w:color w:val="000000"/>
              </w:rPr>
              <w:lastRenderedPageBreak/>
              <w:t xml:space="preserve">Los bienes requeridos deberán ser entregados en oficinas de ENDE en la ciudad de Cochabamba , ubicado sobre la calle Colombia N 655                                                                                                                                                                                                                                          Los costos transporte, </w:t>
            </w:r>
            <w:proofErr w:type="spellStart"/>
            <w:r w:rsidRPr="00FC72C9">
              <w:rPr>
                <w:rFonts w:ascii="Tahoma" w:hAnsi="Tahoma" w:cs="Tahoma"/>
                <w:color w:val="000000"/>
              </w:rPr>
              <w:t>descarguio</w:t>
            </w:r>
            <w:proofErr w:type="spellEnd"/>
            <w:r w:rsidRPr="00FC72C9">
              <w:rPr>
                <w:rFonts w:ascii="Tahoma" w:hAnsi="Tahoma" w:cs="Tahoma"/>
                <w:color w:val="000000"/>
              </w:rPr>
              <w:t xml:space="preserve"> y manipuleo de los bienes hasta la buena disposición final en oficinas de ENDE, corren por cuenta del proveedor</w:t>
            </w:r>
          </w:p>
        </w:tc>
      </w:tr>
      <w:tr w:rsidR="00000A1B" w:rsidRPr="00FC72C9" w14:paraId="7A7005B5" w14:textId="77777777" w:rsidTr="00791D2A">
        <w:trPr>
          <w:trHeight w:val="420"/>
        </w:trPr>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2ABB9C83" w14:textId="77777777" w:rsidR="00000A1B" w:rsidRPr="00FC72C9" w:rsidRDefault="00000A1B" w:rsidP="00791D2A">
            <w:pPr>
              <w:rPr>
                <w:rFonts w:ascii="Tahoma" w:hAnsi="Tahoma" w:cs="Tahoma"/>
                <w:b/>
                <w:bCs/>
                <w:color w:val="000000"/>
              </w:rPr>
            </w:pPr>
            <w:r w:rsidRPr="00FC72C9">
              <w:rPr>
                <w:rFonts w:ascii="Tahoma" w:hAnsi="Tahoma" w:cs="Tahoma"/>
                <w:b/>
                <w:bCs/>
                <w:color w:val="000000"/>
              </w:rPr>
              <w:t>PLAZO DE ENTREGA:</w:t>
            </w:r>
          </w:p>
        </w:tc>
      </w:tr>
      <w:tr w:rsidR="0032743B" w:rsidRPr="00FC72C9" w14:paraId="7E4B9570" w14:textId="77777777" w:rsidTr="00791D2A">
        <w:trPr>
          <w:trHeight w:val="935"/>
        </w:trPr>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3697F2D5" w14:textId="3D82B1D2" w:rsidR="0032743B" w:rsidRPr="00FC72C9" w:rsidRDefault="0032743B" w:rsidP="0032743B">
            <w:pPr>
              <w:jc w:val="both"/>
              <w:rPr>
                <w:rFonts w:ascii="Tahoma" w:hAnsi="Tahoma" w:cs="Tahoma"/>
                <w:color w:val="000000"/>
              </w:rPr>
            </w:pPr>
            <w:r w:rsidRPr="00ED4DCC">
              <w:rPr>
                <w:rFonts w:ascii="Tahoma" w:hAnsi="Tahoma" w:cs="Tahoma"/>
                <w:color w:val="000000"/>
                <w:lang w:val="es-BO" w:eastAsia="en-US"/>
              </w:rPr>
              <w:t>El plazo de entrega establecido para el presente proceso no debe exceder los</w:t>
            </w:r>
            <w:r w:rsidR="0020458B">
              <w:rPr>
                <w:rFonts w:ascii="Tahoma" w:hAnsi="Tahoma" w:cs="Tahoma"/>
                <w:color w:val="000000"/>
                <w:lang w:val="es-BO" w:eastAsia="en-US"/>
              </w:rPr>
              <w:t xml:space="preserve"> </w:t>
            </w:r>
            <w:r w:rsidRPr="00ED4DCC">
              <w:rPr>
                <w:rFonts w:ascii="Tahoma" w:hAnsi="Tahoma" w:cs="Tahoma"/>
                <w:color w:val="000000"/>
                <w:lang w:val="es-BO" w:eastAsia="en-US"/>
              </w:rPr>
              <w:t>15</w:t>
            </w:r>
            <w:r w:rsidR="0020458B">
              <w:rPr>
                <w:rFonts w:ascii="Tahoma" w:hAnsi="Tahoma" w:cs="Tahoma"/>
                <w:color w:val="000000"/>
                <w:lang w:val="es-BO" w:eastAsia="en-US"/>
              </w:rPr>
              <w:t xml:space="preserve"> (</w:t>
            </w:r>
            <w:r w:rsidRPr="00ED4DCC">
              <w:rPr>
                <w:rFonts w:ascii="Tahoma" w:hAnsi="Tahoma" w:cs="Tahoma"/>
                <w:color w:val="000000"/>
                <w:lang w:val="es-BO" w:eastAsia="en-US"/>
              </w:rPr>
              <w:t>quince</w:t>
            </w:r>
            <w:r w:rsidR="0020458B">
              <w:rPr>
                <w:rFonts w:ascii="Tahoma" w:hAnsi="Tahoma" w:cs="Tahoma"/>
                <w:color w:val="000000"/>
                <w:lang w:val="es-BO" w:eastAsia="en-US"/>
              </w:rPr>
              <w:t>)</w:t>
            </w:r>
            <w:r w:rsidRPr="00ED4DCC">
              <w:rPr>
                <w:rFonts w:ascii="Tahoma" w:hAnsi="Tahoma" w:cs="Tahoma"/>
                <w:color w:val="000000"/>
                <w:lang w:val="es-BO" w:eastAsia="en-US"/>
              </w:rPr>
              <w:t xml:space="preserve"> días calendario</w:t>
            </w:r>
            <w:r w:rsidR="0020458B">
              <w:rPr>
                <w:rFonts w:ascii="Tahoma" w:hAnsi="Tahoma" w:cs="Tahoma"/>
                <w:color w:val="000000"/>
                <w:lang w:val="es-BO" w:eastAsia="en-US"/>
              </w:rPr>
              <w:t xml:space="preserve">, </w:t>
            </w:r>
            <w:r w:rsidRPr="00ED4DCC">
              <w:rPr>
                <w:rFonts w:ascii="Tahoma" w:hAnsi="Tahoma" w:cs="Tahoma"/>
                <w:color w:val="000000"/>
                <w:lang w:val="es-BO" w:eastAsia="en-US"/>
              </w:rPr>
              <w:t>computable</w:t>
            </w:r>
            <w:r w:rsidR="0020458B">
              <w:rPr>
                <w:rFonts w:ascii="Tahoma" w:hAnsi="Tahoma" w:cs="Tahoma"/>
                <w:color w:val="000000"/>
                <w:lang w:val="es-BO" w:eastAsia="en-US"/>
              </w:rPr>
              <w:t>s</w:t>
            </w:r>
            <w:r w:rsidRPr="00ED4DCC">
              <w:rPr>
                <w:rFonts w:ascii="Tahoma" w:hAnsi="Tahoma" w:cs="Tahoma"/>
                <w:color w:val="000000"/>
                <w:lang w:val="es-BO" w:eastAsia="en-US"/>
              </w:rPr>
              <w:t xml:space="preserve"> a partir del</w:t>
            </w:r>
            <w:r w:rsidR="006B3BB2">
              <w:rPr>
                <w:rFonts w:ascii="Tahoma" w:hAnsi="Tahoma" w:cs="Tahoma"/>
                <w:color w:val="000000"/>
                <w:lang w:val="es-BO" w:eastAsia="en-US"/>
              </w:rPr>
              <w:t xml:space="preserve"> </w:t>
            </w:r>
            <w:r w:rsidRPr="00ED4DCC">
              <w:rPr>
                <w:rFonts w:ascii="Tahoma" w:hAnsi="Tahoma" w:cs="Tahoma"/>
                <w:color w:val="000000"/>
                <w:lang w:val="es-BO" w:eastAsia="en-US"/>
              </w:rPr>
              <w:t>siguiente</w:t>
            </w:r>
            <w:r w:rsidR="006B3BB2">
              <w:rPr>
                <w:rFonts w:ascii="Tahoma" w:hAnsi="Tahoma" w:cs="Tahoma"/>
                <w:color w:val="000000"/>
                <w:lang w:val="es-BO" w:eastAsia="en-US"/>
              </w:rPr>
              <w:t xml:space="preserve"> </w:t>
            </w:r>
            <w:r w:rsidR="0020458B">
              <w:rPr>
                <w:rFonts w:ascii="Tahoma" w:hAnsi="Tahoma" w:cs="Tahoma"/>
                <w:color w:val="000000"/>
                <w:lang w:val="es-BO" w:eastAsia="en-US"/>
              </w:rPr>
              <w:t>día</w:t>
            </w:r>
            <w:r w:rsidR="006B3BB2">
              <w:rPr>
                <w:rFonts w:ascii="Tahoma" w:hAnsi="Tahoma" w:cs="Tahoma"/>
                <w:color w:val="000000"/>
                <w:lang w:val="es-BO" w:eastAsia="en-US"/>
              </w:rPr>
              <w:t xml:space="preserve"> </w:t>
            </w:r>
            <w:r w:rsidRPr="00ED4DCC">
              <w:rPr>
                <w:rFonts w:ascii="Tahoma" w:hAnsi="Tahoma" w:cs="Tahoma"/>
                <w:color w:val="000000"/>
                <w:lang w:val="es-BO" w:eastAsia="en-US"/>
              </w:rPr>
              <w:t xml:space="preserve">hábil de la </w:t>
            </w:r>
            <w:r>
              <w:rPr>
                <w:rFonts w:ascii="Tahoma" w:hAnsi="Tahoma" w:cs="Tahoma"/>
                <w:color w:val="000000"/>
                <w:lang w:val="es-BO" w:eastAsia="en-US"/>
              </w:rPr>
              <w:t>recepción</w:t>
            </w:r>
            <w:r w:rsidRPr="00ED4DCC">
              <w:rPr>
                <w:rFonts w:ascii="Tahoma" w:hAnsi="Tahoma" w:cs="Tahoma"/>
                <w:color w:val="000000"/>
                <w:lang w:val="es-BO" w:eastAsia="en-US"/>
              </w:rPr>
              <w:t xml:space="preserve"> de la Orden de Compra. Pudiendo</w:t>
            </w:r>
            <w:r w:rsidR="00E22B17">
              <w:rPr>
                <w:rFonts w:ascii="Tahoma" w:hAnsi="Tahoma" w:cs="Tahoma"/>
                <w:color w:val="000000"/>
                <w:lang w:val="es-BO" w:eastAsia="en-US"/>
              </w:rPr>
              <w:t xml:space="preserve"> el proveedor </w:t>
            </w:r>
            <w:r w:rsidRPr="00ED4DCC">
              <w:rPr>
                <w:rFonts w:ascii="Tahoma" w:hAnsi="Tahoma" w:cs="Tahoma"/>
                <w:color w:val="000000"/>
                <w:lang w:val="es-BO" w:eastAsia="en-US"/>
              </w:rPr>
              <w:t xml:space="preserve">ofertar plazos menores de entrega.                                                                                                                                                                    El proveedor se encuentra obligado a cumplir con las condiciones de la presente Orden de Compra de no ser así la </w:t>
            </w:r>
            <w:r w:rsidR="00E37B2F">
              <w:rPr>
                <w:rFonts w:ascii="Tahoma" w:hAnsi="Tahoma" w:cs="Tahoma"/>
                <w:color w:val="000000"/>
                <w:lang w:val="es-BO" w:eastAsia="en-US"/>
              </w:rPr>
              <w:t>misma</w:t>
            </w:r>
            <w:r w:rsidRPr="00ED4DCC">
              <w:rPr>
                <w:rFonts w:ascii="Tahoma" w:hAnsi="Tahoma" w:cs="Tahoma"/>
                <w:color w:val="000000"/>
                <w:lang w:val="es-BO" w:eastAsia="en-US"/>
              </w:rPr>
              <w:t xml:space="preserve"> se dejará sin efecto y se reportará el incumplimiento al Sistema de Contrataciones Estatales SICOES.</w:t>
            </w:r>
          </w:p>
        </w:tc>
      </w:tr>
      <w:tr w:rsidR="0032743B" w:rsidRPr="00FC72C9" w14:paraId="03C72D9C" w14:textId="77777777" w:rsidTr="00791D2A">
        <w:trPr>
          <w:trHeight w:val="420"/>
        </w:trPr>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34B0F581" w14:textId="77777777" w:rsidR="0032743B" w:rsidRPr="00FC72C9" w:rsidRDefault="0032743B" w:rsidP="0032743B">
            <w:pPr>
              <w:rPr>
                <w:rFonts w:ascii="Tahoma" w:hAnsi="Tahoma" w:cs="Tahoma"/>
                <w:b/>
                <w:bCs/>
                <w:color w:val="000000"/>
              </w:rPr>
            </w:pPr>
            <w:r w:rsidRPr="00FC72C9">
              <w:rPr>
                <w:rFonts w:ascii="Tahoma" w:hAnsi="Tahoma" w:cs="Tahoma"/>
                <w:b/>
                <w:bCs/>
                <w:color w:val="000000"/>
              </w:rPr>
              <w:t>NORMAS DE REFERENCIA</w:t>
            </w:r>
          </w:p>
        </w:tc>
      </w:tr>
      <w:tr w:rsidR="0032743B" w:rsidRPr="00FC72C9" w14:paraId="67095043" w14:textId="77777777" w:rsidTr="00791D2A">
        <w:trPr>
          <w:trHeight w:val="900"/>
        </w:trPr>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409B47D7" w14:textId="77777777" w:rsidR="0032743B" w:rsidRDefault="0032743B" w:rsidP="0032743B">
            <w:pPr>
              <w:rPr>
                <w:rFonts w:ascii="Tahoma" w:hAnsi="Tahoma" w:cs="Tahoma"/>
                <w:color w:val="000000"/>
              </w:rPr>
            </w:pPr>
            <w:r w:rsidRPr="00FC72C9">
              <w:rPr>
                <w:rFonts w:ascii="Tahoma" w:hAnsi="Tahoma" w:cs="Tahoma"/>
                <w:color w:val="000000"/>
              </w:rPr>
              <w:t xml:space="preserve">Los proponentes participantes deberán adjuntar copia simple de las normas de referencia de los bienes ofertados para la presentación de propuestas.                                                                                                                                       </w:t>
            </w:r>
          </w:p>
          <w:p w14:paraId="0B2D61B0" w14:textId="23A308F4" w:rsidR="0032743B" w:rsidRPr="00FC72C9" w:rsidRDefault="0032743B" w:rsidP="0032743B">
            <w:pPr>
              <w:rPr>
                <w:rFonts w:ascii="Tahoma" w:hAnsi="Tahoma" w:cs="Tahoma"/>
                <w:color w:val="000000"/>
              </w:rPr>
            </w:pPr>
            <w:r w:rsidRPr="00FC72C9">
              <w:rPr>
                <w:rFonts w:ascii="Tahoma" w:hAnsi="Tahoma" w:cs="Tahoma"/>
                <w:color w:val="000000"/>
              </w:rPr>
              <w:t>Para la firma de la Orden de Compra el proponente adjudicado deberá presentar los ensayos vigentes.</w:t>
            </w:r>
          </w:p>
        </w:tc>
      </w:tr>
      <w:tr w:rsidR="0032743B" w:rsidRPr="00FC72C9" w14:paraId="510C1E51" w14:textId="77777777" w:rsidTr="00791D2A">
        <w:trPr>
          <w:trHeight w:val="269"/>
        </w:trPr>
        <w:tc>
          <w:tcPr>
            <w:tcW w:w="0" w:type="auto"/>
            <w:gridSpan w:val="3"/>
            <w:tcBorders>
              <w:top w:val="single" w:sz="4" w:space="0" w:color="auto"/>
              <w:left w:val="single" w:sz="8" w:space="0" w:color="auto"/>
              <w:bottom w:val="single" w:sz="4" w:space="0" w:color="auto"/>
              <w:right w:val="single" w:sz="8" w:space="0" w:color="000000"/>
            </w:tcBorders>
          </w:tcPr>
          <w:p w14:paraId="6B590470" w14:textId="77777777" w:rsidR="0032743B" w:rsidRPr="00FC72C9" w:rsidRDefault="0032743B" w:rsidP="0032743B">
            <w:pPr>
              <w:rPr>
                <w:rFonts w:ascii="Tahoma" w:hAnsi="Tahoma" w:cs="Tahoma"/>
                <w:color w:val="000000"/>
              </w:rPr>
            </w:pPr>
            <w:r w:rsidRPr="00A8642B">
              <w:rPr>
                <w:rFonts w:ascii="Tahoma" w:hAnsi="Tahoma" w:cs="Tahoma"/>
                <w:b/>
                <w:bCs/>
                <w:color w:val="000000"/>
              </w:rPr>
              <w:t>MUESTRA DE LOS BIENES</w:t>
            </w:r>
          </w:p>
        </w:tc>
      </w:tr>
      <w:tr w:rsidR="0032743B" w:rsidRPr="00FC72C9" w14:paraId="078F2338" w14:textId="77777777" w:rsidTr="00791D2A">
        <w:trPr>
          <w:trHeight w:val="900"/>
        </w:trPr>
        <w:tc>
          <w:tcPr>
            <w:tcW w:w="0" w:type="auto"/>
            <w:gridSpan w:val="3"/>
            <w:tcBorders>
              <w:top w:val="single" w:sz="4" w:space="0" w:color="auto"/>
              <w:left w:val="single" w:sz="8" w:space="0" w:color="auto"/>
              <w:bottom w:val="single" w:sz="4" w:space="0" w:color="auto"/>
              <w:right w:val="single" w:sz="8" w:space="0" w:color="000000"/>
            </w:tcBorders>
          </w:tcPr>
          <w:p w14:paraId="58F3FD57" w14:textId="77777777" w:rsidR="0032743B" w:rsidRPr="00C44499" w:rsidRDefault="0032743B" w:rsidP="0032743B">
            <w:pPr>
              <w:jc w:val="both"/>
              <w:rPr>
                <w:rFonts w:ascii="Arial" w:hAnsi="Arial" w:cs="Arial"/>
                <w:color w:val="000000"/>
                <w:sz w:val="18"/>
                <w:szCs w:val="18"/>
              </w:rPr>
            </w:pPr>
            <w:r w:rsidRPr="003162EA">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3162EA">
              <w:rPr>
                <w:rFonts w:ascii="Tahoma" w:hAnsi="Tahoma" w:cs="Tahoma"/>
                <w:color w:val="000000"/>
              </w:rPr>
              <w:t>Falsuri</w:t>
            </w:r>
            <w:proofErr w:type="spellEnd"/>
            <w:r w:rsidRPr="003162EA">
              <w:rPr>
                <w:rFonts w:ascii="Tahoma" w:hAnsi="Tahoma" w:cs="Tahoma"/>
                <w:color w:val="000000"/>
              </w:rPr>
              <w:t xml:space="preserve"> </w:t>
            </w:r>
            <w:proofErr w:type="spellStart"/>
            <w:r w:rsidRPr="003162EA">
              <w:rPr>
                <w:rFonts w:ascii="Tahoma" w:hAnsi="Tahoma" w:cs="Tahoma"/>
                <w:color w:val="000000"/>
              </w:rPr>
              <w:t>N°</w:t>
            </w:r>
            <w:proofErr w:type="spellEnd"/>
            <w:r w:rsidRPr="003162EA">
              <w:rPr>
                <w:rFonts w:ascii="Tahoma" w:hAnsi="Tahoma" w:cs="Tahoma"/>
                <w:color w:val="000000"/>
              </w:rPr>
              <w:t xml:space="preserve"> 655  a la Encargada de recepción de Propuestas ventanilla de informaciones hasta</w:t>
            </w:r>
            <w:r>
              <w:rPr>
                <w:rFonts w:ascii="Arial" w:hAnsi="Arial" w:cs="Arial"/>
                <w:color w:val="000000"/>
                <w:sz w:val="18"/>
                <w:szCs w:val="18"/>
              </w:rPr>
              <w:t xml:space="preserve"> </w:t>
            </w:r>
            <w:r w:rsidRPr="003162EA">
              <w:rPr>
                <w:rFonts w:ascii="Tahoma" w:hAnsi="Tahoma" w:cs="Tahoma"/>
                <w:color w:val="FF0000"/>
              </w:rPr>
              <w:t>las 9:30 a.m. del día de la apertura de propuestas</w:t>
            </w:r>
            <w:r w:rsidRPr="00C44499">
              <w:rPr>
                <w:rFonts w:ascii="Arial" w:hAnsi="Arial" w:cs="Arial"/>
                <w:color w:val="000000"/>
                <w:sz w:val="18"/>
                <w:szCs w:val="18"/>
              </w:rPr>
              <w:t>;</w:t>
            </w:r>
            <w:r>
              <w:rPr>
                <w:rFonts w:ascii="Arial" w:hAnsi="Arial" w:cs="Arial"/>
                <w:color w:val="000000"/>
                <w:sz w:val="18"/>
                <w:szCs w:val="18"/>
              </w:rPr>
              <w:t xml:space="preserve"> </w:t>
            </w:r>
            <w:r w:rsidRPr="003162EA">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234ACC5F" w14:textId="77777777" w:rsidR="0032743B" w:rsidRPr="00A8642B" w:rsidRDefault="0032743B" w:rsidP="0032743B">
            <w:pPr>
              <w:rPr>
                <w:rFonts w:ascii="Tahoma" w:hAnsi="Tahoma" w:cs="Tahoma"/>
                <w:b/>
                <w:bCs/>
                <w:color w:val="000000"/>
              </w:rPr>
            </w:pPr>
          </w:p>
        </w:tc>
      </w:tr>
    </w:tbl>
    <w:p w14:paraId="02F58135" w14:textId="77777777" w:rsidR="00000A1B" w:rsidRPr="009956C4" w:rsidRDefault="00000A1B"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3044D4CA"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w:t>
      </w:r>
      <w:r w:rsidR="007221AE">
        <w:rPr>
          <w:rFonts w:cs="Arial"/>
          <w:sz w:val="18"/>
          <w:szCs w:val="18"/>
          <w:lang w:val="es-BO"/>
        </w:rPr>
        <w:t>n las NB-SABS y el presente DBC.</w:t>
      </w:r>
    </w:p>
    <w:p w14:paraId="3166FE5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D443D1">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D443D1">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D443D1">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D443D1">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D443D1">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D443D1">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D443D1">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D443D1">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D443D1">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CCA440A" w14:textId="77777777" w:rsidR="009B03B3" w:rsidRPr="005E6F03" w:rsidRDefault="009B03B3" w:rsidP="009B03B3">
      <w:pPr>
        <w:jc w:val="center"/>
        <w:rPr>
          <w:rFonts w:ascii="Tahoma" w:hAnsi="Tahoma" w:cs="Tahoma"/>
          <w:b/>
          <w:noProof/>
          <w:u w:val="single"/>
        </w:rPr>
      </w:pPr>
      <w:r w:rsidRPr="005E6F03">
        <w:rPr>
          <w:rFonts w:ascii="Tahoma" w:hAnsi="Tahoma" w:cs="Tahoma"/>
          <w:b/>
          <w:noProof/>
          <w:u w:val="single"/>
        </w:rPr>
        <w:lastRenderedPageBreak/>
        <w:t>FORMULARIO C-1</w:t>
      </w:r>
    </w:p>
    <w:p w14:paraId="06A10409" w14:textId="312D96B0" w:rsidR="009B03B3" w:rsidRDefault="009B03B3" w:rsidP="009B03B3">
      <w:pPr>
        <w:jc w:val="center"/>
        <w:rPr>
          <w:rFonts w:ascii="Tahoma" w:hAnsi="Tahoma" w:cs="Tahoma"/>
          <w:b/>
          <w:noProof/>
          <w:u w:val="single"/>
        </w:rPr>
      </w:pPr>
      <w:r w:rsidRPr="005E6F03">
        <w:rPr>
          <w:rFonts w:ascii="Tahoma" w:hAnsi="Tahoma" w:cs="Tahoma"/>
          <w:b/>
          <w:noProof/>
          <w:u w:val="single"/>
        </w:rPr>
        <w:t>ESPECIFICACIONES TÉCNICAS</w:t>
      </w:r>
    </w:p>
    <w:p w14:paraId="3CFAA605" w14:textId="341D26EF" w:rsidR="008C7458" w:rsidRDefault="008C7458" w:rsidP="009B03B3">
      <w:pPr>
        <w:jc w:val="center"/>
        <w:rPr>
          <w:rFonts w:ascii="Tahoma" w:hAnsi="Tahoma" w:cs="Tahoma"/>
          <w:b/>
          <w:noProof/>
          <w:u w:val="single"/>
        </w:rPr>
      </w:pPr>
    </w:p>
    <w:p w14:paraId="5962779A" w14:textId="77777777" w:rsidR="00C41FFB" w:rsidRDefault="00C41FFB" w:rsidP="00C41FFB"/>
    <w:tbl>
      <w:tblPr>
        <w:tblW w:w="0" w:type="auto"/>
        <w:tblCellMar>
          <w:left w:w="70" w:type="dxa"/>
          <w:right w:w="70" w:type="dxa"/>
        </w:tblCellMar>
        <w:tblLook w:val="04A0" w:firstRow="1" w:lastRow="0" w:firstColumn="1" w:lastColumn="0" w:noHBand="0" w:noVBand="1"/>
      </w:tblPr>
      <w:tblGrid>
        <w:gridCol w:w="651"/>
        <w:gridCol w:w="6026"/>
        <w:gridCol w:w="2141"/>
      </w:tblGrid>
      <w:tr w:rsidR="0013649D" w:rsidRPr="00ED4DCC" w14:paraId="3030CDA0" w14:textId="77777777" w:rsidTr="00791D2A">
        <w:trPr>
          <w:trHeight w:val="825"/>
        </w:trPr>
        <w:tc>
          <w:tcPr>
            <w:tcW w:w="0" w:type="auto"/>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14:paraId="3D853898" w14:textId="77777777" w:rsidR="0013649D" w:rsidRPr="00ED4DCC" w:rsidRDefault="0013649D"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la Entidad Convocante</w:t>
            </w:r>
          </w:p>
        </w:tc>
        <w:tc>
          <w:tcPr>
            <w:tcW w:w="0" w:type="auto"/>
            <w:tcBorders>
              <w:top w:val="single" w:sz="8" w:space="0" w:color="auto"/>
              <w:left w:val="nil"/>
              <w:bottom w:val="single" w:sz="8" w:space="0" w:color="auto"/>
              <w:right w:val="single" w:sz="8" w:space="0" w:color="auto"/>
            </w:tcBorders>
            <w:shd w:val="clear" w:color="000000" w:fill="DDD9C3"/>
            <w:vAlign w:val="center"/>
            <w:hideMark/>
          </w:tcPr>
          <w:p w14:paraId="3AD8F4B6" w14:textId="77777777" w:rsidR="0013649D" w:rsidRPr="00ED4DCC" w:rsidRDefault="0013649D"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el proponente al momento de elaborar su propuesta</w:t>
            </w:r>
          </w:p>
        </w:tc>
      </w:tr>
      <w:tr w:rsidR="0013649D" w:rsidRPr="00ED4DCC" w14:paraId="5F286351" w14:textId="77777777" w:rsidTr="00791D2A">
        <w:trPr>
          <w:trHeight w:val="435"/>
        </w:trPr>
        <w:tc>
          <w:tcPr>
            <w:tcW w:w="0" w:type="auto"/>
            <w:tcBorders>
              <w:top w:val="nil"/>
              <w:left w:val="single" w:sz="8" w:space="0" w:color="auto"/>
              <w:bottom w:val="single" w:sz="8" w:space="0" w:color="auto"/>
              <w:right w:val="single" w:sz="8" w:space="0" w:color="auto"/>
            </w:tcBorders>
            <w:shd w:val="clear" w:color="000000" w:fill="DDD9C3"/>
            <w:vAlign w:val="center"/>
            <w:hideMark/>
          </w:tcPr>
          <w:p w14:paraId="5B4D2EFE" w14:textId="77777777" w:rsidR="0013649D" w:rsidRPr="00ED4DCC" w:rsidRDefault="0013649D" w:rsidP="00791D2A">
            <w:pPr>
              <w:jc w:val="center"/>
              <w:rPr>
                <w:rFonts w:ascii="Tahoma" w:hAnsi="Tahoma" w:cs="Tahoma"/>
                <w:color w:val="000000"/>
                <w:lang w:val="es-BO" w:eastAsia="es-BO"/>
              </w:rPr>
            </w:pPr>
            <w:r w:rsidRPr="00ED4DCC">
              <w:rPr>
                <w:rFonts w:ascii="Tahoma" w:hAnsi="Tahoma" w:cs="Tahoma"/>
                <w:color w:val="000000"/>
                <w:lang w:val="en-US" w:eastAsia="en-US"/>
              </w:rPr>
              <w:t>ITEM</w:t>
            </w:r>
          </w:p>
        </w:tc>
        <w:tc>
          <w:tcPr>
            <w:tcW w:w="0" w:type="auto"/>
            <w:tcBorders>
              <w:top w:val="nil"/>
              <w:left w:val="nil"/>
              <w:bottom w:val="single" w:sz="8" w:space="0" w:color="auto"/>
              <w:right w:val="single" w:sz="8" w:space="0" w:color="auto"/>
            </w:tcBorders>
            <w:shd w:val="clear" w:color="000000" w:fill="DDD9C3"/>
            <w:vAlign w:val="center"/>
            <w:hideMark/>
          </w:tcPr>
          <w:p w14:paraId="3B10A522" w14:textId="45BF3770" w:rsidR="0013649D" w:rsidRPr="00ED4DCC" w:rsidRDefault="0013649D" w:rsidP="00791D2A">
            <w:pPr>
              <w:jc w:val="center"/>
              <w:rPr>
                <w:rFonts w:ascii="Tahoma" w:hAnsi="Tahoma" w:cs="Tahoma"/>
                <w:color w:val="000000"/>
                <w:lang w:val="es-BO" w:eastAsia="es-BO"/>
              </w:rPr>
            </w:pPr>
            <w:r w:rsidRPr="00ED4DCC">
              <w:rPr>
                <w:rFonts w:ascii="Tahoma" w:hAnsi="Tahoma" w:cs="Tahoma"/>
                <w:color w:val="000000"/>
                <w:lang w:val="es-BO" w:eastAsia="en-US"/>
              </w:rPr>
              <w:t>Características y condiciones técnicas solicitadas</w:t>
            </w:r>
            <w:r w:rsidR="00D573CD">
              <w:rPr>
                <w:rFonts w:ascii="Tahoma" w:hAnsi="Tahoma" w:cs="Tahoma"/>
                <w:color w:val="000000"/>
                <w:lang w:val="es-BO" w:eastAsia="en-US"/>
              </w:rPr>
              <w:t xml:space="preserve"> </w:t>
            </w:r>
            <w:r w:rsidR="004E776C">
              <w:rPr>
                <w:rFonts w:ascii="Tahoma" w:hAnsi="Tahoma" w:cs="Tahoma"/>
                <w:color w:val="000000"/>
                <w:lang w:val="es-BO" w:eastAsia="en-US"/>
              </w:rPr>
              <w:t>(*)</w:t>
            </w:r>
          </w:p>
        </w:tc>
        <w:tc>
          <w:tcPr>
            <w:tcW w:w="0" w:type="auto"/>
            <w:tcBorders>
              <w:top w:val="nil"/>
              <w:left w:val="nil"/>
              <w:bottom w:val="single" w:sz="8" w:space="0" w:color="auto"/>
              <w:right w:val="single" w:sz="8" w:space="0" w:color="auto"/>
            </w:tcBorders>
            <w:shd w:val="clear" w:color="000000" w:fill="DDD9C3"/>
            <w:vAlign w:val="center"/>
            <w:hideMark/>
          </w:tcPr>
          <w:p w14:paraId="089BE18C" w14:textId="52241BEC" w:rsidR="0013649D" w:rsidRPr="00ED4DCC" w:rsidRDefault="0013649D" w:rsidP="00791D2A">
            <w:pPr>
              <w:jc w:val="center"/>
              <w:rPr>
                <w:rFonts w:ascii="Tahoma" w:hAnsi="Tahoma" w:cs="Tahoma"/>
                <w:color w:val="000000"/>
                <w:lang w:val="es-BO" w:eastAsia="es-BO"/>
              </w:rPr>
            </w:pPr>
            <w:proofErr w:type="spellStart"/>
            <w:r w:rsidRPr="00ED4DCC">
              <w:rPr>
                <w:rFonts w:ascii="Tahoma" w:hAnsi="Tahoma" w:cs="Tahoma"/>
                <w:color w:val="000000"/>
                <w:lang w:val="en-US" w:eastAsia="en-US"/>
              </w:rPr>
              <w:t>Característica</w:t>
            </w:r>
            <w:r w:rsidR="00D573CD">
              <w:rPr>
                <w:rFonts w:ascii="Tahoma" w:hAnsi="Tahoma" w:cs="Tahoma"/>
                <w:color w:val="000000"/>
                <w:lang w:val="en-US" w:eastAsia="en-US"/>
              </w:rPr>
              <w:t>s</w:t>
            </w:r>
            <w:proofErr w:type="spellEnd"/>
            <w:r w:rsidRPr="00ED4DCC">
              <w:rPr>
                <w:rFonts w:ascii="Tahoma" w:hAnsi="Tahoma" w:cs="Tahoma"/>
                <w:color w:val="000000"/>
                <w:lang w:val="en-US" w:eastAsia="en-US"/>
              </w:rPr>
              <w:t xml:space="preserve"> </w:t>
            </w:r>
            <w:proofErr w:type="spellStart"/>
            <w:r w:rsidRPr="00ED4DCC">
              <w:rPr>
                <w:rFonts w:ascii="Tahoma" w:hAnsi="Tahoma" w:cs="Tahoma"/>
                <w:color w:val="000000"/>
                <w:lang w:val="en-US" w:eastAsia="en-US"/>
              </w:rPr>
              <w:t>Propuesta</w:t>
            </w:r>
            <w:r w:rsidR="00D573CD">
              <w:rPr>
                <w:rFonts w:ascii="Tahoma" w:hAnsi="Tahoma" w:cs="Tahoma"/>
                <w:color w:val="000000"/>
                <w:lang w:val="en-US" w:eastAsia="en-US"/>
              </w:rPr>
              <w:t>s</w:t>
            </w:r>
            <w:proofErr w:type="spellEnd"/>
            <w:r w:rsidRPr="00ED4DCC">
              <w:rPr>
                <w:rFonts w:ascii="Tahoma" w:hAnsi="Tahoma" w:cs="Tahoma"/>
                <w:color w:val="000000"/>
                <w:lang w:val="en-US" w:eastAsia="en-US"/>
              </w:rPr>
              <w:t xml:space="preserve"> (**)</w:t>
            </w:r>
          </w:p>
        </w:tc>
      </w:tr>
      <w:tr w:rsidR="0013649D" w:rsidRPr="00ED4DCC" w14:paraId="7409856C" w14:textId="77777777" w:rsidTr="00791D2A">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7701C1" w14:textId="77777777" w:rsidR="0013649D" w:rsidRPr="0013649D" w:rsidRDefault="0013649D" w:rsidP="00791D2A">
            <w:pPr>
              <w:jc w:val="center"/>
              <w:rPr>
                <w:rFonts w:ascii="Tahoma" w:hAnsi="Tahoma" w:cs="Tahoma"/>
                <w:b/>
                <w:bCs/>
                <w:color w:val="000000"/>
                <w:lang w:val="es-BO" w:eastAsia="es-BO"/>
              </w:rPr>
            </w:pPr>
            <w:r w:rsidRPr="0013649D">
              <w:rPr>
                <w:rFonts w:ascii="Tahoma" w:hAnsi="Tahoma" w:cs="Tahoma"/>
                <w:b/>
                <w:bCs/>
                <w:color w:val="000000"/>
                <w:lang w:val="en-US" w:eastAsia="es-BO"/>
              </w:rPr>
              <w:t>1</w:t>
            </w:r>
          </w:p>
        </w:tc>
        <w:tc>
          <w:tcPr>
            <w:tcW w:w="0" w:type="auto"/>
            <w:tcBorders>
              <w:top w:val="nil"/>
              <w:left w:val="nil"/>
              <w:bottom w:val="single" w:sz="8" w:space="0" w:color="auto"/>
              <w:right w:val="single" w:sz="8" w:space="0" w:color="auto"/>
            </w:tcBorders>
            <w:shd w:val="clear" w:color="auto" w:fill="auto"/>
            <w:vAlign w:val="center"/>
            <w:hideMark/>
          </w:tcPr>
          <w:p w14:paraId="0F8B0F19" w14:textId="77777777" w:rsidR="0013649D" w:rsidRPr="0013649D" w:rsidRDefault="0013649D" w:rsidP="00791D2A">
            <w:pPr>
              <w:rPr>
                <w:rFonts w:ascii="Tahoma" w:hAnsi="Tahoma" w:cs="Tahoma"/>
                <w:b/>
                <w:bCs/>
                <w:color w:val="000000"/>
                <w:lang w:val="es-BO" w:eastAsia="es-BO"/>
              </w:rPr>
            </w:pPr>
            <w:r w:rsidRPr="0013649D">
              <w:rPr>
                <w:rFonts w:ascii="Tahoma" w:hAnsi="Tahoma" w:cs="Tahoma"/>
                <w:b/>
                <w:bCs/>
                <w:color w:val="000000"/>
                <w:lang w:val="en-US" w:eastAsia="en-US"/>
              </w:rPr>
              <w:t>CALZADOS DE SEGURIDAD:</w:t>
            </w:r>
          </w:p>
        </w:tc>
        <w:tc>
          <w:tcPr>
            <w:tcW w:w="0" w:type="auto"/>
            <w:tcBorders>
              <w:top w:val="nil"/>
              <w:left w:val="nil"/>
              <w:bottom w:val="single" w:sz="8" w:space="0" w:color="auto"/>
              <w:right w:val="single" w:sz="8" w:space="0" w:color="auto"/>
            </w:tcBorders>
            <w:shd w:val="clear" w:color="auto" w:fill="auto"/>
            <w:vAlign w:val="center"/>
            <w:hideMark/>
          </w:tcPr>
          <w:p w14:paraId="64CEFE95" w14:textId="77777777" w:rsidR="0013649D" w:rsidRPr="00ED4DCC" w:rsidRDefault="0013649D"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3649D" w:rsidRPr="00ED4DCC" w14:paraId="5B5F3308" w14:textId="77777777" w:rsidTr="00791D2A">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5084A2" w14:textId="723A3F30" w:rsidR="0013649D" w:rsidRPr="0013649D" w:rsidRDefault="0013649D" w:rsidP="0013649D">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27FD1332"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Especificaciones técnicas: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D61E8F" w14:textId="77777777" w:rsidR="0013649D" w:rsidRPr="00ED4DCC" w:rsidRDefault="0013649D" w:rsidP="00791D2A">
            <w:pPr>
              <w:rPr>
                <w:rFonts w:ascii="Tahoma" w:hAnsi="Tahoma" w:cs="Tahoma"/>
                <w:color w:val="000000"/>
                <w:lang w:val="es-BO" w:eastAsia="es-BO"/>
              </w:rPr>
            </w:pPr>
            <w:r w:rsidRPr="00ED4DCC">
              <w:rPr>
                <w:rFonts w:ascii="Tahoma" w:hAnsi="Tahoma" w:cs="Tahoma"/>
                <w:color w:val="000000"/>
                <w:lang w:val="es-BO" w:eastAsia="en-US"/>
              </w:rPr>
              <w:t> </w:t>
            </w:r>
          </w:p>
        </w:tc>
      </w:tr>
      <w:tr w:rsidR="0013649D" w:rsidRPr="00ED4DCC" w14:paraId="62B2BA4F"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6E35A700"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1B5496D3" w14:textId="1F253A4C" w:rsidR="0013649D" w:rsidRPr="0013649D" w:rsidRDefault="0013649D" w:rsidP="00791D2A">
            <w:pPr>
              <w:rPr>
                <w:rFonts w:ascii="Tahoma" w:hAnsi="Tahoma" w:cs="Tahoma"/>
                <w:color w:val="000000"/>
                <w:lang w:val="es-BO" w:eastAsia="es-BO"/>
              </w:rPr>
            </w:pPr>
          </w:p>
        </w:tc>
        <w:tc>
          <w:tcPr>
            <w:tcW w:w="0" w:type="auto"/>
            <w:vMerge/>
            <w:tcBorders>
              <w:top w:val="nil"/>
              <w:left w:val="single" w:sz="8" w:space="0" w:color="auto"/>
              <w:bottom w:val="single" w:sz="8" w:space="0" w:color="000000"/>
              <w:right w:val="single" w:sz="8" w:space="0" w:color="auto"/>
            </w:tcBorders>
            <w:vAlign w:val="center"/>
            <w:hideMark/>
          </w:tcPr>
          <w:p w14:paraId="172ADED1" w14:textId="77777777" w:rsidR="0013649D" w:rsidRPr="00ED4DCC" w:rsidRDefault="0013649D" w:rsidP="00791D2A">
            <w:pPr>
              <w:rPr>
                <w:rFonts w:ascii="Tahoma" w:hAnsi="Tahoma" w:cs="Tahoma"/>
                <w:color w:val="000000"/>
                <w:lang w:val="es-BO" w:eastAsia="es-BO"/>
              </w:rPr>
            </w:pPr>
          </w:p>
        </w:tc>
      </w:tr>
      <w:tr w:rsidR="0013649D" w:rsidRPr="00ED4DCC" w14:paraId="06901939"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7DA2665A"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5A3D7BFC"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xml:space="preserve">- </w:t>
            </w:r>
            <w:proofErr w:type="gramStart"/>
            <w:r w:rsidRPr="0013649D">
              <w:rPr>
                <w:rFonts w:ascii="Tahoma" w:hAnsi="Tahoma" w:cs="Tahoma"/>
                <w:color w:val="000000"/>
                <w:lang w:val="es-BO" w:eastAsia="es-BO"/>
              </w:rPr>
              <w:t>Punta  material</w:t>
            </w:r>
            <w:proofErr w:type="gramEnd"/>
            <w:r w:rsidRPr="0013649D">
              <w:rPr>
                <w:rFonts w:ascii="Tahoma" w:hAnsi="Tahoma" w:cs="Tahoma"/>
                <w:color w:val="000000"/>
                <w:lang w:val="es-BO" w:eastAsia="es-BO"/>
              </w:rPr>
              <w:t xml:space="preserve"> compuesto que cumpla con las normas (Presentar respaldo)</w:t>
            </w:r>
          </w:p>
        </w:tc>
        <w:tc>
          <w:tcPr>
            <w:tcW w:w="0" w:type="auto"/>
            <w:vMerge/>
            <w:tcBorders>
              <w:top w:val="nil"/>
              <w:left w:val="single" w:sz="8" w:space="0" w:color="auto"/>
              <w:bottom w:val="single" w:sz="8" w:space="0" w:color="000000"/>
              <w:right w:val="single" w:sz="8" w:space="0" w:color="auto"/>
            </w:tcBorders>
            <w:vAlign w:val="center"/>
            <w:hideMark/>
          </w:tcPr>
          <w:p w14:paraId="03CA64F7" w14:textId="77777777" w:rsidR="0013649D" w:rsidRPr="00ED4DCC" w:rsidRDefault="0013649D" w:rsidP="00791D2A">
            <w:pPr>
              <w:rPr>
                <w:rFonts w:ascii="Tahoma" w:hAnsi="Tahoma" w:cs="Tahoma"/>
                <w:color w:val="000000"/>
                <w:lang w:val="es-BO" w:eastAsia="es-BO"/>
              </w:rPr>
            </w:pPr>
          </w:p>
        </w:tc>
      </w:tr>
      <w:tr w:rsidR="0013649D" w:rsidRPr="00ED4DCC" w14:paraId="410D19F8"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612449BD"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482DD40A"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Suela altamente antideslizante de caucho (Presentar respaldo)</w:t>
            </w:r>
          </w:p>
        </w:tc>
        <w:tc>
          <w:tcPr>
            <w:tcW w:w="0" w:type="auto"/>
            <w:vMerge/>
            <w:tcBorders>
              <w:top w:val="nil"/>
              <w:left w:val="single" w:sz="8" w:space="0" w:color="auto"/>
              <w:bottom w:val="single" w:sz="8" w:space="0" w:color="000000"/>
              <w:right w:val="single" w:sz="8" w:space="0" w:color="auto"/>
            </w:tcBorders>
            <w:vAlign w:val="center"/>
            <w:hideMark/>
          </w:tcPr>
          <w:p w14:paraId="212C718E" w14:textId="77777777" w:rsidR="0013649D" w:rsidRPr="00ED4DCC" w:rsidRDefault="0013649D" w:rsidP="00791D2A">
            <w:pPr>
              <w:rPr>
                <w:rFonts w:ascii="Tahoma" w:hAnsi="Tahoma" w:cs="Tahoma"/>
                <w:color w:val="000000"/>
                <w:lang w:val="es-BO" w:eastAsia="es-BO"/>
              </w:rPr>
            </w:pPr>
          </w:p>
        </w:tc>
      </w:tr>
      <w:tr w:rsidR="0013649D" w:rsidRPr="00ED4DCC" w14:paraId="345F64F4" w14:textId="77777777" w:rsidTr="00791D2A">
        <w:trPr>
          <w:trHeight w:val="900"/>
        </w:trPr>
        <w:tc>
          <w:tcPr>
            <w:tcW w:w="0" w:type="auto"/>
            <w:vMerge/>
            <w:tcBorders>
              <w:top w:val="nil"/>
              <w:left w:val="single" w:sz="8" w:space="0" w:color="auto"/>
              <w:bottom w:val="single" w:sz="8" w:space="0" w:color="000000"/>
              <w:right w:val="single" w:sz="8" w:space="0" w:color="auto"/>
            </w:tcBorders>
            <w:vAlign w:val="center"/>
            <w:hideMark/>
          </w:tcPr>
          <w:p w14:paraId="2EAA2094"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4FB08D4E"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Protección contra riesgo eléctrico en circuitos abiertos hasta los 14000 voltios en condiciones secas (Presentar respaldo)</w:t>
            </w:r>
          </w:p>
        </w:tc>
        <w:tc>
          <w:tcPr>
            <w:tcW w:w="0" w:type="auto"/>
            <w:vMerge/>
            <w:tcBorders>
              <w:top w:val="nil"/>
              <w:left w:val="single" w:sz="8" w:space="0" w:color="auto"/>
              <w:bottom w:val="single" w:sz="8" w:space="0" w:color="000000"/>
              <w:right w:val="single" w:sz="8" w:space="0" w:color="auto"/>
            </w:tcBorders>
            <w:vAlign w:val="center"/>
            <w:hideMark/>
          </w:tcPr>
          <w:p w14:paraId="4329C460" w14:textId="77777777" w:rsidR="0013649D" w:rsidRPr="00ED4DCC" w:rsidRDefault="0013649D" w:rsidP="00791D2A">
            <w:pPr>
              <w:rPr>
                <w:rFonts w:ascii="Tahoma" w:hAnsi="Tahoma" w:cs="Tahoma"/>
                <w:color w:val="000000"/>
                <w:lang w:val="es-BO" w:eastAsia="es-BO"/>
              </w:rPr>
            </w:pPr>
          </w:p>
        </w:tc>
      </w:tr>
      <w:tr w:rsidR="0013649D" w:rsidRPr="00ED4DCC" w14:paraId="5254E03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AB0A275"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755536B8"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Resistente al agua</w:t>
            </w:r>
          </w:p>
        </w:tc>
        <w:tc>
          <w:tcPr>
            <w:tcW w:w="0" w:type="auto"/>
            <w:vMerge/>
            <w:tcBorders>
              <w:top w:val="nil"/>
              <w:left w:val="single" w:sz="8" w:space="0" w:color="auto"/>
              <w:bottom w:val="single" w:sz="8" w:space="0" w:color="000000"/>
              <w:right w:val="single" w:sz="8" w:space="0" w:color="auto"/>
            </w:tcBorders>
            <w:vAlign w:val="center"/>
            <w:hideMark/>
          </w:tcPr>
          <w:p w14:paraId="61213757" w14:textId="77777777" w:rsidR="0013649D" w:rsidRPr="00ED4DCC" w:rsidRDefault="0013649D" w:rsidP="00791D2A">
            <w:pPr>
              <w:rPr>
                <w:rFonts w:ascii="Tahoma" w:hAnsi="Tahoma" w:cs="Tahoma"/>
                <w:color w:val="000000"/>
                <w:lang w:val="es-BO" w:eastAsia="es-BO"/>
              </w:rPr>
            </w:pPr>
          </w:p>
        </w:tc>
      </w:tr>
      <w:tr w:rsidR="0013649D" w:rsidRPr="00ED4DCC" w14:paraId="5371F8A0"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D2B89FC"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2A594BC2"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Estabilidad</w:t>
            </w:r>
          </w:p>
        </w:tc>
        <w:tc>
          <w:tcPr>
            <w:tcW w:w="0" w:type="auto"/>
            <w:vMerge/>
            <w:tcBorders>
              <w:top w:val="nil"/>
              <w:left w:val="single" w:sz="8" w:space="0" w:color="auto"/>
              <w:bottom w:val="single" w:sz="8" w:space="0" w:color="000000"/>
              <w:right w:val="single" w:sz="8" w:space="0" w:color="auto"/>
            </w:tcBorders>
            <w:vAlign w:val="center"/>
            <w:hideMark/>
          </w:tcPr>
          <w:p w14:paraId="3EBC28B2" w14:textId="77777777" w:rsidR="0013649D" w:rsidRPr="00ED4DCC" w:rsidRDefault="0013649D" w:rsidP="00791D2A">
            <w:pPr>
              <w:rPr>
                <w:rFonts w:ascii="Tahoma" w:hAnsi="Tahoma" w:cs="Tahoma"/>
                <w:color w:val="000000"/>
                <w:lang w:val="es-BO" w:eastAsia="es-BO"/>
              </w:rPr>
            </w:pPr>
          </w:p>
        </w:tc>
      </w:tr>
      <w:tr w:rsidR="0013649D" w:rsidRPr="00ED4DCC" w14:paraId="3D726545"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565BE24C"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1E056516"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Flexibilidad</w:t>
            </w:r>
          </w:p>
        </w:tc>
        <w:tc>
          <w:tcPr>
            <w:tcW w:w="0" w:type="auto"/>
            <w:vMerge/>
            <w:tcBorders>
              <w:top w:val="nil"/>
              <w:left w:val="single" w:sz="8" w:space="0" w:color="auto"/>
              <w:bottom w:val="single" w:sz="8" w:space="0" w:color="000000"/>
              <w:right w:val="single" w:sz="8" w:space="0" w:color="auto"/>
            </w:tcBorders>
            <w:vAlign w:val="center"/>
            <w:hideMark/>
          </w:tcPr>
          <w:p w14:paraId="5003D0E9" w14:textId="77777777" w:rsidR="0013649D" w:rsidRPr="00ED4DCC" w:rsidRDefault="0013649D" w:rsidP="00791D2A">
            <w:pPr>
              <w:rPr>
                <w:rFonts w:ascii="Tahoma" w:hAnsi="Tahoma" w:cs="Tahoma"/>
                <w:color w:val="000000"/>
                <w:lang w:val="es-BO" w:eastAsia="es-BO"/>
              </w:rPr>
            </w:pPr>
          </w:p>
        </w:tc>
      </w:tr>
      <w:tr w:rsidR="0013649D" w:rsidRPr="00ED4DCC" w14:paraId="04E59E97"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68A3CDBF"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6F1915BD"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Confort (Muy Importante)</w:t>
            </w:r>
          </w:p>
        </w:tc>
        <w:tc>
          <w:tcPr>
            <w:tcW w:w="0" w:type="auto"/>
            <w:vMerge/>
            <w:tcBorders>
              <w:top w:val="nil"/>
              <w:left w:val="single" w:sz="8" w:space="0" w:color="auto"/>
              <w:bottom w:val="single" w:sz="8" w:space="0" w:color="000000"/>
              <w:right w:val="single" w:sz="8" w:space="0" w:color="auto"/>
            </w:tcBorders>
            <w:vAlign w:val="center"/>
            <w:hideMark/>
          </w:tcPr>
          <w:p w14:paraId="3063EF71" w14:textId="77777777" w:rsidR="0013649D" w:rsidRPr="00ED4DCC" w:rsidRDefault="0013649D" w:rsidP="00791D2A">
            <w:pPr>
              <w:rPr>
                <w:rFonts w:ascii="Tahoma" w:hAnsi="Tahoma" w:cs="Tahoma"/>
                <w:color w:val="000000"/>
                <w:lang w:val="es-BO" w:eastAsia="es-BO"/>
              </w:rPr>
            </w:pPr>
          </w:p>
        </w:tc>
      </w:tr>
      <w:tr w:rsidR="0013649D" w:rsidRPr="00ED4DCC" w14:paraId="3EA27911"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801C6D7"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77362AF3"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741AAE6D" w14:textId="77777777" w:rsidR="0013649D" w:rsidRPr="00ED4DCC" w:rsidRDefault="0013649D" w:rsidP="00791D2A">
            <w:pPr>
              <w:rPr>
                <w:rFonts w:ascii="Tahoma" w:hAnsi="Tahoma" w:cs="Tahoma"/>
                <w:color w:val="000000"/>
                <w:lang w:val="es-BO" w:eastAsia="es-BO"/>
              </w:rPr>
            </w:pPr>
          </w:p>
        </w:tc>
      </w:tr>
      <w:tr w:rsidR="0013649D" w:rsidRPr="00ED4DCC" w14:paraId="4BA1EA04"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A0B698C"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22DD210A"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NORMA DE REFERENCIA</w:t>
            </w:r>
          </w:p>
        </w:tc>
        <w:tc>
          <w:tcPr>
            <w:tcW w:w="0" w:type="auto"/>
            <w:vMerge/>
            <w:tcBorders>
              <w:top w:val="nil"/>
              <w:left w:val="single" w:sz="8" w:space="0" w:color="auto"/>
              <w:bottom w:val="single" w:sz="8" w:space="0" w:color="000000"/>
              <w:right w:val="single" w:sz="8" w:space="0" w:color="auto"/>
            </w:tcBorders>
            <w:vAlign w:val="center"/>
            <w:hideMark/>
          </w:tcPr>
          <w:p w14:paraId="184935CE" w14:textId="77777777" w:rsidR="0013649D" w:rsidRPr="00ED4DCC" w:rsidRDefault="0013649D" w:rsidP="00791D2A">
            <w:pPr>
              <w:rPr>
                <w:rFonts w:ascii="Tahoma" w:hAnsi="Tahoma" w:cs="Tahoma"/>
                <w:color w:val="000000"/>
                <w:lang w:val="es-BO" w:eastAsia="es-BO"/>
              </w:rPr>
            </w:pPr>
          </w:p>
        </w:tc>
      </w:tr>
      <w:tr w:rsidR="0013649D" w:rsidRPr="00ED4DCC" w14:paraId="65D5EBE4"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D9B6E8D"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6EECDB8E"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ASTM F2413-11</w:t>
            </w:r>
          </w:p>
        </w:tc>
        <w:tc>
          <w:tcPr>
            <w:tcW w:w="0" w:type="auto"/>
            <w:vMerge/>
            <w:tcBorders>
              <w:top w:val="nil"/>
              <w:left w:val="single" w:sz="8" w:space="0" w:color="auto"/>
              <w:bottom w:val="single" w:sz="8" w:space="0" w:color="000000"/>
              <w:right w:val="single" w:sz="8" w:space="0" w:color="auto"/>
            </w:tcBorders>
            <w:vAlign w:val="center"/>
            <w:hideMark/>
          </w:tcPr>
          <w:p w14:paraId="0FAFC99B" w14:textId="77777777" w:rsidR="0013649D" w:rsidRPr="00ED4DCC" w:rsidRDefault="0013649D" w:rsidP="00791D2A">
            <w:pPr>
              <w:rPr>
                <w:rFonts w:ascii="Tahoma" w:hAnsi="Tahoma" w:cs="Tahoma"/>
                <w:color w:val="000000"/>
                <w:lang w:val="es-BO" w:eastAsia="es-BO"/>
              </w:rPr>
            </w:pPr>
          </w:p>
        </w:tc>
      </w:tr>
      <w:tr w:rsidR="0013649D" w:rsidRPr="00ED4DCC" w14:paraId="0C80FDDA"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5AC76697"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2EB783C0"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xml:space="preserve">ASTM F2412-11 </w:t>
            </w:r>
          </w:p>
        </w:tc>
        <w:tc>
          <w:tcPr>
            <w:tcW w:w="0" w:type="auto"/>
            <w:vMerge/>
            <w:tcBorders>
              <w:top w:val="nil"/>
              <w:left w:val="single" w:sz="8" w:space="0" w:color="auto"/>
              <w:bottom w:val="single" w:sz="8" w:space="0" w:color="000000"/>
              <w:right w:val="single" w:sz="8" w:space="0" w:color="auto"/>
            </w:tcBorders>
            <w:vAlign w:val="center"/>
            <w:hideMark/>
          </w:tcPr>
          <w:p w14:paraId="51462EDF" w14:textId="77777777" w:rsidR="0013649D" w:rsidRPr="00ED4DCC" w:rsidRDefault="0013649D" w:rsidP="00791D2A">
            <w:pPr>
              <w:rPr>
                <w:rFonts w:ascii="Tahoma" w:hAnsi="Tahoma" w:cs="Tahoma"/>
                <w:color w:val="000000"/>
                <w:lang w:val="es-BO" w:eastAsia="es-BO"/>
              </w:rPr>
            </w:pPr>
          </w:p>
        </w:tc>
      </w:tr>
      <w:tr w:rsidR="0013649D" w:rsidRPr="00ED4DCC" w14:paraId="7BF0776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B9749B2"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05F2FFAB" w14:textId="5E50F9DF" w:rsidR="0013649D" w:rsidRPr="0013649D" w:rsidRDefault="0013649D" w:rsidP="00791D2A">
            <w:pPr>
              <w:rPr>
                <w:rFonts w:ascii="Tahoma" w:hAnsi="Tahoma" w:cs="Tahoma"/>
                <w:color w:val="000000"/>
                <w:lang w:val="es-BO" w:eastAsia="es-BO"/>
              </w:rPr>
            </w:pPr>
          </w:p>
        </w:tc>
        <w:tc>
          <w:tcPr>
            <w:tcW w:w="0" w:type="auto"/>
            <w:vMerge/>
            <w:tcBorders>
              <w:top w:val="nil"/>
              <w:left w:val="single" w:sz="8" w:space="0" w:color="auto"/>
              <w:bottom w:val="single" w:sz="8" w:space="0" w:color="000000"/>
              <w:right w:val="single" w:sz="8" w:space="0" w:color="auto"/>
            </w:tcBorders>
            <w:vAlign w:val="center"/>
            <w:hideMark/>
          </w:tcPr>
          <w:p w14:paraId="5646F9F8" w14:textId="77777777" w:rsidR="0013649D" w:rsidRPr="00ED4DCC" w:rsidRDefault="0013649D" w:rsidP="00791D2A">
            <w:pPr>
              <w:rPr>
                <w:rFonts w:ascii="Tahoma" w:hAnsi="Tahoma" w:cs="Tahoma"/>
                <w:color w:val="000000"/>
                <w:lang w:val="es-BO" w:eastAsia="es-BO"/>
              </w:rPr>
            </w:pPr>
          </w:p>
        </w:tc>
      </w:tr>
      <w:tr w:rsidR="0013649D" w:rsidRPr="00ED4DCC" w14:paraId="65AB335E" w14:textId="77777777" w:rsidTr="00791D2A">
        <w:trPr>
          <w:trHeight w:val="900"/>
        </w:trPr>
        <w:tc>
          <w:tcPr>
            <w:tcW w:w="0" w:type="auto"/>
            <w:vMerge/>
            <w:tcBorders>
              <w:top w:val="nil"/>
              <w:left w:val="single" w:sz="8" w:space="0" w:color="auto"/>
              <w:bottom w:val="single" w:sz="8" w:space="0" w:color="000000"/>
              <w:right w:val="single" w:sz="8" w:space="0" w:color="auto"/>
            </w:tcBorders>
            <w:vAlign w:val="center"/>
            <w:hideMark/>
          </w:tcPr>
          <w:p w14:paraId="5322BD15"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76BCADDC" w14:textId="77777777" w:rsidR="0013649D" w:rsidRPr="0013649D" w:rsidRDefault="0013649D" w:rsidP="00FB64FB">
            <w:pPr>
              <w:jc w:val="both"/>
              <w:rPr>
                <w:rFonts w:ascii="Tahoma" w:hAnsi="Tahoma" w:cs="Tahoma"/>
                <w:color w:val="000000"/>
                <w:lang w:val="es-BO" w:eastAsia="es-BO"/>
              </w:rPr>
            </w:pPr>
            <w:r w:rsidRPr="0013649D">
              <w:rPr>
                <w:rFonts w:ascii="Tahoma" w:hAnsi="Tahoma" w:cs="Tahoma"/>
                <w:color w:val="000000"/>
                <w:lang w:val="es-BO" w:eastAsia="es-BO"/>
              </w:rPr>
              <w:t>Nota: Se considera aceptable otra norma reconocida equivalente, que cumpla con las especificaciones técnicas del producto.</w:t>
            </w:r>
          </w:p>
        </w:tc>
        <w:tc>
          <w:tcPr>
            <w:tcW w:w="0" w:type="auto"/>
            <w:vMerge/>
            <w:tcBorders>
              <w:top w:val="nil"/>
              <w:left w:val="single" w:sz="8" w:space="0" w:color="auto"/>
              <w:bottom w:val="single" w:sz="8" w:space="0" w:color="000000"/>
              <w:right w:val="single" w:sz="8" w:space="0" w:color="auto"/>
            </w:tcBorders>
            <w:vAlign w:val="center"/>
            <w:hideMark/>
          </w:tcPr>
          <w:p w14:paraId="3F66CBF4" w14:textId="77777777" w:rsidR="0013649D" w:rsidRPr="00ED4DCC" w:rsidRDefault="0013649D" w:rsidP="00791D2A">
            <w:pPr>
              <w:rPr>
                <w:rFonts w:ascii="Tahoma" w:hAnsi="Tahoma" w:cs="Tahoma"/>
                <w:color w:val="000000"/>
                <w:lang w:val="es-BO" w:eastAsia="es-BO"/>
              </w:rPr>
            </w:pPr>
          </w:p>
        </w:tc>
      </w:tr>
      <w:tr w:rsidR="0013649D" w:rsidRPr="00ED4DCC" w14:paraId="5E9395B1"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3DE9448"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3CEB8704" w14:textId="34EF605F" w:rsidR="0013649D" w:rsidRPr="0013649D" w:rsidRDefault="0013649D" w:rsidP="00FB64FB">
            <w:pPr>
              <w:jc w:val="both"/>
              <w:rPr>
                <w:rFonts w:ascii="Tahoma" w:hAnsi="Tahoma" w:cs="Tahoma"/>
                <w:color w:val="000000"/>
                <w:lang w:val="es-BO" w:eastAsia="es-BO"/>
              </w:rPr>
            </w:pPr>
          </w:p>
        </w:tc>
        <w:tc>
          <w:tcPr>
            <w:tcW w:w="0" w:type="auto"/>
            <w:vMerge/>
            <w:tcBorders>
              <w:top w:val="nil"/>
              <w:left w:val="single" w:sz="8" w:space="0" w:color="auto"/>
              <w:bottom w:val="single" w:sz="8" w:space="0" w:color="000000"/>
              <w:right w:val="single" w:sz="8" w:space="0" w:color="auto"/>
            </w:tcBorders>
            <w:vAlign w:val="center"/>
            <w:hideMark/>
          </w:tcPr>
          <w:p w14:paraId="32A77DD8" w14:textId="77777777" w:rsidR="0013649D" w:rsidRPr="00ED4DCC" w:rsidRDefault="0013649D" w:rsidP="00791D2A">
            <w:pPr>
              <w:rPr>
                <w:rFonts w:ascii="Tahoma" w:hAnsi="Tahoma" w:cs="Tahoma"/>
                <w:color w:val="000000"/>
                <w:lang w:val="es-BO" w:eastAsia="es-BO"/>
              </w:rPr>
            </w:pPr>
          </w:p>
        </w:tc>
      </w:tr>
      <w:tr w:rsidR="0013649D" w:rsidRPr="00ED4DCC" w14:paraId="72BF62FF" w14:textId="77777777" w:rsidTr="00791D2A">
        <w:trPr>
          <w:trHeight w:val="900"/>
        </w:trPr>
        <w:tc>
          <w:tcPr>
            <w:tcW w:w="0" w:type="auto"/>
            <w:vMerge/>
            <w:tcBorders>
              <w:top w:val="nil"/>
              <w:left w:val="single" w:sz="8" w:space="0" w:color="auto"/>
              <w:bottom w:val="single" w:sz="8" w:space="0" w:color="000000"/>
              <w:right w:val="single" w:sz="8" w:space="0" w:color="auto"/>
            </w:tcBorders>
            <w:vAlign w:val="center"/>
            <w:hideMark/>
          </w:tcPr>
          <w:p w14:paraId="5EE2996A"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362469D9" w14:textId="77777777" w:rsidR="0013649D" w:rsidRPr="0013649D" w:rsidRDefault="0013649D" w:rsidP="00FB64FB">
            <w:pPr>
              <w:jc w:val="both"/>
              <w:rPr>
                <w:rFonts w:ascii="Tahoma" w:hAnsi="Tahoma" w:cs="Tahoma"/>
                <w:color w:val="000000"/>
                <w:lang w:val="es-BO" w:eastAsia="es-BO"/>
              </w:rPr>
            </w:pPr>
            <w:r w:rsidRPr="0013649D">
              <w:rPr>
                <w:rFonts w:ascii="Tahoma" w:hAnsi="Tahoma" w:cs="Tahoma"/>
                <w:color w:val="000000"/>
                <w:lang w:val="es-BO" w:eastAsia="es-BO"/>
              </w:rPr>
              <w:t>Nota: cuando corresponda, presentar una certificación de laboratorio de pruebas antideslizante del calzado propuesto.</w:t>
            </w:r>
          </w:p>
        </w:tc>
        <w:tc>
          <w:tcPr>
            <w:tcW w:w="0" w:type="auto"/>
            <w:vMerge/>
            <w:tcBorders>
              <w:top w:val="nil"/>
              <w:left w:val="single" w:sz="8" w:space="0" w:color="auto"/>
              <w:bottom w:val="single" w:sz="8" w:space="0" w:color="000000"/>
              <w:right w:val="single" w:sz="8" w:space="0" w:color="auto"/>
            </w:tcBorders>
            <w:vAlign w:val="center"/>
            <w:hideMark/>
          </w:tcPr>
          <w:p w14:paraId="2DFD8AB7" w14:textId="77777777" w:rsidR="0013649D" w:rsidRPr="00ED4DCC" w:rsidRDefault="0013649D" w:rsidP="00791D2A">
            <w:pPr>
              <w:rPr>
                <w:rFonts w:ascii="Tahoma" w:hAnsi="Tahoma" w:cs="Tahoma"/>
                <w:color w:val="000000"/>
                <w:lang w:val="es-BO" w:eastAsia="es-BO"/>
              </w:rPr>
            </w:pPr>
          </w:p>
        </w:tc>
      </w:tr>
      <w:tr w:rsidR="0013649D" w:rsidRPr="00ED4DCC" w14:paraId="4C7C2656"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3345CCA5"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17C8A119" w14:textId="19EE86C4" w:rsidR="0013649D" w:rsidRPr="0013649D" w:rsidRDefault="0013649D" w:rsidP="00791D2A">
            <w:pPr>
              <w:rPr>
                <w:rFonts w:ascii="Tahoma" w:hAnsi="Tahoma" w:cs="Tahoma"/>
                <w:color w:val="000000"/>
                <w:lang w:val="es-BO"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6D8F6AE" w14:textId="77777777" w:rsidR="0013649D" w:rsidRPr="00ED4DCC" w:rsidRDefault="0013649D" w:rsidP="00791D2A">
            <w:pPr>
              <w:rPr>
                <w:rFonts w:ascii="Tahoma" w:hAnsi="Tahoma" w:cs="Tahoma"/>
                <w:color w:val="000000"/>
                <w:lang w:val="es-BO" w:eastAsia="es-BO"/>
              </w:rPr>
            </w:pPr>
          </w:p>
        </w:tc>
      </w:tr>
      <w:tr w:rsidR="0013649D" w:rsidRPr="00ED4DCC" w14:paraId="04439482" w14:textId="77777777" w:rsidTr="0013649D">
        <w:trPr>
          <w:trHeight w:val="46"/>
        </w:trPr>
        <w:tc>
          <w:tcPr>
            <w:tcW w:w="0" w:type="auto"/>
            <w:vMerge/>
            <w:tcBorders>
              <w:top w:val="nil"/>
              <w:left w:val="single" w:sz="8" w:space="0" w:color="auto"/>
              <w:bottom w:val="single" w:sz="8" w:space="0" w:color="000000"/>
              <w:right w:val="single" w:sz="8" w:space="0" w:color="auto"/>
            </w:tcBorders>
            <w:vAlign w:val="center"/>
            <w:hideMark/>
          </w:tcPr>
          <w:p w14:paraId="51D782C3"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single" w:sz="8" w:space="0" w:color="auto"/>
              <w:right w:val="single" w:sz="8" w:space="0" w:color="auto"/>
            </w:tcBorders>
            <w:shd w:val="clear" w:color="auto" w:fill="auto"/>
            <w:vAlign w:val="center"/>
            <w:hideMark/>
          </w:tcPr>
          <w:p w14:paraId="53C064A8" w14:textId="77777777" w:rsidR="0013649D" w:rsidRPr="0013649D" w:rsidRDefault="0013649D" w:rsidP="00FB64FB">
            <w:pPr>
              <w:jc w:val="both"/>
              <w:rPr>
                <w:rFonts w:ascii="Tahoma" w:hAnsi="Tahoma" w:cs="Tahoma"/>
                <w:color w:val="000000"/>
                <w:lang w:val="es-BO" w:eastAsia="es-BO"/>
              </w:rPr>
            </w:pPr>
            <w:r w:rsidRPr="0013649D">
              <w:rPr>
                <w:rFonts w:ascii="Tahoma" w:hAnsi="Tahoma" w:cs="Tahoma"/>
                <w:color w:val="000000"/>
                <w:lang w:val="es-BO" w:eastAsia="es-BO"/>
              </w:rPr>
              <w:t>Los respaldos donde se verifique el cumplimiento de los estándares de las normativas de referencia, deben especificar claramente el modelo del producto.</w:t>
            </w:r>
          </w:p>
        </w:tc>
        <w:tc>
          <w:tcPr>
            <w:tcW w:w="0" w:type="auto"/>
            <w:vMerge/>
            <w:tcBorders>
              <w:top w:val="nil"/>
              <w:left w:val="single" w:sz="8" w:space="0" w:color="auto"/>
              <w:bottom w:val="single" w:sz="8" w:space="0" w:color="000000"/>
              <w:right w:val="single" w:sz="8" w:space="0" w:color="auto"/>
            </w:tcBorders>
            <w:vAlign w:val="center"/>
            <w:hideMark/>
          </w:tcPr>
          <w:p w14:paraId="16E25780" w14:textId="77777777" w:rsidR="0013649D" w:rsidRPr="00ED4DCC" w:rsidRDefault="0013649D" w:rsidP="00791D2A">
            <w:pPr>
              <w:rPr>
                <w:rFonts w:ascii="Tahoma" w:hAnsi="Tahoma" w:cs="Tahoma"/>
                <w:color w:val="000000"/>
                <w:lang w:val="es-BO" w:eastAsia="es-BO"/>
              </w:rPr>
            </w:pPr>
          </w:p>
        </w:tc>
      </w:tr>
      <w:tr w:rsidR="0013649D" w:rsidRPr="00ED4DCC" w14:paraId="24829633"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32C6529" w14:textId="77777777" w:rsidR="0013649D" w:rsidRPr="00ED4DCC" w:rsidRDefault="0013649D" w:rsidP="00791D2A">
            <w:pPr>
              <w:rPr>
                <w:rFonts w:ascii="Tahoma" w:hAnsi="Tahoma" w:cs="Tahoma"/>
                <w:b/>
                <w:bCs/>
                <w:color w:val="000000"/>
                <w:lang w:val="es-BO" w:eastAsia="es-BO"/>
              </w:rPr>
            </w:pPr>
            <w:r w:rsidRPr="00ED4DCC">
              <w:rPr>
                <w:rFonts w:ascii="Tahoma" w:hAnsi="Tahoma" w:cs="Tahoma"/>
                <w:b/>
                <w:bCs/>
                <w:color w:val="000000"/>
                <w:lang w:val="en-US" w:eastAsia="en-US"/>
              </w:rPr>
              <w:t>PLAZO DE ENTREGA:</w:t>
            </w:r>
          </w:p>
        </w:tc>
        <w:tc>
          <w:tcPr>
            <w:tcW w:w="0" w:type="auto"/>
            <w:tcBorders>
              <w:top w:val="nil"/>
              <w:left w:val="nil"/>
              <w:bottom w:val="single" w:sz="8" w:space="0" w:color="auto"/>
              <w:right w:val="single" w:sz="8" w:space="0" w:color="auto"/>
            </w:tcBorders>
            <w:shd w:val="clear" w:color="auto" w:fill="auto"/>
            <w:vAlign w:val="center"/>
            <w:hideMark/>
          </w:tcPr>
          <w:p w14:paraId="1931BF3F" w14:textId="77777777" w:rsidR="0013649D" w:rsidRPr="00ED4DCC" w:rsidRDefault="0013649D"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3649D" w:rsidRPr="00ED4DCC" w14:paraId="01279092" w14:textId="77777777" w:rsidTr="004B79A2">
        <w:trPr>
          <w:trHeight w:val="54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38C78A" w14:textId="77777777" w:rsidR="004B79A2" w:rsidRPr="004B79A2" w:rsidRDefault="004B79A2" w:rsidP="004B79A2">
            <w:pPr>
              <w:jc w:val="both"/>
              <w:rPr>
                <w:rFonts w:ascii="Tahoma" w:hAnsi="Tahoma" w:cs="Tahoma"/>
                <w:color w:val="000000"/>
                <w:lang w:val="es-BO" w:eastAsia="en-US"/>
              </w:rPr>
            </w:pPr>
            <w:r w:rsidRPr="004B79A2">
              <w:rPr>
                <w:rFonts w:ascii="Tahoma" w:hAnsi="Tahoma" w:cs="Tahoma"/>
                <w:color w:val="000000"/>
                <w:lang w:val="es-BO" w:eastAsia="en-US"/>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7D1C13ED" w14:textId="77777777" w:rsidR="004B79A2" w:rsidRDefault="004B79A2" w:rsidP="0013649D">
            <w:pPr>
              <w:jc w:val="both"/>
              <w:rPr>
                <w:rFonts w:ascii="Tahoma" w:hAnsi="Tahoma" w:cs="Tahoma"/>
                <w:color w:val="000000"/>
                <w:lang w:val="es-BO" w:eastAsia="en-US"/>
              </w:rPr>
            </w:pPr>
          </w:p>
          <w:p w14:paraId="40C8F2DA" w14:textId="36745A9D" w:rsidR="004B79A2" w:rsidRPr="00ED4DCC" w:rsidRDefault="0047705D" w:rsidP="004B79A2">
            <w:pPr>
              <w:jc w:val="both"/>
              <w:rPr>
                <w:rFonts w:ascii="Tahoma" w:hAnsi="Tahoma" w:cs="Tahoma"/>
                <w:color w:val="000000"/>
                <w:lang w:val="es-BO" w:eastAsia="en-US"/>
              </w:rPr>
            </w:pPr>
            <w:r w:rsidRPr="00ED4DCC">
              <w:rPr>
                <w:rFonts w:ascii="Tahoma" w:hAnsi="Tahoma" w:cs="Tahoma"/>
                <w:color w:val="000000"/>
                <w:lang w:val="es-BO" w:eastAsia="en-US"/>
              </w:rPr>
              <w:lastRenderedPageBreak/>
              <w:t>El proveedor se encuentra obligado a cumplir con las condiciones de la</w:t>
            </w:r>
            <w:r w:rsidR="004B79A2">
              <w:rPr>
                <w:rFonts w:ascii="Tahoma" w:hAnsi="Tahoma" w:cs="Tahoma"/>
                <w:color w:val="000000"/>
                <w:lang w:val="es-BO" w:eastAsia="en-US"/>
              </w:rPr>
              <w:t xml:space="preserve"> </w:t>
            </w:r>
            <w:r w:rsidRPr="00ED4DCC">
              <w:rPr>
                <w:rFonts w:ascii="Tahoma" w:hAnsi="Tahoma" w:cs="Tahoma"/>
                <w:color w:val="000000"/>
                <w:lang w:val="es-BO" w:eastAsia="en-US"/>
              </w:rPr>
              <w:t xml:space="preserve">Orden de Compra de no ser así la </w:t>
            </w:r>
            <w:r w:rsidR="004B1703">
              <w:rPr>
                <w:rFonts w:ascii="Tahoma" w:hAnsi="Tahoma" w:cs="Tahoma"/>
                <w:color w:val="000000"/>
                <w:lang w:val="es-BO" w:eastAsia="en-US"/>
              </w:rPr>
              <w:t>misma</w:t>
            </w:r>
            <w:r w:rsidRPr="00ED4DCC">
              <w:rPr>
                <w:rFonts w:ascii="Tahoma" w:hAnsi="Tahoma" w:cs="Tahoma"/>
                <w:color w:val="000000"/>
                <w:lang w:val="es-BO" w:eastAsia="en-US"/>
              </w:rPr>
              <w:t xml:space="preserve"> se dejará sin efecto y se reportará el incumplimiento al Sistema de Contrataciones Estatales SICOES.</w:t>
            </w:r>
          </w:p>
        </w:tc>
        <w:tc>
          <w:tcPr>
            <w:tcW w:w="0" w:type="auto"/>
            <w:tcBorders>
              <w:top w:val="nil"/>
              <w:left w:val="nil"/>
              <w:bottom w:val="single" w:sz="8" w:space="0" w:color="auto"/>
              <w:right w:val="single" w:sz="8" w:space="0" w:color="auto"/>
            </w:tcBorders>
            <w:shd w:val="clear" w:color="auto" w:fill="auto"/>
            <w:noWrap/>
            <w:vAlign w:val="center"/>
            <w:hideMark/>
          </w:tcPr>
          <w:p w14:paraId="7819643E" w14:textId="77777777" w:rsidR="0013649D" w:rsidRPr="00ED4DCC" w:rsidRDefault="0013649D"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lastRenderedPageBreak/>
              <w:t> </w:t>
            </w:r>
          </w:p>
        </w:tc>
      </w:tr>
      <w:tr w:rsidR="0013649D" w:rsidRPr="00ED4DCC" w14:paraId="48784E28" w14:textId="77777777" w:rsidTr="0013649D">
        <w:trPr>
          <w:trHeight w:val="2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E1CFD5" w14:textId="77777777" w:rsidR="0013649D" w:rsidRPr="00ED4DCC" w:rsidRDefault="0013649D" w:rsidP="00791D2A">
            <w:pPr>
              <w:rPr>
                <w:rFonts w:ascii="Tahoma" w:hAnsi="Tahoma" w:cs="Tahoma"/>
                <w:b/>
                <w:bCs/>
                <w:color w:val="000000"/>
                <w:lang w:val="es-BO" w:eastAsia="es-BO"/>
              </w:rPr>
            </w:pPr>
            <w:r w:rsidRPr="00ED4DCC">
              <w:rPr>
                <w:rFonts w:ascii="Tahoma" w:hAnsi="Tahoma" w:cs="Tahoma"/>
                <w:b/>
                <w:bCs/>
                <w:color w:val="000000"/>
                <w:lang w:val="en-US" w:eastAsia="en-US"/>
              </w:rPr>
              <w:t>NORMAS DE REFERENCIA</w:t>
            </w:r>
          </w:p>
        </w:tc>
        <w:tc>
          <w:tcPr>
            <w:tcW w:w="0" w:type="auto"/>
            <w:tcBorders>
              <w:top w:val="nil"/>
              <w:left w:val="nil"/>
              <w:bottom w:val="single" w:sz="8" w:space="0" w:color="auto"/>
              <w:right w:val="single" w:sz="8" w:space="0" w:color="auto"/>
            </w:tcBorders>
            <w:shd w:val="clear" w:color="auto" w:fill="auto"/>
            <w:vAlign w:val="center"/>
            <w:hideMark/>
          </w:tcPr>
          <w:p w14:paraId="22EF1152" w14:textId="77777777" w:rsidR="0013649D" w:rsidRPr="00ED4DCC" w:rsidRDefault="0013649D"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3649D" w:rsidRPr="00ED4DCC" w14:paraId="5361400D" w14:textId="77777777" w:rsidTr="0013649D">
        <w:trPr>
          <w:trHeight w:val="103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5B266D" w14:textId="77777777" w:rsidR="0013649D" w:rsidRPr="00ED4DCC" w:rsidRDefault="0013649D" w:rsidP="00791D2A">
            <w:pPr>
              <w:rPr>
                <w:rFonts w:ascii="Tahoma" w:hAnsi="Tahoma" w:cs="Tahoma"/>
                <w:color w:val="000000"/>
                <w:lang w:val="es-BO" w:eastAsia="es-BO"/>
              </w:rPr>
            </w:pPr>
            <w:r w:rsidRPr="00ED4DCC">
              <w:rPr>
                <w:rFonts w:ascii="Tahoma" w:hAnsi="Tahoma" w:cs="Tahoma"/>
                <w:color w:val="000000"/>
                <w:lang w:val="es-BO" w:eastAsia="en-US"/>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8" w:space="0" w:color="auto"/>
              <w:right w:val="single" w:sz="8" w:space="0" w:color="auto"/>
            </w:tcBorders>
            <w:shd w:val="clear" w:color="auto" w:fill="auto"/>
            <w:noWrap/>
            <w:vAlign w:val="center"/>
            <w:hideMark/>
          </w:tcPr>
          <w:p w14:paraId="25DE11E5" w14:textId="77777777" w:rsidR="0013649D" w:rsidRPr="00ED4DCC" w:rsidRDefault="0013649D"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13649D" w:rsidRPr="00ED4DCC" w14:paraId="530DF2DF"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E325F6" w14:textId="77777777" w:rsidR="0013649D" w:rsidRPr="00ED4DCC" w:rsidRDefault="0013649D" w:rsidP="00791D2A">
            <w:pPr>
              <w:rPr>
                <w:rFonts w:ascii="Tahoma" w:hAnsi="Tahoma" w:cs="Tahoma"/>
                <w:b/>
                <w:bCs/>
                <w:color w:val="000000"/>
                <w:lang w:val="es-BO" w:eastAsia="es-BO"/>
              </w:rPr>
            </w:pPr>
            <w:r w:rsidRPr="00ED4DCC">
              <w:rPr>
                <w:rFonts w:ascii="Tahoma" w:hAnsi="Tahoma" w:cs="Tahoma"/>
                <w:b/>
                <w:bCs/>
                <w:color w:val="000000"/>
                <w:lang w:val="en-US" w:eastAsia="en-US"/>
              </w:rPr>
              <w:t>MUESTRA DE LOS BIENES</w:t>
            </w:r>
          </w:p>
        </w:tc>
        <w:tc>
          <w:tcPr>
            <w:tcW w:w="0" w:type="auto"/>
            <w:tcBorders>
              <w:top w:val="nil"/>
              <w:left w:val="nil"/>
              <w:bottom w:val="single" w:sz="8" w:space="0" w:color="auto"/>
              <w:right w:val="single" w:sz="8" w:space="0" w:color="auto"/>
            </w:tcBorders>
            <w:shd w:val="clear" w:color="auto" w:fill="auto"/>
            <w:vAlign w:val="center"/>
            <w:hideMark/>
          </w:tcPr>
          <w:p w14:paraId="29343625" w14:textId="77777777" w:rsidR="0013649D" w:rsidRPr="00ED4DCC" w:rsidRDefault="0013649D"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3649D" w:rsidRPr="00ED4DCC" w14:paraId="2A12EF9A" w14:textId="77777777" w:rsidTr="0061407B">
        <w:trPr>
          <w:trHeight w:val="1359"/>
        </w:trPr>
        <w:tc>
          <w:tcPr>
            <w:tcW w:w="0" w:type="auto"/>
            <w:gridSpan w:val="2"/>
            <w:tcBorders>
              <w:top w:val="single" w:sz="8" w:space="0" w:color="auto"/>
              <w:left w:val="single" w:sz="8" w:space="0" w:color="auto"/>
              <w:bottom w:val="single" w:sz="8" w:space="0" w:color="auto"/>
              <w:right w:val="single" w:sz="8" w:space="0" w:color="000000"/>
            </w:tcBorders>
            <w:shd w:val="clear" w:color="auto" w:fill="auto"/>
            <w:hideMark/>
          </w:tcPr>
          <w:p w14:paraId="2C1F6057" w14:textId="77777777" w:rsidR="0013649D" w:rsidRPr="00C44499" w:rsidRDefault="0013649D" w:rsidP="0013649D">
            <w:pPr>
              <w:jc w:val="both"/>
              <w:rPr>
                <w:rFonts w:ascii="Arial" w:hAnsi="Arial" w:cs="Arial"/>
                <w:color w:val="000000"/>
                <w:sz w:val="18"/>
                <w:szCs w:val="18"/>
              </w:rPr>
            </w:pPr>
            <w:r w:rsidRPr="003162EA">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3162EA">
              <w:rPr>
                <w:rFonts w:ascii="Tahoma" w:hAnsi="Tahoma" w:cs="Tahoma"/>
                <w:color w:val="000000"/>
              </w:rPr>
              <w:t>Falsuri</w:t>
            </w:r>
            <w:proofErr w:type="spellEnd"/>
            <w:r w:rsidRPr="003162EA">
              <w:rPr>
                <w:rFonts w:ascii="Tahoma" w:hAnsi="Tahoma" w:cs="Tahoma"/>
                <w:color w:val="000000"/>
              </w:rPr>
              <w:t xml:space="preserve"> </w:t>
            </w:r>
            <w:proofErr w:type="spellStart"/>
            <w:r w:rsidRPr="003162EA">
              <w:rPr>
                <w:rFonts w:ascii="Tahoma" w:hAnsi="Tahoma" w:cs="Tahoma"/>
                <w:color w:val="000000"/>
              </w:rPr>
              <w:t>N°</w:t>
            </w:r>
            <w:proofErr w:type="spellEnd"/>
            <w:r w:rsidRPr="003162EA">
              <w:rPr>
                <w:rFonts w:ascii="Tahoma" w:hAnsi="Tahoma" w:cs="Tahoma"/>
                <w:color w:val="000000"/>
              </w:rPr>
              <w:t xml:space="preserve"> 655  a la Encargada de recepción de Propuestas ventanilla de informaciones hasta</w:t>
            </w:r>
            <w:r>
              <w:rPr>
                <w:rFonts w:ascii="Arial" w:hAnsi="Arial" w:cs="Arial"/>
                <w:color w:val="000000"/>
                <w:sz w:val="18"/>
                <w:szCs w:val="18"/>
              </w:rPr>
              <w:t xml:space="preserve"> </w:t>
            </w:r>
            <w:r w:rsidRPr="003162EA">
              <w:rPr>
                <w:rFonts w:ascii="Tahoma" w:hAnsi="Tahoma" w:cs="Tahoma"/>
                <w:color w:val="FF0000"/>
              </w:rPr>
              <w:t>las 9:30 a.m. del día de la apertura de propuestas</w:t>
            </w:r>
            <w:r w:rsidRPr="00C44499">
              <w:rPr>
                <w:rFonts w:ascii="Arial" w:hAnsi="Arial" w:cs="Arial"/>
                <w:color w:val="000000"/>
                <w:sz w:val="18"/>
                <w:szCs w:val="18"/>
              </w:rPr>
              <w:t>;</w:t>
            </w:r>
            <w:r>
              <w:rPr>
                <w:rFonts w:ascii="Arial" w:hAnsi="Arial" w:cs="Arial"/>
                <w:color w:val="000000"/>
                <w:sz w:val="18"/>
                <w:szCs w:val="18"/>
              </w:rPr>
              <w:t xml:space="preserve"> </w:t>
            </w:r>
            <w:r w:rsidRPr="003162EA">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592B2F26" w14:textId="7CF461E5" w:rsidR="0013649D" w:rsidRPr="00ED4DCC" w:rsidRDefault="0013649D" w:rsidP="0013649D">
            <w:pPr>
              <w:rPr>
                <w:rFonts w:ascii="Tahoma" w:hAnsi="Tahoma" w:cs="Tahoma"/>
                <w:color w:val="000000"/>
                <w:lang w:val="es-BO" w:eastAsia="es-BO"/>
              </w:rPr>
            </w:pPr>
          </w:p>
        </w:tc>
        <w:tc>
          <w:tcPr>
            <w:tcW w:w="0" w:type="auto"/>
            <w:tcBorders>
              <w:top w:val="nil"/>
              <w:left w:val="nil"/>
              <w:bottom w:val="single" w:sz="4" w:space="0" w:color="auto"/>
              <w:right w:val="single" w:sz="8" w:space="0" w:color="auto"/>
            </w:tcBorders>
            <w:shd w:val="clear" w:color="auto" w:fill="auto"/>
            <w:noWrap/>
            <w:vAlign w:val="center"/>
            <w:hideMark/>
          </w:tcPr>
          <w:p w14:paraId="68BCB259" w14:textId="77777777" w:rsidR="0013649D" w:rsidRPr="00ED4DCC" w:rsidRDefault="0013649D" w:rsidP="0013649D">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6002A56C" w14:textId="77777777" w:rsidTr="0061407B">
        <w:trPr>
          <w:trHeight w:val="241"/>
        </w:trPr>
        <w:tc>
          <w:tcPr>
            <w:tcW w:w="0" w:type="auto"/>
            <w:gridSpan w:val="2"/>
            <w:vMerge w:val="restart"/>
            <w:tcBorders>
              <w:top w:val="single" w:sz="8" w:space="0" w:color="auto"/>
              <w:left w:val="single" w:sz="8" w:space="0" w:color="auto"/>
              <w:right w:val="single" w:sz="8" w:space="0" w:color="000000"/>
            </w:tcBorders>
            <w:shd w:val="clear" w:color="auto" w:fill="auto"/>
            <w:vAlign w:val="center"/>
          </w:tcPr>
          <w:p w14:paraId="35770B6E" w14:textId="6A8A675C" w:rsidR="0061407B" w:rsidRPr="003162EA" w:rsidRDefault="0061407B" w:rsidP="0061407B">
            <w:pPr>
              <w:jc w:val="both"/>
              <w:rPr>
                <w:rFonts w:ascii="Tahoma" w:hAnsi="Tahoma" w:cs="Tahoma"/>
                <w:color w:val="000000"/>
              </w:rPr>
            </w:pPr>
            <w:r w:rsidRPr="009956C4">
              <w:rPr>
                <w:rFonts w:ascii="Arial" w:hAnsi="Arial" w:cs="Arial"/>
                <w:lang w:val="es-BO"/>
              </w:rPr>
              <w:t>Marca, modelo y país de Origen (***)</w:t>
            </w:r>
          </w:p>
        </w:tc>
        <w:tc>
          <w:tcPr>
            <w:tcW w:w="0" w:type="auto"/>
            <w:tcBorders>
              <w:top w:val="single" w:sz="4" w:space="0" w:color="auto"/>
              <w:left w:val="nil"/>
              <w:bottom w:val="single" w:sz="4" w:space="0" w:color="auto"/>
              <w:right w:val="single" w:sz="8" w:space="0" w:color="auto"/>
            </w:tcBorders>
            <w:shd w:val="clear" w:color="auto" w:fill="auto"/>
            <w:noWrap/>
          </w:tcPr>
          <w:p w14:paraId="32FE4750" w14:textId="0D9D660A" w:rsidR="0061407B" w:rsidRPr="00ED4DCC" w:rsidRDefault="0061407B" w:rsidP="0061407B">
            <w:pPr>
              <w:rPr>
                <w:rFonts w:ascii="Calibri" w:hAnsi="Calibri" w:cs="Calibri"/>
                <w:color w:val="000000"/>
                <w:sz w:val="22"/>
                <w:szCs w:val="22"/>
                <w:lang w:val="es-BO" w:eastAsia="es-BO"/>
              </w:rPr>
            </w:pPr>
            <w:r w:rsidRPr="009956C4">
              <w:rPr>
                <w:rFonts w:ascii="Arial" w:hAnsi="Arial" w:cs="Arial"/>
                <w:lang w:val="es-BO"/>
              </w:rPr>
              <w:t>Marca/modelo</w:t>
            </w:r>
          </w:p>
        </w:tc>
      </w:tr>
      <w:tr w:rsidR="0061407B" w:rsidRPr="00ED4DCC" w14:paraId="2E7C4452" w14:textId="77777777" w:rsidTr="0061407B">
        <w:trPr>
          <w:trHeight w:val="118"/>
        </w:trPr>
        <w:tc>
          <w:tcPr>
            <w:tcW w:w="0" w:type="auto"/>
            <w:gridSpan w:val="2"/>
            <w:vMerge/>
            <w:tcBorders>
              <w:left w:val="single" w:sz="8" w:space="0" w:color="auto"/>
              <w:bottom w:val="single" w:sz="8" w:space="0" w:color="auto"/>
              <w:right w:val="single" w:sz="8" w:space="0" w:color="000000"/>
            </w:tcBorders>
            <w:shd w:val="clear" w:color="auto" w:fill="auto"/>
          </w:tcPr>
          <w:p w14:paraId="1459ECDB" w14:textId="77777777" w:rsidR="0061407B" w:rsidRPr="003162EA" w:rsidRDefault="0061407B" w:rsidP="0061407B">
            <w:pPr>
              <w:jc w:val="both"/>
              <w:rPr>
                <w:rFonts w:ascii="Tahoma" w:hAnsi="Tahoma" w:cs="Tahoma"/>
                <w:color w:val="000000"/>
              </w:rPr>
            </w:pPr>
          </w:p>
        </w:tc>
        <w:tc>
          <w:tcPr>
            <w:tcW w:w="0" w:type="auto"/>
            <w:tcBorders>
              <w:top w:val="single" w:sz="4" w:space="0" w:color="auto"/>
              <w:left w:val="nil"/>
              <w:bottom w:val="single" w:sz="8" w:space="0" w:color="auto"/>
              <w:right w:val="single" w:sz="8" w:space="0" w:color="auto"/>
            </w:tcBorders>
            <w:shd w:val="clear" w:color="auto" w:fill="auto"/>
            <w:noWrap/>
          </w:tcPr>
          <w:p w14:paraId="58E04322" w14:textId="6A605051" w:rsidR="0061407B" w:rsidRPr="00ED4DCC" w:rsidRDefault="0061407B" w:rsidP="0061407B">
            <w:pPr>
              <w:rPr>
                <w:rFonts w:ascii="Calibri" w:hAnsi="Calibri" w:cs="Calibri"/>
                <w:color w:val="000000"/>
                <w:sz w:val="22"/>
                <w:szCs w:val="22"/>
                <w:lang w:val="es-BO" w:eastAsia="es-BO"/>
              </w:rPr>
            </w:pPr>
            <w:r w:rsidRPr="009956C4">
              <w:rPr>
                <w:rFonts w:ascii="Arial" w:hAnsi="Arial" w:cs="Arial"/>
                <w:lang w:val="es-BO"/>
              </w:rPr>
              <w:t>País de Origen</w:t>
            </w:r>
          </w:p>
        </w:tc>
      </w:tr>
    </w:tbl>
    <w:p w14:paraId="31933B4B" w14:textId="77777777" w:rsidR="00C41FFB" w:rsidRDefault="00C41FFB" w:rsidP="00C41FFB">
      <w:pPr>
        <w:jc w:val="center"/>
        <w:rPr>
          <w:rFonts w:cs="Arial"/>
          <w:b/>
          <w:sz w:val="18"/>
          <w:szCs w:val="18"/>
          <w:lang w:val="es-BO"/>
        </w:rPr>
      </w:pPr>
    </w:p>
    <w:p w14:paraId="7772ED30" w14:textId="77777777" w:rsidR="00C41FFB" w:rsidRDefault="00C41FFB" w:rsidP="00C41FFB"/>
    <w:p w14:paraId="0F024BB1"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661E8583" w14:textId="77777777" w:rsidR="00C41FFB" w:rsidRDefault="00C41FFB" w:rsidP="00C41FFB">
      <w:pPr>
        <w:jc w:val="both"/>
        <w:rPr>
          <w:rFonts w:ascii="Tahoma" w:hAnsi="Tahoma" w:cs="Tahoma"/>
          <w:color w:val="000000"/>
          <w:lang w:val="es-BO" w:eastAsia="en-US"/>
        </w:rPr>
      </w:pPr>
    </w:p>
    <w:p w14:paraId="3BF4E5FB"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3D279D88" w14:textId="456BA4B2"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D9A1841" w14:textId="2BA15C6B" w:rsidR="0061407B" w:rsidRDefault="0061407B" w:rsidP="00C41FFB">
      <w:pPr>
        <w:jc w:val="both"/>
        <w:rPr>
          <w:rFonts w:ascii="Tahoma" w:hAnsi="Tahoma" w:cs="Tahoma"/>
          <w:color w:val="000000"/>
          <w:lang w:val="es-BO" w:eastAsia="en-US"/>
        </w:rPr>
      </w:pPr>
    </w:p>
    <w:p w14:paraId="68633070" w14:textId="69FE2143" w:rsidR="0061407B" w:rsidRDefault="0061407B" w:rsidP="00C41FFB">
      <w:pPr>
        <w:jc w:val="both"/>
        <w:rPr>
          <w:rFonts w:ascii="Tahoma" w:hAnsi="Tahoma" w:cs="Tahoma"/>
          <w:color w:val="000000"/>
          <w:lang w:val="es-BO" w:eastAsia="en-US"/>
        </w:rPr>
      </w:pPr>
    </w:p>
    <w:p w14:paraId="554EFD47" w14:textId="525762E3" w:rsidR="0061407B" w:rsidRDefault="0061407B" w:rsidP="00C41FFB">
      <w:pPr>
        <w:jc w:val="both"/>
        <w:rPr>
          <w:rFonts w:ascii="Tahoma" w:hAnsi="Tahoma" w:cs="Tahoma"/>
          <w:color w:val="000000"/>
          <w:lang w:val="es-BO" w:eastAsia="en-US"/>
        </w:rPr>
      </w:pPr>
    </w:p>
    <w:p w14:paraId="7D796CFC" w14:textId="36570D89" w:rsidR="0061407B" w:rsidRDefault="0061407B" w:rsidP="00C41FFB">
      <w:pPr>
        <w:jc w:val="both"/>
        <w:rPr>
          <w:rFonts w:ascii="Tahoma" w:hAnsi="Tahoma" w:cs="Tahoma"/>
          <w:color w:val="000000"/>
          <w:lang w:val="es-BO" w:eastAsia="en-US"/>
        </w:rPr>
      </w:pPr>
    </w:p>
    <w:p w14:paraId="44AF22B3" w14:textId="0DD31661" w:rsidR="0061407B" w:rsidRDefault="0061407B" w:rsidP="00C41FFB">
      <w:pPr>
        <w:jc w:val="both"/>
        <w:rPr>
          <w:rFonts w:ascii="Tahoma" w:hAnsi="Tahoma" w:cs="Tahoma"/>
          <w:color w:val="000000"/>
          <w:lang w:val="es-BO" w:eastAsia="en-US"/>
        </w:rPr>
      </w:pPr>
    </w:p>
    <w:p w14:paraId="760E498C" w14:textId="1D28768C" w:rsidR="0061407B" w:rsidRDefault="0061407B" w:rsidP="00C41FFB">
      <w:pPr>
        <w:jc w:val="both"/>
        <w:rPr>
          <w:rFonts w:ascii="Tahoma" w:hAnsi="Tahoma" w:cs="Tahoma"/>
          <w:color w:val="000000"/>
          <w:lang w:val="es-BO" w:eastAsia="en-US"/>
        </w:rPr>
      </w:pPr>
    </w:p>
    <w:p w14:paraId="3458A7E9" w14:textId="482E6152" w:rsidR="0061407B" w:rsidRDefault="0061407B" w:rsidP="00C41FFB">
      <w:pPr>
        <w:jc w:val="both"/>
        <w:rPr>
          <w:rFonts w:ascii="Tahoma" w:hAnsi="Tahoma" w:cs="Tahoma"/>
          <w:color w:val="000000"/>
          <w:lang w:val="es-BO" w:eastAsia="en-US"/>
        </w:rPr>
      </w:pPr>
    </w:p>
    <w:p w14:paraId="3658722A" w14:textId="7A2073E5" w:rsidR="0061407B" w:rsidRDefault="0061407B" w:rsidP="00C41FFB">
      <w:pPr>
        <w:jc w:val="both"/>
        <w:rPr>
          <w:rFonts w:ascii="Tahoma" w:hAnsi="Tahoma" w:cs="Tahoma"/>
          <w:color w:val="000000"/>
          <w:lang w:val="es-BO" w:eastAsia="en-US"/>
        </w:rPr>
      </w:pPr>
    </w:p>
    <w:p w14:paraId="4A0B12B3" w14:textId="25D93645" w:rsidR="0061407B" w:rsidRDefault="0061407B" w:rsidP="00C41FFB">
      <w:pPr>
        <w:jc w:val="both"/>
        <w:rPr>
          <w:rFonts w:ascii="Tahoma" w:hAnsi="Tahoma" w:cs="Tahoma"/>
          <w:color w:val="000000"/>
          <w:lang w:val="es-BO" w:eastAsia="en-US"/>
        </w:rPr>
      </w:pPr>
    </w:p>
    <w:p w14:paraId="1903B55C" w14:textId="3E51380E" w:rsidR="0061407B" w:rsidRDefault="0061407B" w:rsidP="00C41FFB">
      <w:pPr>
        <w:jc w:val="both"/>
        <w:rPr>
          <w:rFonts w:ascii="Tahoma" w:hAnsi="Tahoma" w:cs="Tahoma"/>
          <w:color w:val="000000"/>
          <w:lang w:val="es-BO" w:eastAsia="en-US"/>
        </w:rPr>
      </w:pPr>
    </w:p>
    <w:p w14:paraId="4CE03C50" w14:textId="5176B0FD" w:rsidR="0061407B" w:rsidRDefault="0061407B" w:rsidP="00C41FFB">
      <w:pPr>
        <w:jc w:val="both"/>
        <w:rPr>
          <w:rFonts w:ascii="Tahoma" w:hAnsi="Tahoma" w:cs="Tahoma"/>
          <w:color w:val="000000"/>
          <w:lang w:val="es-BO" w:eastAsia="en-US"/>
        </w:rPr>
      </w:pPr>
    </w:p>
    <w:p w14:paraId="5170B147" w14:textId="6B4DC2B0" w:rsidR="0061407B" w:rsidRDefault="0061407B" w:rsidP="00C41FFB">
      <w:pPr>
        <w:jc w:val="both"/>
        <w:rPr>
          <w:rFonts w:ascii="Tahoma" w:hAnsi="Tahoma" w:cs="Tahoma"/>
          <w:color w:val="000000"/>
          <w:lang w:val="es-BO" w:eastAsia="en-US"/>
        </w:rPr>
      </w:pPr>
    </w:p>
    <w:p w14:paraId="2132C83C" w14:textId="343867A9" w:rsidR="0061407B" w:rsidRDefault="0061407B" w:rsidP="00C41FFB">
      <w:pPr>
        <w:jc w:val="both"/>
        <w:rPr>
          <w:rFonts w:ascii="Tahoma" w:hAnsi="Tahoma" w:cs="Tahoma"/>
          <w:color w:val="000000"/>
          <w:lang w:val="es-BO" w:eastAsia="en-US"/>
        </w:rPr>
      </w:pPr>
    </w:p>
    <w:p w14:paraId="72ED8B45" w14:textId="1E04BDD8" w:rsidR="0061407B" w:rsidRDefault="0061407B" w:rsidP="00C41FFB">
      <w:pPr>
        <w:jc w:val="both"/>
        <w:rPr>
          <w:rFonts w:ascii="Tahoma" w:hAnsi="Tahoma" w:cs="Tahoma"/>
          <w:color w:val="000000"/>
          <w:lang w:val="es-BO" w:eastAsia="en-US"/>
        </w:rPr>
      </w:pPr>
    </w:p>
    <w:p w14:paraId="36F3D0F9" w14:textId="42A4C190" w:rsidR="0061407B" w:rsidRDefault="0061407B" w:rsidP="00C41FFB">
      <w:pPr>
        <w:jc w:val="both"/>
        <w:rPr>
          <w:rFonts w:ascii="Tahoma" w:hAnsi="Tahoma" w:cs="Tahoma"/>
          <w:color w:val="000000"/>
          <w:lang w:val="es-BO" w:eastAsia="en-US"/>
        </w:rPr>
      </w:pPr>
    </w:p>
    <w:p w14:paraId="45A29ABD" w14:textId="0A170DF2" w:rsidR="0061407B" w:rsidRDefault="0061407B" w:rsidP="00C41FFB">
      <w:pPr>
        <w:jc w:val="both"/>
        <w:rPr>
          <w:rFonts w:ascii="Tahoma" w:hAnsi="Tahoma" w:cs="Tahoma"/>
          <w:color w:val="000000"/>
          <w:lang w:val="es-BO" w:eastAsia="en-US"/>
        </w:rPr>
      </w:pPr>
    </w:p>
    <w:p w14:paraId="317EA2C1" w14:textId="62369589" w:rsidR="0061407B" w:rsidRDefault="0061407B" w:rsidP="00C41FFB">
      <w:pPr>
        <w:jc w:val="both"/>
        <w:rPr>
          <w:rFonts w:ascii="Tahoma" w:hAnsi="Tahoma" w:cs="Tahoma"/>
          <w:color w:val="000000"/>
          <w:lang w:val="es-BO" w:eastAsia="en-US"/>
        </w:rPr>
      </w:pPr>
    </w:p>
    <w:p w14:paraId="63139749" w14:textId="019FC8A7" w:rsidR="0061407B" w:rsidRDefault="0061407B" w:rsidP="00C41FFB">
      <w:pPr>
        <w:jc w:val="both"/>
        <w:rPr>
          <w:rFonts w:ascii="Tahoma" w:hAnsi="Tahoma" w:cs="Tahoma"/>
          <w:color w:val="000000"/>
          <w:lang w:val="es-BO" w:eastAsia="en-US"/>
        </w:rPr>
      </w:pPr>
    </w:p>
    <w:p w14:paraId="69E16F2E" w14:textId="0873209E" w:rsidR="0061407B" w:rsidRDefault="0061407B" w:rsidP="00C41FFB">
      <w:pPr>
        <w:jc w:val="both"/>
        <w:rPr>
          <w:rFonts w:ascii="Tahoma" w:hAnsi="Tahoma" w:cs="Tahoma"/>
          <w:color w:val="000000"/>
          <w:lang w:val="es-BO" w:eastAsia="en-US"/>
        </w:rPr>
      </w:pPr>
    </w:p>
    <w:p w14:paraId="43B6F15D" w14:textId="5C565DD1" w:rsidR="0061407B" w:rsidRDefault="0061407B" w:rsidP="00C41FFB">
      <w:pPr>
        <w:jc w:val="both"/>
        <w:rPr>
          <w:rFonts w:ascii="Tahoma" w:hAnsi="Tahoma" w:cs="Tahoma"/>
          <w:color w:val="000000"/>
          <w:lang w:val="es-BO" w:eastAsia="en-US"/>
        </w:rPr>
      </w:pPr>
    </w:p>
    <w:p w14:paraId="7859FD61" w14:textId="2F5A6601" w:rsidR="0061407B" w:rsidRDefault="0061407B" w:rsidP="00C41FFB">
      <w:pPr>
        <w:jc w:val="both"/>
        <w:rPr>
          <w:rFonts w:ascii="Tahoma" w:hAnsi="Tahoma" w:cs="Tahoma"/>
          <w:color w:val="000000"/>
          <w:lang w:val="es-BO" w:eastAsia="en-US"/>
        </w:rPr>
      </w:pPr>
    </w:p>
    <w:p w14:paraId="3A080044" w14:textId="5FFF0A9E" w:rsidR="0061407B" w:rsidRDefault="0061407B" w:rsidP="00C41FFB">
      <w:pPr>
        <w:jc w:val="both"/>
        <w:rPr>
          <w:rFonts w:ascii="Tahoma" w:hAnsi="Tahoma" w:cs="Tahoma"/>
          <w:color w:val="000000"/>
          <w:lang w:val="es-BO" w:eastAsia="en-US"/>
        </w:rPr>
      </w:pPr>
    </w:p>
    <w:p w14:paraId="5647280A" w14:textId="02D7DCE8" w:rsidR="0061407B" w:rsidRDefault="0061407B" w:rsidP="00C41FFB">
      <w:pPr>
        <w:jc w:val="both"/>
        <w:rPr>
          <w:rFonts w:ascii="Tahoma" w:hAnsi="Tahoma" w:cs="Tahoma"/>
          <w:color w:val="000000"/>
          <w:lang w:val="es-BO" w:eastAsia="en-US"/>
        </w:rPr>
      </w:pPr>
    </w:p>
    <w:p w14:paraId="2E425885" w14:textId="424AAE8D" w:rsidR="0061407B" w:rsidRDefault="0061407B" w:rsidP="00C41FFB">
      <w:pPr>
        <w:jc w:val="both"/>
        <w:rPr>
          <w:rFonts w:ascii="Tahoma" w:hAnsi="Tahoma" w:cs="Tahoma"/>
          <w:color w:val="000000"/>
          <w:lang w:val="es-BO" w:eastAsia="en-US"/>
        </w:rPr>
      </w:pPr>
    </w:p>
    <w:p w14:paraId="46172599" w14:textId="010A3846" w:rsidR="0061407B" w:rsidRDefault="0061407B" w:rsidP="00C41FFB">
      <w:pPr>
        <w:jc w:val="both"/>
        <w:rPr>
          <w:rFonts w:ascii="Tahoma" w:hAnsi="Tahoma" w:cs="Tahoma"/>
          <w:color w:val="000000"/>
          <w:lang w:val="es-BO" w:eastAsia="en-US"/>
        </w:rPr>
      </w:pPr>
    </w:p>
    <w:p w14:paraId="001D992B" w14:textId="0A89C1E5" w:rsidR="0061407B" w:rsidRDefault="0061407B" w:rsidP="00C41FFB">
      <w:pPr>
        <w:jc w:val="both"/>
        <w:rPr>
          <w:rFonts w:ascii="Tahoma" w:hAnsi="Tahoma" w:cs="Tahoma"/>
          <w:color w:val="000000"/>
          <w:lang w:val="es-BO" w:eastAsia="en-US"/>
        </w:rPr>
      </w:pPr>
    </w:p>
    <w:p w14:paraId="292F633D" w14:textId="77777777" w:rsidR="0061407B" w:rsidRPr="005E6F03" w:rsidRDefault="0061407B" w:rsidP="0061407B">
      <w:pPr>
        <w:jc w:val="center"/>
        <w:rPr>
          <w:rFonts w:ascii="Tahoma" w:hAnsi="Tahoma" w:cs="Tahoma"/>
          <w:b/>
          <w:noProof/>
          <w:u w:val="single"/>
        </w:rPr>
      </w:pPr>
      <w:r w:rsidRPr="005E6F03">
        <w:rPr>
          <w:rFonts w:ascii="Tahoma" w:hAnsi="Tahoma" w:cs="Tahoma"/>
          <w:b/>
          <w:noProof/>
          <w:u w:val="single"/>
        </w:rPr>
        <w:lastRenderedPageBreak/>
        <w:t>FORMULARIO C-1</w:t>
      </w:r>
    </w:p>
    <w:p w14:paraId="19FEEA36" w14:textId="77777777" w:rsidR="0061407B" w:rsidRDefault="0061407B" w:rsidP="0061407B">
      <w:pPr>
        <w:jc w:val="center"/>
        <w:rPr>
          <w:rFonts w:ascii="Tahoma" w:hAnsi="Tahoma" w:cs="Tahoma"/>
          <w:b/>
          <w:noProof/>
          <w:u w:val="single"/>
        </w:rPr>
      </w:pPr>
      <w:r w:rsidRPr="005E6F03">
        <w:rPr>
          <w:rFonts w:ascii="Tahoma" w:hAnsi="Tahoma" w:cs="Tahoma"/>
          <w:b/>
          <w:noProof/>
          <w:u w:val="single"/>
        </w:rPr>
        <w:t>ESPECIFICACIONES TÉCNICAS</w:t>
      </w:r>
    </w:p>
    <w:tbl>
      <w:tblPr>
        <w:tblW w:w="0" w:type="auto"/>
        <w:tblCellMar>
          <w:left w:w="70" w:type="dxa"/>
          <w:right w:w="70" w:type="dxa"/>
        </w:tblCellMar>
        <w:tblLook w:val="04A0" w:firstRow="1" w:lastRow="0" w:firstColumn="1" w:lastColumn="0" w:noHBand="0" w:noVBand="1"/>
      </w:tblPr>
      <w:tblGrid>
        <w:gridCol w:w="546"/>
        <w:gridCol w:w="6196"/>
        <w:gridCol w:w="2076"/>
      </w:tblGrid>
      <w:tr w:rsidR="0061407B" w:rsidRPr="00ED4DCC" w14:paraId="0E4D36F6" w14:textId="77777777" w:rsidTr="00791D2A">
        <w:trPr>
          <w:trHeight w:val="825"/>
        </w:trPr>
        <w:tc>
          <w:tcPr>
            <w:tcW w:w="0" w:type="auto"/>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14:paraId="1B4A5116"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la Entidad Convocante</w:t>
            </w:r>
          </w:p>
        </w:tc>
        <w:tc>
          <w:tcPr>
            <w:tcW w:w="0" w:type="auto"/>
            <w:tcBorders>
              <w:top w:val="single" w:sz="8" w:space="0" w:color="auto"/>
              <w:left w:val="nil"/>
              <w:bottom w:val="single" w:sz="8" w:space="0" w:color="auto"/>
              <w:right w:val="single" w:sz="8" w:space="0" w:color="auto"/>
            </w:tcBorders>
            <w:shd w:val="clear" w:color="000000" w:fill="DDD9C3"/>
            <w:vAlign w:val="center"/>
            <w:hideMark/>
          </w:tcPr>
          <w:p w14:paraId="0D15899E"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el proponente al momento de elaborar su propuesta</w:t>
            </w:r>
          </w:p>
        </w:tc>
      </w:tr>
      <w:tr w:rsidR="0061407B" w:rsidRPr="00ED4DCC" w14:paraId="6ACD2AB4" w14:textId="77777777" w:rsidTr="00791D2A">
        <w:trPr>
          <w:trHeight w:val="435"/>
        </w:trPr>
        <w:tc>
          <w:tcPr>
            <w:tcW w:w="0" w:type="auto"/>
            <w:tcBorders>
              <w:top w:val="nil"/>
              <w:left w:val="single" w:sz="8" w:space="0" w:color="auto"/>
              <w:bottom w:val="single" w:sz="8" w:space="0" w:color="auto"/>
              <w:right w:val="single" w:sz="8" w:space="0" w:color="auto"/>
            </w:tcBorders>
            <w:shd w:val="clear" w:color="000000" w:fill="DDD9C3"/>
            <w:vAlign w:val="center"/>
            <w:hideMark/>
          </w:tcPr>
          <w:p w14:paraId="43423690"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n-US" w:eastAsia="en-US"/>
              </w:rPr>
              <w:t>ITEM</w:t>
            </w:r>
          </w:p>
        </w:tc>
        <w:tc>
          <w:tcPr>
            <w:tcW w:w="0" w:type="auto"/>
            <w:tcBorders>
              <w:top w:val="nil"/>
              <w:left w:val="nil"/>
              <w:bottom w:val="single" w:sz="8" w:space="0" w:color="auto"/>
              <w:right w:val="single" w:sz="8" w:space="0" w:color="auto"/>
            </w:tcBorders>
            <w:shd w:val="clear" w:color="000000" w:fill="DDD9C3"/>
            <w:vAlign w:val="center"/>
            <w:hideMark/>
          </w:tcPr>
          <w:p w14:paraId="5E33F8D2" w14:textId="11582596"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Características y condiciones técnicas solicitadas</w:t>
            </w:r>
            <w:r w:rsidR="00FB64FB">
              <w:rPr>
                <w:rFonts w:ascii="Tahoma" w:hAnsi="Tahoma" w:cs="Tahoma"/>
                <w:color w:val="000000"/>
                <w:lang w:val="es-BO" w:eastAsia="en-US"/>
              </w:rPr>
              <w:t xml:space="preserve"> (*)</w:t>
            </w:r>
          </w:p>
        </w:tc>
        <w:tc>
          <w:tcPr>
            <w:tcW w:w="0" w:type="auto"/>
            <w:tcBorders>
              <w:top w:val="nil"/>
              <w:left w:val="nil"/>
              <w:bottom w:val="single" w:sz="8" w:space="0" w:color="auto"/>
              <w:right w:val="single" w:sz="8" w:space="0" w:color="auto"/>
            </w:tcBorders>
            <w:shd w:val="clear" w:color="000000" w:fill="DDD9C3"/>
            <w:vAlign w:val="center"/>
            <w:hideMark/>
          </w:tcPr>
          <w:p w14:paraId="0ADD6736" w14:textId="780E67AA" w:rsidR="0061407B" w:rsidRPr="00ED4DCC" w:rsidRDefault="0061407B" w:rsidP="00791D2A">
            <w:pPr>
              <w:jc w:val="center"/>
              <w:rPr>
                <w:rFonts w:ascii="Tahoma" w:hAnsi="Tahoma" w:cs="Tahoma"/>
                <w:color w:val="000000"/>
                <w:lang w:val="es-BO" w:eastAsia="es-BO"/>
              </w:rPr>
            </w:pPr>
            <w:proofErr w:type="spellStart"/>
            <w:r w:rsidRPr="00ED4DCC">
              <w:rPr>
                <w:rFonts w:ascii="Tahoma" w:hAnsi="Tahoma" w:cs="Tahoma"/>
                <w:color w:val="000000"/>
                <w:lang w:val="en-US" w:eastAsia="en-US"/>
              </w:rPr>
              <w:t>Característica</w:t>
            </w:r>
            <w:r w:rsidR="00E7328D">
              <w:rPr>
                <w:rFonts w:ascii="Tahoma" w:hAnsi="Tahoma" w:cs="Tahoma"/>
                <w:color w:val="000000"/>
                <w:lang w:val="en-US" w:eastAsia="en-US"/>
              </w:rPr>
              <w:t>s</w:t>
            </w:r>
            <w:proofErr w:type="spellEnd"/>
            <w:r w:rsidRPr="00ED4DCC">
              <w:rPr>
                <w:rFonts w:ascii="Tahoma" w:hAnsi="Tahoma" w:cs="Tahoma"/>
                <w:color w:val="000000"/>
                <w:lang w:val="en-US" w:eastAsia="en-US"/>
              </w:rPr>
              <w:t xml:space="preserve"> </w:t>
            </w:r>
            <w:proofErr w:type="spellStart"/>
            <w:r w:rsidRPr="00ED4DCC">
              <w:rPr>
                <w:rFonts w:ascii="Tahoma" w:hAnsi="Tahoma" w:cs="Tahoma"/>
                <w:color w:val="000000"/>
                <w:lang w:val="en-US" w:eastAsia="en-US"/>
              </w:rPr>
              <w:t>Propuesta</w:t>
            </w:r>
            <w:r w:rsidR="00E7328D">
              <w:rPr>
                <w:rFonts w:ascii="Tahoma" w:hAnsi="Tahoma" w:cs="Tahoma"/>
                <w:color w:val="000000"/>
                <w:lang w:val="en-US" w:eastAsia="en-US"/>
              </w:rPr>
              <w:t>s</w:t>
            </w:r>
            <w:proofErr w:type="spellEnd"/>
            <w:r w:rsidRPr="00ED4DCC">
              <w:rPr>
                <w:rFonts w:ascii="Tahoma" w:hAnsi="Tahoma" w:cs="Tahoma"/>
                <w:color w:val="000000"/>
                <w:lang w:val="en-US" w:eastAsia="en-US"/>
              </w:rPr>
              <w:t xml:space="preserve"> (**)</w:t>
            </w:r>
          </w:p>
        </w:tc>
      </w:tr>
      <w:tr w:rsidR="0061407B" w:rsidRPr="00ED4DCC" w14:paraId="0A42AB0E" w14:textId="77777777" w:rsidTr="00791D2A">
        <w:trPr>
          <w:trHeight w:val="69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08BEC7" w14:textId="77777777" w:rsidR="0061407B" w:rsidRPr="00ED4DCC" w:rsidRDefault="0061407B" w:rsidP="00791D2A">
            <w:pPr>
              <w:jc w:val="center"/>
              <w:rPr>
                <w:rFonts w:ascii="Tahoma" w:hAnsi="Tahoma" w:cs="Tahoma"/>
                <w:b/>
                <w:bCs/>
                <w:color w:val="000000"/>
                <w:sz w:val="18"/>
                <w:szCs w:val="18"/>
                <w:lang w:val="es-BO" w:eastAsia="es-BO"/>
              </w:rPr>
            </w:pPr>
            <w:r w:rsidRPr="00ED4DCC">
              <w:rPr>
                <w:rFonts w:ascii="Tahoma" w:hAnsi="Tahoma" w:cs="Tahoma"/>
                <w:b/>
                <w:bCs/>
                <w:color w:val="000000"/>
                <w:sz w:val="18"/>
                <w:szCs w:val="18"/>
                <w:lang w:val="en-US" w:eastAsia="es-BO"/>
              </w:rPr>
              <w:t>2</w:t>
            </w:r>
          </w:p>
        </w:tc>
        <w:tc>
          <w:tcPr>
            <w:tcW w:w="0" w:type="auto"/>
            <w:tcBorders>
              <w:top w:val="nil"/>
              <w:left w:val="nil"/>
              <w:bottom w:val="single" w:sz="8" w:space="0" w:color="auto"/>
              <w:right w:val="single" w:sz="8" w:space="0" w:color="auto"/>
            </w:tcBorders>
            <w:shd w:val="clear" w:color="auto" w:fill="auto"/>
            <w:vAlign w:val="center"/>
            <w:hideMark/>
          </w:tcPr>
          <w:p w14:paraId="1B8BCB29"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 xml:space="preserve">CINTURON DE SEGURIDAD DE POSICIONAMIENTO   </w:t>
            </w:r>
          </w:p>
        </w:tc>
        <w:tc>
          <w:tcPr>
            <w:tcW w:w="0" w:type="auto"/>
            <w:tcBorders>
              <w:top w:val="nil"/>
              <w:left w:val="nil"/>
              <w:bottom w:val="single" w:sz="8" w:space="0" w:color="auto"/>
              <w:right w:val="single" w:sz="8" w:space="0" w:color="auto"/>
            </w:tcBorders>
            <w:shd w:val="clear" w:color="auto" w:fill="auto"/>
            <w:vAlign w:val="center"/>
            <w:hideMark/>
          </w:tcPr>
          <w:p w14:paraId="5CFDA8D4"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15EFC128" w14:textId="77777777" w:rsidTr="00791D2A">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A8E9FD" w14:textId="77777777" w:rsidR="0061407B" w:rsidRPr="00ED4DCC" w:rsidRDefault="0061407B" w:rsidP="00791D2A">
            <w:pPr>
              <w:jc w:val="cente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tcBorders>
              <w:top w:val="nil"/>
              <w:left w:val="nil"/>
              <w:bottom w:val="nil"/>
              <w:right w:val="single" w:sz="8" w:space="0" w:color="auto"/>
            </w:tcBorders>
            <w:shd w:val="clear" w:color="auto" w:fill="auto"/>
            <w:vAlign w:val="center"/>
            <w:hideMark/>
          </w:tcPr>
          <w:p w14:paraId="7D2567B2"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Especificaciones técnicas: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08213C" w14:textId="77777777" w:rsidR="0061407B" w:rsidRPr="00ED4DCC" w:rsidRDefault="0061407B" w:rsidP="00791D2A">
            <w:pPr>
              <w:rPr>
                <w:rFonts w:ascii="Tahoma" w:hAnsi="Tahoma" w:cs="Tahoma"/>
                <w:color w:val="000000"/>
                <w:lang w:val="es-BO" w:eastAsia="es-BO"/>
              </w:rPr>
            </w:pPr>
            <w:r w:rsidRPr="00ED4DCC">
              <w:rPr>
                <w:rFonts w:ascii="Tahoma" w:hAnsi="Tahoma" w:cs="Tahoma"/>
                <w:color w:val="000000"/>
                <w:lang w:val="en-US" w:eastAsia="en-US"/>
              </w:rPr>
              <w:t> </w:t>
            </w:r>
          </w:p>
        </w:tc>
      </w:tr>
      <w:tr w:rsidR="0061407B" w:rsidRPr="00ED4DCC" w14:paraId="5D277748" w14:textId="77777777" w:rsidTr="00791D2A">
        <w:trPr>
          <w:trHeight w:val="1575"/>
        </w:trPr>
        <w:tc>
          <w:tcPr>
            <w:tcW w:w="0" w:type="auto"/>
            <w:vMerge/>
            <w:tcBorders>
              <w:top w:val="nil"/>
              <w:left w:val="single" w:sz="8" w:space="0" w:color="auto"/>
              <w:bottom w:val="single" w:sz="8" w:space="0" w:color="000000"/>
              <w:right w:val="single" w:sz="8" w:space="0" w:color="auto"/>
            </w:tcBorders>
            <w:vAlign w:val="center"/>
            <w:hideMark/>
          </w:tcPr>
          <w:p w14:paraId="2E79903C"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89F1429"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Cinturones de seguridad tipo liniero, modelo Klein con mosquetón de doble seguro, herrajes resistentes a la tracción y a la oxidación, eslingas con reata de poliéster, porta herramientas en cuero, faja ancha en cuero y acolchada. ANSI Z359.1-última Versión</w:t>
            </w:r>
          </w:p>
        </w:tc>
        <w:tc>
          <w:tcPr>
            <w:tcW w:w="0" w:type="auto"/>
            <w:vMerge/>
            <w:tcBorders>
              <w:top w:val="nil"/>
              <w:left w:val="single" w:sz="8" w:space="0" w:color="auto"/>
              <w:bottom w:val="single" w:sz="8" w:space="0" w:color="000000"/>
              <w:right w:val="single" w:sz="8" w:space="0" w:color="auto"/>
            </w:tcBorders>
            <w:vAlign w:val="center"/>
            <w:hideMark/>
          </w:tcPr>
          <w:p w14:paraId="59D50B83" w14:textId="77777777" w:rsidR="0061407B" w:rsidRPr="00ED4DCC" w:rsidRDefault="0061407B" w:rsidP="00791D2A">
            <w:pPr>
              <w:rPr>
                <w:rFonts w:ascii="Tahoma" w:hAnsi="Tahoma" w:cs="Tahoma"/>
                <w:color w:val="000000"/>
                <w:lang w:val="es-BO" w:eastAsia="es-BO"/>
              </w:rPr>
            </w:pPr>
          </w:p>
        </w:tc>
      </w:tr>
      <w:tr w:rsidR="0061407B" w:rsidRPr="00ED4DCC" w14:paraId="4E2E2F01"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E17E510"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5BB83D6"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ANSI Z359.12-2019</w:t>
            </w:r>
          </w:p>
        </w:tc>
        <w:tc>
          <w:tcPr>
            <w:tcW w:w="0" w:type="auto"/>
            <w:vMerge/>
            <w:tcBorders>
              <w:top w:val="nil"/>
              <w:left w:val="single" w:sz="8" w:space="0" w:color="auto"/>
              <w:bottom w:val="single" w:sz="8" w:space="0" w:color="000000"/>
              <w:right w:val="single" w:sz="8" w:space="0" w:color="auto"/>
            </w:tcBorders>
            <w:vAlign w:val="center"/>
            <w:hideMark/>
          </w:tcPr>
          <w:p w14:paraId="05BD673C" w14:textId="77777777" w:rsidR="0061407B" w:rsidRPr="00ED4DCC" w:rsidRDefault="0061407B" w:rsidP="00791D2A">
            <w:pPr>
              <w:rPr>
                <w:rFonts w:ascii="Tahoma" w:hAnsi="Tahoma" w:cs="Tahoma"/>
                <w:color w:val="000000"/>
                <w:lang w:val="es-BO" w:eastAsia="es-BO"/>
              </w:rPr>
            </w:pPr>
          </w:p>
        </w:tc>
      </w:tr>
      <w:tr w:rsidR="0061407B" w:rsidRPr="00ED4DCC" w14:paraId="19F4060F" w14:textId="77777777" w:rsidTr="00791D2A">
        <w:trPr>
          <w:trHeight w:val="915"/>
        </w:trPr>
        <w:tc>
          <w:tcPr>
            <w:tcW w:w="0" w:type="auto"/>
            <w:vMerge/>
            <w:tcBorders>
              <w:top w:val="nil"/>
              <w:left w:val="single" w:sz="8" w:space="0" w:color="auto"/>
              <w:bottom w:val="single" w:sz="8" w:space="0" w:color="000000"/>
              <w:right w:val="single" w:sz="8" w:space="0" w:color="auto"/>
            </w:tcBorders>
            <w:vAlign w:val="center"/>
            <w:hideMark/>
          </w:tcPr>
          <w:p w14:paraId="4C40E06B"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vAlign w:val="center"/>
            <w:hideMark/>
          </w:tcPr>
          <w:p w14:paraId="6FEE51B1"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Nota: Se considera aceptable otra norma reconocida equivalente, que cumpla con las especificaciones técnicas del producto</w:t>
            </w:r>
          </w:p>
        </w:tc>
        <w:tc>
          <w:tcPr>
            <w:tcW w:w="0" w:type="auto"/>
            <w:vMerge/>
            <w:tcBorders>
              <w:top w:val="nil"/>
              <w:left w:val="single" w:sz="8" w:space="0" w:color="auto"/>
              <w:bottom w:val="single" w:sz="8" w:space="0" w:color="000000"/>
              <w:right w:val="single" w:sz="8" w:space="0" w:color="auto"/>
            </w:tcBorders>
            <w:vAlign w:val="center"/>
            <w:hideMark/>
          </w:tcPr>
          <w:p w14:paraId="24C0F7ED" w14:textId="77777777" w:rsidR="0061407B" w:rsidRPr="00ED4DCC" w:rsidRDefault="0061407B" w:rsidP="00791D2A">
            <w:pPr>
              <w:rPr>
                <w:rFonts w:ascii="Tahoma" w:hAnsi="Tahoma" w:cs="Tahoma"/>
                <w:color w:val="000000"/>
                <w:lang w:val="es-BO" w:eastAsia="es-BO"/>
              </w:rPr>
            </w:pPr>
          </w:p>
        </w:tc>
      </w:tr>
      <w:tr w:rsidR="0061407B" w:rsidRPr="00ED4DCC" w14:paraId="30190344" w14:textId="77777777" w:rsidTr="00791D2A">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808080"/>
            <w:vAlign w:val="center"/>
            <w:hideMark/>
          </w:tcPr>
          <w:p w14:paraId="726ED2B2" w14:textId="77777777" w:rsidR="0061407B" w:rsidRPr="00ED4DCC" w:rsidRDefault="0061407B" w:rsidP="00791D2A">
            <w:pPr>
              <w:jc w:val="center"/>
              <w:rPr>
                <w:rFonts w:ascii="Tahoma" w:hAnsi="Tahoma" w:cs="Tahoma"/>
                <w:b/>
                <w:bCs/>
                <w:color w:val="FFFFFF"/>
                <w:u w:val="single"/>
                <w:lang w:val="es-BO" w:eastAsia="es-BO"/>
              </w:rPr>
            </w:pPr>
            <w:r w:rsidRPr="00ED4DCC">
              <w:rPr>
                <w:rFonts w:ascii="Tahoma" w:hAnsi="Tahoma" w:cs="Tahoma"/>
                <w:b/>
                <w:bCs/>
                <w:color w:val="FFFFFF"/>
                <w:u w:val="single"/>
                <w:lang w:val="es-BO" w:eastAsia="es-BO"/>
              </w:rPr>
              <w:t> </w:t>
            </w:r>
          </w:p>
        </w:tc>
        <w:tc>
          <w:tcPr>
            <w:tcW w:w="0" w:type="auto"/>
            <w:tcBorders>
              <w:top w:val="nil"/>
              <w:left w:val="nil"/>
              <w:bottom w:val="single" w:sz="8" w:space="0" w:color="auto"/>
              <w:right w:val="single" w:sz="8" w:space="0" w:color="auto"/>
            </w:tcBorders>
            <w:shd w:val="clear" w:color="000000" w:fill="808080"/>
            <w:noWrap/>
            <w:vAlign w:val="center"/>
            <w:hideMark/>
          </w:tcPr>
          <w:p w14:paraId="2095DBAB"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n-US" w:eastAsia="es-BO"/>
              </w:rPr>
              <w:t> </w:t>
            </w:r>
          </w:p>
        </w:tc>
      </w:tr>
      <w:tr w:rsidR="0061407B" w:rsidRPr="00ED4DCC" w14:paraId="45C4C8FF"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9F20DE"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PLAZO DE ENTREGA:</w:t>
            </w:r>
          </w:p>
        </w:tc>
        <w:tc>
          <w:tcPr>
            <w:tcW w:w="0" w:type="auto"/>
            <w:tcBorders>
              <w:top w:val="nil"/>
              <w:left w:val="nil"/>
              <w:bottom w:val="single" w:sz="8" w:space="0" w:color="auto"/>
              <w:right w:val="single" w:sz="8" w:space="0" w:color="auto"/>
            </w:tcBorders>
            <w:shd w:val="clear" w:color="auto" w:fill="auto"/>
            <w:vAlign w:val="center"/>
            <w:hideMark/>
          </w:tcPr>
          <w:p w14:paraId="55BCC455"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5B31BC87" w14:textId="77777777" w:rsidTr="0061407B">
        <w:trPr>
          <w:trHeight w:val="147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770914" w14:textId="77777777" w:rsidR="004B79A2" w:rsidRPr="004B79A2" w:rsidRDefault="004B79A2" w:rsidP="004B79A2">
            <w:pPr>
              <w:jc w:val="both"/>
              <w:rPr>
                <w:rFonts w:ascii="Tahoma" w:hAnsi="Tahoma" w:cs="Tahoma"/>
                <w:color w:val="000000"/>
                <w:lang w:val="es-BO" w:eastAsia="en-US"/>
              </w:rPr>
            </w:pPr>
            <w:r w:rsidRPr="004B79A2">
              <w:rPr>
                <w:rFonts w:ascii="Tahoma" w:hAnsi="Tahoma" w:cs="Tahoma"/>
                <w:color w:val="000000"/>
                <w:lang w:val="es-BO" w:eastAsia="en-US"/>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05A41C89" w14:textId="77777777" w:rsidR="004B79A2" w:rsidRDefault="004B79A2" w:rsidP="004B79A2">
            <w:pPr>
              <w:jc w:val="both"/>
              <w:rPr>
                <w:rFonts w:ascii="Tahoma" w:hAnsi="Tahoma" w:cs="Tahoma"/>
                <w:color w:val="000000"/>
                <w:lang w:val="es-BO" w:eastAsia="en-US"/>
              </w:rPr>
            </w:pPr>
          </w:p>
          <w:p w14:paraId="295FA97E" w14:textId="3F501C06" w:rsidR="0061407B" w:rsidRPr="00ED4DCC" w:rsidRDefault="004B79A2" w:rsidP="004B79A2">
            <w:pPr>
              <w:jc w:val="both"/>
              <w:rPr>
                <w:rFonts w:ascii="Tahoma" w:hAnsi="Tahoma" w:cs="Tahoma"/>
                <w:color w:val="000000"/>
                <w:lang w:val="es-BO" w:eastAsia="es-BO"/>
              </w:rPr>
            </w:pPr>
            <w:r w:rsidRPr="00ED4DCC">
              <w:rPr>
                <w:rFonts w:ascii="Tahoma" w:hAnsi="Tahoma" w:cs="Tahoma"/>
                <w:color w:val="000000"/>
                <w:lang w:val="es-BO" w:eastAsia="en-US"/>
              </w:rPr>
              <w:t>El proveedor se encuentra obligado a cumplir con las condiciones de la</w:t>
            </w:r>
            <w:r>
              <w:rPr>
                <w:rFonts w:ascii="Tahoma" w:hAnsi="Tahoma" w:cs="Tahoma"/>
                <w:color w:val="000000"/>
                <w:lang w:val="es-BO" w:eastAsia="en-US"/>
              </w:rPr>
              <w:t xml:space="preserve"> </w:t>
            </w:r>
            <w:r w:rsidRPr="00ED4DCC">
              <w:rPr>
                <w:rFonts w:ascii="Tahoma" w:hAnsi="Tahoma" w:cs="Tahoma"/>
                <w:color w:val="000000"/>
                <w:lang w:val="es-BO" w:eastAsia="en-US"/>
              </w:rPr>
              <w:t xml:space="preserve">Orden de Compra de no ser así la </w:t>
            </w:r>
            <w:r w:rsidR="00915BB5">
              <w:rPr>
                <w:rFonts w:ascii="Tahoma" w:hAnsi="Tahoma" w:cs="Tahoma"/>
                <w:color w:val="000000"/>
                <w:lang w:val="es-BO" w:eastAsia="en-US"/>
              </w:rPr>
              <w:t>misma</w:t>
            </w:r>
            <w:r w:rsidRPr="00ED4DCC">
              <w:rPr>
                <w:rFonts w:ascii="Tahoma" w:hAnsi="Tahoma" w:cs="Tahoma"/>
                <w:color w:val="000000"/>
                <w:lang w:val="es-BO" w:eastAsia="en-US"/>
              </w:rPr>
              <w:t xml:space="preserve"> se dejará sin efecto y se reportará el incumplimiento al Sistema de Contrataciones Estatales SICOES.</w:t>
            </w:r>
          </w:p>
        </w:tc>
        <w:tc>
          <w:tcPr>
            <w:tcW w:w="0" w:type="auto"/>
            <w:tcBorders>
              <w:top w:val="nil"/>
              <w:left w:val="nil"/>
              <w:bottom w:val="single" w:sz="8" w:space="0" w:color="auto"/>
              <w:right w:val="single" w:sz="8" w:space="0" w:color="auto"/>
            </w:tcBorders>
            <w:shd w:val="clear" w:color="auto" w:fill="auto"/>
            <w:noWrap/>
            <w:vAlign w:val="center"/>
            <w:hideMark/>
          </w:tcPr>
          <w:p w14:paraId="55F60BDB"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437B10A9"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1A7D6F"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NORMAS DE REFERENCIA</w:t>
            </w:r>
          </w:p>
        </w:tc>
        <w:tc>
          <w:tcPr>
            <w:tcW w:w="0" w:type="auto"/>
            <w:tcBorders>
              <w:top w:val="nil"/>
              <w:left w:val="nil"/>
              <w:bottom w:val="single" w:sz="8" w:space="0" w:color="auto"/>
              <w:right w:val="single" w:sz="8" w:space="0" w:color="auto"/>
            </w:tcBorders>
            <w:shd w:val="clear" w:color="auto" w:fill="auto"/>
            <w:vAlign w:val="center"/>
            <w:hideMark/>
          </w:tcPr>
          <w:p w14:paraId="794ABE7F"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7348055D" w14:textId="77777777" w:rsidTr="0061407B">
        <w:trPr>
          <w:trHeight w:val="89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33B0D6B" w14:textId="77777777" w:rsidR="0061407B" w:rsidRPr="00ED4DCC" w:rsidRDefault="0061407B" w:rsidP="00791D2A">
            <w:pPr>
              <w:rPr>
                <w:rFonts w:ascii="Tahoma" w:hAnsi="Tahoma" w:cs="Tahoma"/>
                <w:color w:val="000000"/>
                <w:lang w:val="es-BO" w:eastAsia="es-BO"/>
              </w:rPr>
            </w:pPr>
            <w:r w:rsidRPr="00ED4DCC">
              <w:rPr>
                <w:rFonts w:ascii="Tahoma" w:hAnsi="Tahoma" w:cs="Tahoma"/>
                <w:color w:val="000000"/>
                <w:lang w:val="es-BO" w:eastAsia="en-US"/>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8" w:space="0" w:color="auto"/>
              <w:right w:val="single" w:sz="8" w:space="0" w:color="auto"/>
            </w:tcBorders>
            <w:shd w:val="clear" w:color="auto" w:fill="auto"/>
            <w:noWrap/>
            <w:vAlign w:val="center"/>
            <w:hideMark/>
          </w:tcPr>
          <w:p w14:paraId="6B7E9C88"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6C4A331A"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02B9A5"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MUESTRA DE LOS BIENES</w:t>
            </w:r>
          </w:p>
        </w:tc>
        <w:tc>
          <w:tcPr>
            <w:tcW w:w="0" w:type="auto"/>
            <w:tcBorders>
              <w:top w:val="nil"/>
              <w:left w:val="nil"/>
              <w:bottom w:val="single" w:sz="8" w:space="0" w:color="auto"/>
              <w:right w:val="single" w:sz="8" w:space="0" w:color="auto"/>
            </w:tcBorders>
            <w:shd w:val="clear" w:color="auto" w:fill="auto"/>
            <w:vAlign w:val="center"/>
            <w:hideMark/>
          </w:tcPr>
          <w:p w14:paraId="5C98C854"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471685B6" w14:textId="77777777" w:rsidTr="004735A1">
        <w:tc>
          <w:tcPr>
            <w:tcW w:w="0" w:type="auto"/>
            <w:gridSpan w:val="2"/>
            <w:tcBorders>
              <w:top w:val="single" w:sz="8" w:space="0" w:color="auto"/>
              <w:left w:val="single" w:sz="8" w:space="0" w:color="auto"/>
              <w:bottom w:val="single" w:sz="8" w:space="0" w:color="auto"/>
              <w:right w:val="single" w:sz="8" w:space="0" w:color="000000"/>
            </w:tcBorders>
            <w:shd w:val="clear" w:color="auto" w:fill="auto"/>
            <w:hideMark/>
          </w:tcPr>
          <w:p w14:paraId="22E8D219" w14:textId="77777777" w:rsidR="0061407B" w:rsidRPr="00C44499" w:rsidRDefault="0061407B" w:rsidP="0061407B">
            <w:pPr>
              <w:jc w:val="both"/>
              <w:rPr>
                <w:rFonts w:ascii="Arial" w:hAnsi="Arial" w:cs="Arial"/>
                <w:color w:val="000000"/>
                <w:sz w:val="18"/>
                <w:szCs w:val="18"/>
              </w:rPr>
            </w:pPr>
            <w:r w:rsidRPr="003162EA">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3162EA">
              <w:rPr>
                <w:rFonts w:ascii="Tahoma" w:hAnsi="Tahoma" w:cs="Tahoma"/>
                <w:color w:val="000000"/>
              </w:rPr>
              <w:t>Falsuri</w:t>
            </w:r>
            <w:proofErr w:type="spellEnd"/>
            <w:r w:rsidRPr="003162EA">
              <w:rPr>
                <w:rFonts w:ascii="Tahoma" w:hAnsi="Tahoma" w:cs="Tahoma"/>
                <w:color w:val="000000"/>
              </w:rPr>
              <w:t xml:space="preserve"> </w:t>
            </w:r>
            <w:proofErr w:type="spellStart"/>
            <w:r w:rsidRPr="003162EA">
              <w:rPr>
                <w:rFonts w:ascii="Tahoma" w:hAnsi="Tahoma" w:cs="Tahoma"/>
                <w:color w:val="000000"/>
              </w:rPr>
              <w:t>N°</w:t>
            </w:r>
            <w:proofErr w:type="spellEnd"/>
            <w:r w:rsidRPr="003162EA">
              <w:rPr>
                <w:rFonts w:ascii="Tahoma" w:hAnsi="Tahoma" w:cs="Tahoma"/>
                <w:color w:val="000000"/>
              </w:rPr>
              <w:t xml:space="preserve"> 655  a la Encargada de recepción de Propuestas ventanilla de informaciones hasta</w:t>
            </w:r>
            <w:r>
              <w:rPr>
                <w:rFonts w:ascii="Arial" w:hAnsi="Arial" w:cs="Arial"/>
                <w:color w:val="000000"/>
                <w:sz w:val="18"/>
                <w:szCs w:val="18"/>
              </w:rPr>
              <w:t xml:space="preserve"> </w:t>
            </w:r>
            <w:r w:rsidRPr="003162EA">
              <w:rPr>
                <w:rFonts w:ascii="Tahoma" w:hAnsi="Tahoma" w:cs="Tahoma"/>
                <w:color w:val="FF0000"/>
              </w:rPr>
              <w:t>las 9:30 a.m. del día de la apertura de propuestas</w:t>
            </w:r>
            <w:r w:rsidRPr="00C44499">
              <w:rPr>
                <w:rFonts w:ascii="Arial" w:hAnsi="Arial" w:cs="Arial"/>
                <w:color w:val="000000"/>
                <w:sz w:val="18"/>
                <w:szCs w:val="18"/>
              </w:rPr>
              <w:t>;</w:t>
            </w:r>
            <w:r>
              <w:rPr>
                <w:rFonts w:ascii="Arial" w:hAnsi="Arial" w:cs="Arial"/>
                <w:color w:val="000000"/>
                <w:sz w:val="18"/>
                <w:szCs w:val="18"/>
              </w:rPr>
              <w:t xml:space="preserve"> </w:t>
            </w:r>
            <w:r w:rsidRPr="003162EA">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75975E8F" w14:textId="23919409" w:rsidR="0061407B" w:rsidRPr="00ED4DCC" w:rsidRDefault="0061407B" w:rsidP="0061407B">
            <w:pPr>
              <w:rPr>
                <w:rFonts w:ascii="Tahoma" w:hAnsi="Tahoma" w:cs="Tahoma"/>
                <w:color w:val="000000"/>
                <w:lang w:val="es-BO" w:eastAsia="es-BO"/>
              </w:rPr>
            </w:pPr>
          </w:p>
        </w:tc>
        <w:tc>
          <w:tcPr>
            <w:tcW w:w="0" w:type="auto"/>
            <w:tcBorders>
              <w:top w:val="nil"/>
              <w:left w:val="nil"/>
              <w:bottom w:val="single" w:sz="4" w:space="0" w:color="auto"/>
              <w:right w:val="single" w:sz="8" w:space="0" w:color="auto"/>
            </w:tcBorders>
            <w:shd w:val="clear" w:color="auto" w:fill="auto"/>
            <w:noWrap/>
            <w:vAlign w:val="center"/>
            <w:hideMark/>
          </w:tcPr>
          <w:p w14:paraId="4B13865D" w14:textId="5B31E7DF" w:rsidR="0061407B" w:rsidRPr="00ED4DCC" w:rsidRDefault="0061407B" w:rsidP="0061407B">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55C93560" w14:textId="77777777" w:rsidTr="004735A1">
        <w:tc>
          <w:tcPr>
            <w:tcW w:w="0" w:type="auto"/>
            <w:gridSpan w:val="2"/>
            <w:vMerge w:val="restart"/>
            <w:tcBorders>
              <w:top w:val="single" w:sz="8" w:space="0" w:color="auto"/>
              <w:left w:val="single" w:sz="8" w:space="0" w:color="auto"/>
              <w:right w:val="single" w:sz="8" w:space="0" w:color="000000"/>
            </w:tcBorders>
            <w:shd w:val="clear" w:color="auto" w:fill="auto"/>
            <w:vAlign w:val="center"/>
          </w:tcPr>
          <w:p w14:paraId="42407426" w14:textId="24992AFB" w:rsidR="0061407B" w:rsidRPr="00ED4DCC" w:rsidRDefault="0061407B" w:rsidP="0061407B">
            <w:pPr>
              <w:rPr>
                <w:rFonts w:ascii="Tahoma" w:hAnsi="Tahoma" w:cs="Tahoma"/>
                <w:color w:val="000000"/>
                <w:lang w:val="es-BO" w:eastAsia="en-US"/>
              </w:rPr>
            </w:pPr>
            <w:r w:rsidRPr="009956C4">
              <w:rPr>
                <w:rFonts w:ascii="Arial" w:hAnsi="Arial" w:cs="Arial"/>
                <w:lang w:val="es-BO"/>
              </w:rPr>
              <w:t>Marca, modelo y país de Origen (***)</w:t>
            </w:r>
          </w:p>
        </w:tc>
        <w:tc>
          <w:tcPr>
            <w:tcW w:w="0" w:type="auto"/>
            <w:tcBorders>
              <w:top w:val="single" w:sz="4" w:space="0" w:color="auto"/>
              <w:left w:val="nil"/>
              <w:bottom w:val="single" w:sz="4" w:space="0" w:color="auto"/>
              <w:right w:val="single" w:sz="8" w:space="0" w:color="auto"/>
            </w:tcBorders>
            <w:shd w:val="clear" w:color="auto" w:fill="auto"/>
            <w:noWrap/>
          </w:tcPr>
          <w:p w14:paraId="3DB4A275" w14:textId="2312B847" w:rsidR="0061407B" w:rsidRPr="00ED4DCC" w:rsidRDefault="0061407B" w:rsidP="0061407B">
            <w:pPr>
              <w:rPr>
                <w:rFonts w:ascii="Calibri" w:hAnsi="Calibri" w:cs="Calibri"/>
                <w:color w:val="000000"/>
                <w:sz w:val="22"/>
                <w:szCs w:val="22"/>
                <w:lang w:val="es-BO" w:eastAsia="es-BO"/>
              </w:rPr>
            </w:pPr>
            <w:r w:rsidRPr="009956C4">
              <w:rPr>
                <w:rFonts w:ascii="Arial" w:hAnsi="Arial" w:cs="Arial"/>
                <w:lang w:val="es-BO"/>
              </w:rPr>
              <w:t>Marca/modelo</w:t>
            </w:r>
          </w:p>
        </w:tc>
      </w:tr>
      <w:tr w:rsidR="0061407B" w:rsidRPr="00ED4DCC" w14:paraId="1FA6040C" w14:textId="77777777" w:rsidTr="004735A1">
        <w:tc>
          <w:tcPr>
            <w:tcW w:w="0" w:type="auto"/>
            <w:gridSpan w:val="2"/>
            <w:vMerge/>
            <w:tcBorders>
              <w:left w:val="single" w:sz="8" w:space="0" w:color="auto"/>
              <w:bottom w:val="single" w:sz="8" w:space="0" w:color="auto"/>
              <w:right w:val="single" w:sz="8" w:space="0" w:color="000000"/>
            </w:tcBorders>
            <w:shd w:val="clear" w:color="auto" w:fill="auto"/>
          </w:tcPr>
          <w:p w14:paraId="640F0676" w14:textId="77777777" w:rsidR="0061407B" w:rsidRPr="00ED4DCC" w:rsidRDefault="0061407B" w:rsidP="0061407B">
            <w:pPr>
              <w:rPr>
                <w:rFonts w:ascii="Tahoma" w:hAnsi="Tahoma" w:cs="Tahoma"/>
                <w:color w:val="000000"/>
                <w:lang w:val="es-BO" w:eastAsia="en-US"/>
              </w:rPr>
            </w:pPr>
          </w:p>
        </w:tc>
        <w:tc>
          <w:tcPr>
            <w:tcW w:w="0" w:type="auto"/>
            <w:tcBorders>
              <w:top w:val="single" w:sz="4" w:space="0" w:color="auto"/>
              <w:left w:val="nil"/>
              <w:bottom w:val="single" w:sz="8" w:space="0" w:color="auto"/>
              <w:right w:val="single" w:sz="8" w:space="0" w:color="auto"/>
            </w:tcBorders>
            <w:shd w:val="clear" w:color="auto" w:fill="auto"/>
            <w:noWrap/>
          </w:tcPr>
          <w:p w14:paraId="2F77BD4D" w14:textId="20342E26" w:rsidR="0061407B" w:rsidRPr="00ED4DCC" w:rsidRDefault="0061407B" w:rsidP="0061407B">
            <w:pPr>
              <w:rPr>
                <w:rFonts w:ascii="Calibri" w:hAnsi="Calibri" w:cs="Calibri"/>
                <w:color w:val="000000"/>
                <w:sz w:val="22"/>
                <w:szCs w:val="22"/>
                <w:lang w:val="es-BO" w:eastAsia="es-BO"/>
              </w:rPr>
            </w:pPr>
            <w:r w:rsidRPr="009956C4">
              <w:rPr>
                <w:rFonts w:ascii="Arial" w:hAnsi="Arial" w:cs="Arial"/>
                <w:lang w:val="es-BO"/>
              </w:rPr>
              <w:t>País de Origen</w:t>
            </w:r>
          </w:p>
        </w:tc>
      </w:tr>
    </w:tbl>
    <w:p w14:paraId="684A7849" w14:textId="77777777" w:rsidR="0061407B" w:rsidRDefault="0061407B" w:rsidP="0061407B">
      <w:pPr>
        <w:jc w:val="both"/>
        <w:rPr>
          <w:rFonts w:ascii="Tahoma" w:hAnsi="Tahoma" w:cs="Tahoma"/>
          <w:color w:val="000000"/>
          <w:lang w:val="es-BO" w:eastAsia="en-US"/>
        </w:rPr>
      </w:pPr>
      <w:r w:rsidRPr="00C96F1C">
        <w:rPr>
          <w:rFonts w:ascii="Tahoma" w:hAnsi="Tahoma" w:cs="Tahoma"/>
          <w:color w:val="000000"/>
          <w:lang w:val="es-BO" w:eastAsia="en-US"/>
        </w:rPr>
        <w:lastRenderedPageBreak/>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0BF573AC" w14:textId="77777777" w:rsidR="0061407B" w:rsidRDefault="0061407B" w:rsidP="0061407B">
      <w:pPr>
        <w:jc w:val="both"/>
        <w:rPr>
          <w:rFonts w:ascii="Tahoma" w:hAnsi="Tahoma" w:cs="Tahoma"/>
          <w:color w:val="000000"/>
          <w:lang w:val="es-BO" w:eastAsia="en-US"/>
        </w:rPr>
      </w:pPr>
    </w:p>
    <w:p w14:paraId="62633738" w14:textId="77777777" w:rsidR="0061407B" w:rsidRDefault="0061407B" w:rsidP="0061407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134A3FDB" w14:textId="77777777" w:rsidR="0061407B" w:rsidRDefault="0061407B" w:rsidP="0061407B">
      <w:pPr>
        <w:jc w:val="both"/>
        <w:rPr>
          <w:rFonts w:ascii="Tahoma" w:hAnsi="Tahoma" w:cs="Tahoma"/>
          <w:color w:val="000000"/>
          <w:lang w:val="es-BO" w:eastAsia="en-US"/>
        </w:rPr>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51EC3BAF" w14:textId="6EBA876E" w:rsidR="00C41FFB" w:rsidRDefault="00C41FFB" w:rsidP="009B03B3">
      <w:pPr>
        <w:jc w:val="both"/>
        <w:rPr>
          <w:rFonts w:ascii="Tahoma" w:hAnsi="Tahoma" w:cs="Tahoma"/>
          <w:lang w:val="es-BO"/>
        </w:rPr>
      </w:pPr>
    </w:p>
    <w:p w14:paraId="04EA8585" w14:textId="3410EADA" w:rsidR="00C41FFB" w:rsidRDefault="00C41FFB" w:rsidP="009B03B3">
      <w:pPr>
        <w:jc w:val="both"/>
        <w:rPr>
          <w:rFonts w:ascii="Tahoma" w:hAnsi="Tahoma" w:cs="Tahoma"/>
          <w:lang w:val="es-BO"/>
        </w:rPr>
      </w:pPr>
    </w:p>
    <w:p w14:paraId="53C70824" w14:textId="2280663D" w:rsidR="00C41FFB" w:rsidRDefault="00C41FFB" w:rsidP="009B03B3">
      <w:pPr>
        <w:jc w:val="both"/>
        <w:rPr>
          <w:rFonts w:ascii="Tahoma" w:hAnsi="Tahoma" w:cs="Tahoma"/>
          <w:lang w:val="es-BO"/>
        </w:rPr>
      </w:pPr>
    </w:p>
    <w:p w14:paraId="32DEF60C" w14:textId="2E91F391" w:rsidR="0061407B" w:rsidRDefault="0061407B" w:rsidP="009B03B3">
      <w:pPr>
        <w:jc w:val="both"/>
        <w:rPr>
          <w:rFonts w:ascii="Tahoma" w:hAnsi="Tahoma" w:cs="Tahoma"/>
          <w:lang w:val="es-BO"/>
        </w:rPr>
      </w:pPr>
    </w:p>
    <w:p w14:paraId="3039C6E9" w14:textId="3390AC31" w:rsidR="0061407B" w:rsidRDefault="0061407B" w:rsidP="009B03B3">
      <w:pPr>
        <w:jc w:val="both"/>
        <w:rPr>
          <w:rFonts w:ascii="Tahoma" w:hAnsi="Tahoma" w:cs="Tahoma"/>
          <w:lang w:val="es-BO"/>
        </w:rPr>
      </w:pPr>
    </w:p>
    <w:p w14:paraId="502A9B95" w14:textId="0D9F7D6C" w:rsidR="0061407B" w:rsidRDefault="0061407B" w:rsidP="009B03B3">
      <w:pPr>
        <w:jc w:val="both"/>
        <w:rPr>
          <w:rFonts w:ascii="Tahoma" w:hAnsi="Tahoma" w:cs="Tahoma"/>
          <w:lang w:val="es-BO"/>
        </w:rPr>
      </w:pPr>
    </w:p>
    <w:p w14:paraId="3A9B46FE" w14:textId="71FF3EEF" w:rsidR="0061407B" w:rsidRDefault="0061407B" w:rsidP="009B03B3">
      <w:pPr>
        <w:jc w:val="both"/>
        <w:rPr>
          <w:rFonts w:ascii="Tahoma" w:hAnsi="Tahoma" w:cs="Tahoma"/>
          <w:lang w:val="es-BO"/>
        </w:rPr>
      </w:pPr>
    </w:p>
    <w:p w14:paraId="681E4DA9" w14:textId="6D962987" w:rsidR="0061407B" w:rsidRDefault="0061407B" w:rsidP="009B03B3">
      <w:pPr>
        <w:jc w:val="both"/>
        <w:rPr>
          <w:rFonts w:ascii="Tahoma" w:hAnsi="Tahoma" w:cs="Tahoma"/>
          <w:lang w:val="es-BO"/>
        </w:rPr>
      </w:pPr>
    </w:p>
    <w:p w14:paraId="34C417C8" w14:textId="61D11152" w:rsidR="0061407B" w:rsidRDefault="0061407B" w:rsidP="009B03B3">
      <w:pPr>
        <w:jc w:val="both"/>
        <w:rPr>
          <w:rFonts w:ascii="Tahoma" w:hAnsi="Tahoma" w:cs="Tahoma"/>
          <w:lang w:val="es-BO"/>
        </w:rPr>
      </w:pPr>
    </w:p>
    <w:p w14:paraId="2C926370" w14:textId="06FD81B4" w:rsidR="0061407B" w:rsidRDefault="0061407B" w:rsidP="009B03B3">
      <w:pPr>
        <w:jc w:val="both"/>
        <w:rPr>
          <w:rFonts w:ascii="Tahoma" w:hAnsi="Tahoma" w:cs="Tahoma"/>
          <w:lang w:val="es-BO"/>
        </w:rPr>
      </w:pPr>
    </w:p>
    <w:p w14:paraId="46658AD7" w14:textId="408C39A4" w:rsidR="0061407B" w:rsidRDefault="0061407B" w:rsidP="009B03B3">
      <w:pPr>
        <w:jc w:val="both"/>
        <w:rPr>
          <w:rFonts w:ascii="Tahoma" w:hAnsi="Tahoma" w:cs="Tahoma"/>
          <w:lang w:val="es-BO"/>
        </w:rPr>
      </w:pPr>
    </w:p>
    <w:p w14:paraId="5E8C12C1" w14:textId="3EB86F93" w:rsidR="0061407B" w:rsidRDefault="0061407B" w:rsidP="009B03B3">
      <w:pPr>
        <w:jc w:val="both"/>
        <w:rPr>
          <w:rFonts w:ascii="Tahoma" w:hAnsi="Tahoma" w:cs="Tahoma"/>
          <w:lang w:val="es-BO"/>
        </w:rPr>
      </w:pPr>
    </w:p>
    <w:p w14:paraId="449D1EBD" w14:textId="5AB1054F" w:rsidR="0061407B" w:rsidRDefault="0061407B" w:rsidP="009B03B3">
      <w:pPr>
        <w:jc w:val="both"/>
        <w:rPr>
          <w:rFonts w:ascii="Tahoma" w:hAnsi="Tahoma" w:cs="Tahoma"/>
          <w:lang w:val="es-BO"/>
        </w:rPr>
      </w:pPr>
    </w:p>
    <w:p w14:paraId="5425A0EF" w14:textId="429BC69E" w:rsidR="0061407B" w:rsidRDefault="0061407B" w:rsidP="009B03B3">
      <w:pPr>
        <w:jc w:val="both"/>
        <w:rPr>
          <w:rFonts w:ascii="Tahoma" w:hAnsi="Tahoma" w:cs="Tahoma"/>
          <w:lang w:val="es-BO"/>
        </w:rPr>
      </w:pPr>
    </w:p>
    <w:p w14:paraId="6D1F7469" w14:textId="6AC1D841" w:rsidR="0061407B" w:rsidRDefault="0061407B" w:rsidP="009B03B3">
      <w:pPr>
        <w:jc w:val="both"/>
        <w:rPr>
          <w:rFonts w:ascii="Tahoma" w:hAnsi="Tahoma" w:cs="Tahoma"/>
          <w:lang w:val="es-BO"/>
        </w:rPr>
      </w:pPr>
    </w:p>
    <w:p w14:paraId="2992160C" w14:textId="64649B6E" w:rsidR="0061407B" w:rsidRDefault="0061407B" w:rsidP="009B03B3">
      <w:pPr>
        <w:jc w:val="both"/>
        <w:rPr>
          <w:rFonts w:ascii="Tahoma" w:hAnsi="Tahoma" w:cs="Tahoma"/>
          <w:lang w:val="es-BO"/>
        </w:rPr>
      </w:pPr>
    </w:p>
    <w:p w14:paraId="02ABB956" w14:textId="10F1BAB6" w:rsidR="0061407B" w:rsidRDefault="0061407B" w:rsidP="009B03B3">
      <w:pPr>
        <w:jc w:val="both"/>
        <w:rPr>
          <w:rFonts w:ascii="Tahoma" w:hAnsi="Tahoma" w:cs="Tahoma"/>
          <w:lang w:val="es-BO"/>
        </w:rPr>
      </w:pPr>
    </w:p>
    <w:p w14:paraId="2494A0E0" w14:textId="74EC8A2A" w:rsidR="0061407B" w:rsidRDefault="0061407B" w:rsidP="009B03B3">
      <w:pPr>
        <w:jc w:val="both"/>
        <w:rPr>
          <w:rFonts w:ascii="Tahoma" w:hAnsi="Tahoma" w:cs="Tahoma"/>
          <w:lang w:val="es-BO"/>
        </w:rPr>
      </w:pPr>
    </w:p>
    <w:p w14:paraId="317D5077" w14:textId="2F84AB97" w:rsidR="0061407B" w:rsidRDefault="0061407B" w:rsidP="009B03B3">
      <w:pPr>
        <w:jc w:val="both"/>
        <w:rPr>
          <w:rFonts w:ascii="Tahoma" w:hAnsi="Tahoma" w:cs="Tahoma"/>
          <w:lang w:val="es-BO"/>
        </w:rPr>
      </w:pPr>
    </w:p>
    <w:p w14:paraId="0FB788D7" w14:textId="0F095070" w:rsidR="0061407B" w:rsidRDefault="0061407B" w:rsidP="009B03B3">
      <w:pPr>
        <w:jc w:val="both"/>
        <w:rPr>
          <w:rFonts w:ascii="Tahoma" w:hAnsi="Tahoma" w:cs="Tahoma"/>
          <w:lang w:val="es-BO"/>
        </w:rPr>
      </w:pPr>
    </w:p>
    <w:p w14:paraId="735F923B" w14:textId="3479CE75" w:rsidR="0061407B" w:rsidRDefault="0061407B" w:rsidP="009B03B3">
      <w:pPr>
        <w:jc w:val="both"/>
        <w:rPr>
          <w:rFonts w:ascii="Tahoma" w:hAnsi="Tahoma" w:cs="Tahoma"/>
          <w:lang w:val="es-BO"/>
        </w:rPr>
      </w:pPr>
    </w:p>
    <w:p w14:paraId="3FF21D12" w14:textId="465208B7" w:rsidR="0061407B" w:rsidRDefault="0061407B" w:rsidP="009B03B3">
      <w:pPr>
        <w:jc w:val="both"/>
        <w:rPr>
          <w:rFonts w:ascii="Tahoma" w:hAnsi="Tahoma" w:cs="Tahoma"/>
          <w:lang w:val="es-BO"/>
        </w:rPr>
      </w:pPr>
    </w:p>
    <w:p w14:paraId="542531C4" w14:textId="31F30B83" w:rsidR="0061407B" w:rsidRDefault="0061407B" w:rsidP="009B03B3">
      <w:pPr>
        <w:jc w:val="both"/>
        <w:rPr>
          <w:rFonts w:ascii="Tahoma" w:hAnsi="Tahoma" w:cs="Tahoma"/>
          <w:lang w:val="es-BO"/>
        </w:rPr>
      </w:pPr>
    </w:p>
    <w:p w14:paraId="540D7C3A" w14:textId="24639C88" w:rsidR="0061407B" w:rsidRDefault="0061407B" w:rsidP="009B03B3">
      <w:pPr>
        <w:jc w:val="both"/>
        <w:rPr>
          <w:rFonts w:ascii="Tahoma" w:hAnsi="Tahoma" w:cs="Tahoma"/>
          <w:lang w:val="es-BO"/>
        </w:rPr>
      </w:pPr>
    </w:p>
    <w:p w14:paraId="1C78D09F" w14:textId="61E8149D" w:rsidR="0061407B" w:rsidRDefault="0061407B" w:rsidP="009B03B3">
      <w:pPr>
        <w:jc w:val="both"/>
        <w:rPr>
          <w:rFonts w:ascii="Tahoma" w:hAnsi="Tahoma" w:cs="Tahoma"/>
          <w:lang w:val="es-BO"/>
        </w:rPr>
      </w:pPr>
    </w:p>
    <w:p w14:paraId="1F6BB55C" w14:textId="02195A99" w:rsidR="0061407B" w:rsidRDefault="0061407B" w:rsidP="009B03B3">
      <w:pPr>
        <w:jc w:val="both"/>
        <w:rPr>
          <w:rFonts w:ascii="Tahoma" w:hAnsi="Tahoma" w:cs="Tahoma"/>
          <w:lang w:val="es-BO"/>
        </w:rPr>
      </w:pPr>
    </w:p>
    <w:p w14:paraId="21B560B2" w14:textId="464B6096" w:rsidR="0061407B" w:rsidRDefault="0061407B" w:rsidP="009B03B3">
      <w:pPr>
        <w:jc w:val="both"/>
        <w:rPr>
          <w:rFonts w:ascii="Tahoma" w:hAnsi="Tahoma" w:cs="Tahoma"/>
          <w:lang w:val="es-BO"/>
        </w:rPr>
      </w:pPr>
    </w:p>
    <w:p w14:paraId="54C535C1" w14:textId="2CAC1018" w:rsidR="0061407B" w:rsidRDefault="0061407B" w:rsidP="009B03B3">
      <w:pPr>
        <w:jc w:val="both"/>
        <w:rPr>
          <w:rFonts w:ascii="Tahoma" w:hAnsi="Tahoma" w:cs="Tahoma"/>
          <w:lang w:val="es-BO"/>
        </w:rPr>
      </w:pPr>
    </w:p>
    <w:p w14:paraId="5FF24088" w14:textId="6BA29D1C" w:rsidR="0061407B" w:rsidRDefault="0061407B" w:rsidP="009B03B3">
      <w:pPr>
        <w:jc w:val="both"/>
        <w:rPr>
          <w:rFonts w:ascii="Tahoma" w:hAnsi="Tahoma" w:cs="Tahoma"/>
          <w:lang w:val="es-BO"/>
        </w:rPr>
      </w:pPr>
    </w:p>
    <w:p w14:paraId="5872371A" w14:textId="30B8CB12" w:rsidR="0061407B" w:rsidRDefault="0061407B" w:rsidP="009B03B3">
      <w:pPr>
        <w:jc w:val="both"/>
        <w:rPr>
          <w:rFonts w:ascii="Tahoma" w:hAnsi="Tahoma" w:cs="Tahoma"/>
          <w:lang w:val="es-BO"/>
        </w:rPr>
      </w:pPr>
    </w:p>
    <w:p w14:paraId="3C533739" w14:textId="5F7A5CB2" w:rsidR="0061407B" w:rsidRDefault="0061407B" w:rsidP="009B03B3">
      <w:pPr>
        <w:jc w:val="both"/>
        <w:rPr>
          <w:rFonts w:ascii="Tahoma" w:hAnsi="Tahoma" w:cs="Tahoma"/>
          <w:lang w:val="es-BO"/>
        </w:rPr>
      </w:pPr>
    </w:p>
    <w:p w14:paraId="74431471" w14:textId="4C7435F3" w:rsidR="0061407B" w:rsidRDefault="0061407B" w:rsidP="009B03B3">
      <w:pPr>
        <w:jc w:val="both"/>
        <w:rPr>
          <w:rFonts w:ascii="Tahoma" w:hAnsi="Tahoma" w:cs="Tahoma"/>
          <w:lang w:val="es-BO"/>
        </w:rPr>
      </w:pPr>
    </w:p>
    <w:p w14:paraId="214691B5" w14:textId="2B508BD8" w:rsidR="0061407B" w:rsidRDefault="0061407B" w:rsidP="009B03B3">
      <w:pPr>
        <w:jc w:val="both"/>
        <w:rPr>
          <w:rFonts w:ascii="Tahoma" w:hAnsi="Tahoma" w:cs="Tahoma"/>
          <w:lang w:val="es-BO"/>
        </w:rPr>
      </w:pPr>
    </w:p>
    <w:p w14:paraId="4C11B50F" w14:textId="5E5BE740" w:rsidR="0061407B" w:rsidRDefault="0061407B" w:rsidP="009B03B3">
      <w:pPr>
        <w:jc w:val="both"/>
        <w:rPr>
          <w:rFonts w:ascii="Tahoma" w:hAnsi="Tahoma" w:cs="Tahoma"/>
          <w:lang w:val="es-BO"/>
        </w:rPr>
      </w:pPr>
    </w:p>
    <w:p w14:paraId="06C3642F" w14:textId="10E72210" w:rsidR="0061407B" w:rsidRDefault="0061407B" w:rsidP="009B03B3">
      <w:pPr>
        <w:jc w:val="both"/>
        <w:rPr>
          <w:rFonts w:ascii="Tahoma" w:hAnsi="Tahoma" w:cs="Tahoma"/>
          <w:lang w:val="es-BO"/>
        </w:rPr>
      </w:pPr>
    </w:p>
    <w:p w14:paraId="0E128221" w14:textId="7716D5F2" w:rsidR="0061407B" w:rsidRDefault="0061407B" w:rsidP="009B03B3">
      <w:pPr>
        <w:jc w:val="both"/>
        <w:rPr>
          <w:rFonts w:ascii="Tahoma" w:hAnsi="Tahoma" w:cs="Tahoma"/>
          <w:lang w:val="es-BO"/>
        </w:rPr>
      </w:pPr>
    </w:p>
    <w:p w14:paraId="421A9A54" w14:textId="119F5445" w:rsidR="0061407B" w:rsidRDefault="0061407B" w:rsidP="009B03B3">
      <w:pPr>
        <w:jc w:val="both"/>
        <w:rPr>
          <w:rFonts w:ascii="Tahoma" w:hAnsi="Tahoma" w:cs="Tahoma"/>
          <w:lang w:val="es-BO"/>
        </w:rPr>
      </w:pPr>
    </w:p>
    <w:p w14:paraId="2870A70C" w14:textId="04C531E2" w:rsidR="0061407B" w:rsidRDefault="0061407B" w:rsidP="009B03B3">
      <w:pPr>
        <w:jc w:val="both"/>
        <w:rPr>
          <w:rFonts w:ascii="Tahoma" w:hAnsi="Tahoma" w:cs="Tahoma"/>
          <w:lang w:val="es-BO"/>
        </w:rPr>
      </w:pPr>
    </w:p>
    <w:p w14:paraId="1C175943" w14:textId="675AABE0" w:rsidR="0061407B" w:rsidRDefault="0061407B" w:rsidP="009B03B3">
      <w:pPr>
        <w:jc w:val="both"/>
        <w:rPr>
          <w:rFonts w:ascii="Tahoma" w:hAnsi="Tahoma" w:cs="Tahoma"/>
          <w:lang w:val="es-BO"/>
        </w:rPr>
      </w:pPr>
    </w:p>
    <w:p w14:paraId="1C80AAA9" w14:textId="0F1FD9A8" w:rsidR="0061407B" w:rsidRDefault="0061407B" w:rsidP="009B03B3">
      <w:pPr>
        <w:jc w:val="both"/>
        <w:rPr>
          <w:rFonts w:ascii="Tahoma" w:hAnsi="Tahoma" w:cs="Tahoma"/>
          <w:lang w:val="es-BO"/>
        </w:rPr>
      </w:pPr>
    </w:p>
    <w:p w14:paraId="53EDC7B7" w14:textId="64138E78" w:rsidR="0061407B" w:rsidRDefault="0061407B" w:rsidP="009B03B3">
      <w:pPr>
        <w:jc w:val="both"/>
        <w:rPr>
          <w:rFonts w:ascii="Tahoma" w:hAnsi="Tahoma" w:cs="Tahoma"/>
          <w:lang w:val="es-BO"/>
        </w:rPr>
      </w:pPr>
    </w:p>
    <w:p w14:paraId="5D4D8D60" w14:textId="0335786A" w:rsidR="0061407B" w:rsidRDefault="0061407B" w:rsidP="009B03B3">
      <w:pPr>
        <w:jc w:val="both"/>
        <w:rPr>
          <w:rFonts w:ascii="Tahoma" w:hAnsi="Tahoma" w:cs="Tahoma"/>
          <w:lang w:val="es-BO"/>
        </w:rPr>
      </w:pPr>
    </w:p>
    <w:p w14:paraId="35593A7F" w14:textId="3B25F8A0" w:rsidR="0061407B" w:rsidRDefault="0061407B" w:rsidP="009B03B3">
      <w:pPr>
        <w:jc w:val="both"/>
        <w:rPr>
          <w:rFonts w:ascii="Tahoma" w:hAnsi="Tahoma" w:cs="Tahoma"/>
          <w:lang w:val="es-BO"/>
        </w:rPr>
      </w:pPr>
    </w:p>
    <w:p w14:paraId="3ABFDE7A" w14:textId="09F2997E" w:rsidR="0061407B" w:rsidRDefault="0061407B" w:rsidP="009B03B3">
      <w:pPr>
        <w:jc w:val="both"/>
        <w:rPr>
          <w:rFonts w:ascii="Tahoma" w:hAnsi="Tahoma" w:cs="Tahoma"/>
          <w:lang w:val="es-BO"/>
        </w:rPr>
      </w:pPr>
    </w:p>
    <w:p w14:paraId="3AF72FDF" w14:textId="37F44CBA" w:rsidR="0061407B" w:rsidRDefault="0061407B" w:rsidP="009B03B3">
      <w:pPr>
        <w:jc w:val="both"/>
        <w:rPr>
          <w:rFonts w:ascii="Tahoma" w:hAnsi="Tahoma" w:cs="Tahoma"/>
          <w:lang w:val="es-BO"/>
        </w:rPr>
      </w:pPr>
    </w:p>
    <w:p w14:paraId="32303B1C" w14:textId="63BE0FC7" w:rsidR="0061407B" w:rsidRDefault="0061407B" w:rsidP="009B03B3">
      <w:pPr>
        <w:jc w:val="both"/>
        <w:rPr>
          <w:rFonts w:ascii="Tahoma" w:hAnsi="Tahoma" w:cs="Tahoma"/>
          <w:lang w:val="es-BO"/>
        </w:rPr>
      </w:pPr>
    </w:p>
    <w:p w14:paraId="0D701F6F" w14:textId="7DA692FA" w:rsidR="0061407B" w:rsidRDefault="0061407B" w:rsidP="009B03B3">
      <w:pPr>
        <w:jc w:val="both"/>
        <w:rPr>
          <w:rFonts w:ascii="Tahoma" w:hAnsi="Tahoma" w:cs="Tahoma"/>
          <w:lang w:val="es-BO"/>
        </w:rPr>
      </w:pPr>
    </w:p>
    <w:p w14:paraId="7A617674" w14:textId="080A473D" w:rsidR="00FB64FB" w:rsidRDefault="00FB64FB" w:rsidP="009B03B3">
      <w:pPr>
        <w:jc w:val="both"/>
        <w:rPr>
          <w:rFonts w:ascii="Tahoma" w:hAnsi="Tahoma" w:cs="Tahoma"/>
          <w:lang w:val="es-BO"/>
        </w:rPr>
      </w:pPr>
    </w:p>
    <w:p w14:paraId="0D5BB5D2" w14:textId="125AF7C8" w:rsidR="00FB64FB" w:rsidRDefault="00FB64FB" w:rsidP="009B03B3">
      <w:pPr>
        <w:jc w:val="both"/>
        <w:rPr>
          <w:rFonts w:ascii="Tahoma" w:hAnsi="Tahoma" w:cs="Tahoma"/>
          <w:lang w:val="es-BO"/>
        </w:rPr>
      </w:pPr>
    </w:p>
    <w:p w14:paraId="46E079DD" w14:textId="2CAFF4B2" w:rsidR="00FB64FB" w:rsidRDefault="00FB64FB" w:rsidP="009B03B3">
      <w:pPr>
        <w:jc w:val="both"/>
        <w:rPr>
          <w:rFonts w:ascii="Tahoma" w:hAnsi="Tahoma" w:cs="Tahoma"/>
          <w:lang w:val="es-BO"/>
        </w:rPr>
      </w:pPr>
    </w:p>
    <w:p w14:paraId="754B093B" w14:textId="5AAE21F4" w:rsidR="00FB64FB" w:rsidRDefault="00FB64FB" w:rsidP="009B03B3">
      <w:pPr>
        <w:jc w:val="both"/>
        <w:rPr>
          <w:rFonts w:ascii="Tahoma" w:hAnsi="Tahoma" w:cs="Tahoma"/>
          <w:lang w:val="es-BO"/>
        </w:rPr>
      </w:pPr>
    </w:p>
    <w:p w14:paraId="655981DA" w14:textId="35D77DD5" w:rsidR="00FB64FB" w:rsidRDefault="00FB64FB" w:rsidP="009B03B3">
      <w:pPr>
        <w:jc w:val="both"/>
        <w:rPr>
          <w:rFonts w:ascii="Tahoma" w:hAnsi="Tahoma" w:cs="Tahoma"/>
          <w:lang w:val="es-BO"/>
        </w:rPr>
      </w:pPr>
    </w:p>
    <w:p w14:paraId="270334F7" w14:textId="77777777" w:rsidR="00FB64FB" w:rsidRDefault="00FB64FB" w:rsidP="009B03B3">
      <w:pPr>
        <w:jc w:val="both"/>
        <w:rPr>
          <w:rFonts w:ascii="Tahoma" w:hAnsi="Tahoma" w:cs="Tahoma"/>
          <w:lang w:val="es-BO"/>
        </w:rPr>
      </w:pPr>
    </w:p>
    <w:p w14:paraId="00A1F1B2" w14:textId="5FC1F7A1" w:rsidR="0061407B" w:rsidRDefault="0061407B" w:rsidP="009B03B3">
      <w:pPr>
        <w:jc w:val="both"/>
        <w:rPr>
          <w:rFonts w:ascii="Tahoma" w:hAnsi="Tahoma" w:cs="Tahoma"/>
          <w:lang w:val="es-BO"/>
        </w:rPr>
      </w:pPr>
    </w:p>
    <w:p w14:paraId="2F45BDA6" w14:textId="2189464C" w:rsidR="0061407B" w:rsidRDefault="0061407B" w:rsidP="009B03B3">
      <w:pPr>
        <w:jc w:val="both"/>
        <w:rPr>
          <w:rFonts w:ascii="Tahoma" w:hAnsi="Tahoma" w:cs="Tahoma"/>
          <w:lang w:val="es-BO"/>
        </w:rPr>
      </w:pPr>
    </w:p>
    <w:p w14:paraId="02907D5F" w14:textId="77777777" w:rsidR="0061407B" w:rsidRPr="005E6F03" w:rsidRDefault="0061407B" w:rsidP="0061407B">
      <w:pPr>
        <w:jc w:val="center"/>
        <w:rPr>
          <w:rFonts w:ascii="Tahoma" w:hAnsi="Tahoma" w:cs="Tahoma"/>
          <w:b/>
          <w:noProof/>
          <w:u w:val="single"/>
        </w:rPr>
      </w:pPr>
      <w:r w:rsidRPr="005E6F03">
        <w:rPr>
          <w:rFonts w:ascii="Tahoma" w:hAnsi="Tahoma" w:cs="Tahoma"/>
          <w:b/>
          <w:noProof/>
          <w:u w:val="single"/>
        </w:rPr>
        <w:lastRenderedPageBreak/>
        <w:t>FORMULARIO C-1</w:t>
      </w:r>
    </w:p>
    <w:p w14:paraId="7C2648A6" w14:textId="77777777" w:rsidR="0061407B" w:rsidRDefault="0061407B" w:rsidP="0061407B">
      <w:pPr>
        <w:jc w:val="center"/>
        <w:rPr>
          <w:rFonts w:ascii="Tahoma" w:hAnsi="Tahoma" w:cs="Tahoma"/>
          <w:b/>
          <w:noProof/>
          <w:u w:val="single"/>
        </w:rPr>
      </w:pPr>
      <w:r w:rsidRPr="005E6F03">
        <w:rPr>
          <w:rFonts w:ascii="Tahoma" w:hAnsi="Tahoma" w:cs="Tahoma"/>
          <w:b/>
          <w:noProof/>
          <w:u w:val="single"/>
        </w:rPr>
        <w:t>ESPECIFICACIONES TÉCNICAS</w:t>
      </w:r>
    </w:p>
    <w:p w14:paraId="2A5AA5E8" w14:textId="729B7604" w:rsidR="0061407B" w:rsidRDefault="0061407B" w:rsidP="009B03B3">
      <w:pPr>
        <w:jc w:val="both"/>
        <w:rPr>
          <w:rFonts w:ascii="Tahoma" w:hAnsi="Tahoma" w:cs="Tahoma"/>
          <w:lang w:val="es-BO"/>
        </w:rPr>
      </w:pPr>
    </w:p>
    <w:tbl>
      <w:tblPr>
        <w:tblW w:w="0" w:type="auto"/>
        <w:tblCellMar>
          <w:left w:w="70" w:type="dxa"/>
          <w:right w:w="70" w:type="dxa"/>
        </w:tblCellMar>
        <w:tblLook w:val="04A0" w:firstRow="1" w:lastRow="0" w:firstColumn="1" w:lastColumn="0" w:noHBand="0" w:noVBand="1"/>
      </w:tblPr>
      <w:tblGrid>
        <w:gridCol w:w="669"/>
        <w:gridCol w:w="6027"/>
        <w:gridCol w:w="2122"/>
      </w:tblGrid>
      <w:tr w:rsidR="0061407B" w:rsidRPr="00ED4DCC" w14:paraId="46E195E6" w14:textId="77777777" w:rsidTr="00791D2A">
        <w:trPr>
          <w:trHeight w:val="825"/>
        </w:trPr>
        <w:tc>
          <w:tcPr>
            <w:tcW w:w="0" w:type="auto"/>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14:paraId="65163548"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la Entidad Convocante</w:t>
            </w:r>
          </w:p>
        </w:tc>
        <w:tc>
          <w:tcPr>
            <w:tcW w:w="0" w:type="auto"/>
            <w:tcBorders>
              <w:top w:val="single" w:sz="8" w:space="0" w:color="auto"/>
              <w:left w:val="nil"/>
              <w:bottom w:val="single" w:sz="8" w:space="0" w:color="auto"/>
              <w:right w:val="single" w:sz="8" w:space="0" w:color="auto"/>
            </w:tcBorders>
            <w:shd w:val="clear" w:color="000000" w:fill="DDD9C3"/>
            <w:vAlign w:val="center"/>
            <w:hideMark/>
          </w:tcPr>
          <w:p w14:paraId="2006FB40"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el proponente al momento de elaborar su propuesta</w:t>
            </w:r>
          </w:p>
        </w:tc>
      </w:tr>
      <w:tr w:rsidR="0061407B" w:rsidRPr="00ED4DCC" w14:paraId="76DED84A" w14:textId="77777777" w:rsidTr="00791D2A">
        <w:trPr>
          <w:trHeight w:val="435"/>
        </w:trPr>
        <w:tc>
          <w:tcPr>
            <w:tcW w:w="0" w:type="auto"/>
            <w:tcBorders>
              <w:top w:val="nil"/>
              <w:left w:val="single" w:sz="8" w:space="0" w:color="auto"/>
              <w:bottom w:val="single" w:sz="8" w:space="0" w:color="auto"/>
              <w:right w:val="single" w:sz="8" w:space="0" w:color="auto"/>
            </w:tcBorders>
            <w:shd w:val="clear" w:color="000000" w:fill="DDD9C3"/>
            <w:vAlign w:val="center"/>
            <w:hideMark/>
          </w:tcPr>
          <w:p w14:paraId="5740759D"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n-US" w:eastAsia="en-US"/>
              </w:rPr>
              <w:t>ITEM</w:t>
            </w:r>
          </w:p>
        </w:tc>
        <w:tc>
          <w:tcPr>
            <w:tcW w:w="0" w:type="auto"/>
            <w:tcBorders>
              <w:top w:val="nil"/>
              <w:left w:val="nil"/>
              <w:bottom w:val="single" w:sz="8" w:space="0" w:color="auto"/>
              <w:right w:val="single" w:sz="8" w:space="0" w:color="auto"/>
            </w:tcBorders>
            <w:shd w:val="clear" w:color="000000" w:fill="DDD9C3"/>
            <w:vAlign w:val="center"/>
            <w:hideMark/>
          </w:tcPr>
          <w:p w14:paraId="5EECF8CD"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Características y condiciones técnicas solicitadas</w:t>
            </w:r>
          </w:p>
        </w:tc>
        <w:tc>
          <w:tcPr>
            <w:tcW w:w="0" w:type="auto"/>
            <w:tcBorders>
              <w:top w:val="nil"/>
              <w:left w:val="nil"/>
              <w:bottom w:val="single" w:sz="8" w:space="0" w:color="auto"/>
              <w:right w:val="single" w:sz="8" w:space="0" w:color="auto"/>
            </w:tcBorders>
            <w:shd w:val="clear" w:color="000000" w:fill="DDD9C3"/>
            <w:vAlign w:val="center"/>
            <w:hideMark/>
          </w:tcPr>
          <w:p w14:paraId="4411B879" w14:textId="1AE05753" w:rsidR="0061407B" w:rsidRPr="00ED4DCC" w:rsidRDefault="0061407B" w:rsidP="00791D2A">
            <w:pPr>
              <w:jc w:val="center"/>
              <w:rPr>
                <w:rFonts w:ascii="Tahoma" w:hAnsi="Tahoma" w:cs="Tahoma"/>
                <w:color w:val="000000"/>
                <w:lang w:val="es-BO" w:eastAsia="es-BO"/>
              </w:rPr>
            </w:pPr>
            <w:proofErr w:type="spellStart"/>
            <w:r w:rsidRPr="00ED4DCC">
              <w:rPr>
                <w:rFonts w:ascii="Tahoma" w:hAnsi="Tahoma" w:cs="Tahoma"/>
                <w:color w:val="000000"/>
                <w:lang w:val="en-US" w:eastAsia="en-US"/>
              </w:rPr>
              <w:t>Característica</w:t>
            </w:r>
            <w:r w:rsidR="00E60762">
              <w:rPr>
                <w:rFonts w:ascii="Tahoma" w:hAnsi="Tahoma" w:cs="Tahoma"/>
                <w:color w:val="000000"/>
                <w:lang w:val="en-US" w:eastAsia="en-US"/>
              </w:rPr>
              <w:t>s</w:t>
            </w:r>
            <w:proofErr w:type="spellEnd"/>
            <w:r w:rsidRPr="00ED4DCC">
              <w:rPr>
                <w:rFonts w:ascii="Tahoma" w:hAnsi="Tahoma" w:cs="Tahoma"/>
                <w:color w:val="000000"/>
                <w:lang w:val="en-US" w:eastAsia="en-US"/>
              </w:rPr>
              <w:t xml:space="preserve"> </w:t>
            </w:r>
            <w:proofErr w:type="spellStart"/>
            <w:r w:rsidRPr="00ED4DCC">
              <w:rPr>
                <w:rFonts w:ascii="Tahoma" w:hAnsi="Tahoma" w:cs="Tahoma"/>
                <w:color w:val="000000"/>
                <w:lang w:val="en-US" w:eastAsia="en-US"/>
              </w:rPr>
              <w:t>Propuesta</w:t>
            </w:r>
            <w:r w:rsidR="00E60762">
              <w:rPr>
                <w:rFonts w:ascii="Tahoma" w:hAnsi="Tahoma" w:cs="Tahoma"/>
                <w:color w:val="000000"/>
                <w:lang w:val="en-US" w:eastAsia="en-US"/>
              </w:rPr>
              <w:t>s</w:t>
            </w:r>
            <w:proofErr w:type="spellEnd"/>
            <w:r w:rsidRPr="00ED4DCC">
              <w:rPr>
                <w:rFonts w:ascii="Tahoma" w:hAnsi="Tahoma" w:cs="Tahoma"/>
                <w:color w:val="000000"/>
                <w:lang w:val="en-US" w:eastAsia="en-US"/>
              </w:rPr>
              <w:t xml:space="preserve"> (**)</w:t>
            </w:r>
          </w:p>
        </w:tc>
      </w:tr>
      <w:tr w:rsidR="0061407B" w:rsidRPr="00ED4DCC" w14:paraId="0CC39DA2" w14:textId="77777777" w:rsidTr="00791D2A">
        <w:trPr>
          <w:trHeight w:val="75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3D9973" w14:textId="77777777" w:rsidR="0061407B" w:rsidRPr="00ED4DCC" w:rsidRDefault="0061407B" w:rsidP="00791D2A">
            <w:pPr>
              <w:jc w:val="center"/>
              <w:rPr>
                <w:rFonts w:ascii="Tahoma" w:hAnsi="Tahoma" w:cs="Tahoma"/>
                <w:b/>
                <w:bCs/>
                <w:color w:val="000000"/>
                <w:sz w:val="18"/>
                <w:szCs w:val="18"/>
                <w:lang w:val="es-BO" w:eastAsia="es-BO"/>
              </w:rPr>
            </w:pPr>
            <w:r w:rsidRPr="00ED4DCC">
              <w:rPr>
                <w:rFonts w:ascii="Tahoma" w:hAnsi="Tahoma" w:cs="Tahoma"/>
                <w:b/>
                <w:bCs/>
                <w:color w:val="000000"/>
                <w:sz w:val="18"/>
                <w:szCs w:val="18"/>
                <w:lang w:val="en-US" w:eastAsia="es-BO"/>
              </w:rPr>
              <w:t>3</w:t>
            </w:r>
          </w:p>
        </w:tc>
        <w:tc>
          <w:tcPr>
            <w:tcW w:w="0" w:type="auto"/>
            <w:tcBorders>
              <w:top w:val="nil"/>
              <w:left w:val="nil"/>
              <w:bottom w:val="single" w:sz="8" w:space="0" w:color="auto"/>
              <w:right w:val="single" w:sz="8" w:space="0" w:color="auto"/>
            </w:tcBorders>
            <w:shd w:val="clear" w:color="auto" w:fill="auto"/>
            <w:vAlign w:val="center"/>
            <w:hideMark/>
          </w:tcPr>
          <w:p w14:paraId="2934CDAF"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CORREA DE SEGURIDAD OL TALABARTE</w:t>
            </w:r>
          </w:p>
        </w:tc>
        <w:tc>
          <w:tcPr>
            <w:tcW w:w="0" w:type="auto"/>
            <w:tcBorders>
              <w:top w:val="nil"/>
              <w:left w:val="nil"/>
              <w:bottom w:val="single" w:sz="8" w:space="0" w:color="auto"/>
              <w:right w:val="single" w:sz="8" w:space="0" w:color="auto"/>
            </w:tcBorders>
            <w:shd w:val="clear" w:color="auto" w:fill="auto"/>
            <w:vAlign w:val="center"/>
            <w:hideMark/>
          </w:tcPr>
          <w:p w14:paraId="69C3849E"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53039CDE" w14:textId="77777777" w:rsidTr="00791D2A">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830979" w14:textId="77777777" w:rsidR="0061407B" w:rsidRPr="00ED4DCC" w:rsidRDefault="0061407B" w:rsidP="00791D2A">
            <w:pPr>
              <w:jc w:val="cente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tcBorders>
              <w:top w:val="nil"/>
              <w:left w:val="nil"/>
              <w:bottom w:val="nil"/>
              <w:right w:val="single" w:sz="8" w:space="0" w:color="auto"/>
            </w:tcBorders>
            <w:shd w:val="clear" w:color="auto" w:fill="auto"/>
            <w:vAlign w:val="center"/>
            <w:hideMark/>
          </w:tcPr>
          <w:p w14:paraId="090F3496" w14:textId="77777777" w:rsidR="0061407B" w:rsidRPr="00ED4DCC" w:rsidRDefault="0061407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Especificaciones técnicas: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76118DD" w14:textId="77777777" w:rsidR="0061407B" w:rsidRPr="00ED4DCC" w:rsidRDefault="0061407B" w:rsidP="00791D2A">
            <w:pPr>
              <w:rPr>
                <w:rFonts w:ascii="Tahoma" w:hAnsi="Tahoma" w:cs="Tahoma"/>
                <w:color w:val="000000"/>
                <w:lang w:val="es-BO" w:eastAsia="es-BO"/>
              </w:rPr>
            </w:pPr>
            <w:r w:rsidRPr="00ED4DCC">
              <w:rPr>
                <w:rFonts w:ascii="Tahoma" w:hAnsi="Tahoma" w:cs="Tahoma"/>
                <w:color w:val="000000"/>
                <w:lang w:val="es-BO" w:eastAsia="en-US"/>
              </w:rPr>
              <w:t> </w:t>
            </w:r>
          </w:p>
        </w:tc>
      </w:tr>
      <w:tr w:rsidR="0061407B" w:rsidRPr="00ED4DCC" w14:paraId="4EBBC2F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CA5CE88"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FF1281A" w14:textId="77777777" w:rsidR="0061407B" w:rsidRPr="00ED4DCC" w:rsidRDefault="0061407B" w:rsidP="0012503A">
            <w:pPr>
              <w:jc w:val="both"/>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319C281E" w14:textId="77777777" w:rsidR="0061407B" w:rsidRPr="00ED4DCC" w:rsidRDefault="0061407B" w:rsidP="00791D2A">
            <w:pPr>
              <w:rPr>
                <w:rFonts w:ascii="Tahoma" w:hAnsi="Tahoma" w:cs="Tahoma"/>
                <w:color w:val="000000"/>
                <w:lang w:val="es-BO" w:eastAsia="es-BO"/>
              </w:rPr>
            </w:pPr>
          </w:p>
        </w:tc>
      </w:tr>
      <w:tr w:rsidR="0061407B" w:rsidRPr="00ED4DCC" w14:paraId="65D4D681"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143457AD"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371453AD"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 Cinturón ajustable de 1-3/4” (44mm) de ancho. </w:t>
            </w:r>
          </w:p>
        </w:tc>
        <w:tc>
          <w:tcPr>
            <w:tcW w:w="0" w:type="auto"/>
            <w:vMerge/>
            <w:tcBorders>
              <w:top w:val="nil"/>
              <w:left w:val="single" w:sz="8" w:space="0" w:color="auto"/>
              <w:bottom w:val="single" w:sz="8" w:space="0" w:color="000000"/>
              <w:right w:val="single" w:sz="8" w:space="0" w:color="auto"/>
            </w:tcBorders>
            <w:vAlign w:val="center"/>
            <w:hideMark/>
          </w:tcPr>
          <w:p w14:paraId="21DAE6CC" w14:textId="77777777" w:rsidR="0061407B" w:rsidRPr="00ED4DCC" w:rsidRDefault="0061407B" w:rsidP="00791D2A">
            <w:pPr>
              <w:rPr>
                <w:rFonts w:ascii="Tahoma" w:hAnsi="Tahoma" w:cs="Tahoma"/>
                <w:color w:val="000000"/>
                <w:lang w:val="es-BO" w:eastAsia="es-BO"/>
              </w:rPr>
            </w:pPr>
          </w:p>
        </w:tc>
      </w:tr>
      <w:tr w:rsidR="0061407B" w:rsidRPr="00ED4DCC" w14:paraId="3477358E" w14:textId="77777777" w:rsidTr="00791D2A">
        <w:trPr>
          <w:trHeight w:val="675"/>
        </w:trPr>
        <w:tc>
          <w:tcPr>
            <w:tcW w:w="0" w:type="auto"/>
            <w:vMerge/>
            <w:tcBorders>
              <w:top w:val="nil"/>
              <w:left w:val="single" w:sz="8" w:space="0" w:color="auto"/>
              <w:bottom w:val="single" w:sz="8" w:space="0" w:color="000000"/>
              <w:right w:val="single" w:sz="8" w:space="0" w:color="auto"/>
            </w:tcBorders>
            <w:vAlign w:val="center"/>
            <w:hideMark/>
          </w:tcPr>
          <w:p w14:paraId="31360E1F"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1C88D63"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 Hecho en cuerda KLEIN para resistencias tensiones máximas y resistencia a químicos. </w:t>
            </w:r>
          </w:p>
        </w:tc>
        <w:tc>
          <w:tcPr>
            <w:tcW w:w="0" w:type="auto"/>
            <w:vMerge/>
            <w:tcBorders>
              <w:top w:val="nil"/>
              <w:left w:val="single" w:sz="8" w:space="0" w:color="auto"/>
              <w:bottom w:val="single" w:sz="8" w:space="0" w:color="000000"/>
              <w:right w:val="single" w:sz="8" w:space="0" w:color="auto"/>
            </w:tcBorders>
            <w:vAlign w:val="center"/>
            <w:hideMark/>
          </w:tcPr>
          <w:p w14:paraId="05E4C571" w14:textId="77777777" w:rsidR="0061407B" w:rsidRPr="00ED4DCC" w:rsidRDefault="0061407B" w:rsidP="00791D2A">
            <w:pPr>
              <w:rPr>
                <w:rFonts w:ascii="Tahoma" w:hAnsi="Tahoma" w:cs="Tahoma"/>
                <w:color w:val="000000"/>
                <w:lang w:val="es-BO" w:eastAsia="es-BO"/>
              </w:rPr>
            </w:pPr>
          </w:p>
        </w:tc>
      </w:tr>
      <w:tr w:rsidR="0061407B" w:rsidRPr="00ED4DCC" w14:paraId="2C996967"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5C4E4737"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20EF43E"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Hebillas forjadas con ajuste y acabado resistente a la corrosión.</w:t>
            </w:r>
          </w:p>
        </w:tc>
        <w:tc>
          <w:tcPr>
            <w:tcW w:w="0" w:type="auto"/>
            <w:vMerge/>
            <w:tcBorders>
              <w:top w:val="nil"/>
              <w:left w:val="single" w:sz="8" w:space="0" w:color="auto"/>
              <w:bottom w:val="single" w:sz="8" w:space="0" w:color="000000"/>
              <w:right w:val="single" w:sz="8" w:space="0" w:color="auto"/>
            </w:tcBorders>
            <w:vAlign w:val="center"/>
            <w:hideMark/>
          </w:tcPr>
          <w:p w14:paraId="52BCB5DB" w14:textId="77777777" w:rsidR="0061407B" w:rsidRPr="00ED4DCC" w:rsidRDefault="0061407B" w:rsidP="00791D2A">
            <w:pPr>
              <w:rPr>
                <w:rFonts w:ascii="Tahoma" w:hAnsi="Tahoma" w:cs="Tahoma"/>
                <w:color w:val="000000"/>
                <w:lang w:val="es-BO" w:eastAsia="es-BO"/>
              </w:rPr>
            </w:pPr>
          </w:p>
        </w:tc>
      </w:tr>
      <w:tr w:rsidR="0061407B" w:rsidRPr="00ED4DCC" w14:paraId="0AD13137" w14:textId="77777777" w:rsidTr="00791D2A">
        <w:trPr>
          <w:trHeight w:val="675"/>
        </w:trPr>
        <w:tc>
          <w:tcPr>
            <w:tcW w:w="0" w:type="auto"/>
            <w:vMerge/>
            <w:tcBorders>
              <w:top w:val="nil"/>
              <w:left w:val="single" w:sz="8" w:space="0" w:color="auto"/>
              <w:bottom w:val="single" w:sz="8" w:space="0" w:color="000000"/>
              <w:right w:val="single" w:sz="8" w:space="0" w:color="auto"/>
            </w:tcBorders>
            <w:vAlign w:val="center"/>
            <w:hideMark/>
          </w:tcPr>
          <w:p w14:paraId="146D5BE7"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26B6B55"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 Dos ganchos de acero forjado con una apertura de 11/16” (17mm) de garganta. </w:t>
            </w:r>
          </w:p>
        </w:tc>
        <w:tc>
          <w:tcPr>
            <w:tcW w:w="0" w:type="auto"/>
            <w:vMerge/>
            <w:tcBorders>
              <w:top w:val="nil"/>
              <w:left w:val="single" w:sz="8" w:space="0" w:color="auto"/>
              <w:bottom w:val="single" w:sz="8" w:space="0" w:color="000000"/>
              <w:right w:val="single" w:sz="8" w:space="0" w:color="auto"/>
            </w:tcBorders>
            <w:vAlign w:val="center"/>
            <w:hideMark/>
          </w:tcPr>
          <w:p w14:paraId="2E01817C" w14:textId="77777777" w:rsidR="0061407B" w:rsidRPr="00ED4DCC" w:rsidRDefault="0061407B" w:rsidP="00791D2A">
            <w:pPr>
              <w:rPr>
                <w:rFonts w:ascii="Tahoma" w:hAnsi="Tahoma" w:cs="Tahoma"/>
                <w:color w:val="000000"/>
                <w:lang w:val="es-BO" w:eastAsia="es-BO"/>
              </w:rPr>
            </w:pPr>
          </w:p>
        </w:tc>
      </w:tr>
      <w:tr w:rsidR="0061407B" w:rsidRPr="00ED4DCC" w14:paraId="28F018A9"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659C32E"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CA17808"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 Indicador rojo localizado en el centro. </w:t>
            </w:r>
          </w:p>
        </w:tc>
        <w:tc>
          <w:tcPr>
            <w:tcW w:w="0" w:type="auto"/>
            <w:vMerge/>
            <w:tcBorders>
              <w:top w:val="nil"/>
              <w:left w:val="single" w:sz="8" w:space="0" w:color="auto"/>
              <w:bottom w:val="single" w:sz="8" w:space="0" w:color="000000"/>
              <w:right w:val="single" w:sz="8" w:space="0" w:color="auto"/>
            </w:tcBorders>
            <w:vAlign w:val="center"/>
            <w:hideMark/>
          </w:tcPr>
          <w:p w14:paraId="298686DA" w14:textId="77777777" w:rsidR="0061407B" w:rsidRPr="00ED4DCC" w:rsidRDefault="0061407B" w:rsidP="00791D2A">
            <w:pPr>
              <w:rPr>
                <w:rFonts w:ascii="Tahoma" w:hAnsi="Tahoma" w:cs="Tahoma"/>
                <w:color w:val="000000"/>
                <w:lang w:val="es-BO" w:eastAsia="es-BO"/>
              </w:rPr>
            </w:pPr>
          </w:p>
        </w:tc>
      </w:tr>
      <w:tr w:rsidR="0061407B" w:rsidRPr="00ED4DCC" w14:paraId="516E7629"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DEEDF77"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6FFFAA6D"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Normas </w:t>
            </w:r>
          </w:p>
        </w:tc>
        <w:tc>
          <w:tcPr>
            <w:tcW w:w="0" w:type="auto"/>
            <w:vMerge/>
            <w:tcBorders>
              <w:top w:val="nil"/>
              <w:left w:val="single" w:sz="8" w:space="0" w:color="auto"/>
              <w:bottom w:val="single" w:sz="8" w:space="0" w:color="000000"/>
              <w:right w:val="single" w:sz="8" w:space="0" w:color="auto"/>
            </w:tcBorders>
            <w:vAlign w:val="center"/>
            <w:hideMark/>
          </w:tcPr>
          <w:p w14:paraId="3E39FB67" w14:textId="77777777" w:rsidR="0061407B" w:rsidRPr="00ED4DCC" w:rsidRDefault="0061407B" w:rsidP="00791D2A">
            <w:pPr>
              <w:rPr>
                <w:rFonts w:ascii="Tahoma" w:hAnsi="Tahoma" w:cs="Tahoma"/>
                <w:color w:val="000000"/>
                <w:lang w:val="es-BO" w:eastAsia="es-BO"/>
              </w:rPr>
            </w:pPr>
          </w:p>
        </w:tc>
      </w:tr>
      <w:tr w:rsidR="0061407B" w:rsidRPr="00ED4DCC" w14:paraId="2D8F7C40"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5B7D146"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7E41DC1"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OSHA 1910.268, 1910.269</w:t>
            </w:r>
          </w:p>
        </w:tc>
        <w:tc>
          <w:tcPr>
            <w:tcW w:w="0" w:type="auto"/>
            <w:vMerge/>
            <w:tcBorders>
              <w:top w:val="nil"/>
              <w:left w:val="single" w:sz="8" w:space="0" w:color="auto"/>
              <w:bottom w:val="single" w:sz="8" w:space="0" w:color="000000"/>
              <w:right w:val="single" w:sz="8" w:space="0" w:color="auto"/>
            </w:tcBorders>
            <w:vAlign w:val="center"/>
            <w:hideMark/>
          </w:tcPr>
          <w:p w14:paraId="15565F37" w14:textId="77777777" w:rsidR="0061407B" w:rsidRPr="00ED4DCC" w:rsidRDefault="0061407B" w:rsidP="00791D2A">
            <w:pPr>
              <w:rPr>
                <w:rFonts w:ascii="Tahoma" w:hAnsi="Tahoma" w:cs="Tahoma"/>
                <w:color w:val="000000"/>
                <w:lang w:val="es-BO" w:eastAsia="es-BO"/>
              </w:rPr>
            </w:pPr>
          </w:p>
        </w:tc>
      </w:tr>
      <w:tr w:rsidR="0061407B" w:rsidRPr="00ED4DCC" w14:paraId="7CC7D389"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49E70B9"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7D57625D"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1C657F0D" w14:textId="77777777" w:rsidR="0061407B" w:rsidRPr="00ED4DCC" w:rsidRDefault="0061407B" w:rsidP="00791D2A">
            <w:pPr>
              <w:rPr>
                <w:rFonts w:ascii="Tahoma" w:hAnsi="Tahoma" w:cs="Tahoma"/>
                <w:color w:val="000000"/>
                <w:lang w:val="es-BO" w:eastAsia="es-BO"/>
              </w:rPr>
            </w:pPr>
          </w:p>
        </w:tc>
      </w:tr>
      <w:tr w:rsidR="0061407B" w:rsidRPr="00ED4DCC" w14:paraId="7BF72F41" w14:textId="77777777" w:rsidTr="00791D2A">
        <w:trPr>
          <w:trHeight w:val="915"/>
        </w:trPr>
        <w:tc>
          <w:tcPr>
            <w:tcW w:w="0" w:type="auto"/>
            <w:vMerge/>
            <w:tcBorders>
              <w:top w:val="nil"/>
              <w:left w:val="single" w:sz="8" w:space="0" w:color="auto"/>
              <w:bottom w:val="single" w:sz="8" w:space="0" w:color="000000"/>
              <w:right w:val="single" w:sz="8" w:space="0" w:color="auto"/>
            </w:tcBorders>
            <w:vAlign w:val="center"/>
            <w:hideMark/>
          </w:tcPr>
          <w:p w14:paraId="190B295B"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vAlign w:val="center"/>
            <w:hideMark/>
          </w:tcPr>
          <w:p w14:paraId="5C3E41D4"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Nota: Se considera aceptable otra norma reconocida equivalente, que cumpla con las especificaciones técnicas del producto.</w:t>
            </w:r>
          </w:p>
        </w:tc>
        <w:tc>
          <w:tcPr>
            <w:tcW w:w="0" w:type="auto"/>
            <w:vMerge/>
            <w:tcBorders>
              <w:top w:val="nil"/>
              <w:left w:val="single" w:sz="8" w:space="0" w:color="auto"/>
              <w:bottom w:val="single" w:sz="8" w:space="0" w:color="000000"/>
              <w:right w:val="single" w:sz="8" w:space="0" w:color="auto"/>
            </w:tcBorders>
            <w:vAlign w:val="center"/>
            <w:hideMark/>
          </w:tcPr>
          <w:p w14:paraId="5B703D94" w14:textId="77777777" w:rsidR="0061407B" w:rsidRPr="00ED4DCC" w:rsidRDefault="0061407B" w:rsidP="00791D2A">
            <w:pPr>
              <w:rPr>
                <w:rFonts w:ascii="Tahoma" w:hAnsi="Tahoma" w:cs="Tahoma"/>
                <w:color w:val="000000"/>
                <w:lang w:val="es-BO" w:eastAsia="es-BO"/>
              </w:rPr>
            </w:pPr>
          </w:p>
        </w:tc>
      </w:tr>
      <w:tr w:rsidR="0061407B" w:rsidRPr="00ED4DCC" w14:paraId="4D416793" w14:textId="77777777" w:rsidTr="00791D2A">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808080"/>
            <w:vAlign w:val="center"/>
            <w:hideMark/>
          </w:tcPr>
          <w:p w14:paraId="125985D4" w14:textId="77777777" w:rsidR="0061407B" w:rsidRPr="00ED4DCC" w:rsidRDefault="0061407B" w:rsidP="00791D2A">
            <w:pPr>
              <w:jc w:val="center"/>
              <w:rPr>
                <w:rFonts w:ascii="Tahoma" w:hAnsi="Tahoma" w:cs="Tahoma"/>
                <w:b/>
                <w:bCs/>
                <w:color w:val="FFFFFF"/>
                <w:u w:val="single"/>
                <w:lang w:val="es-BO" w:eastAsia="es-BO"/>
              </w:rPr>
            </w:pPr>
            <w:r w:rsidRPr="00ED4DCC">
              <w:rPr>
                <w:rFonts w:ascii="Tahoma" w:hAnsi="Tahoma" w:cs="Tahoma"/>
                <w:b/>
                <w:bCs/>
                <w:color w:val="FFFFFF"/>
                <w:u w:val="single"/>
                <w:lang w:val="es-BO" w:eastAsia="es-BO"/>
              </w:rPr>
              <w:t> </w:t>
            </w:r>
          </w:p>
        </w:tc>
        <w:tc>
          <w:tcPr>
            <w:tcW w:w="0" w:type="auto"/>
            <w:tcBorders>
              <w:top w:val="nil"/>
              <w:left w:val="nil"/>
              <w:bottom w:val="single" w:sz="8" w:space="0" w:color="auto"/>
              <w:right w:val="single" w:sz="8" w:space="0" w:color="auto"/>
            </w:tcBorders>
            <w:shd w:val="clear" w:color="000000" w:fill="808080"/>
            <w:noWrap/>
            <w:vAlign w:val="center"/>
            <w:hideMark/>
          </w:tcPr>
          <w:p w14:paraId="0F6FC0BA"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n-US" w:eastAsia="es-BO"/>
              </w:rPr>
              <w:t> </w:t>
            </w:r>
          </w:p>
        </w:tc>
      </w:tr>
      <w:tr w:rsidR="0061407B" w:rsidRPr="00ED4DCC" w14:paraId="6BE71264"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2F6198"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PLAZO DE ENTREGA:</w:t>
            </w:r>
          </w:p>
        </w:tc>
        <w:tc>
          <w:tcPr>
            <w:tcW w:w="0" w:type="auto"/>
            <w:tcBorders>
              <w:top w:val="nil"/>
              <w:left w:val="nil"/>
              <w:bottom w:val="single" w:sz="8" w:space="0" w:color="auto"/>
              <w:right w:val="single" w:sz="8" w:space="0" w:color="auto"/>
            </w:tcBorders>
            <w:shd w:val="clear" w:color="auto" w:fill="auto"/>
            <w:vAlign w:val="center"/>
            <w:hideMark/>
          </w:tcPr>
          <w:p w14:paraId="71BFF356"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18AF4265" w14:textId="77777777" w:rsidTr="0061407B">
        <w:trPr>
          <w:trHeight w:val="13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4E7CA2" w14:textId="77777777" w:rsidR="006B11BB" w:rsidRPr="004B79A2" w:rsidRDefault="006B11BB" w:rsidP="006B11BB">
            <w:pPr>
              <w:jc w:val="both"/>
              <w:rPr>
                <w:rFonts w:ascii="Tahoma" w:hAnsi="Tahoma" w:cs="Tahoma"/>
                <w:color w:val="000000"/>
                <w:lang w:val="es-BO" w:eastAsia="en-US"/>
              </w:rPr>
            </w:pPr>
            <w:r w:rsidRPr="004B79A2">
              <w:rPr>
                <w:rFonts w:ascii="Tahoma" w:hAnsi="Tahoma" w:cs="Tahoma"/>
                <w:color w:val="000000"/>
                <w:lang w:val="es-BO" w:eastAsia="en-US"/>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62103741" w14:textId="77777777" w:rsidR="006B11BB" w:rsidRDefault="006B11BB" w:rsidP="006B11BB">
            <w:pPr>
              <w:jc w:val="both"/>
              <w:rPr>
                <w:rFonts w:ascii="Tahoma" w:hAnsi="Tahoma" w:cs="Tahoma"/>
                <w:color w:val="000000"/>
                <w:lang w:val="es-BO" w:eastAsia="en-US"/>
              </w:rPr>
            </w:pPr>
          </w:p>
          <w:p w14:paraId="1AB972C1" w14:textId="2324A1BD" w:rsidR="0061407B" w:rsidRPr="00ED4DCC" w:rsidRDefault="006B11BB" w:rsidP="006B11BB">
            <w:pPr>
              <w:jc w:val="both"/>
              <w:rPr>
                <w:rFonts w:ascii="Tahoma" w:hAnsi="Tahoma" w:cs="Tahoma"/>
                <w:color w:val="000000"/>
                <w:lang w:val="es-BO" w:eastAsia="es-BO"/>
              </w:rPr>
            </w:pPr>
            <w:r w:rsidRPr="00ED4DCC">
              <w:rPr>
                <w:rFonts w:ascii="Tahoma" w:hAnsi="Tahoma" w:cs="Tahoma"/>
                <w:color w:val="000000"/>
                <w:lang w:val="es-BO" w:eastAsia="en-US"/>
              </w:rPr>
              <w:t>El proveedor se encuentra obligado a cumplir con las condiciones de la</w:t>
            </w:r>
            <w:r>
              <w:rPr>
                <w:rFonts w:ascii="Tahoma" w:hAnsi="Tahoma" w:cs="Tahoma"/>
                <w:color w:val="000000"/>
                <w:lang w:val="es-BO" w:eastAsia="en-US"/>
              </w:rPr>
              <w:t xml:space="preserve"> </w:t>
            </w:r>
            <w:r w:rsidRPr="00ED4DCC">
              <w:rPr>
                <w:rFonts w:ascii="Tahoma" w:hAnsi="Tahoma" w:cs="Tahoma"/>
                <w:color w:val="000000"/>
                <w:lang w:val="es-BO" w:eastAsia="en-US"/>
              </w:rPr>
              <w:t>Orden de Compra de no ser así la presente se dejará sin efecto y se reportará el incumplimiento al Sistema de Contrataciones Estatales SICOES.</w:t>
            </w:r>
          </w:p>
        </w:tc>
        <w:tc>
          <w:tcPr>
            <w:tcW w:w="0" w:type="auto"/>
            <w:tcBorders>
              <w:top w:val="nil"/>
              <w:left w:val="nil"/>
              <w:bottom w:val="single" w:sz="8" w:space="0" w:color="auto"/>
              <w:right w:val="single" w:sz="8" w:space="0" w:color="auto"/>
            </w:tcBorders>
            <w:shd w:val="clear" w:color="auto" w:fill="auto"/>
            <w:noWrap/>
            <w:vAlign w:val="center"/>
            <w:hideMark/>
          </w:tcPr>
          <w:p w14:paraId="5774034B"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2F8538FB"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692D09F"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NORMAS DE REFERENCIA</w:t>
            </w:r>
          </w:p>
        </w:tc>
        <w:tc>
          <w:tcPr>
            <w:tcW w:w="0" w:type="auto"/>
            <w:tcBorders>
              <w:top w:val="nil"/>
              <w:left w:val="nil"/>
              <w:bottom w:val="single" w:sz="8" w:space="0" w:color="auto"/>
              <w:right w:val="single" w:sz="8" w:space="0" w:color="auto"/>
            </w:tcBorders>
            <w:shd w:val="clear" w:color="auto" w:fill="auto"/>
            <w:vAlign w:val="center"/>
            <w:hideMark/>
          </w:tcPr>
          <w:p w14:paraId="195A1285"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2EC5D241" w14:textId="77777777" w:rsidTr="00791D2A">
        <w:trPr>
          <w:trHeight w:val="147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E7C5A9" w14:textId="77777777" w:rsidR="0061407B" w:rsidRPr="00ED4DCC" w:rsidRDefault="0061407B" w:rsidP="00791D2A">
            <w:pPr>
              <w:rPr>
                <w:rFonts w:ascii="Tahoma" w:hAnsi="Tahoma" w:cs="Tahoma"/>
                <w:color w:val="000000"/>
                <w:lang w:val="es-BO" w:eastAsia="es-BO"/>
              </w:rPr>
            </w:pPr>
            <w:r w:rsidRPr="00ED4DCC">
              <w:rPr>
                <w:rFonts w:ascii="Tahoma" w:hAnsi="Tahoma" w:cs="Tahoma"/>
                <w:color w:val="000000"/>
                <w:lang w:val="es-BO" w:eastAsia="en-US"/>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8" w:space="0" w:color="auto"/>
              <w:right w:val="single" w:sz="8" w:space="0" w:color="auto"/>
            </w:tcBorders>
            <w:shd w:val="clear" w:color="auto" w:fill="auto"/>
            <w:noWrap/>
            <w:vAlign w:val="center"/>
            <w:hideMark/>
          </w:tcPr>
          <w:p w14:paraId="6A969B04"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26245A68"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61FCD5E"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lastRenderedPageBreak/>
              <w:t>MUESTRA DE LOS BIENES</w:t>
            </w:r>
          </w:p>
        </w:tc>
        <w:tc>
          <w:tcPr>
            <w:tcW w:w="0" w:type="auto"/>
            <w:tcBorders>
              <w:top w:val="nil"/>
              <w:left w:val="nil"/>
              <w:bottom w:val="single" w:sz="8" w:space="0" w:color="auto"/>
              <w:right w:val="single" w:sz="8" w:space="0" w:color="auto"/>
            </w:tcBorders>
            <w:shd w:val="clear" w:color="auto" w:fill="auto"/>
            <w:vAlign w:val="center"/>
            <w:hideMark/>
          </w:tcPr>
          <w:p w14:paraId="3D169379"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070FB" w:rsidRPr="00ED4DCC" w14:paraId="0ED372E1" w14:textId="77777777" w:rsidTr="001070FB">
        <w:trPr>
          <w:trHeight w:val="136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hideMark/>
          </w:tcPr>
          <w:p w14:paraId="7CD4092F" w14:textId="77777777" w:rsidR="001070FB" w:rsidRPr="00C44499" w:rsidRDefault="001070FB" w:rsidP="001070FB">
            <w:pPr>
              <w:jc w:val="both"/>
              <w:rPr>
                <w:rFonts w:ascii="Arial" w:hAnsi="Arial" w:cs="Arial"/>
                <w:color w:val="000000"/>
                <w:sz w:val="18"/>
                <w:szCs w:val="18"/>
              </w:rPr>
            </w:pPr>
            <w:r w:rsidRPr="003162EA">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3162EA">
              <w:rPr>
                <w:rFonts w:ascii="Tahoma" w:hAnsi="Tahoma" w:cs="Tahoma"/>
                <w:color w:val="000000"/>
              </w:rPr>
              <w:t>Falsuri</w:t>
            </w:r>
            <w:proofErr w:type="spellEnd"/>
            <w:r w:rsidRPr="003162EA">
              <w:rPr>
                <w:rFonts w:ascii="Tahoma" w:hAnsi="Tahoma" w:cs="Tahoma"/>
                <w:color w:val="000000"/>
              </w:rPr>
              <w:t xml:space="preserve"> </w:t>
            </w:r>
            <w:proofErr w:type="spellStart"/>
            <w:r w:rsidRPr="003162EA">
              <w:rPr>
                <w:rFonts w:ascii="Tahoma" w:hAnsi="Tahoma" w:cs="Tahoma"/>
                <w:color w:val="000000"/>
              </w:rPr>
              <w:t>N°</w:t>
            </w:r>
            <w:proofErr w:type="spellEnd"/>
            <w:r w:rsidRPr="003162EA">
              <w:rPr>
                <w:rFonts w:ascii="Tahoma" w:hAnsi="Tahoma" w:cs="Tahoma"/>
                <w:color w:val="000000"/>
              </w:rPr>
              <w:t xml:space="preserve"> 655  a la Encargada de recepción de Propuestas ventanilla de informaciones hasta</w:t>
            </w:r>
            <w:r>
              <w:rPr>
                <w:rFonts w:ascii="Arial" w:hAnsi="Arial" w:cs="Arial"/>
                <w:color w:val="000000"/>
                <w:sz w:val="18"/>
                <w:szCs w:val="18"/>
              </w:rPr>
              <w:t xml:space="preserve"> </w:t>
            </w:r>
            <w:r w:rsidRPr="003162EA">
              <w:rPr>
                <w:rFonts w:ascii="Tahoma" w:hAnsi="Tahoma" w:cs="Tahoma"/>
                <w:color w:val="FF0000"/>
              </w:rPr>
              <w:t>las 9:30 a.m. del día de la apertura de propuestas</w:t>
            </w:r>
            <w:r w:rsidRPr="00C44499">
              <w:rPr>
                <w:rFonts w:ascii="Arial" w:hAnsi="Arial" w:cs="Arial"/>
                <w:color w:val="000000"/>
                <w:sz w:val="18"/>
                <w:szCs w:val="18"/>
              </w:rPr>
              <w:t>;</w:t>
            </w:r>
            <w:r>
              <w:rPr>
                <w:rFonts w:ascii="Arial" w:hAnsi="Arial" w:cs="Arial"/>
                <w:color w:val="000000"/>
                <w:sz w:val="18"/>
                <w:szCs w:val="18"/>
              </w:rPr>
              <w:t xml:space="preserve"> </w:t>
            </w:r>
            <w:r w:rsidRPr="003162EA">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5BAD0C44" w14:textId="4909176A" w:rsidR="001070FB" w:rsidRPr="00ED4DCC" w:rsidRDefault="001070FB" w:rsidP="001070FB">
            <w:pPr>
              <w:rPr>
                <w:rFonts w:ascii="Tahoma" w:hAnsi="Tahoma" w:cs="Tahoma"/>
                <w:color w:val="000000"/>
                <w:lang w:val="es-BO" w:eastAsia="es-BO"/>
              </w:rPr>
            </w:pPr>
          </w:p>
        </w:tc>
        <w:tc>
          <w:tcPr>
            <w:tcW w:w="0" w:type="auto"/>
            <w:tcBorders>
              <w:top w:val="nil"/>
              <w:left w:val="nil"/>
              <w:bottom w:val="single" w:sz="4" w:space="0" w:color="auto"/>
              <w:right w:val="single" w:sz="8" w:space="0" w:color="auto"/>
            </w:tcBorders>
            <w:shd w:val="clear" w:color="auto" w:fill="auto"/>
            <w:noWrap/>
            <w:vAlign w:val="center"/>
            <w:hideMark/>
          </w:tcPr>
          <w:p w14:paraId="18BC674B" w14:textId="2C02697E" w:rsidR="001070FB" w:rsidRPr="00ED4DCC" w:rsidRDefault="001070FB" w:rsidP="001070FB">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1070FB" w:rsidRPr="00ED4DCC" w14:paraId="35FE9B03" w14:textId="77777777" w:rsidTr="00560DA6">
        <w:trPr>
          <w:trHeight w:val="397"/>
        </w:trPr>
        <w:tc>
          <w:tcPr>
            <w:tcW w:w="0" w:type="auto"/>
            <w:gridSpan w:val="2"/>
            <w:vMerge w:val="restart"/>
            <w:tcBorders>
              <w:top w:val="single" w:sz="8" w:space="0" w:color="auto"/>
              <w:left w:val="single" w:sz="8" w:space="0" w:color="auto"/>
              <w:right w:val="single" w:sz="8" w:space="0" w:color="000000"/>
            </w:tcBorders>
            <w:shd w:val="clear" w:color="auto" w:fill="auto"/>
            <w:vAlign w:val="center"/>
          </w:tcPr>
          <w:p w14:paraId="1F93BE0B" w14:textId="7395E1F5" w:rsidR="001070FB" w:rsidRPr="00ED4DCC" w:rsidRDefault="001070FB" w:rsidP="001070FB">
            <w:pPr>
              <w:rPr>
                <w:rFonts w:ascii="Tahoma" w:hAnsi="Tahoma" w:cs="Tahoma"/>
                <w:color w:val="000000"/>
                <w:lang w:val="es-BO" w:eastAsia="en-US"/>
              </w:rPr>
            </w:pPr>
            <w:r w:rsidRPr="009956C4">
              <w:rPr>
                <w:rFonts w:ascii="Arial" w:hAnsi="Arial" w:cs="Arial"/>
                <w:lang w:val="es-BO"/>
              </w:rPr>
              <w:t>Marca, modelo y país de Origen (***)</w:t>
            </w:r>
          </w:p>
        </w:tc>
        <w:tc>
          <w:tcPr>
            <w:tcW w:w="0" w:type="auto"/>
            <w:tcBorders>
              <w:top w:val="single" w:sz="4" w:space="0" w:color="auto"/>
              <w:left w:val="nil"/>
              <w:bottom w:val="single" w:sz="4" w:space="0" w:color="auto"/>
              <w:right w:val="single" w:sz="8" w:space="0" w:color="auto"/>
            </w:tcBorders>
            <w:shd w:val="clear" w:color="auto" w:fill="auto"/>
            <w:noWrap/>
          </w:tcPr>
          <w:p w14:paraId="01EE8205" w14:textId="580A7661" w:rsidR="001070FB" w:rsidRPr="00ED4DCC" w:rsidRDefault="001070FB" w:rsidP="001070FB">
            <w:pPr>
              <w:rPr>
                <w:rFonts w:ascii="Calibri" w:hAnsi="Calibri" w:cs="Calibri"/>
                <w:color w:val="000000"/>
                <w:sz w:val="22"/>
                <w:szCs w:val="22"/>
                <w:lang w:val="es-BO" w:eastAsia="es-BO"/>
              </w:rPr>
            </w:pPr>
            <w:r w:rsidRPr="009956C4">
              <w:rPr>
                <w:rFonts w:ascii="Arial" w:hAnsi="Arial" w:cs="Arial"/>
                <w:lang w:val="es-BO"/>
              </w:rPr>
              <w:t>Marca/modelo</w:t>
            </w:r>
          </w:p>
        </w:tc>
      </w:tr>
      <w:tr w:rsidR="001070FB" w:rsidRPr="00ED4DCC" w14:paraId="334C5BEE" w14:textId="77777777" w:rsidTr="00560DA6">
        <w:trPr>
          <w:trHeight w:val="397"/>
        </w:trPr>
        <w:tc>
          <w:tcPr>
            <w:tcW w:w="0" w:type="auto"/>
            <w:gridSpan w:val="2"/>
            <w:vMerge/>
            <w:tcBorders>
              <w:left w:val="single" w:sz="8" w:space="0" w:color="auto"/>
              <w:bottom w:val="single" w:sz="8" w:space="0" w:color="auto"/>
              <w:right w:val="single" w:sz="8" w:space="0" w:color="000000"/>
            </w:tcBorders>
            <w:shd w:val="clear" w:color="auto" w:fill="auto"/>
          </w:tcPr>
          <w:p w14:paraId="7F2621D3" w14:textId="77777777" w:rsidR="001070FB" w:rsidRPr="00ED4DCC" w:rsidRDefault="001070FB" w:rsidP="001070FB">
            <w:pPr>
              <w:rPr>
                <w:rFonts w:ascii="Tahoma" w:hAnsi="Tahoma" w:cs="Tahoma"/>
                <w:color w:val="000000"/>
                <w:lang w:val="es-BO" w:eastAsia="en-US"/>
              </w:rPr>
            </w:pPr>
          </w:p>
        </w:tc>
        <w:tc>
          <w:tcPr>
            <w:tcW w:w="0" w:type="auto"/>
            <w:tcBorders>
              <w:top w:val="single" w:sz="4" w:space="0" w:color="auto"/>
              <w:left w:val="nil"/>
              <w:bottom w:val="single" w:sz="8" w:space="0" w:color="auto"/>
              <w:right w:val="single" w:sz="8" w:space="0" w:color="auto"/>
            </w:tcBorders>
            <w:shd w:val="clear" w:color="auto" w:fill="auto"/>
            <w:noWrap/>
          </w:tcPr>
          <w:p w14:paraId="74EC963B" w14:textId="246C432D" w:rsidR="001070FB" w:rsidRPr="00ED4DCC" w:rsidRDefault="001070FB" w:rsidP="001070FB">
            <w:pPr>
              <w:rPr>
                <w:rFonts w:ascii="Calibri" w:hAnsi="Calibri" w:cs="Calibri"/>
                <w:color w:val="000000"/>
                <w:sz w:val="22"/>
                <w:szCs w:val="22"/>
                <w:lang w:val="es-BO" w:eastAsia="es-BO"/>
              </w:rPr>
            </w:pPr>
            <w:r w:rsidRPr="009956C4">
              <w:rPr>
                <w:rFonts w:ascii="Arial" w:hAnsi="Arial" w:cs="Arial"/>
                <w:lang w:val="es-BO"/>
              </w:rPr>
              <w:t>País de Origen</w:t>
            </w:r>
          </w:p>
        </w:tc>
      </w:tr>
    </w:tbl>
    <w:p w14:paraId="34BA2B27" w14:textId="3C91DED3" w:rsidR="0061407B" w:rsidRDefault="0061407B" w:rsidP="009B03B3">
      <w:pPr>
        <w:jc w:val="both"/>
        <w:rPr>
          <w:rFonts w:ascii="Tahoma" w:hAnsi="Tahoma" w:cs="Tahoma"/>
          <w:lang w:val="es-BO"/>
        </w:rPr>
      </w:pPr>
    </w:p>
    <w:p w14:paraId="7487A4D3"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12CB1D6E" w14:textId="77777777" w:rsidR="001070FB" w:rsidRDefault="001070FB" w:rsidP="001070FB">
      <w:pPr>
        <w:jc w:val="both"/>
        <w:rPr>
          <w:rFonts w:ascii="Tahoma" w:hAnsi="Tahoma" w:cs="Tahoma"/>
          <w:color w:val="000000"/>
          <w:lang w:val="es-BO" w:eastAsia="en-US"/>
        </w:rPr>
      </w:pPr>
    </w:p>
    <w:p w14:paraId="1534B24C"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21A8BCF7"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31E17E6" w14:textId="77777777" w:rsidR="001070FB" w:rsidRDefault="001070FB" w:rsidP="009B03B3">
      <w:pPr>
        <w:jc w:val="both"/>
        <w:rPr>
          <w:rFonts w:ascii="Tahoma" w:hAnsi="Tahoma" w:cs="Tahoma"/>
          <w:lang w:val="es-BO"/>
        </w:rPr>
      </w:pPr>
    </w:p>
    <w:p w14:paraId="03E5B4D8" w14:textId="1E577619" w:rsidR="0061407B" w:rsidRDefault="0061407B" w:rsidP="009B03B3">
      <w:pPr>
        <w:jc w:val="both"/>
        <w:rPr>
          <w:rFonts w:ascii="Tahoma" w:hAnsi="Tahoma" w:cs="Tahoma"/>
          <w:lang w:val="es-BO"/>
        </w:rPr>
      </w:pPr>
    </w:p>
    <w:p w14:paraId="1C5A5654" w14:textId="616621C6" w:rsidR="0061407B" w:rsidRDefault="0061407B" w:rsidP="009B03B3">
      <w:pPr>
        <w:jc w:val="both"/>
        <w:rPr>
          <w:rFonts w:ascii="Tahoma" w:hAnsi="Tahoma" w:cs="Tahoma"/>
          <w:lang w:val="es-BO"/>
        </w:rPr>
      </w:pPr>
    </w:p>
    <w:p w14:paraId="262AA52A" w14:textId="4D0EF5E1" w:rsidR="001070FB" w:rsidRDefault="001070FB" w:rsidP="009B03B3">
      <w:pPr>
        <w:jc w:val="both"/>
        <w:rPr>
          <w:rFonts w:ascii="Tahoma" w:hAnsi="Tahoma" w:cs="Tahoma"/>
          <w:lang w:val="es-BO"/>
        </w:rPr>
      </w:pPr>
    </w:p>
    <w:p w14:paraId="51FB865D" w14:textId="395E7E85" w:rsidR="001070FB" w:rsidRDefault="001070FB" w:rsidP="009B03B3">
      <w:pPr>
        <w:jc w:val="both"/>
        <w:rPr>
          <w:rFonts w:ascii="Tahoma" w:hAnsi="Tahoma" w:cs="Tahoma"/>
          <w:lang w:val="es-BO"/>
        </w:rPr>
      </w:pPr>
    </w:p>
    <w:p w14:paraId="79287AE5" w14:textId="20FFA771" w:rsidR="001070FB" w:rsidRDefault="001070FB" w:rsidP="009B03B3">
      <w:pPr>
        <w:jc w:val="both"/>
        <w:rPr>
          <w:rFonts w:ascii="Tahoma" w:hAnsi="Tahoma" w:cs="Tahoma"/>
          <w:lang w:val="es-BO"/>
        </w:rPr>
      </w:pPr>
    </w:p>
    <w:p w14:paraId="0AC76475" w14:textId="1E659E25" w:rsidR="001070FB" w:rsidRDefault="001070FB" w:rsidP="009B03B3">
      <w:pPr>
        <w:jc w:val="both"/>
        <w:rPr>
          <w:rFonts w:ascii="Tahoma" w:hAnsi="Tahoma" w:cs="Tahoma"/>
          <w:lang w:val="es-BO"/>
        </w:rPr>
      </w:pPr>
    </w:p>
    <w:p w14:paraId="3B70A96A" w14:textId="6C201548" w:rsidR="001070FB" w:rsidRDefault="001070FB" w:rsidP="009B03B3">
      <w:pPr>
        <w:jc w:val="both"/>
        <w:rPr>
          <w:rFonts w:ascii="Tahoma" w:hAnsi="Tahoma" w:cs="Tahoma"/>
          <w:lang w:val="es-BO"/>
        </w:rPr>
      </w:pPr>
    </w:p>
    <w:p w14:paraId="25DD59D4" w14:textId="37CBD86F" w:rsidR="001070FB" w:rsidRDefault="001070FB" w:rsidP="009B03B3">
      <w:pPr>
        <w:jc w:val="both"/>
        <w:rPr>
          <w:rFonts w:ascii="Tahoma" w:hAnsi="Tahoma" w:cs="Tahoma"/>
          <w:lang w:val="es-BO"/>
        </w:rPr>
      </w:pPr>
    </w:p>
    <w:p w14:paraId="223AD991" w14:textId="46B94ED7" w:rsidR="001070FB" w:rsidRDefault="001070FB" w:rsidP="009B03B3">
      <w:pPr>
        <w:jc w:val="both"/>
        <w:rPr>
          <w:rFonts w:ascii="Tahoma" w:hAnsi="Tahoma" w:cs="Tahoma"/>
          <w:lang w:val="es-BO"/>
        </w:rPr>
      </w:pPr>
    </w:p>
    <w:p w14:paraId="10A1D909" w14:textId="77777777" w:rsidR="001070FB" w:rsidRDefault="001070FB" w:rsidP="001070FB">
      <w:pPr>
        <w:jc w:val="center"/>
        <w:rPr>
          <w:rFonts w:ascii="Tahoma" w:hAnsi="Tahoma" w:cs="Tahoma"/>
          <w:b/>
          <w:noProof/>
          <w:u w:val="single"/>
        </w:rPr>
      </w:pPr>
    </w:p>
    <w:p w14:paraId="76D01F84" w14:textId="77777777" w:rsidR="001070FB" w:rsidRDefault="001070FB" w:rsidP="001070FB">
      <w:pPr>
        <w:jc w:val="center"/>
        <w:rPr>
          <w:rFonts w:ascii="Tahoma" w:hAnsi="Tahoma" w:cs="Tahoma"/>
          <w:b/>
          <w:noProof/>
          <w:u w:val="single"/>
        </w:rPr>
      </w:pPr>
    </w:p>
    <w:p w14:paraId="6208911B" w14:textId="77777777" w:rsidR="001070FB" w:rsidRDefault="001070FB" w:rsidP="001070FB">
      <w:pPr>
        <w:jc w:val="center"/>
        <w:rPr>
          <w:rFonts w:ascii="Tahoma" w:hAnsi="Tahoma" w:cs="Tahoma"/>
          <w:b/>
          <w:noProof/>
          <w:u w:val="single"/>
        </w:rPr>
      </w:pPr>
    </w:p>
    <w:p w14:paraId="6F49C23D" w14:textId="77777777" w:rsidR="001070FB" w:rsidRDefault="001070FB" w:rsidP="001070FB">
      <w:pPr>
        <w:jc w:val="center"/>
        <w:rPr>
          <w:rFonts w:ascii="Tahoma" w:hAnsi="Tahoma" w:cs="Tahoma"/>
          <w:b/>
          <w:noProof/>
          <w:u w:val="single"/>
        </w:rPr>
      </w:pPr>
    </w:p>
    <w:p w14:paraId="4C680123" w14:textId="77777777" w:rsidR="001070FB" w:rsidRDefault="001070FB" w:rsidP="001070FB">
      <w:pPr>
        <w:jc w:val="center"/>
        <w:rPr>
          <w:rFonts w:ascii="Tahoma" w:hAnsi="Tahoma" w:cs="Tahoma"/>
          <w:b/>
          <w:noProof/>
          <w:u w:val="single"/>
        </w:rPr>
      </w:pPr>
    </w:p>
    <w:p w14:paraId="28343D08" w14:textId="77777777" w:rsidR="001070FB" w:rsidRDefault="001070FB" w:rsidP="001070FB">
      <w:pPr>
        <w:jc w:val="center"/>
        <w:rPr>
          <w:rFonts w:ascii="Tahoma" w:hAnsi="Tahoma" w:cs="Tahoma"/>
          <w:b/>
          <w:noProof/>
          <w:u w:val="single"/>
        </w:rPr>
      </w:pPr>
    </w:p>
    <w:p w14:paraId="286F4533" w14:textId="77777777" w:rsidR="001070FB" w:rsidRDefault="001070FB" w:rsidP="001070FB">
      <w:pPr>
        <w:jc w:val="center"/>
        <w:rPr>
          <w:rFonts w:ascii="Tahoma" w:hAnsi="Tahoma" w:cs="Tahoma"/>
          <w:b/>
          <w:noProof/>
          <w:u w:val="single"/>
        </w:rPr>
      </w:pPr>
    </w:p>
    <w:p w14:paraId="5BEDE210" w14:textId="77777777" w:rsidR="001070FB" w:rsidRDefault="001070FB" w:rsidP="001070FB">
      <w:pPr>
        <w:jc w:val="center"/>
        <w:rPr>
          <w:rFonts w:ascii="Tahoma" w:hAnsi="Tahoma" w:cs="Tahoma"/>
          <w:b/>
          <w:noProof/>
          <w:u w:val="single"/>
        </w:rPr>
      </w:pPr>
    </w:p>
    <w:p w14:paraId="1EAFED15" w14:textId="77777777" w:rsidR="001070FB" w:rsidRDefault="001070FB" w:rsidP="001070FB">
      <w:pPr>
        <w:jc w:val="center"/>
        <w:rPr>
          <w:rFonts w:ascii="Tahoma" w:hAnsi="Tahoma" w:cs="Tahoma"/>
          <w:b/>
          <w:noProof/>
          <w:u w:val="single"/>
        </w:rPr>
      </w:pPr>
    </w:p>
    <w:p w14:paraId="1B951445" w14:textId="77777777" w:rsidR="001070FB" w:rsidRDefault="001070FB" w:rsidP="001070FB">
      <w:pPr>
        <w:jc w:val="center"/>
        <w:rPr>
          <w:rFonts w:ascii="Tahoma" w:hAnsi="Tahoma" w:cs="Tahoma"/>
          <w:b/>
          <w:noProof/>
          <w:u w:val="single"/>
        </w:rPr>
      </w:pPr>
    </w:p>
    <w:p w14:paraId="04621E6D" w14:textId="77777777" w:rsidR="001070FB" w:rsidRDefault="001070FB" w:rsidP="001070FB">
      <w:pPr>
        <w:jc w:val="center"/>
        <w:rPr>
          <w:rFonts w:ascii="Tahoma" w:hAnsi="Tahoma" w:cs="Tahoma"/>
          <w:b/>
          <w:noProof/>
          <w:u w:val="single"/>
        </w:rPr>
      </w:pPr>
    </w:p>
    <w:p w14:paraId="08BF6AF4" w14:textId="77777777" w:rsidR="001070FB" w:rsidRDefault="001070FB" w:rsidP="001070FB">
      <w:pPr>
        <w:jc w:val="center"/>
        <w:rPr>
          <w:rFonts w:ascii="Tahoma" w:hAnsi="Tahoma" w:cs="Tahoma"/>
          <w:b/>
          <w:noProof/>
          <w:u w:val="single"/>
        </w:rPr>
      </w:pPr>
    </w:p>
    <w:p w14:paraId="1497DC2C" w14:textId="77777777" w:rsidR="001070FB" w:rsidRDefault="001070FB" w:rsidP="001070FB">
      <w:pPr>
        <w:jc w:val="center"/>
        <w:rPr>
          <w:rFonts w:ascii="Tahoma" w:hAnsi="Tahoma" w:cs="Tahoma"/>
          <w:b/>
          <w:noProof/>
          <w:u w:val="single"/>
        </w:rPr>
      </w:pPr>
    </w:p>
    <w:p w14:paraId="3D4BE01F" w14:textId="77777777" w:rsidR="001070FB" w:rsidRDefault="001070FB" w:rsidP="001070FB">
      <w:pPr>
        <w:jc w:val="center"/>
        <w:rPr>
          <w:rFonts w:ascii="Tahoma" w:hAnsi="Tahoma" w:cs="Tahoma"/>
          <w:b/>
          <w:noProof/>
          <w:u w:val="single"/>
        </w:rPr>
      </w:pPr>
    </w:p>
    <w:p w14:paraId="4F74EBE4" w14:textId="77777777" w:rsidR="001070FB" w:rsidRDefault="001070FB" w:rsidP="001070FB">
      <w:pPr>
        <w:jc w:val="center"/>
        <w:rPr>
          <w:rFonts w:ascii="Tahoma" w:hAnsi="Tahoma" w:cs="Tahoma"/>
          <w:b/>
          <w:noProof/>
          <w:u w:val="single"/>
        </w:rPr>
      </w:pPr>
    </w:p>
    <w:p w14:paraId="001B5D6B" w14:textId="77777777" w:rsidR="001070FB" w:rsidRDefault="001070FB" w:rsidP="001070FB">
      <w:pPr>
        <w:jc w:val="center"/>
        <w:rPr>
          <w:rFonts w:ascii="Tahoma" w:hAnsi="Tahoma" w:cs="Tahoma"/>
          <w:b/>
          <w:noProof/>
          <w:u w:val="single"/>
        </w:rPr>
      </w:pPr>
    </w:p>
    <w:p w14:paraId="61EB57C8" w14:textId="77777777" w:rsidR="001070FB" w:rsidRDefault="001070FB" w:rsidP="001070FB">
      <w:pPr>
        <w:jc w:val="center"/>
        <w:rPr>
          <w:rFonts w:ascii="Tahoma" w:hAnsi="Tahoma" w:cs="Tahoma"/>
          <w:b/>
          <w:noProof/>
          <w:u w:val="single"/>
        </w:rPr>
      </w:pPr>
    </w:p>
    <w:p w14:paraId="6434B53F" w14:textId="77777777" w:rsidR="001070FB" w:rsidRDefault="001070FB" w:rsidP="001070FB">
      <w:pPr>
        <w:jc w:val="center"/>
        <w:rPr>
          <w:rFonts w:ascii="Tahoma" w:hAnsi="Tahoma" w:cs="Tahoma"/>
          <w:b/>
          <w:noProof/>
          <w:u w:val="single"/>
        </w:rPr>
      </w:pPr>
    </w:p>
    <w:p w14:paraId="682BB798" w14:textId="77777777" w:rsidR="001070FB" w:rsidRDefault="001070FB" w:rsidP="001070FB">
      <w:pPr>
        <w:jc w:val="center"/>
        <w:rPr>
          <w:rFonts w:ascii="Tahoma" w:hAnsi="Tahoma" w:cs="Tahoma"/>
          <w:b/>
          <w:noProof/>
          <w:u w:val="single"/>
        </w:rPr>
      </w:pPr>
    </w:p>
    <w:p w14:paraId="5FB7FF0B" w14:textId="77777777" w:rsidR="001070FB" w:rsidRDefault="001070FB" w:rsidP="001070FB">
      <w:pPr>
        <w:jc w:val="center"/>
        <w:rPr>
          <w:rFonts w:ascii="Tahoma" w:hAnsi="Tahoma" w:cs="Tahoma"/>
          <w:b/>
          <w:noProof/>
          <w:u w:val="single"/>
        </w:rPr>
      </w:pPr>
    </w:p>
    <w:p w14:paraId="587DA0F6" w14:textId="77777777" w:rsidR="001070FB" w:rsidRDefault="001070FB" w:rsidP="001070FB">
      <w:pPr>
        <w:jc w:val="center"/>
        <w:rPr>
          <w:rFonts w:ascii="Tahoma" w:hAnsi="Tahoma" w:cs="Tahoma"/>
          <w:b/>
          <w:noProof/>
          <w:u w:val="single"/>
        </w:rPr>
      </w:pPr>
    </w:p>
    <w:p w14:paraId="791C0663" w14:textId="77777777" w:rsidR="001070FB" w:rsidRDefault="001070FB" w:rsidP="001070FB">
      <w:pPr>
        <w:jc w:val="center"/>
        <w:rPr>
          <w:rFonts w:ascii="Tahoma" w:hAnsi="Tahoma" w:cs="Tahoma"/>
          <w:b/>
          <w:noProof/>
          <w:u w:val="single"/>
        </w:rPr>
      </w:pPr>
    </w:p>
    <w:p w14:paraId="5426DC9D" w14:textId="77777777" w:rsidR="001070FB" w:rsidRDefault="001070FB" w:rsidP="001070FB">
      <w:pPr>
        <w:jc w:val="center"/>
        <w:rPr>
          <w:rFonts w:ascii="Tahoma" w:hAnsi="Tahoma" w:cs="Tahoma"/>
          <w:b/>
          <w:noProof/>
          <w:u w:val="single"/>
        </w:rPr>
      </w:pPr>
    </w:p>
    <w:p w14:paraId="453217EF" w14:textId="77777777" w:rsidR="001070FB" w:rsidRDefault="001070FB" w:rsidP="001070FB">
      <w:pPr>
        <w:jc w:val="center"/>
        <w:rPr>
          <w:rFonts w:ascii="Tahoma" w:hAnsi="Tahoma" w:cs="Tahoma"/>
          <w:b/>
          <w:noProof/>
          <w:u w:val="single"/>
        </w:rPr>
      </w:pPr>
    </w:p>
    <w:p w14:paraId="2DD7D700" w14:textId="77777777" w:rsidR="001070FB" w:rsidRDefault="001070FB" w:rsidP="001070FB">
      <w:pPr>
        <w:jc w:val="center"/>
        <w:rPr>
          <w:rFonts w:ascii="Tahoma" w:hAnsi="Tahoma" w:cs="Tahoma"/>
          <w:b/>
          <w:noProof/>
          <w:u w:val="single"/>
        </w:rPr>
      </w:pPr>
    </w:p>
    <w:p w14:paraId="153E5071" w14:textId="4113A060" w:rsidR="001070FB" w:rsidRDefault="001070FB" w:rsidP="001070FB">
      <w:pPr>
        <w:jc w:val="center"/>
        <w:rPr>
          <w:rFonts w:ascii="Tahoma" w:hAnsi="Tahoma" w:cs="Tahoma"/>
          <w:b/>
          <w:noProof/>
          <w:u w:val="single"/>
        </w:rPr>
      </w:pPr>
    </w:p>
    <w:p w14:paraId="28FC6901" w14:textId="77777777" w:rsidR="00FB64FB" w:rsidRDefault="00FB64FB" w:rsidP="001070FB">
      <w:pPr>
        <w:jc w:val="center"/>
        <w:rPr>
          <w:rFonts w:ascii="Tahoma" w:hAnsi="Tahoma" w:cs="Tahoma"/>
          <w:b/>
          <w:noProof/>
          <w:u w:val="single"/>
        </w:rPr>
      </w:pPr>
    </w:p>
    <w:p w14:paraId="38A60575" w14:textId="77777777" w:rsidR="001070FB" w:rsidRDefault="001070FB" w:rsidP="001070FB">
      <w:pPr>
        <w:jc w:val="center"/>
        <w:rPr>
          <w:rFonts w:ascii="Tahoma" w:hAnsi="Tahoma" w:cs="Tahoma"/>
          <w:b/>
          <w:noProof/>
          <w:u w:val="single"/>
        </w:rPr>
      </w:pPr>
    </w:p>
    <w:p w14:paraId="2B2517F5" w14:textId="12A0A9FD" w:rsidR="001070FB" w:rsidRPr="005E6F03" w:rsidRDefault="001070FB" w:rsidP="001070FB">
      <w:pPr>
        <w:jc w:val="center"/>
        <w:rPr>
          <w:rFonts w:ascii="Tahoma" w:hAnsi="Tahoma" w:cs="Tahoma"/>
          <w:b/>
          <w:noProof/>
          <w:u w:val="single"/>
        </w:rPr>
      </w:pPr>
      <w:r w:rsidRPr="005E6F03">
        <w:rPr>
          <w:rFonts w:ascii="Tahoma" w:hAnsi="Tahoma" w:cs="Tahoma"/>
          <w:b/>
          <w:noProof/>
          <w:u w:val="single"/>
        </w:rPr>
        <w:lastRenderedPageBreak/>
        <w:t>FORMULARIO C-1</w:t>
      </w:r>
    </w:p>
    <w:p w14:paraId="4914EC24" w14:textId="77777777" w:rsidR="001070FB" w:rsidRDefault="001070FB" w:rsidP="001070FB">
      <w:pPr>
        <w:jc w:val="center"/>
        <w:rPr>
          <w:rFonts w:ascii="Tahoma" w:hAnsi="Tahoma" w:cs="Tahoma"/>
          <w:b/>
          <w:noProof/>
          <w:u w:val="single"/>
        </w:rPr>
      </w:pPr>
      <w:r w:rsidRPr="005E6F03">
        <w:rPr>
          <w:rFonts w:ascii="Tahoma" w:hAnsi="Tahoma" w:cs="Tahoma"/>
          <w:b/>
          <w:noProof/>
          <w:u w:val="single"/>
        </w:rPr>
        <w:t>ESPECIFICACIONES TÉCNICAS</w:t>
      </w:r>
    </w:p>
    <w:p w14:paraId="62E9189B" w14:textId="2361F06A" w:rsidR="001070FB" w:rsidRDefault="001070FB" w:rsidP="009B03B3">
      <w:pPr>
        <w:jc w:val="both"/>
        <w:rPr>
          <w:rFonts w:ascii="Tahoma" w:hAnsi="Tahoma" w:cs="Tahoma"/>
          <w:lang w:val="es-BO"/>
        </w:rPr>
      </w:pPr>
    </w:p>
    <w:tbl>
      <w:tblPr>
        <w:tblW w:w="0" w:type="auto"/>
        <w:tblCellMar>
          <w:left w:w="70" w:type="dxa"/>
          <w:right w:w="70" w:type="dxa"/>
        </w:tblCellMar>
        <w:tblLook w:val="04A0" w:firstRow="1" w:lastRow="0" w:firstColumn="1" w:lastColumn="0" w:noHBand="0" w:noVBand="1"/>
      </w:tblPr>
      <w:tblGrid>
        <w:gridCol w:w="574"/>
        <w:gridCol w:w="6122"/>
        <w:gridCol w:w="2122"/>
      </w:tblGrid>
      <w:tr w:rsidR="001070FB" w:rsidRPr="00ED4DCC" w14:paraId="4E5199AF" w14:textId="77777777" w:rsidTr="00791D2A">
        <w:trPr>
          <w:trHeight w:val="825"/>
        </w:trPr>
        <w:tc>
          <w:tcPr>
            <w:tcW w:w="0" w:type="auto"/>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14:paraId="417D9C82" w14:textId="77777777" w:rsidR="001070FB" w:rsidRPr="00ED4DCC" w:rsidRDefault="001070F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la Entidad Convocante</w:t>
            </w:r>
          </w:p>
        </w:tc>
        <w:tc>
          <w:tcPr>
            <w:tcW w:w="0" w:type="auto"/>
            <w:tcBorders>
              <w:top w:val="single" w:sz="8" w:space="0" w:color="auto"/>
              <w:left w:val="nil"/>
              <w:bottom w:val="single" w:sz="8" w:space="0" w:color="auto"/>
              <w:right w:val="single" w:sz="8" w:space="0" w:color="auto"/>
            </w:tcBorders>
            <w:shd w:val="clear" w:color="000000" w:fill="DDD9C3"/>
            <w:vAlign w:val="center"/>
            <w:hideMark/>
          </w:tcPr>
          <w:p w14:paraId="0AEA01BE" w14:textId="77777777" w:rsidR="001070FB" w:rsidRPr="00ED4DCC" w:rsidRDefault="001070F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el proponente al momento de elaborar su propuesta</w:t>
            </w:r>
          </w:p>
        </w:tc>
      </w:tr>
      <w:tr w:rsidR="001070FB" w:rsidRPr="00ED4DCC" w14:paraId="66EDC7E6" w14:textId="77777777" w:rsidTr="00791D2A">
        <w:trPr>
          <w:trHeight w:val="435"/>
        </w:trPr>
        <w:tc>
          <w:tcPr>
            <w:tcW w:w="0" w:type="auto"/>
            <w:tcBorders>
              <w:top w:val="nil"/>
              <w:left w:val="single" w:sz="8" w:space="0" w:color="auto"/>
              <w:bottom w:val="single" w:sz="8" w:space="0" w:color="auto"/>
              <w:right w:val="single" w:sz="8" w:space="0" w:color="auto"/>
            </w:tcBorders>
            <w:shd w:val="clear" w:color="000000" w:fill="DDD9C3"/>
            <w:vAlign w:val="center"/>
            <w:hideMark/>
          </w:tcPr>
          <w:p w14:paraId="2B81A93D" w14:textId="77777777" w:rsidR="001070FB" w:rsidRPr="00ED4DCC" w:rsidRDefault="001070FB" w:rsidP="00791D2A">
            <w:pPr>
              <w:jc w:val="center"/>
              <w:rPr>
                <w:rFonts w:ascii="Tahoma" w:hAnsi="Tahoma" w:cs="Tahoma"/>
                <w:color w:val="000000"/>
                <w:lang w:val="es-BO" w:eastAsia="es-BO"/>
              </w:rPr>
            </w:pPr>
            <w:r w:rsidRPr="00ED4DCC">
              <w:rPr>
                <w:rFonts w:ascii="Tahoma" w:hAnsi="Tahoma" w:cs="Tahoma"/>
                <w:color w:val="000000"/>
                <w:lang w:val="en-US" w:eastAsia="en-US"/>
              </w:rPr>
              <w:t>ITEM</w:t>
            </w:r>
          </w:p>
        </w:tc>
        <w:tc>
          <w:tcPr>
            <w:tcW w:w="0" w:type="auto"/>
            <w:tcBorders>
              <w:top w:val="nil"/>
              <w:left w:val="nil"/>
              <w:bottom w:val="single" w:sz="8" w:space="0" w:color="auto"/>
              <w:right w:val="single" w:sz="8" w:space="0" w:color="auto"/>
            </w:tcBorders>
            <w:shd w:val="clear" w:color="000000" w:fill="DDD9C3"/>
            <w:vAlign w:val="center"/>
            <w:hideMark/>
          </w:tcPr>
          <w:p w14:paraId="28465AC2" w14:textId="79B84E03" w:rsidR="001070FB" w:rsidRPr="00ED4DCC" w:rsidRDefault="001070FB" w:rsidP="00791D2A">
            <w:pPr>
              <w:jc w:val="center"/>
              <w:rPr>
                <w:rFonts w:ascii="Tahoma" w:hAnsi="Tahoma" w:cs="Tahoma"/>
                <w:color w:val="000000"/>
                <w:lang w:val="es-BO" w:eastAsia="es-BO"/>
              </w:rPr>
            </w:pPr>
            <w:r w:rsidRPr="00ED4DCC">
              <w:rPr>
                <w:rFonts w:ascii="Tahoma" w:hAnsi="Tahoma" w:cs="Tahoma"/>
                <w:color w:val="000000"/>
                <w:lang w:val="es-BO" w:eastAsia="en-US"/>
              </w:rPr>
              <w:t>Características y condiciones técnicas solicitadas</w:t>
            </w:r>
            <w:r w:rsidR="00FB64FB">
              <w:rPr>
                <w:rFonts w:ascii="Tahoma" w:hAnsi="Tahoma" w:cs="Tahoma"/>
                <w:color w:val="000000"/>
                <w:lang w:val="es-BO" w:eastAsia="en-US"/>
              </w:rPr>
              <w:t xml:space="preserve"> (*)</w:t>
            </w:r>
          </w:p>
        </w:tc>
        <w:tc>
          <w:tcPr>
            <w:tcW w:w="0" w:type="auto"/>
            <w:tcBorders>
              <w:top w:val="nil"/>
              <w:left w:val="nil"/>
              <w:bottom w:val="single" w:sz="8" w:space="0" w:color="auto"/>
              <w:right w:val="single" w:sz="8" w:space="0" w:color="auto"/>
            </w:tcBorders>
            <w:shd w:val="clear" w:color="000000" w:fill="DDD9C3"/>
            <w:vAlign w:val="center"/>
            <w:hideMark/>
          </w:tcPr>
          <w:p w14:paraId="2E1496E6" w14:textId="737CD4CE" w:rsidR="001070FB" w:rsidRPr="00ED4DCC" w:rsidRDefault="001070FB" w:rsidP="00791D2A">
            <w:pPr>
              <w:jc w:val="center"/>
              <w:rPr>
                <w:rFonts w:ascii="Tahoma" w:hAnsi="Tahoma" w:cs="Tahoma"/>
                <w:color w:val="000000"/>
                <w:lang w:val="es-BO" w:eastAsia="es-BO"/>
              </w:rPr>
            </w:pPr>
            <w:proofErr w:type="spellStart"/>
            <w:r w:rsidRPr="00ED4DCC">
              <w:rPr>
                <w:rFonts w:ascii="Tahoma" w:hAnsi="Tahoma" w:cs="Tahoma"/>
                <w:color w:val="000000"/>
                <w:lang w:val="en-US" w:eastAsia="en-US"/>
              </w:rPr>
              <w:t>Característica</w:t>
            </w:r>
            <w:r w:rsidR="00FB64FB">
              <w:rPr>
                <w:rFonts w:ascii="Tahoma" w:hAnsi="Tahoma" w:cs="Tahoma"/>
                <w:color w:val="000000"/>
                <w:lang w:val="en-US" w:eastAsia="en-US"/>
              </w:rPr>
              <w:t>s</w:t>
            </w:r>
            <w:proofErr w:type="spellEnd"/>
            <w:r w:rsidRPr="00ED4DCC">
              <w:rPr>
                <w:rFonts w:ascii="Tahoma" w:hAnsi="Tahoma" w:cs="Tahoma"/>
                <w:color w:val="000000"/>
                <w:lang w:val="en-US" w:eastAsia="en-US"/>
              </w:rPr>
              <w:t xml:space="preserve"> </w:t>
            </w:r>
            <w:proofErr w:type="spellStart"/>
            <w:r w:rsidRPr="00ED4DCC">
              <w:rPr>
                <w:rFonts w:ascii="Tahoma" w:hAnsi="Tahoma" w:cs="Tahoma"/>
                <w:color w:val="000000"/>
                <w:lang w:val="en-US" w:eastAsia="en-US"/>
              </w:rPr>
              <w:t>Propuesta</w:t>
            </w:r>
            <w:r w:rsidR="00FB64FB">
              <w:rPr>
                <w:rFonts w:ascii="Tahoma" w:hAnsi="Tahoma" w:cs="Tahoma"/>
                <w:color w:val="000000"/>
                <w:lang w:val="en-US" w:eastAsia="en-US"/>
              </w:rPr>
              <w:t>s</w:t>
            </w:r>
            <w:proofErr w:type="spellEnd"/>
            <w:r w:rsidRPr="00ED4DCC">
              <w:rPr>
                <w:rFonts w:ascii="Tahoma" w:hAnsi="Tahoma" w:cs="Tahoma"/>
                <w:color w:val="000000"/>
                <w:lang w:val="en-US" w:eastAsia="en-US"/>
              </w:rPr>
              <w:t xml:space="preserve"> (**)</w:t>
            </w:r>
          </w:p>
        </w:tc>
      </w:tr>
      <w:tr w:rsidR="001070FB" w:rsidRPr="00ED4DCC" w14:paraId="45A606FB" w14:textId="77777777" w:rsidTr="00791D2A">
        <w:trPr>
          <w:trHeight w:val="70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2F8A7A" w14:textId="77777777" w:rsidR="001070FB" w:rsidRPr="00ED4DCC" w:rsidRDefault="001070FB" w:rsidP="00791D2A">
            <w:pPr>
              <w:jc w:val="center"/>
              <w:rPr>
                <w:rFonts w:ascii="Tahoma" w:hAnsi="Tahoma" w:cs="Tahoma"/>
                <w:b/>
                <w:bCs/>
                <w:color w:val="000000"/>
                <w:sz w:val="18"/>
                <w:szCs w:val="18"/>
                <w:lang w:val="es-BO" w:eastAsia="es-BO"/>
              </w:rPr>
            </w:pPr>
            <w:r w:rsidRPr="00ED4DCC">
              <w:rPr>
                <w:rFonts w:ascii="Tahoma" w:hAnsi="Tahoma" w:cs="Tahoma"/>
                <w:b/>
                <w:bCs/>
                <w:color w:val="000000"/>
                <w:sz w:val="18"/>
                <w:szCs w:val="18"/>
                <w:lang w:val="en-US" w:eastAsia="es-BO"/>
              </w:rPr>
              <w:t>4</w:t>
            </w:r>
          </w:p>
        </w:tc>
        <w:tc>
          <w:tcPr>
            <w:tcW w:w="0" w:type="auto"/>
            <w:tcBorders>
              <w:top w:val="nil"/>
              <w:left w:val="nil"/>
              <w:bottom w:val="single" w:sz="8" w:space="0" w:color="auto"/>
              <w:right w:val="single" w:sz="8" w:space="0" w:color="auto"/>
            </w:tcBorders>
            <w:shd w:val="clear" w:color="auto" w:fill="auto"/>
            <w:vAlign w:val="center"/>
            <w:hideMark/>
          </w:tcPr>
          <w:p w14:paraId="77E06486" w14:textId="77777777" w:rsidR="001070FB" w:rsidRPr="00ED4DCC" w:rsidRDefault="001070FB" w:rsidP="00791D2A">
            <w:pPr>
              <w:rPr>
                <w:rFonts w:ascii="Tahoma" w:hAnsi="Tahoma" w:cs="Tahoma"/>
                <w:b/>
                <w:bCs/>
                <w:color w:val="000000"/>
                <w:lang w:val="es-BO" w:eastAsia="es-BO"/>
              </w:rPr>
            </w:pPr>
            <w:r w:rsidRPr="00ED4DCC">
              <w:rPr>
                <w:rFonts w:ascii="Tahoma" w:hAnsi="Tahoma" w:cs="Tahoma"/>
                <w:b/>
                <w:bCs/>
                <w:color w:val="000000"/>
                <w:lang w:val="en-US" w:eastAsia="en-US"/>
              </w:rPr>
              <w:t>PANTALON JEAN</w:t>
            </w:r>
          </w:p>
        </w:tc>
        <w:tc>
          <w:tcPr>
            <w:tcW w:w="0" w:type="auto"/>
            <w:tcBorders>
              <w:top w:val="nil"/>
              <w:left w:val="nil"/>
              <w:bottom w:val="single" w:sz="8" w:space="0" w:color="auto"/>
              <w:right w:val="single" w:sz="8" w:space="0" w:color="auto"/>
            </w:tcBorders>
            <w:shd w:val="clear" w:color="auto" w:fill="auto"/>
            <w:vAlign w:val="center"/>
            <w:hideMark/>
          </w:tcPr>
          <w:p w14:paraId="767D72B2" w14:textId="77777777" w:rsidR="001070FB" w:rsidRPr="00ED4DCC" w:rsidRDefault="001070F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070FB" w:rsidRPr="00ED4DCC" w14:paraId="70FA41EA" w14:textId="77777777" w:rsidTr="00791D2A">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66AFD1" w14:textId="77777777" w:rsidR="001070FB" w:rsidRPr="00ED4DCC" w:rsidRDefault="001070FB" w:rsidP="00791D2A">
            <w:pPr>
              <w:jc w:val="cente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tcBorders>
              <w:top w:val="nil"/>
              <w:left w:val="nil"/>
              <w:bottom w:val="nil"/>
              <w:right w:val="single" w:sz="8" w:space="0" w:color="auto"/>
            </w:tcBorders>
            <w:shd w:val="clear" w:color="auto" w:fill="auto"/>
            <w:vAlign w:val="center"/>
            <w:hideMark/>
          </w:tcPr>
          <w:p w14:paraId="3773963B"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Especificaciones técnicas: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571CD7" w14:textId="77777777" w:rsidR="001070FB" w:rsidRPr="00ED4DCC" w:rsidRDefault="001070FB" w:rsidP="00791D2A">
            <w:pPr>
              <w:rPr>
                <w:rFonts w:ascii="Tahoma" w:hAnsi="Tahoma" w:cs="Tahoma"/>
                <w:color w:val="000000"/>
                <w:lang w:val="es-BO" w:eastAsia="es-BO"/>
              </w:rPr>
            </w:pPr>
            <w:r w:rsidRPr="00ED4DCC">
              <w:rPr>
                <w:rFonts w:ascii="Tahoma" w:hAnsi="Tahoma" w:cs="Tahoma"/>
                <w:color w:val="000000"/>
                <w:lang w:val="es-BO" w:eastAsia="en-US"/>
              </w:rPr>
              <w:t> </w:t>
            </w:r>
          </w:p>
        </w:tc>
      </w:tr>
      <w:tr w:rsidR="001070FB" w:rsidRPr="00ED4DCC" w14:paraId="40603FB7"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BBF97BB"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102CC62A" w14:textId="77777777" w:rsidR="001070FB" w:rsidRPr="00ED4DCC" w:rsidRDefault="001070F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20BAFBF2" w14:textId="77777777" w:rsidR="001070FB" w:rsidRPr="00ED4DCC" w:rsidRDefault="001070FB" w:rsidP="00791D2A">
            <w:pPr>
              <w:rPr>
                <w:rFonts w:ascii="Tahoma" w:hAnsi="Tahoma" w:cs="Tahoma"/>
                <w:color w:val="000000"/>
                <w:lang w:val="es-BO" w:eastAsia="es-BO"/>
              </w:rPr>
            </w:pPr>
          </w:p>
        </w:tc>
      </w:tr>
      <w:tr w:rsidR="001070FB" w:rsidRPr="00ED4DCC" w14:paraId="7D223D0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779304A"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F3E5470"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Tela: Jean algodón</w:t>
            </w:r>
          </w:p>
        </w:tc>
        <w:tc>
          <w:tcPr>
            <w:tcW w:w="0" w:type="auto"/>
            <w:vMerge/>
            <w:tcBorders>
              <w:top w:val="nil"/>
              <w:left w:val="single" w:sz="8" w:space="0" w:color="auto"/>
              <w:bottom w:val="single" w:sz="8" w:space="0" w:color="000000"/>
              <w:right w:val="single" w:sz="8" w:space="0" w:color="auto"/>
            </w:tcBorders>
            <w:vAlign w:val="center"/>
            <w:hideMark/>
          </w:tcPr>
          <w:p w14:paraId="653A0016" w14:textId="77777777" w:rsidR="001070FB" w:rsidRPr="00ED4DCC" w:rsidRDefault="001070FB" w:rsidP="00791D2A">
            <w:pPr>
              <w:rPr>
                <w:rFonts w:ascii="Tahoma" w:hAnsi="Tahoma" w:cs="Tahoma"/>
                <w:color w:val="000000"/>
                <w:lang w:val="es-BO" w:eastAsia="es-BO"/>
              </w:rPr>
            </w:pPr>
          </w:p>
        </w:tc>
      </w:tr>
      <w:tr w:rsidR="001070FB" w:rsidRPr="00ED4DCC" w14:paraId="2A52B0FC"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258D45F6"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37C1BC38"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Gramaje: 12 onzas / Yd2 (Presentar respaldo)</w:t>
            </w:r>
          </w:p>
        </w:tc>
        <w:tc>
          <w:tcPr>
            <w:tcW w:w="0" w:type="auto"/>
            <w:vMerge/>
            <w:tcBorders>
              <w:top w:val="nil"/>
              <w:left w:val="single" w:sz="8" w:space="0" w:color="auto"/>
              <w:bottom w:val="single" w:sz="8" w:space="0" w:color="000000"/>
              <w:right w:val="single" w:sz="8" w:space="0" w:color="auto"/>
            </w:tcBorders>
            <w:vAlign w:val="center"/>
            <w:hideMark/>
          </w:tcPr>
          <w:p w14:paraId="1E5E7F9F" w14:textId="77777777" w:rsidR="001070FB" w:rsidRPr="00ED4DCC" w:rsidRDefault="001070FB" w:rsidP="00791D2A">
            <w:pPr>
              <w:rPr>
                <w:rFonts w:ascii="Tahoma" w:hAnsi="Tahoma" w:cs="Tahoma"/>
                <w:color w:val="000000"/>
                <w:lang w:val="es-BO" w:eastAsia="es-BO"/>
              </w:rPr>
            </w:pPr>
          </w:p>
        </w:tc>
      </w:tr>
      <w:tr w:rsidR="001070FB" w:rsidRPr="00ED4DCC" w14:paraId="62FB8CB5"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15C6C31"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11AF79EE"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Color: Azul. </w:t>
            </w:r>
          </w:p>
        </w:tc>
        <w:tc>
          <w:tcPr>
            <w:tcW w:w="0" w:type="auto"/>
            <w:vMerge/>
            <w:tcBorders>
              <w:top w:val="nil"/>
              <w:left w:val="single" w:sz="8" w:space="0" w:color="auto"/>
              <w:bottom w:val="single" w:sz="8" w:space="0" w:color="000000"/>
              <w:right w:val="single" w:sz="8" w:space="0" w:color="auto"/>
            </w:tcBorders>
            <w:vAlign w:val="center"/>
            <w:hideMark/>
          </w:tcPr>
          <w:p w14:paraId="13E5690B" w14:textId="77777777" w:rsidR="001070FB" w:rsidRPr="00ED4DCC" w:rsidRDefault="001070FB" w:rsidP="00791D2A">
            <w:pPr>
              <w:rPr>
                <w:rFonts w:ascii="Tahoma" w:hAnsi="Tahoma" w:cs="Tahoma"/>
                <w:color w:val="000000"/>
                <w:lang w:val="es-BO" w:eastAsia="es-BO"/>
              </w:rPr>
            </w:pPr>
          </w:p>
        </w:tc>
      </w:tr>
      <w:tr w:rsidR="001070FB" w:rsidRPr="00ED4DCC" w14:paraId="6E891697"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6751E10E"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B33C61A"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Encogimiento: - 2% (+/-2) (Presentar respaldo)</w:t>
            </w:r>
          </w:p>
        </w:tc>
        <w:tc>
          <w:tcPr>
            <w:tcW w:w="0" w:type="auto"/>
            <w:vMerge/>
            <w:tcBorders>
              <w:top w:val="nil"/>
              <w:left w:val="single" w:sz="8" w:space="0" w:color="auto"/>
              <w:bottom w:val="single" w:sz="8" w:space="0" w:color="000000"/>
              <w:right w:val="single" w:sz="8" w:space="0" w:color="auto"/>
            </w:tcBorders>
            <w:vAlign w:val="center"/>
            <w:hideMark/>
          </w:tcPr>
          <w:p w14:paraId="1C43C27E" w14:textId="77777777" w:rsidR="001070FB" w:rsidRPr="00ED4DCC" w:rsidRDefault="001070FB" w:rsidP="00791D2A">
            <w:pPr>
              <w:rPr>
                <w:rFonts w:ascii="Tahoma" w:hAnsi="Tahoma" w:cs="Tahoma"/>
                <w:color w:val="000000"/>
                <w:lang w:val="es-BO" w:eastAsia="es-BO"/>
              </w:rPr>
            </w:pPr>
          </w:p>
        </w:tc>
      </w:tr>
      <w:tr w:rsidR="001070FB" w:rsidRPr="00ED4DCC" w14:paraId="14EEF41D"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C348F40"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27684F69"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Pre - lavado enzimático.</w:t>
            </w:r>
          </w:p>
        </w:tc>
        <w:tc>
          <w:tcPr>
            <w:tcW w:w="0" w:type="auto"/>
            <w:vMerge/>
            <w:tcBorders>
              <w:top w:val="nil"/>
              <w:left w:val="single" w:sz="8" w:space="0" w:color="auto"/>
              <w:bottom w:val="single" w:sz="8" w:space="0" w:color="000000"/>
              <w:right w:val="single" w:sz="8" w:space="0" w:color="auto"/>
            </w:tcBorders>
            <w:vAlign w:val="center"/>
            <w:hideMark/>
          </w:tcPr>
          <w:p w14:paraId="67BB3BB8" w14:textId="77777777" w:rsidR="001070FB" w:rsidRPr="00ED4DCC" w:rsidRDefault="001070FB" w:rsidP="00791D2A">
            <w:pPr>
              <w:rPr>
                <w:rFonts w:ascii="Tahoma" w:hAnsi="Tahoma" w:cs="Tahoma"/>
                <w:color w:val="000000"/>
                <w:lang w:val="es-BO" w:eastAsia="es-BO"/>
              </w:rPr>
            </w:pPr>
          </w:p>
        </w:tc>
      </w:tr>
      <w:tr w:rsidR="001070FB" w:rsidRPr="00ED4DCC" w14:paraId="77EB53DC"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2E17B016"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5DCB14A2"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Acabado:</w:t>
            </w:r>
          </w:p>
        </w:tc>
        <w:tc>
          <w:tcPr>
            <w:tcW w:w="0" w:type="auto"/>
            <w:vMerge/>
            <w:tcBorders>
              <w:top w:val="nil"/>
              <w:left w:val="single" w:sz="8" w:space="0" w:color="auto"/>
              <w:bottom w:val="single" w:sz="8" w:space="0" w:color="000000"/>
              <w:right w:val="single" w:sz="8" w:space="0" w:color="auto"/>
            </w:tcBorders>
            <w:vAlign w:val="center"/>
            <w:hideMark/>
          </w:tcPr>
          <w:p w14:paraId="52E3601E" w14:textId="77777777" w:rsidR="001070FB" w:rsidRPr="00ED4DCC" w:rsidRDefault="001070FB" w:rsidP="00791D2A">
            <w:pPr>
              <w:rPr>
                <w:rFonts w:ascii="Tahoma" w:hAnsi="Tahoma" w:cs="Tahoma"/>
                <w:color w:val="000000"/>
                <w:lang w:val="es-BO" w:eastAsia="es-BO"/>
              </w:rPr>
            </w:pPr>
          </w:p>
        </w:tc>
      </w:tr>
      <w:tr w:rsidR="001070FB" w:rsidRPr="00ED4DCC" w14:paraId="38C23793" w14:textId="77777777" w:rsidTr="00791D2A">
        <w:trPr>
          <w:trHeight w:val="1350"/>
        </w:trPr>
        <w:tc>
          <w:tcPr>
            <w:tcW w:w="0" w:type="auto"/>
            <w:vMerge/>
            <w:tcBorders>
              <w:top w:val="nil"/>
              <w:left w:val="single" w:sz="8" w:space="0" w:color="auto"/>
              <w:bottom w:val="single" w:sz="8" w:space="0" w:color="000000"/>
              <w:right w:val="single" w:sz="8" w:space="0" w:color="auto"/>
            </w:tcBorders>
            <w:vAlign w:val="center"/>
            <w:hideMark/>
          </w:tcPr>
          <w:p w14:paraId="19FD0D85"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1BFC5EB1"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Costura: La confección deberá realizarse con costura “</w:t>
            </w:r>
            <w:proofErr w:type="spellStart"/>
            <w:r w:rsidRPr="00ED4DCC">
              <w:rPr>
                <w:rFonts w:ascii="Tahoma" w:hAnsi="Tahoma" w:cs="Tahoma"/>
                <w:color w:val="000000"/>
                <w:sz w:val="18"/>
                <w:szCs w:val="18"/>
                <w:lang w:val="es-BO" w:eastAsia="es-BO"/>
              </w:rPr>
              <w:t>over</w:t>
            </w:r>
            <w:proofErr w:type="spellEnd"/>
            <w:r w:rsidRPr="00ED4DCC">
              <w:rPr>
                <w:rFonts w:ascii="Tahoma" w:hAnsi="Tahoma" w:cs="Tahoma"/>
                <w:color w:val="000000"/>
                <w:sz w:val="18"/>
                <w:szCs w:val="18"/>
                <w:lang w:val="es-BO" w:eastAsia="es-BO"/>
              </w:rPr>
              <w:t xml:space="preserve"> </w:t>
            </w:r>
            <w:proofErr w:type="spellStart"/>
            <w:r w:rsidRPr="00ED4DCC">
              <w:rPr>
                <w:rFonts w:ascii="Tahoma" w:hAnsi="Tahoma" w:cs="Tahoma"/>
                <w:color w:val="000000"/>
                <w:sz w:val="18"/>
                <w:szCs w:val="18"/>
                <w:lang w:val="es-BO" w:eastAsia="es-BO"/>
              </w:rPr>
              <w:t>lock</w:t>
            </w:r>
            <w:proofErr w:type="spellEnd"/>
            <w:r w:rsidRPr="00ED4DCC">
              <w:rPr>
                <w:rFonts w:ascii="Tahoma" w:hAnsi="Tahoma" w:cs="Tahoma"/>
                <w:color w:val="000000"/>
                <w:sz w:val="18"/>
                <w:szCs w:val="18"/>
                <w:lang w:val="es-BO" w:eastAsia="es-BO"/>
              </w:rPr>
              <w:t xml:space="preserve">” de hasta 3 hilos para la costura principal, reforzados en los bolsillos, pretina, costados, entrepiernas y tobillos. Se debe diferenciar varón y dama </w:t>
            </w:r>
          </w:p>
        </w:tc>
        <w:tc>
          <w:tcPr>
            <w:tcW w:w="0" w:type="auto"/>
            <w:vMerge/>
            <w:tcBorders>
              <w:top w:val="nil"/>
              <w:left w:val="single" w:sz="8" w:space="0" w:color="auto"/>
              <w:bottom w:val="single" w:sz="8" w:space="0" w:color="000000"/>
              <w:right w:val="single" w:sz="8" w:space="0" w:color="auto"/>
            </w:tcBorders>
            <w:vAlign w:val="center"/>
            <w:hideMark/>
          </w:tcPr>
          <w:p w14:paraId="3BC968B2" w14:textId="77777777" w:rsidR="001070FB" w:rsidRPr="00ED4DCC" w:rsidRDefault="001070FB" w:rsidP="00791D2A">
            <w:pPr>
              <w:rPr>
                <w:rFonts w:ascii="Tahoma" w:hAnsi="Tahoma" w:cs="Tahoma"/>
                <w:color w:val="000000"/>
                <w:lang w:val="es-BO" w:eastAsia="es-BO"/>
              </w:rPr>
            </w:pPr>
          </w:p>
        </w:tc>
      </w:tr>
      <w:tr w:rsidR="001070FB" w:rsidRPr="00ED4DCC" w14:paraId="60EADE1A"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0DDAE41D"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216DDA9E"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Bolsillos: 2 bolsillos en la parte delantera y 2 en la parte trasera.</w:t>
            </w:r>
          </w:p>
        </w:tc>
        <w:tc>
          <w:tcPr>
            <w:tcW w:w="0" w:type="auto"/>
            <w:vMerge/>
            <w:tcBorders>
              <w:top w:val="nil"/>
              <w:left w:val="single" w:sz="8" w:space="0" w:color="auto"/>
              <w:bottom w:val="single" w:sz="8" w:space="0" w:color="000000"/>
              <w:right w:val="single" w:sz="8" w:space="0" w:color="auto"/>
            </w:tcBorders>
            <w:vAlign w:val="center"/>
            <w:hideMark/>
          </w:tcPr>
          <w:p w14:paraId="0E68AE14" w14:textId="77777777" w:rsidR="001070FB" w:rsidRPr="00ED4DCC" w:rsidRDefault="001070FB" w:rsidP="00791D2A">
            <w:pPr>
              <w:rPr>
                <w:rFonts w:ascii="Tahoma" w:hAnsi="Tahoma" w:cs="Tahoma"/>
                <w:color w:val="000000"/>
                <w:lang w:val="es-BO" w:eastAsia="es-BO"/>
              </w:rPr>
            </w:pPr>
          </w:p>
        </w:tc>
      </w:tr>
      <w:tr w:rsidR="001070FB" w:rsidRPr="00ED4DCC" w14:paraId="5D494D6B" w14:textId="77777777" w:rsidTr="00791D2A">
        <w:trPr>
          <w:trHeight w:val="675"/>
        </w:trPr>
        <w:tc>
          <w:tcPr>
            <w:tcW w:w="0" w:type="auto"/>
            <w:vMerge/>
            <w:tcBorders>
              <w:top w:val="nil"/>
              <w:left w:val="single" w:sz="8" w:space="0" w:color="auto"/>
              <w:bottom w:val="single" w:sz="8" w:space="0" w:color="000000"/>
              <w:right w:val="single" w:sz="8" w:space="0" w:color="auto"/>
            </w:tcBorders>
            <w:vAlign w:val="center"/>
            <w:hideMark/>
          </w:tcPr>
          <w:p w14:paraId="2D576510"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CCCD395"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Cinta reflectiva: de 1 pulgada (plateado): en ambas piernas por debajo de la rodilla.</w:t>
            </w:r>
          </w:p>
        </w:tc>
        <w:tc>
          <w:tcPr>
            <w:tcW w:w="0" w:type="auto"/>
            <w:vMerge/>
            <w:tcBorders>
              <w:top w:val="nil"/>
              <w:left w:val="single" w:sz="8" w:space="0" w:color="auto"/>
              <w:bottom w:val="single" w:sz="8" w:space="0" w:color="000000"/>
              <w:right w:val="single" w:sz="8" w:space="0" w:color="auto"/>
            </w:tcBorders>
            <w:vAlign w:val="center"/>
            <w:hideMark/>
          </w:tcPr>
          <w:p w14:paraId="28DDBA85" w14:textId="77777777" w:rsidR="001070FB" w:rsidRPr="00ED4DCC" w:rsidRDefault="001070FB" w:rsidP="00791D2A">
            <w:pPr>
              <w:rPr>
                <w:rFonts w:ascii="Tahoma" w:hAnsi="Tahoma" w:cs="Tahoma"/>
                <w:color w:val="000000"/>
                <w:lang w:val="es-BO" w:eastAsia="es-BO"/>
              </w:rPr>
            </w:pPr>
          </w:p>
        </w:tc>
      </w:tr>
      <w:tr w:rsidR="001070FB" w:rsidRPr="00ED4DCC" w14:paraId="7EADFC9F"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602BD830"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D118CDF"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(El proveedor deberá cumplir con la norma ANSI 107-2015)</w:t>
            </w:r>
          </w:p>
        </w:tc>
        <w:tc>
          <w:tcPr>
            <w:tcW w:w="0" w:type="auto"/>
            <w:vMerge/>
            <w:tcBorders>
              <w:top w:val="nil"/>
              <w:left w:val="single" w:sz="8" w:space="0" w:color="auto"/>
              <w:bottom w:val="single" w:sz="8" w:space="0" w:color="000000"/>
              <w:right w:val="single" w:sz="8" w:space="0" w:color="auto"/>
            </w:tcBorders>
            <w:vAlign w:val="center"/>
            <w:hideMark/>
          </w:tcPr>
          <w:p w14:paraId="7555FBE8" w14:textId="77777777" w:rsidR="001070FB" w:rsidRPr="00ED4DCC" w:rsidRDefault="001070FB" w:rsidP="00791D2A">
            <w:pPr>
              <w:rPr>
                <w:rFonts w:ascii="Tahoma" w:hAnsi="Tahoma" w:cs="Tahoma"/>
                <w:color w:val="000000"/>
                <w:lang w:val="es-BO" w:eastAsia="es-BO"/>
              </w:rPr>
            </w:pPr>
          </w:p>
        </w:tc>
      </w:tr>
      <w:tr w:rsidR="001070FB" w:rsidRPr="00ED4DCC" w14:paraId="710B37E9"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3C15E03"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5C409BD7"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NORMA DE REFERENCIA</w:t>
            </w:r>
          </w:p>
        </w:tc>
        <w:tc>
          <w:tcPr>
            <w:tcW w:w="0" w:type="auto"/>
            <w:vMerge/>
            <w:tcBorders>
              <w:top w:val="nil"/>
              <w:left w:val="single" w:sz="8" w:space="0" w:color="auto"/>
              <w:bottom w:val="single" w:sz="8" w:space="0" w:color="000000"/>
              <w:right w:val="single" w:sz="8" w:space="0" w:color="auto"/>
            </w:tcBorders>
            <w:vAlign w:val="center"/>
            <w:hideMark/>
          </w:tcPr>
          <w:p w14:paraId="35A75F99" w14:textId="77777777" w:rsidR="001070FB" w:rsidRPr="00ED4DCC" w:rsidRDefault="001070FB" w:rsidP="00791D2A">
            <w:pPr>
              <w:rPr>
                <w:rFonts w:ascii="Tahoma" w:hAnsi="Tahoma" w:cs="Tahoma"/>
                <w:color w:val="000000"/>
                <w:lang w:val="es-BO" w:eastAsia="es-BO"/>
              </w:rPr>
            </w:pPr>
          </w:p>
        </w:tc>
      </w:tr>
      <w:tr w:rsidR="001070FB" w:rsidRPr="00ED4DCC" w14:paraId="2214229F"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566CE2D9"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2A478CC1"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Ensayos de laboratorio</w:t>
            </w:r>
          </w:p>
        </w:tc>
        <w:tc>
          <w:tcPr>
            <w:tcW w:w="0" w:type="auto"/>
            <w:vMerge/>
            <w:tcBorders>
              <w:top w:val="nil"/>
              <w:left w:val="single" w:sz="8" w:space="0" w:color="auto"/>
              <w:bottom w:val="single" w:sz="8" w:space="0" w:color="000000"/>
              <w:right w:val="single" w:sz="8" w:space="0" w:color="auto"/>
            </w:tcBorders>
            <w:vAlign w:val="center"/>
            <w:hideMark/>
          </w:tcPr>
          <w:p w14:paraId="15EF8D80" w14:textId="77777777" w:rsidR="001070FB" w:rsidRPr="00ED4DCC" w:rsidRDefault="001070FB" w:rsidP="00791D2A">
            <w:pPr>
              <w:rPr>
                <w:rFonts w:ascii="Tahoma" w:hAnsi="Tahoma" w:cs="Tahoma"/>
                <w:color w:val="000000"/>
                <w:lang w:val="es-BO" w:eastAsia="es-BO"/>
              </w:rPr>
            </w:pPr>
          </w:p>
        </w:tc>
      </w:tr>
      <w:tr w:rsidR="001070FB" w:rsidRPr="00ED4DCC" w14:paraId="79F19A4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980ED4C"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621C7E02"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7A1B073D" w14:textId="77777777" w:rsidR="001070FB" w:rsidRPr="00ED4DCC" w:rsidRDefault="001070FB" w:rsidP="00791D2A">
            <w:pPr>
              <w:rPr>
                <w:rFonts w:ascii="Tahoma" w:hAnsi="Tahoma" w:cs="Tahoma"/>
                <w:color w:val="000000"/>
                <w:lang w:val="es-BO" w:eastAsia="es-BO"/>
              </w:rPr>
            </w:pPr>
          </w:p>
        </w:tc>
      </w:tr>
      <w:tr w:rsidR="001070FB" w:rsidRPr="00ED4DCC" w14:paraId="6CA5883B" w14:textId="77777777" w:rsidTr="00791D2A">
        <w:trPr>
          <w:trHeight w:val="900"/>
        </w:trPr>
        <w:tc>
          <w:tcPr>
            <w:tcW w:w="0" w:type="auto"/>
            <w:vMerge/>
            <w:tcBorders>
              <w:top w:val="nil"/>
              <w:left w:val="single" w:sz="8" w:space="0" w:color="auto"/>
              <w:bottom w:val="single" w:sz="8" w:space="0" w:color="000000"/>
              <w:right w:val="single" w:sz="8" w:space="0" w:color="auto"/>
            </w:tcBorders>
            <w:vAlign w:val="center"/>
            <w:hideMark/>
          </w:tcPr>
          <w:p w14:paraId="44B998F3"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1F2D6A70" w14:textId="77777777" w:rsidR="001070FB" w:rsidRPr="00ED4DCC" w:rsidRDefault="001070FB" w:rsidP="00FB64FB">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El proveedor adjudicado debe presentar una certificación de la composición de la tela por </w:t>
            </w:r>
            <w:proofErr w:type="gramStart"/>
            <w:r w:rsidRPr="00ED4DCC">
              <w:rPr>
                <w:rFonts w:ascii="Tahoma" w:hAnsi="Tahoma" w:cs="Tahoma"/>
                <w:color w:val="000000"/>
                <w:sz w:val="18"/>
                <w:szCs w:val="18"/>
                <w:lang w:val="es-BO" w:eastAsia="es-BO"/>
              </w:rPr>
              <w:t>un organismos</w:t>
            </w:r>
            <w:proofErr w:type="gramEnd"/>
            <w:r w:rsidRPr="00ED4DCC">
              <w:rPr>
                <w:rFonts w:ascii="Tahoma" w:hAnsi="Tahoma" w:cs="Tahoma"/>
                <w:color w:val="000000"/>
                <w:sz w:val="18"/>
                <w:szCs w:val="18"/>
                <w:lang w:val="es-BO" w:eastAsia="es-BO"/>
              </w:rPr>
              <w:t xml:space="preserve"> de inspección /laboratorio autorizado</w:t>
            </w:r>
          </w:p>
        </w:tc>
        <w:tc>
          <w:tcPr>
            <w:tcW w:w="0" w:type="auto"/>
            <w:vMerge/>
            <w:tcBorders>
              <w:top w:val="nil"/>
              <w:left w:val="single" w:sz="8" w:space="0" w:color="auto"/>
              <w:bottom w:val="single" w:sz="8" w:space="0" w:color="000000"/>
              <w:right w:val="single" w:sz="8" w:space="0" w:color="auto"/>
            </w:tcBorders>
            <w:vAlign w:val="center"/>
            <w:hideMark/>
          </w:tcPr>
          <w:p w14:paraId="2C58FB18" w14:textId="77777777" w:rsidR="001070FB" w:rsidRPr="00ED4DCC" w:rsidRDefault="001070FB" w:rsidP="00791D2A">
            <w:pPr>
              <w:rPr>
                <w:rFonts w:ascii="Tahoma" w:hAnsi="Tahoma" w:cs="Tahoma"/>
                <w:color w:val="000000"/>
                <w:lang w:val="es-BO" w:eastAsia="es-BO"/>
              </w:rPr>
            </w:pPr>
          </w:p>
        </w:tc>
      </w:tr>
      <w:tr w:rsidR="001070FB" w:rsidRPr="00ED4DCC" w14:paraId="189162BA"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25682856"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27E02A1C"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5DBC36DB" w14:textId="77777777" w:rsidR="001070FB" w:rsidRPr="00ED4DCC" w:rsidRDefault="001070FB" w:rsidP="00791D2A">
            <w:pPr>
              <w:rPr>
                <w:rFonts w:ascii="Tahoma" w:hAnsi="Tahoma" w:cs="Tahoma"/>
                <w:color w:val="000000"/>
                <w:lang w:val="es-BO" w:eastAsia="es-BO"/>
              </w:rPr>
            </w:pPr>
          </w:p>
        </w:tc>
      </w:tr>
      <w:tr w:rsidR="001070FB" w:rsidRPr="00ED4DCC" w14:paraId="53959FB1"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1C853404"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3D294B01"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Composición de tejido: 100% algodón con tolerancia (+/- 1%)</w:t>
            </w:r>
          </w:p>
        </w:tc>
        <w:tc>
          <w:tcPr>
            <w:tcW w:w="0" w:type="auto"/>
            <w:vMerge/>
            <w:tcBorders>
              <w:top w:val="nil"/>
              <w:left w:val="single" w:sz="8" w:space="0" w:color="auto"/>
              <w:bottom w:val="single" w:sz="8" w:space="0" w:color="000000"/>
              <w:right w:val="single" w:sz="8" w:space="0" w:color="auto"/>
            </w:tcBorders>
            <w:vAlign w:val="center"/>
            <w:hideMark/>
          </w:tcPr>
          <w:p w14:paraId="742F3F20" w14:textId="77777777" w:rsidR="001070FB" w:rsidRPr="00ED4DCC" w:rsidRDefault="001070FB" w:rsidP="00791D2A">
            <w:pPr>
              <w:rPr>
                <w:rFonts w:ascii="Tahoma" w:hAnsi="Tahoma" w:cs="Tahoma"/>
                <w:color w:val="000000"/>
                <w:lang w:val="es-BO" w:eastAsia="es-BO"/>
              </w:rPr>
            </w:pPr>
          </w:p>
        </w:tc>
      </w:tr>
      <w:tr w:rsidR="001070FB" w:rsidRPr="00ED4DCC" w14:paraId="03C1B572"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2E1C26E3"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90CA74A"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457A66AC" w14:textId="77777777" w:rsidR="001070FB" w:rsidRPr="00ED4DCC" w:rsidRDefault="001070FB" w:rsidP="00791D2A">
            <w:pPr>
              <w:rPr>
                <w:rFonts w:ascii="Tahoma" w:hAnsi="Tahoma" w:cs="Tahoma"/>
                <w:color w:val="000000"/>
                <w:lang w:val="es-BO" w:eastAsia="es-BO"/>
              </w:rPr>
            </w:pPr>
          </w:p>
        </w:tc>
      </w:tr>
      <w:tr w:rsidR="001070FB" w:rsidRPr="00ED4DCC" w14:paraId="5026F183"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395A8B8A"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61A7FEA7"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Composición de tejido: </w:t>
            </w:r>
          </w:p>
        </w:tc>
        <w:tc>
          <w:tcPr>
            <w:tcW w:w="0" w:type="auto"/>
            <w:vMerge/>
            <w:tcBorders>
              <w:top w:val="nil"/>
              <w:left w:val="single" w:sz="8" w:space="0" w:color="auto"/>
              <w:bottom w:val="single" w:sz="8" w:space="0" w:color="000000"/>
              <w:right w:val="single" w:sz="8" w:space="0" w:color="auto"/>
            </w:tcBorders>
            <w:vAlign w:val="center"/>
            <w:hideMark/>
          </w:tcPr>
          <w:p w14:paraId="04E13E7D" w14:textId="77777777" w:rsidR="001070FB" w:rsidRPr="00ED4DCC" w:rsidRDefault="001070FB" w:rsidP="00791D2A">
            <w:pPr>
              <w:rPr>
                <w:rFonts w:ascii="Tahoma" w:hAnsi="Tahoma" w:cs="Tahoma"/>
                <w:color w:val="000000"/>
                <w:lang w:val="es-BO" w:eastAsia="es-BO"/>
              </w:rPr>
            </w:pPr>
          </w:p>
        </w:tc>
      </w:tr>
      <w:tr w:rsidR="001070FB" w:rsidRPr="00ED4DCC" w14:paraId="6843C0E1"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010C1FF6"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932CD06"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UNE-EN ISO 1833-1:2011</w:t>
            </w:r>
          </w:p>
        </w:tc>
        <w:tc>
          <w:tcPr>
            <w:tcW w:w="0" w:type="auto"/>
            <w:vMerge/>
            <w:tcBorders>
              <w:top w:val="nil"/>
              <w:left w:val="single" w:sz="8" w:space="0" w:color="auto"/>
              <w:bottom w:val="single" w:sz="8" w:space="0" w:color="000000"/>
              <w:right w:val="single" w:sz="8" w:space="0" w:color="auto"/>
            </w:tcBorders>
            <w:vAlign w:val="center"/>
            <w:hideMark/>
          </w:tcPr>
          <w:p w14:paraId="3CF042E9" w14:textId="77777777" w:rsidR="001070FB" w:rsidRPr="00ED4DCC" w:rsidRDefault="001070FB" w:rsidP="00791D2A">
            <w:pPr>
              <w:rPr>
                <w:rFonts w:ascii="Tahoma" w:hAnsi="Tahoma" w:cs="Tahoma"/>
                <w:color w:val="000000"/>
                <w:lang w:val="es-BO" w:eastAsia="es-BO"/>
              </w:rPr>
            </w:pPr>
          </w:p>
        </w:tc>
      </w:tr>
      <w:tr w:rsidR="001070FB" w:rsidRPr="00ED4DCC" w14:paraId="02E1A1B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0A4B6895"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9F7E4BD"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EXIGENCIAS ADICIONALES</w:t>
            </w:r>
          </w:p>
        </w:tc>
        <w:tc>
          <w:tcPr>
            <w:tcW w:w="0" w:type="auto"/>
            <w:vMerge/>
            <w:tcBorders>
              <w:top w:val="nil"/>
              <w:left w:val="single" w:sz="8" w:space="0" w:color="auto"/>
              <w:bottom w:val="single" w:sz="8" w:space="0" w:color="000000"/>
              <w:right w:val="single" w:sz="8" w:space="0" w:color="auto"/>
            </w:tcBorders>
            <w:vAlign w:val="center"/>
            <w:hideMark/>
          </w:tcPr>
          <w:p w14:paraId="060EDA84" w14:textId="77777777" w:rsidR="001070FB" w:rsidRPr="00ED4DCC" w:rsidRDefault="001070FB" w:rsidP="00791D2A">
            <w:pPr>
              <w:rPr>
                <w:rFonts w:ascii="Tahoma" w:hAnsi="Tahoma" w:cs="Tahoma"/>
                <w:color w:val="000000"/>
                <w:lang w:val="es-BO" w:eastAsia="es-BO"/>
              </w:rPr>
            </w:pPr>
          </w:p>
        </w:tc>
      </w:tr>
      <w:tr w:rsidR="001070FB" w:rsidRPr="00ED4DCC" w14:paraId="7589623C"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2506BACF"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E39674E"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Disponibilidad de tallas (estandarizadas brasileras) tanto para dama y varón:</w:t>
            </w:r>
          </w:p>
        </w:tc>
        <w:tc>
          <w:tcPr>
            <w:tcW w:w="0" w:type="auto"/>
            <w:vMerge/>
            <w:tcBorders>
              <w:top w:val="nil"/>
              <w:left w:val="single" w:sz="8" w:space="0" w:color="auto"/>
              <w:bottom w:val="single" w:sz="8" w:space="0" w:color="000000"/>
              <w:right w:val="single" w:sz="8" w:space="0" w:color="auto"/>
            </w:tcBorders>
            <w:vAlign w:val="center"/>
            <w:hideMark/>
          </w:tcPr>
          <w:p w14:paraId="4B3CC61F" w14:textId="77777777" w:rsidR="001070FB" w:rsidRPr="00ED4DCC" w:rsidRDefault="001070FB" w:rsidP="00791D2A">
            <w:pPr>
              <w:rPr>
                <w:rFonts w:ascii="Tahoma" w:hAnsi="Tahoma" w:cs="Tahoma"/>
                <w:color w:val="000000"/>
                <w:lang w:val="es-BO" w:eastAsia="es-BO"/>
              </w:rPr>
            </w:pPr>
          </w:p>
        </w:tc>
      </w:tr>
      <w:tr w:rsidR="001070FB" w:rsidRPr="00ED4DCC" w14:paraId="2DD84450"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328A82DF"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6CB6E38"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45501F94" w14:textId="77777777" w:rsidR="001070FB" w:rsidRPr="00ED4DCC" w:rsidRDefault="001070FB" w:rsidP="00791D2A">
            <w:pPr>
              <w:rPr>
                <w:rFonts w:ascii="Tahoma" w:hAnsi="Tahoma" w:cs="Tahoma"/>
                <w:color w:val="000000"/>
                <w:lang w:val="es-BO" w:eastAsia="es-BO"/>
              </w:rPr>
            </w:pPr>
          </w:p>
        </w:tc>
      </w:tr>
      <w:tr w:rsidR="001070FB" w:rsidRPr="00ED4DCC" w14:paraId="1006E940" w14:textId="77777777" w:rsidTr="001070FB">
        <w:tc>
          <w:tcPr>
            <w:tcW w:w="0" w:type="auto"/>
            <w:vMerge/>
            <w:tcBorders>
              <w:top w:val="nil"/>
              <w:left w:val="single" w:sz="8" w:space="0" w:color="auto"/>
              <w:bottom w:val="single" w:sz="8" w:space="0" w:color="000000"/>
              <w:right w:val="single" w:sz="8" w:space="0" w:color="auto"/>
            </w:tcBorders>
            <w:vAlign w:val="center"/>
            <w:hideMark/>
          </w:tcPr>
          <w:p w14:paraId="5CC178D8"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545D0C3"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(Se debe considerar como </w:t>
            </w:r>
            <w:proofErr w:type="gramStart"/>
            <w:r w:rsidRPr="00ED4DCC">
              <w:rPr>
                <w:rFonts w:ascii="Tahoma" w:hAnsi="Tahoma" w:cs="Tahoma"/>
                <w:color w:val="000000"/>
                <w:sz w:val="18"/>
                <w:szCs w:val="18"/>
                <w:lang w:val="es-BO" w:eastAsia="es-BO"/>
              </w:rPr>
              <w:t>referente  tallas</w:t>
            </w:r>
            <w:proofErr w:type="gramEnd"/>
            <w:r w:rsidRPr="00ED4DCC">
              <w:rPr>
                <w:rFonts w:ascii="Tahoma" w:hAnsi="Tahoma" w:cs="Tahoma"/>
                <w:color w:val="000000"/>
                <w:sz w:val="18"/>
                <w:szCs w:val="18"/>
                <w:lang w:val="es-BO" w:eastAsia="es-BO"/>
              </w:rPr>
              <w:t xml:space="preserve"> estandarizadas  Brasileras)</w:t>
            </w:r>
          </w:p>
        </w:tc>
        <w:tc>
          <w:tcPr>
            <w:tcW w:w="0" w:type="auto"/>
            <w:vMerge/>
            <w:tcBorders>
              <w:top w:val="nil"/>
              <w:left w:val="single" w:sz="8" w:space="0" w:color="auto"/>
              <w:bottom w:val="single" w:sz="8" w:space="0" w:color="000000"/>
              <w:right w:val="single" w:sz="8" w:space="0" w:color="auto"/>
            </w:tcBorders>
            <w:vAlign w:val="center"/>
            <w:hideMark/>
          </w:tcPr>
          <w:p w14:paraId="62667798" w14:textId="77777777" w:rsidR="001070FB" w:rsidRPr="00ED4DCC" w:rsidRDefault="001070FB" w:rsidP="00791D2A">
            <w:pPr>
              <w:rPr>
                <w:rFonts w:ascii="Tahoma" w:hAnsi="Tahoma" w:cs="Tahoma"/>
                <w:color w:val="000000"/>
                <w:lang w:val="es-BO" w:eastAsia="es-BO"/>
              </w:rPr>
            </w:pPr>
          </w:p>
        </w:tc>
      </w:tr>
      <w:tr w:rsidR="001070FB" w:rsidRPr="00ED4DCC" w14:paraId="786EF0C1"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42EE65B"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6483468"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o su equivalente de otros países</w:t>
            </w:r>
          </w:p>
        </w:tc>
        <w:tc>
          <w:tcPr>
            <w:tcW w:w="0" w:type="auto"/>
            <w:vMerge/>
            <w:tcBorders>
              <w:top w:val="nil"/>
              <w:left w:val="single" w:sz="8" w:space="0" w:color="auto"/>
              <w:bottom w:val="single" w:sz="8" w:space="0" w:color="000000"/>
              <w:right w:val="single" w:sz="8" w:space="0" w:color="auto"/>
            </w:tcBorders>
            <w:vAlign w:val="center"/>
            <w:hideMark/>
          </w:tcPr>
          <w:p w14:paraId="5B0F63A7" w14:textId="77777777" w:rsidR="001070FB" w:rsidRPr="00ED4DCC" w:rsidRDefault="001070FB" w:rsidP="00791D2A">
            <w:pPr>
              <w:rPr>
                <w:rFonts w:ascii="Tahoma" w:hAnsi="Tahoma" w:cs="Tahoma"/>
                <w:color w:val="000000"/>
                <w:lang w:val="es-BO" w:eastAsia="es-BO"/>
              </w:rPr>
            </w:pPr>
          </w:p>
        </w:tc>
      </w:tr>
      <w:tr w:rsidR="001070FB" w:rsidRPr="00ED4DCC" w14:paraId="14C97B13"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53171C51"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38A6212C"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58537557" w14:textId="77777777" w:rsidR="001070FB" w:rsidRPr="00ED4DCC" w:rsidRDefault="001070FB" w:rsidP="00791D2A">
            <w:pPr>
              <w:rPr>
                <w:rFonts w:ascii="Tahoma" w:hAnsi="Tahoma" w:cs="Tahoma"/>
                <w:color w:val="000000"/>
                <w:lang w:val="es-BO" w:eastAsia="es-BO"/>
              </w:rPr>
            </w:pPr>
          </w:p>
        </w:tc>
      </w:tr>
      <w:tr w:rsidR="001070FB" w:rsidRPr="00ED4DCC" w14:paraId="69273F34" w14:textId="77777777" w:rsidTr="00791D2A">
        <w:trPr>
          <w:trHeight w:val="465"/>
        </w:trPr>
        <w:tc>
          <w:tcPr>
            <w:tcW w:w="0" w:type="auto"/>
            <w:vMerge/>
            <w:tcBorders>
              <w:top w:val="nil"/>
              <w:left w:val="single" w:sz="8" w:space="0" w:color="auto"/>
              <w:bottom w:val="single" w:sz="8" w:space="0" w:color="000000"/>
              <w:right w:val="single" w:sz="8" w:space="0" w:color="auto"/>
            </w:tcBorders>
            <w:vAlign w:val="center"/>
            <w:hideMark/>
          </w:tcPr>
          <w:p w14:paraId="10835408"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vAlign w:val="center"/>
            <w:hideMark/>
          </w:tcPr>
          <w:p w14:paraId="193B7F5D"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 34-36-38-40-42-44-46-48 y tallas especiales.</w:t>
            </w:r>
          </w:p>
        </w:tc>
        <w:tc>
          <w:tcPr>
            <w:tcW w:w="0" w:type="auto"/>
            <w:vMerge/>
            <w:tcBorders>
              <w:top w:val="nil"/>
              <w:left w:val="single" w:sz="8" w:space="0" w:color="auto"/>
              <w:bottom w:val="single" w:sz="8" w:space="0" w:color="000000"/>
              <w:right w:val="single" w:sz="8" w:space="0" w:color="auto"/>
            </w:tcBorders>
            <w:vAlign w:val="center"/>
            <w:hideMark/>
          </w:tcPr>
          <w:p w14:paraId="1A91DF11" w14:textId="77777777" w:rsidR="001070FB" w:rsidRPr="00ED4DCC" w:rsidRDefault="001070FB" w:rsidP="00791D2A">
            <w:pPr>
              <w:rPr>
                <w:rFonts w:ascii="Tahoma" w:hAnsi="Tahoma" w:cs="Tahoma"/>
                <w:color w:val="000000"/>
                <w:lang w:val="es-BO" w:eastAsia="es-BO"/>
              </w:rPr>
            </w:pPr>
          </w:p>
        </w:tc>
      </w:tr>
      <w:tr w:rsidR="001070FB" w:rsidRPr="00ED4DCC" w14:paraId="3BF29789" w14:textId="77777777" w:rsidTr="00791D2A">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808080"/>
            <w:vAlign w:val="center"/>
            <w:hideMark/>
          </w:tcPr>
          <w:p w14:paraId="21B0984A" w14:textId="77777777" w:rsidR="001070FB" w:rsidRPr="00ED4DCC" w:rsidRDefault="001070FB" w:rsidP="00791D2A">
            <w:pPr>
              <w:jc w:val="center"/>
              <w:rPr>
                <w:rFonts w:ascii="Tahoma" w:hAnsi="Tahoma" w:cs="Tahoma"/>
                <w:b/>
                <w:bCs/>
                <w:color w:val="FFFFFF"/>
                <w:u w:val="single"/>
                <w:lang w:val="es-BO" w:eastAsia="es-BO"/>
              </w:rPr>
            </w:pPr>
            <w:r w:rsidRPr="00ED4DCC">
              <w:rPr>
                <w:rFonts w:ascii="Tahoma" w:hAnsi="Tahoma" w:cs="Tahoma"/>
                <w:b/>
                <w:bCs/>
                <w:color w:val="FFFFFF"/>
                <w:u w:val="single"/>
                <w:lang w:val="es-BO" w:eastAsia="es-BO"/>
              </w:rPr>
              <w:t> </w:t>
            </w:r>
          </w:p>
        </w:tc>
        <w:tc>
          <w:tcPr>
            <w:tcW w:w="0" w:type="auto"/>
            <w:tcBorders>
              <w:top w:val="nil"/>
              <w:left w:val="nil"/>
              <w:bottom w:val="single" w:sz="8" w:space="0" w:color="auto"/>
              <w:right w:val="single" w:sz="8" w:space="0" w:color="auto"/>
            </w:tcBorders>
            <w:shd w:val="clear" w:color="000000" w:fill="808080"/>
            <w:noWrap/>
            <w:vAlign w:val="center"/>
            <w:hideMark/>
          </w:tcPr>
          <w:p w14:paraId="0ECF2607" w14:textId="77777777" w:rsidR="001070FB" w:rsidRPr="00ED4DCC" w:rsidRDefault="001070F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n-US" w:eastAsia="es-BO"/>
              </w:rPr>
              <w:t> </w:t>
            </w:r>
          </w:p>
        </w:tc>
      </w:tr>
      <w:tr w:rsidR="001070FB" w:rsidRPr="00ED4DCC" w14:paraId="6DD8B372"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AC3710" w14:textId="77777777" w:rsidR="001070FB" w:rsidRPr="00ED4DCC" w:rsidRDefault="001070FB" w:rsidP="00791D2A">
            <w:pPr>
              <w:rPr>
                <w:rFonts w:ascii="Tahoma" w:hAnsi="Tahoma" w:cs="Tahoma"/>
                <w:b/>
                <w:bCs/>
                <w:color w:val="000000"/>
                <w:lang w:val="es-BO" w:eastAsia="es-BO"/>
              </w:rPr>
            </w:pPr>
            <w:r w:rsidRPr="00ED4DCC">
              <w:rPr>
                <w:rFonts w:ascii="Tahoma" w:hAnsi="Tahoma" w:cs="Tahoma"/>
                <w:b/>
                <w:bCs/>
                <w:color w:val="000000"/>
                <w:lang w:val="en-US" w:eastAsia="en-US"/>
              </w:rPr>
              <w:t>PLAZO DE ENTREGA:</w:t>
            </w:r>
          </w:p>
        </w:tc>
        <w:tc>
          <w:tcPr>
            <w:tcW w:w="0" w:type="auto"/>
            <w:tcBorders>
              <w:top w:val="nil"/>
              <w:left w:val="nil"/>
              <w:bottom w:val="single" w:sz="8" w:space="0" w:color="auto"/>
              <w:right w:val="single" w:sz="8" w:space="0" w:color="auto"/>
            </w:tcBorders>
            <w:shd w:val="clear" w:color="auto" w:fill="auto"/>
            <w:vAlign w:val="center"/>
            <w:hideMark/>
          </w:tcPr>
          <w:p w14:paraId="3DC947EA" w14:textId="77777777" w:rsidR="001070FB" w:rsidRPr="00ED4DCC" w:rsidRDefault="001070F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070FB" w:rsidRPr="00ED4DCC" w14:paraId="6DD10A17" w14:textId="77777777" w:rsidTr="00EB16C3">
        <w:trPr>
          <w:trHeight w:val="121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B02FBA" w14:textId="77777777" w:rsidR="0081643A" w:rsidRPr="004B79A2" w:rsidRDefault="0081643A" w:rsidP="0081643A">
            <w:pPr>
              <w:jc w:val="both"/>
              <w:rPr>
                <w:rFonts w:ascii="Tahoma" w:hAnsi="Tahoma" w:cs="Tahoma"/>
                <w:color w:val="000000"/>
                <w:lang w:val="es-BO" w:eastAsia="en-US"/>
              </w:rPr>
            </w:pPr>
            <w:r w:rsidRPr="004B79A2">
              <w:rPr>
                <w:rFonts w:ascii="Tahoma" w:hAnsi="Tahoma" w:cs="Tahoma"/>
                <w:color w:val="000000"/>
                <w:lang w:val="es-BO" w:eastAsia="en-US"/>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5023B40F" w14:textId="77777777" w:rsidR="0081643A" w:rsidRDefault="0081643A" w:rsidP="0081643A">
            <w:pPr>
              <w:jc w:val="both"/>
              <w:rPr>
                <w:rFonts w:ascii="Tahoma" w:hAnsi="Tahoma" w:cs="Tahoma"/>
                <w:color w:val="000000"/>
                <w:lang w:val="es-BO" w:eastAsia="en-US"/>
              </w:rPr>
            </w:pPr>
          </w:p>
          <w:p w14:paraId="2D691BA5" w14:textId="04BF73DA" w:rsidR="001070FB" w:rsidRPr="00ED4DCC" w:rsidRDefault="0081643A" w:rsidP="0081643A">
            <w:pPr>
              <w:jc w:val="both"/>
              <w:rPr>
                <w:rFonts w:ascii="Tahoma" w:hAnsi="Tahoma" w:cs="Tahoma"/>
                <w:color w:val="000000"/>
                <w:lang w:val="es-BO" w:eastAsia="es-BO"/>
              </w:rPr>
            </w:pPr>
            <w:r w:rsidRPr="00ED4DCC">
              <w:rPr>
                <w:rFonts w:ascii="Tahoma" w:hAnsi="Tahoma" w:cs="Tahoma"/>
                <w:color w:val="000000"/>
                <w:lang w:val="es-BO" w:eastAsia="en-US"/>
              </w:rPr>
              <w:t>El proveedor se encuentra obligado a cumplir con las condiciones de la</w:t>
            </w:r>
            <w:r>
              <w:rPr>
                <w:rFonts w:ascii="Tahoma" w:hAnsi="Tahoma" w:cs="Tahoma"/>
                <w:color w:val="000000"/>
                <w:lang w:val="es-BO" w:eastAsia="en-US"/>
              </w:rPr>
              <w:t xml:space="preserve"> </w:t>
            </w:r>
            <w:r w:rsidRPr="00ED4DCC">
              <w:rPr>
                <w:rFonts w:ascii="Tahoma" w:hAnsi="Tahoma" w:cs="Tahoma"/>
                <w:color w:val="000000"/>
                <w:lang w:val="es-BO" w:eastAsia="en-US"/>
              </w:rPr>
              <w:t>Orden de Compra de no ser así la presente se dejará sin efecto y se reportará el incumplimiento al Sistema de Contrataciones Estatales SICOES.</w:t>
            </w:r>
          </w:p>
        </w:tc>
        <w:tc>
          <w:tcPr>
            <w:tcW w:w="0" w:type="auto"/>
            <w:tcBorders>
              <w:top w:val="nil"/>
              <w:left w:val="nil"/>
              <w:bottom w:val="single" w:sz="8" w:space="0" w:color="auto"/>
              <w:right w:val="single" w:sz="8" w:space="0" w:color="auto"/>
            </w:tcBorders>
            <w:shd w:val="clear" w:color="auto" w:fill="auto"/>
            <w:noWrap/>
            <w:vAlign w:val="center"/>
            <w:hideMark/>
          </w:tcPr>
          <w:p w14:paraId="34564CE7" w14:textId="77777777" w:rsidR="001070FB" w:rsidRPr="00ED4DCC" w:rsidRDefault="001070F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1070FB" w:rsidRPr="00ED4DCC" w14:paraId="0A26A41B"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77CFBD6" w14:textId="77777777" w:rsidR="001070FB" w:rsidRPr="00ED4DCC" w:rsidRDefault="001070FB" w:rsidP="00791D2A">
            <w:pPr>
              <w:rPr>
                <w:rFonts w:ascii="Tahoma" w:hAnsi="Tahoma" w:cs="Tahoma"/>
                <w:b/>
                <w:bCs/>
                <w:color w:val="000000"/>
                <w:lang w:val="es-BO" w:eastAsia="es-BO"/>
              </w:rPr>
            </w:pPr>
            <w:r w:rsidRPr="00ED4DCC">
              <w:rPr>
                <w:rFonts w:ascii="Tahoma" w:hAnsi="Tahoma" w:cs="Tahoma"/>
                <w:b/>
                <w:bCs/>
                <w:color w:val="000000"/>
                <w:lang w:val="en-US" w:eastAsia="en-US"/>
              </w:rPr>
              <w:t>NORMAS DE REFERENCIA</w:t>
            </w:r>
          </w:p>
        </w:tc>
        <w:tc>
          <w:tcPr>
            <w:tcW w:w="0" w:type="auto"/>
            <w:tcBorders>
              <w:top w:val="nil"/>
              <w:left w:val="nil"/>
              <w:bottom w:val="single" w:sz="8" w:space="0" w:color="auto"/>
              <w:right w:val="single" w:sz="8" w:space="0" w:color="auto"/>
            </w:tcBorders>
            <w:shd w:val="clear" w:color="auto" w:fill="auto"/>
            <w:vAlign w:val="center"/>
            <w:hideMark/>
          </w:tcPr>
          <w:p w14:paraId="60D5EE5F" w14:textId="77777777" w:rsidR="001070FB" w:rsidRPr="00ED4DCC" w:rsidRDefault="001070F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070FB" w:rsidRPr="00ED4DCC" w14:paraId="224199A3" w14:textId="77777777" w:rsidTr="00EB16C3">
        <w:trPr>
          <w:trHeight w:val="95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7726160" w14:textId="77777777" w:rsidR="001070FB" w:rsidRPr="00ED4DCC" w:rsidRDefault="001070FB" w:rsidP="00791D2A">
            <w:pPr>
              <w:rPr>
                <w:rFonts w:ascii="Tahoma" w:hAnsi="Tahoma" w:cs="Tahoma"/>
                <w:color w:val="000000"/>
                <w:lang w:val="es-BO" w:eastAsia="es-BO"/>
              </w:rPr>
            </w:pPr>
            <w:r w:rsidRPr="00ED4DCC">
              <w:rPr>
                <w:rFonts w:ascii="Tahoma" w:hAnsi="Tahoma" w:cs="Tahoma"/>
                <w:color w:val="000000"/>
                <w:lang w:val="es-BO" w:eastAsia="en-US"/>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8" w:space="0" w:color="auto"/>
              <w:right w:val="single" w:sz="8" w:space="0" w:color="auto"/>
            </w:tcBorders>
            <w:shd w:val="clear" w:color="auto" w:fill="auto"/>
            <w:noWrap/>
            <w:vAlign w:val="center"/>
            <w:hideMark/>
          </w:tcPr>
          <w:p w14:paraId="4A0E50E1" w14:textId="77777777" w:rsidR="001070FB" w:rsidRPr="00ED4DCC" w:rsidRDefault="001070F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1070FB" w:rsidRPr="00ED4DCC" w14:paraId="0713CE00"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9AFCA25" w14:textId="77777777" w:rsidR="001070FB" w:rsidRPr="00ED4DCC" w:rsidRDefault="001070FB" w:rsidP="00791D2A">
            <w:pPr>
              <w:rPr>
                <w:rFonts w:ascii="Tahoma" w:hAnsi="Tahoma" w:cs="Tahoma"/>
                <w:b/>
                <w:bCs/>
                <w:color w:val="000000"/>
                <w:lang w:val="es-BO" w:eastAsia="es-BO"/>
              </w:rPr>
            </w:pPr>
            <w:r w:rsidRPr="00ED4DCC">
              <w:rPr>
                <w:rFonts w:ascii="Tahoma" w:hAnsi="Tahoma" w:cs="Tahoma"/>
                <w:b/>
                <w:bCs/>
                <w:color w:val="000000"/>
                <w:lang w:val="en-US" w:eastAsia="en-US"/>
              </w:rPr>
              <w:t>MUESTRA DE LOS BIENES</w:t>
            </w:r>
          </w:p>
        </w:tc>
        <w:tc>
          <w:tcPr>
            <w:tcW w:w="0" w:type="auto"/>
            <w:tcBorders>
              <w:top w:val="nil"/>
              <w:left w:val="nil"/>
              <w:bottom w:val="single" w:sz="8" w:space="0" w:color="auto"/>
              <w:right w:val="single" w:sz="8" w:space="0" w:color="auto"/>
            </w:tcBorders>
            <w:shd w:val="clear" w:color="auto" w:fill="auto"/>
            <w:vAlign w:val="center"/>
            <w:hideMark/>
          </w:tcPr>
          <w:p w14:paraId="77EAD5AA" w14:textId="77777777" w:rsidR="001070FB" w:rsidRPr="00ED4DCC" w:rsidRDefault="001070F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EB16C3" w:rsidRPr="00ED4DCC" w14:paraId="1F5D531C" w14:textId="77777777" w:rsidTr="00FC5E68">
        <w:trPr>
          <w:trHeight w:val="15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hideMark/>
          </w:tcPr>
          <w:p w14:paraId="78E93A03" w14:textId="77777777" w:rsidR="00EB16C3" w:rsidRPr="00C44499" w:rsidRDefault="00EB16C3" w:rsidP="00EB16C3">
            <w:pPr>
              <w:jc w:val="both"/>
              <w:rPr>
                <w:rFonts w:ascii="Arial" w:hAnsi="Arial" w:cs="Arial"/>
                <w:color w:val="000000"/>
                <w:sz w:val="18"/>
                <w:szCs w:val="18"/>
              </w:rPr>
            </w:pPr>
            <w:r w:rsidRPr="003162EA">
              <w:rPr>
                <w:rFonts w:ascii="Tahoma" w:hAnsi="Tahoma" w:cs="Tahoma"/>
                <w:color w:val="000000"/>
              </w:rPr>
              <w:t xml:space="preserve">Los proponentes participantes, deberán presentar sus muestras correspondientes de los bienes propuestos en oficinas de Ende Cochabamba ubicado en la Calle Colombia esquina </w:t>
            </w:r>
            <w:proofErr w:type="spellStart"/>
            <w:r w:rsidRPr="003162EA">
              <w:rPr>
                <w:rFonts w:ascii="Tahoma" w:hAnsi="Tahoma" w:cs="Tahoma"/>
                <w:color w:val="000000"/>
              </w:rPr>
              <w:t>Falsuri</w:t>
            </w:r>
            <w:proofErr w:type="spellEnd"/>
            <w:r w:rsidRPr="003162EA">
              <w:rPr>
                <w:rFonts w:ascii="Tahoma" w:hAnsi="Tahoma" w:cs="Tahoma"/>
                <w:color w:val="000000"/>
              </w:rPr>
              <w:t xml:space="preserve"> </w:t>
            </w:r>
            <w:proofErr w:type="spellStart"/>
            <w:r w:rsidRPr="003162EA">
              <w:rPr>
                <w:rFonts w:ascii="Tahoma" w:hAnsi="Tahoma" w:cs="Tahoma"/>
                <w:color w:val="000000"/>
              </w:rPr>
              <w:t>N°</w:t>
            </w:r>
            <w:proofErr w:type="spellEnd"/>
            <w:r w:rsidRPr="003162EA">
              <w:rPr>
                <w:rFonts w:ascii="Tahoma" w:hAnsi="Tahoma" w:cs="Tahoma"/>
                <w:color w:val="000000"/>
              </w:rPr>
              <w:t xml:space="preserve"> 655  a la Encargada de recepción de Propuestas ventanilla de informaciones hasta</w:t>
            </w:r>
            <w:r>
              <w:rPr>
                <w:rFonts w:ascii="Arial" w:hAnsi="Arial" w:cs="Arial"/>
                <w:color w:val="000000"/>
                <w:sz w:val="18"/>
                <w:szCs w:val="18"/>
              </w:rPr>
              <w:t xml:space="preserve"> </w:t>
            </w:r>
            <w:r w:rsidRPr="003162EA">
              <w:rPr>
                <w:rFonts w:ascii="Tahoma" w:hAnsi="Tahoma" w:cs="Tahoma"/>
                <w:color w:val="FF0000"/>
              </w:rPr>
              <w:t>las 9:30 a.m. del día de la apertura de propuestas</w:t>
            </w:r>
            <w:r w:rsidRPr="00C44499">
              <w:rPr>
                <w:rFonts w:ascii="Arial" w:hAnsi="Arial" w:cs="Arial"/>
                <w:color w:val="000000"/>
                <w:sz w:val="18"/>
                <w:szCs w:val="18"/>
              </w:rPr>
              <w:t>;</w:t>
            </w:r>
            <w:r>
              <w:rPr>
                <w:rFonts w:ascii="Arial" w:hAnsi="Arial" w:cs="Arial"/>
                <w:color w:val="000000"/>
                <w:sz w:val="18"/>
                <w:szCs w:val="18"/>
              </w:rPr>
              <w:t xml:space="preserve"> </w:t>
            </w:r>
            <w:r w:rsidRPr="003162EA">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1DD29791" w14:textId="542C3C55" w:rsidR="00EB16C3" w:rsidRPr="00ED4DCC" w:rsidRDefault="00EB16C3" w:rsidP="00EB16C3">
            <w:pPr>
              <w:rPr>
                <w:rFonts w:ascii="Tahoma" w:hAnsi="Tahoma" w:cs="Tahoma"/>
                <w:color w:val="000000"/>
                <w:lang w:val="es-BO" w:eastAsia="es-BO"/>
              </w:rPr>
            </w:pPr>
          </w:p>
        </w:tc>
        <w:tc>
          <w:tcPr>
            <w:tcW w:w="0" w:type="auto"/>
            <w:tcBorders>
              <w:top w:val="nil"/>
              <w:left w:val="nil"/>
              <w:bottom w:val="single" w:sz="4" w:space="0" w:color="auto"/>
              <w:right w:val="single" w:sz="8" w:space="0" w:color="auto"/>
            </w:tcBorders>
            <w:shd w:val="clear" w:color="auto" w:fill="auto"/>
            <w:noWrap/>
            <w:vAlign w:val="center"/>
            <w:hideMark/>
          </w:tcPr>
          <w:p w14:paraId="330D46AE" w14:textId="52B86319" w:rsidR="00EB16C3" w:rsidRPr="00ED4DCC" w:rsidRDefault="00EB16C3" w:rsidP="00EB16C3">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EB16C3" w:rsidRPr="00ED4DCC" w14:paraId="6DBB7A3F" w14:textId="77777777" w:rsidTr="00FC5E68">
        <w:trPr>
          <w:trHeight w:val="264"/>
        </w:trPr>
        <w:tc>
          <w:tcPr>
            <w:tcW w:w="0" w:type="auto"/>
            <w:gridSpan w:val="2"/>
            <w:vMerge w:val="restart"/>
            <w:tcBorders>
              <w:top w:val="single" w:sz="8" w:space="0" w:color="auto"/>
              <w:left w:val="single" w:sz="8" w:space="0" w:color="auto"/>
              <w:right w:val="single" w:sz="8" w:space="0" w:color="000000"/>
            </w:tcBorders>
            <w:shd w:val="clear" w:color="auto" w:fill="auto"/>
            <w:vAlign w:val="center"/>
          </w:tcPr>
          <w:p w14:paraId="007494A8" w14:textId="06BE8642" w:rsidR="00EB16C3" w:rsidRPr="00ED4DCC" w:rsidRDefault="00EB16C3" w:rsidP="00EB16C3">
            <w:pPr>
              <w:rPr>
                <w:rFonts w:ascii="Tahoma" w:hAnsi="Tahoma" w:cs="Tahoma"/>
                <w:color w:val="000000"/>
                <w:lang w:val="es-BO" w:eastAsia="es-BO"/>
              </w:rPr>
            </w:pPr>
            <w:r w:rsidRPr="009956C4">
              <w:rPr>
                <w:rFonts w:ascii="Arial" w:hAnsi="Arial" w:cs="Arial"/>
                <w:lang w:val="es-BO"/>
              </w:rPr>
              <w:t>Marca, modelo y país de Origen (***)</w:t>
            </w:r>
          </w:p>
        </w:tc>
        <w:tc>
          <w:tcPr>
            <w:tcW w:w="0" w:type="auto"/>
            <w:tcBorders>
              <w:top w:val="single" w:sz="4" w:space="0" w:color="auto"/>
              <w:left w:val="nil"/>
              <w:bottom w:val="single" w:sz="4" w:space="0" w:color="auto"/>
              <w:right w:val="single" w:sz="8" w:space="0" w:color="auto"/>
            </w:tcBorders>
            <w:shd w:val="clear" w:color="auto" w:fill="auto"/>
            <w:noWrap/>
          </w:tcPr>
          <w:p w14:paraId="137795D3" w14:textId="56315317" w:rsidR="00EB16C3" w:rsidRPr="00ED4DCC" w:rsidRDefault="00EB16C3" w:rsidP="00EB16C3">
            <w:pPr>
              <w:rPr>
                <w:rFonts w:ascii="Calibri" w:hAnsi="Calibri" w:cs="Calibri"/>
                <w:color w:val="000000"/>
                <w:sz w:val="22"/>
                <w:szCs w:val="22"/>
                <w:lang w:val="es-BO" w:eastAsia="es-BO"/>
              </w:rPr>
            </w:pPr>
            <w:r w:rsidRPr="009956C4">
              <w:rPr>
                <w:rFonts w:ascii="Arial" w:hAnsi="Arial" w:cs="Arial"/>
                <w:lang w:val="es-BO"/>
              </w:rPr>
              <w:t>Marca/modelo</w:t>
            </w:r>
          </w:p>
        </w:tc>
      </w:tr>
      <w:tr w:rsidR="00EB16C3" w:rsidRPr="00ED4DCC" w14:paraId="5A36361C" w14:textId="77777777" w:rsidTr="00FC5E68">
        <w:trPr>
          <w:trHeight w:val="46"/>
        </w:trPr>
        <w:tc>
          <w:tcPr>
            <w:tcW w:w="0" w:type="auto"/>
            <w:gridSpan w:val="2"/>
            <w:vMerge/>
            <w:tcBorders>
              <w:left w:val="single" w:sz="8" w:space="0" w:color="auto"/>
              <w:bottom w:val="single" w:sz="8" w:space="0" w:color="auto"/>
              <w:right w:val="single" w:sz="8" w:space="0" w:color="000000"/>
            </w:tcBorders>
            <w:shd w:val="clear" w:color="auto" w:fill="auto"/>
          </w:tcPr>
          <w:p w14:paraId="3589D488" w14:textId="77777777" w:rsidR="00EB16C3" w:rsidRPr="00ED4DCC" w:rsidRDefault="00EB16C3" w:rsidP="00EB16C3">
            <w:pPr>
              <w:rPr>
                <w:rFonts w:ascii="Tahoma" w:hAnsi="Tahoma" w:cs="Tahoma"/>
                <w:color w:val="000000"/>
                <w:lang w:val="es-BO" w:eastAsia="es-BO"/>
              </w:rPr>
            </w:pPr>
          </w:p>
        </w:tc>
        <w:tc>
          <w:tcPr>
            <w:tcW w:w="0" w:type="auto"/>
            <w:tcBorders>
              <w:top w:val="single" w:sz="4" w:space="0" w:color="auto"/>
              <w:left w:val="nil"/>
              <w:bottom w:val="single" w:sz="8" w:space="0" w:color="auto"/>
              <w:right w:val="single" w:sz="8" w:space="0" w:color="auto"/>
            </w:tcBorders>
            <w:shd w:val="clear" w:color="auto" w:fill="auto"/>
            <w:noWrap/>
          </w:tcPr>
          <w:p w14:paraId="03AB35A9" w14:textId="3D4D6D47" w:rsidR="00EB16C3" w:rsidRPr="00ED4DCC" w:rsidRDefault="00EB16C3" w:rsidP="00EB16C3">
            <w:pPr>
              <w:rPr>
                <w:rFonts w:ascii="Calibri" w:hAnsi="Calibri" w:cs="Calibri"/>
                <w:color w:val="000000"/>
                <w:sz w:val="22"/>
                <w:szCs w:val="22"/>
                <w:lang w:val="es-BO" w:eastAsia="es-BO"/>
              </w:rPr>
            </w:pPr>
            <w:r w:rsidRPr="009956C4">
              <w:rPr>
                <w:rFonts w:ascii="Arial" w:hAnsi="Arial" w:cs="Arial"/>
                <w:lang w:val="es-BO"/>
              </w:rPr>
              <w:t>País de Origen</w:t>
            </w:r>
          </w:p>
        </w:tc>
      </w:tr>
    </w:tbl>
    <w:p w14:paraId="7F50E0E1" w14:textId="5CD017CA" w:rsidR="001070FB" w:rsidRDefault="001070FB" w:rsidP="009B03B3">
      <w:pPr>
        <w:jc w:val="both"/>
        <w:rPr>
          <w:rFonts w:ascii="Tahoma" w:hAnsi="Tahoma" w:cs="Tahoma"/>
          <w:lang w:val="es-BO"/>
        </w:rPr>
      </w:pPr>
    </w:p>
    <w:p w14:paraId="362D8A8F" w14:textId="0C295230" w:rsidR="001070FB" w:rsidRDefault="001070FB" w:rsidP="009B03B3">
      <w:pPr>
        <w:jc w:val="both"/>
        <w:rPr>
          <w:rFonts w:ascii="Tahoma" w:hAnsi="Tahoma" w:cs="Tahoma"/>
          <w:lang w:val="es-BO"/>
        </w:rPr>
      </w:pPr>
    </w:p>
    <w:p w14:paraId="71D3D734"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66F3DE00" w14:textId="77777777" w:rsidR="001070FB" w:rsidRDefault="001070FB" w:rsidP="001070FB">
      <w:pPr>
        <w:jc w:val="both"/>
        <w:rPr>
          <w:rFonts w:ascii="Tahoma" w:hAnsi="Tahoma" w:cs="Tahoma"/>
          <w:color w:val="000000"/>
          <w:lang w:val="es-BO" w:eastAsia="en-US"/>
        </w:rPr>
      </w:pPr>
    </w:p>
    <w:p w14:paraId="3498866F"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5A6A2165"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2842C4CB" w14:textId="248472EB" w:rsidR="001070FB" w:rsidRDefault="001070FB" w:rsidP="009B03B3">
      <w:pPr>
        <w:jc w:val="both"/>
        <w:rPr>
          <w:rFonts w:ascii="Tahoma" w:hAnsi="Tahoma" w:cs="Tahoma"/>
          <w:lang w:val="es-BO"/>
        </w:rPr>
      </w:pPr>
    </w:p>
    <w:p w14:paraId="08396CAE" w14:textId="1E0AF161" w:rsidR="001070FB" w:rsidRDefault="001070FB" w:rsidP="009B03B3">
      <w:pPr>
        <w:jc w:val="both"/>
        <w:rPr>
          <w:rFonts w:ascii="Tahoma" w:hAnsi="Tahoma" w:cs="Tahoma"/>
          <w:lang w:val="es-BO"/>
        </w:rPr>
      </w:pPr>
    </w:p>
    <w:p w14:paraId="24DAE97C" w14:textId="7D3C0C51" w:rsidR="001070FB" w:rsidRDefault="001070FB" w:rsidP="009B03B3">
      <w:pPr>
        <w:jc w:val="both"/>
        <w:rPr>
          <w:rFonts w:ascii="Tahoma" w:hAnsi="Tahoma" w:cs="Tahoma"/>
          <w:lang w:val="es-BO"/>
        </w:rPr>
      </w:pPr>
    </w:p>
    <w:p w14:paraId="03B16A34" w14:textId="4843FA39" w:rsidR="001070FB" w:rsidRDefault="001070FB" w:rsidP="009B03B3">
      <w:pPr>
        <w:jc w:val="both"/>
        <w:rPr>
          <w:rFonts w:ascii="Tahoma" w:hAnsi="Tahoma" w:cs="Tahoma"/>
          <w:lang w:val="es-BO"/>
        </w:rPr>
      </w:pPr>
    </w:p>
    <w:p w14:paraId="72E3326C" w14:textId="111251A6" w:rsidR="001070FB" w:rsidRDefault="001070FB" w:rsidP="009B03B3">
      <w:pPr>
        <w:jc w:val="both"/>
        <w:rPr>
          <w:rFonts w:ascii="Tahoma" w:hAnsi="Tahoma" w:cs="Tahoma"/>
          <w:lang w:val="es-BO"/>
        </w:rPr>
      </w:pPr>
    </w:p>
    <w:p w14:paraId="06D2FCE3" w14:textId="673C510D" w:rsidR="001070FB" w:rsidRDefault="001070FB" w:rsidP="009B03B3">
      <w:pPr>
        <w:jc w:val="both"/>
        <w:rPr>
          <w:rFonts w:ascii="Tahoma" w:hAnsi="Tahoma" w:cs="Tahoma"/>
          <w:lang w:val="es-BO"/>
        </w:rPr>
      </w:pPr>
    </w:p>
    <w:p w14:paraId="1DFE0126" w14:textId="223FC3C1" w:rsidR="009F7C1D" w:rsidRPr="009956C4" w:rsidRDefault="009F7C1D" w:rsidP="009F7C1D">
      <w:pPr>
        <w:jc w:val="center"/>
        <w:rPr>
          <w:rFonts w:cs="Arial"/>
          <w:b/>
          <w:sz w:val="18"/>
          <w:szCs w:val="18"/>
          <w:lang w:val="es-BO"/>
        </w:rPr>
      </w:pPr>
      <w:r w:rsidRPr="009956C4">
        <w:rPr>
          <w:rFonts w:cs="Arial"/>
          <w:b/>
          <w:sz w:val="18"/>
          <w:szCs w:val="18"/>
          <w:lang w:val="es-BO"/>
        </w:rPr>
        <w:lastRenderedPageBreak/>
        <w:t>ANEXO 2</w:t>
      </w:r>
    </w:p>
    <w:p w14:paraId="347EC295" w14:textId="77777777" w:rsidR="009F7C1D" w:rsidRPr="009956C4" w:rsidRDefault="009F7C1D" w:rsidP="009F7C1D">
      <w:pPr>
        <w:jc w:val="center"/>
        <w:rPr>
          <w:rFonts w:cs="Arial"/>
          <w:b/>
          <w:sz w:val="18"/>
          <w:szCs w:val="18"/>
          <w:lang w:val="es-BO"/>
        </w:rPr>
      </w:pPr>
      <w:r w:rsidRPr="009956C4">
        <w:rPr>
          <w:rFonts w:cs="Arial"/>
          <w:b/>
          <w:sz w:val="18"/>
          <w:szCs w:val="18"/>
          <w:lang w:val="es-BO"/>
        </w:rPr>
        <w:t>FORMULARIOS REFERENCIALES DE APOYO</w:t>
      </w:r>
    </w:p>
    <w:p w14:paraId="5ACA4D22" w14:textId="77777777" w:rsidR="009F7C1D" w:rsidRDefault="009F7C1D" w:rsidP="00C163C4">
      <w:pPr>
        <w:jc w:val="center"/>
        <w:rPr>
          <w:rFonts w:cs="Arial"/>
          <w:b/>
          <w:sz w:val="18"/>
          <w:szCs w:val="18"/>
          <w:lang w:val="es-BO"/>
        </w:rPr>
      </w:pPr>
    </w:p>
    <w:p w14:paraId="66C51CE2" w14:textId="6A9E6D0C"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246"/>
        <w:gridCol w:w="76"/>
        <w:gridCol w:w="170"/>
        <w:gridCol w:w="245"/>
        <w:gridCol w:w="244"/>
        <w:gridCol w:w="245"/>
        <w:gridCol w:w="246"/>
        <w:gridCol w:w="245"/>
        <w:gridCol w:w="245"/>
        <w:gridCol w:w="245"/>
        <w:gridCol w:w="431"/>
        <w:gridCol w:w="142"/>
      </w:tblGrid>
      <w:tr w:rsidR="00985B1C" w:rsidRPr="009956C4" w14:paraId="3504F1B9" w14:textId="77777777" w:rsidTr="00CD0445">
        <w:trPr>
          <w:trHeight w:val="525"/>
        </w:trPr>
        <w:tc>
          <w:tcPr>
            <w:tcW w:w="10454" w:type="dxa"/>
            <w:gridSpan w:val="30"/>
            <w:tcBorders>
              <w:top w:val="single" w:sz="12" w:space="0" w:color="auto"/>
              <w:bottom w:val="single" w:sz="4" w:space="0" w:color="auto"/>
            </w:tcBorders>
            <w:shd w:val="clear" w:color="auto" w:fill="1F497D"/>
          </w:tcPr>
          <w:p w14:paraId="47CA3FF8" w14:textId="117BF0A8" w:rsidR="00985B1C" w:rsidRPr="009956C4" w:rsidRDefault="00985B1C" w:rsidP="00CF1A8B">
            <w:pPr>
              <w:jc w:val="center"/>
              <w:rPr>
                <w:rFonts w:ascii="Arial" w:hAnsi="Arial" w:cs="Arial"/>
                <w:b/>
                <w:sz w:val="18"/>
                <w:szCs w:val="18"/>
                <w:lang w:val="es-BO"/>
              </w:rPr>
            </w:pPr>
            <w:r w:rsidRPr="00E963D6">
              <w:rPr>
                <w:rFonts w:ascii="Arial" w:hAnsi="Arial" w:cs="Arial"/>
                <w:b/>
                <w:color w:val="FFFFFF" w:themeColor="background1"/>
                <w:sz w:val="18"/>
                <w:szCs w:val="18"/>
                <w:lang w:val="es-BO"/>
              </w:rPr>
              <w:t>DATOS GENERALES DEL PROCESO</w:t>
            </w:r>
          </w:p>
        </w:tc>
      </w:tr>
      <w:tr w:rsidR="00E963D6" w:rsidRPr="009956C4" w14:paraId="1418E1C9" w14:textId="77777777" w:rsidTr="00DE4E38">
        <w:trPr>
          <w:trHeight w:val="58"/>
        </w:trPr>
        <w:tc>
          <w:tcPr>
            <w:tcW w:w="10454" w:type="dxa"/>
            <w:gridSpan w:val="30"/>
            <w:tcBorders>
              <w:top w:val="single" w:sz="4" w:space="0" w:color="auto"/>
              <w:left w:val="single" w:sz="12" w:space="0" w:color="auto"/>
              <w:bottom w:val="nil"/>
            </w:tcBorders>
          </w:tcPr>
          <w:p w14:paraId="19BA1DE0" w14:textId="6288128D" w:rsidR="00E963D6" w:rsidRPr="009956C4" w:rsidRDefault="00E963D6" w:rsidP="00CF1A8B">
            <w:pPr>
              <w:jc w:val="center"/>
              <w:rPr>
                <w:rFonts w:ascii="Arial" w:hAnsi="Arial" w:cs="Arial"/>
                <w:b/>
                <w:sz w:val="8"/>
                <w:szCs w:val="2"/>
                <w:lang w:val="es-BO"/>
              </w:rPr>
            </w:pPr>
          </w:p>
        </w:tc>
      </w:tr>
      <w:tr w:rsidR="007310EB" w:rsidRPr="009956C4" w14:paraId="3C3330BF" w14:textId="77777777" w:rsidTr="00E963D6">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E963D6" w:rsidRPr="009956C4" w14:paraId="31ACB23E" w14:textId="77777777" w:rsidTr="009C4D86">
        <w:trPr>
          <w:trHeight w:val="612"/>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E963D6" w:rsidRPr="009956C4" w:rsidRDefault="00E963D6"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7"/>
            <w:tcBorders>
              <w:left w:val="single" w:sz="4" w:space="0" w:color="auto"/>
              <w:bottom w:val="single" w:sz="4" w:space="0" w:color="auto"/>
              <w:right w:val="single" w:sz="4" w:space="0" w:color="auto"/>
            </w:tcBorders>
            <w:shd w:val="clear" w:color="auto" w:fill="DBE5F1"/>
          </w:tcPr>
          <w:p w14:paraId="340BCA5D" w14:textId="4DB16FA9"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E963D6" w:rsidRPr="009956C4" w:rsidRDefault="00E963D6" w:rsidP="00CF1A8B">
            <w:pPr>
              <w:rPr>
                <w:rFonts w:ascii="Arial" w:hAnsi="Arial" w:cs="Arial"/>
                <w:lang w:val="es-BO"/>
              </w:rPr>
            </w:pPr>
          </w:p>
        </w:tc>
      </w:tr>
      <w:tr w:rsidR="00AC648C" w:rsidRPr="009956C4" w14:paraId="081287E3"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E963D6" w:rsidRPr="009956C4" w14:paraId="41881BFC"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E963D6" w:rsidRPr="009956C4" w:rsidRDefault="00E963D6" w:rsidP="00CF1A8B">
            <w:pPr>
              <w:jc w:val="right"/>
              <w:rPr>
                <w:rFonts w:ascii="Arial" w:hAnsi="Arial" w:cs="Arial"/>
                <w:lang w:val="es-BO"/>
              </w:rPr>
            </w:pPr>
            <w:r w:rsidRPr="009956C4">
              <w:rPr>
                <w:rFonts w:ascii="Arial" w:hAnsi="Arial" w:cs="Arial"/>
                <w:b/>
                <w:lang w:val="es-BO"/>
              </w:rPr>
              <w:t>Nombre del Proponente:</w:t>
            </w:r>
          </w:p>
        </w:tc>
        <w:tc>
          <w:tcPr>
            <w:tcW w:w="5829" w:type="dxa"/>
            <w:gridSpan w:val="27"/>
            <w:tcBorders>
              <w:left w:val="single" w:sz="4" w:space="0" w:color="auto"/>
              <w:bottom w:val="single" w:sz="4" w:space="0" w:color="auto"/>
              <w:right w:val="single" w:sz="4" w:space="0" w:color="auto"/>
            </w:tcBorders>
            <w:shd w:val="clear" w:color="auto" w:fill="DBE5F1"/>
          </w:tcPr>
          <w:p w14:paraId="256B21AB" w14:textId="66314BD0"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E963D6" w:rsidRPr="009956C4" w:rsidRDefault="00E963D6" w:rsidP="00CF1A8B">
            <w:pPr>
              <w:rPr>
                <w:rFonts w:ascii="Arial" w:hAnsi="Arial" w:cs="Arial"/>
                <w:lang w:val="es-BO"/>
              </w:rPr>
            </w:pPr>
          </w:p>
        </w:tc>
      </w:tr>
      <w:tr w:rsidR="00E963D6" w:rsidRPr="009956C4" w14:paraId="147F04CE" w14:textId="77777777" w:rsidTr="00DE4E38">
        <w:trPr>
          <w:trHeight w:val="58"/>
        </w:trPr>
        <w:tc>
          <w:tcPr>
            <w:tcW w:w="10454" w:type="dxa"/>
            <w:gridSpan w:val="30"/>
            <w:tcBorders>
              <w:top w:val="nil"/>
              <w:left w:val="single" w:sz="12" w:space="0" w:color="auto"/>
              <w:bottom w:val="nil"/>
            </w:tcBorders>
          </w:tcPr>
          <w:p w14:paraId="1DA66BB7" w14:textId="1BF0324E" w:rsidR="00E963D6" w:rsidRPr="009956C4" w:rsidRDefault="00E963D6" w:rsidP="00CF1A8B">
            <w:pPr>
              <w:jc w:val="center"/>
              <w:rPr>
                <w:rFonts w:ascii="Arial" w:hAnsi="Arial" w:cs="Arial"/>
                <w:b/>
                <w:sz w:val="8"/>
                <w:szCs w:val="2"/>
                <w:lang w:val="es-BO"/>
              </w:rPr>
            </w:pPr>
          </w:p>
        </w:tc>
      </w:tr>
      <w:tr w:rsidR="00E963D6" w:rsidRPr="009956C4" w14:paraId="4AB8A680"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E963D6" w:rsidRPr="009956C4" w:rsidRDefault="00E963D6" w:rsidP="00CF1A8B">
            <w:pPr>
              <w:jc w:val="right"/>
              <w:rPr>
                <w:rFonts w:ascii="Arial" w:hAnsi="Arial" w:cs="Arial"/>
                <w:lang w:val="es-BO"/>
              </w:rPr>
            </w:pPr>
            <w:r w:rsidRPr="009956C4">
              <w:rPr>
                <w:rFonts w:ascii="Arial" w:hAnsi="Arial" w:cs="Arial"/>
                <w:b/>
                <w:lang w:val="es-BO"/>
              </w:rPr>
              <w:t>Propuesta Económica:</w:t>
            </w:r>
          </w:p>
        </w:tc>
        <w:tc>
          <w:tcPr>
            <w:tcW w:w="5829" w:type="dxa"/>
            <w:gridSpan w:val="27"/>
            <w:tcBorders>
              <w:left w:val="single" w:sz="4" w:space="0" w:color="auto"/>
              <w:bottom w:val="single" w:sz="4" w:space="0" w:color="auto"/>
              <w:right w:val="single" w:sz="4" w:space="0" w:color="auto"/>
            </w:tcBorders>
            <w:shd w:val="clear" w:color="auto" w:fill="DBE5F1"/>
          </w:tcPr>
          <w:p w14:paraId="4B04DFB5" w14:textId="24C25028"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E963D6" w:rsidRPr="009956C4" w:rsidRDefault="00E963D6" w:rsidP="00CF1A8B">
            <w:pPr>
              <w:rPr>
                <w:rFonts w:ascii="Arial" w:hAnsi="Arial" w:cs="Arial"/>
                <w:lang w:val="es-BO"/>
              </w:rPr>
            </w:pPr>
          </w:p>
        </w:tc>
      </w:tr>
      <w:tr w:rsidR="00E963D6" w:rsidRPr="009956C4" w14:paraId="0CFC8A39" w14:textId="77777777" w:rsidTr="00DE4E38">
        <w:trPr>
          <w:trHeight w:val="58"/>
        </w:trPr>
        <w:tc>
          <w:tcPr>
            <w:tcW w:w="10454" w:type="dxa"/>
            <w:gridSpan w:val="30"/>
            <w:tcBorders>
              <w:top w:val="nil"/>
              <w:left w:val="single" w:sz="12" w:space="0" w:color="auto"/>
              <w:bottom w:val="single" w:sz="12" w:space="0" w:color="auto"/>
            </w:tcBorders>
          </w:tcPr>
          <w:p w14:paraId="28D84C86" w14:textId="3E4B3A31" w:rsidR="00E963D6" w:rsidRPr="009956C4" w:rsidRDefault="00E963D6" w:rsidP="00CF1A8B">
            <w:pPr>
              <w:rPr>
                <w:rFonts w:ascii="Arial" w:hAnsi="Arial" w:cs="Arial"/>
                <w:sz w:val="8"/>
                <w:szCs w:val="4"/>
                <w:lang w:val="es-BO"/>
              </w:rPr>
            </w:pPr>
          </w:p>
        </w:tc>
      </w:tr>
      <w:tr w:rsidR="00E963D6" w:rsidRPr="009956C4" w14:paraId="22AED283" w14:textId="77777777" w:rsidTr="00DE4E38">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E963D6" w:rsidRPr="009956C4" w:rsidRDefault="00E963D6"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852" w:type="dxa"/>
            <w:gridSpan w:val="15"/>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04F28D1" w14:textId="60AD71C4" w:rsidR="00E963D6" w:rsidRPr="009956C4" w:rsidRDefault="00E963D6" w:rsidP="00CF1A8B">
            <w:pPr>
              <w:jc w:val="center"/>
              <w:rPr>
                <w:rFonts w:ascii="Arial" w:hAnsi="Arial" w:cs="Arial"/>
                <w:b/>
                <w:lang w:val="es-BO"/>
              </w:rPr>
            </w:pPr>
            <w:r w:rsidRPr="009956C4">
              <w:rPr>
                <w:rFonts w:ascii="Arial" w:hAnsi="Arial" w:cs="Arial"/>
                <w:b/>
                <w:lang w:val="es-BO"/>
              </w:rPr>
              <w:t>Verificación (Acto de Apertura)</w:t>
            </w: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E963D6" w:rsidRPr="009956C4" w:rsidRDefault="00E963D6" w:rsidP="00CF1A8B">
            <w:pPr>
              <w:jc w:val="center"/>
              <w:rPr>
                <w:rFonts w:ascii="Arial" w:hAnsi="Arial" w:cs="Arial"/>
                <w:b/>
                <w:lang w:val="es-BO"/>
              </w:rPr>
            </w:pPr>
            <w:r w:rsidRPr="009956C4">
              <w:rPr>
                <w:rFonts w:ascii="Arial" w:hAnsi="Arial" w:cs="Arial"/>
                <w:b/>
                <w:lang w:val="es-BO"/>
              </w:rPr>
              <w:t>Evaluación Preliminar</w:t>
            </w:r>
          </w:p>
          <w:p w14:paraId="46D98ACE" w14:textId="77777777" w:rsidR="00E963D6" w:rsidRPr="009956C4" w:rsidRDefault="00E963D6" w:rsidP="00CF1A8B">
            <w:pPr>
              <w:jc w:val="center"/>
              <w:rPr>
                <w:rFonts w:ascii="Arial" w:hAnsi="Arial" w:cs="Arial"/>
                <w:b/>
                <w:lang w:val="es-BO"/>
              </w:rPr>
            </w:pPr>
            <w:r w:rsidRPr="009956C4">
              <w:rPr>
                <w:rFonts w:ascii="Arial" w:hAnsi="Arial" w:cs="Arial"/>
                <w:b/>
                <w:lang w:val="es-BO"/>
              </w:rPr>
              <w:t>(Sesión Reservada)</w:t>
            </w:r>
          </w:p>
        </w:tc>
      </w:tr>
      <w:tr w:rsidR="00E963D6" w:rsidRPr="009956C4" w14:paraId="5CB4BDB7"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27CE9E9E" w14:textId="77777777" w:rsidR="00E963D6" w:rsidRPr="009956C4" w:rsidRDefault="00E963D6" w:rsidP="00CF1A8B">
            <w:pPr>
              <w:jc w:val="center"/>
              <w:rPr>
                <w:rFonts w:ascii="Arial" w:hAnsi="Arial" w:cs="Arial"/>
                <w:b/>
                <w:lang w:val="es-BO"/>
              </w:rPr>
            </w:pPr>
          </w:p>
        </w:tc>
        <w:tc>
          <w:tcPr>
            <w:tcW w:w="2852" w:type="dxa"/>
            <w:gridSpan w:val="15"/>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0EFA4BC" w14:textId="21F86186" w:rsidR="00E963D6" w:rsidRPr="009956C4" w:rsidRDefault="00E963D6" w:rsidP="00CF1A8B">
            <w:pPr>
              <w:jc w:val="center"/>
              <w:rPr>
                <w:rFonts w:ascii="Arial" w:hAnsi="Arial" w:cs="Arial"/>
                <w:b/>
                <w:lang w:val="es-BO"/>
              </w:rPr>
            </w:pPr>
            <w:r w:rsidRPr="009956C4">
              <w:rPr>
                <w:rFonts w:ascii="Arial" w:hAnsi="Arial" w:cs="Arial"/>
                <w:b/>
                <w:sz w:val="14"/>
                <w:lang w:val="es-BO"/>
              </w:rPr>
              <w:t>PRESENTÓ</w:t>
            </w: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E963D6" w:rsidRPr="009956C4" w:rsidRDefault="00E963D6" w:rsidP="00CF1A8B">
            <w:pPr>
              <w:jc w:val="center"/>
              <w:rPr>
                <w:rFonts w:ascii="Arial" w:hAnsi="Arial" w:cs="Arial"/>
                <w:b/>
                <w:lang w:val="es-BO"/>
              </w:rPr>
            </w:pPr>
          </w:p>
        </w:tc>
      </w:tr>
      <w:tr w:rsidR="00E963D6" w:rsidRPr="009956C4" w14:paraId="60C84D1F"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1CDEF65D" w14:textId="77777777" w:rsidR="00E963D6" w:rsidRPr="009956C4" w:rsidRDefault="00E963D6"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E963D6" w:rsidRPr="009956C4" w:rsidRDefault="00E963D6" w:rsidP="00CF1A8B">
            <w:pPr>
              <w:jc w:val="center"/>
              <w:rPr>
                <w:rFonts w:ascii="Arial" w:hAnsi="Arial" w:cs="Arial"/>
                <w:b/>
                <w:lang w:val="es-BO"/>
              </w:rPr>
            </w:pPr>
            <w:r w:rsidRPr="009956C4">
              <w:rPr>
                <w:rFonts w:ascii="Arial" w:hAnsi="Arial" w:cs="Arial"/>
                <w:b/>
                <w:lang w:val="es-BO"/>
              </w:rPr>
              <w:t>SI</w:t>
            </w:r>
          </w:p>
        </w:tc>
        <w:tc>
          <w:tcPr>
            <w:tcW w:w="1627" w:type="dxa"/>
            <w:gridSpan w:val="8"/>
            <w:tcBorders>
              <w:top w:val="single" w:sz="4" w:space="0" w:color="auto"/>
              <w:left w:val="single" w:sz="4" w:space="0" w:color="auto"/>
              <w:bottom w:val="single" w:sz="12" w:space="0" w:color="auto"/>
              <w:right w:val="single" w:sz="12" w:space="0" w:color="auto"/>
            </w:tcBorders>
            <w:shd w:val="clear" w:color="auto" w:fill="DBE5F1"/>
            <w:vAlign w:val="center"/>
          </w:tcPr>
          <w:p w14:paraId="649D3C70" w14:textId="2F367DAD" w:rsidR="00E963D6" w:rsidRPr="009956C4" w:rsidRDefault="00E963D6" w:rsidP="00CF1A8B">
            <w:pPr>
              <w:jc w:val="center"/>
              <w:rPr>
                <w:rFonts w:ascii="Arial" w:hAnsi="Arial" w:cs="Arial"/>
                <w:b/>
                <w:lang w:val="es-BO"/>
              </w:rPr>
            </w:pPr>
            <w:r w:rsidRPr="009956C4">
              <w:rPr>
                <w:rFonts w:ascii="Arial" w:hAnsi="Arial" w:cs="Arial"/>
                <w:b/>
                <w:lang w:val="es-BO"/>
              </w:rPr>
              <w:t>NO</w:t>
            </w: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E963D6" w:rsidRPr="009956C4" w:rsidRDefault="00E963D6"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E963D6" w:rsidRPr="009956C4" w:rsidRDefault="00E963D6"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E963D6">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3"/>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E963D6" w:rsidRPr="009956C4" w14:paraId="71B914F8"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04AF20D9"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E963D6" w:rsidRPr="009956C4" w:rsidRDefault="00E963D6" w:rsidP="00CF1A8B">
            <w:pPr>
              <w:jc w:val="both"/>
              <w:rPr>
                <w:rFonts w:ascii="Arial" w:hAnsi="Arial" w:cs="Arial"/>
                <w:lang w:val="es-BO"/>
              </w:rPr>
            </w:pPr>
          </w:p>
        </w:tc>
      </w:tr>
      <w:tr w:rsidR="00E963D6" w:rsidRPr="009956C4" w14:paraId="5159FF7B" w14:textId="77777777" w:rsidTr="00DE4E38">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dashSmallGap" w:sz="4" w:space="0" w:color="auto"/>
              <w:right w:val="single" w:sz="12" w:space="0" w:color="auto"/>
            </w:tcBorders>
            <w:shd w:val="clear" w:color="auto" w:fill="FFFFFF"/>
          </w:tcPr>
          <w:p w14:paraId="0A3811E4"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E963D6" w:rsidRPr="009956C4" w:rsidRDefault="00E963D6" w:rsidP="00CF1A8B">
            <w:pPr>
              <w:jc w:val="both"/>
              <w:rPr>
                <w:rFonts w:ascii="Arial" w:hAnsi="Arial" w:cs="Arial"/>
                <w:lang w:val="es-BO"/>
              </w:rPr>
            </w:pPr>
          </w:p>
        </w:tc>
      </w:tr>
      <w:tr w:rsidR="00E963D6" w:rsidRPr="009956C4" w14:paraId="38EC83D3" w14:textId="77777777" w:rsidTr="00DE4E38">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E963D6" w:rsidRPr="009956C4" w:rsidRDefault="00E963D6"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E963D6" w:rsidRPr="009956C4" w:rsidRDefault="00E963D6" w:rsidP="00CF1A8B">
            <w:pPr>
              <w:jc w:val="both"/>
              <w:rPr>
                <w:rFonts w:ascii="Arial" w:hAnsi="Arial" w:cs="Arial"/>
                <w:lang w:val="es-BO"/>
              </w:rPr>
            </w:pPr>
          </w:p>
        </w:tc>
        <w:tc>
          <w:tcPr>
            <w:tcW w:w="1627" w:type="dxa"/>
            <w:gridSpan w:val="8"/>
            <w:tcBorders>
              <w:top w:val="dashSmallGap" w:sz="4" w:space="0" w:color="auto"/>
              <w:left w:val="single" w:sz="4" w:space="0" w:color="auto"/>
              <w:bottom w:val="dotted" w:sz="4" w:space="0" w:color="auto"/>
              <w:right w:val="single" w:sz="12" w:space="0" w:color="auto"/>
            </w:tcBorders>
            <w:shd w:val="clear" w:color="auto" w:fill="FFFFFF"/>
          </w:tcPr>
          <w:p w14:paraId="096643DB" w14:textId="77777777" w:rsidR="00E963D6" w:rsidRPr="009956C4" w:rsidRDefault="00E963D6"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E963D6" w:rsidRPr="009956C4" w:rsidRDefault="00E963D6"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E963D6" w:rsidRPr="009956C4" w:rsidRDefault="00E963D6" w:rsidP="00CF1A8B">
            <w:pPr>
              <w:jc w:val="both"/>
              <w:rPr>
                <w:rFonts w:ascii="Arial" w:hAnsi="Arial" w:cs="Arial"/>
                <w:lang w:val="es-BO"/>
              </w:rPr>
            </w:pPr>
          </w:p>
        </w:tc>
      </w:tr>
      <w:tr w:rsidR="00E963D6" w:rsidRPr="009956C4" w14:paraId="535B65C2"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1C1C7FAA"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E963D6" w:rsidRPr="009956C4" w:rsidRDefault="00E963D6" w:rsidP="00CF1A8B">
            <w:pPr>
              <w:jc w:val="both"/>
              <w:rPr>
                <w:rFonts w:ascii="Arial" w:hAnsi="Arial" w:cs="Arial"/>
                <w:lang w:val="es-BO"/>
              </w:rPr>
            </w:pPr>
          </w:p>
        </w:tc>
      </w:tr>
      <w:tr w:rsidR="00AC648C" w:rsidRPr="009956C4" w14:paraId="377E2B42"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E963D6" w:rsidRPr="009956C4" w14:paraId="7F85EE26"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61A4507F"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E963D6" w:rsidRPr="009956C4" w:rsidRDefault="00E963D6" w:rsidP="00CF1A8B">
            <w:pPr>
              <w:jc w:val="both"/>
              <w:rPr>
                <w:rFonts w:ascii="Arial" w:hAnsi="Arial" w:cs="Arial"/>
                <w:lang w:val="es-BO"/>
              </w:rPr>
            </w:pPr>
          </w:p>
        </w:tc>
      </w:tr>
      <w:tr w:rsidR="00E963D6" w:rsidRPr="009956C4" w14:paraId="7E9557A4"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E963D6" w:rsidRPr="007D24F0"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E963D6" w:rsidRPr="009956C4" w:rsidRDefault="00E963D6" w:rsidP="00D443D1">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5A17974D"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E963D6" w:rsidRPr="009956C4" w:rsidRDefault="00E963D6" w:rsidP="00CF1A8B">
            <w:pPr>
              <w:jc w:val="both"/>
              <w:rPr>
                <w:rFonts w:ascii="Arial" w:hAnsi="Arial" w:cs="Arial"/>
                <w:lang w:val="es-BO"/>
              </w:rPr>
            </w:pPr>
          </w:p>
        </w:tc>
      </w:tr>
      <w:tr w:rsidR="00AC648C" w:rsidRPr="009956C4" w14:paraId="0BE4BEC3"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E963D6" w:rsidRPr="009956C4" w14:paraId="5A74D750"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E963D6" w:rsidRPr="009956C4" w:rsidRDefault="00E963D6" w:rsidP="00D443D1">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12" w:space="0" w:color="auto"/>
              <w:right w:val="single" w:sz="12" w:space="0" w:color="auto"/>
            </w:tcBorders>
            <w:shd w:val="clear" w:color="auto" w:fill="FFFFFF"/>
          </w:tcPr>
          <w:p w14:paraId="1A33E8C3"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E963D6" w:rsidRPr="009956C4" w:rsidRDefault="00E963D6"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2"/>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1D10EF22" w14:textId="77777777" w:rsidR="00E963D6" w:rsidRDefault="00E963D6" w:rsidP="002A3754">
      <w:pPr>
        <w:jc w:val="center"/>
        <w:rPr>
          <w:rFonts w:cs="Arial"/>
          <w:b/>
          <w:sz w:val="18"/>
          <w:szCs w:val="18"/>
          <w:lang w:val="es-BO"/>
        </w:rPr>
      </w:pPr>
    </w:p>
    <w:p w14:paraId="2DB2BD53" w14:textId="77777777" w:rsidR="00E963D6" w:rsidRDefault="00E963D6" w:rsidP="002A3754">
      <w:pPr>
        <w:jc w:val="center"/>
        <w:rPr>
          <w:rFonts w:cs="Arial"/>
          <w:b/>
          <w:sz w:val="18"/>
          <w:szCs w:val="18"/>
          <w:lang w:val="es-BO"/>
        </w:rPr>
      </w:pPr>
    </w:p>
    <w:p w14:paraId="3D15E80D" w14:textId="77777777" w:rsidR="00E963D6" w:rsidRDefault="00E963D6" w:rsidP="002A3754">
      <w:pPr>
        <w:jc w:val="center"/>
        <w:rPr>
          <w:rFonts w:cs="Arial"/>
          <w:b/>
          <w:sz w:val="18"/>
          <w:szCs w:val="18"/>
          <w:lang w:val="es-BO"/>
        </w:rPr>
      </w:pPr>
    </w:p>
    <w:p w14:paraId="0C741ED5" w14:textId="77777777" w:rsidR="00E963D6" w:rsidRDefault="00E963D6" w:rsidP="002A3754">
      <w:pPr>
        <w:jc w:val="center"/>
        <w:rPr>
          <w:rFonts w:cs="Arial"/>
          <w:b/>
          <w:sz w:val="18"/>
          <w:szCs w:val="18"/>
          <w:lang w:val="es-BO"/>
        </w:rPr>
      </w:pPr>
    </w:p>
    <w:p w14:paraId="5DCF7844" w14:textId="77777777" w:rsidR="00E963D6" w:rsidRDefault="00E963D6" w:rsidP="002A3754">
      <w:pPr>
        <w:jc w:val="center"/>
        <w:rPr>
          <w:rFonts w:cs="Arial"/>
          <w:b/>
          <w:sz w:val="18"/>
          <w:szCs w:val="18"/>
          <w:lang w:val="es-BO"/>
        </w:rPr>
      </w:pPr>
    </w:p>
    <w:p w14:paraId="7B45ACF4" w14:textId="77777777" w:rsidR="00E963D6" w:rsidRDefault="00E963D6" w:rsidP="002A3754">
      <w:pPr>
        <w:jc w:val="center"/>
        <w:rPr>
          <w:rFonts w:cs="Arial"/>
          <w:b/>
          <w:sz w:val="18"/>
          <w:szCs w:val="18"/>
          <w:lang w:val="es-BO"/>
        </w:rPr>
      </w:pPr>
    </w:p>
    <w:p w14:paraId="3B090E31" w14:textId="77777777" w:rsidR="00E963D6" w:rsidRDefault="00E963D6" w:rsidP="002A3754">
      <w:pPr>
        <w:jc w:val="center"/>
        <w:rPr>
          <w:rFonts w:cs="Arial"/>
          <w:b/>
          <w:sz w:val="18"/>
          <w:szCs w:val="18"/>
          <w:lang w:val="es-BO"/>
        </w:rPr>
      </w:pPr>
    </w:p>
    <w:p w14:paraId="657249E3" w14:textId="77777777" w:rsidR="00E963D6" w:rsidRDefault="00E963D6" w:rsidP="002A3754">
      <w:pPr>
        <w:jc w:val="center"/>
        <w:rPr>
          <w:rFonts w:cs="Arial"/>
          <w:b/>
          <w:sz w:val="18"/>
          <w:szCs w:val="18"/>
          <w:lang w:val="es-BO"/>
        </w:rPr>
      </w:pPr>
    </w:p>
    <w:p w14:paraId="6C896C5E" w14:textId="77777777" w:rsidR="00E963D6" w:rsidRDefault="00E963D6" w:rsidP="002A3754">
      <w:pPr>
        <w:jc w:val="center"/>
        <w:rPr>
          <w:rFonts w:cs="Arial"/>
          <w:b/>
          <w:sz w:val="18"/>
          <w:szCs w:val="18"/>
          <w:lang w:val="es-BO"/>
        </w:rPr>
      </w:pPr>
    </w:p>
    <w:p w14:paraId="6F0F495B" w14:textId="77777777" w:rsidR="00E963D6" w:rsidRDefault="00E963D6" w:rsidP="002A3754">
      <w:pPr>
        <w:jc w:val="center"/>
        <w:rPr>
          <w:rFonts w:cs="Arial"/>
          <w:b/>
          <w:sz w:val="18"/>
          <w:szCs w:val="18"/>
          <w:lang w:val="es-BO"/>
        </w:rPr>
      </w:pPr>
    </w:p>
    <w:p w14:paraId="387E27F6" w14:textId="77777777" w:rsidR="00E963D6" w:rsidRDefault="00E963D6" w:rsidP="002A3754">
      <w:pPr>
        <w:jc w:val="center"/>
        <w:rPr>
          <w:rFonts w:cs="Arial"/>
          <w:b/>
          <w:sz w:val="18"/>
          <w:szCs w:val="18"/>
          <w:lang w:val="es-BO"/>
        </w:rPr>
      </w:pPr>
    </w:p>
    <w:p w14:paraId="5ACFE49A" w14:textId="77777777" w:rsidR="00E963D6" w:rsidRDefault="00E963D6" w:rsidP="002A3754">
      <w:pPr>
        <w:jc w:val="center"/>
        <w:rPr>
          <w:rFonts w:cs="Arial"/>
          <w:b/>
          <w:sz w:val="18"/>
          <w:szCs w:val="18"/>
          <w:lang w:val="es-BO"/>
        </w:rPr>
      </w:pPr>
    </w:p>
    <w:p w14:paraId="7481D8C9" w14:textId="77777777" w:rsidR="00E963D6" w:rsidRDefault="00E963D6" w:rsidP="002A3754">
      <w:pPr>
        <w:jc w:val="center"/>
        <w:rPr>
          <w:rFonts w:cs="Arial"/>
          <w:b/>
          <w:sz w:val="18"/>
          <w:szCs w:val="18"/>
          <w:lang w:val="es-BO"/>
        </w:rPr>
      </w:pPr>
    </w:p>
    <w:p w14:paraId="346685FD" w14:textId="77777777" w:rsidR="00E963D6" w:rsidRDefault="00E963D6" w:rsidP="002A3754">
      <w:pPr>
        <w:jc w:val="center"/>
        <w:rPr>
          <w:rFonts w:cs="Arial"/>
          <w:b/>
          <w:sz w:val="18"/>
          <w:szCs w:val="18"/>
          <w:lang w:val="es-BO"/>
        </w:rPr>
      </w:pPr>
    </w:p>
    <w:p w14:paraId="5C2F1533" w14:textId="77777777" w:rsidR="00E963D6" w:rsidRDefault="00E963D6" w:rsidP="002A3754">
      <w:pPr>
        <w:jc w:val="center"/>
        <w:rPr>
          <w:rFonts w:cs="Arial"/>
          <w:b/>
          <w:sz w:val="18"/>
          <w:szCs w:val="18"/>
          <w:lang w:val="es-BO"/>
        </w:rPr>
      </w:pPr>
    </w:p>
    <w:p w14:paraId="154D1AA6" w14:textId="77777777" w:rsidR="00E963D6" w:rsidRDefault="00E963D6" w:rsidP="002A3754">
      <w:pPr>
        <w:jc w:val="center"/>
        <w:rPr>
          <w:rFonts w:cs="Arial"/>
          <w:b/>
          <w:sz w:val="18"/>
          <w:szCs w:val="18"/>
          <w:lang w:val="es-BO"/>
        </w:rPr>
      </w:pPr>
    </w:p>
    <w:p w14:paraId="4A0412F8" w14:textId="77777777" w:rsidR="00E963D6" w:rsidRDefault="00E963D6" w:rsidP="002A3754">
      <w:pPr>
        <w:jc w:val="center"/>
        <w:rPr>
          <w:rFonts w:cs="Arial"/>
          <w:b/>
          <w:sz w:val="18"/>
          <w:szCs w:val="18"/>
          <w:lang w:val="es-BO"/>
        </w:rPr>
      </w:pPr>
    </w:p>
    <w:p w14:paraId="19588492" w14:textId="77777777" w:rsidR="00E963D6" w:rsidRDefault="00E963D6" w:rsidP="002A3754">
      <w:pPr>
        <w:jc w:val="center"/>
        <w:rPr>
          <w:rFonts w:cs="Arial"/>
          <w:b/>
          <w:sz w:val="18"/>
          <w:szCs w:val="18"/>
          <w:lang w:val="es-BO"/>
        </w:rPr>
      </w:pPr>
    </w:p>
    <w:p w14:paraId="73E28BA9" w14:textId="77777777" w:rsidR="00E963D6" w:rsidRDefault="00E963D6" w:rsidP="002A3754">
      <w:pPr>
        <w:jc w:val="center"/>
        <w:rPr>
          <w:rFonts w:cs="Arial"/>
          <w:b/>
          <w:sz w:val="18"/>
          <w:szCs w:val="18"/>
          <w:lang w:val="es-BO"/>
        </w:rPr>
      </w:pPr>
    </w:p>
    <w:p w14:paraId="5514BC31" w14:textId="77777777" w:rsidR="00E963D6" w:rsidRDefault="00E963D6" w:rsidP="002A3754">
      <w:pPr>
        <w:jc w:val="center"/>
        <w:rPr>
          <w:rFonts w:cs="Arial"/>
          <w:b/>
          <w:sz w:val="18"/>
          <w:szCs w:val="18"/>
          <w:lang w:val="es-BO"/>
        </w:rPr>
      </w:pPr>
    </w:p>
    <w:p w14:paraId="17848FED" w14:textId="77777777" w:rsidR="00E963D6" w:rsidRDefault="00E963D6" w:rsidP="002A3754">
      <w:pPr>
        <w:jc w:val="center"/>
        <w:rPr>
          <w:rFonts w:cs="Arial"/>
          <w:b/>
          <w:sz w:val="18"/>
          <w:szCs w:val="18"/>
          <w:lang w:val="es-BO"/>
        </w:rPr>
      </w:pPr>
    </w:p>
    <w:p w14:paraId="53922EB2" w14:textId="77777777" w:rsidR="00E963D6" w:rsidRDefault="00E963D6" w:rsidP="002A3754">
      <w:pPr>
        <w:jc w:val="center"/>
        <w:rPr>
          <w:rFonts w:cs="Arial"/>
          <w:b/>
          <w:sz w:val="18"/>
          <w:szCs w:val="18"/>
          <w:lang w:val="es-BO"/>
        </w:rPr>
      </w:pPr>
    </w:p>
    <w:p w14:paraId="2A1633F7" w14:textId="77777777" w:rsidR="00E963D6" w:rsidRDefault="00E963D6" w:rsidP="002A3754">
      <w:pPr>
        <w:jc w:val="center"/>
        <w:rPr>
          <w:rFonts w:cs="Arial"/>
          <w:b/>
          <w:sz w:val="18"/>
          <w:szCs w:val="18"/>
          <w:lang w:val="es-BO"/>
        </w:rPr>
      </w:pPr>
    </w:p>
    <w:p w14:paraId="30D44148" w14:textId="77777777" w:rsidR="00E963D6" w:rsidRDefault="00E963D6" w:rsidP="002A3754">
      <w:pPr>
        <w:jc w:val="center"/>
        <w:rPr>
          <w:rFonts w:cs="Arial"/>
          <w:b/>
          <w:sz w:val="18"/>
          <w:szCs w:val="18"/>
          <w:lang w:val="es-BO"/>
        </w:rPr>
      </w:pPr>
    </w:p>
    <w:p w14:paraId="59D9239F" w14:textId="77777777" w:rsidR="00E963D6" w:rsidRDefault="00E963D6" w:rsidP="002A3754">
      <w:pPr>
        <w:jc w:val="center"/>
        <w:rPr>
          <w:rFonts w:cs="Arial"/>
          <w:b/>
          <w:sz w:val="18"/>
          <w:szCs w:val="18"/>
          <w:lang w:val="es-BO"/>
        </w:rPr>
      </w:pPr>
    </w:p>
    <w:p w14:paraId="7A387B00" w14:textId="77777777" w:rsidR="00E963D6" w:rsidRDefault="00E963D6" w:rsidP="002A3754">
      <w:pPr>
        <w:jc w:val="center"/>
        <w:rPr>
          <w:rFonts w:cs="Arial"/>
          <w:b/>
          <w:sz w:val="18"/>
          <w:szCs w:val="18"/>
          <w:lang w:val="es-BO"/>
        </w:rPr>
      </w:pPr>
    </w:p>
    <w:p w14:paraId="63D3B2F2" w14:textId="77777777" w:rsidR="00E963D6" w:rsidRDefault="00E963D6" w:rsidP="002A3754">
      <w:pPr>
        <w:jc w:val="center"/>
        <w:rPr>
          <w:rFonts w:cs="Arial"/>
          <w:b/>
          <w:sz w:val="18"/>
          <w:szCs w:val="18"/>
          <w:lang w:val="es-BO"/>
        </w:rPr>
      </w:pPr>
    </w:p>
    <w:p w14:paraId="4B84E92C" w14:textId="77777777" w:rsidR="00E963D6" w:rsidRDefault="00E963D6" w:rsidP="002A3754">
      <w:pPr>
        <w:jc w:val="center"/>
        <w:rPr>
          <w:rFonts w:cs="Arial"/>
          <w:b/>
          <w:sz w:val="18"/>
          <w:szCs w:val="18"/>
          <w:lang w:val="es-BO"/>
        </w:rPr>
      </w:pPr>
    </w:p>
    <w:p w14:paraId="44F20F1B" w14:textId="77777777" w:rsidR="00E963D6" w:rsidRDefault="00E963D6" w:rsidP="002A3754">
      <w:pPr>
        <w:jc w:val="center"/>
        <w:rPr>
          <w:rFonts w:cs="Arial"/>
          <w:b/>
          <w:sz w:val="18"/>
          <w:szCs w:val="18"/>
          <w:lang w:val="es-BO"/>
        </w:rPr>
      </w:pPr>
    </w:p>
    <w:p w14:paraId="153A5BA6" w14:textId="77777777" w:rsidR="00E963D6" w:rsidRDefault="00E963D6" w:rsidP="002A3754">
      <w:pPr>
        <w:jc w:val="center"/>
        <w:rPr>
          <w:rFonts w:cs="Arial"/>
          <w:b/>
          <w:sz w:val="18"/>
          <w:szCs w:val="18"/>
          <w:lang w:val="es-BO"/>
        </w:rPr>
      </w:pPr>
    </w:p>
    <w:p w14:paraId="7ADAA4CD" w14:textId="77777777" w:rsidR="00E963D6" w:rsidRDefault="00E963D6" w:rsidP="002A3754">
      <w:pPr>
        <w:jc w:val="center"/>
        <w:rPr>
          <w:rFonts w:cs="Arial"/>
          <w:b/>
          <w:sz w:val="18"/>
          <w:szCs w:val="18"/>
          <w:lang w:val="es-BO"/>
        </w:rPr>
      </w:pPr>
    </w:p>
    <w:p w14:paraId="30F140D6" w14:textId="77777777" w:rsidR="00E963D6" w:rsidRDefault="00E963D6" w:rsidP="002A3754">
      <w:pPr>
        <w:jc w:val="center"/>
        <w:rPr>
          <w:rFonts w:cs="Arial"/>
          <w:b/>
          <w:sz w:val="18"/>
          <w:szCs w:val="18"/>
          <w:lang w:val="es-BO"/>
        </w:rPr>
      </w:pPr>
    </w:p>
    <w:p w14:paraId="32512F07" w14:textId="77777777" w:rsidR="00E963D6" w:rsidRDefault="00E963D6" w:rsidP="002A3754">
      <w:pPr>
        <w:jc w:val="center"/>
        <w:rPr>
          <w:rFonts w:cs="Arial"/>
          <w:b/>
          <w:sz w:val="18"/>
          <w:szCs w:val="18"/>
          <w:lang w:val="es-BO"/>
        </w:rPr>
      </w:pPr>
    </w:p>
    <w:p w14:paraId="6F85FED9" w14:textId="77777777" w:rsidR="00E963D6" w:rsidRDefault="00E963D6" w:rsidP="002A3754">
      <w:pPr>
        <w:jc w:val="center"/>
        <w:rPr>
          <w:rFonts w:cs="Arial"/>
          <w:b/>
          <w:sz w:val="18"/>
          <w:szCs w:val="18"/>
          <w:lang w:val="es-BO"/>
        </w:rPr>
      </w:pPr>
    </w:p>
    <w:p w14:paraId="5E926EAB" w14:textId="77777777" w:rsidR="001144F3" w:rsidRDefault="001144F3" w:rsidP="002A3754">
      <w:pPr>
        <w:jc w:val="center"/>
        <w:rPr>
          <w:rFonts w:cs="Arial"/>
          <w:b/>
          <w:sz w:val="18"/>
          <w:szCs w:val="18"/>
          <w:lang w:val="es-BO"/>
        </w:rPr>
      </w:pPr>
    </w:p>
    <w:p w14:paraId="32AC7A3A" w14:textId="77777777" w:rsidR="001144F3" w:rsidRDefault="001144F3" w:rsidP="002A3754">
      <w:pPr>
        <w:jc w:val="center"/>
        <w:rPr>
          <w:rFonts w:cs="Arial"/>
          <w:b/>
          <w:sz w:val="18"/>
          <w:szCs w:val="18"/>
          <w:lang w:val="es-BO"/>
        </w:rPr>
      </w:pPr>
    </w:p>
    <w:p w14:paraId="1DD9D053" w14:textId="77777777" w:rsidR="001144F3" w:rsidRDefault="001144F3" w:rsidP="002A3754">
      <w:pPr>
        <w:jc w:val="center"/>
        <w:rPr>
          <w:rFonts w:cs="Arial"/>
          <w:b/>
          <w:sz w:val="18"/>
          <w:szCs w:val="18"/>
          <w:lang w:val="es-BO"/>
        </w:rPr>
      </w:pPr>
    </w:p>
    <w:p w14:paraId="4819BE0B" w14:textId="77777777" w:rsidR="001144F3" w:rsidRDefault="001144F3" w:rsidP="002A3754">
      <w:pPr>
        <w:jc w:val="center"/>
        <w:rPr>
          <w:rFonts w:cs="Arial"/>
          <w:b/>
          <w:sz w:val="18"/>
          <w:szCs w:val="18"/>
          <w:lang w:val="es-BO"/>
        </w:rPr>
      </w:pPr>
    </w:p>
    <w:p w14:paraId="1E9C8730" w14:textId="77777777" w:rsidR="001144F3" w:rsidRDefault="001144F3" w:rsidP="002A3754">
      <w:pPr>
        <w:jc w:val="center"/>
        <w:rPr>
          <w:rFonts w:cs="Arial"/>
          <w:b/>
          <w:sz w:val="18"/>
          <w:szCs w:val="18"/>
          <w:lang w:val="es-BO"/>
        </w:rPr>
      </w:pPr>
    </w:p>
    <w:p w14:paraId="75FAF215" w14:textId="77777777" w:rsidR="001144F3" w:rsidRDefault="001144F3" w:rsidP="002A3754">
      <w:pPr>
        <w:jc w:val="center"/>
        <w:rPr>
          <w:rFonts w:cs="Arial"/>
          <w:b/>
          <w:sz w:val="18"/>
          <w:szCs w:val="18"/>
          <w:lang w:val="es-BO"/>
        </w:rPr>
      </w:pPr>
    </w:p>
    <w:p w14:paraId="372611EE" w14:textId="77777777" w:rsidR="001144F3" w:rsidRDefault="001144F3" w:rsidP="002A3754">
      <w:pPr>
        <w:jc w:val="center"/>
        <w:rPr>
          <w:rFonts w:cs="Arial"/>
          <w:b/>
          <w:sz w:val="18"/>
          <w:szCs w:val="18"/>
          <w:lang w:val="es-BO"/>
        </w:rPr>
      </w:pPr>
    </w:p>
    <w:p w14:paraId="4A8AAC81" w14:textId="4C0B3B6C" w:rsidR="001144F3" w:rsidRDefault="001144F3" w:rsidP="002A3754">
      <w:pPr>
        <w:jc w:val="center"/>
        <w:rPr>
          <w:rFonts w:cs="Arial"/>
          <w:b/>
          <w:sz w:val="18"/>
          <w:szCs w:val="18"/>
          <w:lang w:val="es-BO"/>
        </w:rPr>
      </w:pPr>
    </w:p>
    <w:sectPr w:rsidR="001144F3"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B377" w14:textId="77777777" w:rsidR="00BF23AE" w:rsidRDefault="00BF23AE">
      <w:r>
        <w:separator/>
      </w:r>
    </w:p>
  </w:endnote>
  <w:endnote w:type="continuationSeparator" w:id="0">
    <w:p w14:paraId="13E023E1" w14:textId="77777777" w:rsidR="00BF23AE" w:rsidRDefault="00BF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Tahoma">
    <w:altName w:val="Arial Unicode MS"/>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5191AC32" w:rsidR="00DD0E09" w:rsidRDefault="00DD0E09">
    <w:pPr>
      <w:pStyle w:val="Piedepgina"/>
      <w:jc w:val="right"/>
    </w:pPr>
    <w:r>
      <w:fldChar w:fldCharType="begin"/>
    </w:r>
    <w:r>
      <w:instrText xml:space="preserve"> PAGE   \* MERGEFORMAT </w:instrText>
    </w:r>
    <w:r>
      <w:fldChar w:fldCharType="separate"/>
    </w:r>
    <w:r w:rsidR="000B4E8E">
      <w:rPr>
        <w:noProof/>
      </w:rPr>
      <w:t>2</w:t>
    </w:r>
    <w:r>
      <w:rPr>
        <w:noProof/>
      </w:rPr>
      <w:fldChar w:fldCharType="end"/>
    </w:r>
  </w:p>
  <w:p w14:paraId="13FB04EC" w14:textId="77777777" w:rsidR="00DD0E09" w:rsidRDefault="00DD0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9E20" w14:textId="77777777" w:rsidR="00BF23AE" w:rsidRDefault="00BF23AE">
      <w:r>
        <w:separator/>
      </w:r>
    </w:p>
  </w:footnote>
  <w:footnote w:type="continuationSeparator" w:id="0">
    <w:p w14:paraId="1F6EE31E" w14:textId="77777777" w:rsidR="00BF23AE" w:rsidRDefault="00BF2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DD0E09" w:rsidRPr="00364BEB" w:rsidRDefault="00DD0E09"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DD0E09" w:rsidRDefault="00DD0E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DD0E09" w:rsidRPr="00364BEB" w:rsidRDefault="00DD0E09">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DD0E09" w:rsidRPr="00855EEB" w:rsidRDefault="00DD0E09">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9AE7EB5"/>
    <w:multiLevelType w:val="hybridMultilevel"/>
    <w:tmpl w:val="23AE3966"/>
    <w:lvl w:ilvl="0" w:tplc="E6141EA6">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275582"/>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32F6C91"/>
    <w:multiLevelType w:val="hybridMultilevel"/>
    <w:tmpl w:val="FFFFFFFF"/>
    <w:lvl w:ilvl="0" w:tplc="E6141EA6">
      <w:numFmt w:val="bullet"/>
      <w:lvlText w:val="•"/>
      <w:lvlJc w:val="left"/>
      <w:pPr>
        <w:ind w:left="720" w:hanging="360"/>
      </w:pPr>
      <w:rPr>
        <w:rFonts w:ascii="Tahoma" w:eastAsiaTheme="minorEastAsia"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D414B88"/>
    <w:multiLevelType w:val="hybridMultilevel"/>
    <w:tmpl w:val="C35AE3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0"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72213EFC"/>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7"/>
  </w:num>
  <w:num w:numId="4">
    <w:abstractNumId w:val="34"/>
  </w:num>
  <w:num w:numId="5">
    <w:abstractNumId w:val="11"/>
  </w:num>
  <w:num w:numId="6">
    <w:abstractNumId w:val="33"/>
  </w:num>
  <w:num w:numId="7">
    <w:abstractNumId w:val="6"/>
  </w:num>
  <w:num w:numId="8">
    <w:abstractNumId w:val="3"/>
  </w:num>
  <w:num w:numId="9">
    <w:abstractNumId w:val="2"/>
  </w:num>
  <w:num w:numId="10">
    <w:abstractNumId w:val="27"/>
  </w:num>
  <w:num w:numId="11">
    <w:abstractNumId w:val="21"/>
  </w:num>
  <w:num w:numId="12">
    <w:abstractNumId w:val="25"/>
  </w:num>
  <w:num w:numId="13">
    <w:abstractNumId w:val="20"/>
  </w:num>
  <w:num w:numId="14">
    <w:abstractNumId w:val="9"/>
  </w:num>
  <w:num w:numId="15">
    <w:abstractNumId w:val="46"/>
  </w:num>
  <w:num w:numId="16">
    <w:abstractNumId w:val="4"/>
  </w:num>
  <w:num w:numId="17">
    <w:abstractNumId w:val="16"/>
  </w:num>
  <w:num w:numId="18">
    <w:abstractNumId w:val="22"/>
  </w:num>
  <w:num w:numId="19">
    <w:abstractNumId w:val="29"/>
  </w:num>
  <w:num w:numId="20">
    <w:abstractNumId w:val="45"/>
  </w:num>
  <w:num w:numId="21">
    <w:abstractNumId w:val="7"/>
  </w:num>
  <w:num w:numId="22">
    <w:abstractNumId w:val="12"/>
  </w:num>
  <w:num w:numId="23">
    <w:abstractNumId w:val="36"/>
  </w:num>
  <w:num w:numId="24">
    <w:abstractNumId w:val="0"/>
  </w:num>
  <w:num w:numId="25">
    <w:abstractNumId w:val="31"/>
  </w:num>
  <w:num w:numId="26">
    <w:abstractNumId w:val="14"/>
  </w:num>
  <w:num w:numId="27">
    <w:abstractNumId w:val="44"/>
  </w:num>
  <w:num w:numId="28">
    <w:abstractNumId w:val="48"/>
  </w:num>
  <w:num w:numId="29">
    <w:abstractNumId w:val="39"/>
  </w:num>
  <w:num w:numId="30">
    <w:abstractNumId w:val="18"/>
  </w:num>
  <w:num w:numId="31">
    <w:abstractNumId w:val="30"/>
  </w:num>
  <w:num w:numId="32">
    <w:abstractNumId w:val="38"/>
  </w:num>
  <w:num w:numId="33">
    <w:abstractNumId w:val="40"/>
  </w:num>
  <w:num w:numId="34">
    <w:abstractNumId w:val="8"/>
  </w:num>
  <w:num w:numId="35">
    <w:abstractNumId w:val="47"/>
  </w:num>
  <w:num w:numId="36">
    <w:abstractNumId w:val="19"/>
  </w:num>
  <w:num w:numId="37">
    <w:abstractNumId w:val="5"/>
  </w:num>
  <w:num w:numId="38">
    <w:abstractNumId w:val="17"/>
  </w:num>
  <w:num w:numId="39">
    <w:abstractNumId w:val="35"/>
  </w:num>
  <w:num w:numId="40">
    <w:abstractNumId w:val="49"/>
  </w:num>
  <w:num w:numId="41">
    <w:abstractNumId w:val="32"/>
  </w:num>
  <w:num w:numId="42">
    <w:abstractNumId w:val="1"/>
  </w:num>
  <w:num w:numId="43">
    <w:abstractNumId w:val="15"/>
  </w:num>
  <w:num w:numId="44">
    <w:abstractNumId w:val="24"/>
  </w:num>
  <w:num w:numId="45">
    <w:abstractNumId w:val="23"/>
  </w:num>
  <w:num w:numId="46">
    <w:abstractNumId w:val="10"/>
  </w:num>
  <w:num w:numId="47">
    <w:abstractNumId w:val="43"/>
  </w:num>
  <w:num w:numId="48">
    <w:abstractNumId w:val="41"/>
  </w:num>
  <w:num w:numId="49">
    <w:abstractNumId w:val="26"/>
  </w:num>
  <w:num w:numId="50">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1B"/>
    <w:rsid w:val="00000A40"/>
    <w:rsid w:val="00000C6E"/>
    <w:rsid w:val="00001E0E"/>
    <w:rsid w:val="00002B52"/>
    <w:rsid w:val="000043E1"/>
    <w:rsid w:val="000049FD"/>
    <w:rsid w:val="00004EFF"/>
    <w:rsid w:val="00005D7A"/>
    <w:rsid w:val="00006D51"/>
    <w:rsid w:val="0000747E"/>
    <w:rsid w:val="00007591"/>
    <w:rsid w:val="00007F0E"/>
    <w:rsid w:val="000102D6"/>
    <w:rsid w:val="0001092A"/>
    <w:rsid w:val="0001095D"/>
    <w:rsid w:val="0001110E"/>
    <w:rsid w:val="000111AF"/>
    <w:rsid w:val="00011B60"/>
    <w:rsid w:val="00011F5A"/>
    <w:rsid w:val="00011F76"/>
    <w:rsid w:val="00012AA5"/>
    <w:rsid w:val="00013010"/>
    <w:rsid w:val="00013486"/>
    <w:rsid w:val="00013585"/>
    <w:rsid w:val="00013794"/>
    <w:rsid w:val="00015F54"/>
    <w:rsid w:val="000162CE"/>
    <w:rsid w:val="0001649A"/>
    <w:rsid w:val="0002129E"/>
    <w:rsid w:val="00021470"/>
    <w:rsid w:val="0002148A"/>
    <w:rsid w:val="00021792"/>
    <w:rsid w:val="00021AD1"/>
    <w:rsid w:val="00021D4A"/>
    <w:rsid w:val="000221C9"/>
    <w:rsid w:val="000224E1"/>
    <w:rsid w:val="000236F6"/>
    <w:rsid w:val="00023945"/>
    <w:rsid w:val="00024308"/>
    <w:rsid w:val="000248AA"/>
    <w:rsid w:val="0002498E"/>
    <w:rsid w:val="00025106"/>
    <w:rsid w:val="000259DB"/>
    <w:rsid w:val="00025D3A"/>
    <w:rsid w:val="00026734"/>
    <w:rsid w:val="00027506"/>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426"/>
    <w:rsid w:val="00047696"/>
    <w:rsid w:val="0004797A"/>
    <w:rsid w:val="0005043E"/>
    <w:rsid w:val="00050B4F"/>
    <w:rsid w:val="00050D9F"/>
    <w:rsid w:val="000514F5"/>
    <w:rsid w:val="00052BA5"/>
    <w:rsid w:val="000530F3"/>
    <w:rsid w:val="00053225"/>
    <w:rsid w:val="00053948"/>
    <w:rsid w:val="00053B82"/>
    <w:rsid w:val="00054911"/>
    <w:rsid w:val="00054986"/>
    <w:rsid w:val="00054E97"/>
    <w:rsid w:val="0005679E"/>
    <w:rsid w:val="00057522"/>
    <w:rsid w:val="00057982"/>
    <w:rsid w:val="00057B37"/>
    <w:rsid w:val="00060AD5"/>
    <w:rsid w:val="00061BBE"/>
    <w:rsid w:val="000629F8"/>
    <w:rsid w:val="00062B50"/>
    <w:rsid w:val="00062C7B"/>
    <w:rsid w:val="00063B36"/>
    <w:rsid w:val="00063E47"/>
    <w:rsid w:val="00064486"/>
    <w:rsid w:val="0006464B"/>
    <w:rsid w:val="00064AC4"/>
    <w:rsid w:val="00066457"/>
    <w:rsid w:val="00066800"/>
    <w:rsid w:val="000673C8"/>
    <w:rsid w:val="00067481"/>
    <w:rsid w:val="000723A5"/>
    <w:rsid w:val="00072695"/>
    <w:rsid w:val="00072C1C"/>
    <w:rsid w:val="00073F01"/>
    <w:rsid w:val="00074903"/>
    <w:rsid w:val="000750D0"/>
    <w:rsid w:val="00075468"/>
    <w:rsid w:val="0007568A"/>
    <w:rsid w:val="000763EA"/>
    <w:rsid w:val="00077D19"/>
    <w:rsid w:val="00077E45"/>
    <w:rsid w:val="000809A1"/>
    <w:rsid w:val="00080A8E"/>
    <w:rsid w:val="00081118"/>
    <w:rsid w:val="00081E5A"/>
    <w:rsid w:val="00081E62"/>
    <w:rsid w:val="000829EE"/>
    <w:rsid w:val="00082F73"/>
    <w:rsid w:val="000852F3"/>
    <w:rsid w:val="00086B26"/>
    <w:rsid w:val="000870C8"/>
    <w:rsid w:val="00087393"/>
    <w:rsid w:val="000879FD"/>
    <w:rsid w:val="000900E4"/>
    <w:rsid w:val="00090844"/>
    <w:rsid w:val="000908BA"/>
    <w:rsid w:val="000912E6"/>
    <w:rsid w:val="00091B34"/>
    <w:rsid w:val="00091F91"/>
    <w:rsid w:val="00092F0D"/>
    <w:rsid w:val="000935F6"/>
    <w:rsid w:val="00095889"/>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2467"/>
    <w:rsid w:val="000B41DC"/>
    <w:rsid w:val="000B49C7"/>
    <w:rsid w:val="000B4E8E"/>
    <w:rsid w:val="000B562B"/>
    <w:rsid w:val="000B5868"/>
    <w:rsid w:val="000B5A58"/>
    <w:rsid w:val="000B5D3B"/>
    <w:rsid w:val="000B6395"/>
    <w:rsid w:val="000B6629"/>
    <w:rsid w:val="000B6D8C"/>
    <w:rsid w:val="000B7182"/>
    <w:rsid w:val="000C01B4"/>
    <w:rsid w:val="000C0323"/>
    <w:rsid w:val="000C0BC3"/>
    <w:rsid w:val="000C1145"/>
    <w:rsid w:val="000C3121"/>
    <w:rsid w:val="000C3675"/>
    <w:rsid w:val="000C3798"/>
    <w:rsid w:val="000C3B84"/>
    <w:rsid w:val="000C4186"/>
    <w:rsid w:val="000C4274"/>
    <w:rsid w:val="000C45F3"/>
    <w:rsid w:val="000C590F"/>
    <w:rsid w:val="000C6273"/>
    <w:rsid w:val="000C6593"/>
    <w:rsid w:val="000C6AD8"/>
    <w:rsid w:val="000D1340"/>
    <w:rsid w:val="000D1536"/>
    <w:rsid w:val="000D153F"/>
    <w:rsid w:val="000D1BCF"/>
    <w:rsid w:val="000D3C93"/>
    <w:rsid w:val="000D45F8"/>
    <w:rsid w:val="000D5E29"/>
    <w:rsid w:val="000D64DF"/>
    <w:rsid w:val="000D691A"/>
    <w:rsid w:val="000D7971"/>
    <w:rsid w:val="000D7C76"/>
    <w:rsid w:val="000D7EAB"/>
    <w:rsid w:val="000D7F9B"/>
    <w:rsid w:val="000D7FB2"/>
    <w:rsid w:val="000E03D5"/>
    <w:rsid w:val="000E09F7"/>
    <w:rsid w:val="000E1750"/>
    <w:rsid w:val="000E20B0"/>
    <w:rsid w:val="000E2AC5"/>
    <w:rsid w:val="000E4A73"/>
    <w:rsid w:val="000E5430"/>
    <w:rsid w:val="000E6288"/>
    <w:rsid w:val="000E7B3C"/>
    <w:rsid w:val="000E7FFE"/>
    <w:rsid w:val="000F06F7"/>
    <w:rsid w:val="000F41EA"/>
    <w:rsid w:val="000F48ED"/>
    <w:rsid w:val="000F6630"/>
    <w:rsid w:val="000F6748"/>
    <w:rsid w:val="000F7B42"/>
    <w:rsid w:val="0010171A"/>
    <w:rsid w:val="00101E78"/>
    <w:rsid w:val="00102143"/>
    <w:rsid w:val="00102E06"/>
    <w:rsid w:val="001043B7"/>
    <w:rsid w:val="001050CA"/>
    <w:rsid w:val="001054E1"/>
    <w:rsid w:val="00105501"/>
    <w:rsid w:val="00105682"/>
    <w:rsid w:val="00105D97"/>
    <w:rsid w:val="001060A7"/>
    <w:rsid w:val="001067BB"/>
    <w:rsid w:val="001070FB"/>
    <w:rsid w:val="00107965"/>
    <w:rsid w:val="00110328"/>
    <w:rsid w:val="00110DD5"/>
    <w:rsid w:val="00111F67"/>
    <w:rsid w:val="00111FA0"/>
    <w:rsid w:val="001133AE"/>
    <w:rsid w:val="00113A31"/>
    <w:rsid w:val="001144F3"/>
    <w:rsid w:val="00114E6D"/>
    <w:rsid w:val="00115D22"/>
    <w:rsid w:val="0011664B"/>
    <w:rsid w:val="00116F2D"/>
    <w:rsid w:val="001202FD"/>
    <w:rsid w:val="0012127E"/>
    <w:rsid w:val="0012232E"/>
    <w:rsid w:val="00122A27"/>
    <w:rsid w:val="00123ABA"/>
    <w:rsid w:val="00123B60"/>
    <w:rsid w:val="0012447D"/>
    <w:rsid w:val="00124FC1"/>
    <w:rsid w:val="0012503A"/>
    <w:rsid w:val="0012649F"/>
    <w:rsid w:val="00126BF2"/>
    <w:rsid w:val="00127180"/>
    <w:rsid w:val="00127BEA"/>
    <w:rsid w:val="0013017D"/>
    <w:rsid w:val="00130D33"/>
    <w:rsid w:val="001315A3"/>
    <w:rsid w:val="00132C24"/>
    <w:rsid w:val="00133850"/>
    <w:rsid w:val="00133D3B"/>
    <w:rsid w:val="00133F3A"/>
    <w:rsid w:val="00134A3D"/>
    <w:rsid w:val="00134AAB"/>
    <w:rsid w:val="001355B2"/>
    <w:rsid w:val="0013649D"/>
    <w:rsid w:val="00136EFB"/>
    <w:rsid w:val="00140365"/>
    <w:rsid w:val="00140BA9"/>
    <w:rsid w:val="00141FB3"/>
    <w:rsid w:val="00142291"/>
    <w:rsid w:val="00142423"/>
    <w:rsid w:val="00142A4D"/>
    <w:rsid w:val="001435B4"/>
    <w:rsid w:val="00145080"/>
    <w:rsid w:val="00145412"/>
    <w:rsid w:val="00147AAA"/>
    <w:rsid w:val="00152E5F"/>
    <w:rsid w:val="00153CFA"/>
    <w:rsid w:val="00153E89"/>
    <w:rsid w:val="001542FA"/>
    <w:rsid w:val="001546C9"/>
    <w:rsid w:val="0015595D"/>
    <w:rsid w:val="00155A38"/>
    <w:rsid w:val="00156242"/>
    <w:rsid w:val="001565A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5E96"/>
    <w:rsid w:val="001669BE"/>
    <w:rsid w:val="00170F59"/>
    <w:rsid w:val="001714C9"/>
    <w:rsid w:val="00171A28"/>
    <w:rsid w:val="00173151"/>
    <w:rsid w:val="00173399"/>
    <w:rsid w:val="0017339F"/>
    <w:rsid w:val="0017376B"/>
    <w:rsid w:val="00173805"/>
    <w:rsid w:val="00173C53"/>
    <w:rsid w:val="0017400C"/>
    <w:rsid w:val="00174C96"/>
    <w:rsid w:val="001754B0"/>
    <w:rsid w:val="00175504"/>
    <w:rsid w:val="00175A8E"/>
    <w:rsid w:val="00177E49"/>
    <w:rsid w:val="0018032A"/>
    <w:rsid w:val="0018047E"/>
    <w:rsid w:val="0018096F"/>
    <w:rsid w:val="0018137A"/>
    <w:rsid w:val="00181420"/>
    <w:rsid w:val="0018167F"/>
    <w:rsid w:val="00181816"/>
    <w:rsid w:val="00181F73"/>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19B1"/>
    <w:rsid w:val="001924F9"/>
    <w:rsid w:val="00192B92"/>
    <w:rsid w:val="00196127"/>
    <w:rsid w:val="0019651E"/>
    <w:rsid w:val="001965B3"/>
    <w:rsid w:val="00196AAC"/>
    <w:rsid w:val="00196E76"/>
    <w:rsid w:val="00197F37"/>
    <w:rsid w:val="001A0582"/>
    <w:rsid w:val="001A09D1"/>
    <w:rsid w:val="001A12BB"/>
    <w:rsid w:val="001A1D2D"/>
    <w:rsid w:val="001A21B5"/>
    <w:rsid w:val="001A29B3"/>
    <w:rsid w:val="001A2A0D"/>
    <w:rsid w:val="001A2BBC"/>
    <w:rsid w:val="001A2F23"/>
    <w:rsid w:val="001A38DE"/>
    <w:rsid w:val="001A4160"/>
    <w:rsid w:val="001A6008"/>
    <w:rsid w:val="001A691F"/>
    <w:rsid w:val="001A6C42"/>
    <w:rsid w:val="001A7B0D"/>
    <w:rsid w:val="001A7EFA"/>
    <w:rsid w:val="001B041B"/>
    <w:rsid w:val="001B04D4"/>
    <w:rsid w:val="001B0637"/>
    <w:rsid w:val="001B0E95"/>
    <w:rsid w:val="001B11F4"/>
    <w:rsid w:val="001B20E2"/>
    <w:rsid w:val="001B2591"/>
    <w:rsid w:val="001B293E"/>
    <w:rsid w:val="001B30F1"/>
    <w:rsid w:val="001B3AE6"/>
    <w:rsid w:val="001B5A4C"/>
    <w:rsid w:val="001B6153"/>
    <w:rsid w:val="001B66CE"/>
    <w:rsid w:val="001B6AAB"/>
    <w:rsid w:val="001C0A95"/>
    <w:rsid w:val="001C1638"/>
    <w:rsid w:val="001C1BE3"/>
    <w:rsid w:val="001C2CFA"/>
    <w:rsid w:val="001C3239"/>
    <w:rsid w:val="001C3E42"/>
    <w:rsid w:val="001C3F80"/>
    <w:rsid w:val="001C4468"/>
    <w:rsid w:val="001C46B2"/>
    <w:rsid w:val="001C5556"/>
    <w:rsid w:val="001C55D5"/>
    <w:rsid w:val="001C5DE7"/>
    <w:rsid w:val="001C6005"/>
    <w:rsid w:val="001C72BF"/>
    <w:rsid w:val="001C772C"/>
    <w:rsid w:val="001D0043"/>
    <w:rsid w:val="001D0C94"/>
    <w:rsid w:val="001D1023"/>
    <w:rsid w:val="001D1663"/>
    <w:rsid w:val="001D1BC5"/>
    <w:rsid w:val="001D1DE0"/>
    <w:rsid w:val="001D2966"/>
    <w:rsid w:val="001D2B58"/>
    <w:rsid w:val="001D3241"/>
    <w:rsid w:val="001D40B5"/>
    <w:rsid w:val="001D44B2"/>
    <w:rsid w:val="001D6695"/>
    <w:rsid w:val="001D69FA"/>
    <w:rsid w:val="001D7253"/>
    <w:rsid w:val="001E069E"/>
    <w:rsid w:val="001E1364"/>
    <w:rsid w:val="001E147E"/>
    <w:rsid w:val="001E1560"/>
    <w:rsid w:val="001E1C68"/>
    <w:rsid w:val="001E1D14"/>
    <w:rsid w:val="001E2FC8"/>
    <w:rsid w:val="001E35AE"/>
    <w:rsid w:val="001E40A6"/>
    <w:rsid w:val="001E4179"/>
    <w:rsid w:val="001E43B2"/>
    <w:rsid w:val="001E484E"/>
    <w:rsid w:val="001E4AD6"/>
    <w:rsid w:val="001E4F0B"/>
    <w:rsid w:val="001E57D9"/>
    <w:rsid w:val="001E5843"/>
    <w:rsid w:val="001E58D2"/>
    <w:rsid w:val="001E5C20"/>
    <w:rsid w:val="001E68B1"/>
    <w:rsid w:val="001E7518"/>
    <w:rsid w:val="001E7551"/>
    <w:rsid w:val="001E7EE7"/>
    <w:rsid w:val="001F09A2"/>
    <w:rsid w:val="001F120F"/>
    <w:rsid w:val="001F1540"/>
    <w:rsid w:val="001F1EE7"/>
    <w:rsid w:val="001F286C"/>
    <w:rsid w:val="001F2877"/>
    <w:rsid w:val="001F2ED8"/>
    <w:rsid w:val="001F42FD"/>
    <w:rsid w:val="001F4837"/>
    <w:rsid w:val="001F4B6B"/>
    <w:rsid w:val="001F5987"/>
    <w:rsid w:val="001F5FF0"/>
    <w:rsid w:val="001F6474"/>
    <w:rsid w:val="001F6A11"/>
    <w:rsid w:val="001F707F"/>
    <w:rsid w:val="001F713C"/>
    <w:rsid w:val="0020051C"/>
    <w:rsid w:val="0020077A"/>
    <w:rsid w:val="00200793"/>
    <w:rsid w:val="002007C2"/>
    <w:rsid w:val="002013BA"/>
    <w:rsid w:val="002014A5"/>
    <w:rsid w:val="0020165F"/>
    <w:rsid w:val="00202579"/>
    <w:rsid w:val="00202D5F"/>
    <w:rsid w:val="00203E89"/>
    <w:rsid w:val="002040CB"/>
    <w:rsid w:val="00204172"/>
    <w:rsid w:val="002043A0"/>
    <w:rsid w:val="00204426"/>
    <w:rsid w:val="0020458B"/>
    <w:rsid w:val="002058DC"/>
    <w:rsid w:val="00205F4E"/>
    <w:rsid w:val="002071C1"/>
    <w:rsid w:val="00207835"/>
    <w:rsid w:val="00207EC4"/>
    <w:rsid w:val="00212130"/>
    <w:rsid w:val="00212325"/>
    <w:rsid w:val="0021261A"/>
    <w:rsid w:val="00212A0A"/>
    <w:rsid w:val="00212F70"/>
    <w:rsid w:val="002136DA"/>
    <w:rsid w:val="002139D2"/>
    <w:rsid w:val="00213D83"/>
    <w:rsid w:val="002146A3"/>
    <w:rsid w:val="00214932"/>
    <w:rsid w:val="0021500F"/>
    <w:rsid w:val="00215F59"/>
    <w:rsid w:val="00216C6C"/>
    <w:rsid w:val="00216CF9"/>
    <w:rsid w:val="0022011B"/>
    <w:rsid w:val="00220D9E"/>
    <w:rsid w:val="00220F24"/>
    <w:rsid w:val="0022105C"/>
    <w:rsid w:val="00221195"/>
    <w:rsid w:val="002214DF"/>
    <w:rsid w:val="00222136"/>
    <w:rsid w:val="002221CC"/>
    <w:rsid w:val="0022225B"/>
    <w:rsid w:val="00222513"/>
    <w:rsid w:val="00223038"/>
    <w:rsid w:val="00223F27"/>
    <w:rsid w:val="00224726"/>
    <w:rsid w:val="00224732"/>
    <w:rsid w:val="002247F3"/>
    <w:rsid w:val="00225409"/>
    <w:rsid w:val="002255B7"/>
    <w:rsid w:val="002256D7"/>
    <w:rsid w:val="002261D4"/>
    <w:rsid w:val="00230485"/>
    <w:rsid w:val="0023072F"/>
    <w:rsid w:val="00230AA1"/>
    <w:rsid w:val="00230B18"/>
    <w:rsid w:val="00231521"/>
    <w:rsid w:val="00231C20"/>
    <w:rsid w:val="00232639"/>
    <w:rsid w:val="00232ABF"/>
    <w:rsid w:val="00232E88"/>
    <w:rsid w:val="00233227"/>
    <w:rsid w:val="0023425D"/>
    <w:rsid w:val="0023480F"/>
    <w:rsid w:val="00235946"/>
    <w:rsid w:val="00235AEB"/>
    <w:rsid w:val="00235B6F"/>
    <w:rsid w:val="00236408"/>
    <w:rsid w:val="00236930"/>
    <w:rsid w:val="00236E96"/>
    <w:rsid w:val="00240583"/>
    <w:rsid w:val="00241A1D"/>
    <w:rsid w:val="0024258D"/>
    <w:rsid w:val="00242C43"/>
    <w:rsid w:val="00242D5A"/>
    <w:rsid w:val="0024332A"/>
    <w:rsid w:val="0024369E"/>
    <w:rsid w:val="002446BD"/>
    <w:rsid w:val="00245090"/>
    <w:rsid w:val="00245173"/>
    <w:rsid w:val="00245A6A"/>
    <w:rsid w:val="002473EE"/>
    <w:rsid w:val="00251801"/>
    <w:rsid w:val="002518BC"/>
    <w:rsid w:val="002538B3"/>
    <w:rsid w:val="00254075"/>
    <w:rsid w:val="002545E0"/>
    <w:rsid w:val="00254A14"/>
    <w:rsid w:val="00254B94"/>
    <w:rsid w:val="00256562"/>
    <w:rsid w:val="002565A7"/>
    <w:rsid w:val="002567BE"/>
    <w:rsid w:val="00257599"/>
    <w:rsid w:val="00257CE6"/>
    <w:rsid w:val="00257D34"/>
    <w:rsid w:val="00260215"/>
    <w:rsid w:val="002603ED"/>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6AAB"/>
    <w:rsid w:val="00277B60"/>
    <w:rsid w:val="00277BBE"/>
    <w:rsid w:val="002803F1"/>
    <w:rsid w:val="00280D1D"/>
    <w:rsid w:val="00281022"/>
    <w:rsid w:val="0028113B"/>
    <w:rsid w:val="0028188C"/>
    <w:rsid w:val="00282480"/>
    <w:rsid w:val="00282C76"/>
    <w:rsid w:val="00282F1E"/>
    <w:rsid w:val="0028327A"/>
    <w:rsid w:val="002837F3"/>
    <w:rsid w:val="0028399F"/>
    <w:rsid w:val="00284623"/>
    <w:rsid w:val="00284AC8"/>
    <w:rsid w:val="00284CF4"/>
    <w:rsid w:val="00285765"/>
    <w:rsid w:val="00285A5F"/>
    <w:rsid w:val="00286132"/>
    <w:rsid w:val="00286217"/>
    <w:rsid w:val="00287136"/>
    <w:rsid w:val="002874FE"/>
    <w:rsid w:val="00287B6E"/>
    <w:rsid w:val="00290656"/>
    <w:rsid w:val="00290792"/>
    <w:rsid w:val="00290C71"/>
    <w:rsid w:val="00290D4E"/>
    <w:rsid w:val="00290DAB"/>
    <w:rsid w:val="00291633"/>
    <w:rsid w:val="00291BC9"/>
    <w:rsid w:val="00291DCA"/>
    <w:rsid w:val="00294EBA"/>
    <w:rsid w:val="00295296"/>
    <w:rsid w:val="0029597E"/>
    <w:rsid w:val="002964CD"/>
    <w:rsid w:val="00296B02"/>
    <w:rsid w:val="0029719B"/>
    <w:rsid w:val="0029727F"/>
    <w:rsid w:val="002974DE"/>
    <w:rsid w:val="0029758F"/>
    <w:rsid w:val="002A0B8B"/>
    <w:rsid w:val="002A193B"/>
    <w:rsid w:val="002A1C2F"/>
    <w:rsid w:val="002A3647"/>
    <w:rsid w:val="002A3754"/>
    <w:rsid w:val="002A476B"/>
    <w:rsid w:val="002A4A13"/>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CA"/>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33"/>
    <w:rsid w:val="002D298C"/>
    <w:rsid w:val="002D2A1F"/>
    <w:rsid w:val="002D3D9C"/>
    <w:rsid w:val="002D3E5D"/>
    <w:rsid w:val="002D4A2B"/>
    <w:rsid w:val="002D55A4"/>
    <w:rsid w:val="002D622B"/>
    <w:rsid w:val="002D744C"/>
    <w:rsid w:val="002D7A20"/>
    <w:rsid w:val="002E0426"/>
    <w:rsid w:val="002E1B3B"/>
    <w:rsid w:val="002E1B3E"/>
    <w:rsid w:val="002E2B59"/>
    <w:rsid w:val="002E2C14"/>
    <w:rsid w:val="002E2D66"/>
    <w:rsid w:val="002E416D"/>
    <w:rsid w:val="002E45E9"/>
    <w:rsid w:val="002E4FCE"/>
    <w:rsid w:val="002E57D0"/>
    <w:rsid w:val="002E63F7"/>
    <w:rsid w:val="002E65C4"/>
    <w:rsid w:val="002E7001"/>
    <w:rsid w:val="002E7156"/>
    <w:rsid w:val="002E728A"/>
    <w:rsid w:val="002F02AD"/>
    <w:rsid w:val="002F08EF"/>
    <w:rsid w:val="002F0CAA"/>
    <w:rsid w:val="002F1083"/>
    <w:rsid w:val="002F1204"/>
    <w:rsid w:val="002F1804"/>
    <w:rsid w:val="002F2065"/>
    <w:rsid w:val="002F257D"/>
    <w:rsid w:val="002F345C"/>
    <w:rsid w:val="002F3600"/>
    <w:rsid w:val="002F388A"/>
    <w:rsid w:val="002F3B61"/>
    <w:rsid w:val="002F4254"/>
    <w:rsid w:val="002F4822"/>
    <w:rsid w:val="002F64B4"/>
    <w:rsid w:val="0030079D"/>
    <w:rsid w:val="00300B37"/>
    <w:rsid w:val="00301052"/>
    <w:rsid w:val="003010F0"/>
    <w:rsid w:val="003019C3"/>
    <w:rsid w:val="00301F48"/>
    <w:rsid w:val="003021C0"/>
    <w:rsid w:val="003022DB"/>
    <w:rsid w:val="00302647"/>
    <w:rsid w:val="00304653"/>
    <w:rsid w:val="00305A1E"/>
    <w:rsid w:val="00306A55"/>
    <w:rsid w:val="00306D34"/>
    <w:rsid w:val="003079FC"/>
    <w:rsid w:val="00310218"/>
    <w:rsid w:val="00310B81"/>
    <w:rsid w:val="00311F41"/>
    <w:rsid w:val="00312FA9"/>
    <w:rsid w:val="003138D7"/>
    <w:rsid w:val="00313D24"/>
    <w:rsid w:val="00313E0C"/>
    <w:rsid w:val="0031431B"/>
    <w:rsid w:val="003144F5"/>
    <w:rsid w:val="00314A67"/>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43B"/>
    <w:rsid w:val="00327DA0"/>
    <w:rsid w:val="00330F45"/>
    <w:rsid w:val="00330FDE"/>
    <w:rsid w:val="00331107"/>
    <w:rsid w:val="003313B2"/>
    <w:rsid w:val="003329E4"/>
    <w:rsid w:val="00332A65"/>
    <w:rsid w:val="00333380"/>
    <w:rsid w:val="00333449"/>
    <w:rsid w:val="00334F02"/>
    <w:rsid w:val="0033524D"/>
    <w:rsid w:val="00336501"/>
    <w:rsid w:val="003405F7"/>
    <w:rsid w:val="00340C00"/>
    <w:rsid w:val="00340E71"/>
    <w:rsid w:val="0034162D"/>
    <w:rsid w:val="00341904"/>
    <w:rsid w:val="003423DC"/>
    <w:rsid w:val="0034393A"/>
    <w:rsid w:val="00343B66"/>
    <w:rsid w:val="00343F1A"/>
    <w:rsid w:val="00346E66"/>
    <w:rsid w:val="003502A6"/>
    <w:rsid w:val="00351703"/>
    <w:rsid w:val="00352634"/>
    <w:rsid w:val="003535AB"/>
    <w:rsid w:val="00353AD0"/>
    <w:rsid w:val="00354908"/>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4D7"/>
    <w:rsid w:val="0037252E"/>
    <w:rsid w:val="00372543"/>
    <w:rsid w:val="00372CE0"/>
    <w:rsid w:val="003730CD"/>
    <w:rsid w:val="00373C42"/>
    <w:rsid w:val="003741A2"/>
    <w:rsid w:val="00374C7C"/>
    <w:rsid w:val="00375FAF"/>
    <w:rsid w:val="00380353"/>
    <w:rsid w:val="0038052D"/>
    <w:rsid w:val="003815F9"/>
    <w:rsid w:val="0038370C"/>
    <w:rsid w:val="00383B2E"/>
    <w:rsid w:val="003853A8"/>
    <w:rsid w:val="00385661"/>
    <w:rsid w:val="00386E0A"/>
    <w:rsid w:val="00387450"/>
    <w:rsid w:val="003908AD"/>
    <w:rsid w:val="003918A7"/>
    <w:rsid w:val="003942ED"/>
    <w:rsid w:val="003943E4"/>
    <w:rsid w:val="003953B0"/>
    <w:rsid w:val="00395BD7"/>
    <w:rsid w:val="00396ACF"/>
    <w:rsid w:val="00396ADB"/>
    <w:rsid w:val="00397075"/>
    <w:rsid w:val="003973C3"/>
    <w:rsid w:val="00397BB3"/>
    <w:rsid w:val="00397EA8"/>
    <w:rsid w:val="003A0A8E"/>
    <w:rsid w:val="003A1F74"/>
    <w:rsid w:val="003A214D"/>
    <w:rsid w:val="003A2662"/>
    <w:rsid w:val="003A2C16"/>
    <w:rsid w:val="003A2C2C"/>
    <w:rsid w:val="003A2E2C"/>
    <w:rsid w:val="003A3B57"/>
    <w:rsid w:val="003A3C9F"/>
    <w:rsid w:val="003A482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6A60"/>
    <w:rsid w:val="003B79BE"/>
    <w:rsid w:val="003C04D1"/>
    <w:rsid w:val="003C0595"/>
    <w:rsid w:val="003C0C2D"/>
    <w:rsid w:val="003C12E7"/>
    <w:rsid w:val="003C1C27"/>
    <w:rsid w:val="003C1D46"/>
    <w:rsid w:val="003C32DB"/>
    <w:rsid w:val="003C38F3"/>
    <w:rsid w:val="003C4319"/>
    <w:rsid w:val="003C4548"/>
    <w:rsid w:val="003C4F8C"/>
    <w:rsid w:val="003C5459"/>
    <w:rsid w:val="003C573A"/>
    <w:rsid w:val="003C5A11"/>
    <w:rsid w:val="003C5A86"/>
    <w:rsid w:val="003C5FB8"/>
    <w:rsid w:val="003C61A5"/>
    <w:rsid w:val="003C6880"/>
    <w:rsid w:val="003D0298"/>
    <w:rsid w:val="003D1583"/>
    <w:rsid w:val="003D2686"/>
    <w:rsid w:val="003D2797"/>
    <w:rsid w:val="003D2882"/>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3ED1"/>
    <w:rsid w:val="003E59DA"/>
    <w:rsid w:val="003E6212"/>
    <w:rsid w:val="003E7231"/>
    <w:rsid w:val="003E7E3C"/>
    <w:rsid w:val="003F0BDC"/>
    <w:rsid w:val="003F0F15"/>
    <w:rsid w:val="003F12B0"/>
    <w:rsid w:val="003F22E1"/>
    <w:rsid w:val="003F2A29"/>
    <w:rsid w:val="003F2D7F"/>
    <w:rsid w:val="003F424C"/>
    <w:rsid w:val="003F48F1"/>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05ADB"/>
    <w:rsid w:val="00406595"/>
    <w:rsid w:val="0041106C"/>
    <w:rsid w:val="0041124A"/>
    <w:rsid w:val="00411670"/>
    <w:rsid w:val="00411D0D"/>
    <w:rsid w:val="00411F94"/>
    <w:rsid w:val="004127BC"/>
    <w:rsid w:val="004136A9"/>
    <w:rsid w:val="004136B8"/>
    <w:rsid w:val="0041396C"/>
    <w:rsid w:val="00414D32"/>
    <w:rsid w:val="004151A3"/>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481"/>
    <w:rsid w:val="004300D2"/>
    <w:rsid w:val="00430474"/>
    <w:rsid w:val="00430639"/>
    <w:rsid w:val="00431E74"/>
    <w:rsid w:val="00431E82"/>
    <w:rsid w:val="004320BF"/>
    <w:rsid w:val="00432548"/>
    <w:rsid w:val="0043382F"/>
    <w:rsid w:val="00433EF7"/>
    <w:rsid w:val="00435210"/>
    <w:rsid w:val="00435402"/>
    <w:rsid w:val="0043575D"/>
    <w:rsid w:val="004362EE"/>
    <w:rsid w:val="0043653C"/>
    <w:rsid w:val="0043727C"/>
    <w:rsid w:val="004378CE"/>
    <w:rsid w:val="00437A6B"/>
    <w:rsid w:val="00437B89"/>
    <w:rsid w:val="00440018"/>
    <w:rsid w:val="00440438"/>
    <w:rsid w:val="00440D5D"/>
    <w:rsid w:val="004414B7"/>
    <w:rsid w:val="0044157F"/>
    <w:rsid w:val="00441B1C"/>
    <w:rsid w:val="0044270F"/>
    <w:rsid w:val="0044271E"/>
    <w:rsid w:val="004432C5"/>
    <w:rsid w:val="00443493"/>
    <w:rsid w:val="00443C79"/>
    <w:rsid w:val="00450A1E"/>
    <w:rsid w:val="00451160"/>
    <w:rsid w:val="00451271"/>
    <w:rsid w:val="00452113"/>
    <w:rsid w:val="00453157"/>
    <w:rsid w:val="004541E8"/>
    <w:rsid w:val="00454933"/>
    <w:rsid w:val="00454C17"/>
    <w:rsid w:val="00455E74"/>
    <w:rsid w:val="004571AF"/>
    <w:rsid w:val="00457F3B"/>
    <w:rsid w:val="004608F1"/>
    <w:rsid w:val="004611BA"/>
    <w:rsid w:val="00462005"/>
    <w:rsid w:val="00462655"/>
    <w:rsid w:val="004626C5"/>
    <w:rsid w:val="00462770"/>
    <w:rsid w:val="00462D6B"/>
    <w:rsid w:val="00462E34"/>
    <w:rsid w:val="00463075"/>
    <w:rsid w:val="00463AB2"/>
    <w:rsid w:val="0046662C"/>
    <w:rsid w:val="004678D5"/>
    <w:rsid w:val="004679A1"/>
    <w:rsid w:val="00467CB8"/>
    <w:rsid w:val="00470FBC"/>
    <w:rsid w:val="00471A51"/>
    <w:rsid w:val="00472C6C"/>
    <w:rsid w:val="0047347C"/>
    <w:rsid w:val="004739C7"/>
    <w:rsid w:val="00473A73"/>
    <w:rsid w:val="00473E69"/>
    <w:rsid w:val="0047555A"/>
    <w:rsid w:val="004757D0"/>
    <w:rsid w:val="0047705D"/>
    <w:rsid w:val="00477924"/>
    <w:rsid w:val="0047797A"/>
    <w:rsid w:val="00477DB8"/>
    <w:rsid w:val="004802F8"/>
    <w:rsid w:val="004814E9"/>
    <w:rsid w:val="0048174A"/>
    <w:rsid w:val="0048285E"/>
    <w:rsid w:val="0048378A"/>
    <w:rsid w:val="004838A6"/>
    <w:rsid w:val="00484A1A"/>
    <w:rsid w:val="00485842"/>
    <w:rsid w:val="004858CA"/>
    <w:rsid w:val="0048597A"/>
    <w:rsid w:val="004872E0"/>
    <w:rsid w:val="00490554"/>
    <w:rsid w:val="00490757"/>
    <w:rsid w:val="00490DF6"/>
    <w:rsid w:val="004919BB"/>
    <w:rsid w:val="00491C33"/>
    <w:rsid w:val="004920A1"/>
    <w:rsid w:val="004923E7"/>
    <w:rsid w:val="00492FAE"/>
    <w:rsid w:val="004933D3"/>
    <w:rsid w:val="00493DB3"/>
    <w:rsid w:val="004947C1"/>
    <w:rsid w:val="004948F3"/>
    <w:rsid w:val="0049502B"/>
    <w:rsid w:val="00496323"/>
    <w:rsid w:val="00497CB0"/>
    <w:rsid w:val="004A0AD0"/>
    <w:rsid w:val="004A17D9"/>
    <w:rsid w:val="004A2508"/>
    <w:rsid w:val="004A283F"/>
    <w:rsid w:val="004A3A25"/>
    <w:rsid w:val="004A4097"/>
    <w:rsid w:val="004A424E"/>
    <w:rsid w:val="004A49E4"/>
    <w:rsid w:val="004A4DB6"/>
    <w:rsid w:val="004A64B1"/>
    <w:rsid w:val="004A6844"/>
    <w:rsid w:val="004A68E1"/>
    <w:rsid w:val="004A6CC4"/>
    <w:rsid w:val="004A7EAF"/>
    <w:rsid w:val="004A7F3C"/>
    <w:rsid w:val="004B0170"/>
    <w:rsid w:val="004B04D7"/>
    <w:rsid w:val="004B0DAC"/>
    <w:rsid w:val="004B1703"/>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9A2"/>
    <w:rsid w:val="004B7A90"/>
    <w:rsid w:val="004B7E67"/>
    <w:rsid w:val="004C0C89"/>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2B3"/>
    <w:rsid w:val="004C7545"/>
    <w:rsid w:val="004C7559"/>
    <w:rsid w:val="004D05A2"/>
    <w:rsid w:val="004D06BE"/>
    <w:rsid w:val="004D0D1A"/>
    <w:rsid w:val="004D1473"/>
    <w:rsid w:val="004D263E"/>
    <w:rsid w:val="004D2669"/>
    <w:rsid w:val="004D281E"/>
    <w:rsid w:val="004D46C4"/>
    <w:rsid w:val="004D46E5"/>
    <w:rsid w:val="004D521E"/>
    <w:rsid w:val="004D5CE9"/>
    <w:rsid w:val="004D6F45"/>
    <w:rsid w:val="004E1246"/>
    <w:rsid w:val="004E176D"/>
    <w:rsid w:val="004E17BE"/>
    <w:rsid w:val="004E3312"/>
    <w:rsid w:val="004E36E5"/>
    <w:rsid w:val="004E3A38"/>
    <w:rsid w:val="004E452F"/>
    <w:rsid w:val="004E6215"/>
    <w:rsid w:val="004E6C21"/>
    <w:rsid w:val="004E7580"/>
    <w:rsid w:val="004E776C"/>
    <w:rsid w:val="004E786B"/>
    <w:rsid w:val="004F00DA"/>
    <w:rsid w:val="004F04D2"/>
    <w:rsid w:val="004F26DE"/>
    <w:rsid w:val="004F4455"/>
    <w:rsid w:val="004F477A"/>
    <w:rsid w:val="004F53CB"/>
    <w:rsid w:val="004F5A96"/>
    <w:rsid w:val="004F7454"/>
    <w:rsid w:val="00500CB8"/>
    <w:rsid w:val="0050159D"/>
    <w:rsid w:val="00501E9A"/>
    <w:rsid w:val="00502637"/>
    <w:rsid w:val="00502CB7"/>
    <w:rsid w:val="00503C4C"/>
    <w:rsid w:val="0050478F"/>
    <w:rsid w:val="005050AC"/>
    <w:rsid w:val="005056C0"/>
    <w:rsid w:val="005059F9"/>
    <w:rsid w:val="00505F9A"/>
    <w:rsid w:val="00506292"/>
    <w:rsid w:val="005062D1"/>
    <w:rsid w:val="00506E02"/>
    <w:rsid w:val="00507B4F"/>
    <w:rsid w:val="00510B29"/>
    <w:rsid w:val="005113EF"/>
    <w:rsid w:val="005123F8"/>
    <w:rsid w:val="00512609"/>
    <w:rsid w:val="005130A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4A7D"/>
    <w:rsid w:val="00525378"/>
    <w:rsid w:val="00527020"/>
    <w:rsid w:val="00530550"/>
    <w:rsid w:val="00530A16"/>
    <w:rsid w:val="00530A24"/>
    <w:rsid w:val="00530DFC"/>
    <w:rsid w:val="00532118"/>
    <w:rsid w:val="0053296E"/>
    <w:rsid w:val="00532A78"/>
    <w:rsid w:val="00532A98"/>
    <w:rsid w:val="00532C5A"/>
    <w:rsid w:val="00533F54"/>
    <w:rsid w:val="0053434D"/>
    <w:rsid w:val="005344E7"/>
    <w:rsid w:val="00534A21"/>
    <w:rsid w:val="00534B1A"/>
    <w:rsid w:val="00536342"/>
    <w:rsid w:val="00536C3A"/>
    <w:rsid w:val="00536F85"/>
    <w:rsid w:val="00537852"/>
    <w:rsid w:val="00540BEE"/>
    <w:rsid w:val="00541053"/>
    <w:rsid w:val="005417FA"/>
    <w:rsid w:val="005419A6"/>
    <w:rsid w:val="00542106"/>
    <w:rsid w:val="00542BA7"/>
    <w:rsid w:val="00543B30"/>
    <w:rsid w:val="0054402C"/>
    <w:rsid w:val="00544633"/>
    <w:rsid w:val="0054591C"/>
    <w:rsid w:val="00545B14"/>
    <w:rsid w:val="00545BA0"/>
    <w:rsid w:val="00545E6C"/>
    <w:rsid w:val="0054636B"/>
    <w:rsid w:val="00546F20"/>
    <w:rsid w:val="00547972"/>
    <w:rsid w:val="005500E2"/>
    <w:rsid w:val="00550313"/>
    <w:rsid w:val="00550A12"/>
    <w:rsid w:val="0055103D"/>
    <w:rsid w:val="0055143B"/>
    <w:rsid w:val="005519CA"/>
    <w:rsid w:val="00551C50"/>
    <w:rsid w:val="005520AF"/>
    <w:rsid w:val="005529D0"/>
    <w:rsid w:val="00552B0E"/>
    <w:rsid w:val="00553501"/>
    <w:rsid w:val="00553B03"/>
    <w:rsid w:val="00553F4B"/>
    <w:rsid w:val="00554062"/>
    <w:rsid w:val="00554287"/>
    <w:rsid w:val="00554722"/>
    <w:rsid w:val="005547D1"/>
    <w:rsid w:val="0055532D"/>
    <w:rsid w:val="005553F0"/>
    <w:rsid w:val="0055580C"/>
    <w:rsid w:val="00555A58"/>
    <w:rsid w:val="0055650E"/>
    <w:rsid w:val="00556891"/>
    <w:rsid w:val="00556C9A"/>
    <w:rsid w:val="00556F40"/>
    <w:rsid w:val="0055776B"/>
    <w:rsid w:val="00560FB1"/>
    <w:rsid w:val="00561143"/>
    <w:rsid w:val="00561521"/>
    <w:rsid w:val="00561583"/>
    <w:rsid w:val="005617FA"/>
    <w:rsid w:val="005636F3"/>
    <w:rsid w:val="00563757"/>
    <w:rsid w:val="005641FE"/>
    <w:rsid w:val="00564717"/>
    <w:rsid w:val="005649CE"/>
    <w:rsid w:val="00567173"/>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C7D"/>
    <w:rsid w:val="00596F91"/>
    <w:rsid w:val="005973E1"/>
    <w:rsid w:val="005975BD"/>
    <w:rsid w:val="00597AD1"/>
    <w:rsid w:val="005A005E"/>
    <w:rsid w:val="005A05E5"/>
    <w:rsid w:val="005A0C0A"/>
    <w:rsid w:val="005A0DF7"/>
    <w:rsid w:val="005A1016"/>
    <w:rsid w:val="005A1DFF"/>
    <w:rsid w:val="005A1ED8"/>
    <w:rsid w:val="005A2D83"/>
    <w:rsid w:val="005A3A25"/>
    <w:rsid w:val="005A3B07"/>
    <w:rsid w:val="005A3B55"/>
    <w:rsid w:val="005A567A"/>
    <w:rsid w:val="005A604B"/>
    <w:rsid w:val="005A6257"/>
    <w:rsid w:val="005A763A"/>
    <w:rsid w:val="005A7723"/>
    <w:rsid w:val="005A7C5E"/>
    <w:rsid w:val="005A7CEC"/>
    <w:rsid w:val="005B0577"/>
    <w:rsid w:val="005B0791"/>
    <w:rsid w:val="005B0870"/>
    <w:rsid w:val="005B09C8"/>
    <w:rsid w:val="005B0C1E"/>
    <w:rsid w:val="005B3186"/>
    <w:rsid w:val="005B4B68"/>
    <w:rsid w:val="005B5F97"/>
    <w:rsid w:val="005B60AA"/>
    <w:rsid w:val="005B627C"/>
    <w:rsid w:val="005B6346"/>
    <w:rsid w:val="005B660C"/>
    <w:rsid w:val="005B708E"/>
    <w:rsid w:val="005B7490"/>
    <w:rsid w:val="005B7569"/>
    <w:rsid w:val="005B771D"/>
    <w:rsid w:val="005B7B71"/>
    <w:rsid w:val="005B7CF5"/>
    <w:rsid w:val="005C0282"/>
    <w:rsid w:val="005C11B1"/>
    <w:rsid w:val="005C1576"/>
    <w:rsid w:val="005C171F"/>
    <w:rsid w:val="005C2255"/>
    <w:rsid w:val="005C3850"/>
    <w:rsid w:val="005C3ED1"/>
    <w:rsid w:val="005C3F08"/>
    <w:rsid w:val="005C6DCC"/>
    <w:rsid w:val="005D06B6"/>
    <w:rsid w:val="005D143E"/>
    <w:rsid w:val="005D2101"/>
    <w:rsid w:val="005D22FA"/>
    <w:rsid w:val="005D2785"/>
    <w:rsid w:val="005D36C6"/>
    <w:rsid w:val="005D3B26"/>
    <w:rsid w:val="005D3D54"/>
    <w:rsid w:val="005D4ADA"/>
    <w:rsid w:val="005D5B73"/>
    <w:rsid w:val="005D5EA7"/>
    <w:rsid w:val="005D6CD8"/>
    <w:rsid w:val="005D6CFE"/>
    <w:rsid w:val="005E1529"/>
    <w:rsid w:val="005E2185"/>
    <w:rsid w:val="005E24CC"/>
    <w:rsid w:val="005E28A8"/>
    <w:rsid w:val="005E29BE"/>
    <w:rsid w:val="005E2D8B"/>
    <w:rsid w:val="005E2F17"/>
    <w:rsid w:val="005E4515"/>
    <w:rsid w:val="005E4DAB"/>
    <w:rsid w:val="005E600F"/>
    <w:rsid w:val="005E6761"/>
    <w:rsid w:val="005F101E"/>
    <w:rsid w:val="005F14F1"/>
    <w:rsid w:val="005F1C26"/>
    <w:rsid w:val="005F27F3"/>
    <w:rsid w:val="005F2CD0"/>
    <w:rsid w:val="005F3973"/>
    <w:rsid w:val="005F39C5"/>
    <w:rsid w:val="005F3D18"/>
    <w:rsid w:val="005F3D78"/>
    <w:rsid w:val="005F4ED8"/>
    <w:rsid w:val="005F53F3"/>
    <w:rsid w:val="005F5877"/>
    <w:rsid w:val="005F63C6"/>
    <w:rsid w:val="005F66F4"/>
    <w:rsid w:val="005F6CBA"/>
    <w:rsid w:val="005F7AA6"/>
    <w:rsid w:val="00601814"/>
    <w:rsid w:val="0060213C"/>
    <w:rsid w:val="006025AF"/>
    <w:rsid w:val="00602681"/>
    <w:rsid w:val="006027BE"/>
    <w:rsid w:val="0060316D"/>
    <w:rsid w:val="00603DEE"/>
    <w:rsid w:val="00604015"/>
    <w:rsid w:val="006041C1"/>
    <w:rsid w:val="0060496E"/>
    <w:rsid w:val="00604AD2"/>
    <w:rsid w:val="00606DCD"/>
    <w:rsid w:val="006106D1"/>
    <w:rsid w:val="006108AF"/>
    <w:rsid w:val="00613440"/>
    <w:rsid w:val="006136EC"/>
    <w:rsid w:val="00613725"/>
    <w:rsid w:val="00613B56"/>
    <w:rsid w:val="0061407B"/>
    <w:rsid w:val="00614450"/>
    <w:rsid w:val="00614DDE"/>
    <w:rsid w:val="00614F78"/>
    <w:rsid w:val="00616795"/>
    <w:rsid w:val="00616942"/>
    <w:rsid w:val="00617180"/>
    <w:rsid w:val="00617A78"/>
    <w:rsid w:val="00621ABB"/>
    <w:rsid w:val="0062252D"/>
    <w:rsid w:val="006239B0"/>
    <w:rsid w:val="00623F8F"/>
    <w:rsid w:val="006243B0"/>
    <w:rsid w:val="00625C0F"/>
    <w:rsid w:val="006260E4"/>
    <w:rsid w:val="00626333"/>
    <w:rsid w:val="00626DB2"/>
    <w:rsid w:val="00626EB3"/>
    <w:rsid w:val="0062710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75F"/>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6EF"/>
    <w:rsid w:val="00654E08"/>
    <w:rsid w:val="00654F7C"/>
    <w:rsid w:val="006551AD"/>
    <w:rsid w:val="00655BFB"/>
    <w:rsid w:val="00655D39"/>
    <w:rsid w:val="006563EA"/>
    <w:rsid w:val="00657403"/>
    <w:rsid w:val="006576F3"/>
    <w:rsid w:val="00657F88"/>
    <w:rsid w:val="00660500"/>
    <w:rsid w:val="00660E21"/>
    <w:rsid w:val="006617C0"/>
    <w:rsid w:val="00661ED1"/>
    <w:rsid w:val="006620D3"/>
    <w:rsid w:val="006625B0"/>
    <w:rsid w:val="00662864"/>
    <w:rsid w:val="00662A4F"/>
    <w:rsid w:val="00662AB4"/>
    <w:rsid w:val="00663AEE"/>
    <w:rsid w:val="00663DE9"/>
    <w:rsid w:val="00664177"/>
    <w:rsid w:val="0066511D"/>
    <w:rsid w:val="006658DC"/>
    <w:rsid w:val="00665911"/>
    <w:rsid w:val="00666AA5"/>
    <w:rsid w:val="00666E9A"/>
    <w:rsid w:val="00667866"/>
    <w:rsid w:val="00667CD6"/>
    <w:rsid w:val="00670C10"/>
    <w:rsid w:val="00671082"/>
    <w:rsid w:val="00671401"/>
    <w:rsid w:val="00671475"/>
    <w:rsid w:val="00671776"/>
    <w:rsid w:val="006718EF"/>
    <w:rsid w:val="00671BE5"/>
    <w:rsid w:val="006736CF"/>
    <w:rsid w:val="00673E6A"/>
    <w:rsid w:val="00674005"/>
    <w:rsid w:val="0067411D"/>
    <w:rsid w:val="0067457D"/>
    <w:rsid w:val="006748D9"/>
    <w:rsid w:val="00674FD9"/>
    <w:rsid w:val="006768BD"/>
    <w:rsid w:val="00676B64"/>
    <w:rsid w:val="00676D70"/>
    <w:rsid w:val="00677270"/>
    <w:rsid w:val="00677B08"/>
    <w:rsid w:val="00677BEC"/>
    <w:rsid w:val="00680008"/>
    <w:rsid w:val="00680354"/>
    <w:rsid w:val="00681F0A"/>
    <w:rsid w:val="00682A5E"/>
    <w:rsid w:val="00683392"/>
    <w:rsid w:val="006848C6"/>
    <w:rsid w:val="00684991"/>
    <w:rsid w:val="00684ADF"/>
    <w:rsid w:val="00684BA8"/>
    <w:rsid w:val="00685016"/>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69CD"/>
    <w:rsid w:val="0069719F"/>
    <w:rsid w:val="006973EC"/>
    <w:rsid w:val="00697728"/>
    <w:rsid w:val="00697AA6"/>
    <w:rsid w:val="006A0711"/>
    <w:rsid w:val="006A0B03"/>
    <w:rsid w:val="006A1101"/>
    <w:rsid w:val="006A2412"/>
    <w:rsid w:val="006A26F4"/>
    <w:rsid w:val="006A3361"/>
    <w:rsid w:val="006A39D3"/>
    <w:rsid w:val="006A4381"/>
    <w:rsid w:val="006A4AA3"/>
    <w:rsid w:val="006A5A07"/>
    <w:rsid w:val="006A5A1B"/>
    <w:rsid w:val="006A712F"/>
    <w:rsid w:val="006A7307"/>
    <w:rsid w:val="006A7D3C"/>
    <w:rsid w:val="006B0000"/>
    <w:rsid w:val="006B01F0"/>
    <w:rsid w:val="006B0B25"/>
    <w:rsid w:val="006B11BB"/>
    <w:rsid w:val="006B133A"/>
    <w:rsid w:val="006B13B9"/>
    <w:rsid w:val="006B1D60"/>
    <w:rsid w:val="006B2011"/>
    <w:rsid w:val="006B3BB2"/>
    <w:rsid w:val="006B421C"/>
    <w:rsid w:val="006B4F53"/>
    <w:rsid w:val="006B597F"/>
    <w:rsid w:val="006B5A0B"/>
    <w:rsid w:val="006B61FB"/>
    <w:rsid w:val="006B73EC"/>
    <w:rsid w:val="006B744A"/>
    <w:rsid w:val="006B7F4E"/>
    <w:rsid w:val="006C0918"/>
    <w:rsid w:val="006C0A53"/>
    <w:rsid w:val="006C29A7"/>
    <w:rsid w:val="006C2AAA"/>
    <w:rsid w:val="006C2FBF"/>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1DB4"/>
    <w:rsid w:val="006D2036"/>
    <w:rsid w:val="006D2A8D"/>
    <w:rsid w:val="006D2CFF"/>
    <w:rsid w:val="006D39A2"/>
    <w:rsid w:val="006D3D47"/>
    <w:rsid w:val="006D42CC"/>
    <w:rsid w:val="006D46DC"/>
    <w:rsid w:val="006D5021"/>
    <w:rsid w:val="006D5BAB"/>
    <w:rsid w:val="006D5E43"/>
    <w:rsid w:val="006D690F"/>
    <w:rsid w:val="006D6C43"/>
    <w:rsid w:val="006D72CF"/>
    <w:rsid w:val="006D758D"/>
    <w:rsid w:val="006E0BD7"/>
    <w:rsid w:val="006E1D53"/>
    <w:rsid w:val="006E25B2"/>
    <w:rsid w:val="006E40F9"/>
    <w:rsid w:val="006E5BAC"/>
    <w:rsid w:val="006E65E4"/>
    <w:rsid w:val="006E734F"/>
    <w:rsid w:val="006E79A5"/>
    <w:rsid w:val="006F00E4"/>
    <w:rsid w:val="006F0C5C"/>
    <w:rsid w:val="006F1C7D"/>
    <w:rsid w:val="006F2C5F"/>
    <w:rsid w:val="006F30EC"/>
    <w:rsid w:val="006F3610"/>
    <w:rsid w:val="006F36DE"/>
    <w:rsid w:val="006F39DA"/>
    <w:rsid w:val="006F3F6B"/>
    <w:rsid w:val="006F4713"/>
    <w:rsid w:val="006F4D70"/>
    <w:rsid w:val="006F570B"/>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1AE"/>
    <w:rsid w:val="00722883"/>
    <w:rsid w:val="00723550"/>
    <w:rsid w:val="007235FE"/>
    <w:rsid w:val="00723C98"/>
    <w:rsid w:val="00724AF4"/>
    <w:rsid w:val="00724B14"/>
    <w:rsid w:val="00725092"/>
    <w:rsid w:val="007251F8"/>
    <w:rsid w:val="00725966"/>
    <w:rsid w:val="0072607F"/>
    <w:rsid w:val="00726196"/>
    <w:rsid w:val="00726E88"/>
    <w:rsid w:val="00727174"/>
    <w:rsid w:val="00727876"/>
    <w:rsid w:val="007309B7"/>
    <w:rsid w:val="007310EB"/>
    <w:rsid w:val="0073118C"/>
    <w:rsid w:val="0073141C"/>
    <w:rsid w:val="00731A68"/>
    <w:rsid w:val="00731D7A"/>
    <w:rsid w:val="007320D3"/>
    <w:rsid w:val="0073221C"/>
    <w:rsid w:val="00732AE4"/>
    <w:rsid w:val="00732D03"/>
    <w:rsid w:val="00732DAD"/>
    <w:rsid w:val="00733085"/>
    <w:rsid w:val="00733452"/>
    <w:rsid w:val="00733966"/>
    <w:rsid w:val="00733B70"/>
    <w:rsid w:val="00734039"/>
    <w:rsid w:val="00734538"/>
    <w:rsid w:val="00734E3C"/>
    <w:rsid w:val="00735442"/>
    <w:rsid w:val="00737B6F"/>
    <w:rsid w:val="00740B11"/>
    <w:rsid w:val="007410F1"/>
    <w:rsid w:val="007411A4"/>
    <w:rsid w:val="00743745"/>
    <w:rsid w:val="0074420D"/>
    <w:rsid w:val="0074460B"/>
    <w:rsid w:val="00745220"/>
    <w:rsid w:val="007452D5"/>
    <w:rsid w:val="00745506"/>
    <w:rsid w:val="00746C12"/>
    <w:rsid w:val="00746ECA"/>
    <w:rsid w:val="0075023E"/>
    <w:rsid w:val="007504D0"/>
    <w:rsid w:val="007512C4"/>
    <w:rsid w:val="0075171F"/>
    <w:rsid w:val="00753351"/>
    <w:rsid w:val="0075346D"/>
    <w:rsid w:val="00753655"/>
    <w:rsid w:val="007541EB"/>
    <w:rsid w:val="00754360"/>
    <w:rsid w:val="00754EEE"/>
    <w:rsid w:val="007552AA"/>
    <w:rsid w:val="00755362"/>
    <w:rsid w:val="007566A1"/>
    <w:rsid w:val="00757288"/>
    <w:rsid w:val="00757B6D"/>
    <w:rsid w:val="00757C6D"/>
    <w:rsid w:val="0076130D"/>
    <w:rsid w:val="00761486"/>
    <w:rsid w:val="007615B5"/>
    <w:rsid w:val="00761B0A"/>
    <w:rsid w:val="00761FC8"/>
    <w:rsid w:val="00762C14"/>
    <w:rsid w:val="00762D7F"/>
    <w:rsid w:val="0076319A"/>
    <w:rsid w:val="00763500"/>
    <w:rsid w:val="00765E45"/>
    <w:rsid w:val="0076739D"/>
    <w:rsid w:val="00767A02"/>
    <w:rsid w:val="00767AC2"/>
    <w:rsid w:val="00767F8F"/>
    <w:rsid w:val="00770095"/>
    <w:rsid w:val="007700A5"/>
    <w:rsid w:val="00771ECB"/>
    <w:rsid w:val="007731F0"/>
    <w:rsid w:val="007735B9"/>
    <w:rsid w:val="007751AD"/>
    <w:rsid w:val="00775663"/>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CEE"/>
    <w:rsid w:val="00787FBD"/>
    <w:rsid w:val="0079131E"/>
    <w:rsid w:val="007913B6"/>
    <w:rsid w:val="007920AC"/>
    <w:rsid w:val="0079232A"/>
    <w:rsid w:val="007923FA"/>
    <w:rsid w:val="007924C8"/>
    <w:rsid w:val="00792D2C"/>
    <w:rsid w:val="00793109"/>
    <w:rsid w:val="00794458"/>
    <w:rsid w:val="00794C62"/>
    <w:rsid w:val="00795534"/>
    <w:rsid w:val="00795EEC"/>
    <w:rsid w:val="00797645"/>
    <w:rsid w:val="007978DB"/>
    <w:rsid w:val="007A0370"/>
    <w:rsid w:val="007A0AD8"/>
    <w:rsid w:val="007A0DD7"/>
    <w:rsid w:val="007A0F8F"/>
    <w:rsid w:val="007A0F91"/>
    <w:rsid w:val="007A135A"/>
    <w:rsid w:val="007A197E"/>
    <w:rsid w:val="007A1AD1"/>
    <w:rsid w:val="007A2214"/>
    <w:rsid w:val="007A3079"/>
    <w:rsid w:val="007A3E4E"/>
    <w:rsid w:val="007A44C1"/>
    <w:rsid w:val="007A4D8B"/>
    <w:rsid w:val="007A565C"/>
    <w:rsid w:val="007A5906"/>
    <w:rsid w:val="007A601D"/>
    <w:rsid w:val="007A7004"/>
    <w:rsid w:val="007A7087"/>
    <w:rsid w:val="007A75D6"/>
    <w:rsid w:val="007A7BEF"/>
    <w:rsid w:val="007B011B"/>
    <w:rsid w:val="007B0530"/>
    <w:rsid w:val="007B0CB5"/>
    <w:rsid w:val="007B1933"/>
    <w:rsid w:val="007B2073"/>
    <w:rsid w:val="007B2A22"/>
    <w:rsid w:val="007B2A7D"/>
    <w:rsid w:val="007B39D5"/>
    <w:rsid w:val="007B3F3F"/>
    <w:rsid w:val="007B4815"/>
    <w:rsid w:val="007B60A3"/>
    <w:rsid w:val="007B6CA8"/>
    <w:rsid w:val="007B75FB"/>
    <w:rsid w:val="007B7AC2"/>
    <w:rsid w:val="007C0006"/>
    <w:rsid w:val="007C047F"/>
    <w:rsid w:val="007C0839"/>
    <w:rsid w:val="007C0BEE"/>
    <w:rsid w:val="007C13A2"/>
    <w:rsid w:val="007C1420"/>
    <w:rsid w:val="007C15DB"/>
    <w:rsid w:val="007C1A0C"/>
    <w:rsid w:val="007C1FC3"/>
    <w:rsid w:val="007C20FA"/>
    <w:rsid w:val="007C2F21"/>
    <w:rsid w:val="007C3A83"/>
    <w:rsid w:val="007C3B60"/>
    <w:rsid w:val="007C5155"/>
    <w:rsid w:val="007C5357"/>
    <w:rsid w:val="007C5EB8"/>
    <w:rsid w:val="007C7456"/>
    <w:rsid w:val="007D10F0"/>
    <w:rsid w:val="007D16E7"/>
    <w:rsid w:val="007D1DF7"/>
    <w:rsid w:val="007D24D4"/>
    <w:rsid w:val="007D24F0"/>
    <w:rsid w:val="007D2DBE"/>
    <w:rsid w:val="007D2DFE"/>
    <w:rsid w:val="007D526F"/>
    <w:rsid w:val="007D5B16"/>
    <w:rsid w:val="007D640D"/>
    <w:rsid w:val="007E02DD"/>
    <w:rsid w:val="007E0512"/>
    <w:rsid w:val="007E0A55"/>
    <w:rsid w:val="007E30C4"/>
    <w:rsid w:val="007E317F"/>
    <w:rsid w:val="007E4933"/>
    <w:rsid w:val="007E4CA1"/>
    <w:rsid w:val="007E5CA5"/>
    <w:rsid w:val="007E5FC4"/>
    <w:rsid w:val="007E6CF9"/>
    <w:rsid w:val="007E6F75"/>
    <w:rsid w:val="007E71B6"/>
    <w:rsid w:val="007E79D2"/>
    <w:rsid w:val="007F03CA"/>
    <w:rsid w:val="007F1E97"/>
    <w:rsid w:val="007F2104"/>
    <w:rsid w:val="007F2C70"/>
    <w:rsid w:val="007F2E4D"/>
    <w:rsid w:val="007F3834"/>
    <w:rsid w:val="007F3A90"/>
    <w:rsid w:val="007F3BA7"/>
    <w:rsid w:val="007F46A1"/>
    <w:rsid w:val="007F4AEF"/>
    <w:rsid w:val="007F57EF"/>
    <w:rsid w:val="007F64DB"/>
    <w:rsid w:val="007F75D6"/>
    <w:rsid w:val="008004CF"/>
    <w:rsid w:val="00801081"/>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643A"/>
    <w:rsid w:val="008168FA"/>
    <w:rsid w:val="0081757F"/>
    <w:rsid w:val="00817D88"/>
    <w:rsid w:val="00817F24"/>
    <w:rsid w:val="00820653"/>
    <w:rsid w:val="00820B32"/>
    <w:rsid w:val="00821D78"/>
    <w:rsid w:val="00822196"/>
    <w:rsid w:val="0082364C"/>
    <w:rsid w:val="0082382E"/>
    <w:rsid w:val="00824E01"/>
    <w:rsid w:val="00825154"/>
    <w:rsid w:val="008251E1"/>
    <w:rsid w:val="00825328"/>
    <w:rsid w:val="00825C7C"/>
    <w:rsid w:val="00830609"/>
    <w:rsid w:val="00830B45"/>
    <w:rsid w:val="00831041"/>
    <w:rsid w:val="00831EF4"/>
    <w:rsid w:val="00832A1C"/>
    <w:rsid w:val="008331A8"/>
    <w:rsid w:val="008339FA"/>
    <w:rsid w:val="00833AD9"/>
    <w:rsid w:val="00833B13"/>
    <w:rsid w:val="00834C15"/>
    <w:rsid w:val="008358BD"/>
    <w:rsid w:val="00836A85"/>
    <w:rsid w:val="00840659"/>
    <w:rsid w:val="00840F01"/>
    <w:rsid w:val="0084151B"/>
    <w:rsid w:val="00841CDF"/>
    <w:rsid w:val="00842318"/>
    <w:rsid w:val="00842502"/>
    <w:rsid w:val="00842762"/>
    <w:rsid w:val="00842F71"/>
    <w:rsid w:val="008452B8"/>
    <w:rsid w:val="0084589C"/>
    <w:rsid w:val="00845A4D"/>
    <w:rsid w:val="008461B3"/>
    <w:rsid w:val="008463D3"/>
    <w:rsid w:val="0084650C"/>
    <w:rsid w:val="00846A8A"/>
    <w:rsid w:val="00846B13"/>
    <w:rsid w:val="0084700A"/>
    <w:rsid w:val="008518FD"/>
    <w:rsid w:val="00852071"/>
    <w:rsid w:val="008528B7"/>
    <w:rsid w:val="00852B68"/>
    <w:rsid w:val="00852CC6"/>
    <w:rsid w:val="00852E81"/>
    <w:rsid w:val="00854158"/>
    <w:rsid w:val="00854445"/>
    <w:rsid w:val="008564A4"/>
    <w:rsid w:val="00857331"/>
    <w:rsid w:val="008607B1"/>
    <w:rsid w:val="00860F56"/>
    <w:rsid w:val="00861B0C"/>
    <w:rsid w:val="00861E9C"/>
    <w:rsid w:val="00862D81"/>
    <w:rsid w:val="0086302F"/>
    <w:rsid w:val="00863987"/>
    <w:rsid w:val="00863B7A"/>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2E18"/>
    <w:rsid w:val="00883810"/>
    <w:rsid w:val="00883C6C"/>
    <w:rsid w:val="00883DAD"/>
    <w:rsid w:val="008840CE"/>
    <w:rsid w:val="0088437A"/>
    <w:rsid w:val="00884664"/>
    <w:rsid w:val="008851E0"/>
    <w:rsid w:val="00885C00"/>
    <w:rsid w:val="00885C21"/>
    <w:rsid w:val="008860FF"/>
    <w:rsid w:val="00886CB5"/>
    <w:rsid w:val="00886E65"/>
    <w:rsid w:val="00887B9C"/>
    <w:rsid w:val="00887EED"/>
    <w:rsid w:val="008902BD"/>
    <w:rsid w:val="008910BA"/>
    <w:rsid w:val="00891DE9"/>
    <w:rsid w:val="008924DD"/>
    <w:rsid w:val="008925DE"/>
    <w:rsid w:val="00892742"/>
    <w:rsid w:val="0089282A"/>
    <w:rsid w:val="00892DE5"/>
    <w:rsid w:val="00895377"/>
    <w:rsid w:val="00895D1D"/>
    <w:rsid w:val="00896105"/>
    <w:rsid w:val="00896C70"/>
    <w:rsid w:val="00897697"/>
    <w:rsid w:val="00897DF6"/>
    <w:rsid w:val="00897F3A"/>
    <w:rsid w:val="008A0BB8"/>
    <w:rsid w:val="008A18E4"/>
    <w:rsid w:val="008A21AC"/>
    <w:rsid w:val="008A2C2C"/>
    <w:rsid w:val="008A3118"/>
    <w:rsid w:val="008A59D2"/>
    <w:rsid w:val="008A6096"/>
    <w:rsid w:val="008A7066"/>
    <w:rsid w:val="008A7A00"/>
    <w:rsid w:val="008B0604"/>
    <w:rsid w:val="008B1B70"/>
    <w:rsid w:val="008B1C41"/>
    <w:rsid w:val="008B21D5"/>
    <w:rsid w:val="008B2EF1"/>
    <w:rsid w:val="008B3986"/>
    <w:rsid w:val="008B3C17"/>
    <w:rsid w:val="008B3D93"/>
    <w:rsid w:val="008B4DF8"/>
    <w:rsid w:val="008B4FB1"/>
    <w:rsid w:val="008B50F9"/>
    <w:rsid w:val="008B58B3"/>
    <w:rsid w:val="008B5BC1"/>
    <w:rsid w:val="008B62B8"/>
    <w:rsid w:val="008B640E"/>
    <w:rsid w:val="008B66DA"/>
    <w:rsid w:val="008B6FB3"/>
    <w:rsid w:val="008B7651"/>
    <w:rsid w:val="008B76D4"/>
    <w:rsid w:val="008B7D5D"/>
    <w:rsid w:val="008C018E"/>
    <w:rsid w:val="008C1767"/>
    <w:rsid w:val="008C1C92"/>
    <w:rsid w:val="008C28D6"/>
    <w:rsid w:val="008C488E"/>
    <w:rsid w:val="008C5C76"/>
    <w:rsid w:val="008C5CFC"/>
    <w:rsid w:val="008C5E1B"/>
    <w:rsid w:val="008C62BC"/>
    <w:rsid w:val="008C7458"/>
    <w:rsid w:val="008C786E"/>
    <w:rsid w:val="008C7B0B"/>
    <w:rsid w:val="008D0E9A"/>
    <w:rsid w:val="008D1BD3"/>
    <w:rsid w:val="008D2469"/>
    <w:rsid w:val="008D3F9C"/>
    <w:rsid w:val="008D582B"/>
    <w:rsid w:val="008D60C4"/>
    <w:rsid w:val="008D6E85"/>
    <w:rsid w:val="008D70D7"/>
    <w:rsid w:val="008D7699"/>
    <w:rsid w:val="008D7BFB"/>
    <w:rsid w:val="008D7E03"/>
    <w:rsid w:val="008D7E45"/>
    <w:rsid w:val="008E0020"/>
    <w:rsid w:val="008E0070"/>
    <w:rsid w:val="008E055A"/>
    <w:rsid w:val="008E0A60"/>
    <w:rsid w:val="008E15E4"/>
    <w:rsid w:val="008E165E"/>
    <w:rsid w:val="008E1A68"/>
    <w:rsid w:val="008E42C2"/>
    <w:rsid w:val="008E4655"/>
    <w:rsid w:val="008E4F50"/>
    <w:rsid w:val="008E57ED"/>
    <w:rsid w:val="008E6AFF"/>
    <w:rsid w:val="008E6FBA"/>
    <w:rsid w:val="008E7DBF"/>
    <w:rsid w:val="008F0063"/>
    <w:rsid w:val="008F0464"/>
    <w:rsid w:val="008F1355"/>
    <w:rsid w:val="008F2EA6"/>
    <w:rsid w:val="008F3B8D"/>
    <w:rsid w:val="008F3EE5"/>
    <w:rsid w:val="008F5408"/>
    <w:rsid w:val="008F63E2"/>
    <w:rsid w:val="00900A07"/>
    <w:rsid w:val="00900C1A"/>
    <w:rsid w:val="00900DAD"/>
    <w:rsid w:val="0090160B"/>
    <w:rsid w:val="0090173F"/>
    <w:rsid w:val="00901803"/>
    <w:rsid w:val="00901819"/>
    <w:rsid w:val="00901B07"/>
    <w:rsid w:val="0090275A"/>
    <w:rsid w:val="00902D21"/>
    <w:rsid w:val="00903F4F"/>
    <w:rsid w:val="0090438E"/>
    <w:rsid w:val="00904453"/>
    <w:rsid w:val="00904846"/>
    <w:rsid w:val="0090495E"/>
    <w:rsid w:val="009049B7"/>
    <w:rsid w:val="00904C93"/>
    <w:rsid w:val="00904CB6"/>
    <w:rsid w:val="00906895"/>
    <w:rsid w:val="00906CDD"/>
    <w:rsid w:val="00907525"/>
    <w:rsid w:val="009104D6"/>
    <w:rsid w:val="0091094A"/>
    <w:rsid w:val="00910BDA"/>
    <w:rsid w:val="00912B55"/>
    <w:rsid w:val="009140DA"/>
    <w:rsid w:val="0091474E"/>
    <w:rsid w:val="00914794"/>
    <w:rsid w:val="00914BD0"/>
    <w:rsid w:val="00915BB5"/>
    <w:rsid w:val="00916345"/>
    <w:rsid w:val="009168F9"/>
    <w:rsid w:val="00916934"/>
    <w:rsid w:val="00916964"/>
    <w:rsid w:val="00916BF2"/>
    <w:rsid w:val="00917E0D"/>
    <w:rsid w:val="0092058A"/>
    <w:rsid w:val="00920F1C"/>
    <w:rsid w:val="00921553"/>
    <w:rsid w:val="0092262A"/>
    <w:rsid w:val="00922CB8"/>
    <w:rsid w:val="009234FF"/>
    <w:rsid w:val="009240D2"/>
    <w:rsid w:val="00924310"/>
    <w:rsid w:val="00924416"/>
    <w:rsid w:val="00924A40"/>
    <w:rsid w:val="009251C8"/>
    <w:rsid w:val="00926028"/>
    <w:rsid w:val="00930033"/>
    <w:rsid w:val="009311C2"/>
    <w:rsid w:val="00931284"/>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EDF"/>
    <w:rsid w:val="00936F15"/>
    <w:rsid w:val="009373A0"/>
    <w:rsid w:val="00937A46"/>
    <w:rsid w:val="00937B45"/>
    <w:rsid w:val="009407B1"/>
    <w:rsid w:val="009407B6"/>
    <w:rsid w:val="00940F8D"/>
    <w:rsid w:val="009410A6"/>
    <w:rsid w:val="009414A3"/>
    <w:rsid w:val="009415AC"/>
    <w:rsid w:val="009425F1"/>
    <w:rsid w:val="0094318F"/>
    <w:rsid w:val="009436AB"/>
    <w:rsid w:val="00943C52"/>
    <w:rsid w:val="00944038"/>
    <w:rsid w:val="00944D25"/>
    <w:rsid w:val="00944F79"/>
    <w:rsid w:val="0094595F"/>
    <w:rsid w:val="009460FE"/>
    <w:rsid w:val="00946CB9"/>
    <w:rsid w:val="009477D4"/>
    <w:rsid w:val="00947F0C"/>
    <w:rsid w:val="009501C5"/>
    <w:rsid w:val="009502CC"/>
    <w:rsid w:val="009502F7"/>
    <w:rsid w:val="00950D5E"/>
    <w:rsid w:val="00951319"/>
    <w:rsid w:val="00951871"/>
    <w:rsid w:val="00951E07"/>
    <w:rsid w:val="009541B7"/>
    <w:rsid w:val="00954311"/>
    <w:rsid w:val="00954379"/>
    <w:rsid w:val="00954CFD"/>
    <w:rsid w:val="00956515"/>
    <w:rsid w:val="00956F55"/>
    <w:rsid w:val="00957E7F"/>
    <w:rsid w:val="00957EAA"/>
    <w:rsid w:val="0096093E"/>
    <w:rsid w:val="009619C2"/>
    <w:rsid w:val="00962248"/>
    <w:rsid w:val="00962DA7"/>
    <w:rsid w:val="00963BD7"/>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08E"/>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926"/>
    <w:rsid w:val="00982AC2"/>
    <w:rsid w:val="0098334E"/>
    <w:rsid w:val="00984291"/>
    <w:rsid w:val="009856DE"/>
    <w:rsid w:val="00985B1C"/>
    <w:rsid w:val="00986103"/>
    <w:rsid w:val="009867D9"/>
    <w:rsid w:val="00986C0B"/>
    <w:rsid w:val="0098703E"/>
    <w:rsid w:val="00987144"/>
    <w:rsid w:val="009875C7"/>
    <w:rsid w:val="0098763D"/>
    <w:rsid w:val="00990027"/>
    <w:rsid w:val="00990232"/>
    <w:rsid w:val="00990A4A"/>
    <w:rsid w:val="00990C00"/>
    <w:rsid w:val="009913BD"/>
    <w:rsid w:val="009914A0"/>
    <w:rsid w:val="009917BC"/>
    <w:rsid w:val="00991F96"/>
    <w:rsid w:val="00992362"/>
    <w:rsid w:val="00992BDC"/>
    <w:rsid w:val="00992E3F"/>
    <w:rsid w:val="0099368D"/>
    <w:rsid w:val="00993AC6"/>
    <w:rsid w:val="00993F44"/>
    <w:rsid w:val="00994E43"/>
    <w:rsid w:val="009956C4"/>
    <w:rsid w:val="009967E3"/>
    <w:rsid w:val="0099684E"/>
    <w:rsid w:val="00996D59"/>
    <w:rsid w:val="009A06AB"/>
    <w:rsid w:val="009A0A27"/>
    <w:rsid w:val="009A1D89"/>
    <w:rsid w:val="009A24B4"/>
    <w:rsid w:val="009A32ED"/>
    <w:rsid w:val="009A3928"/>
    <w:rsid w:val="009A3ADE"/>
    <w:rsid w:val="009A3FDA"/>
    <w:rsid w:val="009A523A"/>
    <w:rsid w:val="009A6581"/>
    <w:rsid w:val="009A6824"/>
    <w:rsid w:val="009A734F"/>
    <w:rsid w:val="009A7771"/>
    <w:rsid w:val="009A7A78"/>
    <w:rsid w:val="009A7E16"/>
    <w:rsid w:val="009B03B3"/>
    <w:rsid w:val="009B0729"/>
    <w:rsid w:val="009B08CE"/>
    <w:rsid w:val="009B0F54"/>
    <w:rsid w:val="009B12A1"/>
    <w:rsid w:val="009B1AD0"/>
    <w:rsid w:val="009B1D5F"/>
    <w:rsid w:val="009B1F77"/>
    <w:rsid w:val="009B292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374B"/>
    <w:rsid w:val="009C4A3D"/>
    <w:rsid w:val="009C4D86"/>
    <w:rsid w:val="009C58CD"/>
    <w:rsid w:val="009C68AD"/>
    <w:rsid w:val="009C6B2C"/>
    <w:rsid w:val="009C6CF6"/>
    <w:rsid w:val="009D046E"/>
    <w:rsid w:val="009D0964"/>
    <w:rsid w:val="009D3119"/>
    <w:rsid w:val="009D3652"/>
    <w:rsid w:val="009D38AD"/>
    <w:rsid w:val="009D447A"/>
    <w:rsid w:val="009D4559"/>
    <w:rsid w:val="009D50BA"/>
    <w:rsid w:val="009D5383"/>
    <w:rsid w:val="009D5A43"/>
    <w:rsid w:val="009D5D0B"/>
    <w:rsid w:val="009D6684"/>
    <w:rsid w:val="009D6D60"/>
    <w:rsid w:val="009D6DDC"/>
    <w:rsid w:val="009D7271"/>
    <w:rsid w:val="009D7379"/>
    <w:rsid w:val="009D77AC"/>
    <w:rsid w:val="009D785D"/>
    <w:rsid w:val="009E011F"/>
    <w:rsid w:val="009E0322"/>
    <w:rsid w:val="009E0A12"/>
    <w:rsid w:val="009E0F0E"/>
    <w:rsid w:val="009E14A0"/>
    <w:rsid w:val="009E18C9"/>
    <w:rsid w:val="009E1A2B"/>
    <w:rsid w:val="009E1A76"/>
    <w:rsid w:val="009E1CBD"/>
    <w:rsid w:val="009E1EA7"/>
    <w:rsid w:val="009E21B7"/>
    <w:rsid w:val="009E2650"/>
    <w:rsid w:val="009E283E"/>
    <w:rsid w:val="009E28CA"/>
    <w:rsid w:val="009E360A"/>
    <w:rsid w:val="009E3CB5"/>
    <w:rsid w:val="009E3D32"/>
    <w:rsid w:val="009E3DDB"/>
    <w:rsid w:val="009E3E13"/>
    <w:rsid w:val="009E4A8C"/>
    <w:rsid w:val="009E615E"/>
    <w:rsid w:val="009E731E"/>
    <w:rsid w:val="009F0126"/>
    <w:rsid w:val="009F021E"/>
    <w:rsid w:val="009F0FEA"/>
    <w:rsid w:val="009F138A"/>
    <w:rsid w:val="009F261F"/>
    <w:rsid w:val="009F28BE"/>
    <w:rsid w:val="009F2940"/>
    <w:rsid w:val="009F4713"/>
    <w:rsid w:val="009F4803"/>
    <w:rsid w:val="009F491B"/>
    <w:rsid w:val="009F500D"/>
    <w:rsid w:val="009F5015"/>
    <w:rsid w:val="009F5492"/>
    <w:rsid w:val="009F5C7D"/>
    <w:rsid w:val="009F6B15"/>
    <w:rsid w:val="009F6D9A"/>
    <w:rsid w:val="009F73D8"/>
    <w:rsid w:val="009F7C1D"/>
    <w:rsid w:val="009F7EEE"/>
    <w:rsid w:val="009F7F06"/>
    <w:rsid w:val="00A0069C"/>
    <w:rsid w:val="00A0086F"/>
    <w:rsid w:val="00A013C4"/>
    <w:rsid w:val="00A02300"/>
    <w:rsid w:val="00A02BEC"/>
    <w:rsid w:val="00A03A54"/>
    <w:rsid w:val="00A04892"/>
    <w:rsid w:val="00A05344"/>
    <w:rsid w:val="00A0556D"/>
    <w:rsid w:val="00A058C4"/>
    <w:rsid w:val="00A05CF5"/>
    <w:rsid w:val="00A0632D"/>
    <w:rsid w:val="00A068EE"/>
    <w:rsid w:val="00A108EB"/>
    <w:rsid w:val="00A11457"/>
    <w:rsid w:val="00A1230C"/>
    <w:rsid w:val="00A128B3"/>
    <w:rsid w:val="00A13414"/>
    <w:rsid w:val="00A139F1"/>
    <w:rsid w:val="00A14519"/>
    <w:rsid w:val="00A167F4"/>
    <w:rsid w:val="00A17159"/>
    <w:rsid w:val="00A20AF1"/>
    <w:rsid w:val="00A20FD0"/>
    <w:rsid w:val="00A211DC"/>
    <w:rsid w:val="00A214BA"/>
    <w:rsid w:val="00A21BF2"/>
    <w:rsid w:val="00A23308"/>
    <w:rsid w:val="00A233C5"/>
    <w:rsid w:val="00A2392B"/>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A25"/>
    <w:rsid w:val="00A30CFE"/>
    <w:rsid w:val="00A312F1"/>
    <w:rsid w:val="00A31394"/>
    <w:rsid w:val="00A31944"/>
    <w:rsid w:val="00A32307"/>
    <w:rsid w:val="00A327EF"/>
    <w:rsid w:val="00A32918"/>
    <w:rsid w:val="00A338C1"/>
    <w:rsid w:val="00A33963"/>
    <w:rsid w:val="00A33FFD"/>
    <w:rsid w:val="00A349CB"/>
    <w:rsid w:val="00A36D57"/>
    <w:rsid w:val="00A400FC"/>
    <w:rsid w:val="00A41291"/>
    <w:rsid w:val="00A42346"/>
    <w:rsid w:val="00A43696"/>
    <w:rsid w:val="00A43992"/>
    <w:rsid w:val="00A43BE3"/>
    <w:rsid w:val="00A44F7F"/>
    <w:rsid w:val="00A45448"/>
    <w:rsid w:val="00A4639D"/>
    <w:rsid w:val="00A46D0A"/>
    <w:rsid w:val="00A47099"/>
    <w:rsid w:val="00A47A53"/>
    <w:rsid w:val="00A50048"/>
    <w:rsid w:val="00A5071E"/>
    <w:rsid w:val="00A50A7B"/>
    <w:rsid w:val="00A50DD3"/>
    <w:rsid w:val="00A51773"/>
    <w:rsid w:val="00A5257D"/>
    <w:rsid w:val="00A52E7F"/>
    <w:rsid w:val="00A52FA3"/>
    <w:rsid w:val="00A533D5"/>
    <w:rsid w:val="00A556B2"/>
    <w:rsid w:val="00A556FE"/>
    <w:rsid w:val="00A55E13"/>
    <w:rsid w:val="00A567C9"/>
    <w:rsid w:val="00A5767F"/>
    <w:rsid w:val="00A57B56"/>
    <w:rsid w:val="00A602B1"/>
    <w:rsid w:val="00A60E94"/>
    <w:rsid w:val="00A6114F"/>
    <w:rsid w:val="00A61514"/>
    <w:rsid w:val="00A626A2"/>
    <w:rsid w:val="00A6271C"/>
    <w:rsid w:val="00A62D66"/>
    <w:rsid w:val="00A635F1"/>
    <w:rsid w:val="00A64459"/>
    <w:rsid w:val="00A64628"/>
    <w:rsid w:val="00A71E11"/>
    <w:rsid w:val="00A72FB0"/>
    <w:rsid w:val="00A758A4"/>
    <w:rsid w:val="00A75CDF"/>
    <w:rsid w:val="00A76977"/>
    <w:rsid w:val="00A77559"/>
    <w:rsid w:val="00A7762A"/>
    <w:rsid w:val="00A7765D"/>
    <w:rsid w:val="00A777D6"/>
    <w:rsid w:val="00A77B9C"/>
    <w:rsid w:val="00A802B7"/>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28D"/>
    <w:rsid w:val="00A93873"/>
    <w:rsid w:val="00A93DD0"/>
    <w:rsid w:val="00A93E21"/>
    <w:rsid w:val="00A946B9"/>
    <w:rsid w:val="00A96205"/>
    <w:rsid w:val="00A96D2E"/>
    <w:rsid w:val="00A975A2"/>
    <w:rsid w:val="00A979DC"/>
    <w:rsid w:val="00A97AF0"/>
    <w:rsid w:val="00A97FBD"/>
    <w:rsid w:val="00AA0BA1"/>
    <w:rsid w:val="00AA0FC0"/>
    <w:rsid w:val="00AA13A9"/>
    <w:rsid w:val="00AA196C"/>
    <w:rsid w:val="00AA53E2"/>
    <w:rsid w:val="00AA5854"/>
    <w:rsid w:val="00AA6ACD"/>
    <w:rsid w:val="00AB1306"/>
    <w:rsid w:val="00AB2A3E"/>
    <w:rsid w:val="00AB369B"/>
    <w:rsid w:val="00AB43C8"/>
    <w:rsid w:val="00AB4AE3"/>
    <w:rsid w:val="00AB5700"/>
    <w:rsid w:val="00AB5C36"/>
    <w:rsid w:val="00AB6560"/>
    <w:rsid w:val="00AB7024"/>
    <w:rsid w:val="00AB7F6D"/>
    <w:rsid w:val="00AC30FC"/>
    <w:rsid w:val="00AC33E7"/>
    <w:rsid w:val="00AC395B"/>
    <w:rsid w:val="00AC450B"/>
    <w:rsid w:val="00AC5A33"/>
    <w:rsid w:val="00AC5BC0"/>
    <w:rsid w:val="00AC648C"/>
    <w:rsid w:val="00AC6825"/>
    <w:rsid w:val="00AC7221"/>
    <w:rsid w:val="00AD07E8"/>
    <w:rsid w:val="00AD14D8"/>
    <w:rsid w:val="00AD1521"/>
    <w:rsid w:val="00AD22A8"/>
    <w:rsid w:val="00AD3529"/>
    <w:rsid w:val="00AD3C3D"/>
    <w:rsid w:val="00AD3EED"/>
    <w:rsid w:val="00AD4AF1"/>
    <w:rsid w:val="00AD4F2F"/>
    <w:rsid w:val="00AD6A16"/>
    <w:rsid w:val="00AD73A0"/>
    <w:rsid w:val="00AD7D96"/>
    <w:rsid w:val="00AE0C2A"/>
    <w:rsid w:val="00AE1197"/>
    <w:rsid w:val="00AE16EC"/>
    <w:rsid w:val="00AE1AF5"/>
    <w:rsid w:val="00AE527A"/>
    <w:rsid w:val="00AE5856"/>
    <w:rsid w:val="00AE58A1"/>
    <w:rsid w:val="00AE5A79"/>
    <w:rsid w:val="00AE5E74"/>
    <w:rsid w:val="00AE6272"/>
    <w:rsid w:val="00AE6C99"/>
    <w:rsid w:val="00AE7E00"/>
    <w:rsid w:val="00AE7FC9"/>
    <w:rsid w:val="00AF1443"/>
    <w:rsid w:val="00AF2503"/>
    <w:rsid w:val="00AF2A2A"/>
    <w:rsid w:val="00AF4870"/>
    <w:rsid w:val="00AF4B39"/>
    <w:rsid w:val="00AF4FE3"/>
    <w:rsid w:val="00AF5724"/>
    <w:rsid w:val="00AF5C1C"/>
    <w:rsid w:val="00AF5D20"/>
    <w:rsid w:val="00AF5D48"/>
    <w:rsid w:val="00AF5DE6"/>
    <w:rsid w:val="00AF67C0"/>
    <w:rsid w:val="00AF6C0F"/>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B82"/>
    <w:rsid w:val="00B11A98"/>
    <w:rsid w:val="00B11C78"/>
    <w:rsid w:val="00B11D51"/>
    <w:rsid w:val="00B11DD1"/>
    <w:rsid w:val="00B12098"/>
    <w:rsid w:val="00B1224C"/>
    <w:rsid w:val="00B1226A"/>
    <w:rsid w:val="00B13FC1"/>
    <w:rsid w:val="00B14795"/>
    <w:rsid w:val="00B14E4C"/>
    <w:rsid w:val="00B1535D"/>
    <w:rsid w:val="00B1549D"/>
    <w:rsid w:val="00B163EF"/>
    <w:rsid w:val="00B16669"/>
    <w:rsid w:val="00B16F67"/>
    <w:rsid w:val="00B17350"/>
    <w:rsid w:val="00B17447"/>
    <w:rsid w:val="00B20171"/>
    <w:rsid w:val="00B20273"/>
    <w:rsid w:val="00B205B2"/>
    <w:rsid w:val="00B206A2"/>
    <w:rsid w:val="00B213A8"/>
    <w:rsid w:val="00B231FF"/>
    <w:rsid w:val="00B23898"/>
    <w:rsid w:val="00B248C8"/>
    <w:rsid w:val="00B24B02"/>
    <w:rsid w:val="00B24D04"/>
    <w:rsid w:val="00B24D99"/>
    <w:rsid w:val="00B25A79"/>
    <w:rsid w:val="00B25B84"/>
    <w:rsid w:val="00B25CF6"/>
    <w:rsid w:val="00B27575"/>
    <w:rsid w:val="00B27ECC"/>
    <w:rsid w:val="00B31FF5"/>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126"/>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67F"/>
    <w:rsid w:val="00B63C4D"/>
    <w:rsid w:val="00B640EC"/>
    <w:rsid w:val="00B64271"/>
    <w:rsid w:val="00B6464F"/>
    <w:rsid w:val="00B652F1"/>
    <w:rsid w:val="00B65CE4"/>
    <w:rsid w:val="00B66823"/>
    <w:rsid w:val="00B6707C"/>
    <w:rsid w:val="00B6727A"/>
    <w:rsid w:val="00B70790"/>
    <w:rsid w:val="00B7096E"/>
    <w:rsid w:val="00B70C47"/>
    <w:rsid w:val="00B716F5"/>
    <w:rsid w:val="00B71D34"/>
    <w:rsid w:val="00B7372A"/>
    <w:rsid w:val="00B737A9"/>
    <w:rsid w:val="00B74FC8"/>
    <w:rsid w:val="00B75180"/>
    <w:rsid w:val="00B75ED5"/>
    <w:rsid w:val="00B7621E"/>
    <w:rsid w:val="00B7634E"/>
    <w:rsid w:val="00B76399"/>
    <w:rsid w:val="00B76435"/>
    <w:rsid w:val="00B767A7"/>
    <w:rsid w:val="00B800D6"/>
    <w:rsid w:val="00B80223"/>
    <w:rsid w:val="00B80439"/>
    <w:rsid w:val="00B804AD"/>
    <w:rsid w:val="00B80F90"/>
    <w:rsid w:val="00B8269C"/>
    <w:rsid w:val="00B82923"/>
    <w:rsid w:val="00B832F1"/>
    <w:rsid w:val="00B8401B"/>
    <w:rsid w:val="00B84531"/>
    <w:rsid w:val="00B84D58"/>
    <w:rsid w:val="00B8520A"/>
    <w:rsid w:val="00B854FA"/>
    <w:rsid w:val="00B85B86"/>
    <w:rsid w:val="00B864FE"/>
    <w:rsid w:val="00B86D68"/>
    <w:rsid w:val="00B8779F"/>
    <w:rsid w:val="00B87B9A"/>
    <w:rsid w:val="00B87DAF"/>
    <w:rsid w:val="00B9045A"/>
    <w:rsid w:val="00B9047F"/>
    <w:rsid w:val="00B90E02"/>
    <w:rsid w:val="00B91035"/>
    <w:rsid w:val="00B9380A"/>
    <w:rsid w:val="00B943CD"/>
    <w:rsid w:val="00B94945"/>
    <w:rsid w:val="00B94DE7"/>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ABB"/>
    <w:rsid w:val="00BA1DE8"/>
    <w:rsid w:val="00BA1FE5"/>
    <w:rsid w:val="00BA2216"/>
    <w:rsid w:val="00BA2286"/>
    <w:rsid w:val="00BA4147"/>
    <w:rsid w:val="00BA4958"/>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05"/>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0C34"/>
    <w:rsid w:val="00BE200B"/>
    <w:rsid w:val="00BE224A"/>
    <w:rsid w:val="00BE3172"/>
    <w:rsid w:val="00BE4EBF"/>
    <w:rsid w:val="00BE577E"/>
    <w:rsid w:val="00BE5F04"/>
    <w:rsid w:val="00BE6707"/>
    <w:rsid w:val="00BE719D"/>
    <w:rsid w:val="00BF04D9"/>
    <w:rsid w:val="00BF0845"/>
    <w:rsid w:val="00BF1271"/>
    <w:rsid w:val="00BF160C"/>
    <w:rsid w:val="00BF1B57"/>
    <w:rsid w:val="00BF1F7D"/>
    <w:rsid w:val="00BF23AE"/>
    <w:rsid w:val="00BF2EB0"/>
    <w:rsid w:val="00BF3095"/>
    <w:rsid w:val="00BF35ED"/>
    <w:rsid w:val="00BF555C"/>
    <w:rsid w:val="00BF7972"/>
    <w:rsid w:val="00BF7D3A"/>
    <w:rsid w:val="00BF7E0B"/>
    <w:rsid w:val="00C0001B"/>
    <w:rsid w:val="00C01327"/>
    <w:rsid w:val="00C017AA"/>
    <w:rsid w:val="00C01801"/>
    <w:rsid w:val="00C01932"/>
    <w:rsid w:val="00C01EC5"/>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799"/>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0F9"/>
    <w:rsid w:val="00C225C7"/>
    <w:rsid w:val="00C2422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D45"/>
    <w:rsid w:val="00C360F6"/>
    <w:rsid w:val="00C37C16"/>
    <w:rsid w:val="00C37CFE"/>
    <w:rsid w:val="00C40211"/>
    <w:rsid w:val="00C40408"/>
    <w:rsid w:val="00C40960"/>
    <w:rsid w:val="00C40BE9"/>
    <w:rsid w:val="00C41605"/>
    <w:rsid w:val="00C41BA7"/>
    <w:rsid w:val="00C41FFB"/>
    <w:rsid w:val="00C42795"/>
    <w:rsid w:val="00C42BC5"/>
    <w:rsid w:val="00C433D1"/>
    <w:rsid w:val="00C4348D"/>
    <w:rsid w:val="00C436C4"/>
    <w:rsid w:val="00C43B99"/>
    <w:rsid w:val="00C44436"/>
    <w:rsid w:val="00C44499"/>
    <w:rsid w:val="00C44990"/>
    <w:rsid w:val="00C44C93"/>
    <w:rsid w:val="00C46189"/>
    <w:rsid w:val="00C47D1A"/>
    <w:rsid w:val="00C47F74"/>
    <w:rsid w:val="00C506A8"/>
    <w:rsid w:val="00C51185"/>
    <w:rsid w:val="00C52900"/>
    <w:rsid w:val="00C52D1D"/>
    <w:rsid w:val="00C52E77"/>
    <w:rsid w:val="00C53515"/>
    <w:rsid w:val="00C5351E"/>
    <w:rsid w:val="00C548ED"/>
    <w:rsid w:val="00C54B5B"/>
    <w:rsid w:val="00C54F66"/>
    <w:rsid w:val="00C554E5"/>
    <w:rsid w:val="00C55E8D"/>
    <w:rsid w:val="00C5616C"/>
    <w:rsid w:val="00C56190"/>
    <w:rsid w:val="00C56ED4"/>
    <w:rsid w:val="00C577AF"/>
    <w:rsid w:val="00C57B8F"/>
    <w:rsid w:val="00C57CB5"/>
    <w:rsid w:val="00C57F82"/>
    <w:rsid w:val="00C603F8"/>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A41"/>
    <w:rsid w:val="00C67C5B"/>
    <w:rsid w:val="00C7071C"/>
    <w:rsid w:val="00C70BD9"/>
    <w:rsid w:val="00C711E3"/>
    <w:rsid w:val="00C712C0"/>
    <w:rsid w:val="00C71462"/>
    <w:rsid w:val="00C714A9"/>
    <w:rsid w:val="00C73081"/>
    <w:rsid w:val="00C731EA"/>
    <w:rsid w:val="00C736E1"/>
    <w:rsid w:val="00C737F8"/>
    <w:rsid w:val="00C74748"/>
    <w:rsid w:val="00C75166"/>
    <w:rsid w:val="00C753F2"/>
    <w:rsid w:val="00C756D4"/>
    <w:rsid w:val="00C76234"/>
    <w:rsid w:val="00C76738"/>
    <w:rsid w:val="00C76794"/>
    <w:rsid w:val="00C76803"/>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D8C"/>
    <w:rsid w:val="00CA04F7"/>
    <w:rsid w:val="00CA1163"/>
    <w:rsid w:val="00CA160E"/>
    <w:rsid w:val="00CA176B"/>
    <w:rsid w:val="00CA1CE0"/>
    <w:rsid w:val="00CA2F4F"/>
    <w:rsid w:val="00CA325B"/>
    <w:rsid w:val="00CA32D3"/>
    <w:rsid w:val="00CA3335"/>
    <w:rsid w:val="00CA373C"/>
    <w:rsid w:val="00CA4217"/>
    <w:rsid w:val="00CA421E"/>
    <w:rsid w:val="00CA4C03"/>
    <w:rsid w:val="00CA55DD"/>
    <w:rsid w:val="00CA58D9"/>
    <w:rsid w:val="00CA5A40"/>
    <w:rsid w:val="00CA7C6B"/>
    <w:rsid w:val="00CA7FDE"/>
    <w:rsid w:val="00CB02D0"/>
    <w:rsid w:val="00CB0430"/>
    <w:rsid w:val="00CB09AF"/>
    <w:rsid w:val="00CB0FD4"/>
    <w:rsid w:val="00CB1447"/>
    <w:rsid w:val="00CB3AA9"/>
    <w:rsid w:val="00CB45B6"/>
    <w:rsid w:val="00CB63B3"/>
    <w:rsid w:val="00CB6541"/>
    <w:rsid w:val="00CB70B7"/>
    <w:rsid w:val="00CB76B4"/>
    <w:rsid w:val="00CC0052"/>
    <w:rsid w:val="00CC16D9"/>
    <w:rsid w:val="00CC1FF5"/>
    <w:rsid w:val="00CC2AF7"/>
    <w:rsid w:val="00CC319C"/>
    <w:rsid w:val="00CC3A21"/>
    <w:rsid w:val="00CC430C"/>
    <w:rsid w:val="00CC4377"/>
    <w:rsid w:val="00CC4922"/>
    <w:rsid w:val="00CC49F5"/>
    <w:rsid w:val="00CC5CAE"/>
    <w:rsid w:val="00CC5F90"/>
    <w:rsid w:val="00CC6298"/>
    <w:rsid w:val="00CC7C71"/>
    <w:rsid w:val="00CC7ED9"/>
    <w:rsid w:val="00CD0445"/>
    <w:rsid w:val="00CD0930"/>
    <w:rsid w:val="00CD17F7"/>
    <w:rsid w:val="00CD1B86"/>
    <w:rsid w:val="00CD27B5"/>
    <w:rsid w:val="00CD2D7A"/>
    <w:rsid w:val="00CD2F54"/>
    <w:rsid w:val="00CD2FEB"/>
    <w:rsid w:val="00CD45C6"/>
    <w:rsid w:val="00CD60B1"/>
    <w:rsid w:val="00CD680E"/>
    <w:rsid w:val="00CD6B64"/>
    <w:rsid w:val="00CD75FE"/>
    <w:rsid w:val="00CE06BB"/>
    <w:rsid w:val="00CE078F"/>
    <w:rsid w:val="00CE096E"/>
    <w:rsid w:val="00CE0BEC"/>
    <w:rsid w:val="00CE0D83"/>
    <w:rsid w:val="00CE15FD"/>
    <w:rsid w:val="00CE17EC"/>
    <w:rsid w:val="00CE19AB"/>
    <w:rsid w:val="00CE2014"/>
    <w:rsid w:val="00CE27DD"/>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012"/>
    <w:rsid w:val="00CF62A6"/>
    <w:rsid w:val="00CF6A48"/>
    <w:rsid w:val="00CF6AC9"/>
    <w:rsid w:val="00CF7568"/>
    <w:rsid w:val="00D00589"/>
    <w:rsid w:val="00D005D4"/>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2AB"/>
    <w:rsid w:val="00D12710"/>
    <w:rsid w:val="00D127FF"/>
    <w:rsid w:val="00D12F94"/>
    <w:rsid w:val="00D14A0D"/>
    <w:rsid w:val="00D14F49"/>
    <w:rsid w:val="00D154EC"/>
    <w:rsid w:val="00D15D5B"/>
    <w:rsid w:val="00D16034"/>
    <w:rsid w:val="00D1603A"/>
    <w:rsid w:val="00D16589"/>
    <w:rsid w:val="00D16944"/>
    <w:rsid w:val="00D17802"/>
    <w:rsid w:val="00D21F74"/>
    <w:rsid w:val="00D229CC"/>
    <w:rsid w:val="00D24211"/>
    <w:rsid w:val="00D24266"/>
    <w:rsid w:val="00D244CD"/>
    <w:rsid w:val="00D24A0C"/>
    <w:rsid w:val="00D264C4"/>
    <w:rsid w:val="00D2658C"/>
    <w:rsid w:val="00D2778C"/>
    <w:rsid w:val="00D27FB7"/>
    <w:rsid w:val="00D3068E"/>
    <w:rsid w:val="00D30BCE"/>
    <w:rsid w:val="00D33015"/>
    <w:rsid w:val="00D34409"/>
    <w:rsid w:val="00D34DC9"/>
    <w:rsid w:val="00D37367"/>
    <w:rsid w:val="00D40DEF"/>
    <w:rsid w:val="00D411B1"/>
    <w:rsid w:val="00D41331"/>
    <w:rsid w:val="00D41986"/>
    <w:rsid w:val="00D41DF3"/>
    <w:rsid w:val="00D42A5E"/>
    <w:rsid w:val="00D42D02"/>
    <w:rsid w:val="00D43348"/>
    <w:rsid w:val="00D4349C"/>
    <w:rsid w:val="00D43E6C"/>
    <w:rsid w:val="00D442F7"/>
    <w:rsid w:val="00D443D1"/>
    <w:rsid w:val="00D45397"/>
    <w:rsid w:val="00D455B1"/>
    <w:rsid w:val="00D45837"/>
    <w:rsid w:val="00D47263"/>
    <w:rsid w:val="00D47489"/>
    <w:rsid w:val="00D4752D"/>
    <w:rsid w:val="00D502A5"/>
    <w:rsid w:val="00D50481"/>
    <w:rsid w:val="00D506DC"/>
    <w:rsid w:val="00D51651"/>
    <w:rsid w:val="00D522B4"/>
    <w:rsid w:val="00D5257E"/>
    <w:rsid w:val="00D530B8"/>
    <w:rsid w:val="00D53115"/>
    <w:rsid w:val="00D54FD6"/>
    <w:rsid w:val="00D55094"/>
    <w:rsid w:val="00D55EA6"/>
    <w:rsid w:val="00D56E80"/>
    <w:rsid w:val="00D573C0"/>
    <w:rsid w:val="00D573CD"/>
    <w:rsid w:val="00D57E1D"/>
    <w:rsid w:val="00D60E46"/>
    <w:rsid w:val="00D61788"/>
    <w:rsid w:val="00D62F64"/>
    <w:rsid w:val="00D631DF"/>
    <w:rsid w:val="00D63664"/>
    <w:rsid w:val="00D63D63"/>
    <w:rsid w:val="00D64BA8"/>
    <w:rsid w:val="00D64DEF"/>
    <w:rsid w:val="00D660E3"/>
    <w:rsid w:val="00D6650E"/>
    <w:rsid w:val="00D66E6C"/>
    <w:rsid w:val="00D66ED2"/>
    <w:rsid w:val="00D66FCC"/>
    <w:rsid w:val="00D700DC"/>
    <w:rsid w:val="00D71477"/>
    <w:rsid w:val="00D71528"/>
    <w:rsid w:val="00D715B2"/>
    <w:rsid w:val="00D71819"/>
    <w:rsid w:val="00D71931"/>
    <w:rsid w:val="00D7212F"/>
    <w:rsid w:val="00D7365C"/>
    <w:rsid w:val="00D7375D"/>
    <w:rsid w:val="00D74F7C"/>
    <w:rsid w:val="00D75F61"/>
    <w:rsid w:val="00D760C6"/>
    <w:rsid w:val="00D76712"/>
    <w:rsid w:val="00D769B6"/>
    <w:rsid w:val="00D77CD6"/>
    <w:rsid w:val="00D800E2"/>
    <w:rsid w:val="00D808D2"/>
    <w:rsid w:val="00D8267A"/>
    <w:rsid w:val="00D82F2B"/>
    <w:rsid w:val="00D839CD"/>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4FFA"/>
    <w:rsid w:val="00D95795"/>
    <w:rsid w:val="00D961B8"/>
    <w:rsid w:val="00D9728A"/>
    <w:rsid w:val="00D97A03"/>
    <w:rsid w:val="00DA221A"/>
    <w:rsid w:val="00DA25A9"/>
    <w:rsid w:val="00DA4119"/>
    <w:rsid w:val="00DA44E8"/>
    <w:rsid w:val="00DA4671"/>
    <w:rsid w:val="00DA53DD"/>
    <w:rsid w:val="00DA648E"/>
    <w:rsid w:val="00DA7187"/>
    <w:rsid w:val="00DB1550"/>
    <w:rsid w:val="00DB1853"/>
    <w:rsid w:val="00DB1C2A"/>
    <w:rsid w:val="00DB2092"/>
    <w:rsid w:val="00DB2336"/>
    <w:rsid w:val="00DB3334"/>
    <w:rsid w:val="00DB396F"/>
    <w:rsid w:val="00DB3CB4"/>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8EA"/>
    <w:rsid w:val="00DC69E4"/>
    <w:rsid w:val="00DC6DC0"/>
    <w:rsid w:val="00DC76C2"/>
    <w:rsid w:val="00DC76D7"/>
    <w:rsid w:val="00DD0E09"/>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4E38"/>
    <w:rsid w:val="00DE6969"/>
    <w:rsid w:val="00DE7064"/>
    <w:rsid w:val="00DE79E2"/>
    <w:rsid w:val="00DF0BDE"/>
    <w:rsid w:val="00DF100F"/>
    <w:rsid w:val="00DF1DD6"/>
    <w:rsid w:val="00DF2319"/>
    <w:rsid w:val="00DF38C2"/>
    <w:rsid w:val="00DF3948"/>
    <w:rsid w:val="00DF487E"/>
    <w:rsid w:val="00DF4B06"/>
    <w:rsid w:val="00DF59D8"/>
    <w:rsid w:val="00DF686C"/>
    <w:rsid w:val="00DF6ADA"/>
    <w:rsid w:val="00DF6BEB"/>
    <w:rsid w:val="00DF72BE"/>
    <w:rsid w:val="00DF7A2E"/>
    <w:rsid w:val="00DF7BF4"/>
    <w:rsid w:val="00DF7C63"/>
    <w:rsid w:val="00DF7D5A"/>
    <w:rsid w:val="00DF7DB1"/>
    <w:rsid w:val="00E00115"/>
    <w:rsid w:val="00E002E4"/>
    <w:rsid w:val="00E0060C"/>
    <w:rsid w:val="00E02BA5"/>
    <w:rsid w:val="00E030B3"/>
    <w:rsid w:val="00E03485"/>
    <w:rsid w:val="00E03FA5"/>
    <w:rsid w:val="00E0462A"/>
    <w:rsid w:val="00E04965"/>
    <w:rsid w:val="00E04C15"/>
    <w:rsid w:val="00E05A9F"/>
    <w:rsid w:val="00E065A8"/>
    <w:rsid w:val="00E06A56"/>
    <w:rsid w:val="00E07088"/>
    <w:rsid w:val="00E073F5"/>
    <w:rsid w:val="00E07695"/>
    <w:rsid w:val="00E07CFD"/>
    <w:rsid w:val="00E1059E"/>
    <w:rsid w:val="00E10761"/>
    <w:rsid w:val="00E11C10"/>
    <w:rsid w:val="00E11C27"/>
    <w:rsid w:val="00E1223F"/>
    <w:rsid w:val="00E124C9"/>
    <w:rsid w:val="00E12538"/>
    <w:rsid w:val="00E12F14"/>
    <w:rsid w:val="00E13315"/>
    <w:rsid w:val="00E139D0"/>
    <w:rsid w:val="00E13C09"/>
    <w:rsid w:val="00E14D77"/>
    <w:rsid w:val="00E1571B"/>
    <w:rsid w:val="00E162F0"/>
    <w:rsid w:val="00E16812"/>
    <w:rsid w:val="00E170D5"/>
    <w:rsid w:val="00E172B7"/>
    <w:rsid w:val="00E17714"/>
    <w:rsid w:val="00E17EE7"/>
    <w:rsid w:val="00E21727"/>
    <w:rsid w:val="00E220F7"/>
    <w:rsid w:val="00E2218E"/>
    <w:rsid w:val="00E22B17"/>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B2F"/>
    <w:rsid w:val="00E37EF4"/>
    <w:rsid w:val="00E37FAF"/>
    <w:rsid w:val="00E405E2"/>
    <w:rsid w:val="00E406D2"/>
    <w:rsid w:val="00E41CC5"/>
    <w:rsid w:val="00E41DE7"/>
    <w:rsid w:val="00E43066"/>
    <w:rsid w:val="00E43269"/>
    <w:rsid w:val="00E44CC7"/>
    <w:rsid w:val="00E44F3A"/>
    <w:rsid w:val="00E451DE"/>
    <w:rsid w:val="00E45D20"/>
    <w:rsid w:val="00E46431"/>
    <w:rsid w:val="00E47033"/>
    <w:rsid w:val="00E471B3"/>
    <w:rsid w:val="00E477AF"/>
    <w:rsid w:val="00E477E7"/>
    <w:rsid w:val="00E47A5B"/>
    <w:rsid w:val="00E47DC3"/>
    <w:rsid w:val="00E47E7C"/>
    <w:rsid w:val="00E51A65"/>
    <w:rsid w:val="00E52B2E"/>
    <w:rsid w:val="00E52CF4"/>
    <w:rsid w:val="00E537E8"/>
    <w:rsid w:val="00E53A60"/>
    <w:rsid w:val="00E53E0E"/>
    <w:rsid w:val="00E53F00"/>
    <w:rsid w:val="00E54194"/>
    <w:rsid w:val="00E55452"/>
    <w:rsid w:val="00E557EF"/>
    <w:rsid w:val="00E57DE0"/>
    <w:rsid w:val="00E60114"/>
    <w:rsid w:val="00E60205"/>
    <w:rsid w:val="00E60762"/>
    <w:rsid w:val="00E60D44"/>
    <w:rsid w:val="00E61109"/>
    <w:rsid w:val="00E61222"/>
    <w:rsid w:val="00E616C9"/>
    <w:rsid w:val="00E618F3"/>
    <w:rsid w:val="00E6307A"/>
    <w:rsid w:val="00E644EE"/>
    <w:rsid w:val="00E65D0D"/>
    <w:rsid w:val="00E668E2"/>
    <w:rsid w:val="00E66D6F"/>
    <w:rsid w:val="00E672F2"/>
    <w:rsid w:val="00E704AB"/>
    <w:rsid w:val="00E7093E"/>
    <w:rsid w:val="00E71525"/>
    <w:rsid w:val="00E717C0"/>
    <w:rsid w:val="00E726EC"/>
    <w:rsid w:val="00E72FD9"/>
    <w:rsid w:val="00E7328D"/>
    <w:rsid w:val="00E73AEE"/>
    <w:rsid w:val="00E73C38"/>
    <w:rsid w:val="00E7420A"/>
    <w:rsid w:val="00E75C42"/>
    <w:rsid w:val="00E75C7D"/>
    <w:rsid w:val="00E760D0"/>
    <w:rsid w:val="00E7663A"/>
    <w:rsid w:val="00E77A4D"/>
    <w:rsid w:val="00E77E07"/>
    <w:rsid w:val="00E81B1C"/>
    <w:rsid w:val="00E822D8"/>
    <w:rsid w:val="00E8277D"/>
    <w:rsid w:val="00E834D8"/>
    <w:rsid w:val="00E83D56"/>
    <w:rsid w:val="00E84263"/>
    <w:rsid w:val="00E8449E"/>
    <w:rsid w:val="00E8481B"/>
    <w:rsid w:val="00E857B9"/>
    <w:rsid w:val="00E85A74"/>
    <w:rsid w:val="00E86691"/>
    <w:rsid w:val="00E86D1F"/>
    <w:rsid w:val="00E870F0"/>
    <w:rsid w:val="00E878AF"/>
    <w:rsid w:val="00E87D6E"/>
    <w:rsid w:val="00E87E4F"/>
    <w:rsid w:val="00E902CA"/>
    <w:rsid w:val="00E90405"/>
    <w:rsid w:val="00E913B6"/>
    <w:rsid w:val="00E91F07"/>
    <w:rsid w:val="00E92466"/>
    <w:rsid w:val="00E9271A"/>
    <w:rsid w:val="00E93334"/>
    <w:rsid w:val="00E93472"/>
    <w:rsid w:val="00E93E2B"/>
    <w:rsid w:val="00E9443E"/>
    <w:rsid w:val="00E95520"/>
    <w:rsid w:val="00E959BD"/>
    <w:rsid w:val="00E95ED1"/>
    <w:rsid w:val="00E95F61"/>
    <w:rsid w:val="00E963D6"/>
    <w:rsid w:val="00E96766"/>
    <w:rsid w:val="00E96D3A"/>
    <w:rsid w:val="00E97C94"/>
    <w:rsid w:val="00EA0328"/>
    <w:rsid w:val="00EA0B69"/>
    <w:rsid w:val="00EA133A"/>
    <w:rsid w:val="00EA202D"/>
    <w:rsid w:val="00EA278F"/>
    <w:rsid w:val="00EA2E25"/>
    <w:rsid w:val="00EA2EF5"/>
    <w:rsid w:val="00EA30DA"/>
    <w:rsid w:val="00EA49AB"/>
    <w:rsid w:val="00EA4B80"/>
    <w:rsid w:val="00EA6EE0"/>
    <w:rsid w:val="00EA6F61"/>
    <w:rsid w:val="00EA7037"/>
    <w:rsid w:val="00EA7BAA"/>
    <w:rsid w:val="00EB018D"/>
    <w:rsid w:val="00EB0459"/>
    <w:rsid w:val="00EB12B2"/>
    <w:rsid w:val="00EB16C3"/>
    <w:rsid w:val="00EB17F8"/>
    <w:rsid w:val="00EB1C1F"/>
    <w:rsid w:val="00EB41C9"/>
    <w:rsid w:val="00EB5056"/>
    <w:rsid w:val="00EB50E6"/>
    <w:rsid w:val="00EB5372"/>
    <w:rsid w:val="00EB5EEB"/>
    <w:rsid w:val="00EB7467"/>
    <w:rsid w:val="00EB792A"/>
    <w:rsid w:val="00EB7DBF"/>
    <w:rsid w:val="00EB7F56"/>
    <w:rsid w:val="00EC0815"/>
    <w:rsid w:val="00EC14EC"/>
    <w:rsid w:val="00EC190D"/>
    <w:rsid w:val="00EC244F"/>
    <w:rsid w:val="00EC48BA"/>
    <w:rsid w:val="00EC4CD3"/>
    <w:rsid w:val="00EC4E8B"/>
    <w:rsid w:val="00EC53A2"/>
    <w:rsid w:val="00EC5572"/>
    <w:rsid w:val="00EC61E8"/>
    <w:rsid w:val="00EC6769"/>
    <w:rsid w:val="00ED0BB5"/>
    <w:rsid w:val="00ED0BD4"/>
    <w:rsid w:val="00ED146E"/>
    <w:rsid w:val="00ED2085"/>
    <w:rsid w:val="00ED28A4"/>
    <w:rsid w:val="00ED2A99"/>
    <w:rsid w:val="00ED3026"/>
    <w:rsid w:val="00ED3664"/>
    <w:rsid w:val="00ED4231"/>
    <w:rsid w:val="00ED49CD"/>
    <w:rsid w:val="00ED511E"/>
    <w:rsid w:val="00ED6123"/>
    <w:rsid w:val="00ED62D1"/>
    <w:rsid w:val="00ED6A00"/>
    <w:rsid w:val="00ED6D42"/>
    <w:rsid w:val="00ED7300"/>
    <w:rsid w:val="00ED7514"/>
    <w:rsid w:val="00EE299F"/>
    <w:rsid w:val="00EE3258"/>
    <w:rsid w:val="00EE327A"/>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1E5"/>
    <w:rsid w:val="00F0170F"/>
    <w:rsid w:val="00F01FB3"/>
    <w:rsid w:val="00F0228D"/>
    <w:rsid w:val="00F024FE"/>
    <w:rsid w:val="00F02D8D"/>
    <w:rsid w:val="00F04312"/>
    <w:rsid w:val="00F04766"/>
    <w:rsid w:val="00F0499D"/>
    <w:rsid w:val="00F04C42"/>
    <w:rsid w:val="00F04E7A"/>
    <w:rsid w:val="00F057B8"/>
    <w:rsid w:val="00F05806"/>
    <w:rsid w:val="00F0711F"/>
    <w:rsid w:val="00F073A6"/>
    <w:rsid w:val="00F073D3"/>
    <w:rsid w:val="00F07895"/>
    <w:rsid w:val="00F07FCD"/>
    <w:rsid w:val="00F10708"/>
    <w:rsid w:val="00F12195"/>
    <w:rsid w:val="00F121EB"/>
    <w:rsid w:val="00F125D8"/>
    <w:rsid w:val="00F12EAA"/>
    <w:rsid w:val="00F136B2"/>
    <w:rsid w:val="00F13776"/>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B1E"/>
    <w:rsid w:val="00F25E8A"/>
    <w:rsid w:val="00F25EE8"/>
    <w:rsid w:val="00F26D64"/>
    <w:rsid w:val="00F26F2F"/>
    <w:rsid w:val="00F272D7"/>
    <w:rsid w:val="00F278DD"/>
    <w:rsid w:val="00F30F68"/>
    <w:rsid w:val="00F31ADA"/>
    <w:rsid w:val="00F32082"/>
    <w:rsid w:val="00F32193"/>
    <w:rsid w:val="00F32B8D"/>
    <w:rsid w:val="00F3381B"/>
    <w:rsid w:val="00F344BF"/>
    <w:rsid w:val="00F3493C"/>
    <w:rsid w:val="00F35095"/>
    <w:rsid w:val="00F35155"/>
    <w:rsid w:val="00F35599"/>
    <w:rsid w:val="00F371C2"/>
    <w:rsid w:val="00F375A3"/>
    <w:rsid w:val="00F401D9"/>
    <w:rsid w:val="00F40690"/>
    <w:rsid w:val="00F40ACE"/>
    <w:rsid w:val="00F418A0"/>
    <w:rsid w:val="00F4290F"/>
    <w:rsid w:val="00F42931"/>
    <w:rsid w:val="00F44799"/>
    <w:rsid w:val="00F4535E"/>
    <w:rsid w:val="00F4536A"/>
    <w:rsid w:val="00F453E9"/>
    <w:rsid w:val="00F456A5"/>
    <w:rsid w:val="00F4595F"/>
    <w:rsid w:val="00F45B1D"/>
    <w:rsid w:val="00F45FFB"/>
    <w:rsid w:val="00F47B70"/>
    <w:rsid w:val="00F47F28"/>
    <w:rsid w:val="00F5028F"/>
    <w:rsid w:val="00F511A8"/>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67A87"/>
    <w:rsid w:val="00F709B9"/>
    <w:rsid w:val="00F71660"/>
    <w:rsid w:val="00F7206B"/>
    <w:rsid w:val="00F728B0"/>
    <w:rsid w:val="00F7300D"/>
    <w:rsid w:val="00F732C3"/>
    <w:rsid w:val="00F73BA9"/>
    <w:rsid w:val="00F73BFE"/>
    <w:rsid w:val="00F746F5"/>
    <w:rsid w:val="00F74901"/>
    <w:rsid w:val="00F749DD"/>
    <w:rsid w:val="00F7504B"/>
    <w:rsid w:val="00F75F37"/>
    <w:rsid w:val="00F77160"/>
    <w:rsid w:val="00F7754C"/>
    <w:rsid w:val="00F77783"/>
    <w:rsid w:val="00F808A7"/>
    <w:rsid w:val="00F815F3"/>
    <w:rsid w:val="00F81915"/>
    <w:rsid w:val="00F8230B"/>
    <w:rsid w:val="00F8251F"/>
    <w:rsid w:val="00F826B8"/>
    <w:rsid w:val="00F82734"/>
    <w:rsid w:val="00F82E64"/>
    <w:rsid w:val="00F83CB4"/>
    <w:rsid w:val="00F84079"/>
    <w:rsid w:val="00F842C6"/>
    <w:rsid w:val="00F84D89"/>
    <w:rsid w:val="00F859BB"/>
    <w:rsid w:val="00F85D37"/>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02C"/>
    <w:rsid w:val="00F93188"/>
    <w:rsid w:val="00F946EE"/>
    <w:rsid w:val="00F94CB1"/>
    <w:rsid w:val="00F957D4"/>
    <w:rsid w:val="00F960D9"/>
    <w:rsid w:val="00F96501"/>
    <w:rsid w:val="00F96A0E"/>
    <w:rsid w:val="00F96CDF"/>
    <w:rsid w:val="00F96D20"/>
    <w:rsid w:val="00F96D56"/>
    <w:rsid w:val="00F96F50"/>
    <w:rsid w:val="00FA0161"/>
    <w:rsid w:val="00FA2B3C"/>
    <w:rsid w:val="00FA2F96"/>
    <w:rsid w:val="00FA3AEB"/>
    <w:rsid w:val="00FA414D"/>
    <w:rsid w:val="00FA4EB7"/>
    <w:rsid w:val="00FA50EE"/>
    <w:rsid w:val="00FA5E0B"/>
    <w:rsid w:val="00FA706D"/>
    <w:rsid w:val="00FA756E"/>
    <w:rsid w:val="00FA78C5"/>
    <w:rsid w:val="00FB0265"/>
    <w:rsid w:val="00FB084C"/>
    <w:rsid w:val="00FB1ADB"/>
    <w:rsid w:val="00FB2060"/>
    <w:rsid w:val="00FB2349"/>
    <w:rsid w:val="00FB372A"/>
    <w:rsid w:val="00FB4578"/>
    <w:rsid w:val="00FB48C4"/>
    <w:rsid w:val="00FB4D57"/>
    <w:rsid w:val="00FB5ABA"/>
    <w:rsid w:val="00FB62EC"/>
    <w:rsid w:val="00FB64FB"/>
    <w:rsid w:val="00FB659F"/>
    <w:rsid w:val="00FB6FF7"/>
    <w:rsid w:val="00FB7383"/>
    <w:rsid w:val="00FB7DDC"/>
    <w:rsid w:val="00FB7FD3"/>
    <w:rsid w:val="00FC0252"/>
    <w:rsid w:val="00FC0F66"/>
    <w:rsid w:val="00FC1750"/>
    <w:rsid w:val="00FC3113"/>
    <w:rsid w:val="00FC33C4"/>
    <w:rsid w:val="00FC464C"/>
    <w:rsid w:val="00FC6007"/>
    <w:rsid w:val="00FC6288"/>
    <w:rsid w:val="00FC6A1D"/>
    <w:rsid w:val="00FC6E76"/>
    <w:rsid w:val="00FC7227"/>
    <w:rsid w:val="00FC7D9C"/>
    <w:rsid w:val="00FD16D5"/>
    <w:rsid w:val="00FD4AED"/>
    <w:rsid w:val="00FD4D64"/>
    <w:rsid w:val="00FD6087"/>
    <w:rsid w:val="00FD7E96"/>
    <w:rsid w:val="00FE04C0"/>
    <w:rsid w:val="00FE1F15"/>
    <w:rsid w:val="00FE26F4"/>
    <w:rsid w:val="00FE2E2F"/>
    <w:rsid w:val="00FE3689"/>
    <w:rsid w:val="00FE378B"/>
    <w:rsid w:val="00FE3AFD"/>
    <w:rsid w:val="00FE3ED3"/>
    <w:rsid w:val="00FE49C0"/>
    <w:rsid w:val="00FE4D3E"/>
    <w:rsid w:val="00FE5E12"/>
    <w:rsid w:val="00FE5ECC"/>
    <w:rsid w:val="00FE6380"/>
    <w:rsid w:val="00FE65CB"/>
    <w:rsid w:val="00FE6BFC"/>
    <w:rsid w:val="00FE7DF4"/>
    <w:rsid w:val="00FE7EF9"/>
    <w:rsid w:val="00FF024C"/>
    <w:rsid w:val="00FF090D"/>
    <w:rsid w:val="00FF0932"/>
    <w:rsid w:val="00FF1C46"/>
    <w:rsid w:val="00FF213C"/>
    <w:rsid w:val="00FF31D2"/>
    <w:rsid w:val="00FF3AE7"/>
    <w:rsid w:val="00FF3E1F"/>
    <w:rsid w:val="00FF4978"/>
    <w:rsid w:val="00FF526A"/>
    <w:rsid w:val="00FF5455"/>
    <w:rsid w:val="00FF547E"/>
    <w:rsid w:val="00FF5712"/>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A87"/>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uiPriority w:val="9"/>
    <w:rsid w:val="00A72FB0"/>
    <w:rPr>
      <w:rFonts w:ascii="Verdana" w:hAnsi="Verdana" w:cs="Arial"/>
      <w:bCs/>
      <w:iCs/>
      <w:sz w:val="16"/>
      <w:szCs w:val="22"/>
      <w:lang w:val="es-ES" w:eastAsia="en-US"/>
    </w:rPr>
  </w:style>
  <w:style w:type="character" w:customStyle="1" w:styleId="Ttulo6Car">
    <w:name w:val="Título 6 Car"/>
    <w:basedOn w:val="Fuentedeprrafopredeter"/>
    <w:link w:val="Ttulo6"/>
    <w:uiPriority w:val="9"/>
    <w:rsid w:val="00C163C4"/>
    <w:rPr>
      <w:b/>
      <w:lang w:eastAsia="en-US"/>
    </w:rPr>
  </w:style>
  <w:style w:type="character" w:customStyle="1" w:styleId="Ttulo7Car">
    <w:name w:val="Título 7 Car"/>
    <w:basedOn w:val="Fuentedeprrafopredeter"/>
    <w:link w:val="Ttulo7"/>
    <w:uiPriority w:val="9"/>
    <w:rsid w:val="00C163C4"/>
    <w:rPr>
      <w:sz w:val="24"/>
      <w:szCs w:val="24"/>
      <w:lang w:val="es-ES" w:eastAsia="en-US"/>
    </w:rPr>
  </w:style>
  <w:style w:type="character" w:customStyle="1" w:styleId="Ttulo8Car">
    <w:name w:val="Título 8 Car"/>
    <w:basedOn w:val="Fuentedeprrafopredeter"/>
    <w:link w:val="Ttulo8"/>
    <w:uiPriority w:val="9"/>
    <w:rsid w:val="00C163C4"/>
    <w:rPr>
      <w:rFonts w:ascii="Tahoma" w:hAnsi="Tahoma"/>
      <w:b/>
      <w:u w:val="single"/>
      <w:lang w:val="es-MX" w:eastAsia="en-US"/>
    </w:rPr>
  </w:style>
  <w:style w:type="character" w:customStyle="1" w:styleId="Ttulo9Car">
    <w:name w:val="Título 9 Car"/>
    <w:basedOn w:val="Fuentedeprrafopredeter"/>
    <w:link w:val="Ttulo9"/>
    <w:uiPriority w:val="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uiPriority w:val="99"/>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C163C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10"/>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10"/>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uiPriority w:val="99"/>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725966"/>
    <w:pPr>
      <w:tabs>
        <w:tab w:val="left" w:pos="660"/>
        <w:tab w:val="right" w:leader="dot" w:pos="8828"/>
      </w:tabs>
    </w:pPr>
    <w:rPr>
      <w:rFonts w:cs="Arial"/>
      <w:noProof/>
      <w:sz w:val="18"/>
      <w:szCs w:val="18"/>
      <w:lang w:val="es-BO"/>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3C12E7"/>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CB1447"/>
    <w:rPr>
      <w:bCs/>
      <w:iCs/>
      <w:szCs w:val="26"/>
      <w:lang w:val="es-ES" w:eastAsia="es-ES"/>
    </w:rPr>
  </w:style>
  <w:style w:type="paragraph" w:styleId="HTMLconformatoprevio">
    <w:name w:val="HTML Preformatted"/>
    <w:basedOn w:val="Normal"/>
    <w:link w:val="HTMLconformatoprevioCar"/>
    <w:uiPriority w:val="99"/>
    <w:unhideWhenUsed/>
    <w:rsid w:val="00CB1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CB1447"/>
    <w:rPr>
      <w:rFonts w:ascii="Courier New" w:eastAsiaTheme="minorEastAsia" w:hAnsi="Courier New" w:cs="Courier New"/>
      <w:lang w:val="es-ES" w:eastAsia="es-ES"/>
    </w:rPr>
  </w:style>
  <w:style w:type="character" w:customStyle="1" w:styleId="y2iqfc">
    <w:name w:val="y2iqfc"/>
    <w:rsid w:val="00CB1447"/>
  </w:style>
  <w:style w:type="table" w:styleId="Tablaconcuadrcula5oscura">
    <w:name w:val="Grid Table 5 Dark"/>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CB1447"/>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CB1447"/>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CB1447"/>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CB1447"/>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CB1447"/>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CB1447"/>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ica.zambrana@ende.b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ABE7F-BF61-4913-9C63-5478DFB8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13703</Words>
  <Characters>75369</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5</cp:revision>
  <cp:lastPrinted>2025-10-09T19:48:00Z</cp:lastPrinted>
  <dcterms:created xsi:type="dcterms:W3CDTF">2025-10-09T19:57:00Z</dcterms:created>
  <dcterms:modified xsi:type="dcterms:W3CDTF">2025-10-09T20:00:00Z</dcterms:modified>
</cp:coreProperties>
</file>