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26519E" w:rsidRPr="00885F6E" w:rsidRDefault="0026519E"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26519E" w:rsidRPr="00885F6E" w:rsidRDefault="0026519E"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26519E" w:rsidRPr="002A4CA1" w:rsidRDefault="0026519E"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6519E" w:rsidRPr="002A4CA1" w:rsidRDefault="0026519E"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6519E" w:rsidRPr="00DA11C1" w:rsidRDefault="0026519E" w:rsidP="00124985">
                            <w:pPr>
                              <w:jc w:val="center"/>
                              <w:rPr>
                                <w:rFonts w:ascii="Arial" w:hAnsi="Arial" w:cs="Arial"/>
                                <w:b/>
                                <w:color w:val="1F4E79"/>
                                <w:sz w:val="32"/>
                                <w:szCs w:val="32"/>
                                <w:lang w:val="es-MX"/>
                              </w:rPr>
                            </w:pPr>
                          </w:p>
                          <w:p w14:paraId="3119A614" w14:textId="77777777" w:rsidR="0026519E" w:rsidRPr="001D7AD8" w:rsidRDefault="0026519E" w:rsidP="00124985">
                            <w:pPr>
                              <w:rPr>
                                <w:rFonts w:ascii="Century Gothic" w:hAnsi="Century Gothic"/>
                                <w:b/>
                                <w:color w:val="244061"/>
                                <w:sz w:val="36"/>
                                <w:szCs w:val="36"/>
                              </w:rPr>
                            </w:pPr>
                          </w:p>
                          <w:p w14:paraId="400524C8" w14:textId="77777777" w:rsidR="0026519E" w:rsidRPr="001D7AD8" w:rsidRDefault="0026519E"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6519E" w:rsidRPr="001D7AD8" w:rsidRDefault="0026519E" w:rsidP="00124985">
                            <w:pPr>
                              <w:jc w:val="center"/>
                              <w:rPr>
                                <w:rFonts w:ascii="Century Gothic" w:hAnsi="Century Gothic"/>
                                <w:b/>
                                <w:color w:val="244061"/>
                                <w:sz w:val="32"/>
                                <w:szCs w:val="36"/>
                              </w:rPr>
                            </w:pPr>
                          </w:p>
                          <w:p w14:paraId="415D5D76" w14:textId="77777777" w:rsidR="0026519E" w:rsidRPr="001D7AD8" w:rsidRDefault="0026519E"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6519E" w:rsidRPr="000E742A" w:rsidRDefault="0026519E" w:rsidP="00124985">
                            <w:pPr>
                              <w:ind w:right="931"/>
                              <w:rPr>
                                <w:rFonts w:ascii="Century Gothic" w:hAnsi="Century Gothic"/>
                                <w:szCs w:val="18"/>
                              </w:rPr>
                            </w:pPr>
                          </w:p>
                          <w:p w14:paraId="22AB044E" w14:textId="77777777" w:rsidR="0026519E" w:rsidRPr="00507C03" w:rsidRDefault="0026519E"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26519E" w:rsidRPr="002A4CA1" w:rsidRDefault="0026519E"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26519E" w:rsidRPr="002A4CA1" w:rsidRDefault="0026519E"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26519E" w:rsidRPr="00DA11C1" w:rsidRDefault="0026519E" w:rsidP="00124985">
                      <w:pPr>
                        <w:jc w:val="center"/>
                        <w:rPr>
                          <w:rFonts w:ascii="Arial" w:hAnsi="Arial" w:cs="Arial"/>
                          <w:b/>
                          <w:color w:val="1F4E79"/>
                          <w:sz w:val="32"/>
                          <w:szCs w:val="32"/>
                          <w:lang w:val="es-MX"/>
                        </w:rPr>
                      </w:pPr>
                    </w:p>
                    <w:p w14:paraId="3119A614" w14:textId="77777777" w:rsidR="0026519E" w:rsidRPr="001D7AD8" w:rsidRDefault="0026519E" w:rsidP="00124985">
                      <w:pPr>
                        <w:rPr>
                          <w:rFonts w:ascii="Century Gothic" w:hAnsi="Century Gothic"/>
                          <w:b/>
                          <w:color w:val="244061"/>
                          <w:sz w:val="36"/>
                          <w:szCs w:val="36"/>
                        </w:rPr>
                      </w:pPr>
                    </w:p>
                    <w:p w14:paraId="400524C8" w14:textId="77777777" w:rsidR="0026519E" w:rsidRPr="001D7AD8" w:rsidRDefault="0026519E"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26519E" w:rsidRPr="001D7AD8" w:rsidRDefault="0026519E" w:rsidP="00124985">
                      <w:pPr>
                        <w:jc w:val="center"/>
                        <w:rPr>
                          <w:rFonts w:ascii="Century Gothic" w:hAnsi="Century Gothic"/>
                          <w:b/>
                          <w:color w:val="244061"/>
                          <w:sz w:val="32"/>
                          <w:szCs w:val="36"/>
                        </w:rPr>
                      </w:pPr>
                    </w:p>
                    <w:p w14:paraId="415D5D76" w14:textId="77777777" w:rsidR="0026519E" w:rsidRPr="001D7AD8" w:rsidRDefault="0026519E"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26519E" w:rsidRPr="000E742A" w:rsidRDefault="0026519E" w:rsidP="00124985">
                      <w:pPr>
                        <w:ind w:right="931"/>
                        <w:rPr>
                          <w:rFonts w:ascii="Century Gothic" w:hAnsi="Century Gothic"/>
                          <w:szCs w:val="18"/>
                        </w:rPr>
                      </w:pPr>
                    </w:p>
                    <w:p w14:paraId="22AB044E" w14:textId="77777777" w:rsidR="0026519E" w:rsidRPr="00507C03" w:rsidRDefault="0026519E"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4B9708BC" w:rsidR="00124985" w:rsidRPr="00147944" w:rsidRDefault="00124985" w:rsidP="00124985">
      <w:pPr>
        <w:jc w:val="center"/>
        <w:rPr>
          <w:rFonts w:cs="Arial"/>
          <w:b/>
          <w:bCs/>
          <w:sz w:val="24"/>
          <w:szCs w:val="24"/>
          <w:lang w:val="pt-BR"/>
        </w:rPr>
      </w:pPr>
      <w:r w:rsidRPr="00CD7A63">
        <w:rPr>
          <w:rFonts w:cs="Arial"/>
          <w:b/>
          <w:bCs/>
          <w:sz w:val="24"/>
          <w:szCs w:val="24"/>
          <w:lang w:val="pt-BR"/>
        </w:rPr>
        <w:t>ENDE-ANPE-202</w:t>
      </w:r>
      <w:r w:rsidR="00147944" w:rsidRPr="00CD7A63">
        <w:rPr>
          <w:rFonts w:cs="Arial"/>
          <w:b/>
          <w:bCs/>
          <w:sz w:val="24"/>
          <w:szCs w:val="24"/>
          <w:lang w:val="pt-BR"/>
        </w:rPr>
        <w:t>1-</w:t>
      </w:r>
      <w:r w:rsidR="001C5DE0" w:rsidRPr="00CD7A63">
        <w:rPr>
          <w:rFonts w:cs="Arial"/>
          <w:b/>
          <w:bCs/>
          <w:sz w:val="24"/>
          <w:szCs w:val="24"/>
          <w:lang w:val="pt-BR"/>
        </w:rPr>
        <w:t>057</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63C5E7D" w:rsidR="0026519E" w:rsidRPr="00353B48" w:rsidRDefault="0026519E"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463C5E7D" w:rsidR="0026519E" w:rsidRPr="00353B48" w:rsidRDefault="0026519E" w:rsidP="00124985">
                      <w:pPr>
                        <w:jc w:val="center"/>
                        <w:rPr>
                          <w:rFonts w:ascii="Arial" w:hAnsi="Arial" w:cs="Arial"/>
                          <w:b/>
                          <w:sz w:val="36"/>
                          <w:szCs w:val="36"/>
                          <w:lang w:val="es-ES_tradnl"/>
                        </w:rPr>
                      </w:pPr>
                      <w:r>
                        <w:rPr>
                          <w:rFonts w:ascii="Arial" w:hAnsi="Arial" w:cs="Arial"/>
                          <w:b/>
                          <w:sz w:val="36"/>
                          <w:szCs w:val="36"/>
                        </w:rPr>
                        <w:t>SERVICIO DE CONSULTORÍA INDIVIDUAL DE LÍNEA SISTEMA COBIJA 2021-4</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26519E" w:rsidRPr="00507C03" w:rsidRDefault="0026519E"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6519E" w:rsidRPr="00507C03" w:rsidRDefault="0026519E"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6519E" w:rsidRPr="004150A3" w:rsidRDefault="0026519E"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26519E" w:rsidRPr="00507C03" w:rsidRDefault="0026519E"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26519E" w:rsidRPr="00507C03" w:rsidRDefault="0026519E"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26519E" w:rsidRPr="004150A3" w:rsidRDefault="0026519E"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6519E" w:rsidRDefault="0026519E"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26519E" w:rsidRPr="001D7AD8" w:rsidRDefault="0026519E"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26519E" w:rsidRDefault="0026519E"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3D42E03"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A757D">
          <w:rPr>
            <w:noProof/>
            <w:webHidden/>
            <w:lang w:val="es-BO"/>
          </w:rPr>
          <w:t>3</w:t>
        </w:r>
        <w:r w:rsidR="00C962BF" w:rsidRPr="00B47D4D">
          <w:rPr>
            <w:webHidden/>
            <w:lang w:val="es-BO"/>
          </w:rPr>
          <w:fldChar w:fldCharType="end"/>
        </w:r>
      </w:hyperlink>
    </w:p>
    <w:p w14:paraId="45DF4E39" w14:textId="16603210"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A757D">
          <w:rPr>
            <w:noProof/>
            <w:webHidden/>
            <w:lang w:val="es-BO"/>
          </w:rPr>
          <w:t>3</w:t>
        </w:r>
        <w:r w:rsidR="00C962BF" w:rsidRPr="00B47D4D">
          <w:rPr>
            <w:webHidden/>
            <w:lang w:val="es-BO"/>
          </w:rPr>
          <w:fldChar w:fldCharType="end"/>
        </w:r>
      </w:hyperlink>
    </w:p>
    <w:p w14:paraId="22C8AA4A" w14:textId="11F1DD1A"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A757D">
          <w:rPr>
            <w:noProof/>
            <w:webHidden/>
            <w:lang w:val="es-BO"/>
          </w:rPr>
          <w:t>3</w:t>
        </w:r>
        <w:r w:rsidR="00C962BF" w:rsidRPr="00B47D4D">
          <w:rPr>
            <w:webHidden/>
            <w:lang w:val="es-BO"/>
          </w:rPr>
          <w:fldChar w:fldCharType="end"/>
        </w:r>
      </w:hyperlink>
    </w:p>
    <w:p w14:paraId="07399A99" w14:textId="70894FE5"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A757D">
          <w:rPr>
            <w:noProof/>
            <w:webHidden/>
            <w:lang w:val="es-BO"/>
          </w:rPr>
          <w:t>3</w:t>
        </w:r>
        <w:r w:rsidR="00C962BF" w:rsidRPr="00B47D4D">
          <w:rPr>
            <w:webHidden/>
            <w:lang w:val="es-BO"/>
          </w:rPr>
          <w:fldChar w:fldCharType="end"/>
        </w:r>
      </w:hyperlink>
    </w:p>
    <w:p w14:paraId="47EC9E86" w14:textId="2CD08FE3"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A757D">
          <w:rPr>
            <w:noProof/>
            <w:webHidden/>
            <w:lang w:val="es-BO"/>
          </w:rPr>
          <w:t>3</w:t>
        </w:r>
        <w:r w:rsidR="00C962BF" w:rsidRPr="00B47D4D">
          <w:rPr>
            <w:webHidden/>
            <w:lang w:val="es-BO"/>
          </w:rPr>
          <w:fldChar w:fldCharType="end"/>
        </w:r>
      </w:hyperlink>
    </w:p>
    <w:p w14:paraId="5B8A4455" w14:textId="476131CC"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A757D">
          <w:rPr>
            <w:noProof/>
            <w:webHidden/>
            <w:lang w:val="es-BO"/>
          </w:rPr>
          <w:t>4</w:t>
        </w:r>
        <w:r w:rsidR="00C962BF" w:rsidRPr="00B47D4D">
          <w:rPr>
            <w:webHidden/>
            <w:lang w:val="es-BO"/>
          </w:rPr>
          <w:fldChar w:fldCharType="end"/>
        </w:r>
      </w:hyperlink>
    </w:p>
    <w:p w14:paraId="626C5FEC" w14:textId="46ABFB94"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A757D">
          <w:rPr>
            <w:noProof/>
            <w:webHidden/>
            <w:lang w:val="es-BO"/>
          </w:rPr>
          <w:t>5</w:t>
        </w:r>
        <w:r w:rsidR="00C962BF" w:rsidRPr="00B47D4D">
          <w:rPr>
            <w:webHidden/>
            <w:lang w:val="es-BO"/>
          </w:rPr>
          <w:fldChar w:fldCharType="end"/>
        </w:r>
      </w:hyperlink>
    </w:p>
    <w:p w14:paraId="72A8C1EA" w14:textId="66219440"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A757D">
          <w:rPr>
            <w:noProof/>
            <w:webHidden/>
            <w:lang w:val="es-BO"/>
          </w:rPr>
          <w:t>5</w:t>
        </w:r>
        <w:r w:rsidR="00C962BF" w:rsidRPr="00B47D4D">
          <w:rPr>
            <w:webHidden/>
            <w:lang w:val="es-BO"/>
          </w:rPr>
          <w:fldChar w:fldCharType="end"/>
        </w:r>
      </w:hyperlink>
    </w:p>
    <w:p w14:paraId="4F241E66" w14:textId="330806B1" w:rsidR="00C962BF" w:rsidRPr="00B47D4D" w:rsidRDefault="0026519E">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A757D">
          <w:rPr>
            <w:noProof/>
            <w:webHidden/>
            <w:lang w:val="es-BO"/>
          </w:rPr>
          <w:t>5</w:t>
        </w:r>
        <w:r w:rsidR="00C962BF" w:rsidRPr="00B47D4D">
          <w:rPr>
            <w:webHidden/>
            <w:lang w:val="es-BO"/>
          </w:rPr>
          <w:fldChar w:fldCharType="end"/>
        </w:r>
      </w:hyperlink>
    </w:p>
    <w:p w14:paraId="37AF1A94" w14:textId="49913EC8"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A757D">
          <w:rPr>
            <w:noProof/>
            <w:webHidden/>
            <w:lang w:val="es-BO"/>
          </w:rPr>
          <w:t>5</w:t>
        </w:r>
        <w:r w:rsidR="00C962BF" w:rsidRPr="00B47D4D">
          <w:rPr>
            <w:webHidden/>
            <w:lang w:val="es-BO"/>
          </w:rPr>
          <w:fldChar w:fldCharType="end"/>
        </w:r>
      </w:hyperlink>
    </w:p>
    <w:p w14:paraId="539B6C57" w14:textId="16E2F834"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0C9837E0" w14:textId="11AF363B"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46A43FED" w14:textId="2E8EE60E"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26353FBD" w14:textId="4EB05F99"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63DB0AED" w14:textId="272418D2"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653F1B0F" w14:textId="55277F86"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A757D">
          <w:rPr>
            <w:noProof/>
            <w:webHidden/>
            <w:lang w:val="es-BO"/>
          </w:rPr>
          <w:t>6</w:t>
        </w:r>
        <w:r w:rsidR="00C962BF" w:rsidRPr="00B47D4D">
          <w:rPr>
            <w:webHidden/>
            <w:lang w:val="es-BO"/>
          </w:rPr>
          <w:fldChar w:fldCharType="end"/>
        </w:r>
      </w:hyperlink>
    </w:p>
    <w:p w14:paraId="40FDFD0B" w14:textId="21E88DB2"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A757D">
          <w:rPr>
            <w:noProof/>
            <w:webHidden/>
            <w:lang w:val="es-BO"/>
          </w:rPr>
          <w:t>7</w:t>
        </w:r>
        <w:r w:rsidR="00C962BF" w:rsidRPr="00B47D4D">
          <w:rPr>
            <w:webHidden/>
            <w:lang w:val="es-BO"/>
          </w:rPr>
          <w:fldChar w:fldCharType="end"/>
        </w:r>
      </w:hyperlink>
    </w:p>
    <w:p w14:paraId="6AE16CBB" w14:textId="53444C44"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A757D">
          <w:rPr>
            <w:noProof/>
            <w:webHidden/>
            <w:lang w:val="es-BO"/>
          </w:rPr>
          <w:t>7</w:t>
        </w:r>
        <w:r w:rsidR="00C962BF" w:rsidRPr="00B47D4D">
          <w:rPr>
            <w:webHidden/>
            <w:lang w:val="es-BO"/>
          </w:rPr>
          <w:fldChar w:fldCharType="end"/>
        </w:r>
      </w:hyperlink>
    </w:p>
    <w:p w14:paraId="651524B0" w14:textId="6124D83B"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A757D">
          <w:rPr>
            <w:noProof/>
            <w:webHidden/>
            <w:lang w:val="es-BO"/>
          </w:rPr>
          <w:t>7</w:t>
        </w:r>
        <w:r w:rsidR="00C962BF" w:rsidRPr="00B47D4D">
          <w:rPr>
            <w:webHidden/>
            <w:lang w:val="es-BO"/>
          </w:rPr>
          <w:fldChar w:fldCharType="end"/>
        </w:r>
      </w:hyperlink>
    </w:p>
    <w:p w14:paraId="772D5D5C" w14:textId="502D7FDA"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A757D">
          <w:rPr>
            <w:noProof/>
            <w:webHidden/>
            <w:lang w:val="es-BO"/>
          </w:rPr>
          <w:t>8</w:t>
        </w:r>
        <w:r w:rsidR="00C962BF" w:rsidRPr="00B47D4D">
          <w:rPr>
            <w:webHidden/>
            <w:lang w:val="es-BO"/>
          </w:rPr>
          <w:fldChar w:fldCharType="end"/>
        </w:r>
      </w:hyperlink>
    </w:p>
    <w:p w14:paraId="22638211" w14:textId="0B354BE3"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A757D">
          <w:rPr>
            <w:noProof/>
            <w:webHidden/>
            <w:lang w:val="es-BO"/>
          </w:rPr>
          <w:t>9</w:t>
        </w:r>
        <w:r w:rsidR="00C962BF" w:rsidRPr="00B47D4D">
          <w:rPr>
            <w:webHidden/>
            <w:lang w:val="es-BO"/>
          </w:rPr>
          <w:fldChar w:fldCharType="end"/>
        </w:r>
      </w:hyperlink>
    </w:p>
    <w:p w14:paraId="5E819287" w14:textId="07AF2904"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A757D">
          <w:rPr>
            <w:noProof/>
            <w:webHidden/>
            <w:lang w:val="es-BO"/>
          </w:rPr>
          <w:t>9</w:t>
        </w:r>
        <w:r w:rsidR="00C962BF" w:rsidRPr="00B47D4D">
          <w:rPr>
            <w:webHidden/>
            <w:lang w:val="es-BO"/>
          </w:rPr>
          <w:fldChar w:fldCharType="end"/>
        </w:r>
      </w:hyperlink>
    </w:p>
    <w:p w14:paraId="2BDF2268" w14:textId="58950F15"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A757D">
          <w:rPr>
            <w:noProof/>
            <w:webHidden/>
            <w:lang w:val="es-BO"/>
          </w:rPr>
          <w:t>11</w:t>
        </w:r>
        <w:r w:rsidR="00C962BF" w:rsidRPr="00B47D4D">
          <w:rPr>
            <w:webHidden/>
            <w:lang w:val="es-BO"/>
          </w:rPr>
          <w:fldChar w:fldCharType="end"/>
        </w:r>
      </w:hyperlink>
    </w:p>
    <w:p w14:paraId="2A37AFB2" w14:textId="197CBBED" w:rsidR="00C962BF" w:rsidRPr="00B47D4D" w:rsidRDefault="0026519E">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A757D">
          <w:rPr>
            <w:noProof/>
            <w:webHidden/>
            <w:lang w:val="es-BO"/>
          </w:rPr>
          <w:t>14</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E5D0DFE" w:rsidR="00DD3382" w:rsidRPr="00EF52F0" w:rsidRDefault="00684C53" w:rsidP="00DD3382">
            <w:pPr>
              <w:rPr>
                <w:rFonts w:ascii="Arial" w:hAnsi="Arial" w:cs="Arial"/>
                <w:sz w:val="16"/>
                <w:lang w:val="es-BO"/>
              </w:rPr>
            </w:pPr>
            <w:r w:rsidRPr="0026519E">
              <w:rPr>
                <w:rFonts w:ascii="Arial" w:hAnsi="Arial" w:cs="Arial"/>
                <w:sz w:val="16"/>
                <w:lang w:val="es-BO"/>
              </w:rPr>
              <w:t>ENDE-ANPE-2021</w:t>
            </w:r>
            <w:r w:rsidR="00366448" w:rsidRPr="0026519E">
              <w:rPr>
                <w:rFonts w:ascii="Arial" w:hAnsi="Arial" w:cs="Arial"/>
                <w:sz w:val="16"/>
                <w:lang w:val="es-BO"/>
              </w:rPr>
              <w:t>-</w:t>
            </w:r>
            <w:r w:rsidR="00CD7A63" w:rsidRPr="0026519E">
              <w:rPr>
                <w:rFonts w:ascii="Arial" w:hAnsi="Arial" w:cs="Arial"/>
                <w:sz w:val="16"/>
                <w:lang w:val="es-BO"/>
              </w:rPr>
              <w:t>057</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AD628E"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E8655CA" w:rsidR="00DD3382" w:rsidRPr="00EF52F0" w:rsidRDefault="00AD628E"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2960B16" w:rsidR="00DD3382" w:rsidRPr="00EF52F0" w:rsidRDefault="00AD628E"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13429A1" w:rsidR="00DD3382" w:rsidRPr="00EF52F0" w:rsidRDefault="00AD628E"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92DC8C6" w:rsidR="00DD3382" w:rsidRPr="00EF52F0" w:rsidRDefault="00AD628E"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C7C321E" w:rsidR="00DD3382" w:rsidRPr="00EF52F0" w:rsidRDefault="00AD628E"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39B68BD" w:rsidR="00DD3382" w:rsidRPr="00EF52F0" w:rsidRDefault="00AD628E"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C0DEB35" w:rsidR="00DD3382" w:rsidRPr="00EF52F0" w:rsidRDefault="00AD628E"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D053435" w:rsidR="00DD3382" w:rsidRPr="00EF52F0" w:rsidRDefault="00AD628E"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4605E8C6" w:rsidR="00DD3382" w:rsidRPr="00EF52F0" w:rsidRDefault="00AD628E"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BBFCD2B" w:rsidR="00DD3382" w:rsidRPr="00EF52F0" w:rsidRDefault="00AD628E"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382ED146" w:rsidR="00DD3382" w:rsidRPr="00EF52F0" w:rsidRDefault="00AD628E"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1F3E92" w:rsidR="00DD3382" w:rsidRPr="00EF52F0" w:rsidRDefault="00AD628E"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4B06692" w:rsidR="00DD3382" w:rsidRPr="00EF52F0" w:rsidRDefault="00AD628E"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E5BA881" w:rsidR="00DD3382" w:rsidRPr="00EF52F0" w:rsidRDefault="00AD628E" w:rsidP="00DD3382">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1D5C6948" w:rsidR="00DD3382" w:rsidRPr="00EF52F0" w:rsidRDefault="00AD628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D3FB1EA" w:rsidR="00DD3382" w:rsidRPr="00EF52F0" w:rsidRDefault="00AD628E"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1444294C" w:rsidR="00DD3382" w:rsidRPr="00B47D4D" w:rsidRDefault="00684C53" w:rsidP="00AF6E8D">
            <w:pPr>
              <w:tabs>
                <w:tab w:val="left" w:pos="1634"/>
              </w:tabs>
              <w:jc w:val="center"/>
              <w:rPr>
                <w:rFonts w:ascii="Arial" w:hAnsi="Arial" w:cs="Arial"/>
                <w:sz w:val="16"/>
                <w:lang w:val="es-BO"/>
              </w:rPr>
            </w:pPr>
            <w:r w:rsidRPr="0026519E">
              <w:rPr>
                <w:rFonts w:ascii="Arial" w:hAnsi="Arial" w:cs="Arial"/>
                <w:sz w:val="16"/>
                <w:lang w:val="es-BO"/>
              </w:rPr>
              <w:t xml:space="preserve">SERVICIO DE CONSULTORIA INDIVIDUAL DE LINEA </w:t>
            </w:r>
            <w:r w:rsidR="00366448" w:rsidRPr="0026519E">
              <w:rPr>
                <w:rFonts w:ascii="Arial" w:hAnsi="Arial" w:cs="Arial"/>
                <w:sz w:val="16"/>
                <w:lang w:val="es-BO"/>
              </w:rPr>
              <w:t xml:space="preserve">SISTEMA COBIJA </w:t>
            </w:r>
            <w:r w:rsidR="00E07DBF" w:rsidRPr="0026519E">
              <w:rPr>
                <w:rFonts w:ascii="Arial" w:hAnsi="Arial" w:cs="Arial"/>
                <w:sz w:val="16"/>
                <w:lang w:val="es-BO"/>
              </w:rPr>
              <w:t>2021-</w:t>
            </w:r>
            <w:r w:rsidR="00B105D6" w:rsidRPr="0026519E">
              <w:rPr>
                <w:rFonts w:ascii="Arial" w:hAnsi="Arial" w:cs="Arial"/>
                <w:sz w:val="16"/>
                <w:lang w:val="es-BO"/>
              </w:rPr>
              <w:t>4</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47"/>
              <w:gridCol w:w="480"/>
              <w:gridCol w:w="1230"/>
              <w:gridCol w:w="1503"/>
            </w:tblGrid>
            <w:tr w:rsidR="00EF52F0" w:rsidRPr="00EF52F0" w14:paraId="1CA5D5DC" w14:textId="77777777" w:rsidTr="00CD7A63">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3847"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480"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3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503"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B105D6" w:rsidRPr="00EF52F0" w14:paraId="5995A86C" w14:textId="77777777" w:rsidTr="00CD7A63">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B105D6" w:rsidRPr="0026519E" w:rsidRDefault="00B105D6" w:rsidP="00B105D6">
                  <w:pPr>
                    <w:jc w:val="center"/>
                    <w:rPr>
                      <w:rFonts w:ascii="Arial" w:hAnsi="Arial" w:cs="Arial"/>
                      <w:color w:val="000000"/>
                      <w:sz w:val="14"/>
                    </w:rPr>
                  </w:pPr>
                  <w:r w:rsidRPr="0026519E">
                    <w:rPr>
                      <w:rFonts w:ascii="Arial" w:hAnsi="Arial" w:cs="Arial"/>
                      <w:color w:val="000000"/>
                      <w:sz w:val="14"/>
                    </w:rPr>
                    <w:t>ITEM 1</w:t>
                  </w:r>
                </w:p>
              </w:tc>
              <w:tc>
                <w:tcPr>
                  <w:tcW w:w="3847" w:type="dxa"/>
                  <w:tcBorders>
                    <w:top w:val="nil"/>
                    <w:left w:val="nil"/>
                    <w:bottom w:val="single" w:sz="8" w:space="0" w:color="auto"/>
                    <w:right w:val="single" w:sz="8" w:space="0" w:color="auto"/>
                  </w:tcBorders>
                  <w:shd w:val="clear" w:color="000000" w:fill="FDE9D9"/>
                  <w:vAlign w:val="bottom"/>
                  <w:hideMark/>
                </w:tcPr>
                <w:p w14:paraId="1BD4DC59" w14:textId="15F1006F" w:rsidR="00B105D6" w:rsidRPr="0026519E" w:rsidRDefault="00B105D6" w:rsidP="00CD7A63">
                  <w:pPr>
                    <w:jc w:val="center"/>
                    <w:rPr>
                      <w:rFonts w:ascii="Arial" w:hAnsi="Arial" w:cs="Arial"/>
                      <w:color w:val="000000"/>
                      <w:sz w:val="16"/>
                    </w:rPr>
                  </w:pPr>
                  <w:r w:rsidRPr="0026519E">
                    <w:rPr>
                      <w:rFonts w:ascii="Calibri" w:hAnsi="Calibri" w:cs="Calibri"/>
                      <w:color w:val="000000" w:themeColor="text1"/>
                      <w:sz w:val="16"/>
                    </w:rPr>
                    <w:t>AUXILIATURA TECNICA ADMINISTRATIVA NIVEL III - GOSE RCBJ 1</w:t>
                  </w:r>
                </w:p>
              </w:tc>
              <w:tc>
                <w:tcPr>
                  <w:tcW w:w="480" w:type="dxa"/>
                  <w:tcBorders>
                    <w:top w:val="nil"/>
                    <w:left w:val="nil"/>
                    <w:bottom w:val="single" w:sz="8" w:space="0" w:color="auto"/>
                    <w:right w:val="single" w:sz="8" w:space="0" w:color="auto"/>
                  </w:tcBorders>
                  <w:shd w:val="clear" w:color="000000" w:fill="FDE9D9"/>
                  <w:vAlign w:val="center"/>
                  <w:hideMark/>
                </w:tcPr>
                <w:p w14:paraId="5015F8A8" w14:textId="77777777" w:rsidR="00B105D6" w:rsidRPr="0026519E" w:rsidRDefault="00B105D6" w:rsidP="00B105D6">
                  <w:pPr>
                    <w:jc w:val="center"/>
                    <w:rPr>
                      <w:rFonts w:ascii="Arial" w:hAnsi="Arial" w:cs="Arial"/>
                      <w:color w:val="000000"/>
                      <w:sz w:val="14"/>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hideMark/>
                </w:tcPr>
                <w:p w14:paraId="75F112F4" w14:textId="163F83CB" w:rsidR="00B105D6" w:rsidRPr="0026519E" w:rsidRDefault="00B105D6" w:rsidP="00B105D6">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vAlign w:val="center"/>
                  <w:hideMark/>
                </w:tcPr>
                <w:p w14:paraId="3C71173F" w14:textId="7761E7F3" w:rsidR="00B105D6" w:rsidRPr="0026519E" w:rsidRDefault="00B105D6" w:rsidP="00B105D6">
                  <w:pPr>
                    <w:jc w:val="right"/>
                    <w:rPr>
                      <w:rFonts w:ascii="Arial" w:hAnsi="Arial" w:cs="Arial"/>
                      <w:color w:val="000000"/>
                      <w:sz w:val="14"/>
                    </w:rPr>
                  </w:pPr>
                  <w:r w:rsidRPr="0026519E">
                    <w:rPr>
                      <w:rFonts w:ascii="Arial" w:hAnsi="Arial" w:cs="Arial"/>
                      <w:sz w:val="14"/>
                    </w:rPr>
                    <w:t>55.748,</w:t>
                  </w:r>
                  <w:r w:rsidR="001A757D">
                    <w:rPr>
                      <w:rFonts w:ascii="Arial" w:hAnsi="Arial" w:cs="Arial"/>
                      <w:sz w:val="14"/>
                    </w:rPr>
                    <w:t>9</w:t>
                  </w:r>
                  <w:r w:rsidR="001C5DE0" w:rsidRPr="0026519E">
                    <w:rPr>
                      <w:rFonts w:ascii="Arial" w:hAnsi="Arial" w:cs="Arial"/>
                      <w:sz w:val="14"/>
                    </w:rPr>
                    <w:t>3</w:t>
                  </w:r>
                </w:p>
              </w:tc>
            </w:tr>
            <w:tr w:rsidR="001C5DE0" w:rsidRPr="00EF52F0" w14:paraId="22A45D1F" w14:textId="77777777" w:rsidTr="00CD7A63">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2</w:t>
                  </w:r>
                </w:p>
              </w:tc>
              <w:tc>
                <w:tcPr>
                  <w:tcW w:w="3847" w:type="dxa"/>
                  <w:tcBorders>
                    <w:top w:val="nil"/>
                    <w:left w:val="nil"/>
                    <w:bottom w:val="single" w:sz="8" w:space="0" w:color="auto"/>
                    <w:right w:val="single" w:sz="8" w:space="0" w:color="auto"/>
                  </w:tcBorders>
                  <w:shd w:val="clear" w:color="000000" w:fill="FDE9D9"/>
                  <w:vAlign w:val="bottom"/>
                  <w:hideMark/>
                </w:tcPr>
                <w:p w14:paraId="715AE1F9" w14:textId="1DA5733C" w:rsidR="001C5DE0" w:rsidRPr="0026519E" w:rsidRDefault="001C5DE0" w:rsidP="00CD7A63">
                  <w:pPr>
                    <w:jc w:val="center"/>
                    <w:rPr>
                      <w:rFonts w:ascii="Arial" w:hAnsi="Arial" w:cs="Arial"/>
                      <w:color w:val="000000"/>
                      <w:sz w:val="16"/>
                    </w:rPr>
                  </w:pPr>
                  <w:r w:rsidRPr="0026519E">
                    <w:rPr>
                      <w:rFonts w:ascii="Calibri" w:hAnsi="Calibri" w:cs="Calibri"/>
                      <w:color w:val="000000" w:themeColor="text1"/>
                      <w:sz w:val="16"/>
                    </w:rPr>
                    <w:t>AUXILIATURA TECNICA ADMINISTRATIVA NIVEL III - GOSE RCBJ 2</w:t>
                  </w:r>
                </w:p>
              </w:tc>
              <w:tc>
                <w:tcPr>
                  <w:tcW w:w="480" w:type="dxa"/>
                  <w:tcBorders>
                    <w:top w:val="nil"/>
                    <w:left w:val="nil"/>
                    <w:bottom w:val="single" w:sz="8" w:space="0" w:color="auto"/>
                    <w:right w:val="single" w:sz="8" w:space="0" w:color="auto"/>
                  </w:tcBorders>
                  <w:shd w:val="clear" w:color="000000" w:fill="FDE9D9"/>
                  <w:vAlign w:val="center"/>
                  <w:hideMark/>
                </w:tcPr>
                <w:p w14:paraId="469C0F88" w14:textId="77777777" w:rsidR="001C5DE0" w:rsidRPr="0026519E" w:rsidRDefault="001C5DE0" w:rsidP="001C5DE0">
                  <w:pPr>
                    <w:jc w:val="center"/>
                    <w:rPr>
                      <w:rFonts w:ascii="Arial" w:hAnsi="Arial" w:cs="Arial"/>
                      <w:color w:val="000000"/>
                      <w:sz w:val="14"/>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hideMark/>
                </w:tcPr>
                <w:p w14:paraId="6C0CBAD5" w14:textId="6F427D24"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hideMark/>
                </w:tcPr>
                <w:p w14:paraId="3F6862D5" w14:textId="2D522BC7" w:rsidR="001C5DE0" w:rsidRPr="0026519E" w:rsidRDefault="001C5DE0" w:rsidP="001C5DE0">
                  <w:pPr>
                    <w:jc w:val="right"/>
                    <w:rPr>
                      <w:rFonts w:ascii="Arial" w:hAnsi="Arial" w:cs="Arial"/>
                      <w:color w:val="000000"/>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1C5DE0" w:rsidRPr="00EF52F0" w14:paraId="48A9C0AB" w14:textId="77777777" w:rsidTr="00CD7A63">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78E7B44C"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3</w:t>
                  </w:r>
                </w:p>
              </w:tc>
              <w:tc>
                <w:tcPr>
                  <w:tcW w:w="3847" w:type="dxa"/>
                  <w:tcBorders>
                    <w:top w:val="nil"/>
                    <w:left w:val="nil"/>
                    <w:bottom w:val="single" w:sz="8" w:space="0" w:color="auto"/>
                    <w:right w:val="single" w:sz="8" w:space="0" w:color="auto"/>
                  </w:tcBorders>
                  <w:shd w:val="clear" w:color="000000" w:fill="FDE9D9"/>
                  <w:vAlign w:val="bottom"/>
                </w:tcPr>
                <w:p w14:paraId="11D8DE08" w14:textId="191002EF" w:rsidR="001C5DE0" w:rsidRPr="0026519E" w:rsidRDefault="001C5DE0" w:rsidP="00CD7A63">
                  <w:pPr>
                    <w:jc w:val="center"/>
                    <w:rPr>
                      <w:rFonts w:ascii="Arial" w:hAnsi="Arial" w:cs="Arial"/>
                      <w:color w:val="000000"/>
                      <w:sz w:val="16"/>
                    </w:rPr>
                  </w:pPr>
                  <w:r w:rsidRPr="0026519E">
                    <w:rPr>
                      <w:rFonts w:ascii="Calibri" w:hAnsi="Calibri" w:cs="Calibri"/>
                      <w:color w:val="000000" w:themeColor="text1"/>
                      <w:sz w:val="16"/>
                    </w:rPr>
                    <w:t>AUXILIATURA TECNICA ADMINISTRATIVA NIVEL III - GOSE RCBJ 3</w:t>
                  </w:r>
                </w:p>
              </w:tc>
              <w:tc>
                <w:tcPr>
                  <w:tcW w:w="480" w:type="dxa"/>
                  <w:tcBorders>
                    <w:top w:val="nil"/>
                    <w:left w:val="nil"/>
                    <w:bottom w:val="single" w:sz="8" w:space="0" w:color="auto"/>
                    <w:right w:val="single" w:sz="8" w:space="0" w:color="auto"/>
                  </w:tcBorders>
                  <w:shd w:val="clear" w:color="000000" w:fill="FDE9D9"/>
                  <w:vAlign w:val="center"/>
                </w:tcPr>
                <w:p w14:paraId="47CAA0C3" w14:textId="06B64591" w:rsidR="001C5DE0" w:rsidRPr="0026519E" w:rsidRDefault="001C5DE0" w:rsidP="001C5DE0">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43863A19" w14:textId="164D487E"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tcPr>
                <w:p w14:paraId="0F6FA215" w14:textId="22016FAD" w:rsidR="001C5DE0" w:rsidRPr="0026519E" w:rsidRDefault="001C5DE0" w:rsidP="001C5DE0">
                  <w:pPr>
                    <w:jc w:val="right"/>
                    <w:rPr>
                      <w:rFonts w:ascii="Arial" w:hAnsi="Arial" w:cs="Arial"/>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1C5DE0" w:rsidRPr="00EF52F0" w14:paraId="3C9E51D7" w14:textId="77777777" w:rsidTr="00CD7A63">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5A0ED961"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4</w:t>
                  </w:r>
                </w:p>
              </w:tc>
              <w:tc>
                <w:tcPr>
                  <w:tcW w:w="3847" w:type="dxa"/>
                  <w:tcBorders>
                    <w:top w:val="nil"/>
                    <w:left w:val="nil"/>
                    <w:bottom w:val="single" w:sz="8" w:space="0" w:color="auto"/>
                    <w:right w:val="single" w:sz="8" w:space="0" w:color="auto"/>
                  </w:tcBorders>
                  <w:shd w:val="clear" w:color="000000" w:fill="FDE9D9"/>
                  <w:vAlign w:val="bottom"/>
                </w:tcPr>
                <w:p w14:paraId="4C3AFA48" w14:textId="1848B992" w:rsidR="001C5DE0" w:rsidRPr="0026519E" w:rsidRDefault="001C5DE0" w:rsidP="00CD7A63">
                  <w:pPr>
                    <w:jc w:val="center"/>
                    <w:rPr>
                      <w:rFonts w:ascii="Arial" w:hAnsi="Arial" w:cs="Arial"/>
                      <w:color w:val="000000"/>
                      <w:sz w:val="16"/>
                    </w:rPr>
                  </w:pPr>
                  <w:r w:rsidRPr="0026519E">
                    <w:rPr>
                      <w:rFonts w:ascii="Calibri" w:hAnsi="Calibri" w:cs="Calibri"/>
                      <w:color w:val="000000" w:themeColor="text1"/>
                      <w:sz w:val="16"/>
                    </w:rPr>
                    <w:t>AUXILIATURA TECNICA ADMINISTRATIVA NIVEL III - GOSE RCBJ 8</w:t>
                  </w:r>
                </w:p>
              </w:tc>
              <w:tc>
                <w:tcPr>
                  <w:tcW w:w="480" w:type="dxa"/>
                  <w:tcBorders>
                    <w:top w:val="nil"/>
                    <w:left w:val="nil"/>
                    <w:bottom w:val="single" w:sz="8" w:space="0" w:color="auto"/>
                    <w:right w:val="single" w:sz="8" w:space="0" w:color="auto"/>
                  </w:tcBorders>
                  <w:shd w:val="clear" w:color="000000" w:fill="FDE9D9"/>
                  <w:vAlign w:val="center"/>
                </w:tcPr>
                <w:p w14:paraId="0DA087D5" w14:textId="199791A9" w:rsidR="001C5DE0" w:rsidRPr="0026519E" w:rsidRDefault="001C5DE0" w:rsidP="001C5DE0">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6287AA87" w14:textId="6053EA43"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tcPr>
                <w:p w14:paraId="09A5E712" w14:textId="4B44572A" w:rsidR="001C5DE0" w:rsidRPr="0026519E" w:rsidRDefault="001C5DE0" w:rsidP="001C5DE0">
                  <w:pPr>
                    <w:jc w:val="right"/>
                    <w:rPr>
                      <w:rFonts w:ascii="Arial" w:hAnsi="Arial" w:cs="Arial"/>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1C5DE0" w:rsidRPr="00EF52F0" w14:paraId="7E0B867A" w14:textId="77777777" w:rsidTr="00CD7A63">
              <w:trPr>
                <w:trHeight w:val="315"/>
              </w:trPr>
              <w:tc>
                <w:tcPr>
                  <w:tcW w:w="820" w:type="dxa"/>
                  <w:tcBorders>
                    <w:top w:val="nil"/>
                    <w:left w:val="nil"/>
                    <w:bottom w:val="single" w:sz="8" w:space="0" w:color="auto"/>
                    <w:right w:val="single" w:sz="8" w:space="0" w:color="auto"/>
                  </w:tcBorders>
                  <w:shd w:val="clear" w:color="000000" w:fill="FDE9D9"/>
                  <w:noWrap/>
                </w:tcPr>
                <w:p w14:paraId="6A8D4BB0" w14:textId="2999E364"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5</w:t>
                  </w:r>
                </w:p>
              </w:tc>
              <w:tc>
                <w:tcPr>
                  <w:tcW w:w="3847" w:type="dxa"/>
                  <w:tcBorders>
                    <w:top w:val="nil"/>
                    <w:left w:val="nil"/>
                    <w:bottom w:val="single" w:sz="8" w:space="0" w:color="auto"/>
                    <w:right w:val="single" w:sz="8" w:space="0" w:color="auto"/>
                  </w:tcBorders>
                  <w:shd w:val="clear" w:color="000000" w:fill="FDE9D9"/>
                  <w:vAlign w:val="bottom"/>
                </w:tcPr>
                <w:p w14:paraId="499DA210" w14:textId="26A5543E" w:rsidR="001C5DE0" w:rsidRPr="0026519E" w:rsidRDefault="001C5DE0" w:rsidP="00CD7A63">
                  <w:pPr>
                    <w:jc w:val="center"/>
                    <w:rPr>
                      <w:rFonts w:ascii="Tahoma" w:hAnsi="Tahoma" w:cs="Tahoma"/>
                      <w:sz w:val="16"/>
                    </w:rPr>
                  </w:pPr>
                  <w:r w:rsidRPr="0026519E">
                    <w:rPr>
                      <w:rFonts w:ascii="Calibri" w:hAnsi="Calibri" w:cs="Calibri"/>
                      <w:color w:val="000000" w:themeColor="text1"/>
                      <w:sz w:val="16"/>
                    </w:rPr>
                    <w:t>AUXILIATURA TECNICA ADMINISTRATIVA NIVEL III - GOSE RCBJ 9</w:t>
                  </w:r>
                </w:p>
              </w:tc>
              <w:tc>
                <w:tcPr>
                  <w:tcW w:w="480" w:type="dxa"/>
                  <w:tcBorders>
                    <w:top w:val="nil"/>
                    <w:left w:val="nil"/>
                    <w:bottom w:val="single" w:sz="8" w:space="0" w:color="auto"/>
                    <w:right w:val="single" w:sz="8" w:space="0" w:color="auto"/>
                  </w:tcBorders>
                  <w:shd w:val="clear" w:color="000000" w:fill="FDE9D9"/>
                  <w:vAlign w:val="center"/>
                </w:tcPr>
                <w:p w14:paraId="3F5F14B5" w14:textId="4E364BEA" w:rsidR="001C5DE0" w:rsidRPr="0026519E" w:rsidRDefault="001C5DE0" w:rsidP="001C5DE0">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3DAA35E0" w14:textId="400A0EE1"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tcPr>
                <w:p w14:paraId="45E1AF36" w14:textId="3CE52216" w:rsidR="001C5DE0" w:rsidRPr="0026519E" w:rsidRDefault="001C5DE0" w:rsidP="001C5DE0">
                  <w:pPr>
                    <w:jc w:val="right"/>
                    <w:rPr>
                      <w:rFonts w:ascii="Arial" w:hAnsi="Arial" w:cs="Arial"/>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1C5DE0" w:rsidRPr="00EF52F0" w14:paraId="0046774F" w14:textId="77777777" w:rsidTr="00CD7A63">
              <w:trPr>
                <w:trHeight w:val="315"/>
              </w:trPr>
              <w:tc>
                <w:tcPr>
                  <w:tcW w:w="820" w:type="dxa"/>
                  <w:tcBorders>
                    <w:top w:val="nil"/>
                    <w:left w:val="nil"/>
                    <w:bottom w:val="single" w:sz="8" w:space="0" w:color="auto"/>
                    <w:right w:val="single" w:sz="8" w:space="0" w:color="auto"/>
                  </w:tcBorders>
                  <w:shd w:val="clear" w:color="000000" w:fill="FDE9D9"/>
                  <w:noWrap/>
                </w:tcPr>
                <w:p w14:paraId="652C2335" w14:textId="39109FC9"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6</w:t>
                  </w:r>
                </w:p>
              </w:tc>
              <w:tc>
                <w:tcPr>
                  <w:tcW w:w="3847" w:type="dxa"/>
                  <w:tcBorders>
                    <w:top w:val="nil"/>
                    <w:left w:val="nil"/>
                    <w:bottom w:val="single" w:sz="8" w:space="0" w:color="auto"/>
                    <w:right w:val="single" w:sz="8" w:space="0" w:color="auto"/>
                  </w:tcBorders>
                  <w:shd w:val="clear" w:color="000000" w:fill="FDE9D9"/>
                  <w:vAlign w:val="bottom"/>
                </w:tcPr>
                <w:p w14:paraId="694FA5D5" w14:textId="4A0F5A79" w:rsidR="001C5DE0" w:rsidRPr="0026519E" w:rsidRDefault="001C5DE0" w:rsidP="00CD7A63">
                  <w:pPr>
                    <w:jc w:val="center"/>
                    <w:rPr>
                      <w:rFonts w:ascii="Tahoma" w:hAnsi="Tahoma" w:cs="Tahoma"/>
                      <w:sz w:val="16"/>
                    </w:rPr>
                  </w:pPr>
                  <w:r w:rsidRPr="0026519E">
                    <w:rPr>
                      <w:rFonts w:ascii="Calibri" w:hAnsi="Calibri" w:cs="Calibri"/>
                      <w:color w:val="000000" w:themeColor="text1"/>
                      <w:sz w:val="16"/>
                    </w:rPr>
                    <w:t>AUXILIATURA TECNICA ADMINISTRATIVA NIVEL III - GOSE RCBJ 10</w:t>
                  </w:r>
                </w:p>
              </w:tc>
              <w:tc>
                <w:tcPr>
                  <w:tcW w:w="480" w:type="dxa"/>
                  <w:tcBorders>
                    <w:top w:val="nil"/>
                    <w:left w:val="nil"/>
                    <w:bottom w:val="single" w:sz="8" w:space="0" w:color="auto"/>
                    <w:right w:val="single" w:sz="8" w:space="0" w:color="auto"/>
                  </w:tcBorders>
                  <w:shd w:val="clear" w:color="000000" w:fill="FDE9D9"/>
                  <w:vAlign w:val="center"/>
                </w:tcPr>
                <w:p w14:paraId="2F99C6B4" w14:textId="140B1D69" w:rsidR="001C5DE0" w:rsidRPr="0026519E" w:rsidRDefault="001C5DE0" w:rsidP="001C5DE0">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tcPr>
                <w:p w14:paraId="3968B791" w14:textId="096FFA38"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tcPr>
                <w:p w14:paraId="0156F6CB" w14:textId="29FD88EB" w:rsidR="001C5DE0" w:rsidRPr="0026519E" w:rsidRDefault="001C5DE0" w:rsidP="001C5DE0">
                  <w:pPr>
                    <w:jc w:val="right"/>
                    <w:rPr>
                      <w:rFonts w:ascii="Arial" w:hAnsi="Arial" w:cs="Arial"/>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1C5DE0" w:rsidRPr="00EF52F0" w14:paraId="542E59F0" w14:textId="77777777" w:rsidTr="00CD7A63">
              <w:trPr>
                <w:trHeight w:val="315"/>
              </w:trPr>
              <w:tc>
                <w:tcPr>
                  <w:tcW w:w="820" w:type="dxa"/>
                  <w:tcBorders>
                    <w:top w:val="nil"/>
                    <w:left w:val="nil"/>
                    <w:bottom w:val="single" w:sz="8" w:space="0" w:color="auto"/>
                    <w:right w:val="single" w:sz="8" w:space="0" w:color="auto"/>
                  </w:tcBorders>
                  <w:shd w:val="clear" w:color="000000" w:fill="FDE9D9"/>
                  <w:noWrap/>
                </w:tcPr>
                <w:p w14:paraId="4044D6EE" w14:textId="49C1BD37" w:rsidR="001C5DE0" w:rsidRPr="0026519E" w:rsidRDefault="001C5DE0" w:rsidP="001C5DE0">
                  <w:pPr>
                    <w:jc w:val="center"/>
                    <w:rPr>
                      <w:rFonts w:ascii="Arial" w:hAnsi="Arial" w:cs="Arial"/>
                      <w:color w:val="000000"/>
                      <w:sz w:val="14"/>
                    </w:rPr>
                  </w:pPr>
                  <w:r w:rsidRPr="0026519E">
                    <w:rPr>
                      <w:rFonts w:ascii="Arial" w:hAnsi="Arial" w:cs="Arial"/>
                      <w:color w:val="000000"/>
                      <w:sz w:val="14"/>
                    </w:rPr>
                    <w:t>ITEM 7</w:t>
                  </w:r>
                </w:p>
              </w:tc>
              <w:tc>
                <w:tcPr>
                  <w:tcW w:w="3847" w:type="dxa"/>
                  <w:tcBorders>
                    <w:top w:val="nil"/>
                    <w:left w:val="nil"/>
                    <w:bottom w:val="single" w:sz="8" w:space="0" w:color="auto"/>
                    <w:right w:val="single" w:sz="8" w:space="0" w:color="auto"/>
                  </w:tcBorders>
                  <w:shd w:val="clear" w:color="000000" w:fill="FDE9D9"/>
                  <w:vAlign w:val="bottom"/>
                </w:tcPr>
                <w:p w14:paraId="2BF639D6" w14:textId="2E767092" w:rsidR="001C5DE0" w:rsidRPr="0026519E" w:rsidRDefault="001C5DE0" w:rsidP="00CD7A63">
                  <w:pPr>
                    <w:jc w:val="center"/>
                    <w:rPr>
                      <w:rFonts w:ascii="Calibri" w:hAnsi="Calibri" w:cs="Calibri"/>
                      <w:color w:val="000000"/>
                      <w:sz w:val="16"/>
                    </w:rPr>
                  </w:pPr>
                  <w:r w:rsidRPr="0026519E">
                    <w:rPr>
                      <w:rFonts w:ascii="Calibri" w:hAnsi="Calibri" w:cs="Calibri"/>
                      <w:color w:val="000000" w:themeColor="text1"/>
                      <w:sz w:val="16"/>
                    </w:rPr>
                    <w:t xml:space="preserve">AUXILIATURA TECNICA ADMINISTRATIVA NIVEL III - GOSE RCBJ PRIC 1 </w:t>
                  </w:r>
                </w:p>
              </w:tc>
              <w:tc>
                <w:tcPr>
                  <w:tcW w:w="480" w:type="dxa"/>
                  <w:tcBorders>
                    <w:top w:val="nil"/>
                    <w:left w:val="nil"/>
                    <w:bottom w:val="single" w:sz="8" w:space="0" w:color="auto"/>
                    <w:right w:val="single" w:sz="8" w:space="0" w:color="auto"/>
                  </w:tcBorders>
                  <w:shd w:val="clear" w:color="000000" w:fill="FDE9D9"/>
                  <w:vAlign w:val="center"/>
                </w:tcPr>
                <w:p w14:paraId="20158443" w14:textId="086D23E3" w:rsidR="001C5DE0" w:rsidRPr="0026519E" w:rsidRDefault="001C5DE0" w:rsidP="001C5DE0">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vAlign w:val="center"/>
                </w:tcPr>
                <w:p w14:paraId="747FB6AF" w14:textId="04DCC4FC" w:rsidR="001C5DE0" w:rsidRPr="0026519E" w:rsidRDefault="001C5DE0" w:rsidP="001C5DE0">
                  <w:pPr>
                    <w:jc w:val="right"/>
                    <w:rPr>
                      <w:rFonts w:ascii="Arial" w:hAnsi="Arial" w:cs="Arial"/>
                      <w:color w:val="000000"/>
                      <w:sz w:val="14"/>
                    </w:rPr>
                  </w:pPr>
                  <w:r w:rsidRPr="0026519E">
                    <w:rPr>
                      <w:rFonts w:ascii="Arial" w:hAnsi="Arial" w:cs="Arial"/>
                      <w:color w:val="000000"/>
                      <w:sz w:val="14"/>
                    </w:rPr>
                    <w:t>4.876,00</w:t>
                  </w:r>
                </w:p>
              </w:tc>
              <w:tc>
                <w:tcPr>
                  <w:tcW w:w="1503" w:type="dxa"/>
                  <w:tcBorders>
                    <w:top w:val="nil"/>
                    <w:left w:val="nil"/>
                    <w:bottom w:val="single" w:sz="8" w:space="0" w:color="auto"/>
                    <w:right w:val="single" w:sz="8" w:space="0" w:color="auto"/>
                  </w:tcBorders>
                  <w:shd w:val="clear" w:color="000000" w:fill="FDE9D9"/>
                  <w:noWrap/>
                </w:tcPr>
                <w:p w14:paraId="62904831" w14:textId="3B2722B0" w:rsidR="001C5DE0" w:rsidRPr="0026519E" w:rsidRDefault="001C5DE0" w:rsidP="001C5DE0">
                  <w:pPr>
                    <w:jc w:val="right"/>
                    <w:rPr>
                      <w:rFonts w:ascii="Arial" w:hAnsi="Arial" w:cs="Arial"/>
                      <w:sz w:val="14"/>
                    </w:rPr>
                  </w:pPr>
                  <w:r w:rsidRPr="0026519E">
                    <w:rPr>
                      <w:rFonts w:ascii="Arial" w:hAnsi="Arial" w:cs="Arial"/>
                      <w:sz w:val="14"/>
                    </w:rPr>
                    <w:t>55.748,</w:t>
                  </w:r>
                  <w:r w:rsidR="001A757D">
                    <w:rPr>
                      <w:rFonts w:ascii="Arial" w:hAnsi="Arial" w:cs="Arial"/>
                      <w:sz w:val="14"/>
                    </w:rPr>
                    <w:t>9</w:t>
                  </w:r>
                  <w:r w:rsidRPr="0026519E">
                    <w:rPr>
                      <w:rFonts w:ascii="Arial" w:hAnsi="Arial" w:cs="Arial"/>
                      <w:sz w:val="14"/>
                    </w:rPr>
                    <w:t>3</w:t>
                  </w:r>
                </w:p>
              </w:tc>
            </w:tr>
            <w:tr w:rsidR="00B105D6" w:rsidRPr="00EF52F0" w14:paraId="0C83F45E" w14:textId="77777777" w:rsidTr="00B105D6">
              <w:trPr>
                <w:trHeight w:val="315"/>
              </w:trPr>
              <w:tc>
                <w:tcPr>
                  <w:tcW w:w="820" w:type="dxa"/>
                  <w:tcBorders>
                    <w:top w:val="nil"/>
                    <w:left w:val="nil"/>
                    <w:bottom w:val="single" w:sz="8" w:space="0" w:color="auto"/>
                    <w:right w:val="single" w:sz="8" w:space="0" w:color="auto"/>
                  </w:tcBorders>
                  <w:shd w:val="clear" w:color="000000" w:fill="FDE9D9"/>
                  <w:noWrap/>
                </w:tcPr>
                <w:p w14:paraId="3BB609E1" w14:textId="2884C458" w:rsidR="00B105D6" w:rsidRPr="0026519E" w:rsidRDefault="00B105D6" w:rsidP="00B105D6">
                  <w:pPr>
                    <w:jc w:val="center"/>
                    <w:rPr>
                      <w:rFonts w:ascii="Arial" w:hAnsi="Arial" w:cs="Arial"/>
                      <w:color w:val="000000"/>
                      <w:sz w:val="14"/>
                    </w:rPr>
                  </w:pPr>
                  <w:r w:rsidRPr="0026519E">
                    <w:rPr>
                      <w:rFonts w:ascii="Arial" w:hAnsi="Arial" w:cs="Arial"/>
                      <w:color w:val="000000"/>
                      <w:sz w:val="14"/>
                    </w:rPr>
                    <w:t>ITEM 8</w:t>
                  </w:r>
                </w:p>
              </w:tc>
              <w:tc>
                <w:tcPr>
                  <w:tcW w:w="3847" w:type="dxa"/>
                  <w:tcBorders>
                    <w:top w:val="nil"/>
                    <w:left w:val="nil"/>
                    <w:bottom w:val="single" w:sz="8" w:space="0" w:color="auto"/>
                    <w:right w:val="single" w:sz="8" w:space="0" w:color="auto"/>
                  </w:tcBorders>
                  <w:shd w:val="clear" w:color="000000" w:fill="FDE9D9"/>
                  <w:vAlign w:val="bottom"/>
                </w:tcPr>
                <w:p w14:paraId="51A5E30D" w14:textId="16C61190" w:rsidR="00B105D6" w:rsidRPr="0026519E" w:rsidRDefault="00B105D6" w:rsidP="00CD7A63">
                  <w:pPr>
                    <w:jc w:val="center"/>
                    <w:rPr>
                      <w:rFonts w:ascii="Calibri" w:hAnsi="Calibri" w:cs="Calibri"/>
                      <w:color w:val="000000"/>
                      <w:sz w:val="16"/>
                    </w:rPr>
                  </w:pPr>
                  <w:r w:rsidRPr="0026519E">
                    <w:rPr>
                      <w:rFonts w:ascii="Calibri" w:hAnsi="Calibri" w:cs="Calibri"/>
                      <w:color w:val="000000" w:themeColor="text1"/>
                      <w:sz w:val="16"/>
                    </w:rPr>
                    <w:t>AUXILIATURA TECNICA ADMINISTRATIVA NIVEL I - GOSE RCBJ SEN 1</w:t>
                  </w:r>
                </w:p>
              </w:tc>
              <w:tc>
                <w:tcPr>
                  <w:tcW w:w="480" w:type="dxa"/>
                  <w:tcBorders>
                    <w:top w:val="nil"/>
                    <w:left w:val="nil"/>
                    <w:bottom w:val="single" w:sz="8" w:space="0" w:color="auto"/>
                    <w:right w:val="single" w:sz="8" w:space="0" w:color="auto"/>
                  </w:tcBorders>
                  <w:shd w:val="clear" w:color="000000" w:fill="FDE9D9"/>
                  <w:vAlign w:val="center"/>
                </w:tcPr>
                <w:p w14:paraId="640457DE" w14:textId="5E066C9E" w:rsidR="00B105D6" w:rsidRPr="0026519E" w:rsidRDefault="00B105D6" w:rsidP="00B105D6">
                  <w:pPr>
                    <w:jc w:val="center"/>
                    <w:rPr>
                      <w:rFonts w:ascii="Arial" w:hAnsi="Arial" w:cs="Arial"/>
                      <w:color w:val="000000"/>
                      <w:sz w:val="14"/>
                      <w:lang w:val="es-BO"/>
                    </w:rPr>
                  </w:pPr>
                  <w:r w:rsidRPr="0026519E">
                    <w:rPr>
                      <w:rFonts w:ascii="Arial" w:hAnsi="Arial" w:cs="Arial"/>
                      <w:color w:val="000000"/>
                      <w:sz w:val="14"/>
                      <w:lang w:val="es-BO"/>
                    </w:rPr>
                    <w:t>1</w:t>
                  </w:r>
                </w:p>
              </w:tc>
              <w:tc>
                <w:tcPr>
                  <w:tcW w:w="1230" w:type="dxa"/>
                  <w:tcBorders>
                    <w:top w:val="nil"/>
                    <w:left w:val="nil"/>
                    <w:bottom w:val="single" w:sz="8" w:space="0" w:color="auto"/>
                    <w:right w:val="single" w:sz="8" w:space="0" w:color="auto"/>
                  </w:tcBorders>
                  <w:shd w:val="clear" w:color="000000" w:fill="FDE9D9"/>
                  <w:noWrap/>
                  <w:vAlign w:val="center"/>
                </w:tcPr>
                <w:p w14:paraId="15ABB9F1" w14:textId="716F6587" w:rsidR="00B105D6" w:rsidRPr="0026519E" w:rsidRDefault="001A757D" w:rsidP="00B105D6">
                  <w:pPr>
                    <w:jc w:val="right"/>
                    <w:rPr>
                      <w:rFonts w:ascii="Arial" w:hAnsi="Arial" w:cs="Arial"/>
                      <w:color w:val="000000"/>
                      <w:sz w:val="14"/>
                    </w:rPr>
                  </w:pPr>
                  <w:r>
                    <w:rPr>
                      <w:rFonts w:ascii="Arial" w:hAnsi="Arial" w:cs="Arial"/>
                      <w:color w:val="000000"/>
                      <w:sz w:val="14"/>
                    </w:rPr>
                    <w:t>6</w:t>
                  </w:r>
                  <w:r w:rsidR="00B105D6" w:rsidRPr="0026519E">
                    <w:rPr>
                      <w:rFonts w:ascii="Arial" w:hAnsi="Arial" w:cs="Arial"/>
                      <w:color w:val="000000"/>
                      <w:sz w:val="14"/>
                    </w:rPr>
                    <w:t>.</w:t>
                  </w:r>
                  <w:r>
                    <w:rPr>
                      <w:rFonts w:ascii="Arial" w:hAnsi="Arial" w:cs="Arial"/>
                      <w:color w:val="000000"/>
                      <w:sz w:val="14"/>
                    </w:rPr>
                    <w:t>575</w:t>
                  </w:r>
                  <w:r w:rsidR="00B105D6" w:rsidRPr="0026519E">
                    <w:rPr>
                      <w:rFonts w:ascii="Arial" w:hAnsi="Arial" w:cs="Arial"/>
                      <w:color w:val="000000"/>
                      <w:sz w:val="14"/>
                    </w:rPr>
                    <w:t>,00</w:t>
                  </w:r>
                </w:p>
              </w:tc>
              <w:tc>
                <w:tcPr>
                  <w:tcW w:w="1503" w:type="dxa"/>
                  <w:tcBorders>
                    <w:top w:val="nil"/>
                    <w:left w:val="nil"/>
                    <w:bottom w:val="single" w:sz="8" w:space="0" w:color="auto"/>
                    <w:right w:val="single" w:sz="8" w:space="0" w:color="auto"/>
                  </w:tcBorders>
                  <w:shd w:val="clear" w:color="000000" w:fill="FDE9D9"/>
                  <w:noWrap/>
                  <w:vAlign w:val="center"/>
                </w:tcPr>
                <w:p w14:paraId="7809014E" w14:textId="0E6530DD" w:rsidR="00B105D6" w:rsidRPr="0026519E" w:rsidRDefault="001C5DE0" w:rsidP="00B105D6">
                  <w:pPr>
                    <w:jc w:val="right"/>
                    <w:rPr>
                      <w:rFonts w:ascii="Arial" w:hAnsi="Arial" w:cs="Arial"/>
                      <w:sz w:val="14"/>
                    </w:rPr>
                  </w:pPr>
                  <w:r w:rsidRPr="0026519E">
                    <w:rPr>
                      <w:rFonts w:ascii="Arial" w:hAnsi="Arial" w:cs="Arial"/>
                      <w:sz w:val="14"/>
                    </w:rPr>
                    <w:t>75</w:t>
                  </w:r>
                  <w:r w:rsidR="00B105D6" w:rsidRPr="0026519E">
                    <w:rPr>
                      <w:rFonts w:ascii="Arial" w:hAnsi="Arial" w:cs="Arial"/>
                      <w:sz w:val="14"/>
                    </w:rPr>
                    <w:t>.174,17</w:t>
                  </w:r>
                </w:p>
              </w:tc>
            </w:tr>
            <w:tr w:rsidR="00EF52F0" w:rsidRPr="00EF52F0" w14:paraId="2C961205" w14:textId="77777777" w:rsidTr="00CD7A63">
              <w:trPr>
                <w:trHeight w:val="315"/>
              </w:trPr>
              <w:tc>
                <w:tcPr>
                  <w:tcW w:w="6377"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6D35683C" w:rsidR="00EF52F0" w:rsidRPr="0026519E" w:rsidRDefault="00EF52F0">
                  <w:pPr>
                    <w:jc w:val="left"/>
                    <w:rPr>
                      <w:rFonts w:ascii="Arial" w:hAnsi="Arial" w:cs="Arial"/>
                      <w:b/>
                      <w:bCs/>
                      <w:color w:val="000000"/>
                      <w:sz w:val="14"/>
                    </w:rPr>
                  </w:pPr>
                  <w:r w:rsidRPr="0026519E">
                    <w:rPr>
                      <w:rFonts w:ascii="Arial" w:hAnsi="Arial" w:cs="Arial"/>
                      <w:b/>
                      <w:bCs/>
                      <w:color w:val="000000"/>
                      <w:sz w:val="14"/>
                      <w:lang w:val="es-BO"/>
                    </w:rPr>
                    <w:t xml:space="preserve">TOTAL: </w:t>
                  </w:r>
                  <w:r w:rsidR="00B105D6" w:rsidRPr="0026519E">
                    <w:rPr>
                      <w:rFonts w:ascii="Arial" w:hAnsi="Arial" w:cs="Arial"/>
                      <w:b/>
                      <w:bCs/>
                      <w:color w:val="000000"/>
                      <w:sz w:val="14"/>
                      <w:lang w:val="es-BO"/>
                    </w:rPr>
                    <w:t xml:space="preserve">Cuatrocientos </w:t>
                  </w:r>
                  <w:r w:rsidR="001C5DE0" w:rsidRPr="0026519E">
                    <w:rPr>
                      <w:rFonts w:ascii="Arial" w:hAnsi="Arial" w:cs="Arial"/>
                      <w:b/>
                      <w:bCs/>
                      <w:color w:val="000000"/>
                      <w:sz w:val="14"/>
                      <w:lang w:val="es-BO"/>
                    </w:rPr>
                    <w:t>sesenta</w:t>
                  </w:r>
                  <w:r w:rsidR="00B105D6" w:rsidRPr="0026519E">
                    <w:rPr>
                      <w:rFonts w:ascii="Arial" w:hAnsi="Arial" w:cs="Arial"/>
                      <w:b/>
                      <w:bCs/>
                      <w:color w:val="000000"/>
                      <w:sz w:val="14"/>
                      <w:lang w:val="es-BO"/>
                    </w:rPr>
                    <w:t xml:space="preserve"> y cinco mil </w:t>
                  </w:r>
                  <w:r w:rsidR="001C5DE0" w:rsidRPr="0026519E">
                    <w:rPr>
                      <w:rFonts w:ascii="Arial" w:hAnsi="Arial" w:cs="Arial"/>
                      <w:b/>
                      <w:bCs/>
                      <w:color w:val="000000"/>
                      <w:sz w:val="14"/>
                      <w:lang w:val="es-BO"/>
                    </w:rPr>
                    <w:t>cuatrocientos dieciséis</w:t>
                  </w:r>
                  <w:r w:rsidR="00B612F4" w:rsidRPr="0026519E">
                    <w:rPr>
                      <w:rFonts w:ascii="Arial" w:hAnsi="Arial" w:cs="Arial"/>
                      <w:b/>
                      <w:bCs/>
                      <w:color w:val="000000"/>
                      <w:sz w:val="14"/>
                      <w:lang w:val="es-BO"/>
                    </w:rPr>
                    <w:t xml:space="preserve"> </w:t>
                  </w:r>
                  <w:r w:rsidR="001C5DE0" w:rsidRPr="0026519E">
                    <w:rPr>
                      <w:rFonts w:ascii="Arial" w:hAnsi="Arial" w:cs="Arial"/>
                      <w:b/>
                      <w:bCs/>
                      <w:color w:val="000000"/>
                      <w:sz w:val="14"/>
                      <w:lang w:val="es-BO"/>
                    </w:rPr>
                    <w:t>68</w:t>
                  </w:r>
                  <w:r w:rsidRPr="0026519E">
                    <w:rPr>
                      <w:rFonts w:ascii="Arial" w:hAnsi="Arial" w:cs="Arial"/>
                      <w:b/>
                      <w:bCs/>
                      <w:color w:val="000000"/>
                      <w:sz w:val="14"/>
                      <w:lang w:val="es-BO"/>
                    </w:rPr>
                    <w:t>/100 Bolivianos</w:t>
                  </w:r>
                </w:p>
              </w:tc>
              <w:tc>
                <w:tcPr>
                  <w:tcW w:w="1503" w:type="dxa"/>
                  <w:tcBorders>
                    <w:top w:val="nil"/>
                    <w:left w:val="nil"/>
                    <w:bottom w:val="single" w:sz="8" w:space="0" w:color="auto"/>
                    <w:right w:val="single" w:sz="8" w:space="0" w:color="auto"/>
                  </w:tcBorders>
                  <w:shd w:val="clear" w:color="000000" w:fill="FDE9D9"/>
                  <w:noWrap/>
                  <w:vAlign w:val="center"/>
                  <w:hideMark/>
                </w:tcPr>
                <w:p w14:paraId="764412E7" w14:textId="75B1F694" w:rsidR="00EF52F0" w:rsidRPr="0026519E" w:rsidRDefault="001C5DE0" w:rsidP="00EF52F0">
                  <w:pPr>
                    <w:jc w:val="right"/>
                    <w:rPr>
                      <w:rFonts w:ascii="Arial" w:hAnsi="Arial" w:cs="Arial"/>
                      <w:b/>
                      <w:bCs/>
                      <w:color w:val="000000"/>
                      <w:sz w:val="14"/>
                    </w:rPr>
                  </w:pPr>
                  <w:r w:rsidRPr="0026519E">
                    <w:rPr>
                      <w:rFonts w:ascii="Arial" w:hAnsi="Arial" w:cs="Arial"/>
                      <w:b/>
                      <w:bCs/>
                      <w:color w:val="000000"/>
                      <w:sz w:val="14"/>
                      <w:lang w:val="es-BO"/>
                    </w:rPr>
                    <w:t>465.416</w:t>
                  </w:r>
                  <w:r w:rsidR="00B612F4" w:rsidRPr="0026519E">
                    <w:rPr>
                      <w:rFonts w:ascii="Arial" w:hAnsi="Arial" w:cs="Arial"/>
                      <w:b/>
                      <w:bCs/>
                      <w:color w:val="000000"/>
                      <w:sz w:val="14"/>
                      <w:lang w:val="es-BO"/>
                    </w:rPr>
                    <w:t>,</w:t>
                  </w:r>
                  <w:r w:rsidRPr="0026519E">
                    <w:rPr>
                      <w:rFonts w:ascii="Arial" w:hAnsi="Arial" w:cs="Arial"/>
                      <w:b/>
                      <w:bCs/>
                      <w:color w:val="000000"/>
                      <w:sz w:val="14"/>
                      <w:lang w:val="es-BO"/>
                    </w:rPr>
                    <w:t>68</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419F538F" w14:textId="77777777" w:rsidR="00802E75" w:rsidRDefault="00802E75" w:rsidP="00DD3382">
            <w:pPr>
              <w:rPr>
                <w:rFonts w:ascii="Arial" w:hAnsi="Arial" w:cs="Arial"/>
                <w:b/>
                <w:color w:val="000000"/>
                <w:sz w:val="2"/>
                <w:szCs w:val="2"/>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p w14:paraId="205A0F20" w14:textId="77777777" w:rsidR="0026519E" w:rsidRDefault="0026519E" w:rsidP="00DD3382">
            <w:pPr>
              <w:rPr>
                <w:rFonts w:ascii="Arial" w:hAnsi="Arial" w:cs="Arial"/>
                <w:b/>
                <w:color w:val="000000"/>
                <w:sz w:val="2"/>
                <w:szCs w:val="2"/>
                <w:lang w:val="es-BO"/>
              </w:rPr>
            </w:pPr>
          </w:p>
          <w:p w14:paraId="221F324E" w14:textId="77777777" w:rsidR="0026519E" w:rsidRDefault="0026519E" w:rsidP="00DD3382">
            <w:pPr>
              <w:rPr>
                <w:rFonts w:ascii="Arial" w:hAnsi="Arial" w:cs="Arial"/>
                <w:b/>
                <w:color w:val="000000"/>
                <w:sz w:val="2"/>
                <w:szCs w:val="2"/>
                <w:lang w:val="es-BO"/>
              </w:rPr>
            </w:pPr>
          </w:p>
          <w:p w14:paraId="32B7AF83" w14:textId="77777777" w:rsidR="0026519E" w:rsidRDefault="0026519E" w:rsidP="00DD3382">
            <w:pPr>
              <w:rPr>
                <w:rFonts w:ascii="Arial" w:hAnsi="Arial" w:cs="Arial"/>
                <w:b/>
                <w:color w:val="000000"/>
                <w:sz w:val="2"/>
                <w:szCs w:val="2"/>
                <w:lang w:val="es-BO"/>
              </w:rPr>
            </w:pPr>
          </w:p>
          <w:p w14:paraId="4427CB35" w14:textId="77777777" w:rsidR="0026519E" w:rsidRDefault="0026519E" w:rsidP="00DD3382">
            <w:pPr>
              <w:rPr>
                <w:rFonts w:ascii="Arial" w:hAnsi="Arial" w:cs="Arial"/>
                <w:b/>
                <w:color w:val="000000"/>
                <w:sz w:val="2"/>
                <w:szCs w:val="2"/>
                <w:lang w:val="es-BO"/>
              </w:rPr>
            </w:pPr>
          </w:p>
          <w:p w14:paraId="600E95B3" w14:textId="77777777" w:rsidR="0026519E" w:rsidRDefault="0026519E" w:rsidP="00DD3382">
            <w:pPr>
              <w:rPr>
                <w:rFonts w:ascii="Arial" w:hAnsi="Arial" w:cs="Arial"/>
                <w:b/>
                <w:color w:val="000000"/>
                <w:sz w:val="2"/>
                <w:szCs w:val="2"/>
                <w:lang w:val="es-BO"/>
              </w:rPr>
            </w:pPr>
          </w:p>
          <w:p w14:paraId="3ABB1F78" w14:textId="77777777" w:rsidR="0026519E" w:rsidRDefault="0026519E" w:rsidP="00DD3382">
            <w:pPr>
              <w:rPr>
                <w:rFonts w:ascii="Arial" w:hAnsi="Arial" w:cs="Arial"/>
                <w:b/>
                <w:color w:val="000000"/>
                <w:sz w:val="2"/>
                <w:szCs w:val="2"/>
                <w:lang w:val="es-BO"/>
              </w:rPr>
            </w:pPr>
          </w:p>
          <w:p w14:paraId="6E219BF5" w14:textId="77777777" w:rsidR="0026519E" w:rsidRDefault="0026519E" w:rsidP="00DD3382">
            <w:pPr>
              <w:rPr>
                <w:rFonts w:ascii="Arial" w:hAnsi="Arial" w:cs="Arial"/>
                <w:b/>
                <w:color w:val="000000"/>
                <w:sz w:val="2"/>
                <w:szCs w:val="2"/>
                <w:lang w:val="es-BO"/>
              </w:rPr>
            </w:pPr>
          </w:p>
          <w:p w14:paraId="483746FC" w14:textId="77777777" w:rsidR="0026519E" w:rsidRDefault="0026519E" w:rsidP="00DD3382">
            <w:pPr>
              <w:rPr>
                <w:rFonts w:ascii="Arial" w:hAnsi="Arial" w:cs="Arial"/>
                <w:b/>
                <w:color w:val="000000"/>
                <w:sz w:val="2"/>
                <w:szCs w:val="2"/>
                <w:lang w:val="es-BO"/>
              </w:rPr>
            </w:pPr>
          </w:p>
          <w:p w14:paraId="3E5BEA0E" w14:textId="77777777" w:rsidR="0026519E" w:rsidRDefault="0026519E" w:rsidP="00DD3382">
            <w:pPr>
              <w:rPr>
                <w:rFonts w:ascii="Arial" w:hAnsi="Arial" w:cs="Arial"/>
                <w:b/>
                <w:color w:val="000000"/>
                <w:sz w:val="2"/>
                <w:szCs w:val="2"/>
                <w:lang w:val="es-BO"/>
              </w:rPr>
            </w:pPr>
          </w:p>
          <w:p w14:paraId="10E40959" w14:textId="77777777" w:rsidR="0026519E" w:rsidRDefault="0026519E" w:rsidP="00DD3382">
            <w:pPr>
              <w:rPr>
                <w:rFonts w:ascii="Arial" w:hAnsi="Arial" w:cs="Arial"/>
                <w:b/>
                <w:color w:val="000000"/>
                <w:sz w:val="2"/>
                <w:szCs w:val="2"/>
                <w:lang w:val="es-BO"/>
              </w:rPr>
            </w:pPr>
          </w:p>
          <w:p w14:paraId="574D5C32" w14:textId="672EFE70" w:rsidR="0026519E" w:rsidRPr="00B47D4D" w:rsidRDefault="0026519E" w:rsidP="00DD3382">
            <w:pPr>
              <w:rPr>
                <w:rFonts w:ascii="Arial" w:hAnsi="Arial" w:cs="Arial"/>
                <w:sz w:val="6"/>
                <w:szCs w:val="8"/>
                <w:lang w:val="es-BO"/>
              </w:rPr>
            </w:pP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26519E" w:rsidRPr="00B47D4D" w14:paraId="033A6764"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6D46C4CC" w14:textId="77777777" w:rsidR="0026519E" w:rsidRPr="00B47D4D" w:rsidRDefault="0026519E" w:rsidP="00DD3382">
            <w:pPr>
              <w:rPr>
                <w:rFonts w:ascii="Arial" w:hAnsi="Arial" w:cs="Arial"/>
                <w:b/>
                <w:color w:val="000000"/>
                <w:sz w:val="16"/>
                <w:szCs w:val="18"/>
                <w:lang w:val="es-BO"/>
              </w:rPr>
            </w:pPr>
          </w:p>
        </w:tc>
        <w:tc>
          <w:tcPr>
            <w:tcW w:w="273" w:type="dxa"/>
            <w:shd w:val="clear" w:color="auto" w:fill="auto"/>
          </w:tcPr>
          <w:p w14:paraId="4EF8BBBF" w14:textId="77777777" w:rsidR="0026519E" w:rsidRPr="00B47D4D" w:rsidRDefault="0026519E" w:rsidP="00DD3382">
            <w:pPr>
              <w:rPr>
                <w:rFonts w:ascii="Arial" w:hAnsi="Arial" w:cs="Arial"/>
                <w:sz w:val="6"/>
                <w:szCs w:val="8"/>
                <w:lang w:val="es-BO"/>
              </w:rPr>
            </w:pPr>
          </w:p>
        </w:tc>
        <w:tc>
          <w:tcPr>
            <w:tcW w:w="273" w:type="dxa"/>
            <w:shd w:val="clear" w:color="auto" w:fill="auto"/>
          </w:tcPr>
          <w:p w14:paraId="37476F1F" w14:textId="77777777" w:rsidR="0026519E" w:rsidRPr="00B47D4D" w:rsidRDefault="0026519E" w:rsidP="00DD3382">
            <w:pPr>
              <w:rPr>
                <w:rFonts w:ascii="Arial" w:hAnsi="Arial" w:cs="Arial"/>
                <w:sz w:val="6"/>
                <w:szCs w:val="8"/>
                <w:lang w:val="es-BO"/>
              </w:rPr>
            </w:pPr>
          </w:p>
        </w:tc>
        <w:tc>
          <w:tcPr>
            <w:tcW w:w="273" w:type="dxa"/>
            <w:shd w:val="clear" w:color="auto" w:fill="auto"/>
          </w:tcPr>
          <w:p w14:paraId="4A7EBED8" w14:textId="77777777" w:rsidR="0026519E" w:rsidRPr="00B47D4D" w:rsidRDefault="0026519E"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B6C425A" w14:textId="77777777" w:rsidR="0026519E" w:rsidRPr="00B47D4D" w:rsidRDefault="0026519E"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74D811A" w:rsidR="00DD3382" w:rsidRPr="0026519E" w:rsidRDefault="00366448" w:rsidP="005F1FE6">
            <w:pPr>
              <w:jc w:val="center"/>
              <w:rPr>
                <w:rFonts w:ascii="Arial" w:hAnsi="Arial" w:cs="Arial"/>
                <w:sz w:val="16"/>
                <w:lang w:val="es-BO"/>
              </w:rPr>
            </w:pPr>
            <w:r w:rsidRPr="0026519E">
              <w:rPr>
                <w:rFonts w:ascii="Arial" w:hAnsi="Arial" w:cs="Arial"/>
                <w:sz w:val="16"/>
                <w:lang w:val="es-BO"/>
              </w:rPr>
              <w:t>Milton Ortega</w:t>
            </w:r>
            <w:r w:rsidR="00123826" w:rsidRPr="0026519E">
              <w:rPr>
                <w:rFonts w:ascii="Arial" w:hAnsi="Arial" w:cs="Arial"/>
                <w:sz w:val="16"/>
                <w:lang w:val="es-BO"/>
              </w:rPr>
              <w:t xml:space="preserve"> Vasquez</w:t>
            </w:r>
          </w:p>
        </w:tc>
        <w:tc>
          <w:tcPr>
            <w:tcW w:w="274" w:type="dxa"/>
            <w:tcBorders>
              <w:left w:val="single" w:sz="4" w:space="0" w:color="auto"/>
              <w:right w:val="single" w:sz="4" w:space="0" w:color="auto"/>
            </w:tcBorders>
            <w:vAlign w:val="center"/>
          </w:tcPr>
          <w:p w14:paraId="0CE82C90" w14:textId="77777777" w:rsidR="00DD3382" w:rsidRPr="0026519E"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2395030" w:rsidR="00DD3382" w:rsidRPr="0026519E" w:rsidRDefault="00123826" w:rsidP="005F1FE6">
            <w:pPr>
              <w:jc w:val="center"/>
              <w:rPr>
                <w:rFonts w:ascii="Arial" w:hAnsi="Arial" w:cs="Arial"/>
                <w:sz w:val="16"/>
                <w:lang w:val="es-BO"/>
              </w:rPr>
            </w:pPr>
            <w:r w:rsidRPr="0026519E">
              <w:rPr>
                <w:rFonts w:ascii="Arial" w:hAnsi="Arial" w:cs="Arial"/>
                <w:sz w:val="16"/>
                <w:lang w:val="es-BO"/>
              </w:rPr>
              <w:t>Responsable Administrativo</w:t>
            </w:r>
          </w:p>
        </w:tc>
        <w:tc>
          <w:tcPr>
            <w:tcW w:w="274" w:type="dxa"/>
            <w:tcBorders>
              <w:left w:val="single" w:sz="4" w:space="0" w:color="auto"/>
              <w:right w:val="single" w:sz="4" w:space="0" w:color="auto"/>
            </w:tcBorders>
            <w:vAlign w:val="center"/>
          </w:tcPr>
          <w:p w14:paraId="69C786E2" w14:textId="77777777" w:rsidR="00DD3382" w:rsidRPr="0026519E"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BC61DD3" w:rsidR="00DD3382" w:rsidRPr="0026519E" w:rsidRDefault="00123826" w:rsidP="005F1FE6">
            <w:pPr>
              <w:jc w:val="center"/>
              <w:rPr>
                <w:rFonts w:ascii="Arial" w:hAnsi="Arial" w:cs="Arial"/>
                <w:sz w:val="16"/>
                <w:lang w:val="es-BO"/>
              </w:rPr>
            </w:pPr>
            <w:r w:rsidRPr="0026519E">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0A730012" w:rsidR="00DD3382" w:rsidRPr="00B47D4D" w:rsidRDefault="00123826" w:rsidP="00DD3382">
            <w:pPr>
              <w:rPr>
                <w:rFonts w:ascii="Arial" w:hAnsi="Arial" w:cs="Arial"/>
                <w:sz w:val="16"/>
                <w:lang w:val="es-BO"/>
              </w:rPr>
            </w:pPr>
            <w:r>
              <w:rPr>
                <w:rFonts w:ascii="Arial" w:hAnsi="Arial" w:cs="Arial"/>
                <w:sz w:val="16"/>
                <w:lang w:val="es-BO"/>
              </w:rPr>
              <w:t>milton.ortega</w:t>
            </w:r>
            <w:r w:rsidR="005F1FE6">
              <w:rPr>
                <w:rFonts w:ascii="Arial" w:hAnsi="Arial" w:cs="Arial"/>
                <w:sz w:val="16"/>
                <w:lang w:val="es-BO"/>
              </w:rPr>
              <w:t>@ende.bo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123826"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F643CDB" w14:textId="7EBDEA5E" w:rsidR="00DD3382" w:rsidRDefault="00DD3382" w:rsidP="00802E75">
      <w:pPr>
        <w:rPr>
          <w:lang w:val="es-BO"/>
        </w:rPr>
      </w:pPr>
    </w:p>
    <w:p w14:paraId="56D50BE9" w14:textId="77777777" w:rsidR="0026519E" w:rsidRPr="00B47D4D" w:rsidRDefault="0026519E" w:rsidP="00802E75">
      <w:pPr>
        <w:rPr>
          <w:lang w:val="es-BO"/>
        </w:rPr>
      </w:pPr>
    </w:p>
    <w:tbl>
      <w:tblPr>
        <w:tblW w:w="9923" w:type="dxa"/>
        <w:tblInd w:w="-724"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26519E">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26519E">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2E10BA7B" w:rsidR="00120392" w:rsidRPr="0026519E"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26519E">
              <w:rPr>
                <w:rFonts w:ascii="Verdana" w:hAnsi="Verdana"/>
                <w:sz w:val="16"/>
                <w:szCs w:val="16"/>
                <w:lang w:val="es-BO"/>
              </w:rPr>
              <w:t>Presentación de pr</w:t>
            </w:r>
            <w:r w:rsidR="00E07DBF" w:rsidRPr="0026519E">
              <w:rPr>
                <w:rFonts w:ascii="Verdana" w:hAnsi="Verdana"/>
                <w:sz w:val="16"/>
                <w:szCs w:val="16"/>
                <w:lang w:val="es-BO"/>
              </w:rPr>
              <w:t>opuestas, plazo mínimo cuatro (</w:t>
            </w:r>
            <w:r w:rsidR="0026519E" w:rsidRPr="0026519E">
              <w:rPr>
                <w:rFonts w:ascii="Verdana" w:hAnsi="Verdana"/>
                <w:sz w:val="16"/>
                <w:szCs w:val="16"/>
                <w:lang w:val="es-BO"/>
              </w:rPr>
              <w:t>4</w:t>
            </w:r>
            <w:r w:rsidRPr="0026519E">
              <w:rPr>
                <w:rFonts w:ascii="Verdana" w:hAnsi="Verdana"/>
                <w:sz w:val="16"/>
                <w:szCs w:val="16"/>
                <w:lang w:val="es-BO"/>
              </w:rPr>
              <w:t xml:space="preserve">) días hábiles, computable a partir del día siguiente </w:t>
            </w:r>
            <w:r w:rsidR="00CB49ED" w:rsidRPr="0026519E">
              <w:rPr>
                <w:rFonts w:ascii="Verdana" w:hAnsi="Verdana"/>
                <w:sz w:val="16"/>
                <w:szCs w:val="16"/>
                <w:lang w:val="es-BO"/>
              </w:rPr>
              <w:t xml:space="preserve">hábil </w:t>
            </w:r>
            <w:r w:rsidRPr="0026519E">
              <w:rPr>
                <w:rFonts w:ascii="Verdana" w:hAnsi="Verdana"/>
                <w:sz w:val="16"/>
                <w:szCs w:val="16"/>
                <w:lang w:val="es-BO"/>
              </w:rPr>
              <w:t>de la publicación de la convocatoria;</w:t>
            </w:r>
          </w:p>
          <w:p w14:paraId="71B125F0" w14:textId="77777777" w:rsidR="00120392" w:rsidRPr="0026519E" w:rsidRDefault="00120392" w:rsidP="00EB3E8A">
            <w:pPr>
              <w:ind w:left="510" w:right="113"/>
              <w:rPr>
                <w:lang w:val="es-BO"/>
              </w:rPr>
            </w:pPr>
          </w:p>
          <w:p w14:paraId="34094F5D" w14:textId="77777777" w:rsidR="00120392" w:rsidRPr="0026519E"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26519E">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26519E">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26519E" w:rsidRDefault="00120392" w:rsidP="00EB3E8A">
            <w:pPr>
              <w:adjustRightInd w:val="0"/>
              <w:snapToGrid w:val="0"/>
              <w:ind w:left="113" w:right="113"/>
              <w:rPr>
                <w:rFonts w:ascii="Arial" w:hAnsi="Arial" w:cs="Arial"/>
                <w:b/>
                <w:lang w:val="es-BO"/>
              </w:rPr>
            </w:pPr>
            <w:r w:rsidRPr="0026519E">
              <w:rPr>
                <w:rFonts w:ascii="Arial" w:hAnsi="Arial" w:cs="Arial"/>
                <w:lang w:val="es-BO"/>
              </w:rPr>
              <w:t>Publicación del DBC en el SICOES</w:t>
            </w:r>
            <w:r w:rsidRPr="0026519E">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26519E"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26519E" w:rsidRDefault="00120392" w:rsidP="00EB3E8A">
            <w:pPr>
              <w:adjustRightInd w:val="0"/>
              <w:snapToGrid w:val="0"/>
              <w:jc w:val="center"/>
              <w:rPr>
                <w:i/>
                <w:sz w:val="14"/>
                <w:szCs w:val="14"/>
                <w:lang w:val="es-BO"/>
              </w:rPr>
            </w:pPr>
            <w:r w:rsidRPr="0026519E">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26519E"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26519E" w:rsidRDefault="00120392" w:rsidP="00EB3E8A">
            <w:pPr>
              <w:adjustRightInd w:val="0"/>
              <w:snapToGrid w:val="0"/>
              <w:jc w:val="center"/>
              <w:rPr>
                <w:i/>
                <w:sz w:val="14"/>
                <w:szCs w:val="14"/>
                <w:lang w:val="es-BO"/>
              </w:rPr>
            </w:pPr>
            <w:r w:rsidRPr="0026519E">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26519E"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26519E" w:rsidRDefault="00120392" w:rsidP="00EB3E8A">
            <w:pPr>
              <w:adjustRightInd w:val="0"/>
              <w:snapToGrid w:val="0"/>
              <w:jc w:val="center"/>
              <w:rPr>
                <w:i/>
                <w:sz w:val="14"/>
                <w:szCs w:val="14"/>
                <w:lang w:val="es-BO"/>
              </w:rPr>
            </w:pPr>
            <w:r w:rsidRPr="0026519E">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26519E"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26519E"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26519E" w:rsidRDefault="00120392" w:rsidP="00EB3E8A">
            <w:pPr>
              <w:adjustRightInd w:val="0"/>
              <w:snapToGrid w:val="0"/>
              <w:jc w:val="center"/>
              <w:rPr>
                <w:i/>
                <w:sz w:val="14"/>
                <w:szCs w:val="14"/>
                <w:lang w:val="es-BO"/>
              </w:rPr>
            </w:pPr>
            <w:r w:rsidRPr="0026519E">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26519E"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26519E" w:rsidRDefault="00120392" w:rsidP="00EB3E8A">
            <w:pPr>
              <w:adjustRightInd w:val="0"/>
              <w:snapToGrid w:val="0"/>
              <w:jc w:val="center"/>
              <w:rPr>
                <w:i/>
                <w:sz w:val="14"/>
                <w:szCs w:val="14"/>
                <w:lang w:val="es-BO"/>
              </w:rPr>
            </w:pPr>
            <w:r w:rsidRPr="0026519E">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26519E"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26519E"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26519E"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58A1F1F"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26519E"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1</w:t>
            </w:r>
            <w:r w:rsidR="00E07DBF" w:rsidRPr="0026519E">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26519E"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26519E"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26519E"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Calle Colombia esquina</w:t>
            </w:r>
          </w:p>
          <w:p w14:paraId="305987DE" w14:textId="5DBABF36"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26519E" w:rsidRDefault="00781088" w:rsidP="00781088">
            <w:pPr>
              <w:adjustRightInd w:val="0"/>
              <w:snapToGrid w:val="0"/>
              <w:jc w:val="center"/>
              <w:rPr>
                <w:i/>
                <w:sz w:val="14"/>
                <w:szCs w:val="14"/>
                <w:lang w:val="es-BO"/>
              </w:rPr>
            </w:pPr>
            <w:r w:rsidRPr="0026519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26519E" w:rsidRDefault="00781088" w:rsidP="00781088">
            <w:pPr>
              <w:adjustRightInd w:val="0"/>
              <w:snapToGrid w:val="0"/>
              <w:jc w:val="center"/>
              <w:rPr>
                <w:i/>
                <w:sz w:val="14"/>
                <w:szCs w:val="14"/>
                <w:lang w:val="es-BO"/>
              </w:rPr>
            </w:pPr>
            <w:r w:rsidRPr="0026519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26519E"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26519E"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26519E"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26519E" w:rsidRDefault="00781088" w:rsidP="00781088">
            <w:pPr>
              <w:adjustRightInd w:val="0"/>
              <w:snapToGrid w:val="0"/>
              <w:jc w:val="center"/>
              <w:rPr>
                <w:i/>
                <w:sz w:val="14"/>
                <w:szCs w:val="14"/>
                <w:lang w:val="es-BO"/>
              </w:rPr>
            </w:pPr>
            <w:r w:rsidRPr="0026519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26519E" w:rsidRDefault="00781088" w:rsidP="00781088">
            <w:pPr>
              <w:adjustRightInd w:val="0"/>
              <w:snapToGrid w:val="0"/>
              <w:jc w:val="center"/>
              <w:rPr>
                <w:i/>
                <w:sz w:val="14"/>
                <w:szCs w:val="14"/>
                <w:lang w:val="es-BO"/>
              </w:rPr>
            </w:pPr>
            <w:r w:rsidRPr="0026519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26519E"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26519E"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26519E"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26519E" w:rsidRDefault="00781088" w:rsidP="00781088">
            <w:pPr>
              <w:adjustRightInd w:val="0"/>
              <w:snapToGrid w:val="0"/>
              <w:jc w:val="center"/>
              <w:rPr>
                <w:i/>
                <w:sz w:val="14"/>
                <w:szCs w:val="14"/>
                <w:lang w:val="es-BO"/>
              </w:rPr>
            </w:pPr>
            <w:r w:rsidRPr="0026519E">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26519E" w:rsidRDefault="00781088" w:rsidP="00781088">
            <w:pPr>
              <w:adjustRightInd w:val="0"/>
              <w:snapToGrid w:val="0"/>
              <w:jc w:val="center"/>
              <w:rPr>
                <w:i/>
                <w:sz w:val="14"/>
                <w:szCs w:val="14"/>
                <w:lang w:val="es-BO"/>
              </w:rPr>
            </w:pPr>
            <w:r w:rsidRPr="0026519E">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089C01E"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01514924"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w:t>
            </w:r>
            <w:r w:rsidR="0026519E" w:rsidRPr="0026519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26519E"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52AD0463"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11</w:t>
            </w:r>
          </w:p>
          <w:p w14:paraId="5C111CDE" w14:textId="77777777" w:rsidR="00781088" w:rsidRPr="0026519E" w:rsidRDefault="00781088" w:rsidP="00781088">
            <w:pPr>
              <w:adjustRightInd w:val="0"/>
              <w:snapToGrid w:val="0"/>
              <w:jc w:val="center"/>
              <w:rPr>
                <w:rFonts w:ascii="Arial" w:hAnsi="Arial" w:cs="Arial"/>
                <w:lang w:val="es-BO"/>
              </w:rPr>
            </w:pPr>
          </w:p>
          <w:p w14:paraId="2291ED88" w14:textId="28D6AC84" w:rsidR="00781088" w:rsidRPr="0026519E" w:rsidRDefault="00781088" w:rsidP="00781088">
            <w:pPr>
              <w:adjustRightInd w:val="0"/>
              <w:snapToGrid w:val="0"/>
              <w:jc w:val="center"/>
              <w:rPr>
                <w:rFonts w:ascii="Arial" w:hAnsi="Arial" w:cs="Arial"/>
                <w:lang w:val="es-BO"/>
              </w:rPr>
            </w:pPr>
          </w:p>
          <w:p w14:paraId="4EA516E6" w14:textId="2E6C5251" w:rsidR="00781088" w:rsidRPr="0026519E" w:rsidRDefault="00781088" w:rsidP="00781088">
            <w:pPr>
              <w:adjustRightInd w:val="0"/>
              <w:snapToGrid w:val="0"/>
              <w:jc w:val="center"/>
              <w:rPr>
                <w:rFonts w:ascii="Arial" w:hAnsi="Arial" w:cs="Arial"/>
                <w:lang w:val="es-BO"/>
              </w:rPr>
            </w:pPr>
          </w:p>
          <w:p w14:paraId="0C9EC253" w14:textId="77777777" w:rsidR="00781088" w:rsidRPr="0026519E" w:rsidRDefault="00781088" w:rsidP="00781088">
            <w:pPr>
              <w:adjustRightInd w:val="0"/>
              <w:snapToGrid w:val="0"/>
              <w:jc w:val="center"/>
              <w:rPr>
                <w:rFonts w:ascii="Arial" w:hAnsi="Arial" w:cs="Arial"/>
                <w:lang w:val="es-BO"/>
              </w:rPr>
            </w:pPr>
          </w:p>
          <w:p w14:paraId="16BC1A7A" w14:textId="77777777" w:rsidR="00781088" w:rsidRPr="0026519E" w:rsidRDefault="00781088" w:rsidP="00781088">
            <w:pPr>
              <w:adjustRightInd w:val="0"/>
              <w:snapToGrid w:val="0"/>
              <w:jc w:val="center"/>
              <w:rPr>
                <w:rFonts w:ascii="Arial" w:hAnsi="Arial" w:cs="Arial"/>
                <w:lang w:val="es-BO"/>
              </w:rPr>
            </w:pPr>
          </w:p>
          <w:p w14:paraId="5AE246DB" w14:textId="3412BF9C"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1</w:t>
            </w:r>
            <w:r w:rsidR="0026519E" w:rsidRPr="0026519E">
              <w:rPr>
                <w:rFonts w:ascii="Arial" w:hAnsi="Arial" w:cs="Arial"/>
                <w:lang w:val="es-BO"/>
              </w:rPr>
              <w:t>1</w:t>
            </w:r>
          </w:p>
          <w:p w14:paraId="68D8E848" w14:textId="77777777" w:rsidR="00781088" w:rsidRPr="0026519E" w:rsidRDefault="00781088" w:rsidP="00781088">
            <w:pPr>
              <w:adjustRightInd w:val="0"/>
              <w:snapToGrid w:val="0"/>
              <w:jc w:val="center"/>
              <w:rPr>
                <w:rFonts w:ascii="Arial" w:hAnsi="Arial" w:cs="Arial"/>
                <w:lang w:val="es-BO"/>
              </w:rPr>
            </w:pPr>
          </w:p>
          <w:p w14:paraId="03DBF871" w14:textId="77777777" w:rsidR="00781088" w:rsidRPr="0026519E" w:rsidRDefault="00781088" w:rsidP="00781088">
            <w:pPr>
              <w:adjustRightInd w:val="0"/>
              <w:snapToGrid w:val="0"/>
              <w:jc w:val="center"/>
              <w:rPr>
                <w:rFonts w:ascii="Arial" w:hAnsi="Arial" w:cs="Arial"/>
                <w:lang w:val="es-BO"/>
              </w:rPr>
            </w:pPr>
          </w:p>
          <w:p w14:paraId="355055D0" w14:textId="6453F49C" w:rsidR="00781088" w:rsidRPr="0026519E"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26519E"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Pr="0026519E" w:rsidRDefault="00E07DBF" w:rsidP="00781088">
            <w:pPr>
              <w:adjustRightInd w:val="0"/>
              <w:snapToGrid w:val="0"/>
              <w:jc w:val="center"/>
              <w:rPr>
                <w:rFonts w:ascii="Arial" w:hAnsi="Arial" w:cs="Arial"/>
                <w:lang w:val="es-BO"/>
              </w:rPr>
            </w:pPr>
            <w:r w:rsidRPr="0026519E">
              <w:rPr>
                <w:rFonts w:ascii="Arial" w:hAnsi="Arial" w:cs="Arial"/>
                <w:lang w:val="es-BO"/>
              </w:rPr>
              <w:t>0</w:t>
            </w:r>
            <w:r w:rsidR="00781088" w:rsidRPr="0026519E">
              <w:rPr>
                <w:rFonts w:ascii="Arial" w:hAnsi="Arial" w:cs="Arial"/>
                <w:lang w:val="es-BO"/>
              </w:rPr>
              <w:t>0</w:t>
            </w:r>
          </w:p>
          <w:p w14:paraId="26C2816B" w14:textId="77777777" w:rsidR="00781088" w:rsidRPr="0026519E" w:rsidRDefault="00781088" w:rsidP="00781088">
            <w:pPr>
              <w:adjustRightInd w:val="0"/>
              <w:snapToGrid w:val="0"/>
              <w:jc w:val="center"/>
              <w:rPr>
                <w:rFonts w:ascii="Arial" w:hAnsi="Arial" w:cs="Arial"/>
                <w:lang w:val="es-BO"/>
              </w:rPr>
            </w:pPr>
          </w:p>
          <w:p w14:paraId="0212DE3A" w14:textId="386A3FE0" w:rsidR="00781088" w:rsidRPr="0026519E" w:rsidRDefault="00781088" w:rsidP="00781088">
            <w:pPr>
              <w:adjustRightInd w:val="0"/>
              <w:snapToGrid w:val="0"/>
              <w:jc w:val="center"/>
              <w:rPr>
                <w:rFonts w:ascii="Arial" w:hAnsi="Arial" w:cs="Arial"/>
                <w:lang w:val="es-BO"/>
              </w:rPr>
            </w:pPr>
          </w:p>
          <w:p w14:paraId="5F21545B" w14:textId="1CAE1B0D" w:rsidR="00781088" w:rsidRPr="0026519E" w:rsidRDefault="00781088" w:rsidP="00781088">
            <w:pPr>
              <w:adjustRightInd w:val="0"/>
              <w:snapToGrid w:val="0"/>
              <w:jc w:val="center"/>
              <w:rPr>
                <w:rFonts w:ascii="Arial" w:hAnsi="Arial" w:cs="Arial"/>
                <w:lang w:val="es-BO"/>
              </w:rPr>
            </w:pPr>
          </w:p>
          <w:p w14:paraId="5E507C17" w14:textId="77777777" w:rsidR="00781088" w:rsidRPr="0026519E" w:rsidRDefault="00781088" w:rsidP="00781088">
            <w:pPr>
              <w:adjustRightInd w:val="0"/>
              <w:snapToGrid w:val="0"/>
              <w:jc w:val="center"/>
              <w:rPr>
                <w:rFonts w:ascii="Arial" w:hAnsi="Arial" w:cs="Arial"/>
                <w:lang w:val="es-BO"/>
              </w:rPr>
            </w:pPr>
          </w:p>
          <w:p w14:paraId="5818F46E" w14:textId="77777777" w:rsidR="00781088" w:rsidRPr="0026519E" w:rsidRDefault="00781088" w:rsidP="00781088">
            <w:pPr>
              <w:adjustRightInd w:val="0"/>
              <w:snapToGrid w:val="0"/>
              <w:jc w:val="center"/>
              <w:rPr>
                <w:rFonts w:ascii="Arial" w:hAnsi="Arial" w:cs="Arial"/>
                <w:lang w:val="es-BO"/>
              </w:rPr>
            </w:pPr>
          </w:p>
          <w:p w14:paraId="72300A86" w14:textId="13137717" w:rsidR="00781088" w:rsidRPr="0026519E" w:rsidRDefault="00A52C6C" w:rsidP="00781088">
            <w:pPr>
              <w:adjustRightInd w:val="0"/>
              <w:snapToGrid w:val="0"/>
              <w:jc w:val="center"/>
              <w:rPr>
                <w:rFonts w:ascii="Arial" w:hAnsi="Arial" w:cs="Arial"/>
                <w:lang w:val="es-BO"/>
              </w:rPr>
            </w:pPr>
            <w:r w:rsidRPr="0026519E">
              <w:rPr>
                <w:rFonts w:ascii="Arial" w:hAnsi="Arial" w:cs="Arial"/>
                <w:lang w:val="es-BO"/>
              </w:rPr>
              <w:t>1</w:t>
            </w:r>
            <w:r w:rsidR="0026519E" w:rsidRPr="0026519E">
              <w:rPr>
                <w:rFonts w:ascii="Arial" w:hAnsi="Arial" w:cs="Arial"/>
                <w:lang w:val="es-BO"/>
              </w:rPr>
              <w:t>5</w:t>
            </w:r>
          </w:p>
          <w:p w14:paraId="710EB2D5" w14:textId="77777777" w:rsidR="00781088" w:rsidRPr="0026519E" w:rsidRDefault="00781088" w:rsidP="00781088">
            <w:pPr>
              <w:adjustRightInd w:val="0"/>
              <w:snapToGrid w:val="0"/>
              <w:jc w:val="center"/>
              <w:rPr>
                <w:rFonts w:ascii="Arial" w:hAnsi="Arial" w:cs="Arial"/>
                <w:lang w:val="es-BO"/>
              </w:rPr>
            </w:pPr>
          </w:p>
          <w:p w14:paraId="10AC2DEB" w14:textId="77777777" w:rsidR="00781088" w:rsidRPr="0026519E" w:rsidRDefault="00781088" w:rsidP="00781088">
            <w:pPr>
              <w:adjustRightInd w:val="0"/>
              <w:snapToGrid w:val="0"/>
              <w:jc w:val="center"/>
              <w:rPr>
                <w:rFonts w:ascii="Arial" w:hAnsi="Arial" w:cs="Arial"/>
                <w:lang w:val="es-BO"/>
              </w:rPr>
            </w:pPr>
          </w:p>
          <w:p w14:paraId="17A07B1F" w14:textId="5BEF9175" w:rsidR="00781088" w:rsidRPr="0026519E"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26519E"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26519E" w:rsidRDefault="00781088" w:rsidP="00781088">
            <w:pPr>
              <w:snapToGrid w:val="0"/>
              <w:rPr>
                <w:rFonts w:ascii="Arial" w:hAnsi="Arial" w:cs="Arial"/>
                <w:b/>
                <w:sz w:val="16"/>
                <w:u w:val="single"/>
                <w:lang w:val="es-BO" w:eastAsia="es-BO"/>
              </w:rPr>
            </w:pPr>
            <w:r w:rsidRPr="0026519E">
              <w:rPr>
                <w:rFonts w:ascii="Arial" w:hAnsi="Arial" w:cs="Arial"/>
                <w:b/>
                <w:sz w:val="16"/>
                <w:u w:val="single"/>
                <w:lang w:val="es-BO" w:eastAsia="es-BO"/>
              </w:rPr>
              <w:t>Presentación</w:t>
            </w:r>
          </w:p>
          <w:p w14:paraId="772EAF99" w14:textId="77777777" w:rsidR="00781088" w:rsidRPr="0026519E" w:rsidRDefault="00781088" w:rsidP="00781088">
            <w:pPr>
              <w:snapToGrid w:val="0"/>
              <w:rPr>
                <w:rFonts w:ascii="Arial" w:hAnsi="Arial" w:cs="Arial"/>
                <w:b/>
                <w:sz w:val="16"/>
                <w:lang w:val="es-BO" w:eastAsia="es-BO"/>
              </w:rPr>
            </w:pPr>
            <w:r w:rsidRPr="0026519E">
              <w:rPr>
                <w:rFonts w:ascii="Arial" w:hAnsi="Arial" w:cs="Arial"/>
                <w:b/>
                <w:sz w:val="16"/>
                <w:u w:val="single"/>
                <w:lang w:val="es-BO" w:eastAsia="es-BO"/>
              </w:rPr>
              <w:t>de Propuestas</w:t>
            </w:r>
            <w:r w:rsidRPr="0026519E">
              <w:rPr>
                <w:rFonts w:ascii="Arial" w:hAnsi="Arial" w:cs="Arial"/>
                <w:b/>
                <w:sz w:val="16"/>
                <w:lang w:val="es-BO" w:eastAsia="es-BO"/>
              </w:rPr>
              <w:t>:</w:t>
            </w:r>
          </w:p>
          <w:p w14:paraId="55136B94" w14:textId="605E1943" w:rsidR="00781088" w:rsidRPr="0026519E" w:rsidRDefault="00781088" w:rsidP="00781088">
            <w:pPr>
              <w:snapToGrid w:val="0"/>
              <w:rPr>
                <w:rFonts w:ascii="Arial" w:hAnsi="Arial" w:cs="Arial"/>
                <w:sz w:val="16"/>
                <w:lang w:val="es-BO" w:eastAsia="es-BO"/>
              </w:rPr>
            </w:pPr>
            <w:r w:rsidRPr="0026519E">
              <w:rPr>
                <w:rFonts w:ascii="Arial" w:hAnsi="Arial" w:cs="Arial"/>
                <w:sz w:val="16"/>
                <w:lang w:val="es-BO" w:eastAsia="es-BO"/>
              </w:rPr>
              <w:t>Oficinas de ENDE de la Calle Colombia esquina Falsuri N° 655 (Recepción de correspondencia)</w:t>
            </w:r>
          </w:p>
          <w:p w14:paraId="6512F54A" w14:textId="77777777" w:rsidR="00781088" w:rsidRPr="0026519E" w:rsidRDefault="00781088" w:rsidP="00781088">
            <w:pPr>
              <w:adjustRightInd w:val="0"/>
              <w:snapToGrid w:val="0"/>
              <w:rPr>
                <w:rFonts w:ascii="Tahoma" w:hAnsi="Tahoma" w:cs="Tahoma"/>
                <w:sz w:val="16"/>
                <w:lang w:val="es-BO"/>
              </w:rPr>
            </w:pPr>
          </w:p>
          <w:p w14:paraId="235900A2" w14:textId="77777777" w:rsidR="00781088" w:rsidRPr="0026519E" w:rsidRDefault="00781088" w:rsidP="00781088">
            <w:pPr>
              <w:snapToGrid w:val="0"/>
              <w:rPr>
                <w:rFonts w:ascii="Arial" w:hAnsi="Arial" w:cs="Arial"/>
                <w:sz w:val="16"/>
                <w:lang w:val="es-BO" w:eastAsia="es-BO"/>
              </w:rPr>
            </w:pPr>
            <w:r w:rsidRPr="0026519E">
              <w:rPr>
                <w:rFonts w:ascii="Arial" w:hAnsi="Arial" w:cs="Arial"/>
                <w:b/>
                <w:sz w:val="16"/>
                <w:u w:val="single"/>
                <w:lang w:val="es-BO" w:eastAsia="es-BO"/>
              </w:rPr>
              <w:t>Apertura de Propuestas:</w:t>
            </w:r>
            <w:r w:rsidRPr="0026519E">
              <w:rPr>
                <w:rFonts w:ascii="Arial" w:hAnsi="Arial" w:cs="Arial"/>
                <w:sz w:val="16"/>
                <w:lang w:val="es-BO" w:eastAsia="es-BO"/>
              </w:rPr>
              <w:t xml:space="preserve"> </w:t>
            </w:r>
          </w:p>
          <w:p w14:paraId="452D9C79" w14:textId="7178DA47" w:rsidR="00781088" w:rsidRPr="0026519E" w:rsidRDefault="00781088" w:rsidP="00781088">
            <w:pPr>
              <w:adjustRightInd w:val="0"/>
              <w:snapToGrid w:val="0"/>
              <w:rPr>
                <w:rFonts w:ascii="Arial" w:hAnsi="Arial" w:cs="Arial"/>
                <w:b/>
                <w:sz w:val="14"/>
                <w:szCs w:val="14"/>
                <w:lang w:val="es-BO" w:eastAsia="es-BO"/>
              </w:rPr>
            </w:pPr>
            <w:r w:rsidRPr="0026519E">
              <w:rPr>
                <w:rFonts w:ascii="Arial" w:hAnsi="Arial" w:cs="Arial"/>
                <w:sz w:val="16"/>
                <w:lang w:val="es-BO" w:eastAsia="es-BO"/>
              </w:rPr>
              <w:t>Oficinas de ENDE de la Calle Colombia esquina Falsuri N° 655 (Sala de Apertura de Sobres</w:t>
            </w:r>
            <w:r w:rsidRPr="0026519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26519E"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26519E"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CE76F9C"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F22F51E"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w:t>
            </w:r>
            <w:r w:rsidR="0026519E" w:rsidRPr="0026519E">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26519E"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26519E"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26519E"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26519E"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26519E"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7B9643DD"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2567C53" w:rsidR="00781088" w:rsidRPr="0026519E" w:rsidRDefault="004120E8">
            <w:pPr>
              <w:adjustRightInd w:val="0"/>
              <w:snapToGrid w:val="0"/>
              <w:jc w:val="center"/>
              <w:rPr>
                <w:rFonts w:ascii="Arial" w:hAnsi="Arial" w:cs="Arial"/>
                <w:lang w:val="es-BO"/>
              </w:rPr>
            </w:pPr>
            <w:r w:rsidRPr="0026519E">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26519E"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26519E"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26519E"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26519E" w:rsidRDefault="00781088" w:rsidP="00781088">
            <w:pPr>
              <w:adjustRightInd w:val="0"/>
              <w:snapToGrid w:val="0"/>
              <w:ind w:left="113" w:right="113"/>
              <w:rPr>
                <w:rFonts w:ascii="Arial" w:hAnsi="Arial" w:cs="Arial"/>
                <w:b/>
                <w:sz w:val="14"/>
                <w:szCs w:val="14"/>
                <w:lang w:val="es-BO"/>
              </w:rPr>
            </w:pPr>
            <w:r w:rsidRPr="0026519E">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26519E"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26519E"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26519E"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26519E"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26519E"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26519E"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26519E"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26519E"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26519E"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26519E"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D89F9EB"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5028721" w:rsidR="00781088" w:rsidRPr="0026519E" w:rsidRDefault="004120E8">
            <w:pPr>
              <w:adjustRightInd w:val="0"/>
              <w:snapToGrid w:val="0"/>
              <w:jc w:val="center"/>
              <w:rPr>
                <w:rFonts w:ascii="Arial" w:hAnsi="Arial" w:cs="Arial"/>
                <w:lang w:val="es-BO"/>
              </w:rPr>
            </w:pPr>
            <w:r w:rsidRPr="0026519E">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26519E"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26519E"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26519E"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26519E"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26519E"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26519E"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9DDAAF3"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26519E"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26519E"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26519E"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26519E"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26519E"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26519E"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26519E"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26519E"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26519E"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26519E"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26519E"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26519E"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26519E"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26519E"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26519E"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26519E"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26519E"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26519E"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26519E"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26519E"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26519E"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26519E"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26519E"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26519E"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26519E"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26519E"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26519E"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26519E"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26519E"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26519E"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26519E"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26519E"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26519E" w:rsidRDefault="00781088" w:rsidP="00781088">
            <w:pPr>
              <w:adjustRightInd w:val="0"/>
              <w:snapToGrid w:val="0"/>
              <w:ind w:left="113" w:right="113"/>
              <w:rPr>
                <w:rFonts w:ascii="Arial" w:hAnsi="Arial" w:cs="Arial"/>
                <w:b/>
                <w:lang w:val="es-BO"/>
              </w:rPr>
            </w:pPr>
            <w:r w:rsidRPr="0026519E">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26519E"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26519E" w:rsidRDefault="00781088" w:rsidP="00781088">
            <w:pPr>
              <w:adjustRightInd w:val="0"/>
              <w:snapToGrid w:val="0"/>
              <w:jc w:val="center"/>
              <w:rPr>
                <w:i/>
                <w:sz w:val="14"/>
                <w:szCs w:val="14"/>
                <w:lang w:val="es-BO"/>
              </w:rPr>
            </w:pPr>
            <w:r w:rsidRPr="0026519E">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26519E"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26519E" w:rsidRDefault="00781088" w:rsidP="00781088">
            <w:pPr>
              <w:adjustRightInd w:val="0"/>
              <w:snapToGrid w:val="0"/>
              <w:jc w:val="center"/>
              <w:rPr>
                <w:i/>
                <w:sz w:val="14"/>
                <w:szCs w:val="14"/>
                <w:lang w:val="es-BO"/>
              </w:rPr>
            </w:pPr>
            <w:r w:rsidRPr="0026519E">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26519E"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26519E" w:rsidRDefault="00781088" w:rsidP="00781088">
            <w:pPr>
              <w:adjustRightInd w:val="0"/>
              <w:snapToGrid w:val="0"/>
              <w:jc w:val="center"/>
              <w:rPr>
                <w:i/>
                <w:sz w:val="14"/>
                <w:szCs w:val="14"/>
                <w:lang w:val="es-BO"/>
              </w:rPr>
            </w:pPr>
            <w:r w:rsidRPr="0026519E">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26519E"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26519E"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26519E"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26519E"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26519E"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26519E"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26519E"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26519E"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26519E"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26519E"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BC1A403" w:rsidR="00781088" w:rsidRPr="0026519E" w:rsidRDefault="0026519E" w:rsidP="00781088">
            <w:pPr>
              <w:adjustRightInd w:val="0"/>
              <w:snapToGrid w:val="0"/>
              <w:jc w:val="center"/>
              <w:rPr>
                <w:rFonts w:ascii="Arial" w:hAnsi="Arial" w:cs="Arial"/>
                <w:lang w:val="es-BO"/>
              </w:rPr>
            </w:pPr>
            <w:r w:rsidRPr="0026519E">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26519E"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26519E"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26519E" w:rsidRDefault="00781088" w:rsidP="00781088">
            <w:pPr>
              <w:adjustRightInd w:val="0"/>
              <w:snapToGrid w:val="0"/>
              <w:jc w:val="center"/>
              <w:rPr>
                <w:rFonts w:ascii="Arial" w:hAnsi="Arial" w:cs="Arial"/>
                <w:lang w:val="es-BO"/>
              </w:rPr>
            </w:pPr>
            <w:r w:rsidRPr="0026519E">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26519E"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26519E"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26519E"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26519E"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26519E"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26519E"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26519E"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26519E"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26519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342F7697" w14:textId="02C0B8BB" w:rsidR="00120392" w:rsidRDefault="00120392" w:rsidP="00802E75">
      <w:pPr>
        <w:rPr>
          <w:lang w:val="es-BO"/>
        </w:rPr>
      </w:pPr>
    </w:p>
    <w:p w14:paraId="367B7D08" w14:textId="3A785DFF" w:rsidR="0026519E" w:rsidRDefault="0026519E" w:rsidP="00802E75">
      <w:pPr>
        <w:rPr>
          <w:lang w:val="es-BO"/>
        </w:rPr>
      </w:pPr>
    </w:p>
    <w:p w14:paraId="36BAD20F" w14:textId="12C5C6EA" w:rsidR="0026519E" w:rsidRDefault="0026519E" w:rsidP="00802E75">
      <w:pPr>
        <w:rPr>
          <w:lang w:val="es-BO"/>
        </w:rPr>
      </w:pPr>
    </w:p>
    <w:p w14:paraId="486CA7C5" w14:textId="4050CB07" w:rsidR="0026519E" w:rsidRDefault="0026519E" w:rsidP="00802E75">
      <w:pPr>
        <w:rPr>
          <w:lang w:val="es-BO"/>
        </w:rPr>
      </w:pPr>
    </w:p>
    <w:p w14:paraId="76899C3D" w14:textId="0579CDC8" w:rsidR="0026519E" w:rsidRDefault="0026519E" w:rsidP="00802E75">
      <w:pPr>
        <w:rPr>
          <w:lang w:val="es-BO"/>
        </w:rPr>
      </w:pPr>
    </w:p>
    <w:p w14:paraId="2CD81EB1" w14:textId="2ACB93E7" w:rsidR="0026519E" w:rsidRDefault="0026519E" w:rsidP="00802E75">
      <w:pPr>
        <w:rPr>
          <w:lang w:val="es-BO"/>
        </w:rPr>
      </w:pPr>
    </w:p>
    <w:p w14:paraId="5EF5D3AB" w14:textId="10C9C762" w:rsidR="0026519E" w:rsidRDefault="0026519E" w:rsidP="00802E75">
      <w:pPr>
        <w:rPr>
          <w:lang w:val="es-BO"/>
        </w:rPr>
      </w:pPr>
    </w:p>
    <w:p w14:paraId="27F2B679" w14:textId="11C958B4" w:rsidR="0026519E" w:rsidRDefault="0026519E" w:rsidP="00802E75">
      <w:pPr>
        <w:rPr>
          <w:lang w:val="es-BO"/>
        </w:rPr>
      </w:pPr>
    </w:p>
    <w:p w14:paraId="745CB25A" w14:textId="1972082E" w:rsidR="0026519E" w:rsidRDefault="0026519E" w:rsidP="00802E75">
      <w:pPr>
        <w:rPr>
          <w:lang w:val="es-BO"/>
        </w:rPr>
      </w:pPr>
    </w:p>
    <w:p w14:paraId="46B07C4A" w14:textId="57D4F211" w:rsidR="0026519E" w:rsidRDefault="0026519E" w:rsidP="00802E75">
      <w:pPr>
        <w:rPr>
          <w:lang w:val="es-BO"/>
        </w:rPr>
      </w:pPr>
    </w:p>
    <w:p w14:paraId="1F576692" w14:textId="2D6B38DD" w:rsidR="0026519E" w:rsidRDefault="0026519E" w:rsidP="00802E75">
      <w:pPr>
        <w:rPr>
          <w:lang w:val="es-BO"/>
        </w:rPr>
      </w:pPr>
    </w:p>
    <w:p w14:paraId="057137C7" w14:textId="527AFA53" w:rsidR="0026519E" w:rsidRDefault="0026519E" w:rsidP="00802E75">
      <w:pPr>
        <w:rPr>
          <w:lang w:val="es-BO"/>
        </w:rPr>
      </w:pPr>
    </w:p>
    <w:p w14:paraId="52E22DE6" w14:textId="290F1806" w:rsidR="0026519E" w:rsidRDefault="0026519E" w:rsidP="00802E75">
      <w:pPr>
        <w:rPr>
          <w:lang w:val="es-BO"/>
        </w:rPr>
      </w:pPr>
    </w:p>
    <w:p w14:paraId="43196C41" w14:textId="2DC24BDD" w:rsidR="0026519E" w:rsidRDefault="0026519E" w:rsidP="00802E75">
      <w:pPr>
        <w:rPr>
          <w:lang w:val="es-BO"/>
        </w:rPr>
      </w:pPr>
    </w:p>
    <w:p w14:paraId="11E538DA" w14:textId="7DF383E3" w:rsidR="0026519E" w:rsidRDefault="0026519E" w:rsidP="00802E75">
      <w:pPr>
        <w:rPr>
          <w:lang w:val="es-BO"/>
        </w:rPr>
      </w:pPr>
    </w:p>
    <w:p w14:paraId="02178950" w14:textId="58B6070C" w:rsidR="0026519E" w:rsidRDefault="0026519E" w:rsidP="00802E75">
      <w:pPr>
        <w:rPr>
          <w:lang w:val="es-BO"/>
        </w:rPr>
      </w:pPr>
    </w:p>
    <w:p w14:paraId="5A392D9A" w14:textId="1A74FFDE" w:rsidR="0026519E" w:rsidRDefault="0026519E" w:rsidP="00802E75">
      <w:pPr>
        <w:rPr>
          <w:lang w:val="es-BO"/>
        </w:rPr>
      </w:pPr>
    </w:p>
    <w:p w14:paraId="15889CA0" w14:textId="185F8749" w:rsidR="0026519E" w:rsidRDefault="0026519E" w:rsidP="00802E75">
      <w:pPr>
        <w:rPr>
          <w:lang w:val="es-BO"/>
        </w:rPr>
      </w:pPr>
    </w:p>
    <w:p w14:paraId="23D5A734" w14:textId="533D497E" w:rsidR="0026519E" w:rsidRDefault="0026519E" w:rsidP="00802E75">
      <w:pPr>
        <w:rPr>
          <w:lang w:val="es-BO"/>
        </w:rPr>
      </w:pPr>
    </w:p>
    <w:p w14:paraId="71394781" w14:textId="139FB911" w:rsidR="0026519E" w:rsidRDefault="0026519E" w:rsidP="00802E75">
      <w:pPr>
        <w:rPr>
          <w:lang w:val="es-BO"/>
        </w:rPr>
      </w:pPr>
    </w:p>
    <w:p w14:paraId="718B739A" w14:textId="4C819806" w:rsidR="0026519E" w:rsidRDefault="0026519E" w:rsidP="00802E75">
      <w:pPr>
        <w:rPr>
          <w:lang w:val="es-BO"/>
        </w:rPr>
      </w:pPr>
    </w:p>
    <w:p w14:paraId="22B1F4E0" w14:textId="2B04D32F" w:rsidR="0026519E" w:rsidRDefault="0026519E" w:rsidP="00802E75">
      <w:pPr>
        <w:rPr>
          <w:lang w:val="es-BO"/>
        </w:rPr>
      </w:pPr>
    </w:p>
    <w:p w14:paraId="73267847" w14:textId="1D00B20C" w:rsidR="0026519E" w:rsidRDefault="0026519E" w:rsidP="00802E75">
      <w:pPr>
        <w:rPr>
          <w:lang w:val="es-BO"/>
        </w:rPr>
      </w:pPr>
    </w:p>
    <w:p w14:paraId="3EBB440F" w14:textId="4E3BE3BF" w:rsidR="0026519E" w:rsidRDefault="0026519E" w:rsidP="00802E75">
      <w:pPr>
        <w:rPr>
          <w:lang w:val="es-BO"/>
        </w:rPr>
      </w:pPr>
    </w:p>
    <w:p w14:paraId="6A9D03B4" w14:textId="183AB174" w:rsidR="0026519E" w:rsidRDefault="0026519E" w:rsidP="00802E75">
      <w:pPr>
        <w:rPr>
          <w:lang w:val="es-BO"/>
        </w:rPr>
      </w:pPr>
    </w:p>
    <w:p w14:paraId="1EB67FFE" w14:textId="29DD682C" w:rsidR="0026519E" w:rsidRDefault="0026519E" w:rsidP="00802E75">
      <w:pPr>
        <w:rPr>
          <w:lang w:val="es-BO"/>
        </w:rPr>
      </w:pPr>
    </w:p>
    <w:p w14:paraId="2DF22C56" w14:textId="3455D039" w:rsidR="0026519E" w:rsidRDefault="0026519E" w:rsidP="00802E75">
      <w:pPr>
        <w:rPr>
          <w:lang w:val="es-BO"/>
        </w:rPr>
      </w:pPr>
    </w:p>
    <w:p w14:paraId="5B21FA8A" w14:textId="4C21728E" w:rsidR="0026519E" w:rsidRDefault="0026519E" w:rsidP="00802E75">
      <w:pPr>
        <w:rPr>
          <w:lang w:val="es-BO"/>
        </w:rPr>
      </w:pPr>
    </w:p>
    <w:p w14:paraId="3A349684" w14:textId="75167ABC" w:rsidR="0026519E" w:rsidRDefault="0026519E" w:rsidP="00802E75">
      <w:pPr>
        <w:rPr>
          <w:lang w:val="es-BO"/>
        </w:rPr>
      </w:pPr>
    </w:p>
    <w:p w14:paraId="7A6F804B" w14:textId="561F82BA" w:rsidR="0026519E" w:rsidRDefault="0026519E" w:rsidP="00802E75">
      <w:pPr>
        <w:rPr>
          <w:lang w:val="es-BO"/>
        </w:rPr>
      </w:pPr>
    </w:p>
    <w:p w14:paraId="11E7004D" w14:textId="60AAE786" w:rsidR="0026519E" w:rsidRDefault="0026519E" w:rsidP="00802E75">
      <w:pPr>
        <w:rPr>
          <w:lang w:val="es-BO"/>
        </w:rPr>
      </w:pPr>
    </w:p>
    <w:p w14:paraId="1780F9E4" w14:textId="0B07BACC" w:rsidR="0026519E" w:rsidRDefault="0026519E" w:rsidP="00802E75">
      <w:pPr>
        <w:rPr>
          <w:lang w:val="es-BO"/>
        </w:rPr>
      </w:pPr>
    </w:p>
    <w:p w14:paraId="4295D6B0" w14:textId="4495DF19" w:rsidR="0026519E" w:rsidRDefault="0026519E" w:rsidP="00802E75">
      <w:pPr>
        <w:rPr>
          <w:lang w:val="es-BO"/>
        </w:rPr>
      </w:pPr>
    </w:p>
    <w:p w14:paraId="449C91BB" w14:textId="5A060BA2" w:rsidR="0026519E" w:rsidRDefault="0026519E" w:rsidP="00802E75">
      <w:pPr>
        <w:rPr>
          <w:lang w:val="es-BO"/>
        </w:rPr>
      </w:pPr>
    </w:p>
    <w:p w14:paraId="34F92430" w14:textId="3092EE39" w:rsidR="0026519E" w:rsidRDefault="0026519E" w:rsidP="00802E75">
      <w:pPr>
        <w:rPr>
          <w:lang w:val="es-BO"/>
        </w:rPr>
      </w:pPr>
    </w:p>
    <w:p w14:paraId="0FC9DF58" w14:textId="5C53ED4F" w:rsidR="0026519E" w:rsidRDefault="0026519E" w:rsidP="00802E75">
      <w:pPr>
        <w:rPr>
          <w:lang w:val="es-BO"/>
        </w:rPr>
      </w:pPr>
    </w:p>
    <w:p w14:paraId="1AC3E69D" w14:textId="65DB89F8" w:rsidR="0026519E" w:rsidRDefault="0026519E" w:rsidP="00802E75">
      <w:pPr>
        <w:rPr>
          <w:lang w:val="es-BO"/>
        </w:rPr>
      </w:pPr>
    </w:p>
    <w:p w14:paraId="3248C989" w14:textId="19F361E5" w:rsidR="0026519E" w:rsidRDefault="0026519E" w:rsidP="00802E75">
      <w:pPr>
        <w:rPr>
          <w:lang w:val="es-BO"/>
        </w:rPr>
      </w:pPr>
    </w:p>
    <w:p w14:paraId="28FF3DC6" w14:textId="06E7D166" w:rsidR="0026519E" w:rsidRDefault="0026519E" w:rsidP="00802E75">
      <w:pPr>
        <w:rPr>
          <w:lang w:val="es-BO"/>
        </w:rPr>
      </w:pPr>
    </w:p>
    <w:p w14:paraId="0658F91F" w14:textId="7575356E" w:rsidR="0026519E" w:rsidRDefault="0026519E" w:rsidP="00802E75">
      <w:pPr>
        <w:rPr>
          <w:lang w:val="es-BO"/>
        </w:rPr>
      </w:pPr>
    </w:p>
    <w:p w14:paraId="2C8FAB7B" w14:textId="464F3775" w:rsidR="0026519E" w:rsidRDefault="0026519E" w:rsidP="00802E75">
      <w:pPr>
        <w:rPr>
          <w:lang w:val="es-BO"/>
        </w:rPr>
      </w:pPr>
    </w:p>
    <w:p w14:paraId="680F691B" w14:textId="74BBFE26" w:rsidR="0026519E" w:rsidRDefault="0026519E" w:rsidP="00802E75">
      <w:pPr>
        <w:rPr>
          <w:lang w:val="es-BO"/>
        </w:rPr>
      </w:pPr>
    </w:p>
    <w:p w14:paraId="6B120079" w14:textId="6DA0EA6C" w:rsidR="0026519E" w:rsidRDefault="0026519E" w:rsidP="00802E75">
      <w:pPr>
        <w:rPr>
          <w:lang w:val="es-BO"/>
        </w:rPr>
      </w:pPr>
    </w:p>
    <w:p w14:paraId="514E1111" w14:textId="6022C515" w:rsidR="0026519E" w:rsidRDefault="0026519E" w:rsidP="00802E75">
      <w:pPr>
        <w:rPr>
          <w:lang w:val="es-BO"/>
        </w:rPr>
      </w:pPr>
    </w:p>
    <w:p w14:paraId="30EF9BEF" w14:textId="1F3CBD1F" w:rsidR="0026519E" w:rsidRDefault="0026519E" w:rsidP="00802E75">
      <w:pPr>
        <w:rPr>
          <w:lang w:val="es-BO"/>
        </w:rPr>
      </w:pPr>
    </w:p>
    <w:p w14:paraId="782FFFDC" w14:textId="28CEF718" w:rsidR="0026519E" w:rsidRDefault="0026519E" w:rsidP="00802E75">
      <w:pPr>
        <w:rPr>
          <w:lang w:val="es-BO"/>
        </w:rPr>
      </w:pPr>
    </w:p>
    <w:p w14:paraId="26EA26AB" w14:textId="1DC804D1" w:rsidR="0026519E" w:rsidRDefault="0026519E" w:rsidP="00802E75">
      <w:pPr>
        <w:rPr>
          <w:lang w:val="es-BO"/>
        </w:rPr>
      </w:pPr>
    </w:p>
    <w:p w14:paraId="1D6D8372" w14:textId="0E000DC9" w:rsidR="0026519E" w:rsidRDefault="0026519E" w:rsidP="00802E75">
      <w:pPr>
        <w:rPr>
          <w:lang w:val="es-BO"/>
        </w:rPr>
      </w:pPr>
    </w:p>
    <w:p w14:paraId="331D983C" w14:textId="09166F8E" w:rsidR="0026519E" w:rsidRDefault="0026519E" w:rsidP="00802E75">
      <w:pPr>
        <w:rPr>
          <w:lang w:val="es-BO"/>
        </w:rPr>
      </w:pPr>
    </w:p>
    <w:p w14:paraId="3CC24F1C" w14:textId="1851A4C1" w:rsidR="0026519E" w:rsidRDefault="0026519E" w:rsidP="00802E75">
      <w:pPr>
        <w:rPr>
          <w:lang w:val="es-BO"/>
        </w:rPr>
      </w:pPr>
    </w:p>
    <w:p w14:paraId="0F2A40EE" w14:textId="7ED2F9A3" w:rsidR="0026519E" w:rsidRDefault="0026519E" w:rsidP="00802E75">
      <w:pPr>
        <w:rPr>
          <w:lang w:val="es-BO"/>
        </w:rPr>
      </w:pPr>
    </w:p>
    <w:p w14:paraId="7EBFEDA7" w14:textId="380187DE" w:rsidR="0026519E" w:rsidRDefault="0026519E" w:rsidP="00802E75">
      <w:pPr>
        <w:rPr>
          <w:lang w:val="es-BO"/>
        </w:rPr>
      </w:pPr>
    </w:p>
    <w:p w14:paraId="2DC6207F" w14:textId="0DB71AB7" w:rsidR="0026519E" w:rsidRDefault="0026519E" w:rsidP="00802E75">
      <w:pPr>
        <w:rPr>
          <w:lang w:val="es-BO"/>
        </w:rPr>
      </w:pPr>
    </w:p>
    <w:p w14:paraId="44888478" w14:textId="77777777" w:rsidR="0026519E" w:rsidRPr="00B47D4D" w:rsidRDefault="0026519E"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6519E">
      <w:pPr>
        <w:pStyle w:val="Ttulo"/>
        <w:spacing w:before="0" w:after="0"/>
        <w:jc w:val="both"/>
        <w:rPr>
          <w:rFonts w:ascii="Verdana" w:hAnsi="Verdana"/>
          <w:sz w:val="18"/>
          <w:szCs w:val="18"/>
          <w:lang w:val="es-BO"/>
        </w:rPr>
      </w:pPr>
    </w:p>
    <w:p w14:paraId="653009EB" w14:textId="4E1F7B55" w:rsidR="00271CE1" w:rsidRPr="00271CE1" w:rsidRDefault="00271CE1"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772163">
        <w:rPr>
          <w:rFonts w:ascii="Verdana" w:hAnsi="Verdana"/>
          <w:color w:val="FF0000"/>
          <w:szCs w:val="20"/>
          <w:lang w:val="es-BO"/>
        </w:rPr>
        <w:t>AUXILIATURA TÉCNICA ADMINISTRATIVA NIVEL III – GOSE RCBJ 1</w:t>
      </w:r>
    </w:p>
    <w:p w14:paraId="08CB5CF8" w14:textId="77777777" w:rsidR="004F7AC0" w:rsidRPr="00E25B1F" w:rsidRDefault="004F7AC0" w:rsidP="0026519E">
      <w:pPr>
        <w:ind w:right="192"/>
        <w:jc w:val="center"/>
        <w:rPr>
          <w:rFonts w:cs="Tahoma"/>
          <w:b/>
          <w:szCs w:val="18"/>
        </w:rPr>
      </w:pPr>
    </w:p>
    <w:p w14:paraId="76D3A715" w14:textId="77777777" w:rsidR="00772163" w:rsidRPr="00DB7C20" w:rsidRDefault="00772163" w:rsidP="0026519E">
      <w:pPr>
        <w:ind w:left="360" w:right="153"/>
        <w:rPr>
          <w:rFonts w:cs="Tahoma"/>
          <w:b/>
          <w:caps/>
          <w:color w:val="000000"/>
          <w:szCs w:val="18"/>
        </w:rPr>
      </w:pPr>
    </w:p>
    <w:p w14:paraId="30BDD268" w14:textId="77777777" w:rsidR="00772163" w:rsidRPr="00845D3B" w:rsidRDefault="00772163" w:rsidP="0026519E">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0AEFBE99" w14:textId="77777777" w:rsidR="0026519E" w:rsidRDefault="0026519E" w:rsidP="0026519E">
      <w:pPr>
        <w:ind w:left="709" w:right="232"/>
        <w:rPr>
          <w:rFonts w:cs="Tahoma"/>
          <w:color w:val="000000"/>
          <w:szCs w:val="18"/>
        </w:rPr>
      </w:pPr>
    </w:p>
    <w:p w14:paraId="7D3DAA55" w14:textId="71C41893" w:rsidR="00772163" w:rsidRPr="00DB7C20" w:rsidRDefault="00772163"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1BC74D1" w14:textId="77777777" w:rsidR="00772163" w:rsidRPr="00DB7C20" w:rsidRDefault="00772163" w:rsidP="0026519E">
      <w:pPr>
        <w:ind w:left="360" w:right="153"/>
        <w:rPr>
          <w:rFonts w:cs="Tahoma"/>
          <w:b/>
          <w:caps/>
          <w:color w:val="000000"/>
          <w:szCs w:val="18"/>
        </w:rPr>
      </w:pPr>
      <w:r w:rsidRPr="00DB7C20">
        <w:rPr>
          <w:rFonts w:cs="Tahoma"/>
          <w:b/>
          <w:color w:val="000000"/>
          <w:szCs w:val="18"/>
        </w:rPr>
        <w:t xml:space="preserve"> </w:t>
      </w:r>
    </w:p>
    <w:p w14:paraId="75DA4C2A"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CONSULTORIA INDIVIDUAL</w:t>
      </w:r>
    </w:p>
    <w:p w14:paraId="177746FD" w14:textId="77777777" w:rsidR="0026519E" w:rsidRDefault="0026519E" w:rsidP="0026519E">
      <w:pPr>
        <w:ind w:left="709" w:right="232"/>
        <w:contextualSpacing/>
        <w:rPr>
          <w:rFonts w:cs="Tahoma"/>
          <w:color w:val="000000"/>
          <w:szCs w:val="18"/>
        </w:rPr>
      </w:pPr>
    </w:p>
    <w:p w14:paraId="52A8EA15" w14:textId="2A6FA0C4" w:rsidR="00772163" w:rsidRDefault="00772163" w:rsidP="0026519E">
      <w:pPr>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sidRPr="00DE23FB">
        <w:rPr>
          <w:szCs w:val="18"/>
        </w:rPr>
        <w:t xml:space="preserve">para la atención </w:t>
      </w:r>
      <w:r>
        <w:rPr>
          <w:szCs w:val="18"/>
        </w:rPr>
        <w:t xml:space="preserve">a los usuarios y/o clientes del suministro de energía eléctrica en la </w:t>
      </w:r>
      <w:r w:rsidRPr="00DE23FB">
        <w:rPr>
          <w:szCs w:val="18"/>
        </w:rPr>
        <w:t>oficina ODECO</w:t>
      </w:r>
      <w:r>
        <w:rPr>
          <w:szCs w:val="18"/>
        </w:rPr>
        <w:t xml:space="preserve"> del Sistema Cobija</w:t>
      </w:r>
      <w:r>
        <w:rPr>
          <w:rFonts w:cs="Tahoma"/>
          <w:szCs w:val="18"/>
        </w:rPr>
        <w:t>.</w:t>
      </w:r>
    </w:p>
    <w:p w14:paraId="3529072A" w14:textId="77777777" w:rsidR="00772163" w:rsidRDefault="00772163" w:rsidP="0026519E">
      <w:pPr>
        <w:ind w:left="709" w:right="232"/>
        <w:contextualSpacing/>
        <w:rPr>
          <w:rFonts w:cs="Tahoma"/>
          <w:color w:val="000000"/>
          <w:szCs w:val="18"/>
        </w:rPr>
      </w:pPr>
    </w:p>
    <w:p w14:paraId="0204A071" w14:textId="77777777" w:rsidR="00772163" w:rsidRPr="00DF798A" w:rsidRDefault="00772163"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68BBBC9" w14:textId="77777777" w:rsidR="00772163" w:rsidRPr="0006706A" w:rsidRDefault="00772163" w:rsidP="0026519E">
      <w:pPr>
        <w:ind w:left="709" w:right="232"/>
        <w:contextualSpacing/>
        <w:rPr>
          <w:rFonts w:cs="Tahoma"/>
          <w:caps/>
          <w:color w:val="000000"/>
          <w:szCs w:val="18"/>
        </w:rPr>
      </w:pPr>
    </w:p>
    <w:p w14:paraId="39AFD25B"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3531E5DD" w14:textId="77777777" w:rsidR="0026519E" w:rsidRDefault="0026519E" w:rsidP="0026519E">
      <w:pPr>
        <w:ind w:left="709" w:right="232"/>
        <w:contextualSpacing/>
        <w:rPr>
          <w:rFonts w:cs="Tahoma"/>
          <w:szCs w:val="18"/>
        </w:rPr>
      </w:pPr>
    </w:p>
    <w:p w14:paraId="2925D0B5" w14:textId="564C0FF2" w:rsidR="00772163" w:rsidRDefault="00772163" w:rsidP="0026519E">
      <w:pPr>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3F0CADC0" w14:textId="77777777" w:rsidR="0026519E" w:rsidRPr="00AC58A5" w:rsidRDefault="0026519E" w:rsidP="0026519E">
      <w:pPr>
        <w:ind w:left="709" w:right="232"/>
        <w:contextualSpacing/>
        <w:rPr>
          <w:rFonts w:cs="Tahoma"/>
          <w:szCs w:val="18"/>
        </w:rPr>
      </w:pPr>
    </w:p>
    <w:p w14:paraId="2AC46A46"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4C2DD3F3"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formularios como ser:</w:t>
      </w:r>
    </w:p>
    <w:p w14:paraId="1528E6EC" w14:textId="77777777" w:rsidR="00772163" w:rsidRPr="00DE23FB" w:rsidRDefault="00772163" w:rsidP="0026519E">
      <w:pPr>
        <w:pStyle w:val="Prrafodelista"/>
        <w:ind w:left="1429" w:right="232"/>
        <w:contextualSpacing/>
        <w:rPr>
          <w:rFonts w:ascii="Verdana" w:hAnsi="Verdana" w:cs="Tahoma"/>
          <w:sz w:val="18"/>
          <w:szCs w:val="18"/>
        </w:rPr>
      </w:pPr>
    </w:p>
    <w:p w14:paraId="5D2FB6D0"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0A85238E" w14:textId="77777777" w:rsidR="00772163" w:rsidRPr="00DE23FB" w:rsidRDefault="00772163" w:rsidP="0026519E">
      <w:pPr>
        <w:pStyle w:val="Prrafodelista"/>
        <w:ind w:left="1429" w:right="232"/>
        <w:contextualSpacing/>
        <w:rPr>
          <w:rFonts w:ascii="Verdana" w:hAnsi="Verdana" w:cs="Tahoma"/>
          <w:sz w:val="18"/>
          <w:szCs w:val="18"/>
        </w:rPr>
      </w:pPr>
    </w:p>
    <w:p w14:paraId="30B1B7D5"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2CE63787" w14:textId="77777777" w:rsidR="00772163" w:rsidRPr="00DE23FB" w:rsidRDefault="00772163" w:rsidP="0026519E">
      <w:pPr>
        <w:pStyle w:val="Prrafodelista"/>
        <w:ind w:left="1429" w:right="232"/>
        <w:contextualSpacing/>
        <w:rPr>
          <w:rFonts w:ascii="Verdana" w:hAnsi="Verdana" w:cs="Tahoma"/>
          <w:sz w:val="18"/>
          <w:szCs w:val="18"/>
        </w:rPr>
      </w:pPr>
    </w:p>
    <w:p w14:paraId="16ED0505"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1DE65587" w14:textId="77777777" w:rsidR="00772163" w:rsidRPr="00DE23FB" w:rsidRDefault="00772163" w:rsidP="0026519E">
      <w:pPr>
        <w:pStyle w:val="Prrafodelista"/>
        <w:ind w:left="1429" w:right="232"/>
        <w:contextualSpacing/>
        <w:rPr>
          <w:rFonts w:ascii="Verdana" w:hAnsi="Verdana" w:cs="Tahoma"/>
          <w:sz w:val="18"/>
          <w:szCs w:val="18"/>
        </w:rPr>
      </w:pPr>
    </w:p>
    <w:p w14:paraId="286BE52D"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156837B4"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278A5EEC"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757C48DE"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 xml:space="preserve">Atención de llamadas mediante la línea gratuita N° 800101095 y línea analógica fija N° 8422268. </w:t>
      </w:r>
    </w:p>
    <w:p w14:paraId="120D01A6"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10371E99" w14:textId="77777777" w:rsidR="00772163" w:rsidRDefault="00772163"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2D9D9B84" w14:textId="77777777" w:rsidR="00772163" w:rsidRPr="00651570" w:rsidRDefault="00772163" w:rsidP="0026519E">
      <w:pPr>
        <w:ind w:right="232"/>
        <w:contextualSpacing/>
        <w:rPr>
          <w:rFonts w:cs="Tahoma"/>
          <w:szCs w:val="18"/>
        </w:rPr>
      </w:pPr>
    </w:p>
    <w:p w14:paraId="1263D8D1" w14:textId="77777777" w:rsidR="00772163" w:rsidRDefault="00772163" w:rsidP="0026519E">
      <w:pPr>
        <w:ind w:left="709" w:right="232"/>
        <w:contextualSpacing/>
        <w:rPr>
          <w:rFonts w:cs="Tahoma"/>
          <w:b/>
          <w:color w:val="000000"/>
          <w:szCs w:val="18"/>
        </w:rPr>
      </w:pPr>
      <w:r w:rsidRPr="00DB653A">
        <w:rPr>
          <w:rFonts w:cs="Tahoma"/>
          <w:color w:val="000000"/>
          <w:szCs w:val="18"/>
        </w:rPr>
        <w:t xml:space="preserve">El presente alcance es de carácter enunciativo y no limitativo, pudiendo el </w:t>
      </w:r>
      <w:r w:rsidRPr="00DB653A">
        <w:rPr>
          <w:rFonts w:cs="Tahoma"/>
          <w:b/>
          <w:color w:val="000000"/>
          <w:szCs w:val="18"/>
        </w:rPr>
        <w:t>CONSULTOR</w:t>
      </w:r>
      <w:r w:rsidRPr="00DB653A">
        <w:rPr>
          <w:rFonts w:cs="Tahoma"/>
          <w:color w:val="000000"/>
          <w:szCs w:val="18"/>
        </w:rPr>
        <w:t xml:space="preserve"> ampliar su alcance de acuerdo a necesidad y a requerimiento de </w:t>
      </w:r>
      <w:r w:rsidRPr="00DB653A">
        <w:rPr>
          <w:rFonts w:cs="Tahoma"/>
          <w:b/>
          <w:color w:val="000000"/>
          <w:szCs w:val="18"/>
        </w:rPr>
        <w:t>ENDE.</w:t>
      </w:r>
    </w:p>
    <w:p w14:paraId="1B8196CE" w14:textId="77777777" w:rsidR="00772163" w:rsidRDefault="00772163" w:rsidP="0026519E">
      <w:pPr>
        <w:ind w:left="709" w:right="232"/>
        <w:contextualSpacing/>
        <w:rPr>
          <w:rFonts w:cs="Tahoma"/>
          <w:b/>
          <w:color w:val="000000"/>
          <w:szCs w:val="18"/>
        </w:rPr>
      </w:pPr>
    </w:p>
    <w:p w14:paraId="55831E3F" w14:textId="77777777" w:rsidR="00772163" w:rsidRDefault="00772163" w:rsidP="0026519E">
      <w:pPr>
        <w:ind w:left="709" w:right="232"/>
        <w:contextualSpacing/>
        <w:rPr>
          <w:rFonts w:cs="Tahoma"/>
          <w:b/>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222C46AF" w14:textId="77777777" w:rsidR="00772163" w:rsidRPr="00DB7C20" w:rsidRDefault="00772163" w:rsidP="0026519E">
      <w:pPr>
        <w:ind w:left="709" w:right="232"/>
        <w:contextualSpacing/>
        <w:rPr>
          <w:rFonts w:cs="Tahoma"/>
          <w:b/>
          <w:color w:val="000000"/>
          <w:szCs w:val="18"/>
        </w:rPr>
      </w:pPr>
    </w:p>
    <w:p w14:paraId="17A05B5A"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1701C519" w14:textId="77777777" w:rsidR="0026519E" w:rsidRDefault="0026519E" w:rsidP="0026519E">
      <w:pPr>
        <w:ind w:left="709" w:right="153"/>
        <w:contextualSpacing/>
        <w:rPr>
          <w:rFonts w:cs="Tahoma"/>
          <w:color w:val="000000"/>
          <w:szCs w:val="18"/>
        </w:rPr>
      </w:pPr>
    </w:p>
    <w:p w14:paraId="7DDD52E0" w14:textId="64727BBC" w:rsidR="00772163" w:rsidRPr="00346A97" w:rsidRDefault="00772163" w:rsidP="0026519E">
      <w:pPr>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2EC14AA5" w14:textId="77777777" w:rsidR="00772163" w:rsidRPr="00DB7C20" w:rsidRDefault="00772163" w:rsidP="0026519E">
      <w:pPr>
        <w:ind w:left="360" w:right="153"/>
        <w:rPr>
          <w:rFonts w:cs="Tahoma"/>
          <w:color w:val="000000"/>
          <w:szCs w:val="18"/>
          <w:lang w:val="es-ES_tradnl"/>
        </w:rPr>
      </w:pPr>
    </w:p>
    <w:p w14:paraId="48596BBD"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3D99B711" w14:textId="77777777" w:rsidR="0026519E" w:rsidRDefault="0026519E" w:rsidP="0026519E">
      <w:pPr>
        <w:ind w:left="705"/>
        <w:rPr>
          <w:rFonts w:cs="Tahoma"/>
          <w:szCs w:val="18"/>
        </w:rPr>
      </w:pPr>
    </w:p>
    <w:p w14:paraId="29871CA9" w14:textId="39F315D7" w:rsidR="00772163" w:rsidRPr="0094536F" w:rsidRDefault="00772163" w:rsidP="0026519E">
      <w:pPr>
        <w:ind w:left="705"/>
        <w:rPr>
          <w:rFonts w:cs="Tahoma"/>
          <w:szCs w:val="18"/>
        </w:rPr>
      </w:pPr>
      <w:r w:rsidRPr="0094536F">
        <w:rPr>
          <w:rFonts w:cs="Tahoma"/>
          <w:szCs w:val="18"/>
        </w:rPr>
        <w:t xml:space="preserve">El </w:t>
      </w:r>
      <w:r w:rsidRPr="0094536F">
        <w:rPr>
          <w:rFonts w:cs="Tahoma"/>
          <w:b/>
          <w:szCs w:val="18"/>
        </w:rPr>
        <w:t>CONSULTOR</w:t>
      </w:r>
      <w:r w:rsidRPr="0094536F">
        <w:rPr>
          <w:rFonts w:cs="Tahoma"/>
          <w:szCs w:val="18"/>
        </w:rPr>
        <w:t xml:space="preserve">, deberá presentar al </w:t>
      </w:r>
      <w:r>
        <w:rPr>
          <w:rFonts w:cs="Tahoma"/>
          <w:szCs w:val="18"/>
        </w:rPr>
        <w:t>Responsable del Á</w:t>
      </w:r>
      <w:r w:rsidRPr="0094536F">
        <w:rPr>
          <w:rFonts w:cs="Tahoma"/>
          <w:szCs w:val="18"/>
        </w:rPr>
        <w:t xml:space="preserve">rea Comercial de </w:t>
      </w:r>
      <w:r w:rsidRPr="0094536F">
        <w:rPr>
          <w:rFonts w:cs="Tahoma"/>
          <w:b/>
          <w:szCs w:val="18"/>
        </w:rPr>
        <w:t>ENDE</w:t>
      </w:r>
      <w:r w:rsidRPr="0094536F">
        <w:rPr>
          <w:rFonts w:cs="Tahoma"/>
          <w:szCs w:val="18"/>
        </w:rPr>
        <w:t>, los informes que a continuación se detallan:</w:t>
      </w:r>
    </w:p>
    <w:p w14:paraId="3F63418E" w14:textId="77777777" w:rsidR="00772163" w:rsidRPr="0094536F" w:rsidRDefault="00772163" w:rsidP="0026519E">
      <w:pPr>
        <w:rPr>
          <w:rFonts w:cs="Tahoma"/>
          <w:szCs w:val="18"/>
        </w:rPr>
      </w:pPr>
    </w:p>
    <w:p w14:paraId="5DD6CD56" w14:textId="77777777" w:rsidR="00772163" w:rsidRPr="0094536F" w:rsidRDefault="00772163" w:rsidP="0026519E">
      <w:pPr>
        <w:ind w:left="993"/>
        <w:rPr>
          <w:rFonts w:cs="Tahoma"/>
          <w:szCs w:val="18"/>
          <w:lang w:val="es-ES_tradnl"/>
        </w:rPr>
      </w:pPr>
      <w:r w:rsidRPr="0094536F">
        <w:rPr>
          <w:rFonts w:cs="Tahoma"/>
          <w:b/>
          <w:szCs w:val="18"/>
          <w:lang w:val="es-ES_tradnl"/>
        </w:rPr>
        <w:t>Informe mensual</w:t>
      </w:r>
      <w:r w:rsidRPr="0094536F">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del Área Comercial.</w:t>
      </w:r>
    </w:p>
    <w:p w14:paraId="14903389" w14:textId="77777777" w:rsidR="00772163" w:rsidRDefault="00772163" w:rsidP="0026519E">
      <w:pPr>
        <w:rPr>
          <w:rFonts w:cstheme="minorHAnsi"/>
          <w:b/>
          <w:szCs w:val="18"/>
          <w:lang w:val="es-ES_tradnl"/>
        </w:rPr>
      </w:pPr>
    </w:p>
    <w:p w14:paraId="7B15D9B2" w14:textId="77777777" w:rsidR="00772163" w:rsidRPr="0094536F" w:rsidRDefault="00772163" w:rsidP="0026519E">
      <w:pPr>
        <w:ind w:left="993"/>
        <w:rPr>
          <w:rFonts w:cstheme="minorHAnsi"/>
          <w:szCs w:val="18"/>
          <w:lang w:val="es-ES_tradnl"/>
        </w:rPr>
      </w:pPr>
      <w:r w:rsidRPr="0094536F">
        <w:rPr>
          <w:rFonts w:cstheme="minorHAnsi"/>
          <w:b/>
          <w:szCs w:val="18"/>
          <w:lang w:val="es-ES_tradnl"/>
        </w:rPr>
        <w:t>Informe final</w:t>
      </w:r>
      <w:r w:rsidRPr="0094536F">
        <w:rPr>
          <w:rFonts w:cstheme="minorHAnsi"/>
          <w:szCs w:val="18"/>
          <w:lang w:val="es-ES_tradnl"/>
        </w:rPr>
        <w:t xml:space="preserve">, al finalizar el contrato deberá presentar </w:t>
      </w:r>
      <w:r w:rsidRPr="0094536F">
        <w:rPr>
          <w:rFonts w:cstheme="minorHAnsi"/>
          <w:b/>
          <w:szCs w:val="18"/>
          <w:lang w:val="es-ES_tradnl"/>
        </w:rPr>
        <w:t>un informe final</w:t>
      </w:r>
      <w:r w:rsidRPr="0094536F">
        <w:rPr>
          <w:rFonts w:cstheme="minorHAnsi"/>
          <w:szCs w:val="18"/>
          <w:lang w:val="es-ES_tradnl"/>
        </w:rPr>
        <w:t xml:space="preserve"> de actividades del periodo de su contrato el mismo debe </w:t>
      </w:r>
      <w:r w:rsidRPr="0094536F">
        <w:rPr>
          <w:rFonts w:cs="Tahoma"/>
          <w:szCs w:val="18"/>
          <w:lang w:val="es-ES_tradnl"/>
        </w:rPr>
        <w:t>contener un detalle de las actividades realizadas de acuerdo al alcance establecido en el presente TDR y ser aprobado por el Responsable del Área Comercial.</w:t>
      </w:r>
    </w:p>
    <w:p w14:paraId="104D7415" w14:textId="77777777" w:rsidR="00772163" w:rsidRDefault="00772163" w:rsidP="0026519E">
      <w:pPr>
        <w:rPr>
          <w:rFonts w:cstheme="minorHAnsi"/>
          <w:szCs w:val="18"/>
          <w:lang w:val="es-ES_tradnl"/>
        </w:rPr>
      </w:pPr>
    </w:p>
    <w:p w14:paraId="066B0B32"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1A4D76DF" w14:textId="77777777" w:rsidR="0026519E" w:rsidRDefault="0026519E" w:rsidP="0026519E">
      <w:pPr>
        <w:pStyle w:val="CM2"/>
        <w:spacing w:line="240" w:lineRule="auto"/>
        <w:ind w:left="709"/>
        <w:rPr>
          <w:rFonts w:ascii="Verdana" w:hAnsi="Verdana" w:cs="Tahoma"/>
          <w:sz w:val="18"/>
          <w:szCs w:val="18"/>
        </w:rPr>
      </w:pPr>
    </w:p>
    <w:p w14:paraId="53992E2B" w14:textId="4D10D879" w:rsidR="00772163"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Cobija.</w:t>
      </w:r>
    </w:p>
    <w:p w14:paraId="359D0990" w14:textId="77777777" w:rsidR="0026519E" w:rsidRDefault="0026519E" w:rsidP="0026519E">
      <w:pPr>
        <w:pStyle w:val="CM2"/>
        <w:spacing w:line="240" w:lineRule="auto"/>
        <w:ind w:left="709"/>
        <w:rPr>
          <w:rFonts w:ascii="Verdana" w:hAnsi="Verdana" w:cs="Tahoma"/>
          <w:sz w:val="18"/>
          <w:szCs w:val="18"/>
        </w:rPr>
      </w:pPr>
    </w:p>
    <w:p w14:paraId="368CF985" w14:textId="28D6057B" w:rsidR="00772163" w:rsidRPr="00DB7C20"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94D2B3F" w14:textId="77777777" w:rsidR="00772163" w:rsidRPr="00DB7C20" w:rsidRDefault="00772163" w:rsidP="0026519E">
      <w:pPr>
        <w:ind w:left="360" w:right="153"/>
        <w:rPr>
          <w:rFonts w:cs="Tahoma"/>
          <w:color w:val="000000"/>
          <w:szCs w:val="18"/>
        </w:rPr>
      </w:pPr>
    </w:p>
    <w:p w14:paraId="0080F81E"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PLAZO</w:t>
      </w:r>
    </w:p>
    <w:p w14:paraId="52696A5F" w14:textId="77777777" w:rsidR="0026519E" w:rsidRDefault="00772163" w:rsidP="0026519E">
      <w:pPr>
        <w:pStyle w:val="Style1"/>
        <w:kinsoku w:val="0"/>
        <w:autoSpaceDE/>
        <w:autoSpaceDN/>
        <w:adjustRightInd/>
        <w:ind w:left="709" w:hanging="709"/>
        <w:jc w:val="both"/>
        <w:rPr>
          <w:rFonts w:cs="Tahoma"/>
          <w:color w:val="000000"/>
          <w:sz w:val="18"/>
          <w:szCs w:val="18"/>
        </w:rPr>
      </w:pPr>
      <w:r>
        <w:rPr>
          <w:rFonts w:cs="Tahoma"/>
          <w:color w:val="000000"/>
          <w:sz w:val="18"/>
          <w:szCs w:val="18"/>
        </w:rPr>
        <w:t xml:space="preserve">              </w:t>
      </w:r>
    </w:p>
    <w:p w14:paraId="6EBB3D69" w14:textId="286B467C" w:rsidR="00772163" w:rsidRPr="0065027E" w:rsidRDefault="00772163" w:rsidP="0026519E">
      <w:pPr>
        <w:pStyle w:val="CM2"/>
        <w:spacing w:line="240" w:lineRule="auto"/>
        <w:ind w:left="709"/>
        <w:rPr>
          <w:rFonts w:ascii="Verdana" w:hAnsi="Verdana" w:cs="Tahoma"/>
          <w:spacing w:val="1"/>
          <w:sz w:val="18"/>
          <w:szCs w:val="18"/>
        </w:rPr>
      </w:pPr>
      <w:r w:rsidRPr="0065027E">
        <w:rPr>
          <w:rFonts w:ascii="Verdana" w:hAnsi="Verdana" w:cs="Tahoma"/>
          <w:spacing w:val="1"/>
          <w:sz w:val="18"/>
          <w:szCs w:val="18"/>
        </w:rPr>
        <w:t xml:space="preserve">El plazo </w:t>
      </w:r>
      <w:r>
        <w:rPr>
          <w:rFonts w:ascii="Verdana" w:hAnsi="Verdana" w:cs="Tahoma"/>
          <w:spacing w:val="1"/>
          <w:sz w:val="18"/>
          <w:szCs w:val="18"/>
        </w:rPr>
        <w:t xml:space="preserve">para el desarrollo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 xml:space="preserve">a partir de la suscripción de </w:t>
      </w:r>
      <w:r w:rsidRPr="0026519E">
        <w:rPr>
          <w:rFonts w:ascii="Verdana" w:hAnsi="Verdana" w:cs="Tahoma"/>
          <w:b/>
          <w:sz w:val="18"/>
          <w:szCs w:val="18"/>
        </w:rPr>
        <w:t>contrato</w:t>
      </w:r>
      <w:r w:rsidRPr="0065027E">
        <w:rPr>
          <w:rFonts w:ascii="Verdana" w:hAnsi="Verdana" w:cs="Tahoma"/>
          <w:spacing w:val="1"/>
          <w:sz w:val="18"/>
          <w:szCs w:val="18"/>
        </w:rPr>
        <w:t>.</w:t>
      </w:r>
    </w:p>
    <w:p w14:paraId="202FCCEC" w14:textId="77777777" w:rsidR="00772163" w:rsidRPr="00DB7C20" w:rsidRDefault="00772163" w:rsidP="0026519E">
      <w:pPr>
        <w:rPr>
          <w:rFonts w:cs="Tahoma"/>
          <w:color w:val="000000"/>
          <w:szCs w:val="18"/>
        </w:rPr>
      </w:pPr>
    </w:p>
    <w:p w14:paraId="64D54EC7"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1A5A6D1D" w14:textId="77777777" w:rsidR="0026519E" w:rsidRDefault="0026519E" w:rsidP="0026519E">
      <w:pPr>
        <w:ind w:left="708" w:right="153"/>
        <w:rPr>
          <w:rFonts w:cs="Tahoma"/>
          <w:szCs w:val="18"/>
        </w:rPr>
      </w:pPr>
    </w:p>
    <w:p w14:paraId="663C0859" w14:textId="75F6DBC8" w:rsidR="00772163" w:rsidRPr="00ED551E" w:rsidRDefault="00772163" w:rsidP="0026519E">
      <w:pPr>
        <w:ind w:left="708" w:right="49"/>
        <w:rPr>
          <w:rFonts w:cs="Tahoma"/>
          <w:szCs w:val="18"/>
        </w:rPr>
      </w:pPr>
      <w:r w:rsidRPr="00ED551E">
        <w:rPr>
          <w:rFonts w:cs="Tahoma"/>
          <w:szCs w:val="18"/>
        </w:rPr>
        <w:t>La prestación del ser</w:t>
      </w:r>
      <w:r>
        <w:rPr>
          <w:rFonts w:cs="Tahoma"/>
          <w:szCs w:val="18"/>
        </w:rPr>
        <w:t>vicio, será supervisada por el Responsable</w:t>
      </w:r>
      <w:r w:rsidRPr="00ED551E">
        <w:rPr>
          <w:rFonts w:cs="Tahoma"/>
          <w:szCs w:val="18"/>
          <w:lang w:val="es-ES_tradnl"/>
        </w:rPr>
        <w:t xml:space="preserve"> del Área Comercial</w:t>
      </w:r>
      <w:r w:rsidRPr="00ED551E">
        <w:rPr>
          <w:rFonts w:cs="Tahoma"/>
          <w:szCs w:val="18"/>
        </w:rPr>
        <w:t xml:space="preserve">, quien realizará el seguimiento de los trabajos asignados conforme al alcance de los presentes TDR de la Consultoría para su aprobación. </w:t>
      </w:r>
    </w:p>
    <w:p w14:paraId="2819394B" w14:textId="77777777" w:rsidR="00772163" w:rsidRPr="00ED551E" w:rsidRDefault="00772163" w:rsidP="0026519E">
      <w:pPr>
        <w:ind w:left="709" w:right="153"/>
        <w:rPr>
          <w:rFonts w:ascii="Tahoma" w:hAnsi="Tahoma" w:cs="Tahoma"/>
          <w:szCs w:val="18"/>
          <w:lang w:val="es-BO"/>
        </w:rPr>
      </w:pPr>
    </w:p>
    <w:p w14:paraId="6AB7A87E" w14:textId="77777777" w:rsidR="00772163" w:rsidRPr="003F107A" w:rsidRDefault="00772163"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22C7D719" w14:textId="77777777" w:rsidR="00772163" w:rsidRPr="00DB7C20" w:rsidRDefault="00772163" w:rsidP="0026519E">
      <w:pPr>
        <w:ind w:left="400" w:right="153"/>
        <w:rPr>
          <w:rFonts w:cs="Tahoma"/>
          <w:caps/>
          <w:szCs w:val="18"/>
        </w:rPr>
      </w:pPr>
    </w:p>
    <w:p w14:paraId="67938E15"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6BC3168D" w14:textId="77777777" w:rsidR="0026519E" w:rsidRDefault="0026519E" w:rsidP="0026519E">
      <w:pPr>
        <w:ind w:left="993" w:right="153"/>
        <w:rPr>
          <w:rFonts w:cs="Tahoma"/>
          <w:b/>
          <w:color w:val="000000"/>
          <w:szCs w:val="18"/>
        </w:rPr>
      </w:pPr>
    </w:p>
    <w:p w14:paraId="22BE97B8" w14:textId="1CF7DC17" w:rsidR="00772163" w:rsidRDefault="00772163" w:rsidP="0026519E">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04CF2A64" w14:textId="77777777" w:rsidR="00772163" w:rsidRDefault="00772163" w:rsidP="0026519E">
      <w:pPr>
        <w:ind w:left="993" w:right="153"/>
        <w:rPr>
          <w:rFonts w:cs="Tahoma"/>
          <w:b/>
          <w:color w:val="000000"/>
          <w:szCs w:val="18"/>
        </w:rPr>
      </w:pPr>
    </w:p>
    <w:p w14:paraId="1A99E8D1" w14:textId="77777777" w:rsidR="00772163" w:rsidRDefault="00772163" w:rsidP="0026519E">
      <w:pPr>
        <w:pStyle w:val="Prrafodelista"/>
        <w:numPr>
          <w:ilvl w:val="0"/>
          <w:numId w:val="65"/>
        </w:numPr>
        <w:ind w:left="1843" w:right="153" w:hanging="425"/>
        <w:rPr>
          <w:rFonts w:ascii="Verdana" w:hAnsi="Verdana" w:cs="Tahoma"/>
          <w:sz w:val="18"/>
          <w:szCs w:val="18"/>
        </w:rPr>
      </w:pPr>
      <w:r w:rsidRPr="00745894">
        <w:rPr>
          <w:rFonts w:ascii="Verdana" w:hAnsi="Verdana" w:cs="Tahoma"/>
          <w:sz w:val="18"/>
          <w:szCs w:val="18"/>
        </w:rPr>
        <w:t>Título de: Bachiller en Humanidades, este requisito es un factor de habilitación.</w:t>
      </w:r>
    </w:p>
    <w:p w14:paraId="1D854D08" w14:textId="77777777" w:rsidR="00772163" w:rsidRPr="00745894" w:rsidRDefault="00772163" w:rsidP="0026519E">
      <w:pPr>
        <w:pStyle w:val="Prrafodelista"/>
        <w:ind w:left="1843" w:right="153"/>
        <w:rPr>
          <w:rFonts w:ascii="Verdana" w:hAnsi="Verdana" w:cs="Tahoma"/>
          <w:sz w:val="18"/>
          <w:szCs w:val="18"/>
        </w:rPr>
      </w:pPr>
      <w:r w:rsidRPr="00DE4244">
        <w:rPr>
          <w:rFonts w:ascii="Verdana" w:hAnsi="Verdana" w:cs="Tahoma"/>
          <w:sz w:val="18"/>
          <w:szCs w:val="18"/>
        </w:rPr>
        <w:t>Para la firma del contrato, el proponente seleccionado deberá presentar original o fotocopia legalizada del Título de Bachiller.</w:t>
      </w:r>
    </w:p>
    <w:p w14:paraId="1066DD4D" w14:textId="77777777" w:rsidR="0026519E" w:rsidRDefault="0026519E" w:rsidP="0026519E">
      <w:pPr>
        <w:ind w:left="851" w:right="153" w:firstLine="142"/>
        <w:rPr>
          <w:rFonts w:cs="Tahoma"/>
          <w:b/>
          <w:color w:val="000000"/>
          <w:szCs w:val="18"/>
        </w:rPr>
      </w:pPr>
    </w:p>
    <w:p w14:paraId="43BDFABB" w14:textId="77777777" w:rsidR="0026519E" w:rsidRDefault="0026519E" w:rsidP="0026519E">
      <w:pPr>
        <w:ind w:left="851" w:right="153" w:firstLine="142"/>
        <w:rPr>
          <w:rFonts w:cs="Tahoma"/>
          <w:b/>
          <w:color w:val="000000"/>
          <w:szCs w:val="18"/>
        </w:rPr>
      </w:pPr>
    </w:p>
    <w:p w14:paraId="1DE8DABD" w14:textId="55449967" w:rsidR="00772163" w:rsidRPr="00DB7C20" w:rsidRDefault="00772163" w:rsidP="0026519E">
      <w:pPr>
        <w:ind w:left="851" w:right="153" w:firstLine="142"/>
        <w:rPr>
          <w:rFonts w:cs="Tahoma"/>
          <w:b/>
          <w:color w:val="000000"/>
          <w:szCs w:val="18"/>
        </w:rPr>
      </w:pPr>
      <w:r w:rsidRPr="00DB7C20">
        <w:rPr>
          <w:rFonts w:cs="Tahoma"/>
          <w:b/>
          <w:color w:val="000000"/>
          <w:szCs w:val="18"/>
        </w:rPr>
        <w:lastRenderedPageBreak/>
        <w:t>EXPERIENCIA GENERAL - Años de ejercicio profesional</w:t>
      </w:r>
    </w:p>
    <w:p w14:paraId="091C4C4C" w14:textId="77777777" w:rsidR="00772163" w:rsidRPr="00DB7C20" w:rsidRDefault="00772163" w:rsidP="0026519E">
      <w:pPr>
        <w:ind w:left="360" w:right="153"/>
        <w:rPr>
          <w:rFonts w:cs="Tahoma"/>
          <w:b/>
          <w:color w:val="000000"/>
          <w:szCs w:val="18"/>
        </w:rPr>
      </w:pPr>
    </w:p>
    <w:p w14:paraId="1DA7A59A" w14:textId="77777777" w:rsidR="00772163" w:rsidRPr="004D32F2" w:rsidRDefault="00772163"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00C1F726" w14:textId="77777777" w:rsidR="0026519E" w:rsidRDefault="0026519E" w:rsidP="0026519E">
      <w:pPr>
        <w:ind w:left="851" w:right="153" w:firstLine="142"/>
        <w:rPr>
          <w:rFonts w:cs="Tahoma"/>
          <w:b/>
          <w:color w:val="000000"/>
          <w:szCs w:val="18"/>
        </w:rPr>
      </w:pPr>
    </w:p>
    <w:p w14:paraId="4388BBF1" w14:textId="6A48AA81" w:rsidR="00772163" w:rsidRPr="00DB7C20" w:rsidRDefault="00772163" w:rsidP="0026519E">
      <w:pPr>
        <w:ind w:left="851" w:right="153" w:firstLine="142"/>
        <w:rPr>
          <w:rFonts w:cs="Tahoma"/>
          <w:b/>
          <w:color w:val="000000"/>
          <w:szCs w:val="18"/>
        </w:rPr>
      </w:pPr>
      <w:r w:rsidRPr="00DB7C20">
        <w:rPr>
          <w:rFonts w:cs="Tahoma"/>
          <w:b/>
          <w:color w:val="000000"/>
          <w:szCs w:val="18"/>
        </w:rPr>
        <w:t>EXPERIENCIA ESPECÍFICA</w:t>
      </w:r>
    </w:p>
    <w:p w14:paraId="6F9EF2D3" w14:textId="77777777" w:rsidR="00772163" w:rsidRPr="00DB7C20" w:rsidRDefault="00772163" w:rsidP="0026519E">
      <w:pPr>
        <w:ind w:left="360" w:right="153"/>
        <w:rPr>
          <w:rFonts w:cs="Tahoma"/>
          <w:b/>
          <w:color w:val="000000"/>
          <w:szCs w:val="18"/>
        </w:rPr>
      </w:pPr>
    </w:p>
    <w:p w14:paraId="3FD68688" w14:textId="77777777" w:rsidR="00772163" w:rsidRPr="004D32F2" w:rsidRDefault="00772163"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42C300CD" w14:textId="77777777" w:rsidR="0026519E" w:rsidRDefault="0026519E" w:rsidP="0026519E">
      <w:pPr>
        <w:ind w:left="993"/>
        <w:rPr>
          <w:rFonts w:cs="Tahoma"/>
          <w:b/>
          <w:color w:val="000000"/>
          <w:szCs w:val="18"/>
        </w:rPr>
      </w:pPr>
    </w:p>
    <w:p w14:paraId="23F3EF3E" w14:textId="2C332FF1" w:rsidR="00772163" w:rsidRDefault="00772163" w:rsidP="0026519E">
      <w:pPr>
        <w:ind w:left="993"/>
        <w:rPr>
          <w:rFonts w:cs="Tahoma"/>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602DDD36" w14:textId="77777777" w:rsidR="00772163" w:rsidRDefault="00772163" w:rsidP="0026519E">
      <w:pPr>
        <w:ind w:left="993"/>
        <w:rPr>
          <w:rFonts w:cs="Tahoma"/>
          <w:b/>
          <w:color w:val="000000"/>
          <w:szCs w:val="18"/>
        </w:rPr>
      </w:pPr>
    </w:p>
    <w:p w14:paraId="5A8C4997"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Curso de Relaciones Públicas. (Deseable)</w:t>
      </w:r>
    </w:p>
    <w:p w14:paraId="52F0120D"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en servicio y atención al cliente o usuario. (Deseable)</w:t>
      </w:r>
    </w:p>
    <w:p w14:paraId="5EF161A6"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auxiliar de oficina. (Deseable)</w:t>
      </w:r>
    </w:p>
    <w:p w14:paraId="6D3C10D7"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trabajo en equipo. (Deseable)</w:t>
      </w:r>
    </w:p>
    <w:p w14:paraId="345F0BC1" w14:textId="28CB3ED4"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 xml:space="preserve">Capacitación </w:t>
      </w:r>
      <w:r w:rsidR="00091BFD">
        <w:rPr>
          <w:rFonts w:ascii="Verdana" w:hAnsi="Verdana" w:cs="Tahoma"/>
          <w:sz w:val="18"/>
          <w:szCs w:val="18"/>
        </w:rPr>
        <w:t>en</w:t>
      </w:r>
      <w:r w:rsidRPr="00BD616B">
        <w:rPr>
          <w:rFonts w:ascii="Verdana" w:hAnsi="Verdana" w:cs="Tahoma"/>
          <w:sz w:val="18"/>
          <w:szCs w:val="18"/>
        </w:rPr>
        <w:t xml:space="preserve"> políticas públicas. (Deseable)</w:t>
      </w:r>
    </w:p>
    <w:p w14:paraId="2C2F4CBE" w14:textId="77777777" w:rsidR="00772163" w:rsidRPr="00D06785" w:rsidRDefault="00772163" w:rsidP="0026519E">
      <w:pPr>
        <w:ind w:left="993"/>
        <w:rPr>
          <w:rFonts w:cs="Tahoma"/>
          <w:b/>
          <w:color w:val="000000"/>
          <w:szCs w:val="18"/>
        </w:rPr>
      </w:pPr>
    </w:p>
    <w:p w14:paraId="2D9FF05D"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52C3D37F" w14:textId="77777777" w:rsidR="0026519E" w:rsidRDefault="0026519E" w:rsidP="0026519E">
      <w:pPr>
        <w:ind w:left="709" w:right="153"/>
        <w:rPr>
          <w:rFonts w:cs="Tahoma"/>
          <w:szCs w:val="18"/>
        </w:rPr>
      </w:pPr>
    </w:p>
    <w:p w14:paraId="6BD4E35E" w14:textId="4E028C0E" w:rsidR="00772163" w:rsidRPr="008C441F" w:rsidRDefault="00772163" w:rsidP="0026519E">
      <w:pPr>
        <w:ind w:left="709" w:right="153"/>
        <w:rPr>
          <w:b/>
          <w:i/>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1238734" w14:textId="77777777" w:rsidR="00772163" w:rsidRDefault="00772163" w:rsidP="0026519E">
      <w:pPr>
        <w:ind w:left="709"/>
        <w:rPr>
          <w:b/>
          <w:i/>
          <w:szCs w:val="18"/>
        </w:rPr>
      </w:pPr>
    </w:p>
    <w:p w14:paraId="2B06D20C"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2BF1394A" w14:textId="77777777" w:rsidR="0026519E" w:rsidRDefault="0026519E" w:rsidP="0026519E">
      <w:pPr>
        <w:ind w:left="709" w:right="232"/>
        <w:contextualSpacing/>
        <w:rPr>
          <w:rFonts w:cs="Tahoma"/>
          <w:szCs w:val="18"/>
        </w:rPr>
      </w:pPr>
    </w:p>
    <w:p w14:paraId="3FB4EF60" w14:textId="3D9583E2" w:rsidR="00772163" w:rsidRPr="00DB7C20" w:rsidRDefault="00772163"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1B5007A0" w14:textId="77777777" w:rsidR="00772163" w:rsidRPr="00DB7C20" w:rsidRDefault="00772163" w:rsidP="0026519E">
      <w:pPr>
        <w:ind w:left="360"/>
        <w:rPr>
          <w:rFonts w:cs="Tahoma"/>
          <w:szCs w:val="18"/>
        </w:rPr>
      </w:pPr>
    </w:p>
    <w:p w14:paraId="68413F1E"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1AE4EAB3" w14:textId="77777777" w:rsidR="0026519E" w:rsidRDefault="0026519E" w:rsidP="0026519E">
      <w:pPr>
        <w:pStyle w:val="Textoindependiente"/>
        <w:spacing w:after="0"/>
        <w:ind w:left="709" w:right="232"/>
        <w:rPr>
          <w:rFonts w:ascii="Verdana" w:hAnsi="Verdana" w:cs="Tahoma"/>
          <w:b/>
          <w:bCs/>
          <w:sz w:val="18"/>
          <w:szCs w:val="18"/>
        </w:rPr>
      </w:pPr>
    </w:p>
    <w:p w14:paraId="2A1F525E" w14:textId="602F8A99" w:rsidR="00772163" w:rsidRPr="00DF5104" w:rsidRDefault="00772163"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0EA7AC47" w14:textId="77777777" w:rsidR="00772163" w:rsidRPr="004C6868" w:rsidRDefault="00772163" w:rsidP="0026519E">
      <w:pPr>
        <w:ind w:left="709" w:right="192"/>
        <w:contextualSpacing/>
        <w:rPr>
          <w:rFonts w:cs="Tahoma"/>
          <w:strike/>
          <w:szCs w:val="18"/>
        </w:rPr>
      </w:pPr>
    </w:p>
    <w:p w14:paraId="5188E83F"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0167E5E6" w14:textId="77777777" w:rsidR="0026519E" w:rsidRDefault="0026519E" w:rsidP="0026519E">
      <w:pPr>
        <w:pStyle w:val="Textoindependiente"/>
        <w:spacing w:after="0"/>
        <w:ind w:left="709" w:right="235"/>
        <w:rPr>
          <w:rFonts w:ascii="Verdana" w:hAnsi="Verdana" w:cs="Tahoma"/>
          <w:b/>
          <w:bCs/>
          <w:sz w:val="18"/>
          <w:szCs w:val="18"/>
        </w:rPr>
      </w:pPr>
    </w:p>
    <w:p w14:paraId="0C42AB88" w14:textId="1EBAC6F8" w:rsidR="00772163" w:rsidRDefault="00772163" w:rsidP="0026519E">
      <w:pPr>
        <w:pStyle w:val="Textoindependiente"/>
        <w:spacing w:after="0"/>
        <w:ind w:left="709" w:right="235"/>
        <w:rPr>
          <w:rFonts w:ascii="Verdana" w:hAnsi="Verdana" w:cs="Tahoma"/>
          <w:sz w:val="18"/>
          <w:szCs w:val="18"/>
        </w:rPr>
      </w:pPr>
      <w:r w:rsidRPr="001E5ABF">
        <w:rPr>
          <w:rFonts w:ascii="Verdana" w:hAnsi="Verdana" w:cs="Tahoma"/>
          <w:b/>
          <w:bCs/>
          <w:sz w:val="18"/>
          <w:szCs w:val="18"/>
        </w:rPr>
        <w:t>ENDE</w:t>
      </w:r>
      <w:r w:rsidRPr="001E5ABF">
        <w:rPr>
          <w:rFonts w:ascii="Verdana" w:hAnsi="Verdana" w:cs="Tahoma"/>
          <w:sz w:val="18"/>
          <w:szCs w:val="18"/>
        </w:rPr>
        <w:t>,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7E6FCB31" w14:textId="77777777" w:rsidR="0026519E" w:rsidRPr="001E5ABF" w:rsidRDefault="0026519E" w:rsidP="0026519E">
      <w:pPr>
        <w:pStyle w:val="Textoindependiente"/>
        <w:spacing w:after="0"/>
        <w:ind w:left="709" w:right="235"/>
        <w:rPr>
          <w:rFonts w:ascii="Verdana" w:hAnsi="Verdana" w:cs="Tahoma"/>
          <w:sz w:val="18"/>
          <w:szCs w:val="18"/>
        </w:rPr>
      </w:pPr>
    </w:p>
    <w:p w14:paraId="74BB306F" w14:textId="21D3125C" w:rsidR="00772163" w:rsidRDefault="00772163"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 xml:space="preserve">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39741B21" w14:textId="77777777" w:rsidR="0026519E" w:rsidRPr="00EF6A6F" w:rsidRDefault="0026519E" w:rsidP="0026519E">
      <w:pPr>
        <w:pStyle w:val="Textoindependiente"/>
        <w:spacing w:after="0"/>
        <w:ind w:left="709" w:right="235"/>
        <w:rPr>
          <w:rFonts w:ascii="Verdana" w:hAnsi="Verdana" w:cs="Tahoma"/>
          <w:sz w:val="18"/>
          <w:szCs w:val="18"/>
        </w:rPr>
      </w:pPr>
    </w:p>
    <w:p w14:paraId="4C3DFCB9" w14:textId="77777777" w:rsidR="00772163" w:rsidRPr="00DE4244" w:rsidRDefault="00772163" w:rsidP="0026519E">
      <w:pPr>
        <w:pStyle w:val="Textoindependiente"/>
        <w:spacing w:after="0"/>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w:t>
      </w:r>
      <w:r w:rsidRPr="00EF6A6F">
        <w:rPr>
          <w:rFonts w:ascii="Verdana" w:hAnsi="Verdana" w:cs="Tahoma"/>
          <w:sz w:val="18"/>
          <w:szCs w:val="18"/>
        </w:rPr>
        <w:lastRenderedPageBreak/>
        <w:t>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01151C5A" w14:textId="77777777" w:rsidR="00772163" w:rsidRPr="002E7CD8" w:rsidRDefault="00772163" w:rsidP="0026519E">
      <w:pPr>
        <w:ind w:right="192"/>
        <w:contextualSpacing/>
        <w:rPr>
          <w:rFonts w:cs="Tahoma"/>
          <w:szCs w:val="18"/>
        </w:rPr>
      </w:pPr>
    </w:p>
    <w:p w14:paraId="21ED65B0"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0CE373F1" w14:textId="77777777" w:rsidR="0026519E" w:rsidRDefault="0026519E" w:rsidP="0026519E">
      <w:pPr>
        <w:pStyle w:val="Textocomentario"/>
        <w:ind w:left="708" w:firstLine="1"/>
        <w:rPr>
          <w:rFonts w:ascii="Verdana" w:hAnsi="Verdana"/>
          <w:szCs w:val="18"/>
        </w:rPr>
      </w:pPr>
    </w:p>
    <w:p w14:paraId="2B62E53C" w14:textId="0CE3A4D8" w:rsidR="00772163" w:rsidRDefault="00772163"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437A01A" w14:textId="77777777" w:rsidR="0026519E" w:rsidRPr="007D3DE5" w:rsidRDefault="0026519E" w:rsidP="0026519E">
      <w:pPr>
        <w:pStyle w:val="Textocomentario"/>
        <w:ind w:left="708" w:firstLine="1"/>
        <w:rPr>
          <w:rFonts w:ascii="Verdana" w:hAnsi="Verdana"/>
          <w:szCs w:val="18"/>
        </w:rPr>
      </w:pPr>
    </w:p>
    <w:p w14:paraId="0C00FB0A" w14:textId="77777777" w:rsidR="00772163" w:rsidRPr="007D3DE5" w:rsidRDefault="00772163" w:rsidP="0026519E">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CAB6E5D" w14:textId="77777777" w:rsidR="00772163" w:rsidRPr="007D3DE5" w:rsidRDefault="00772163" w:rsidP="0026519E">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B233E69" w14:textId="77777777" w:rsidR="0026519E" w:rsidRDefault="0026519E" w:rsidP="0026519E">
      <w:pPr>
        <w:ind w:left="708" w:right="192"/>
        <w:contextualSpacing/>
        <w:rPr>
          <w:rFonts w:cs="Tahoma"/>
          <w:szCs w:val="18"/>
        </w:rPr>
      </w:pPr>
    </w:p>
    <w:p w14:paraId="77B598B2" w14:textId="3505D0AD" w:rsidR="00772163" w:rsidRPr="007D3DE5" w:rsidRDefault="00772163" w:rsidP="0026519E">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Pr>
          <w:rFonts w:cs="Tahoma"/>
          <w:szCs w:val="18"/>
        </w:rPr>
        <w:t xml:space="preserve"> presentada a la Unidad de Talento Humano</w:t>
      </w:r>
      <w:r w:rsidRPr="007D3DE5">
        <w:rPr>
          <w:rFonts w:cs="Tahoma"/>
          <w:szCs w:val="18"/>
        </w:rPr>
        <w:t>.</w:t>
      </w:r>
    </w:p>
    <w:p w14:paraId="0CAFE1FC" w14:textId="77777777" w:rsidR="00772163" w:rsidRPr="007D3DE5" w:rsidRDefault="00772163" w:rsidP="0026519E">
      <w:pPr>
        <w:ind w:right="153"/>
        <w:rPr>
          <w:rFonts w:cs="Tahoma"/>
          <w:b/>
          <w:caps/>
          <w:szCs w:val="18"/>
        </w:rPr>
      </w:pPr>
    </w:p>
    <w:p w14:paraId="527D3F69" w14:textId="77777777" w:rsidR="00772163" w:rsidRPr="0095325E" w:rsidRDefault="00772163" w:rsidP="0026519E">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67C5887C" w14:textId="77777777" w:rsidR="0026519E" w:rsidRDefault="0026519E" w:rsidP="0026519E">
      <w:pPr>
        <w:ind w:left="709" w:right="153"/>
        <w:rPr>
          <w:rFonts w:eastAsia="Calibri" w:cs="Tahoma"/>
          <w:szCs w:val="18"/>
          <w:lang w:val="es-BO" w:eastAsia="en-US"/>
        </w:rPr>
      </w:pPr>
    </w:p>
    <w:p w14:paraId="29F68832" w14:textId="521E1983" w:rsidR="00772163" w:rsidRPr="007169DA" w:rsidRDefault="00772163"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71D3B2F6" w14:textId="77777777" w:rsidR="00772163" w:rsidRDefault="00772163" w:rsidP="0026519E">
      <w:pPr>
        <w:ind w:left="709" w:right="153"/>
        <w:rPr>
          <w:rFonts w:cs="Tahoma"/>
          <w:szCs w:val="18"/>
        </w:rPr>
      </w:pPr>
    </w:p>
    <w:p w14:paraId="61858E89" w14:textId="77777777" w:rsidR="00772163" w:rsidRDefault="00772163" w:rsidP="0026519E">
      <w:pPr>
        <w:ind w:left="709" w:right="153"/>
        <w:rPr>
          <w:rFonts w:cs="Tahoma"/>
          <w:szCs w:val="18"/>
        </w:rPr>
      </w:pPr>
      <w:r w:rsidRPr="00D5442D">
        <w:rPr>
          <w:rFonts w:cs="Tahoma"/>
          <w:szCs w:val="18"/>
        </w:rPr>
        <w:t>El incumplimiento a los horarios será establecido en el contrato.</w:t>
      </w:r>
    </w:p>
    <w:p w14:paraId="5BBA11AF" w14:textId="77777777" w:rsidR="00772163" w:rsidRDefault="00772163" w:rsidP="0026519E">
      <w:pPr>
        <w:ind w:right="153"/>
        <w:rPr>
          <w:rFonts w:cs="Tahoma"/>
          <w:b/>
          <w:caps/>
          <w:color w:val="FF0000"/>
          <w:szCs w:val="18"/>
        </w:rPr>
      </w:pPr>
    </w:p>
    <w:p w14:paraId="0C454057" w14:textId="2011EB58" w:rsidR="00772163" w:rsidRPr="0026519E" w:rsidRDefault="00772163" w:rsidP="0026519E">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6A7E50D4" w14:textId="77777777" w:rsidR="0026519E" w:rsidRPr="00DB7C20" w:rsidRDefault="0026519E" w:rsidP="0026519E">
      <w:pPr>
        <w:ind w:left="1060" w:right="153"/>
        <w:rPr>
          <w:rFonts w:cs="Tahoma"/>
          <w:b/>
          <w:color w:val="000000" w:themeColor="text1"/>
          <w:szCs w:val="18"/>
        </w:rPr>
      </w:pPr>
    </w:p>
    <w:p w14:paraId="57C2144F" w14:textId="77777777" w:rsidR="00772163" w:rsidRPr="00194678" w:rsidRDefault="00772163" w:rsidP="0026519E">
      <w:pPr>
        <w:pStyle w:val="Prrafodelista"/>
        <w:numPr>
          <w:ilvl w:val="0"/>
          <w:numId w:val="37"/>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B91F836" w14:textId="77777777" w:rsidR="00772163" w:rsidRPr="003A3CC5" w:rsidRDefault="00772163" w:rsidP="0026519E">
      <w:pPr>
        <w:pStyle w:val="Prrafodelista"/>
        <w:ind w:left="1276" w:right="192"/>
        <w:contextualSpacing/>
        <w:rPr>
          <w:rFonts w:ascii="Verdana" w:hAnsi="Verdana" w:cs="Tahoma"/>
          <w:sz w:val="18"/>
          <w:szCs w:val="18"/>
        </w:rPr>
      </w:pPr>
    </w:p>
    <w:p w14:paraId="39EBFD78" w14:textId="77777777" w:rsidR="00772163" w:rsidRDefault="00772163" w:rsidP="0026519E">
      <w:pPr>
        <w:pStyle w:val="Prrafodelista"/>
        <w:numPr>
          <w:ilvl w:val="0"/>
          <w:numId w:val="37"/>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D67B3DF" w14:textId="77777777" w:rsidR="00772163" w:rsidRDefault="00772163" w:rsidP="0026519E">
      <w:pPr>
        <w:pStyle w:val="Prrafodelista"/>
        <w:ind w:left="1276" w:right="192"/>
        <w:contextualSpacing/>
        <w:rPr>
          <w:rFonts w:ascii="Verdana" w:hAnsi="Verdana" w:cs="Tahoma"/>
          <w:sz w:val="18"/>
          <w:szCs w:val="18"/>
        </w:rPr>
      </w:pPr>
    </w:p>
    <w:p w14:paraId="7E6C2C3A" w14:textId="77777777" w:rsidR="00772163" w:rsidRDefault="00772163" w:rsidP="0026519E">
      <w:pPr>
        <w:pStyle w:val="Prrafodelista"/>
        <w:numPr>
          <w:ilvl w:val="0"/>
          <w:numId w:val="37"/>
        </w:numPr>
        <w:ind w:left="1276" w:right="192" w:hanging="425"/>
        <w:contextualSpacing/>
        <w:rPr>
          <w:rFonts w:ascii="Verdana" w:hAnsi="Verdana" w:cs="Tahoma"/>
          <w:sz w:val="18"/>
          <w:szCs w:val="18"/>
        </w:rPr>
      </w:pPr>
      <w:r>
        <w:rPr>
          <w:rFonts w:ascii="Verdana" w:hAnsi="Verdana" w:cs="Tahoma"/>
          <w:sz w:val="18"/>
          <w:szCs w:val="18"/>
        </w:rPr>
        <w:t>El consultor individual de línea deberá tener disponibilidad inmediata con presencia en la empresa o en el lugar de presentación del servicio de acuerdo al alcance correspondiente.</w:t>
      </w:r>
    </w:p>
    <w:p w14:paraId="16E9B272" w14:textId="77777777" w:rsidR="00772163" w:rsidRDefault="00772163" w:rsidP="0026519E">
      <w:pPr>
        <w:pStyle w:val="Prrafodelista"/>
        <w:ind w:left="1276" w:right="193"/>
        <w:contextualSpacing/>
        <w:rPr>
          <w:rFonts w:ascii="Verdana" w:hAnsi="Verdana" w:cs="Tahoma"/>
          <w:sz w:val="18"/>
          <w:szCs w:val="18"/>
        </w:rPr>
      </w:pPr>
    </w:p>
    <w:p w14:paraId="1E6F7F2E" w14:textId="77777777" w:rsidR="00772163" w:rsidRPr="0095325E" w:rsidRDefault="00772163" w:rsidP="0026519E">
      <w:pPr>
        <w:numPr>
          <w:ilvl w:val="0"/>
          <w:numId w:val="34"/>
        </w:numPr>
        <w:tabs>
          <w:tab w:val="clear" w:pos="1065"/>
          <w:tab w:val="num" w:pos="720"/>
        </w:tabs>
        <w:ind w:left="1060" w:right="153" w:hanging="703"/>
        <w:rPr>
          <w:rFonts w:cs="Tahoma"/>
          <w:b/>
          <w:caps/>
          <w:szCs w:val="18"/>
        </w:rPr>
      </w:pPr>
      <w:r w:rsidRPr="0095325E">
        <w:rPr>
          <w:rFonts w:cs="Tahoma"/>
          <w:b/>
          <w:caps/>
          <w:szCs w:val="18"/>
        </w:rPr>
        <w:t>VIAJES EN COMISION</w:t>
      </w:r>
    </w:p>
    <w:p w14:paraId="61BBC1F3" w14:textId="77777777" w:rsidR="0026519E" w:rsidRDefault="0026519E" w:rsidP="0026519E">
      <w:pPr>
        <w:ind w:left="709" w:right="233"/>
        <w:contextualSpacing/>
        <w:rPr>
          <w:rFonts w:cs="Tahoma"/>
          <w:color w:val="000000" w:themeColor="text1"/>
          <w:szCs w:val="18"/>
          <w:lang w:eastAsia="en-US"/>
        </w:rPr>
      </w:pPr>
    </w:p>
    <w:p w14:paraId="366ED14B" w14:textId="6A733B6D" w:rsidR="00772163" w:rsidRDefault="00772163"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45FEBF5" w14:textId="77777777" w:rsidR="00772163" w:rsidRPr="00DB7C20" w:rsidRDefault="00772163" w:rsidP="0026519E">
      <w:pPr>
        <w:ind w:left="360" w:right="233"/>
        <w:rPr>
          <w:rFonts w:cs="Tahoma"/>
          <w:color w:val="000000" w:themeColor="text1"/>
          <w:szCs w:val="18"/>
          <w:lang w:eastAsia="en-US"/>
        </w:rPr>
      </w:pPr>
    </w:p>
    <w:p w14:paraId="7EEBFB4E" w14:textId="77777777" w:rsidR="00772163" w:rsidRPr="0095325E" w:rsidRDefault="00772163" w:rsidP="0026519E">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1393D0D2" w14:textId="77777777" w:rsidR="0026519E" w:rsidRDefault="0026519E" w:rsidP="0026519E">
      <w:pPr>
        <w:ind w:left="709" w:right="233"/>
        <w:contextualSpacing/>
        <w:rPr>
          <w:rFonts w:cs="Tahoma"/>
          <w:szCs w:val="18"/>
          <w:lang w:eastAsia="en-US"/>
        </w:rPr>
      </w:pPr>
    </w:p>
    <w:p w14:paraId="3E14CF5B" w14:textId="13E00105" w:rsidR="00772163" w:rsidRDefault="00772163"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F639ED0" w14:textId="77777777" w:rsidR="00772163" w:rsidRPr="00DB7C20" w:rsidRDefault="00772163" w:rsidP="0026519E">
      <w:pPr>
        <w:ind w:left="709" w:right="233"/>
        <w:contextualSpacing/>
        <w:rPr>
          <w:rFonts w:cs="Tahoma"/>
          <w:szCs w:val="18"/>
          <w:lang w:eastAsia="en-US"/>
        </w:rPr>
      </w:pPr>
    </w:p>
    <w:p w14:paraId="6BD079B6" w14:textId="28BEBE04" w:rsidR="00772163" w:rsidRDefault="00772163" w:rsidP="0026519E">
      <w:pPr>
        <w:numPr>
          <w:ilvl w:val="0"/>
          <w:numId w:val="34"/>
        </w:numPr>
        <w:tabs>
          <w:tab w:val="clear" w:pos="1065"/>
          <w:tab w:val="num" w:pos="720"/>
        </w:tabs>
        <w:ind w:left="1060" w:right="153" w:hanging="703"/>
        <w:rPr>
          <w:rFonts w:cs="Tahoma"/>
          <w:b/>
          <w:caps/>
          <w:szCs w:val="18"/>
        </w:rPr>
      </w:pPr>
      <w:r w:rsidRPr="0095325E">
        <w:rPr>
          <w:rFonts w:cs="Tahoma"/>
          <w:b/>
          <w:caps/>
          <w:szCs w:val="18"/>
        </w:rPr>
        <w:t>OTRAS CONDICIONES ESPECIALES</w:t>
      </w:r>
    </w:p>
    <w:p w14:paraId="388C5BFF" w14:textId="77777777" w:rsidR="0026519E" w:rsidRPr="0095325E" w:rsidRDefault="0026519E" w:rsidP="0026519E">
      <w:pPr>
        <w:ind w:left="1060" w:right="153"/>
        <w:rPr>
          <w:rFonts w:cs="Tahoma"/>
          <w:b/>
          <w:caps/>
          <w:szCs w:val="18"/>
        </w:rPr>
      </w:pPr>
    </w:p>
    <w:p w14:paraId="37DA2764" w14:textId="77777777" w:rsidR="00772163" w:rsidRDefault="00772163"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bookmarkStart w:id="56" w:name="_Hlk27131491"/>
      <w:r>
        <w:rPr>
          <w:rFonts w:ascii="Verdana" w:hAnsi="Verdana" w:cs="Tahoma"/>
          <w:sz w:val="18"/>
          <w:szCs w:val="18"/>
        </w:rPr>
        <w:t>encia deberán ser entregados al Responsable</w:t>
      </w:r>
      <w:r w:rsidRPr="005668D4">
        <w:rPr>
          <w:rFonts w:ascii="Verdana" w:hAnsi="Verdana" w:cs="Tahoma"/>
          <w:sz w:val="18"/>
          <w:szCs w:val="18"/>
          <w:lang w:val="es-ES_tradnl"/>
        </w:rPr>
        <w:t xml:space="preserv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bookmarkEnd w:id="56"/>
      <w:r w:rsidRPr="005668D4">
        <w:rPr>
          <w:rFonts w:ascii="Verdana" w:hAnsi="Verdana" w:cs="Tahoma"/>
          <w:sz w:val="18"/>
          <w:szCs w:val="18"/>
        </w:rPr>
        <w:t xml:space="preserve">a la finalización de la prestación del servicio junto con su informe final, quedando éste </w:t>
      </w:r>
      <w:r w:rsidRPr="005668D4">
        <w:rPr>
          <w:rFonts w:ascii="Verdana" w:hAnsi="Verdana" w:cs="Tahoma"/>
          <w:sz w:val="18"/>
          <w:szCs w:val="18"/>
        </w:rPr>
        <w:lastRenderedPageBreak/>
        <w:t>prohibido de divulgarlo a terceros, a menos que cuente con un pronunciamiento escrito por parte de ENDE en sentido contrario.</w:t>
      </w:r>
    </w:p>
    <w:p w14:paraId="4725ECF0" w14:textId="77777777" w:rsidR="00772163" w:rsidRPr="005668D4" w:rsidRDefault="00772163" w:rsidP="0026519E">
      <w:pPr>
        <w:pStyle w:val="Prrafodelista"/>
        <w:ind w:left="992"/>
        <w:rPr>
          <w:rFonts w:ascii="Verdana" w:hAnsi="Verdana" w:cs="Tahoma"/>
          <w:sz w:val="18"/>
          <w:szCs w:val="18"/>
        </w:rPr>
      </w:pPr>
    </w:p>
    <w:p w14:paraId="14FF8337" w14:textId="77777777"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9598829" w14:textId="77777777" w:rsidR="00772163" w:rsidRDefault="00772163"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6AC942B1" w14:textId="77777777"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46106A2D" w14:textId="77777777" w:rsidR="00772163" w:rsidRPr="000B1E99" w:rsidRDefault="00772163"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7EC60D25" w14:textId="56571FBF"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El consultor deberá presentar en un plazo no mayor a 30 días calendari</w:t>
      </w:r>
      <w:r>
        <w:rPr>
          <w:rFonts w:ascii="Verdana" w:hAnsi="Verdana" w:cs="Tahoma"/>
          <w:color w:val="000000" w:themeColor="text1"/>
          <w:sz w:val="18"/>
          <w:szCs w:val="18"/>
          <w:lang w:val="es-ES"/>
        </w:rPr>
        <w:t>o, copia legalizada del Título de bachiller</w:t>
      </w:r>
      <w:r w:rsidRPr="00AD643F">
        <w:rPr>
          <w:rFonts w:ascii="Verdana" w:hAnsi="Verdana" w:cs="Tahoma"/>
          <w:color w:val="000000" w:themeColor="text1"/>
          <w:sz w:val="18"/>
          <w:szCs w:val="18"/>
          <w:lang w:val="es-ES"/>
        </w:rPr>
        <w:t>, para la actualización de su file en la Unidad Talento Humano.</w:t>
      </w:r>
    </w:p>
    <w:p w14:paraId="6088F62B" w14:textId="77777777" w:rsidR="0026519E" w:rsidRDefault="0026519E" w:rsidP="0026519E">
      <w:pPr>
        <w:pStyle w:val="Prrafodelista"/>
        <w:rPr>
          <w:rFonts w:ascii="Verdana" w:hAnsi="Verdana" w:cs="Tahoma"/>
          <w:color w:val="000000" w:themeColor="text1"/>
          <w:sz w:val="18"/>
          <w:szCs w:val="18"/>
        </w:rPr>
      </w:pPr>
    </w:p>
    <w:p w14:paraId="6769CA76" w14:textId="264C300B"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53DBDAA1" w14:textId="345F3B04"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467CAD7" w14:textId="5CDD7165"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65420FC" w14:textId="54822F99"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2168E86F" w14:textId="50A9BAB9"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A6D213A" w14:textId="67A075A0"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1CD66E0" w14:textId="0FF05A7F"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2CC79AE" w14:textId="4964BCE3"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8AF1E8A" w14:textId="31337850"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E9B6949" w14:textId="4B22CF4A"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1772573" w14:textId="22E45EE8"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2E19B19D" w14:textId="2ABFAAE1"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60B4139" w14:textId="48D1E61F"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77618DE" w14:textId="48A4BBD0"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72C5F91F" w14:textId="2FF2FCF2"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7DE8BEF" w14:textId="4FAB1642"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7181B1EC" w14:textId="1793A3AC"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5FAB78F" w14:textId="4E6093A8"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6A0D8266" w14:textId="23507240"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603BCA01" w14:textId="70C17083"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8063DDC" w14:textId="32800CE5"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757B7D36" w14:textId="1D7F8086"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F724A8E" w14:textId="1EA2F411"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6C79F8C7" w14:textId="1E49EADF"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4C43B2A" w14:textId="471E7F0B"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77FC9917" w14:textId="308A0E3A"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B509F1D" w14:textId="1EF4DF6C"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32BFB71" w14:textId="3959E349"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8713B10" w14:textId="3AF3C2F5"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48B0B4B" w14:textId="553D115D"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22D003D0" w14:textId="212F130A"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25FA1D42" w14:textId="0741306A"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6AEB1844" w14:textId="580EC6A9"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9E83934" w14:textId="6CE76ABC"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04F6AF41" w14:textId="06ADF4F5"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5A9B1226" w14:textId="0A143006"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4382FF17" w14:textId="1380F5F1"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5567D732" w14:textId="0BB77F4B"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99B29D4" w14:textId="70A06BBA"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5551A3DF" w14:textId="38089208"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3BD70596" w14:textId="77777777" w:rsidR="0026519E" w:rsidRDefault="0026519E" w:rsidP="0026519E">
      <w:pPr>
        <w:pStyle w:val="Prrafodelista1"/>
        <w:autoSpaceDE w:val="0"/>
        <w:autoSpaceDN w:val="0"/>
        <w:adjustRightInd w:val="0"/>
        <w:ind w:left="993" w:right="232"/>
        <w:contextualSpacing/>
        <w:jc w:val="both"/>
        <w:rPr>
          <w:rFonts w:ascii="Verdana" w:hAnsi="Verdana" w:cs="Tahoma"/>
          <w:color w:val="000000" w:themeColor="text1"/>
          <w:sz w:val="18"/>
          <w:szCs w:val="18"/>
          <w:lang w:val="es-ES"/>
        </w:rPr>
      </w:pPr>
    </w:p>
    <w:p w14:paraId="1F1AE173" w14:textId="0B8A5541" w:rsidR="004F7AC0" w:rsidRDefault="00AF6E8D" w:rsidP="0026519E">
      <w:pPr>
        <w:pStyle w:val="Ttulo"/>
        <w:spacing w:before="0" w:after="0"/>
        <w:jc w:val="both"/>
        <w:rPr>
          <w:rFonts w:ascii="Verdana" w:hAnsi="Verdana"/>
          <w:color w:val="FF0000"/>
          <w:szCs w:val="20"/>
          <w:lang w:val="es-BO"/>
        </w:rPr>
      </w:pPr>
      <w:r>
        <w:rPr>
          <w:rFonts w:ascii="Verdana" w:hAnsi="Verdana"/>
          <w:color w:val="FF0000"/>
          <w:szCs w:val="20"/>
          <w:lang w:val="es-BO"/>
        </w:rPr>
        <w:lastRenderedPageBreak/>
        <w:t>ITEM 2</w:t>
      </w:r>
      <w:r w:rsidRPr="00271CE1">
        <w:rPr>
          <w:rFonts w:ascii="Verdana" w:hAnsi="Verdana"/>
          <w:color w:val="FF0000"/>
          <w:szCs w:val="20"/>
          <w:lang w:val="es-BO"/>
        </w:rPr>
        <w:t xml:space="preserve">: </w:t>
      </w:r>
      <w:r w:rsidR="00772163">
        <w:rPr>
          <w:rFonts w:ascii="Verdana" w:hAnsi="Verdana"/>
          <w:color w:val="FF0000"/>
          <w:szCs w:val="20"/>
          <w:lang w:val="es-BO"/>
        </w:rPr>
        <w:t>AUXILIATURA TECNICA ADMINISTRATIVA NIVEL III – GOSE RCBJ 2</w:t>
      </w:r>
    </w:p>
    <w:p w14:paraId="404CEB79" w14:textId="77777777" w:rsidR="00AF6E8D" w:rsidRDefault="00AF6E8D" w:rsidP="0026519E">
      <w:pPr>
        <w:pStyle w:val="Ttulo"/>
        <w:spacing w:before="0" w:after="0"/>
        <w:jc w:val="both"/>
        <w:rPr>
          <w:rFonts w:ascii="Verdana" w:hAnsi="Verdana"/>
          <w:color w:val="FF0000"/>
          <w:szCs w:val="20"/>
          <w:lang w:val="es-BO"/>
        </w:rPr>
      </w:pPr>
    </w:p>
    <w:p w14:paraId="53889BE2" w14:textId="77777777" w:rsidR="00772163" w:rsidRPr="00DB7C20" w:rsidRDefault="00772163" w:rsidP="0026519E">
      <w:pPr>
        <w:ind w:left="360" w:right="153"/>
        <w:rPr>
          <w:rFonts w:cs="Tahoma"/>
          <w:b/>
          <w:caps/>
          <w:color w:val="000000"/>
          <w:szCs w:val="18"/>
        </w:rPr>
      </w:pPr>
    </w:p>
    <w:p w14:paraId="3AD11C4C" w14:textId="77777777" w:rsidR="00772163" w:rsidRPr="00845D3B" w:rsidRDefault="00772163" w:rsidP="0026519E">
      <w:pPr>
        <w:numPr>
          <w:ilvl w:val="0"/>
          <w:numId w:val="99"/>
        </w:numPr>
        <w:tabs>
          <w:tab w:val="clear" w:pos="1065"/>
        </w:tabs>
        <w:ind w:left="709" w:right="153" w:hanging="352"/>
        <w:rPr>
          <w:rFonts w:cs="Tahoma"/>
          <w:b/>
          <w:caps/>
          <w:color w:val="000000"/>
          <w:szCs w:val="18"/>
        </w:rPr>
      </w:pPr>
      <w:r w:rsidRPr="00DB7C20">
        <w:rPr>
          <w:rFonts w:cs="Tahoma"/>
          <w:b/>
          <w:color w:val="000000"/>
          <w:szCs w:val="18"/>
        </w:rPr>
        <w:t>ANTECEDENTES</w:t>
      </w:r>
    </w:p>
    <w:p w14:paraId="613773CF" w14:textId="77777777" w:rsidR="0026519E" w:rsidRDefault="0026519E" w:rsidP="0026519E">
      <w:pPr>
        <w:ind w:left="709" w:right="232"/>
        <w:rPr>
          <w:rFonts w:cs="Tahoma"/>
          <w:color w:val="000000"/>
          <w:szCs w:val="18"/>
        </w:rPr>
      </w:pPr>
    </w:p>
    <w:p w14:paraId="0337585E" w14:textId="0BFF6E4F" w:rsidR="00772163" w:rsidRPr="00DB7C20" w:rsidRDefault="00772163"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D45CFEF" w14:textId="77777777" w:rsidR="00772163" w:rsidRPr="00DB7C20" w:rsidRDefault="00772163" w:rsidP="0026519E">
      <w:pPr>
        <w:ind w:left="360" w:right="153"/>
        <w:rPr>
          <w:rFonts w:cs="Tahoma"/>
          <w:b/>
          <w:caps/>
          <w:color w:val="000000"/>
          <w:szCs w:val="18"/>
        </w:rPr>
      </w:pPr>
      <w:r w:rsidRPr="00DB7C20">
        <w:rPr>
          <w:rFonts w:cs="Tahoma"/>
          <w:b/>
          <w:color w:val="000000"/>
          <w:szCs w:val="18"/>
        </w:rPr>
        <w:t xml:space="preserve"> </w:t>
      </w:r>
    </w:p>
    <w:p w14:paraId="7A46F018"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DB7C20">
        <w:rPr>
          <w:rFonts w:cs="Tahoma"/>
          <w:b/>
          <w:color w:val="000000"/>
          <w:szCs w:val="18"/>
        </w:rPr>
        <w:t>OBJETO DE LA CONSULTORIA INDIVIDUAL</w:t>
      </w:r>
    </w:p>
    <w:p w14:paraId="133A2940" w14:textId="77777777" w:rsidR="0026519E" w:rsidRDefault="0026519E" w:rsidP="0026519E">
      <w:pPr>
        <w:ind w:left="709" w:right="232"/>
        <w:contextualSpacing/>
        <w:rPr>
          <w:rFonts w:cs="Tahoma"/>
          <w:color w:val="000000"/>
          <w:szCs w:val="18"/>
        </w:rPr>
      </w:pPr>
    </w:p>
    <w:p w14:paraId="0E75CB9F" w14:textId="2762C55C" w:rsidR="00772163" w:rsidRDefault="00772163" w:rsidP="0026519E">
      <w:pPr>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sidRPr="00DE23FB">
        <w:rPr>
          <w:szCs w:val="18"/>
        </w:rPr>
        <w:t xml:space="preserve">para la atención </w:t>
      </w:r>
      <w:r>
        <w:rPr>
          <w:szCs w:val="18"/>
        </w:rPr>
        <w:t xml:space="preserve">a los usuarios y/o clientes del suministro de energía eléctrica en la </w:t>
      </w:r>
      <w:r w:rsidRPr="00DE23FB">
        <w:rPr>
          <w:szCs w:val="18"/>
        </w:rPr>
        <w:t>oficina ODECO</w:t>
      </w:r>
      <w:r>
        <w:rPr>
          <w:szCs w:val="18"/>
        </w:rPr>
        <w:t xml:space="preserve"> del Sistema Cobija</w:t>
      </w:r>
      <w:r>
        <w:rPr>
          <w:rFonts w:cs="Tahoma"/>
          <w:szCs w:val="18"/>
        </w:rPr>
        <w:t>.</w:t>
      </w:r>
    </w:p>
    <w:p w14:paraId="581152D3" w14:textId="77777777" w:rsidR="00772163" w:rsidRDefault="00772163" w:rsidP="0026519E">
      <w:pPr>
        <w:ind w:left="709" w:right="232"/>
        <w:contextualSpacing/>
        <w:rPr>
          <w:rFonts w:cs="Tahoma"/>
          <w:color w:val="000000"/>
          <w:szCs w:val="18"/>
        </w:rPr>
      </w:pPr>
    </w:p>
    <w:p w14:paraId="2BA34E1B" w14:textId="77777777" w:rsidR="00772163" w:rsidRPr="00DF798A" w:rsidRDefault="00772163"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2F83967" w14:textId="77777777" w:rsidR="00772163" w:rsidRPr="0006706A" w:rsidRDefault="00772163" w:rsidP="0026519E">
      <w:pPr>
        <w:ind w:left="709" w:right="232"/>
        <w:contextualSpacing/>
        <w:rPr>
          <w:rFonts w:cs="Tahoma"/>
          <w:caps/>
          <w:color w:val="000000"/>
          <w:szCs w:val="18"/>
        </w:rPr>
      </w:pPr>
    </w:p>
    <w:p w14:paraId="77BEE4DA"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95325E">
        <w:rPr>
          <w:rFonts w:cs="Tahoma"/>
          <w:b/>
          <w:color w:val="000000"/>
          <w:szCs w:val="18"/>
        </w:rPr>
        <w:t>ALCANCE DEL SERVICIO</w:t>
      </w:r>
    </w:p>
    <w:p w14:paraId="61644327" w14:textId="77777777" w:rsidR="0026519E" w:rsidRDefault="0026519E" w:rsidP="0026519E">
      <w:pPr>
        <w:ind w:left="709" w:right="232"/>
        <w:contextualSpacing/>
        <w:rPr>
          <w:rFonts w:cs="Tahoma"/>
          <w:szCs w:val="18"/>
        </w:rPr>
      </w:pPr>
    </w:p>
    <w:p w14:paraId="715E877D" w14:textId="5E711FC9" w:rsidR="00772163" w:rsidRDefault="00772163" w:rsidP="0026519E">
      <w:pPr>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34DD478C" w14:textId="77777777" w:rsidR="0026519E" w:rsidRPr="00AC58A5" w:rsidRDefault="0026519E" w:rsidP="0026519E">
      <w:pPr>
        <w:ind w:left="709" w:right="232"/>
        <w:contextualSpacing/>
        <w:rPr>
          <w:rFonts w:cs="Tahoma"/>
          <w:szCs w:val="18"/>
        </w:rPr>
      </w:pPr>
    </w:p>
    <w:p w14:paraId="5280AFD5"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2DE66E19"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formularios como ser:</w:t>
      </w:r>
    </w:p>
    <w:p w14:paraId="7C1A8840" w14:textId="77777777" w:rsidR="00772163" w:rsidRPr="00DE23FB" w:rsidRDefault="00772163" w:rsidP="0026519E">
      <w:pPr>
        <w:pStyle w:val="Prrafodelista"/>
        <w:ind w:left="1429" w:right="232"/>
        <w:contextualSpacing/>
        <w:rPr>
          <w:rFonts w:ascii="Verdana" w:hAnsi="Verdana" w:cs="Tahoma"/>
          <w:sz w:val="18"/>
          <w:szCs w:val="18"/>
        </w:rPr>
      </w:pPr>
    </w:p>
    <w:p w14:paraId="20E9F0EB"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49CC2FFA" w14:textId="77777777" w:rsidR="00772163" w:rsidRPr="00DE23FB" w:rsidRDefault="00772163" w:rsidP="0026519E">
      <w:pPr>
        <w:pStyle w:val="Prrafodelista"/>
        <w:ind w:left="1429" w:right="232"/>
        <w:contextualSpacing/>
        <w:rPr>
          <w:rFonts w:ascii="Verdana" w:hAnsi="Verdana" w:cs="Tahoma"/>
          <w:sz w:val="18"/>
          <w:szCs w:val="18"/>
        </w:rPr>
      </w:pPr>
    </w:p>
    <w:p w14:paraId="39596409"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355F7B6C" w14:textId="77777777" w:rsidR="00772163" w:rsidRPr="00DE23FB" w:rsidRDefault="00772163" w:rsidP="0026519E">
      <w:pPr>
        <w:pStyle w:val="Prrafodelista"/>
        <w:ind w:left="1429" w:right="232"/>
        <w:contextualSpacing/>
        <w:rPr>
          <w:rFonts w:ascii="Verdana" w:hAnsi="Verdana" w:cs="Tahoma"/>
          <w:sz w:val="18"/>
          <w:szCs w:val="18"/>
        </w:rPr>
      </w:pPr>
    </w:p>
    <w:p w14:paraId="2B0EA305" w14:textId="77777777" w:rsidR="00772163" w:rsidRPr="00DE23FB" w:rsidRDefault="00772163"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6B90C6EA" w14:textId="77777777" w:rsidR="00772163" w:rsidRPr="00DE23FB" w:rsidRDefault="00772163" w:rsidP="0026519E">
      <w:pPr>
        <w:pStyle w:val="Prrafodelista"/>
        <w:ind w:left="1429" w:right="232"/>
        <w:contextualSpacing/>
        <w:rPr>
          <w:rFonts w:ascii="Verdana" w:hAnsi="Verdana" w:cs="Tahoma"/>
          <w:sz w:val="18"/>
          <w:szCs w:val="18"/>
        </w:rPr>
      </w:pPr>
    </w:p>
    <w:p w14:paraId="2C2BDF84"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40BBD486"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01EA86B4"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7B3F5EAE"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 xml:space="preserve">Atención de llamadas mediante la línea gratuita N° 800101095 y línea analógica fija N° 8422268. </w:t>
      </w:r>
    </w:p>
    <w:p w14:paraId="731826DC" w14:textId="77777777" w:rsidR="00772163" w:rsidRPr="00DE23FB" w:rsidRDefault="00772163"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5637525F" w14:textId="77777777" w:rsidR="00772163" w:rsidRDefault="00772163"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235FFAA7" w14:textId="77777777" w:rsidR="00772163" w:rsidRPr="00651570" w:rsidRDefault="00772163" w:rsidP="0026519E">
      <w:pPr>
        <w:ind w:right="232"/>
        <w:contextualSpacing/>
        <w:rPr>
          <w:rFonts w:cs="Tahoma"/>
          <w:szCs w:val="18"/>
        </w:rPr>
      </w:pPr>
    </w:p>
    <w:p w14:paraId="341FAC70" w14:textId="77777777" w:rsidR="00772163" w:rsidRDefault="00772163" w:rsidP="0026519E">
      <w:pPr>
        <w:ind w:left="709" w:right="232"/>
        <w:contextualSpacing/>
        <w:rPr>
          <w:rFonts w:cs="Tahoma"/>
          <w:b/>
          <w:color w:val="000000"/>
          <w:szCs w:val="18"/>
        </w:rPr>
      </w:pPr>
      <w:r w:rsidRPr="00DB653A">
        <w:rPr>
          <w:rFonts w:cs="Tahoma"/>
          <w:color w:val="000000"/>
          <w:szCs w:val="18"/>
        </w:rPr>
        <w:t xml:space="preserve">El presente alcance es de carácter enunciativo y no limitativo, pudiendo el </w:t>
      </w:r>
      <w:r w:rsidRPr="00DB653A">
        <w:rPr>
          <w:rFonts w:cs="Tahoma"/>
          <w:b/>
          <w:color w:val="000000"/>
          <w:szCs w:val="18"/>
        </w:rPr>
        <w:t>CONSULTOR</w:t>
      </w:r>
      <w:r w:rsidRPr="00DB653A">
        <w:rPr>
          <w:rFonts w:cs="Tahoma"/>
          <w:color w:val="000000"/>
          <w:szCs w:val="18"/>
        </w:rPr>
        <w:t xml:space="preserve"> ampliar su alcance de acuerdo a necesidad y a requerimiento de </w:t>
      </w:r>
      <w:r w:rsidRPr="00DB653A">
        <w:rPr>
          <w:rFonts w:cs="Tahoma"/>
          <w:b/>
          <w:color w:val="000000"/>
          <w:szCs w:val="18"/>
        </w:rPr>
        <w:t>ENDE.</w:t>
      </w:r>
    </w:p>
    <w:p w14:paraId="3E272160" w14:textId="77777777" w:rsidR="00772163" w:rsidRDefault="00772163" w:rsidP="0026519E">
      <w:pPr>
        <w:ind w:left="709" w:right="232"/>
        <w:contextualSpacing/>
        <w:rPr>
          <w:rFonts w:cs="Tahoma"/>
          <w:b/>
          <w:color w:val="000000"/>
          <w:szCs w:val="18"/>
        </w:rPr>
      </w:pPr>
    </w:p>
    <w:p w14:paraId="7E382DCC" w14:textId="77777777" w:rsidR="00772163" w:rsidRDefault="00772163" w:rsidP="0026519E">
      <w:pPr>
        <w:ind w:left="709" w:right="232"/>
        <w:contextualSpacing/>
        <w:rPr>
          <w:rFonts w:cs="Tahoma"/>
          <w:b/>
          <w:color w:val="000000"/>
          <w:szCs w:val="18"/>
        </w:rPr>
      </w:pPr>
      <w:r w:rsidRPr="00D21649">
        <w:rPr>
          <w:rFonts w:cs="Tahoma"/>
          <w:color w:val="000000"/>
          <w:szCs w:val="18"/>
        </w:rPr>
        <w:t xml:space="preserve">De manera excepcional, por COVID-19 u otro, y en resguardo de la vida y salud del consultor, éste podrá desarrollar sus actividades bajo la modalidad de Teletrabajo, </w:t>
      </w:r>
      <w:r w:rsidRPr="00D21649">
        <w:rPr>
          <w:rFonts w:cs="Tahoma"/>
          <w:color w:val="000000"/>
          <w:szCs w:val="18"/>
        </w:rPr>
        <w:lastRenderedPageBreak/>
        <w:t>previa solicitud y justificación de la Gerencia de Área, con aprobación de la Gerencia de Desarrollo Empresarial y Economía. El consultor que desarrolle actividades que no puedan sujetarse a esta modalidad, deberán ser desarrolladas de forma presencial.</w:t>
      </w:r>
    </w:p>
    <w:p w14:paraId="4C41E7B7" w14:textId="77777777" w:rsidR="00772163" w:rsidRPr="00DB7C20" w:rsidRDefault="00772163" w:rsidP="0026519E">
      <w:pPr>
        <w:ind w:left="709" w:right="232"/>
        <w:contextualSpacing/>
        <w:rPr>
          <w:rFonts w:cs="Tahoma"/>
          <w:b/>
          <w:color w:val="000000"/>
          <w:szCs w:val="18"/>
        </w:rPr>
      </w:pPr>
    </w:p>
    <w:p w14:paraId="17633405"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95325E">
        <w:rPr>
          <w:rFonts w:cs="Tahoma"/>
          <w:b/>
          <w:color w:val="000000"/>
          <w:szCs w:val="18"/>
        </w:rPr>
        <w:t>RESULTADOS ESPERADOS</w:t>
      </w:r>
    </w:p>
    <w:p w14:paraId="5F8AEEDE" w14:textId="77777777" w:rsidR="0026519E" w:rsidRDefault="0026519E" w:rsidP="0026519E">
      <w:pPr>
        <w:ind w:left="709" w:right="153"/>
        <w:contextualSpacing/>
        <w:rPr>
          <w:rFonts w:cs="Tahoma"/>
          <w:color w:val="000000"/>
          <w:szCs w:val="18"/>
        </w:rPr>
      </w:pPr>
    </w:p>
    <w:p w14:paraId="53CF63CE" w14:textId="5E182687" w:rsidR="00772163" w:rsidRPr="00346A97" w:rsidRDefault="00772163" w:rsidP="0026519E">
      <w:pPr>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5634B452" w14:textId="77777777" w:rsidR="00772163" w:rsidRPr="00DB7C20" w:rsidRDefault="00772163" w:rsidP="0026519E">
      <w:pPr>
        <w:ind w:left="360" w:right="153"/>
        <w:rPr>
          <w:rFonts w:cs="Tahoma"/>
          <w:color w:val="000000"/>
          <w:szCs w:val="18"/>
          <w:lang w:val="es-ES_tradnl"/>
        </w:rPr>
      </w:pPr>
    </w:p>
    <w:p w14:paraId="3EF68980"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95325E">
        <w:rPr>
          <w:rFonts w:cs="Tahoma"/>
          <w:b/>
          <w:color w:val="000000"/>
          <w:szCs w:val="18"/>
        </w:rPr>
        <w:t>INFORMES</w:t>
      </w:r>
    </w:p>
    <w:p w14:paraId="23C9F21E" w14:textId="77777777" w:rsidR="0026519E" w:rsidRDefault="0026519E" w:rsidP="0026519E">
      <w:pPr>
        <w:ind w:left="705"/>
        <w:rPr>
          <w:rFonts w:cs="Tahoma"/>
          <w:szCs w:val="18"/>
        </w:rPr>
      </w:pPr>
    </w:p>
    <w:p w14:paraId="1305D9EE" w14:textId="5D1C5A88" w:rsidR="00772163" w:rsidRPr="0094536F" w:rsidRDefault="00772163" w:rsidP="0026519E">
      <w:pPr>
        <w:ind w:left="705"/>
        <w:rPr>
          <w:rFonts w:cs="Tahoma"/>
          <w:szCs w:val="18"/>
        </w:rPr>
      </w:pPr>
      <w:r w:rsidRPr="0094536F">
        <w:rPr>
          <w:rFonts w:cs="Tahoma"/>
          <w:szCs w:val="18"/>
        </w:rPr>
        <w:t xml:space="preserve">El </w:t>
      </w:r>
      <w:r w:rsidRPr="0094536F">
        <w:rPr>
          <w:rFonts w:cs="Tahoma"/>
          <w:b/>
          <w:szCs w:val="18"/>
        </w:rPr>
        <w:t>CONSULTOR</w:t>
      </w:r>
      <w:r w:rsidRPr="0094536F">
        <w:rPr>
          <w:rFonts w:cs="Tahoma"/>
          <w:szCs w:val="18"/>
        </w:rPr>
        <w:t xml:space="preserve">, deberá presentar al </w:t>
      </w:r>
      <w:r>
        <w:rPr>
          <w:rFonts w:cs="Tahoma"/>
          <w:szCs w:val="18"/>
        </w:rPr>
        <w:t>Responsable del Á</w:t>
      </w:r>
      <w:r w:rsidRPr="0094536F">
        <w:rPr>
          <w:rFonts w:cs="Tahoma"/>
          <w:szCs w:val="18"/>
        </w:rPr>
        <w:t xml:space="preserve">rea Comercial de </w:t>
      </w:r>
      <w:r w:rsidRPr="0094536F">
        <w:rPr>
          <w:rFonts w:cs="Tahoma"/>
          <w:b/>
          <w:szCs w:val="18"/>
        </w:rPr>
        <w:t>ENDE</w:t>
      </w:r>
      <w:r w:rsidRPr="0094536F">
        <w:rPr>
          <w:rFonts w:cs="Tahoma"/>
          <w:szCs w:val="18"/>
        </w:rPr>
        <w:t>, los informes que a continuación se detallan:</w:t>
      </w:r>
    </w:p>
    <w:p w14:paraId="62863E8C" w14:textId="77777777" w:rsidR="00772163" w:rsidRPr="0094536F" w:rsidRDefault="00772163" w:rsidP="0026519E">
      <w:pPr>
        <w:rPr>
          <w:rFonts w:cs="Tahoma"/>
          <w:szCs w:val="18"/>
        </w:rPr>
      </w:pPr>
    </w:p>
    <w:p w14:paraId="531A7ED0" w14:textId="77777777" w:rsidR="00772163" w:rsidRPr="0094536F" w:rsidRDefault="00772163" w:rsidP="0026519E">
      <w:pPr>
        <w:ind w:left="993"/>
        <w:rPr>
          <w:rFonts w:cs="Tahoma"/>
          <w:szCs w:val="18"/>
          <w:lang w:val="es-ES_tradnl"/>
        </w:rPr>
      </w:pPr>
      <w:r w:rsidRPr="0094536F">
        <w:rPr>
          <w:rFonts w:cs="Tahoma"/>
          <w:b/>
          <w:szCs w:val="18"/>
          <w:lang w:val="es-ES_tradnl"/>
        </w:rPr>
        <w:t>Informe mensual</w:t>
      </w:r>
      <w:r w:rsidRPr="0094536F">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del Área Comercial.</w:t>
      </w:r>
    </w:p>
    <w:p w14:paraId="3A7FD85D" w14:textId="77777777" w:rsidR="00772163" w:rsidRDefault="00772163" w:rsidP="0026519E">
      <w:pPr>
        <w:rPr>
          <w:rFonts w:cstheme="minorHAnsi"/>
          <w:b/>
          <w:szCs w:val="18"/>
          <w:lang w:val="es-ES_tradnl"/>
        </w:rPr>
      </w:pPr>
    </w:p>
    <w:p w14:paraId="559C49B7" w14:textId="77777777" w:rsidR="00772163" w:rsidRPr="0094536F" w:rsidRDefault="00772163" w:rsidP="0026519E">
      <w:pPr>
        <w:ind w:left="993"/>
        <w:rPr>
          <w:rFonts w:cstheme="minorHAnsi"/>
          <w:szCs w:val="18"/>
          <w:lang w:val="es-ES_tradnl"/>
        </w:rPr>
      </w:pPr>
      <w:r w:rsidRPr="0094536F">
        <w:rPr>
          <w:rFonts w:cstheme="minorHAnsi"/>
          <w:b/>
          <w:szCs w:val="18"/>
          <w:lang w:val="es-ES_tradnl"/>
        </w:rPr>
        <w:t>Informe final</w:t>
      </w:r>
      <w:r w:rsidRPr="0094536F">
        <w:rPr>
          <w:rFonts w:cstheme="minorHAnsi"/>
          <w:szCs w:val="18"/>
          <w:lang w:val="es-ES_tradnl"/>
        </w:rPr>
        <w:t xml:space="preserve">, al finalizar el contrato deberá presentar </w:t>
      </w:r>
      <w:r w:rsidRPr="0094536F">
        <w:rPr>
          <w:rFonts w:cstheme="minorHAnsi"/>
          <w:b/>
          <w:szCs w:val="18"/>
          <w:lang w:val="es-ES_tradnl"/>
        </w:rPr>
        <w:t>un informe final</w:t>
      </w:r>
      <w:r w:rsidRPr="0094536F">
        <w:rPr>
          <w:rFonts w:cstheme="minorHAnsi"/>
          <w:szCs w:val="18"/>
          <w:lang w:val="es-ES_tradnl"/>
        </w:rPr>
        <w:t xml:space="preserve"> de actividades del periodo de su contrato el mismo debe </w:t>
      </w:r>
      <w:r w:rsidRPr="0094536F">
        <w:rPr>
          <w:rFonts w:cs="Tahoma"/>
          <w:szCs w:val="18"/>
          <w:lang w:val="es-ES_tradnl"/>
        </w:rPr>
        <w:t>contener un detalle de las actividades realizadas de acuerdo al alcance establecido en el presente TDR y ser aprobado por el Responsable del Área Comercial.</w:t>
      </w:r>
    </w:p>
    <w:p w14:paraId="67C4DAD4" w14:textId="77777777" w:rsidR="00772163" w:rsidRDefault="00772163" w:rsidP="0026519E">
      <w:pPr>
        <w:rPr>
          <w:rFonts w:cstheme="minorHAnsi"/>
          <w:szCs w:val="18"/>
          <w:lang w:val="es-ES_tradnl"/>
        </w:rPr>
      </w:pPr>
    </w:p>
    <w:p w14:paraId="060BDFB2"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DB7C20">
        <w:rPr>
          <w:rFonts w:cs="Tahoma"/>
          <w:b/>
          <w:color w:val="000000"/>
          <w:szCs w:val="18"/>
        </w:rPr>
        <w:t>LUGAR</w:t>
      </w:r>
    </w:p>
    <w:p w14:paraId="56FFFCA0" w14:textId="77777777" w:rsidR="0026519E" w:rsidRDefault="0026519E" w:rsidP="0026519E">
      <w:pPr>
        <w:pStyle w:val="CM2"/>
        <w:spacing w:line="240" w:lineRule="auto"/>
        <w:ind w:left="709"/>
        <w:rPr>
          <w:rFonts w:ascii="Verdana" w:hAnsi="Verdana" w:cs="Tahoma"/>
          <w:sz w:val="18"/>
          <w:szCs w:val="18"/>
        </w:rPr>
      </w:pPr>
    </w:p>
    <w:p w14:paraId="109159A1" w14:textId="50A7F8C8" w:rsidR="00772163"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Cobija.</w:t>
      </w:r>
    </w:p>
    <w:p w14:paraId="43348721" w14:textId="77777777" w:rsidR="0026519E" w:rsidRDefault="0026519E" w:rsidP="0026519E">
      <w:pPr>
        <w:pStyle w:val="CM2"/>
        <w:spacing w:line="240" w:lineRule="auto"/>
        <w:ind w:left="709"/>
        <w:rPr>
          <w:rFonts w:ascii="Verdana" w:hAnsi="Verdana" w:cs="Tahoma"/>
          <w:sz w:val="18"/>
          <w:szCs w:val="18"/>
        </w:rPr>
      </w:pPr>
    </w:p>
    <w:p w14:paraId="33281E2D" w14:textId="358B7C83" w:rsidR="00772163" w:rsidRPr="00DB7C20"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51A7007" w14:textId="77777777" w:rsidR="00772163" w:rsidRPr="00DB7C20" w:rsidRDefault="00772163" w:rsidP="0026519E">
      <w:pPr>
        <w:ind w:left="360" w:right="153"/>
        <w:rPr>
          <w:rFonts w:cs="Tahoma"/>
          <w:color w:val="000000"/>
          <w:szCs w:val="18"/>
        </w:rPr>
      </w:pPr>
    </w:p>
    <w:p w14:paraId="0248818E" w14:textId="77777777" w:rsidR="00772163" w:rsidRPr="0095325E" w:rsidRDefault="00772163" w:rsidP="0026519E">
      <w:pPr>
        <w:numPr>
          <w:ilvl w:val="0"/>
          <w:numId w:val="99"/>
        </w:numPr>
        <w:tabs>
          <w:tab w:val="clear" w:pos="1065"/>
        </w:tabs>
        <w:ind w:left="709" w:right="153" w:hanging="352"/>
        <w:rPr>
          <w:rFonts w:cs="Tahoma"/>
          <w:b/>
          <w:color w:val="000000"/>
          <w:szCs w:val="18"/>
        </w:rPr>
      </w:pPr>
      <w:r w:rsidRPr="00DB7C20">
        <w:rPr>
          <w:rFonts w:cs="Tahoma"/>
          <w:b/>
          <w:color w:val="000000"/>
          <w:szCs w:val="18"/>
        </w:rPr>
        <w:t>PLAZO</w:t>
      </w:r>
    </w:p>
    <w:p w14:paraId="7AF0C406" w14:textId="77777777" w:rsidR="0026519E" w:rsidRDefault="00772163" w:rsidP="0026519E">
      <w:pPr>
        <w:pStyle w:val="Style1"/>
        <w:kinsoku w:val="0"/>
        <w:autoSpaceDE/>
        <w:autoSpaceDN/>
        <w:adjustRightInd/>
        <w:ind w:left="709" w:hanging="709"/>
        <w:jc w:val="both"/>
        <w:rPr>
          <w:rFonts w:cs="Tahoma"/>
          <w:color w:val="000000"/>
          <w:sz w:val="18"/>
          <w:szCs w:val="18"/>
        </w:rPr>
      </w:pPr>
      <w:r>
        <w:rPr>
          <w:rFonts w:cs="Tahoma"/>
          <w:color w:val="000000"/>
          <w:sz w:val="18"/>
          <w:szCs w:val="18"/>
        </w:rPr>
        <w:t xml:space="preserve">           </w:t>
      </w:r>
    </w:p>
    <w:p w14:paraId="329EE33A" w14:textId="0BD7E8C0" w:rsidR="00772163" w:rsidRPr="005A27C9" w:rsidRDefault="00772163" w:rsidP="00D066AF">
      <w:pPr>
        <w:pStyle w:val="CM2"/>
        <w:spacing w:line="240" w:lineRule="auto"/>
        <w:ind w:left="709"/>
        <w:rPr>
          <w:rFonts w:ascii="Verdana" w:hAnsi="Verdana" w:cs="Tahoma"/>
          <w:spacing w:val="1"/>
          <w:sz w:val="18"/>
          <w:szCs w:val="18"/>
        </w:rPr>
      </w:pPr>
      <w:r w:rsidRPr="0065027E">
        <w:rPr>
          <w:rFonts w:ascii="Verdana" w:hAnsi="Verdana" w:cs="Tahoma"/>
          <w:spacing w:val="1"/>
          <w:sz w:val="18"/>
          <w:szCs w:val="18"/>
        </w:rPr>
        <w:t xml:space="preserve">El plazo </w:t>
      </w:r>
      <w:r>
        <w:rPr>
          <w:rFonts w:ascii="Verdana" w:hAnsi="Verdana" w:cs="Tahoma"/>
          <w:spacing w:val="1"/>
          <w:sz w:val="18"/>
          <w:szCs w:val="18"/>
        </w:rPr>
        <w:t xml:space="preserve">para el </w:t>
      </w:r>
      <w:r w:rsidRPr="00D066AF">
        <w:rPr>
          <w:rFonts w:ascii="Verdana" w:hAnsi="Verdana" w:cs="Tahoma"/>
          <w:sz w:val="18"/>
          <w:szCs w:val="18"/>
        </w:rPr>
        <w:t>desarrollo</w:t>
      </w:r>
      <w:r>
        <w:rPr>
          <w:rFonts w:ascii="Verdana" w:hAnsi="Verdana" w:cs="Tahoma"/>
          <w:spacing w:val="1"/>
          <w:sz w:val="18"/>
          <w:szCs w:val="18"/>
        </w:rPr>
        <w:t xml:space="preserve">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a partir de la suscripción de contrato.</w:t>
      </w:r>
    </w:p>
    <w:p w14:paraId="147FFC38" w14:textId="77777777" w:rsidR="00772163" w:rsidRPr="00DB7C20" w:rsidRDefault="00772163" w:rsidP="0026519E">
      <w:pPr>
        <w:ind w:left="709"/>
        <w:rPr>
          <w:rFonts w:cs="Tahoma"/>
          <w:color w:val="000000"/>
          <w:szCs w:val="18"/>
        </w:rPr>
      </w:pPr>
    </w:p>
    <w:p w14:paraId="0CFBBA27"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2321ECC0" w14:textId="77777777" w:rsidR="00D066AF" w:rsidRDefault="00D066AF" w:rsidP="0026519E">
      <w:pPr>
        <w:ind w:left="708" w:right="153"/>
        <w:rPr>
          <w:rFonts w:cs="Tahoma"/>
          <w:szCs w:val="18"/>
        </w:rPr>
      </w:pPr>
    </w:p>
    <w:p w14:paraId="30211A6C" w14:textId="337B7AC7" w:rsidR="00772163" w:rsidRPr="00ED551E" w:rsidRDefault="00772163" w:rsidP="0026519E">
      <w:pPr>
        <w:ind w:left="708" w:right="153"/>
        <w:rPr>
          <w:rFonts w:cs="Tahoma"/>
          <w:szCs w:val="18"/>
        </w:rPr>
      </w:pPr>
      <w:r w:rsidRPr="00ED551E">
        <w:rPr>
          <w:rFonts w:cs="Tahoma"/>
          <w:szCs w:val="18"/>
        </w:rPr>
        <w:t>La prestación del ser</w:t>
      </w:r>
      <w:r>
        <w:rPr>
          <w:rFonts w:cs="Tahoma"/>
          <w:szCs w:val="18"/>
        </w:rPr>
        <w:t>vicio, será supervisada por el Responsable</w:t>
      </w:r>
      <w:r w:rsidRPr="00ED551E">
        <w:rPr>
          <w:rFonts w:cs="Tahoma"/>
          <w:szCs w:val="18"/>
          <w:lang w:val="es-ES_tradnl"/>
        </w:rPr>
        <w:t xml:space="preserve"> del Área Comercial</w:t>
      </w:r>
      <w:r w:rsidRPr="00ED551E">
        <w:rPr>
          <w:rFonts w:cs="Tahoma"/>
          <w:szCs w:val="18"/>
        </w:rPr>
        <w:t xml:space="preserve">, quien realizará el seguimiento de los trabajos asignados conforme al alcance de los presentes TDR de la Consultoría para su aprobación. </w:t>
      </w:r>
    </w:p>
    <w:p w14:paraId="00FF7A2E" w14:textId="77777777" w:rsidR="00772163" w:rsidRPr="00ED551E" w:rsidRDefault="00772163" w:rsidP="0026519E">
      <w:pPr>
        <w:ind w:left="709" w:right="153"/>
        <w:rPr>
          <w:rFonts w:ascii="Tahoma" w:hAnsi="Tahoma" w:cs="Tahoma"/>
          <w:szCs w:val="18"/>
          <w:lang w:val="es-BO"/>
        </w:rPr>
      </w:pPr>
    </w:p>
    <w:p w14:paraId="63FEDB20" w14:textId="77777777" w:rsidR="00772163" w:rsidRPr="003F107A" w:rsidRDefault="00772163"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43293F1B" w14:textId="77777777" w:rsidR="00772163" w:rsidRPr="00DB7C20" w:rsidRDefault="00772163" w:rsidP="0026519E">
      <w:pPr>
        <w:ind w:left="400" w:right="153"/>
        <w:rPr>
          <w:rFonts w:cs="Tahoma"/>
          <w:caps/>
          <w:szCs w:val="18"/>
        </w:rPr>
      </w:pPr>
    </w:p>
    <w:p w14:paraId="2066C401"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7FD148D8" w14:textId="77777777" w:rsidR="00D066AF" w:rsidRDefault="00D066AF" w:rsidP="0026519E">
      <w:pPr>
        <w:ind w:left="993" w:right="153"/>
        <w:rPr>
          <w:rFonts w:cs="Tahoma"/>
          <w:b/>
          <w:color w:val="000000"/>
          <w:szCs w:val="18"/>
        </w:rPr>
      </w:pPr>
    </w:p>
    <w:p w14:paraId="217A21FF" w14:textId="253F1339" w:rsidR="00772163" w:rsidRDefault="00772163" w:rsidP="0026519E">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6576FFFD" w14:textId="77777777" w:rsidR="00772163" w:rsidRDefault="00772163" w:rsidP="0026519E">
      <w:pPr>
        <w:ind w:left="993" w:right="153"/>
        <w:rPr>
          <w:rFonts w:cs="Tahoma"/>
          <w:b/>
          <w:color w:val="000000"/>
          <w:szCs w:val="18"/>
        </w:rPr>
      </w:pPr>
    </w:p>
    <w:p w14:paraId="21476A46" w14:textId="77777777" w:rsidR="00772163" w:rsidRDefault="00772163" w:rsidP="0026519E">
      <w:pPr>
        <w:pStyle w:val="Prrafodelista"/>
        <w:numPr>
          <w:ilvl w:val="0"/>
          <w:numId w:val="65"/>
        </w:numPr>
        <w:ind w:left="1843" w:right="153" w:hanging="425"/>
        <w:rPr>
          <w:rFonts w:ascii="Verdana" w:hAnsi="Verdana" w:cs="Tahoma"/>
          <w:sz w:val="18"/>
          <w:szCs w:val="18"/>
        </w:rPr>
      </w:pPr>
      <w:r w:rsidRPr="00745894">
        <w:rPr>
          <w:rFonts w:ascii="Verdana" w:hAnsi="Verdana" w:cs="Tahoma"/>
          <w:sz w:val="18"/>
          <w:szCs w:val="18"/>
        </w:rPr>
        <w:t>Título de: Bachiller en Humanidades, este requisito es un factor de habilitación.</w:t>
      </w:r>
    </w:p>
    <w:p w14:paraId="4BC4BF58" w14:textId="77777777" w:rsidR="00772163" w:rsidRPr="00745894" w:rsidRDefault="00772163" w:rsidP="0026519E">
      <w:pPr>
        <w:pStyle w:val="Prrafodelista"/>
        <w:ind w:left="1843" w:right="153"/>
        <w:rPr>
          <w:rFonts w:ascii="Verdana" w:hAnsi="Verdana" w:cs="Tahoma"/>
          <w:sz w:val="18"/>
          <w:szCs w:val="18"/>
        </w:rPr>
      </w:pPr>
      <w:r w:rsidRPr="005A27C9">
        <w:rPr>
          <w:rFonts w:ascii="Verdana" w:hAnsi="Verdana" w:cs="Tahoma"/>
          <w:sz w:val="18"/>
          <w:szCs w:val="18"/>
        </w:rPr>
        <w:t>Para la firma del contrato, el proponente seleccionado deberá presentar original o fotocopia legalizada del Título de Bachiller.</w:t>
      </w:r>
    </w:p>
    <w:p w14:paraId="4D7C55E2" w14:textId="77777777" w:rsidR="00D066AF" w:rsidRDefault="00D066AF" w:rsidP="0026519E">
      <w:pPr>
        <w:ind w:left="851" w:right="153" w:firstLine="142"/>
        <w:rPr>
          <w:rFonts w:cs="Tahoma"/>
          <w:b/>
          <w:color w:val="000000"/>
          <w:szCs w:val="18"/>
        </w:rPr>
      </w:pPr>
    </w:p>
    <w:p w14:paraId="55ED6A7C" w14:textId="1AE49031" w:rsidR="00772163" w:rsidRPr="00DB7C20" w:rsidRDefault="00772163" w:rsidP="0026519E">
      <w:pPr>
        <w:ind w:left="851" w:right="153" w:firstLine="142"/>
        <w:rPr>
          <w:rFonts w:cs="Tahoma"/>
          <w:b/>
          <w:color w:val="000000"/>
          <w:szCs w:val="18"/>
        </w:rPr>
      </w:pPr>
      <w:r w:rsidRPr="00DB7C20">
        <w:rPr>
          <w:rFonts w:cs="Tahoma"/>
          <w:b/>
          <w:color w:val="000000"/>
          <w:szCs w:val="18"/>
        </w:rPr>
        <w:t>EXPERIENCIA GENERAL - Años de ejercicio profesional</w:t>
      </w:r>
    </w:p>
    <w:p w14:paraId="101AF6E2" w14:textId="77777777" w:rsidR="00772163" w:rsidRPr="00DB7C20" w:rsidRDefault="00772163" w:rsidP="0026519E">
      <w:pPr>
        <w:ind w:left="360" w:right="153"/>
        <w:rPr>
          <w:rFonts w:cs="Tahoma"/>
          <w:b/>
          <w:color w:val="000000"/>
          <w:szCs w:val="18"/>
        </w:rPr>
      </w:pPr>
    </w:p>
    <w:p w14:paraId="757DFBCA" w14:textId="77777777" w:rsidR="00772163" w:rsidRPr="005A27C9" w:rsidRDefault="00772163"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7D315D5B" w14:textId="77777777" w:rsidR="00772163" w:rsidRDefault="00772163" w:rsidP="0026519E">
      <w:pPr>
        <w:ind w:left="851" w:right="153" w:firstLine="142"/>
        <w:rPr>
          <w:rFonts w:cs="Tahoma"/>
          <w:b/>
          <w:color w:val="000000"/>
          <w:szCs w:val="18"/>
        </w:rPr>
      </w:pPr>
    </w:p>
    <w:p w14:paraId="69D75854" w14:textId="77777777" w:rsidR="00772163" w:rsidRPr="00DB7C20" w:rsidRDefault="00772163" w:rsidP="0026519E">
      <w:pPr>
        <w:ind w:left="851" w:right="153" w:firstLine="142"/>
        <w:rPr>
          <w:rFonts w:cs="Tahoma"/>
          <w:b/>
          <w:color w:val="000000"/>
          <w:szCs w:val="18"/>
        </w:rPr>
      </w:pPr>
      <w:r w:rsidRPr="00DB7C20">
        <w:rPr>
          <w:rFonts w:cs="Tahoma"/>
          <w:b/>
          <w:color w:val="000000"/>
          <w:szCs w:val="18"/>
        </w:rPr>
        <w:lastRenderedPageBreak/>
        <w:t>EXPERIENCIA ESPECÍFICA</w:t>
      </w:r>
    </w:p>
    <w:p w14:paraId="05647A7E" w14:textId="77777777" w:rsidR="00772163" w:rsidRPr="00DB7C20" w:rsidRDefault="00772163" w:rsidP="0026519E">
      <w:pPr>
        <w:ind w:left="360" w:right="153"/>
        <w:rPr>
          <w:rFonts w:cs="Tahoma"/>
          <w:b/>
          <w:color w:val="000000"/>
          <w:szCs w:val="18"/>
        </w:rPr>
      </w:pPr>
    </w:p>
    <w:p w14:paraId="7ABBDD6E" w14:textId="77777777" w:rsidR="00772163" w:rsidRPr="00745894" w:rsidRDefault="00772163"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142AC4DE" w14:textId="77777777" w:rsidR="00772163" w:rsidRPr="00DB7C20" w:rsidRDefault="00772163" w:rsidP="0026519E">
      <w:pPr>
        <w:ind w:right="153"/>
        <w:rPr>
          <w:rFonts w:cs="Tahoma"/>
          <w:szCs w:val="18"/>
        </w:rPr>
      </w:pPr>
    </w:p>
    <w:p w14:paraId="47CF2E86" w14:textId="77777777" w:rsidR="00772163" w:rsidRPr="00D06785" w:rsidRDefault="00772163" w:rsidP="0026519E">
      <w:pPr>
        <w:ind w:left="993"/>
        <w:rPr>
          <w:rFonts w:cs="Tahoma"/>
          <w:b/>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72389528" w14:textId="77777777" w:rsidR="00772163" w:rsidRPr="00DE23FB" w:rsidRDefault="00772163" w:rsidP="0026519E">
      <w:pPr>
        <w:ind w:left="993" w:hanging="993"/>
        <w:rPr>
          <w:rFonts w:cs="Tahoma"/>
          <w:b/>
          <w:i/>
          <w:color w:val="FF0000"/>
          <w:szCs w:val="18"/>
        </w:rPr>
      </w:pPr>
    </w:p>
    <w:p w14:paraId="7FBF0E7F"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Curso de Relaciones Públicas. (Deseable)</w:t>
      </w:r>
    </w:p>
    <w:p w14:paraId="5F9C1EC9"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en servicio y atención al cliente o usuario. (Deseable)</w:t>
      </w:r>
    </w:p>
    <w:p w14:paraId="03560095"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auxiliar de oficina. (Deseable)</w:t>
      </w:r>
    </w:p>
    <w:p w14:paraId="1560F566" w14:textId="77777777" w:rsidR="00772163" w:rsidRPr="00BD616B"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trabajo en equipo. (Deseable)</w:t>
      </w:r>
    </w:p>
    <w:p w14:paraId="486F7124" w14:textId="5C4D27B0" w:rsidR="00772163" w:rsidRPr="00091BFD" w:rsidRDefault="00772163"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Capacitación de políticas públicas. (Deseable)</w:t>
      </w:r>
    </w:p>
    <w:p w14:paraId="7654585A" w14:textId="77777777" w:rsidR="00772163" w:rsidRPr="00D40306" w:rsidRDefault="00772163" w:rsidP="0026519E">
      <w:pPr>
        <w:pStyle w:val="Style3"/>
        <w:kinsoku w:val="0"/>
        <w:autoSpaceDE/>
        <w:autoSpaceDN/>
        <w:spacing w:line="240" w:lineRule="auto"/>
        <w:jc w:val="both"/>
        <w:rPr>
          <w:rFonts w:ascii="Verdana" w:hAnsi="Verdana" w:cs="Tahoma"/>
          <w:sz w:val="18"/>
          <w:szCs w:val="18"/>
        </w:rPr>
      </w:pPr>
    </w:p>
    <w:p w14:paraId="1CCE7294"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APROBACIÓN DE INFORMES</w:t>
      </w:r>
    </w:p>
    <w:p w14:paraId="42B7D218" w14:textId="77777777" w:rsidR="00D066AF" w:rsidRDefault="00D066AF" w:rsidP="0026519E">
      <w:pPr>
        <w:ind w:left="709" w:right="153"/>
        <w:rPr>
          <w:rFonts w:cs="Tahoma"/>
          <w:szCs w:val="18"/>
        </w:rPr>
      </w:pPr>
    </w:p>
    <w:p w14:paraId="370E513D" w14:textId="22F8ED64" w:rsidR="00772163" w:rsidRPr="008C441F" w:rsidRDefault="00772163" w:rsidP="0026519E">
      <w:pPr>
        <w:ind w:left="709" w:right="153"/>
        <w:rPr>
          <w:b/>
          <w:i/>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B4F50DA" w14:textId="77777777" w:rsidR="00772163" w:rsidRDefault="00772163" w:rsidP="0026519E">
      <w:pPr>
        <w:ind w:left="709"/>
        <w:rPr>
          <w:b/>
          <w:i/>
          <w:szCs w:val="18"/>
        </w:rPr>
      </w:pPr>
    </w:p>
    <w:p w14:paraId="6CDD7DCE"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10D272A3" w14:textId="77777777" w:rsidR="00D066AF" w:rsidRDefault="00D066AF" w:rsidP="0026519E">
      <w:pPr>
        <w:ind w:left="709" w:right="232"/>
        <w:contextualSpacing/>
        <w:rPr>
          <w:rFonts w:cs="Tahoma"/>
          <w:szCs w:val="18"/>
        </w:rPr>
      </w:pPr>
    </w:p>
    <w:p w14:paraId="08303409" w14:textId="7B65F0C3" w:rsidR="00772163" w:rsidRPr="00DB7C20" w:rsidRDefault="00772163"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C48FBD6" w14:textId="77777777" w:rsidR="00772163" w:rsidRPr="00DB7C20" w:rsidRDefault="00772163" w:rsidP="0026519E">
      <w:pPr>
        <w:ind w:left="360"/>
        <w:rPr>
          <w:rFonts w:cs="Tahoma"/>
          <w:szCs w:val="18"/>
        </w:rPr>
      </w:pPr>
    </w:p>
    <w:p w14:paraId="56F20DEB"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 xml:space="preserve">EQUIPOS </w:t>
      </w:r>
    </w:p>
    <w:p w14:paraId="06FD3CDC" w14:textId="77777777" w:rsidR="00D066AF" w:rsidRDefault="00D066AF" w:rsidP="0026519E">
      <w:pPr>
        <w:pStyle w:val="Textoindependiente"/>
        <w:spacing w:after="0"/>
        <w:ind w:left="709" w:right="232"/>
        <w:rPr>
          <w:rFonts w:ascii="Verdana" w:hAnsi="Verdana" w:cs="Tahoma"/>
          <w:b/>
          <w:bCs/>
          <w:sz w:val="18"/>
          <w:szCs w:val="18"/>
        </w:rPr>
      </w:pPr>
    </w:p>
    <w:p w14:paraId="1F0CCDA9" w14:textId="38D964CF" w:rsidR="00772163" w:rsidRPr="00DF5104" w:rsidRDefault="00772163"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93A8557" w14:textId="77777777" w:rsidR="00772163" w:rsidRPr="004C6868" w:rsidRDefault="00772163" w:rsidP="0026519E">
      <w:pPr>
        <w:ind w:left="709" w:right="192"/>
        <w:contextualSpacing/>
        <w:rPr>
          <w:rFonts w:cs="Tahoma"/>
          <w:strike/>
          <w:szCs w:val="18"/>
        </w:rPr>
      </w:pPr>
    </w:p>
    <w:p w14:paraId="651A363E"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6F223546" w14:textId="77777777" w:rsidR="00D066AF" w:rsidRDefault="00D066AF" w:rsidP="0026519E">
      <w:pPr>
        <w:pStyle w:val="Textoindependiente"/>
        <w:spacing w:after="0"/>
        <w:ind w:left="709" w:right="235"/>
        <w:rPr>
          <w:rFonts w:ascii="Verdana" w:hAnsi="Verdana" w:cs="Tahoma"/>
          <w:b/>
          <w:bCs/>
          <w:sz w:val="18"/>
          <w:szCs w:val="18"/>
        </w:rPr>
      </w:pPr>
    </w:p>
    <w:p w14:paraId="399FC7FC" w14:textId="0E62A9E2" w:rsidR="00772163" w:rsidRDefault="00772163" w:rsidP="0026519E">
      <w:pPr>
        <w:pStyle w:val="Textoindependiente"/>
        <w:spacing w:after="0"/>
        <w:ind w:left="709" w:right="235"/>
        <w:rPr>
          <w:rFonts w:ascii="Verdana" w:hAnsi="Verdana" w:cs="Tahoma"/>
          <w:sz w:val="18"/>
          <w:szCs w:val="18"/>
        </w:rPr>
      </w:pPr>
      <w:r w:rsidRPr="001E5ABF">
        <w:rPr>
          <w:rFonts w:ascii="Verdana" w:hAnsi="Verdana" w:cs="Tahoma"/>
          <w:b/>
          <w:bCs/>
          <w:sz w:val="18"/>
          <w:szCs w:val="18"/>
        </w:rPr>
        <w:t>ENDE</w:t>
      </w:r>
      <w:r w:rsidRPr="001E5ABF">
        <w:rPr>
          <w:rFonts w:ascii="Verdana" w:hAnsi="Verdana" w:cs="Tahoma"/>
          <w:sz w:val="18"/>
          <w:szCs w:val="18"/>
        </w:rPr>
        <w:t>,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7A1BF96C" w14:textId="77777777" w:rsidR="00D066AF" w:rsidRPr="001E5ABF" w:rsidRDefault="00D066AF" w:rsidP="0026519E">
      <w:pPr>
        <w:pStyle w:val="Textoindependiente"/>
        <w:spacing w:after="0"/>
        <w:ind w:left="709" w:right="235"/>
        <w:rPr>
          <w:rFonts w:ascii="Verdana" w:hAnsi="Verdana" w:cs="Tahoma"/>
          <w:sz w:val="18"/>
          <w:szCs w:val="18"/>
        </w:rPr>
      </w:pPr>
    </w:p>
    <w:p w14:paraId="41C7D1C2" w14:textId="1E3C9887" w:rsidR="00772163" w:rsidRDefault="00772163"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se hace resp</w:t>
      </w:r>
      <w:r>
        <w:rPr>
          <w:rFonts w:ascii="Verdana" w:hAnsi="Verdana" w:cs="Tahoma"/>
          <w:sz w:val="18"/>
          <w:szCs w:val="18"/>
        </w:rPr>
        <w:t>onsable de la custodia, guarda,</w:t>
      </w:r>
      <w:r w:rsidRPr="00EF6A6F">
        <w:rPr>
          <w:rFonts w:ascii="Verdana" w:hAnsi="Verdana" w:cs="Tahoma"/>
          <w:sz w:val="18"/>
          <w:szCs w:val="18"/>
        </w:rPr>
        <w:t xml:space="preserve"> conservación</w:t>
      </w:r>
      <w:r>
        <w:rPr>
          <w:rFonts w:ascii="Verdana" w:hAnsi="Verdana" w:cs="Tahoma"/>
          <w:sz w:val="18"/>
          <w:szCs w:val="18"/>
        </w:rPr>
        <w:t xml:space="preserve"> y buen uso</w:t>
      </w:r>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15B422ED" w14:textId="77777777" w:rsidR="00D066AF" w:rsidRPr="00EF6A6F" w:rsidRDefault="00D066AF" w:rsidP="0026519E">
      <w:pPr>
        <w:pStyle w:val="Textoindependiente"/>
        <w:spacing w:after="0"/>
        <w:ind w:left="709" w:right="235"/>
        <w:rPr>
          <w:rFonts w:ascii="Verdana" w:hAnsi="Verdana" w:cs="Tahoma"/>
          <w:sz w:val="18"/>
          <w:szCs w:val="18"/>
        </w:rPr>
      </w:pPr>
    </w:p>
    <w:p w14:paraId="29C6D6B2" w14:textId="77777777" w:rsidR="00772163" w:rsidRPr="00926360" w:rsidRDefault="00772163" w:rsidP="0026519E">
      <w:pPr>
        <w:pStyle w:val="Textoindependiente"/>
        <w:spacing w:after="0"/>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4C272EA0" w14:textId="77777777" w:rsidR="00772163" w:rsidRPr="002E7CD8" w:rsidRDefault="00772163" w:rsidP="0026519E">
      <w:pPr>
        <w:ind w:right="192"/>
        <w:contextualSpacing/>
        <w:rPr>
          <w:rFonts w:cs="Tahoma"/>
          <w:szCs w:val="18"/>
        </w:rPr>
      </w:pPr>
    </w:p>
    <w:p w14:paraId="1634804D"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95325E">
        <w:rPr>
          <w:rFonts w:cs="Tahoma"/>
          <w:b/>
          <w:color w:val="000000"/>
          <w:szCs w:val="18"/>
        </w:rPr>
        <w:t>SEGURO DE SALUD</w:t>
      </w:r>
    </w:p>
    <w:p w14:paraId="20DEE292" w14:textId="77777777" w:rsidR="00D066AF" w:rsidRDefault="00D066AF" w:rsidP="0026519E">
      <w:pPr>
        <w:pStyle w:val="Textocomentario"/>
        <w:ind w:left="708" w:firstLine="1"/>
        <w:rPr>
          <w:rFonts w:ascii="Verdana" w:hAnsi="Verdana"/>
          <w:szCs w:val="18"/>
        </w:rPr>
      </w:pPr>
    </w:p>
    <w:p w14:paraId="772ACB15" w14:textId="5E19DA77" w:rsidR="00772163" w:rsidRPr="007D3DE5" w:rsidRDefault="00772163"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FBDDEEA" w14:textId="77777777" w:rsidR="00772163" w:rsidRPr="007D3DE5" w:rsidRDefault="00772163" w:rsidP="0026519E">
      <w:pPr>
        <w:pStyle w:val="Prrafodelista"/>
        <w:numPr>
          <w:ilvl w:val="1"/>
          <w:numId w:val="99"/>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21D7B44" w14:textId="77777777" w:rsidR="00772163" w:rsidRPr="007D3DE5" w:rsidRDefault="00772163" w:rsidP="0026519E">
      <w:pPr>
        <w:pStyle w:val="Prrafodelista"/>
        <w:numPr>
          <w:ilvl w:val="1"/>
          <w:numId w:val="99"/>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00ECBBF" w14:textId="77777777" w:rsidR="00772163" w:rsidRPr="007D3DE5" w:rsidRDefault="00772163" w:rsidP="0026519E">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Pr>
          <w:rFonts w:cs="Tahoma"/>
          <w:szCs w:val="18"/>
        </w:rPr>
        <w:t xml:space="preserve"> presentada a la Unidad de Talento Humano</w:t>
      </w:r>
      <w:r w:rsidRPr="007D3DE5">
        <w:rPr>
          <w:rFonts w:cs="Tahoma"/>
          <w:szCs w:val="18"/>
        </w:rPr>
        <w:t>.</w:t>
      </w:r>
    </w:p>
    <w:p w14:paraId="02AB5BE5" w14:textId="77777777" w:rsidR="00772163" w:rsidRDefault="00772163" w:rsidP="0026519E">
      <w:pPr>
        <w:ind w:left="708" w:right="153"/>
        <w:rPr>
          <w:rFonts w:cs="Tahoma"/>
          <w:b/>
          <w:caps/>
          <w:szCs w:val="18"/>
        </w:rPr>
      </w:pPr>
    </w:p>
    <w:p w14:paraId="02F11D43" w14:textId="77777777" w:rsidR="00772163" w:rsidRPr="007D3DE5" w:rsidRDefault="00772163" w:rsidP="0026519E">
      <w:pPr>
        <w:ind w:left="708" w:right="153"/>
        <w:rPr>
          <w:rFonts w:cs="Tahoma"/>
          <w:b/>
          <w:caps/>
          <w:szCs w:val="18"/>
        </w:rPr>
      </w:pPr>
    </w:p>
    <w:p w14:paraId="76FC483D" w14:textId="77777777" w:rsidR="00772163" w:rsidRPr="0095325E" w:rsidRDefault="00772163" w:rsidP="00D066AF">
      <w:pPr>
        <w:numPr>
          <w:ilvl w:val="0"/>
          <w:numId w:val="99"/>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PRESTACION DEL SERVICIO</w:t>
      </w:r>
    </w:p>
    <w:p w14:paraId="02A91FC7" w14:textId="77777777" w:rsidR="00D066AF" w:rsidRDefault="00D066AF" w:rsidP="0026519E">
      <w:pPr>
        <w:ind w:left="709" w:right="153"/>
        <w:rPr>
          <w:rFonts w:eastAsia="Calibri" w:cs="Tahoma"/>
          <w:szCs w:val="18"/>
          <w:lang w:val="es-BO" w:eastAsia="en-US"/>
        </w:rPr>
      </w:pPr>
    </w:p>
    <w:p w14:paraId="476C4623" w14:textId="3629F502" w:rsidR="00772163" w:rsidRPr="007169DA" w:rsidRDefault="00772163"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1FCB9A56" w14:textId="77777777" w:rsidR="00772163" w:rsidRDefault="00772163" w:rsidP="0026519E">
      <w:pPr>
        <w:ind w:left="709" w:right="153"/>
        <w:rPr>
          <w:rFonts w:cs="Tahoma"/>
          <w:szCs w:val="18"/>
        </w:rPr>
      </w:pPr>
    </w:p>
    <w:p w14:paraId="60ECA51D" w14:textId="77777777" w:rsidR="00772163" w:rsidRPr="005A27C9" w:rsidRDefault="00772163" w:rsidP="0026519E">
      <w:pPr>
        <w:ind w:left="709" w:right="153"/>
        <w:rPr>
          <w:rFonts w:cs="Tahoma"/>
          <w:szCs w:val="18"/>
        </w:rPr>
      </w:pPr>
      <w:r w:rsidRPr="00D5442D">
        <w:rPr>
          <w:rFonts w:cs="Tahoma"/>
          <w:szCs w:val="18"/>
        </w:rPr>
        <w:t>El incumplimiento a los horarios será establecido en el contrato.</w:t>
      </w:r>
    </w:p>
    <w:p w14:paraId="71873B80" w14:textId="77777777" w:rsidR="00772163" w:rsidRDefault="00772163" w:rsidP="0026519E">
      <w:pPr>
        <w:ind w:left="292" w:right="153"/>
        <w:rPr>
          <w:rFonts w:cs="Tahoma"/>
          <w:b/>
          <w:caps/>
          <w:color w:val="FF0000"/>
          <w:szCs w:val="18"/>
        </w:rPr>
      </w:pPr>
    </w:p>
    <w:p w14:paraId="6C0281E7" w14:textId="44411CAE" w:rsidR="00772163" w:rsidRPr="00D066AF" w:rsidRDefault="00772163" w:rsidP="00D066AF">
      <w:pPr>
        <w:numPr>
          <w:ilvl w:val="0"/>
          <w:numId w:val="99"/>
        </w:numPr>
        <w:tabs>
          <w:tab w:val="clear" w:pos="1065"/>
        </w:tabs>
        <w:ind w:left="709" w:right="153" w:hanging="352"/>
        <w:rPr>
          <w:rFonts w:cs="Tahoma"/>
          <w:b/>
          <w:color w:val="000000" w:themeColor="text1"/>
          <w:szCs w:val="18"/>
        </w:rPr>
      </w:pPr>
      <w:r w:rsidRPr="0095325E">
        <w:rPr>
          <w:rFonts w:cs="Tahoma"/>
          <w:b/>
          <w:caps/>
          <w:szCs w:val="18"/>
        </w:rPr>
        <w:t>EXCLUSIVIDAD</w:t>
      </w:r>
    </w:p>
    <w:p w14:paraId="10F62711" w14:textId="77777777" w:rsidR="00D066AF" w:rsidRPr="00DB7C20" w:rsidRDefault="00D066AF" w:rsidP="00D066AF">
      <w:pPr>
        <w:ind w:left="709" w:right="153"/>
        <w:rPr>
          <w:rFonts w:cs="Tahoma"/>
          <w:b/>
          <w:color w:val="000000" w:themeColor="text1"/>
          <w:szCs w:val="18"/>
        </w:rPr>
      </w:pPr>
    </w:p>
    <w:p w14:paraId="373E640B" w14:textId="77777777" w:rsidR="00772163" w:rsidRPr="00194678" w:rsidRDefault="00772163" w:rsidP="00D066AF">
      <w:pPr>
        <w:pStyle w:val="Prrafodelista"/>
        <w:numPr>
          <w:ilvl w:val="0"/>
          <w:numId w:val="114"/>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F90CDD7" w14:textId="77777777" w:rsidR="00772163" w:rsidRPr="003A3CC5" w:rsidRDefault="00772163" w:rsidP="0026519E">
      <w:pPr>
        <w:pStyle w:val="Prrafodelista"/>
        <w:ind w:left="1276" w:right="192"/>
        <w:contextualSpacing/>
        <w:rPr>
          <w:rFonts w:ascii="Verdana" w:hAnsi="Verdana" w:cs="Tahoma"/>
          <w:sz w:val="18"/>
          <w:szCs w:val="18"/>
        </w:rPr>
      </w:pPr>
    </w:p>
    <w:p w14:paraId="213594C3" w14:textId="77777777" w:rsidR="00772163" w:rsidRDefault="00772163" w:rsidP="00D066AF">
      <w:pPr>
        <w:pStyle w:val="Prrafodelista"/>
        <w:numPr>
          <w:ilvl w:val="0"/>
          <w:numId w:val="114"/>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F98C6CC" w14:textId="77777777" w:rsidR="00772163" w:rsidRDefault="00772163" w:rsidP="0026519E">
      <w:pPr>
        <w:pStyle w:val="Prrafodelista"/>
        <w:ind w:left="1276" w:right="192"/>
        <w:contextualSpacing/>
        <w:rPr>
          <w:rFonts w:ascii="Verdana" w:hAnsi="Verdana" w:cs="Tahoma"/>
          <w:sz w:val="18"/>
          <w:szCs w:val="18"/>
        </w:rPr>
      </w:pPr>
    </w:p>
    <w:p w14:paraId="430F3E4D" w14:textId="77777777" w:rsidR="00772163" w:rsidRDefault="00772163" w:rsidP="00D066AF">
      <w:pPr>
        <w:pStyle w:val="Prrafodelista"/>
        <w:numPr>
          <w:ilvl w:val="0"/>
          <w:numId w:val="114"/>
        </w:numPr>
        <w:ind w:left="1276" w:right="192" w:hanging="425"/>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3AD5E0AC" w14:textId="77777777" w:rsidR="00772163" w:rsidRDefault="00772163" w:rsidP="0026519E">
      <w:pPr>
        <w:pStyle w:val="Prrafodelista"/>
        <w:ind w:left="1276" w:right="193"/>
        <w:contextualSpacing/>
        <w:rPr>
          <w:rFonts w:ascii="Verdana" w:hAnsi="Verdana" w:cs="Tahoma"/>
          <w:sz w:val="18"/>
          <w:szCs w:val="18"/>
        </w:rPr>
      </w:pPr>
    </w:p>
    <w:p w14:paraId="3A18F203" w14:textId="77777777" w:rsidR="00772163" w:rsidRPr="0095325E" w:rsidRDefault="00772163" w:rsidP="00D066AF">
      <w:pPr>
        <w:numPr>
          <w:ilvl w:val="0"/>
          <w:numId w:val="99"/>
        </w:numPr>
        <w:tabs>
          <w:tab w:val="clear" w:pos="1065"/>
        </w:tabs>
        <w:ind w:left="709" w:right="153" w:hanging="352"/>
        <w:rPr>
          <w:rFonts w:cs="Tahoma"/>
          <w:b/>
          <w:caps/>
          <w:szCs w:val="18"/>
        </w:rPr>
      </w:pPr>
      <w:r w:rsidRPr="0095325E">
        <w:rPr>
          <w:rFonts w:cs="Tahoma"/>
          <w:b/>
          <w:caps/>
          <w:szCs w:val="18"/>
        </w:rPr>
        <w:t>VIAJES EN COMISION</w:t>
      </w:r>
    </w:p>
    <w:p w14:paraId="7390D922" w14:textId="77777777" w:rsidR="00D066AF" w:rsidRDefault="00D066AF" w:rsidP="0026519E">
      <w:pPr>
        <w:ind w:left="709" w:right="233"/>
        <w:contextualSpacing/>
        <w:rPr>
          <w:rFonts w:cs="Tahoma"/>
          <w:color w:val="000000" w:themeColor="text1"/>
          <w:szCs w:val="18"/>
          <w:lang w:eastAsia="en-US"/>
        </w:rPr>
      </w:pPr>
    </w:p>
    <w:p w14:paraId="6A093A86" w14:textId="10B10EC8" w:rsidR="00772163" w:rsidRDefault="00772163"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F1713EC" w14:textId="77777777" w:rsidR="00772163" w:rsidRPr="00DB7C20" w:rsidRDefault="00772163" w:rsidP="0026519E">
      <w:pPr>
        <w:ind w:left="360" w:right="233"/>
        <w:rPr>
          <w:rFonts w:cs="Tahoma"/>
          <w:color w:val="000000" w:themeColor="text1"/>
          <w:szCs w:val="18"/>
          <w:lang w:eastAsia="en-US"/>
        </w:rPr>
      </w:pPr>
    </w:p>
    <w:p w14:paraId="33643E7E" w14:textId="77777777" w:rsidR="00772163" w:rsidRPr="0095325E" w:rsidRDefault="00772163" w:rsidP="00D066AF">
      <w:pPr>
        <w:numPr>
          <w:ilvl w:val="0"/>
          <w:numId w:val="99"/>
        </w:numPr>
        <w:tabs>
          <w:tab w:val="clear" w:pos="1065"/>
        </w:tabs>
        <w:ind w:left="709" w:right="153" w:hanging="352"/>
        <w:rPr>
          <w:rFonts w:cs="Tahoma"/>
          <w:b/>
          <w:caps/>
          <w:szCs w:val="18"/>
        </w:rPr>
      </w:pPr>
      <w:r w:rsidRPr="0095325E">
        <w:rPr>
          <w:rFonts w:cs="Tahoma"/>
          <w:b/>
          <w:caps/>
          <w:szCs w:val="18"/>
        </w:rPr>
        <w:t>PRECIO REFERENCIAL</w:t>
      </w:r>
    </w:p>
    <w:p w14:paraId="1E072AA1" w14:textId="77777777" w:rsidR="00D066AF" w:rsidRDefault="00D066AF" w:rsidP="0026519E">
      <w:pPr>
        <w:ind w:left="709" w:right="233"/>
        <w:contextualSpacing/>
        <w:rPr>
          <w:rFonts w:cs="Tahoma"/>
          <w:szCs w:val="18"/>
          <w:lang w:eastAsia="en-US"/>
        </w:rPr>
      </w:pPr>
    </w:p>
    <w:p w14:paraId="27BE480F" w14:textId="3E38A462" w:rsidR="00772163" w:rsidRDefault="00772163"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49DF2A96" w14:textId="77777777" w:rsidR="00772163" w:rsidRPr="00DB7C20" w:rsidRDefault="00772163" w:rsidP="0026519E">
      <w:pPr>
        <w:ind w:left="709" w:right="233"/>
        <w:contextualSpacing/>
        <w:rPr>
          <w:rFonts w:cs="Tahoma"/>
          <w:szCs w:val="18"/>
          <w:lang w:eastAsia="en-US"/>
        </w:rPr>
      </w:pPr>
    </w:p>
    <w:p w14:paraId="11718CBE" w14:textId="4FEB3A7E" w:rsidR="00772163" w:rsidRDefault="00772163" w:rsidP="00D066AF">
      <w:pPr>
        <w:numPr>
          <w:ilvl w:val="0"/>
          <w:numId w:val="99"/>
        </w:numPr>
        <w:tabs>
          <w:tab w:val="clear" w:pos="1065"/>
        </w:tabs>
        <w:ind w:left="709" w:right="153" w:hanging="352"/>
        <w:rPr>
          <w:rFonts w:cs="Tahoma"/>
          <w:b/>
          <w:caps/>
          <w:szCs w:val="18"/>
        </w:rPr>
      </w:pPr>
      <w:r w:rsidRPr="0095325E">
        <w:rPr>
          <w:rFonts w:cs="Tahoma"/>
          <w:b/>
          <w:caps/>
          <w:szCs w:val="18"/>
        </w:rPr>
        <w:t>OTRAS CONDICIONES ESPECIALES</w:t>
      </w:r>
    </w:p>
    <w:p w14:paraId="0E2FDFE6" w14:textId="77777777" w:rsidR="00D066AF" w:rsidRPr="0095325E" w:rsidRDefault="00D066AF" w:rsidP="00D066AF">
      <w:pPr>
        <w:ind w:left="709" w:right="153"/>
        <w:rPr>
          <w:rFonts w:cs="Tahoma"/>
          <w:b/>
          <w:caps/>
          <w:szCs w:val="18"/>
        </w:rPr>
      </w:pPr>
    </w:p>
    <w:p w14:paraId="4C311D1B" w14:textId="77777777" w:rsidR="00772163" w:rsidRDefault="00772163"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r>
        <w:rPr>
          <w:rFonts w:ascii="Verdana" w:hAnsi="Verdana" w:cs="Tahoma"/>
          <w:sz w:val="18"/>
          <w:szCs w:val="18"/>
        </w:rPr>
        <w:t>encia deberán ser entregados al Responsable</w:t>
      </w:r>
      <w:r w:rsidRPr="005668D4">
        <w:rPr>
          <w:rFonts w:ascii="Verdana" w:hAnsi="Verdana" w:cs="Tahoma"/>
          <w:sz w:val="18"/>
          <w:szCs w:val="18"/>
          <w:lang w:val="es-ES_tradnl"/>
        </w:rPr>
        <w:t xml:space="preserv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336649C" w14:textId="77777777" w:rsidR="00772163" w:rsidRPr="005668D4" w:rsidRDefault="00772163" w:rsidP="0026519E">
      <w:pPr>
        <w:pStyle w:val="Prrafodelista"/>
        <w:ind w:left="992"/>
        <w:rPr>
          <w:rFonts w:ascii="Verdana" w:hAnsi="Verdana" w:cs="Tahoma"/>
          <w:sz w:val="18"/>
          <w:szCs w:val="18"/>
        </w:rPr>
      </w:pPr>
    </w:p>
    <w:p w14:paraId="28BE794F" w14:textId="77777777"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lastRenderedPageBreak/>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E408DDD" w14:textId="77777777" w:rsidR="00772163" w:rsidRDefault="00772163"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7D8F19AB" w14:textId="77777777"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75D8B2C6" w14:textId="77777777" w:rsidR="00772163" w:rsidRPr="000B1E99" w:rsidRDefault="00772163"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154F474D" w14:textId="77777777" w:rsidR="00772163" w:rsidRDefault="00772163"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de Bachiller</w:t>
      </w:r>
      <w:r w:rsidRPr="00AD643F">
        <w:rPr>
          <w:rFonts w:ascii="Verdana" w:hAnsi="Verdana" w:cs="Tahoma"/>
          <w:color w:val="000000" w:themeColor="text1"/>
          <w:sz w:val="18"/>
          <w:szCs w:val="18"/>
          <w:lang w:val="es-ES"/>
        </w:rPr>
        <w:t>, para la actualización de su file en la Unidad Talento Humano.</w:t>
      </w:r>
    </w:p>
    <w:p w14:paraId="68A6BF7C" w14:textId="57706902" w:rsidR="00F73945" w:rsidRDefault="00F73945" w:rsidP="0026519E">
      <w:pPr>
        <w:pStyle w:val="Prrafodelista1"/>
        <w:rPr>
          <w:rFonts w:cs="Arial"/>
          <w:szCs w:val="18"/>
          <w:lang w:val="es-BO"/>
        </w:rPr>
      </w:pPr>
    </w:p>
    <w:p w14:paraId="0E794E1E" w14:textId="5EB686F3" w:rsidR="00D066AF" w:rsidRDefault="00D066AF" w:rsidP="0026519E">
      <w:pPr>
        <w:pStyle w:val="Prrafodelista1"/>
        <w:rPr>
          <w:rFonts w:cs="Arial"/>
          <w:szCs w:val="18"/>
          <w:lang w:val="es-BO"/>
        </w:rPr>
      </w:pPr>
    </w:p>
    <w:p w14:paraId="1B63FF02" w14:textId="663AA453" w:rsidR="00D066AF" w:rsidRDefault="00D066AF" w:rsidP="0026519E">
      <w:pPr>
        <w:pStyle w:val="Prrafodelista1"/>
        <w:rPr>
          <w:rFonts w:cs="Arial"/>
          <w:szCs w:val="18"/>
          <w:lang w:val="es-BO"/>
        </w:rPr>
      </w:pPr>
    </w:p>
    <w:p w14:paraId="72BEF19F" w14:textId="22484910" w:rsidR="00D066AF" w:rsidRDefault="00D066AF" w:rsidP="0026519E">
      <w:pPr>
        <w:pStyle w:val="Prrafodelista1"/>
        <w:rPr>
          <w:rFonts w:cs="Arial"/>
          <w:szCs w:val="18"/>
          <w:lang w:val="es-BO"/>
        </w:rPr>
      </w:pPr>
    </w:p>
    <w:p w14:paraId="4A27BEA8" w14:textId="71CA16AF" w:rsidR="00D066AF" w:rsidRDefault="00D066AF" w:rsidP="0026519E">
      <w:pPr>
        <w:pStyle w:val="Prrafodelista1"/>
        <w:rPr>
          <w:rFonts w:cs="Arial"/>
          <w:szCs w:val="18"/>
          <w:lang w:val="es-BO"/>
        </w:rPr>
      </w:pPr>
    </w:p>
    <w:p w14:paraId="70D527BD" w14:textId="3C627AB7" w:rsidR="00D066AF" w:rsidRDefault="00D066AF" w:rsidP="0026519E">
      <w:pPr>
        <w:pStyle w:val="Prrafodelista1"/>
        <w:rPr>
          <w:rFonts w:cs="Arial"/>
          <w:szCs w:val="18"/>
          <w:lang w:val="es-BO"/>
        </w:rPr>
      </w:pPr>
    </w:p>
    <w:p w14:paraId="290A9E77" w14:textId="176E08DC" w:rsidR="00D066AF" w:rsidRDefault="00D066AF" w:rsidP="0026519E">
      <w:pPr>
        <w:pStyle w:val="Prrafodelista1"/>
        <w:rPr>
          <w:rFonts w:cs="Arial"/>
          <w:szCs w:val="18"/>
          <w:lang w:val="es-BO"/>
        </w:rPr>
      </w:pPr>
    </w:p>
    <w:p w14:paraId="73569A4A" w14:textId="5C69F5D4" w:rsidR="00D066AF" w:rsidRDefault="00D066AF" w:rsidP="0026519E">
      <w:pPr>
        <w:pStyle w:val="Prrafodelista1"/>
        <w:rPr>
          <w:rFonts w:cs="Arial"/>
          <w:szCs w:val="18"/>
          <w:lang w:val="es-BO"/>
        </w:rPr>
      </w:pPr>
    </w:p>
    <w:p w14:paraId="6808A40C" w14:textId="2E8A5EFD" w:rsidR="00D066AF" w:rsidRDefault="00D066AF" w:rsidP="0026519E">
      <w:pPr>
        <w:pStyle w:val="Prrafodelista1"/>
        <w:rPr>
          <w:rFonts w:cs="Arial"/>
          <w:szCs w:val="18"/>
          <w:lang w:val="es-BO"/>
        </w:rPr>
      </w:pPr>
    </w:p>
    <w:p w14:paraId="0D6AE8B4" w14:textId="596DFE3B" w:rsidR="00D066AF" w:rsidRDefault="00D066AF" w:rsidP="0026519E">
      <w:pPr>
        <w:pStyle w:val="Prrafodelista1"/>
        <w:rPr>
          <w:rFonts w:cs="Arial"/>
          <w:szCs w:val="18"/>
          <w:lang w:val="es-BO"/>
        </w:rPr>
      </w:pPr>
    </w:p>
    <w:p w14:paraId="6BBF0A27" w14:textId="1AF56984" w:rsidR="00D066AF" w:rsidRDefault="00D066AF" w:rsidP="0026519E">
      <w:pPr>
        <w:pStyle w:val="Prrafodelista1"/>
        <w:rPr>
          <w:rFonts w:cs="Arial"/>
          <w:szCs w:val="18"/>
          <w:lang w:val="es-BO"/>
        </w:rPr>
      </w:pPr>
    </w:p>
    <w:p w14:paraId="53DD9D6E" w14:textId="77ED72CD" w:rsidR="00D066AF" w:rsidRDefault="00D066AF" w:rsidP="0026519E">
      <w:pPr>
        <w:pStyle w:val="Prrafodelista1"/>
        <w:rPr>
          <w:rFonts w:cs="Arial"/>
          <w:szCs w:val="18"/>
          <w:lang w:val="es-BO"/>
        </w:rPr>
      </w:pPr>
    </w:p>
    <w:p w14:paraId="6B5A2D9D" w14:textId="7D94C5B6" w:rsidR="00D066AF" w:rsidRDefault="00D066AF" w:rsidP="0026519E">
      <w:pPr>
        <w:pStyle w:val="Prrafodelista1"/>
        <w:rPr>
          <w:rFonts w:cs="Arial"/>
          <w:szCs w:val="18"/>
          <w:lang w:val="es-BO"/>
        </w:rPr>
      </w:pPr>
    </w:p>
    <w:p w14:paraId="4F71C3B0" w14:textId="5A6D186B" w:rsidR="00D066AF" w:rsidRDefault="00D066AF" w:rsidP="0026519E">
      <w:pPr>
        <w:pStyle w:val="Prrafodelista1"/>
        <w:rPr>
          <w:rFonts w:cs="Arial"/>
          <w:szCs w:val="18"/>
          <w:lang w:val="es-BO"/>
        </w:rPr>
      </w:pPr>
    </w:p>
    <w:p w14:paraId="264EA6C7" w14:textId="3260D4F8" w:rsidR="00D066AF" w:rsidRDefault="00D066AF" w:rsidP="0026519E">
      <w:pPr>
        <w:pStyle w:val="Prrafodelista1"/>
        <w:rPr>
          <w:rFonts w:cs="Arial"/>
          <w:szCs w:val="18"/>
          <w:lang w:val="es-BO"/>
        </w:rPr>
      </w:pPr>
    </w:p>
    <w:p w14:paraId="47D6FC2B" w14:textId="1D94E1CD" w:rsidR="00D066AF" w:rsidRDefault="00D066AF" w:rsidP="0026519E">
      <w:pPr>
        <w:pStyle w:val="Prrafodelista1"/>
        <w:rPr>
          <w:rFonts w:cs="Arial"/>
          <w:szCs w:val="18"/>
          <w:lang w:val="es-BO"/>
        </w:rPr>
      </w:pPr>
    </w:p>
    <w:p w14:paraId="73A749B0" w14:textId="73C2EB6E" w:rsidR="00D066AF" w:rsidRDefault="00D066AF" w:rsidP="0026519E">
      <w:pPr>
        <w:pStyle w:val="Prrafodelista1"/>
        <w:rPr>
          <w:rFonts w:cs="Arial"/>
          <w:szCs w:val="18"/>
          <w:lang w:val="es-BO"/>
        </w:rPr>
      </w:pPr>
    </w:p>
    <w:p w14:paraId="17CEDCF7" w14:textId="75FFA8E6" w:rsidR="00D066AF" w:rsidRDefault="00D066AF" w:rsidP="0026519E">
      <w:pPr>
        <w:pStyle w:val="Prrafodelista1"/>
        <w:rPr>
          <w:rFonts w:cs="Arial"/>
          <w:szCs w:val="18"/>
          <w:lang w:val="es-BO"/>
        </w:rPr>
      </w:pPr>
    </w:p>
    <w:p w14:paraId="6BFF7018" w14:textId="417C4254" w:rsidR="00D066AF" w:rsidRDefault="00D066AF" w:rsidP="0026519E">
      <w:pPr>
        <w:pStyle w:val="Prrafodelista1"/>
        <w:rPr>
          <w:rFonts w:cs="Arial"/>
          <w:szCs w:val="18"/>
          <w:lang w:val="es-BO"/>
        </w:rPr>
      </w:pPr>
    </w:p>
    <w:p w14:paraId="570962DC" w14:textId="1E2283AA" w:rsidR="00D066AF" w:rsidRDefault="00D066AF" w:rsidP="0026519E">
      <w:pPr>
        <w:pStyle w:val="Prrafodelista1"/>
        <w:rPr>
          <w:rFonts w:cs="Arial"/>
          <w:szCs w:val="18"/>
          <w:lang w:val="es-BO"/>
        </w:rPr>
      </w:pPr>
    </w:p>
    <w:p w14:paraId="2D21E042" w14:textId="07A5131B" w:rsidR="00D066AF" w:rsidRDefault="00D066AF" w:rsidP="0026519E">
      <w:pPr>
        <w:pStyle w:val="Prrafodelista1"/>
        <w:rPr>
          <w:rFonts w:cs="Arial"/>
          <w:szCs w:val="18"/>
          <w:lang w:val="es-BO"/>
        </w:rPr>
      </w:pPr>
    </w:p>
    <w:p w14:paraId="62DA9F17" w14:textId="78161C9B" w:rsidR="00D066AF" w:rsidRDefault="00D066AF" w:rsidP="0026519E">
      <w:pPr>
        <w:pStyle w:val="Prrafodelista1"/>
        <w:rPr>
          <w:rFonts w:cs="Arial"/>
          <w:szCs w:val="18"/>
          <w:lang w:val="es-BO"/>
        </w:rPr>
      </w:pPr>
    </w:p>
    <w:p w14:paraId="03544BB1" w14:textId="53E86FA2" w:rsidR="00D066AF" w:rsidRDefault="00D066AF" w:rsidP="0026519E">
      <w:pPr>
        <w:pStyle w:val="Prrafodelista1"/>
        <w:rPr>
          <w:rFonts w:cs="Arial"/>
          <w:szCs w:val="18"/>
          <w:lang w:val="es-BO"/>
        </w:rPr>
      </w:pPr>
    </w:p>
    <w:p w14:paraId="170F8BBF" w14:textId="4A70EC76" w:rsidR="00D066AF" w:rsidRDefault="00D066AF" w:rsidP="0026519E">
      <w:pPr>
        <w:pStyle w:val="Prrafodelista1"/>
        <w:rPr>
          <w:rFonts w:cs="Arial"/>
          <w:szCs w:val="18"/>
          <w:lang w:val="es-BO"/>
        </w:rPr>
      </w:pPr>
    </w:p>
    <w:p w14:paraId="692C4F0B" w14:textId="63E15394" w:rsidR="00D066AF" w:rsidRDefault="00D066AF" w:rsidP="0026519E">
      <w:pPr>
        <w:pStyle w:val="Prrafodelista1"/>
        <w:rPr>
          <w:rFonts w:cs="Arial"/>
          <w:szCs w:val="18"/>
          <w:lang w:val="es-BO"/>
        </w:rPr>
      </w:pPr>
    </w:p>
    <w:p w14:paraId="565034E6" w14:textId="5E0A371E" w:rsidR="00D066AF" w:rsidRDefault="00D066AF" w:rsidP="0026519E">
      <w:pPr>
        <w:pStyle w:val="Prrafodelista1"/>
        <w:rPr>
          <w:rFonts w:cs="Arial"/>
          <w:szCs w:val="18"/>
          <w:lang w:val="es-BO"/>
        </w:rPr>
      </w:pPr>
    </w:p>
    <w:p w14:paraId="48F15263" w14:textId="6CF28DA8" w:rsidR="00D066AF" w:rsidRDefault="00D066AF" w:rsidP="0026519E">
      <w:pPr>
        <w:pStyle w:val="Prrafodelista1"/>
        <w:rPr>
          <w:rFonts w:cs="Arial"/>
          <w:szCs w:val="18"/>
          <w:lang w:val="es-BO"/>
        </w:rPr>
      </w:pPr>
    </w:p>
    <w:p w14:paraId="3031633D" w14:textId="71B8E2B7" w:rsidR="00D066AF" w:rsidRDefault="00D066AF" w:rsidP="0026519E">
      <w:pPr>
        <w:pStyle w:val="Prrafodelista1"/>
        <w:rPr>
          <w:rFonts w:cs="Arial"/>
          <w:szCs w:val="18"/>
          <w:lang w:val="es-BO"/>
        </w:rPr>
      </w:pPr>
    </w:p>
    <w:p w14:paraId="5CDE723A" w14:textId="5CD0FCB3" w:rsidR="00D066AF" w:rsidRDefault="00D066AF" w:rsidP="0026519E">
      <w:pPr>
        <w:pStyle w:val="Prrafodelista1"/>
        <w:rPr>
          <w:rFonts w:cs="Arial"/>
          <w:szCs w:val="18"/>
          <w:lang w:val="es-BO"/>
        </w:rPr>
      </w:pPr>
    </w:p>
    <w:p w14:paraId="587B52DE" w14:textId="0E26E173" w:rsidR="00D066AF" w:rsidRDefault="00D066AF" w:rsidP="0026519E">
      <w:pPr>
        <w:pStyle w:val="Prrafodelista1"/>
        <w:rPr>
          <w:rFonts w:cs="Arial"/>
          <w:szCs w:val="18"/>
          <w:lang w:val="es-BO"/>
        </w:rPr>
      </w:pPr>
    </w:p>
    <w:p w14:paraId="04A3A13E" w14:textId="146D7E4D" w:rsidR="00D066AF" w:rsidRDefault="00D066AF" w:rsidP="0026519E">
      <w:pPr>
        <w:pStyle w:val="Prrafodelista1"/>
        <w:rPr>
          <w:rFonts w:cs="Arial"/>
          <w:szCs w:val="18"/>
          <w:lang w:val="es-BO"/>
        </w:rPr>
      </w:pPr>
    </w:p>
    <w:p w14:paraId="4792FAFB" w14:textId="6CB35310" w:rsidR="00D066AF" w:rsidRDefault="00D066AF" w:rsidP="0026519E">
      <w:pPr>
        <w:pStyle w:val="Prrafodelista1"/>
        <w:rPr>
          <w:rFonts w:cs="Arial"/>
          <w:szCs w:val="18"/>
          <w:lang w:val="es-BO"/>
        </w:rPr>
      </w:pPr>
    </w:p>
    <w:p w14:paraId="36866B86" w14:textId="5DD7BDEF" w:rsidR="00D066AF" w:rsidRDefault="00D066AF" w:rsidP="0026519E">
      <w:pPr>
        <w:pStyle w:val="Prrafodelista1"/>
        <w:rPr>
          <w:rFonts w:cs="Arial"/>
          <w:szCs w:val="18"/>
          <w:lang w:val="es-BO"/>
        </w:rPr>
      </w:pPr>
    </w:p>
    <w:p w14:paraId="389E53E4" w14:textId="2D05120B" w:rsidR="00D066AF" w:rsidRDefault="00D066AF" w:rsidP="0026519E">
      <w:pPr>
        <w:pStyle w:val="Prrafodelista1"/>
        <w:rPr>
          <w:rFonts w:cs="Arial"/>
          <w:szCs w:val="18"/>
          <w:lang w:val="es-BO"/>
        </w:rPr>
      </w:pPr>
    </w:p>
    <w:p w14:paraId="3691FD06" w14:textId="19A49E88" w:rsidR="00D066AF" w:rsidRDefault="00D066AF" w:rsidP="0026519E">
      <w:pPr>
        <w:pStyle w:val="Prrafodelista1"/>
        <w:rPr>
          <w:rFonts w:cs="Arial"/>
          <w:szCs w:val="18"/>
          <w:lang w:val="es-BO"/>
        </w:rPr>
      </w:pPr>
    </w:p>
    <w:p w14:paraId="5B628898" w14:textId="6E1F0A1B" w:rsidR="00D066AF" w:rsidRDefault="00D066AF" w:rsidP="0026519E">
      <w:pPr>
        <w:pStyle w:val="Prrafodelista1"/>
        <w:rPr>
          <w:rFonts w:cs="Arial"/>
          <w:szCs w:val="18"/>
          <w:lang w:val="es-BO"/>
        </w:rPr>
      </w:pPr>
    </w:p>
    <w:p w14:paraId="37D39450" w14:textId="77777777" w:rsidR="00D066AF" w:rsidRDefault="00D066AF" w:rsidP="0026519E">
      <w:pPr>
        <w:pStyle w:val="Prrafodelista1"/>
        <w:rPr>
          <w:rFonts w:cs="Arial"/>
          <w:szCs w:val="18"/>
          <w:lang w:val="es-BO"/>
        </w:rPr>
      </w:pPr>
    </w:p>
    <w:p w14:paraId="6BED28CF" w14:textId="04437BCC" w:rsidR="00F73945" w:rsidRDefault="00F73945" w:rsidP="0026519E">
      <w:pPr>
        <w:jc w:val="center"/>
        <w:rPr>
          <w:rFonts w:cs="Arial"/>
          <w:b/>
          <w:szCs w:val="18"/>
          <w:lang w:val="es-BO"/>
        </w:rPr>
      </w:pPr>
    </w:p>
    <w:p w14:paraId="71A65EE0" w14:textId="2397B300" w:rsidR="00610502" w:rsidRPr="00271CE1" w:rsidRDefault="00610502"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3</w:t>
      </w:r>
      <w:r w:rsidRPr="00271CE1">
        <w:rPr>
          <w:rFonts w:ascii="Verdana" w:hAnsi="Verdana"/>
          <w:color w:val="FF0000"/>
          <w:szCs w:val="20"/>
          <w:lang w:val="es-BO"/>
        </w:rPr>
        <w:t xml:space="preserve">: </w:t>
      </w:r>
      <w:r w:rsidR="00772163">
        <w:rPr>
          <w:rFonts w:ascii="Verdana" w:hAnsi="Verdana"/>
          <w:color w:val="FF0000"/>
          <w:szCs w:val="20"/>
          <w:lang w:val="es-BO"/>
        </w:rPr>
        <w:t>AUXILIATURA TÉCNICA ADMINISTRATIVA NIVEL III – GOSE RCBJ 3</w:t>
      </w:r>
    </w:p>
    <w:p w14:paraId="69390510" w14:textId="77777777" w:rsidR="00610502" w:rsidRDefault="00610502" w:rsidP="0026519E">
      <w:pPr>
        <w:jc w:val="center"/>
        <w:rPr>
          <w:rFonts w:cs="Arial"/>
          <w:b/>
          <w:szCs w:val="18"/>
          <w:lang w:val="es-BO"/>
        </w:rPr>
      </w:pPr>
    </w:p>
    <w:p w14:paraId="40A31F51" w14:textId="77777777" w:rsidR="00772163" w:rsidRPr="00DB7C20" w:rsidRDefault="00772163" w:rsidP="0026519E">
      <w:pPr>
        <w:ind w:left="360" w:right="192"/>
        <w:rPr>
          <w:rFonts w:cs="Tahoma"/>
          <w:b/>
          <w:caps/>
          <w:color w:val="000000"/>
          <w:szCs w:val="18"/>
        </w:rPr>
      </w:pPr>
    </w:p>
    <w:p w14:paraId="4CF53374" w14:textId="77777777" w:rsidR="00772163" w:rsidRPr="00845D3B" w:rsidRDefault="00772163" w:rsidP="00D066AF">
      <w:pPr>
        <w:numPr>
          <w:ilvl w:val="0"/>
          <w:numId w:val="115"/>
        </w:numPr>
        <w:tabs>
          <w:tab w:val="clear" w:pos="1065"/>
        </w:tabs>
        <w:ind w:left="709" w:right="192" w:hanging="425"/>
        <w:rPr>
          <w:rFonts w:cs="Tahoma"/>
          <w:b/>
          <w:caps/>
          <w:color w:val="000000"/>
          <w:szCs w:val="18"/>
        </w:rPr>
      </w:pPr>
      <w:r w:rsidRPr="00DB7C20">
        <w:rPr>
          <w:rFonts w:cs="Tahoma"/>
          <w:b/>
          <w:color w:val="000000"/>
          <w:szCs w:val="18"/>
        </w:rPr>
        <w:t>ANTECEDENTES</w:t>
      </w:r>
    </w:p>
    <w:p w14:paraId="75C3B87D" w14:textId="77777777" w:rsidR="00772163" w:rsidRPr="00DB7C20" w:rsidRDefault="00772163" w:rsidP="0026519E">
      <w:pPr>
        <w:ind w:left="1065" w:right="192"/>
        <w:rPr>
          <w:rFonts w:cs="Tahoma"/>
          <w:b/>
          <w:caps/>
          <w:color w:val="000000"/>
          <w:szCs w:val="18"/>
        </w:rPr>
      </w:pPr>
    </w:p>
    <w:p w14:paraId="70897AF5" w14:textId="77777777" w:rsidR="00772163" w:rsidRPr="00DB7C20" w:rsidRDefault="00772163" w:rsidP="0026519E">
      <w:pPr>
        <w:ind w:left="709" w:right="19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para cumplir las actividades planificadas por la</w:t>
      </w:r>
      <w:r>
        <w:rPr>
          <w:rFonts w:cs="Tahoma"/>
          <w:color w:val="000000"/>
          <w:szCs w:val="18"/>
        </w:rPr>
        <w:t xml:space="preserve"> Regional Cobija dependiente de la Gerencia de Operación de Sistemas Eléctricos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653F0A67" w14:textId="77777777" w:rsidR="00772163" w:rsidRPr="00DB7C20" w:rsidRDefault="00772163" w:rsidP="0026519E">
      <w:pPr>
        <w:ind w:left="360" w:right="192"/>
        <w:rPr>
          <w:rFonts w:cs="Tahoma"/>
          <w:b/>
          <w:caps/>
          <w:color w:val="000000"/>
          <w:szCs w:val="18"/>
        </w:rPr>
      </w:pPr>
      <w:r w:rsidRPr="00DB7C20">
        <w:rPr>
          <w:rFonts w:cs="Tahoma"/>
          <w:b/>
          <w:color w:val="000000"/>
          <w:szCs w:val="18"/>
        </w:rPr>
        <w:t xml:space="preserve"> </w:t>
      </w:r>
    </w:p>
    <w:p w14:paraId="3E7F05EF" w14:textId="77777777" w:rsidR="00772163" w:rsidRPr="00845D3B" w:rsidRDefault="00772163" w:rsidP="00D066AF">
      <w:pPr>
        <w:numPr>
          <w:ilvl w:val="0"/>
          <w:numId w:val="115"/>
        </w:numPr>
        <w:tabs>
          <w:tab w:val="clear" w:pos="1065"/>
        </w:tabs>
        <w:ind w:left="709" w:right="192" w:hanging="425"/>
        <w:rPr>
          <w:rFonts w:cs="Tahoma"/>
          <w:b/>
          <w:caps/>
          <w:color w:val="000000"/>
          <w:szCs w:val="18"/>
        </w:rPr>
      </w:pPr>
      <w:r w:rsidRPr="00DB7C20">
        <w:rPr>
          <w:rFonts w:cs="Tahoma"/>
          <w:b/>
          <w:color w:val="000000"/>
          <w:szCs w:val="18"/>
        </w:rPr>
        <w:t>OBJETO DE LA CONSULTORIA INDIVIDUAL</w:t>
      </w:r>
    </w:p>
    <w:p w14:paraId="2A13669C" w14:textId="77777777" w:rsidR="00772163" w:rsidRPr="00DB7C20" w:rsidRDefault="00772163" w:rsidP="0026519E">
      <w:pPr>
        <w:ind w:left="1065" w:right="192"/>
        <w:rPr>
          <w:rFonts w:cs="Tahoma"/>
          <w:b/>
          <w:caps/>
          <w:color w:val="000000"/>
          <w:szCs w:val="18"/>
        </w:rPr>
      </w:pPr>
    </w:p>
    <w:p w14:paraId="45543EC5" w14:textId="77777777" w:rsidR="00772163" w:rsidRPr="00323A7C" w:rsidRDefault="00772163" w:rsidP="0026519E">
      <w:pPr>
        <w:ind w:left="709" w:right="19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Pr>
          <w:rFonts w:cs="Tahoma"/>
          <w:color w:val="000000"/>
          <w:szCs w:val="18"/>
        </w:rPr>
        <w:t xml:space="preserve">), a través de la </w:t>
      </w:r>
      <w:r>
        <w:rPr>
          <w:rFonts w:cs="Tahoma"/>
          <w:szCs w:val="18"/>
        </w:rPr>
        <w:t>Regional Cobija dependiente de la Gerencia de Operación de Sistemas Eléctricos</w:t>
      </w:r>
      <w:r w:rsidRPr="004846B2">
        <w:rPr>
          <w:rStyle w:val="CharacterStyle1"/>
          <w:rFonts w:cs="Tahoma"/>
          <w:szCs w:val="18"/>
        </w:rPr>
        <w:t xml:space="preserve"> </w:t>
      </w:r>
      <w:r>
        <w:rPr>
          <w:rStyle w:val="CharacterStyle1"/>
          <w:rFonts w:cs="Tahoma"/>
          <w:szCs w:val="18"/>
        </w:rPr>
        <w:t xml:space="preserve">requiere contratar los servicios de un (1) consultor Individual de Línea, para que realice funciones como </w:t>
      </w:r>
      <w:r>
        <w:rPr>
          <w:rFonts w:cs="Tahoma"/>
          <w:szCs w:val="18"/>
        </w:rPr>
        <w:t>Asistente administrativo</w:t>
      </w:r>
      <w:r w:rsidRPr="004846B2">
        <w:rPr>
          <w:rFonts w:cs="Tahoma"/>
          <w:szCs w:val="18"/>
        </w:rPr>
        <w:t xml:space="preserve"> en </w:t>
      </w:r>
      <w:r>
        <w:rPr>
          <w:rFonts w:cs="Tahoma"/>
          <w:szCs w:val="18"/>
        </w:rPr>
        <w:t>Planta Bahía.</w:t>
      </w:r>
    </w:p>
    <w:p w14:paraId="4BF8EC13" w14:textId="77777777" w:rsidR="00772163" w:rsidRPr="00DF798A" w:rsidRDefault="00772163"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7856CF2" w14:textId="77777777" w:rsidR="00772163" w:rsidRPr="0006706A" w:rsidRDefault="00772163" w:rsidP="0026519E">
      <w:pPr>
        <w:ind w:left="709" w:right="192"/>
        <w:contextualSpacing/>
        <w:rPr>
          <w:rFonts w:cs="Tahoma"/>
          <w:caps/>
          <w:color w:val="000000"/>
          <w:szCs w:val="18"/>
        </w:rPr>
      </w:pPr>
    </w:p>
    <w:p w14:paraId="44B143CD" w14:textId="77777777" w:rsidR="00772163" w:rsidRDefault="00772163" w:rsidP="00D066AF">
      <w:pPr>
        <w:numPr>
          <w:ilvl w:val="0"/>
          <w:numId w:val="115"/>
        </w:numPr>
        <w:ind w:left="720" w:right="192" w:hanging="400"/>
        <w:rPr>
          <w:rFonts w:cs="Tahoma"/>
          <w:b/>
          <w:caps/>
          <w:color w:val="000000"/>
          <w:szCs w:val="18"/>
        </w:rPr>
      </w:pPr>
      <w:r w:rsidRPr="00DB7C20">
        <w:rPr>
          <w:rFonts w:cs="Tahoma"/>
          <w:b/>
          <w:caps/>
          <w:color w:val="000000"/>
          <w:szCs w:val="18"/>
        </w:rPr>
        <w:t>ALCANCE DEL SERVICIO</w:t>
      </w:r>
    </w:p>
    <w:p w14:paraId="5F82D8AD" w14:textId="77777777" w:rsidR="00772163" w:rsidRPr="00DB7C20" w:rsidRDefault="00772163" w:rsidP="0026519E">
      <w:pPr>
        <w:ind w:left="720" w:right="192"/>
        <w:rPr>
          <w:rFonts w:cs="Tahoma"/>
          <w:b/>
          <w:caps/>
          <w:color w:val="000000"/>
          <w:szCs w:val="18"/>
        </w:rPr>
      </w:pPr>
    </w:p>
    <w:p w14:paraId="39BF5072" w14:textId="77777777" w:rsidR="00772163" w:rsidRPr="00865CBD" w:rsidRDefault="00772163" w:rsidP="0026519E">
      <w:pPr>
        <w:ind w:left="709" w:right="192"/>
        <w:contextualSpacing/>
        <w:rPr>
          <w:rFonts w:cs="Tahoma"/>
          <w:b/>
          <w:i/>
          <w:color w:val="000000" w:themeColor="text1"/>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la</w:t>
      </w:r>
      <w:r w:rsidRPr="0006706A">
        <w:rPr>
          <w:rFonts w:cs="Tahoma"/>
          <w:szCs w:val="18"/>
        </w:rPr>
        <w:t xml:space="preserve"> </w:t>
      </w:r>
      <w:r w:rsidRPr="0018298B">
        <w:rPr>
          <w:rFonts w:cs="Tahoma"/>
          <w:szCs w:val="18"/>
        </w:rPr>
        <w:t xml:space="preserve">por </w:t>
      </w:r>
      <w:r>
        <w:rPr>
          <w:rFonts w:cs="Tahoma"/>
          <w:szCs w:val="18"/>
        </w:rPr>
        <w:t>la Regional Cobija</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b/>
          <w:i/>
          <w:color w:val="000000" w:themeColor="text1"/>
          <w:szCs w:val="18"/>
        </w:rPr>
        <w:t>:</w:t>
      </w:r>
    </w:p>
    <w:p w14:paraId="7B7DF8F5" w14:textId="77777777" w:rsidR="00772163" w:rsidRDefault="00772163" w:rsidP="0026519E">
      <w:pPr>
        <w:ind w:left="709" w:right="192"/>
        <w:contextualSpacing/>
        <w:rPr>
          <w:rFonts w:cs="Tahoma"/>
          <w:b/>
          <w:i/>
          <w:color w:val="FF0000"/>
          <w:szCs w:val="18"/>
        </w:rPr>
      </w:pPr>
    </w:p>
    <w:p w14:paraId="2AC4BD26" w14:textId="77777777" w:rsidR="00772163" w:rsidRPr="004846B2" w:rsidRDefault="00772163" w:rsidP="0026519E">
      <w:pPr>
        <w:numPr>
          <w:ilvl w:val="0"/>
          <w:numId w:val="96"/>
        </w:numPr>
        <w:ind w:right="192"/>
        <w:rPr>
          <w:rFonts w:cs="Tahoma"/>
          <w:szCs w:val="18"/>
        </w:rPr>
      </w:pPr>
      <w:r w:rsidRPr="004846B2">
        <w:rPr>
          <w:rFonts w:cs="Tahoma"/>
          <w:szCs w:val="18"/>
        </w:rPr>
        <w:t>Atención y comunicación de llamadas telefónicas.</w:t>
      </w:r>
    </w:p>
    <w:p w14:paraId="5899353E" w14:textId="77777777" w:rsidR="00772163" w:rsidRPr="004846B2" w:rsidRDefault="00772163" w:rsidP="0026519E">
      <w:pPr>
        <w:numPr>
          <w:ilvl w:val="0"/>
          <w:numId w:val="96"/>
        </w:numPr>
        <w:ind w:right="192"/>
        <w:rPr>
          <w:rFonts w:cs="Tahoma"/>
          <w:szCs w:val="18"/>
        </w:rPr>
      </w:pPr>
      <w:r w:rsidRPr="004846B2">
        <w:rPr>
          <w:rFonts w:cs="Tahoma"/>
          <w:szCs w:val="18"/>
        </w:rPr>
        <w:t>Recepción de clientes.</w:t>
      </w:r>
    </w:p>
    <w:p w14:paraId="089C6E95" w14:textId="77777777" w:rsidR="00772163" w:rsidRPr="004846B2" w:rsidRDefault="00772163" w:rsidP="0026519E">
      <w:pPr>
        <w:numPr>
          <w:ilvl w:val="0"/>
          <w:numId w:val="96"/>
        </w:numPr>
        <w:ind w:right="192"/>
        <w:rPr>
          <w:rFonts w:cs="Tahoma"/>
          <w:szCs w:val="18"/>
        </w:rPr>
      </w:pPr>
      <w:r w:rsidRPr="004846B2">
        <w:rPr>
          <w:rFonts w:cs="Tahoma"/>
          <w:szCs w:val="18"/>
        </w:rPr>
        <w:t xml:space="preserve">Recepción y registros de la correspondencia recibida y derivación de las mismas a secretaría de </w:t>
      </w:r>
      <w:r>
        <w:rPr>
          <w:rFonts w:cs="Tahoma"/>
          <w:szCs w:val="18"/>
        </w:rPr>
        <w:t>la Jefatura Regional Cobija</w:t>
      </w:r>
      <w:r w:rsidRPr="004846B2">
        <w:rPr>
          <w:rFonts w:cs="Tahoma"/>
          <w:szCs w:val="18"/>
        </w:rPr>
        <w:t>.</w:t>
      </w:r>
    </w:p>
    <w:p w14:paraId="744B028C" w14:textId="77777777" w:rsidR="00772163" w:rsidRPr="004846B2" w:rsidRDefault="00772163" w:rsidP="0026519E">
      <w:pPr>
        <w:numPr>
          <w:ilvl w:val="0"/>
          <w:numId w:val="96"/>
        </w:numPr>
        <w:ind w:right="192"/>
        <w:rPr>
          <w:rFonts w:cs="Tahoma"/>
          <w:szCs w:val="18"/>
        </w:rPr>
      </w:pPr>
      <w:r w:rsidRPr="004846B2">
        <w:rPr>
          <w:rFonts w:cs="Tahoma"/>
          <w:szCs w:val="18"/>
        </w:rPr>
        <w:t>Redacción, emisión y despacho de correspondencia.</w:t>
      </w:r>
    </w:p>
    <w:p w14:paraId="7CADAC71" w14:textId="77777777" w:rsidR="00772163" w:rsidRPr="004846B2" w:rsidRDefault="00772163" w:rsidP="0026519E">
      <w:pPr>
        <w:numPr>
          <w:ilvl w:val="0"/>
          <w:numId w:val="96"/>
        </w:numPr>
        <w:ind w:right="192"/>
        <w:rPr>
          <w:rFonts w:cs="Tahoma"/>
          <w:szCs w:val="18"/>
        </w:rPr>
      </w:pPr>
      <w:r w:rsidRPr="004846B2">
        <w:rPr>
          <w:rFonts w:cs="Tahoma"/>
          <w:szCs w:val="18"/>
        </w:rPr>
        <w:t>Redacción de notas y archivo de documentos generados.</w:t>
      </w:r>
    </w:p>
    <w:p w14:paraId="2DBD675C" w14:textId="77777777" w:rsidR="00772163" w:rsidRDefault="00772163" w:rsidP="0026519E">
      <w:pPr>
        <w:numPr>
          <w:ilvl w:val="0"/>
          <w:numId w:val="96"/>
        </w:numPr>
        <w:ind w:right="192"/>
        <w:rPr>
          <w:rFonts w:cs="Tahoma"/>
          <w:szCs w:val="18"/>
        </w:rPr>
      </w:pPr>
      <w:r w:rsidRPr="004846B2">
        <w:rPr>
          <w:rFonts w:cs="Tahoma"/>
          <w:szCs w:val="18"/>
        </w:rPr>
        <w:t>Archivo de documentos recibidos y atendidos.</w:t>
      </w:r>
    </w:p>
    <w:p w14:paraId="5632F515" w14:textId="77777777" w:rsidR="00772163" w:rsidRPr="004846B2" w:rsidRDefault="00772163" w:rsidP="0026519E">
      <w:pPr>
        <w:numPr>
          <w:ilvl w:val="0"/>
          <w:numId w:val="96"/>
        </w:numPr>
        <w:ind w:right="192"/>
        <w:rPr>
          <w:rFonts w:cs="Tahoma"/>
          <w:szCs w:val="18"/>
        </w:rPr>
      </w:pPr>
      <w:r>
        <w:rPr>
          <w:rFonts w:cs="Tahoma"/>
          <w:szCs w:val="18"/>
        </w:rPr>
        <w:t>Solicitud de efectivo y procesos de compras menores.</w:t>
      </w:r>
    </w:p>
    <w:p w14:paraId="7BF11D76" w14:textId="77777777" w:rsidR="00772163" w:rsidRPr="006B26BE" w:rsidRDefault="00772163" w:rsidP="0026519E">
      <w:pPr>
        <w:numPr>
          <w:ilvl w:val="0"/>
          <w:numId w:val="96"/>
        </w:numPr>
        <w:ind w:right="192"/>
        <w:rPr>
          <w:rStyle w:val="CharacterStyle1"/>
          <w:rFonts w:cs="Tahoma"/>
          <w:szCs w:val="18"/>
        </w:rPr>
      </w:pPr>
      <w:r w:rsidRPr="00AF7913">
        <w:rPr>
          <w:rFonts w:cs="Tahoma"/>
          <w:szCs w:val="18"/>
        </w:rPr>
        <w:t>Realizar otras tareas encomendadas a solicitud del inmediato superior o personal jerárquico de la institución</w:t>
      </w:r>
      <w:r w:rsidRPr="006B26BE">
        <w:rPr>
          <w:rFonts w:cs="Tahoma"/>
          <w:szCs w:val="18"/>
        </w:rPr>
        <w:t>.</w:t>
      </w:r>
    </w:p>
    <w:p w14:paraId="6C043B37" w14:textId="77777777" w:rsidR="00772163" w:rsidRPr="00DB7C20" w:rsidRDefault="00772163" w:rsidP="0026519E">
      <w:pPr>
        <w:ind w:left="709" w:right="192"/>
        <w:rPr>
          <w:rFonts w:cs="Tahoma"/>
          <w:szCs w:val="18"/>
        </w:rPr>
      </w:pPr>
    </w:p>
    <w:p w14:paraId="796096DA" w14:textId="77777777" w:rsidR="00772163" w:rsidRDefault="00772163" w:rsidP="0026519E">
      <w:pPr>
        <w:ind w:left="709" w:right="192"/>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9881C5D" w14:textId="77777777" w:rsidR="00772163" w:rsidRDefault="00772163" w:rsidP="0026519E">
      <w:pPr>
        <w:ind w:left="709" w:right="192"/>
        <w:rPr>
          <w:rFonts w:cs="Tahoma"/>
          <w:b/>
          <w:color w:val="000000"/>
          <w:szCs w:val="18"/>
        </w:rPr>
      </w:pPr>
    </w:p>
    <w:p w14:paraId="45B4D64E" w14:textId="77777777" w:rsidR="00772163" w:rsidRPr="002D1A6A" w:rsidRDefault="00772163" w:rsidP="0026519E">
      <w:pPr>
        <w:ind w:left="709" w:right="153"/>
        <w:rPr>
          <w:rFonts w:cs="Tahoma"/>
          <w:szCs w:val="18"/>
        </w:rPr>
      </w:pPr>
      <w:r w:rsidRPr="002D1A6A">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458E42DB" w14:textId="77777777" w:rsidR="00772163" w:rsidRPr="002D1A6A" w:rsidRDefault="00772163" w:rsidP="0026519E">
      <w:pPr>
        <w:ind w:left="709" w:right="153"/>
        <w:rPr>
          <w:rFonts w:cs="Tahoma"/>
          <w:szCs w:val="18"/>
        </w:rPr>
      </w:pPr>
    </w:p>
    <w:p w14:paraId="22E012F9" w14:textId="77777777" w:rsidR="00772163" w:rsidRDefault="00772163" w:rsidP="00D066AF">
      <w:pPr>
        <w:numPr>
          <w:ilvl w:val="0"/>
          <w:numId w:val="115"/>
        </w:numPr>
        <w:ind w:left="720" w:right="192" w:hanging="400"/>
        <w:rPr>
          <w:rFonts w:cs="Tahoma"/>
          <w:b/>
          <w:caps/>
          <w:color w:val="000000"/>
          <w:szCs w:val="18"/>
        </w:rPr>
      </w:pPr>
      <w:r w:rsidRPr="00DB7C20">
        <w:rPr>
          <w:rFonts w:cs="Tahoma"/>
          <w:b/>
          <w:caps/>
          <w:color w:val="000000"/>
          <w:szCs w:val="18"/>
        </w:rPr>
        <w:t>RESULTADOS ESPERADOS</w:t>
      </w:r>
    </w:p>
    <w:p w14:paraId="09448E3C" w14:textId="77777777" w:rsidR="00772163" w:rsidRPr="00DB7C20" w:rsidRDefault="00772163" w:rsidP="0026519E">
      <w:pPr>
        <w:ind w:left="1065" w:right="192"/>
        <w:contextualSpacing/>
        <w:rPr>
          <w:rFonts w:cs="Tahoma"/>
          <w:b/>
          <w:caps/>
          <w:color w:val="000000"/>
          <w:szCs w:val="18"/>
        </w:rPr>
      </w:pPr>
    </w:p>
    <w:p w14:paraId="26115AFB" w14:textId="77777777" w:rsidR="00772163" w:rsidRDefault="00772163" w:rsidP="0026519E">
      <w:pPr>
        <w:ind w:left="709" w:right="192"/>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2DC1818" w14:textId="77777777" w:rsidR="00772163" w:rsidRDefault="00772163" w:rsidP="0026519E">
      <w:pPr>
        <w:ind w:left="709" w:right="192"/>
        <w:contextualSpacing/>
        <w:rPr>
          <w:rFonts w:cs="Tahoma"/>
          <w:color w:val="000000"/>
          <w:szCs w:val="18"/>
        </w:rPr>
      </w:pPr>
    </w:p>
    <w:p w14:paraId="5094FA14" w14:textId="77777777" w:rsidR="00772163" w:rsidRPr="006832A6" w:rsidRDefault="00772163" w:rsidP="0026519E">
      <w:pPr>
        <w:pStyle w:val="Prrafodelista"/>
        <w:numPr>
          <w:ilvl w:val="0"/>
          <w:numId w:val="101"/>
        </w:numPr>
        <w:ind w:right="192"/>
        <w:contextualSpacing/>
        <w:rPr>
          <w:rFonts w:ascii="Verdana" w:hAnsi="Verdana" w:cs="Tahoma"/>
          <w:color w:val="000000"/>
          <w:sz w:val="18"/>
          <w:szCs w:val="18"/>
          <w:lang w:val="es-ES_tradnl"/>
        </w:rPr>
      </w:pPr>
      <w:r w:rsidRPr="006832A6">
        <w:rPr>
          <w:rFonts w:ascii="Verdana" w:hAnsi="Verdana" w:cs="Tahoma"/>
          <w:color w:val="000000"/>
          <w:sz w:val="18"/>
          <w:szCs w:val="18"/>
        </w:rPr>
        <w:t xml:space="preserve">Se medirá </w:t>
      </w:r>
      <w:r w:rsidRPr="006832A6">
        <w:rPr>
          <w:rStyle w:val="CharacterStyle1"/>
          <w:rFonts w:ascii="Verdana" w:hAnsi="Verdana" w:cs="Tahoma"/>
          <w:spacing w:val="8"/>
          <w:sz w:val="18"/>
          <w:szCs w:val="18"/>
        </w:rPr>
        <w:t>en virtud a la ejecución del servicio prestado y el cumplimiento de los objetivos planteados.</w:t>
      </w:r>
    </w:p>
    <w:p w14:paraId="7E4AB54B" w14:textId="77777777" w:rsidR="00772163" w:rsidRPr="00865CBD" w:rsidRDefault="00772163" w:rsidP="0026519E">
      <w:pPr>
        <w:ind w:left="709" w:right="192"/>
        <w:contextualSpacing/>
        <w:rPr>
          <w:rFonts w:cs="Tahoma"/>
          <w:color w:val="000000"/>
          <w:szCs w:val="18"/>
          <w:lang w:val="es-ES_tradnl"/>
        </w:rPr>
      </w:pPr>
    </w:p>
    <w:p w14:paraId="131A01E6" w14:textId="77777777" w:rsidR="00772163" w:rsidRPr="00DB7C20" w:rsidRDefault="00772163" w:rsidP="00D066AF">
      <w:pPr>
        <w:numPr>
          <w:ilvl w:val="0"/>
          <w:numId w:val="115"/>
        </w:numPr>
        <w:ind w:left="720" w:right="192" w:hanging="400"/>
        <w:rPr>
          <w:rFonts w:cs="Tahoma"/>
          <w:b/>
          <w:caps/>
          <w:szCs w:val="18"/>
        </w:rPr>
      </w:pPr>
      <w:r w:rsidRPr="00DB7C20">
        <w:rPr>
          <w:rFonts w:cs="Tahoma"/>
          <w:b/>
          <w:caps/>
          <w:szCs w:val="18"/>
        </w:rPr>
        <w:t>informes</w:t>
      </w:r>
    </w:p>
    <w:p w14:paraId="67C78D93" w14:textId="77777777" w:rsidR="00772163" w:rsidRPr="00DB7C20" w:rsidRDefault="00772163" w:rsidP="0026519E">
      <w:pPr>
        <w:ind w:left="292" w:right="192"/>
        <w:rPr>
          <w:rFonts w:cs="Tahoma"/>
          <w:szCs w:val="18"/>
        </w:rPr>
      </w:pPr>
    </w:p>
    <w:p w14:paraId="6D8F2301" w14:textId="77777777" w:rsidR="00772163" w:rsidRPr="00DB7C20" w:rsidRDefault="00772163" w:rsidP="0026519E">
      <w:pPr>
        <w:ind w:left="709" w:right="19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 xml:space="preserve">responsable del </w:t>
      </w:r>
      <w:r w:rsidRPr="00DB7C20">
        <w:rPr>
          <w:rFonts w:cs="Tahoma"/>
          <w:szCs w:val="18"/>
        </w:rPr>
        <w:t xml:space="preserve">área </w:t>
      </w:r>
      <w:r w:rsidRPr="00687EFD">
        <w:rPr>
          <w:rFonts w:cs="Tahoma"/>
          <w:szCs w:val="18"/>
        </w:rPr>
        <w:t>de generación del Sistema aislado Cobija</w:t>
      </w:r>
      <w:r>
        <w:rPr>
          <w:rFonts w:cs="Tahoma"/>
          <w:szCs w:val="18"/>
        </w:rPr>
        <w:t>.</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73EDF11" w14:textId="77777777" w:rsidR="00772163" w:rsidRPr="00DB7C20" w:rsidRDefault="00772163" w:rsidP="0026519E">
      <w:pPr>
        <w:ind w:left="360" w:right="192"/>
        <w:rPr>
          <w:rFonts w:cs="Tahoma"/>
          <w:szCs w:val="18"/>
        </w:rPr>
      </w:pPr>
    </w:p>
    <w:p w14:paraId="320052D6" w14:textId="77777777" w:rsidR="00772163" w:rsidRPr="00B2751B" w:rsidRDefault="00772163" w:rsidP="0026519E">
      <w:pPr>
        <w:ind w:leftChars="708" w:left="1274" w:right="192"/>
        <w:rPr>
          <w:rFonts w:cs="Tahoma"/>
          <w:szCs w:val="18"/>
          <w:lang w:val="es-ES_tradnl"/>
        </w:rPr>
      </w:pPr>
      <w:r w:rsidRPr="00CD1879">
        <w:rPr>
          <w:rFonts w:cs="Tahoma"/>
          <w:b/>
          <w:szCs w:val="18"/>
          <w:lang w:val="es-ES_tradnl"/>
        </w:rPr>
        <w:lastRenderedPageBreak/>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responsable del área Generación.</w:t>
      </w:r>
    </w:p>
    <w:p w14:paraId="5176B668" w14:textId="77777777" w:rsidR="00772163" w:rsidRPr="00CD1879" w:rsidRDefault="00772163" w:rsidP="0026519E">
      <w:pPr>
        <w:ind w:leftChars="708" w:left="1274" w:right="192"/>
        <w:rPr>
          <w:rFonts w:cs="Tahoma"/>
          <w:color w:val="000000"/>
          <w:szCs w:val="18"/>
        </w:rPr>
      </w:pPr>
    </w:p>
    <w:p w14:paraId="52408561" w14:textId="77777777" w:rsidR="00772163" w:rsidRPr="006640FF" w:rsidRDefault="00772163" w:rsidP="0026519E">
      <w:pPr>
        <w:ind w:leftChars="708" w:left="1274" w:right="192"/>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del área Generación.</w:t>
      </w:r>
    </w:p>
    <w:p w14:paraId="1049ACAA" w14:textId="77777777" w:rsidR="00772163" w:rsidRPr="00DB7C20" w:rsidRDefault="00772163" w:rsidP="0026519E">
      <w:pPr>
        <w:ind w:left="360" w:right="192"/>
        <w:rPr>
          <w:rFonts w:cs="Tahoma"/>
          <w:color w:val="000000"/>
          <w:szCs w:val="18"/>
        </w:rPr>
      </w:pPr>
    </w:p>
    <w:p w14:paraId="7571A1BD" w14:textId="77777777" w:rsidR="00772163" w:rsidRPr="00845D3B" w:rsidRDefault="00772163" w:rsidP="00D066AF">
      <w:pPr>
        <w:numPr>
          <w:ilvl w:val="0"/>
          <w:numId w:val="115"/>
        </w:numPr>
        <w:ind w:left="720" w:right="192" w:hanging="400"/>
        <w:rPr>
          <w:rFonts w:cs="Tahoma"/>
          <w:b/>
          <w:caps/>
          <w:color w:val="000000"/>
          <w:szCs w:val="18"/>
        </w:rPr>
      </w:pPr>
      <w:r w:rsidRPr="00DB7C20">
        <w:rPr>
          <w:rFonts w:cs="Tahoma"/>
          <w:b/>
          <w:color w:val="000000"/>
          <w:szCs w:val="18"/>
        </w:rPr>
        <w:t>LUGAR</w:t>
      </w:r>
    </w:p>
    <w:p w14:paraId="2356C167" w14:textId="77777777" w:rsidR="00772163" w:rsidRPr="00DB7C20" w:rsidRDefault="00772163" w:rsidP="0026519E">
      <w:pPr>
        <w:ind w:left="1065" w:right="192"/>
        <w:rPr>
          <w:rFonts w:cs="Tahoma"/>
          <w:b/>
          <w:caps/>
          <w:color w:val="000000"/>
          <w:szCs w:val="18"/>
        </w:rPr>
      </w:pPr>
    </w:p>
    <w:p w14:paraId="52465C11" w14:textId="77777777" w:rsidR="00772163"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285571">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59269A">
        <w:rPr>
          <w:rFonts w:ascii="Verdana" w:hAnsi="Verdana" w:cs="Tahoma"/>
          <w:sz w:val="18"/>
          <w:szCs w:val="18"/>
        </w:rPr>
        <w:t>Co</w:t>
      </w:r>
      <w:r>
        <w:rPr>
          <w:rFonts w:ascii="Verdana" w:hAnsi="Verdana" w:cs="Tahoma"/>
          <w:sz w:val="18"/>
          <w:szCs w:val="18"/>
        </w:rPr>
        <w:t>bija del departamento de Pando</w:t>
      </w:r>
      <w:r w:rsidRPr="0059269A">
        <w:rPr>
          <w:rFonts w:ascii="Verdana" w:hAnsi="Verdana" w:cs="Tahoma"/>
          <w:sz w:val="18"/>
          <w:szCs w:val="18"/>
        </w:rPr>
        <w:t>.</w:t>
      </w:r>
    </w:p>
    <w:p w14:paraId="7046D53C" w14:textId="77777777" w:rsidR="00772163" w:rsidRPr="00DB7C20" w:rsidRDefault="00772163"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86F4F90" w14:textId="77777777" w:rsidR="00772163" w:rsidRPr="00DB7C20" w:rsidRDefault="00772163" w:rsidP="0026519E">
      <w:pPr>
        <w:ind w:left="360" w:right="192"/>
        <w:rPr>
          <w:rFonts w:cs="Tahoma"/>
          <w:color w:val="000000"/>
          <w:szCs w:val="18"/>
        </w:rPr>
      </w:pPr>
    </w:p>
    <w:p w14:paraId="114C2F64" w14:textId="77777777" w:rsidR="00772163" w:rsidRPr="00845D3B" w:rsidRDefault="00772163" w:rsidP="00D066AF">
      <w:pPr>
        <w:numPr>
          <w:ilvl w:val="0"/>
          <w:numId w:val="115"/>
        </w:numPr>
        <w:ind w:left="720" w:right="192" w:hanging="400"/>
        <w:rPr>
          <w:rFonts w:cs="Tahoma"/>
          <w:b/>
          <w:caps/>
          <w:color w:val="000000"/>
          <w:szCs w:val="18"/>
        </w:rPr>
      </w:pPr>
      <w:r w:rsidRPr="00DB7C20">
        <w:rPr>
          <w:rFonts w:cs="Tahoma"/>
          <w:b/>
          <w:color w:val="000000"/>
          <w:szCs w:val="18"/>
        </w:rPr>
        <w:t>PLAZO</w:t>
      </w:r>
    </w:p>
    <w:p w14:paraId="32C2CE45" w14:textId="77777777" w:rsidR="00772163" w:rsidRPr="00DB7C20" w:rsidRDefault="00772163" w:rsidP="0026519E">
      <w:pPr>
        <w:ind w:left="1065" w:right="192"/>
        <w:rPr>
          <w:rFonts w:cs="Tahoma"/>
          <w:b/>
          <w:caps/>
          <w:color w:val="000000"/>
          <w:szCs w:val="18"/>
        </w:rPr>
      </w:pPr>
    </w:p>
    <w:p w14:paraId="766FF6B8" w14:textId="77777777" w:rsidR="00772163" w:rsidRPr="00DB7C20" w:rsidRDefault="00772163" w:rsidP="0026519E">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 a partir de la suscripción del contrato.</w:t>
      </w:r>
    </w:p>
    <w:p w14:paraId="4058DFE3" w14:textId="77777777" w:rsidR="00772163" w:rsidRPr="00DB7C20" w:rsidRDefault="00772163" w:rsidP="0026519E">
      <w:pPr>
        <w:ind w:right="192"/>
        <w:rPr>
          <w:rFonts w:cs="Tahoma"/>
          <w:color w:val="000000"/>
          <w:szCs w:val="18"/>
        </w:rPr>
      </w:pPr>
    </w:p>
    <w:p w14:paraId="2C91E8CC" w14:textId="77777777" w:rsidR="00772163" w:rsidRPr="00845D3B" w:rsidRDefault="00772163" w:rsidP="00D066AF">
      <w:pPr>
        <w:numPr>
          <w:ilvl w:val="0"/>
          <w:numId w:val="115"/>
        </w:numPr>
        <w:ind w:left="720" w:right="192" w:hanging="400"/>
        <w:rPr>
          <w:rFonts w:cs="Tahoma"/>
          <w:b/>
          <w:caps/>
          <w:color w:val="000000"/>
          <w:szCs w:val="18"/>
        </w:rPr>
      </w:pPr>
      <w:r w:rsidRPr="00DB7C20">
        <w:rPr>
          <w:rFonts w:cs="Tahoma"/>
          <w:b/>
          <w:color w:val="000000"/>
          <w:szCs w:val="18"/>
        </w:rPr>
        <w:t>RESPONSABLE DE LA SUPERVISIÓN DEL TRABAJO DEL CONSULTOR</w:t>
      </w:r>
    </w:p>
    <w:p w14:paraId="749CB213" w14:textId="77777777" w:rsidR="00772163" w:rsidRPr="00DB7C20" w:rsidRDefault="00772163" w:rsidP="0026519E">
      <w:pPr>
        <w:ind w:left="1065" w:right="192"/>
        <w:rPr>
          <w:rFonts w:cs="Tahoma"/>
          <w:b/>
          <w:caps/>
          <w:color w:val="000000"/>
          <w:szCs w:val="18"/>
        </w:rPr>
      </w:pPr>
    </w:p>
    <w:p w14:paraId="3A68662F" w14:textId="77777777" w:rsidR="00772163" w:rsidRDefault="00772163" w:rsidP="0026519E">
      <w:pPr>
        <w:ind w:left="709" w:right="192"/>
        <w:rPr>
          <w:rFonts w:cs="Tahoma"/>
          <w:szCs w:val="18"/>
        </w:rPr>
      </w:pPr>
      <w:r w:rsidRPr="00DC1BDE">
        <w:rPr>
          <w:rFonts w:cs="Tahoma"/>
          <w:szCs w:val="18"/>
        </w:rPr>
        <w:t xml:space="preserve">La prestación del servicio, será supervisada por </w:t>
      </w:r>
      <w:r>
        <w:rPr>
          <w:rFonts w:cs="Tahoma"/>
          <w:szCs w:val="18"/>
        </w:rPr>
        <w:t>el responsable del área de generación</w:t>
      </w:r>
      <w:r w:rsidRPr="00DC1BDE">
        <w:rPr>
          <w:rFonts w:cs="Tahoma"/>
          <w:szCs w:val="18"/>
        </w:rPr>
        <w:t xml:space="preserve">, quien realizará el seguimiento </w:t>
      </w:r>
      <w:r>
        <w:rPr>
          <w:rFonts w:cs="Tahoma"/>
          <w:szCs w:val="18"/>
        </w:rPr>
        <w:t>conforme al alcance del presente TDR para su aprobación</w:t>
      </w:r>
      <w:r w:rsidRPr="00DC1BDE">
        <w:rPr>
          <w:rFonts w:cs="Tahoma"/>
          <w:szCs w:val="18"/>
        </w:rPr>
        <w:t>.</w:t>
      </w:r>
    </w:p>
    <w:p w14:paraId="5224E679" w14:textId="77777777" w:rsidR="00772163" w:rsidRDefault="00772163" w:rsidP="0026519E">
      <w:pPr>
        <w:ind w:left="709" w:right="192"/>
        <w:rPr>
          <w:rFonts w:cs="Tahoma"/>
          <w:szCs w:val="18"/>
        </w:rPr>
      </w:pPr>
    </w:p>
    <w:p w14:paraId="6CAAA225" w14:textId="77777777" w:rsidR="00772163" w:rsidRPr="003F107A" w:rsidRDefault="00772163"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91B5EC0" w14:textId="77777777" w:rsidR="00772163" w:rsidRPr="00DB7C20" w:rsidRDefault="00772163" w:rsidP="0026519E">
      <w:pPr>
        <w:ind w:left="400" w:right="192"/>
        <w:rPr>
          <w:rFonts w:cs="Tahoma"/>
          <w:caps/>
          <w:szCs w:val="18"/>
        </w:rPr>
      </w:pPr>
    </w:p>
    <w:p w14:paraId="5A0EC896" w14:textId="77777777" w:rsidR="00772163" w:rsidRPr="00DB7C20" w:rsidRDefault="00772163" w:rsidP="00D066AF">
      <w:pPr>
        <w:numPr>
          <w:ilvl w:val="0"/>
          <w:numId w:val="115"/>
        </w:numPr>
        <w:ind w:left="720" w:right="192" w:hanging="400"/>
        <w:rPr>
          <w:rFonts w:cs="Tahoma"/>
          <w:b/>
          <w:caps/>
          <w:color w:val="000000"/>
          <w:szCs w:val="18"/>
        </w:rPr>
      </w:pPr>
      <w:r w:rsidRPr="00DB7C20">
        <w:rPr>
          <w:rFonts w:cs="Tahoma"/>
          <w:b/>
          <w:caps/>
          <w:color w:val="000000"/>
          <w:szCs w:val="18"/>
        </w:rPr>
        <w:t>PERFIL DEL CONSULTOR INDIVIDUAL</w:t>
      </w:r>
    </w:p>
    <w:p w14:paraId="0431FE5C" w14:textId="77777777" w:rsidR="00772163" w:rsidRDefault="00772163" w:rsidP="0026519E">
      <w:pPr>
        <w:ind w:left="360" w:right="192"/>
        <w:rPr>
          <w:rFonts w:cs="Tahoma"/>
          <w:b/>
          <w:color w:val="000000"/>
          <w:szCs w:val="18"/>
        </w:rPr>
      </w:pPr>
    </w:p>
    <w:p w14:paraId="0CF7B710" w14:textId="77777777" w:rsidR="00772163" w:rsidRPr="00732735" w:rsidRDefault="00772163" w:rsidP="0026519E">
      <w:pPr>
        <w:ind w:left="993" w:right="192"/>
        <w:rPr>
          <w:rFonts w:cs="Tahoma"/>
          <w:b/>
          <w:color w:val="FF0000"/>
          <w:szCs w:val="18"/>
        </w:rPr>
      </w:pPr>
      <w:r w:rsidRPr="00DB7C20">
        <w:rPr>
          <w:rFonts w:cs="Tahoma"/>
          <w:b/>
          <w:color w:val="000000"/>
          <w:szCs w:val="18"/>
        </w:rPr>
        <w:t>FORMACIÓN</w:t>
      </w:r>
      <w:r>
        <w:rPr>
          <w:rFonts w:cs="Tahoma"/>
          <w:b/>
          <w:color w:val="000000"/>
          <w:szCs w:val="18"/>
        </w:rPr>
        <w:t xml:space="preserve"> </w:t>
      </w:r>
    </w:p>
    <w:p w14:paraId="163697AA" w14:textId="77777777" w:rsidR="00772163" w:rsidRPr="00732735" w:rsidRDefault="00772163" w:rsidP="0026519E">
      <w:pPr>
        <w:ind w:left="360" w:right="192"/>
        <w:rPr>
          <w:rFonts w:cs="Tahoma"/>
          <w:b/>
          <w:color w:val="FF0000"/>
          <w:szCs w:val="18"/>
        </w:rPr>
      </w:pPr>
    </w:p>
    <w:p w14:paraId="476506BC" w14:textId="77777777" w:rsidR="00772163" w:rsidRDefault="00772163" w:rsidP="00D066AF">
      <w:pPr>
        <w:numPr>
          <w:ilvl w:val="1"/>
          <w:numId w:val="115"/>
        </w:numPr>
        <w:ind w:left="1843" w:right="192" w:hanging="425"/>
        <w:rPr>
          <w:rFonts w:cs="Tahoma"/>
          <w:szCs w:val="18"/>
        </w:rPr>
      </w:pPr>
      <w:r>
        <w:rPr>
          <w:rFonts w:cs="Tahoma"/>
          <w:szCs w:val="18"/>
        </w:rPr>
        <w:t>Bachiller en Humanidades</w:t>
      </w:r>
    </w:p>
    <w:p w14:paraId="09C03A0F" w14:textId="77777777" w:rsidR="00772163" w:rsidRPr="006A74C3" w:rsidRDefault="00772163" w:rsidP="0026519E">
      <w:pPr>
        <w:ind w:left="1843" w:right="153"/>
        <w:rPr>
          <w:rFonts w:cs="Tahoma"/>
          <w:szCs w:val="18"/>
        </w:rPr>
      </w:pPr>
      <w:r w:rsidRPr="006A74C3">
        <w:rPr>
          <w:rFonts w:cs="Tahoma"/>
          <w:szCs w:val="18"/>
        </w:rPr>
        <w:t>Para la firma del contrato, el proponente seleccionado deberá presentar original o fotocopia legalizada del Título de Bachiller.</w:t>
      </w:r>
    </w:p>
    <w:p w14:paraId="2E800A2C" w14:textId="77777777" w:rsidR="00772163" w:rsidRDefault="00772163" w:rsidP="0026519E">
      <w:pPr>
        <w:ind w:left="1843" w:right="192"/>
        <w:rPr>
          <w:rFonts w:cs="Tahoma"/>
          <w:szCs w:val="18"/>
        </w:rPr>
      </w:pPr>
    </w:p>
    <w:p w14:paraId="34EE9E7B" w14:textId="77777777" w:rsidR="00772163" w:rsidRDefault="00772163" w:rsidP="0026519E">
      <w:pPr>
        <w:ind w:left="1843" w:right="192"/>
        <w:rPr>
          <w:rFonts w:cs="Tahoma"/>
          <w:szCs w:val="18"/>
        </w:rPr>
      </w:pPr>
    </w:p>
    <w:p w14:paraId="4142A814" w14:textId="77777777" w:rsidR="00772163" w:rsidRPr="00DB7C20" w:rsidRDefault="00772163" w:rsidP="0026519E">
      <w:pPr>
        <w:ind w:left="851" w:right="192" w:firstLine="142"/>
        <w:rPr>
          <w:rFonts w:cs="Tahoma"/>
          <w:b/>
          <w:color w:val="000000"/>
          <w:szCs w:val="18"/>
        </w:rPr>
      </w:pPr>
      <w:r w:rsidRPr="00DB7C20">
        <w:rPr>
          <w:rFonts w:cs="Tahoma"/>
          <w:b/>
          <w:color w:val="000000"/>
          <w:szCs w:val="18"/>
        </w:rPr>
        <w:t xml:space="preserve">EXPERIENCIA GENERAL </w:t>
      </w:r>
      <w:r w:rsidRPr="00C84CAD">
        <w:rPr>
          <w:rFonts w:cs="Tahoma"/>
          <w:b/>
          <w:color w:val="000000"/>
          <w:szCs w:val="18"/>
        </w:rPr>
        <w:t>- Años de ejercicio profesional</w:t>
      </w:r>
    </w:p>
    <w:p w14:paraId="3536E779" w14:textId="77777777" w:rsidR="00772163" w:rsidRPr="00DB7C20" w:rsidRDefault="00772163" w:rsidP="0026519E">
      <w:pPr>
        <w:ind w:left="360" w:right="192"/>
        <w:rPr>
          <w:rFonts w:cs="Tahoma"/>
          <w:b/>
          <w:color w:val="000000"/>
          <w:szCs w:val="18"/>
        </w:rPr>
      </w:pPr>
    </w:p>
    <w:p w14:paraId="165AEF7E" w14:textId="2424461E" w:rsidR="00772163" w:rsidRPr="00901721" w:rsidRDefault="0080062C" w:rsidP="00D066AF">
      <w:pPr>
        <w:numPr>
          <w:ilvl w:val="1"/>
          <w:numId w:val="115"/>
        </w:numPr>
        <w:ind w:right="192"/>
        <w:rPr>
          <w:rFonts w:cs="Tahoma"/>
          <w:szCs w:val="18"/>
        </w:rPr>
      </w:pPr>
      <w:r>
        <w:rPr>
          <w:rFonts w:cs="Tahoma"/>
          <w:szCs w:val="18"/>
        </w:rPr>
        <w:t xml:space="preserve">Experiencia laboral igual o mayor a 6 meses, </w:t>
      </w:r>
      <w:r w:rsidRPr="005B29CE">
        <w:rPr>
          <w:rFonts w:cs="Tahoma"/>
          <w:szCs w:val="18"/>
        </w:rPr>
        <w:t xml:space="preserve">computada a partir de la fecha de emisión del Título </w:t>
      </w:r>
      <w:r>
        <w:rPr>
          <w:rFonts w:cs="Tahoma"/>
          <w:szCs w:val="18"/>
        </w:rPr>
        <w:t>de Bachiller</w:t>
      </w:r>
      <w:r w:rsidR="00772163" w:rsidRPr="004846B2">
        <w:rPr>
          <w:rFonts w:cs="Tahoma"/>
          <w:szCs w:val="18"/>
          <w:lang w:val="es-ES_tradnl"/>
        </w:rPr>
        <w:t>.</w:t>
      </w:r>
    </w:p>
    <w:p w14:paraId="25B45A5D" w14:textId="77777777" w:rsidR="00772163" w:rsidRPr="002F44D6" w:rsidRDefault="00772163" w:rsidP="0026519E">
      <w:pPr>
        <w:ind w:left="1785" w:right="192"/>
        <w:rPr>
          <w:rFonts w:cs="Tahoma"/>
          <w:szCs w:val="18"/>
        </w:rPr>
      </w:pPr>
    </w:p>
    <w:p w14:paraId="12FB751C" w14:textId="77777777" w:rsidR="00772163" w:rsidRPr="00DB7C20" w:rsidRDefault="00772163" w:rsidP="0026519E">
      <w:pPr>
        <w:ind w:left="851" w:right="192" w:firstLine="142"/>
        <w:rPr>
          <w:rFonts w:cs="Tahoma"/>
          <w:b/>
          <w:color w:val="000000"/>
          <w:szCs w:val="18"/>
        </w:rPr>
      </w:pPr>
      <w:r w:rsidRPr="00DB7C20">
        <w:rPr>
          <w:rFonts w:cs="Tahoma"/>
          <w:b/>
          <w:color w:val="000000"/>
          <w:szCs w:val="18"/>
        </w:rPr>
        <w:t>EXPERIENCIA ESPECÍFICA</w:t>
      </w:r>
    </w:p>
    <w:p w14:paraId="53C8660C" w14:textId="77777777" w:rsidR="00772163" w:rsidRPr="00DB7C20" w:rsidRDefault="00772163" w:rsidP="0026519E">
      <w:pPr>
        <w:ind w:left="360" w:right="192"/>
        <w:rPr>
          <w:rFonts w:cs="Tahoma"/>
          <w:b/>
          <w:color w:val="000000"/>
          <w:szCs w:val="18"/>
        </w:rPr>
      </w:pPr>
    </w:p>
    <w:p w14:paraId="72D20672" w14:textId="24AF4EE2" w:rsidR="00B37F8D" w:rsidRPr="00901721" w:rsidRDefault="00B37F8D" w:rsidP="00D066AF">
      <w:pPr>
        <w:numPr>
          <w:ilvl w:val="1"/>
          <w:numId w:val="115"/>
        </w:numPr>
        <w:ind w:right="192"/>
        <w:rPr>
          <w:rFonts w:cs="Tahoma"/>
          <w:szCs w:val="18"/>
        </w:rPr>
      </w:pPr>
      <w:r w:rsidRPr="00332A3D">
        <w:rPr>
          <w:rFonts w:cs="Tahoma"/>
          <w:szCs w:val="18"/>
        </w:rPr>
        <w:t xml:space="preserve">Experiencia </w:t>
      </w:r>
      <w:r>
        <w:rPr>
          <w:rFonts w:cs="Tahoma"/>
          <w:szCs w:val="18"/>
        </w:rPr>
        <w:t>i</w:t>
      </w:r>
      <w:r w:rsidRPr="00332A3D">
        <w:rPr>
          <w:rFonts w:cs="Tahoma"/>
          <w:szCs w:val="18"/>
        </w:rPr>
        <w:t xml:space="preserve">gual </w:t>
      </w:r>
      <w:r>
        <w:rPr>
          <w:rFonts w:cs="Tahoma"/>
          <w:szCs w:val="18"/>
        </w:rPr>
        <w:t xml:space="preserve">a 6 meses </w:t>
      </w:r>
      <w:r w:rsidRPr="004846B2">
        <w:rPr>
          <w:rFonts w:cs="Tahoma"/>
          <w:szCs w:val="18"/>
          <w:lang w:val="es-ES_tradnl"/>
        </w:rPr>
        <w:t>desarrollando funci</w:t>
      </w:r>
      <w:r>
        <w:rPr>
          <w:rFonts w:cs="Tahoma"/>
          <w:szCs w:val="18"/>
          <w:lang w:val="es-ES_tradnl"/>
        </w:rPr>
        <w:t>ones de auxiliar de oficina o</w:t>
      </w:r>
      <w:r w:rsidRPr="004846B2">
        <w:rPr>
          <w:rFonts w:cs="Tahoma"/>
          <w:szCs w:val="18"/>
          <w:lang w:val="es-ES_tradnl"/>
        </w:rPr>
        <w:t xml:space="preserve"> atención al público</w:t>
      </w:r>
      <w:r w:rsidR="0080062C">
        <w:rPr>
          <w:rFonts w:cs="Tahoma"/>
          <w:szCs w:val="18"/>
          <w:lang w:val="es-ES_tradnl"/>
        </w:rPr>
        <w:t xml:space="preserve"> en empresas públicas o privadas</w:t>
      </w:r>
      <w:r w:rsidRPr="004846B2">
        <w:rPr>
          <w:rFonts w:cs="Tahoma"/>
          <w:szCs w:val="18"/>
          <w:lang w:val="es-ES_tradnl"/>
        </w:rPr>
        <w:t>.</w:t>
      </w:r>
    </w:p>
    <w:p w14:paraId="51B86B38" w14:textId="77777777" w:rsidR="00772163" w:rsidRDefault="00772163" w:rsidP="0026519E">
      <w:pPr>
        <w:ind w:right="192"/>
        <w:rPr>
          <w:rFonts w:cs="Tahoma"/>
          <w:szCs w:val="18"/>
        </w:rPr>
      </w:pPr>
    </w:p>
    <w:p w14:paraId="2AF62B45" w14:textId="77777777" w:rsidR="00772163" w:rsidRDefault="00772163" w:rsidP="0026519E">
      <w:pPr>
        <w:ind w:left="993" w:right="192" w:hanging="993"/>
        <w:rPr>
          <w:rFonts w:cs="Tahoma"/>
          <w:b/>
          <w:color w:val="000000"/>
          <w:szCs w:val="18"/>
        </w:rPr>
      </w:pPr>
      <w:r w:rsidRPr="004B14F6">
        <w:rPr>
          <w:rFonts w:cs="Tahoma"/>
          <w:b/>
          <w:color w:val="000000"/>
          <w:szCs w:val="18"/>
        </w:rPr>
        <w:t xml:space="preserve">     </w:t>
      </w:r>
      <w:r>
        <w:rPr>
          <w:rFonts w:cs="Tahoma"/>
          <w:b/>
          <w:color w:val="000000"/>
          <w:szCs w:val="18"/>
        </w:rPr>
        <w:t xml:space="preserve">         </w:t>
      </w:r>
      <w:r>
        <w:rPr>
          <w:rFonts w:cs="Tahoma"/>
          <w:b/>
          <w:color w:val="000000"/>
          <w:szCs w:val="18"/>
        </w:rPr>
        <w:tab/>
      </w:r>
      <w:r w:rsidRPr="004B14F6">
        <w:rPr>
          <w:rFonts w:cs="Tahoma"/>
          <w:b/>
          <w:color w:val="000000"/>
          <w:szCs w:val="18"/>
        </w:rPr>
        <w:t>CONOCIMIENTOS ADICIONAL</w:t>
      </w:r>
      <w:r>
        <w:rPr>
          <w:rFonts w:cs="Tahoma"/>
          <w:b/>
          <w:color w:val="000000"/>
          <w:szCs w:val="18"/>
        </w:rPr>
        <w:t xml:space="preserve">ES: </w:t>
      </w:r>
    </w:p>
    <w:p w14:paraId="40E6CD6F" w14:textId="77777777" w:rsidR="00772163" w:rsidRDefault="00772163" w:rsidP="0026519E">
      <w:pPr>
        <w:ind w:left="993" w:right="192" w:hanging="993"/>
        <w:rPr>
          <w:rFonts w:cs="Tahoma"/>
          <w:b/>
          <w:color w:val="000000"/>
          <w:szCs w:val="18"/>
        </w:rPr>
      </w:pPr>
    </w:p>
    <w:p w14:paraId="7163ED38" w14:textId="77777777" w:rsidR="00772163" w:rsidRPr="006A74C3" w:rsidRDefault="00772163" w:rsidP="00D066AF">
      <w:pPr>
        <w:numPr>
          <w:ilvl w:val="1"/>
          <w:numId w:val="115"/>
        </w:numPr>
        <w:ind w:left="1843" w:right="192" w:hanging="425"/>
        <w:rPr>
          <w:rFonts w:cs="Tahoma"/>
          <w:szCs w:val="18"/>
        </w:rPr>
      </w:pPr>
      <w:r>
        <w:rPr>
          <w:rFonts w:cs="Tahoma"/>
          <w:szCs w:val="18"/>
        </w:rPr>
        <w:t>Conocimiento en auxiliar de oficina (Deseable).</w:t>
      </w:r>
    </w:p>
    <w:p w14:paraId="21906BA4" w14:textId="1F98F260" w:rsidR="00772163" w:rsidRDefault="00B37F8D" w:rsidP="00D066AF">
      <w:pPr>
        <w:numPr>
          <w:ilvl w:val="1"/>
          <w:numId w:val="115"/>
        </w:numPr>
        <w:ind w:left="1843" w:right="192" w:hanging="425"/>
        <w:rPr>
          <w:rFonts w:cs="Tahoma"/>
          <w:szCs w:val="18"/>
        </w:rPr>
      </w:pPr>
      <w:r w:rsidRPr="00D223CC">
        <w:rPr>
          <w:rFonts w:cs="Tahoma"/>
          <w:szCs w:val="18"/>
        </w:rPr>
        <w:t>C</w:t>
      </w:r>
      <w:r>
        <w:rPr>
          <w:rFonts w:cs="Tahoma"/>
          <w:szCs w:val="18"/>
        </w:rPr>
        <w:t>onocimiento de secretariado</w:t>
      </w:r>
      <w:r w:rsidR="002B7A04">
        <w:rPr>
          <w:rFonts w:cs="Tahoma"/>
          <w:szCs w:val="18"/>
        </w:rPr>
        <w:t xml:space="preserve"> </w:t>
      </w:r>
      <w:r w:rsidR="00772163" w:rsidRPr="00D223CC">
        <w:rPr>
          <w:rFonts w:cs="Tahoma"/>
          <w:szCs w:val="18"/>
        </w:rPr>
        <w:t>(</w:t>
      </w:r>
      <w:r w:rsidR="00772163">
        <w:rPr>
          <w:rFonts w:cs="Tahoma"/>
          <w:szCs w:val="18"/>
        </w:rPr>
        <w:t>Deseable</w:t>
      </w:r>
      <w:r w:rsidR="00772163" w:rsidRPr="00D223CC">
        <w:rPr>
          <w:rFonts w:cs="Tahoma"/>
          <w:szCs w:val="18"/>
        </w:rPr>
        <w:t>)</w:t>
      </w:r>
      <w:r w:rsidR="00772163">
        <w:rPr>
          <w:rFonts w:cs="Tahoma"/>
          <w:szCs w:val="18"/>
        </w:rPr>
        <w:t>.</w:t>
      </w:r>
    </w:p>
    <w:p w14:paraId="3C7E3471" w14:textId="77777777" w:rsidR="00772163" w:rsidRDefault="00772163" w:rsidP="00D066AF">
      <w:pPr>
        <w:numPr>
          <w:ilvl w:val="1"/>
          <w:numId w:val="115"/>
        </w:numPr>
        <w:ind w:left="1843" w:right="192" w:hanging="425"/>
        <w:rPr>
          <w:rFonts w:cs="Tahoma"/>
          <w:szCs w:val="18"/>
        </w:rPr>
      </w:pPr>
      <w:r>
        <w:rPr>
          <w:rFonts w:cs="Tahoma"/>
          <w:szCs w:val="18"/>
        </w:rPr>
        <w:t>Conocimiento en paquetes de computación Word, Excel, Paint, etc. (Deseable).</w:t>
      </w:r>
    </w:p>
    <w:p w14:paraId="50AE9FED" w14:textId="335CF624" w:rsidR="00772163" w:rsidRDefault="00772163" w:rsidP="0026519E">
      <w:pPr>
        <w:pStyle w:val="Prrafodelista"/>
        <w:ind w:left="1785" w:right="192"/>
        <w:rPr>
          <w:rFonts w:ascii="Verdana" w:hAnsi="Verdana" w:cs="Tahoma"/>
          <w:sz w:val="18"/>
          <w:szCs w:val="18"/>
        </w:rPr>
      </w:pPr>
    </w:p>
    <w:p w14:paraId="105B9308" w14:textId="1EA2A6D2" w:rsidR="00D066AF" w:rsidRDefault="00D066AF" w:rsidP="0026519E">
      <w:pPr>
        <w:pStyle w:val="Prrafodelista"/>
        <w:ind w:left="1785" w:right="192"/>
        <w:rPr>
          <w:rFonts w:ascii="Verdana" w:hAnsi="Verdana" w:cs="Tahoma"/>
          <w:sz w:val="18"/>
          <w:szCs w:val="18"/>
        </w:rPr>
      </w:pPr>
    </w:p>
    <w:p w14:paraId="60E6896C" w14:textId="77777777" w:rsidR="00D066AF" w:rsidRPr="00440399" w:rsidRDefault="00D066AF" w:rsidP="0026519E">
      <w:pPr>
        <w:pStyle w:val="Prrafodelista"/>
        <w:ind w:left="1785" w:right="192"/>
        <w:rPr>
          <w:rFonts w:ascii="Verdana" w:hAnsi="Verdana" w:cs="Tahoma"/>
          <w:sz w:val="18"/>
          <w:szCs w:val="18"/>
        </w:rPr>
      </w:pPr>
    </w:p>
    <w:p w14:paraId="563A2EDF" w14:textId="77777777" w:rsidR="00772163" w:rsidRDefault="00772163" w:rsidP="00D066AF">
      <w:pPr>
        <w:numPr>
          <w:ilvl w:val="0"/>
          <w:numId w:val="115"/>
        </w:numPr>
        <w:ind w:left="720" w:right="192" w:hanging="400"/>
        <w:rPr>
          <w:rFonts w:cs="Tahoma"/>
          <w:b/>
          <w:caps/>
          <w:color w:val="000000"/>
          <w:szCs w:val="18"/>
        </w:rPr>
      </w:pPr>
      <w:r w:rsidRPr="00DB7C20">
        <w:rPr>
          <w:rFonts w:cs="Tahoma"/>
          <w:b/>
          <w:caps/>
          <w:color w:val="000000"/>
          <w:szCs w:val="18"/>
        </w:rPr>
        <w:lastRenderedPageBreak/>
        <w:t>APROBACIÓN DE INFORMES</w:t>
      </w:r>
    </w:p>
    <w:p w14:paraId="112510CF" w14:textId="77777777" w:rsidR="00772163" w:rsidRPr="00DB7C20" w:rsidRDefault="00772163" w:rsidP="0026519E">
      <w:pPr>
        <w:ind w:left="360" w:right="192"/>
        <w:rPr>
          <w:rFonts w:cs="Tahoma"/>
          <w:b/>
          <w:caps/>
          <w:color w:val="000000"/>
          <w:szCs w:val="18"/>
        </w:rPr>
      </w:pPr>
    </w:p>
    <w:p w14:paraId="560288F9" w14:textId="77777777" w:rsidR="00772163" w:rsidRPr="008C441F" w:rsidRDefault="00772163" w:rsidP="0026519E">
      <w:pPr>
        <w:ind w:left="709" w:right="19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A4DA601" w14:textId="77777777" w:rsidR="00772163" w:rsidRPr="00DB7C20" w:rsidRDefault="00772163" w:rsidP="0026519E">
      <w:pPr>
        <w:ind w:right="192"/>
        <w:rPr>
          <w:rFonts w:cs="Tahoma"/>
          <w:b/>
          <w:caps/>
          <w:color w:val="000000"/>
          <w:szCs w:val="18"/>
        </w:rPr>
      </w:pPr>
    </w:p>
    <w:p w14:paraId="4FE63D45" w14:textId="77777777" w:rsidR="00772163" w:rsidRDefault="00772163" w:rsidP="00D066AF">
      <w:pPr>
        <w:numPr>
          <w:ilvl w:val="0"/>
          <w:numId w:val="115"/>
        </w:numPr>
        <w:tabs>
          <w:tab w:val="num" w:pos="786"/>
        </w:tabs>
        <w:ind w:left="357" w:right="192" w:firstLine="0"/>
        <w:contextualSpacing/>
        <w:rPr>
          <w:rFonts w:cs="Tahoma"/>
          <w:b/>
          <w:caps/>
          <w:color w:val="000000"/>
          <w:szCs w:val="18"/>
        </w:rPr>
      </w:pPr>
      <w:r w:rsidRPr="00DB7C20">
        <w:rPr>
          <w:rFonts w:cs="Tahoma"/>
          <w:b/>
          <w:caps/>
          <w:color w:val="000000"/>
          <w:szCs w:val="18"/>
        </w:rPr>
        <w:t>FORMA DE PAGO y fuente de financiamiento</w:t>
      </w:r>
    </w:p>
    <w:p w14:paraId="4EC94FCA" w14:textId="77777777" w:rsidR="00772163" w:rsidRPr="00DB7C20" w:rsidRDefault="00772163" w:rsidP="0026519E">
      <w:pPr>
        <w:ind w:left="357" w:right="192"/>
        <w:contextualSpacing/>
        <w:rPr>
          <w:rFonts w:cs="Tahoma"/>
          <w:b/>
          <w:caps/>
          <w:color w:val="000000"/>
          <w:szCs w:val="18"/>
        </w:rPr>
      </w:pPr>
    </w:p>
    <w:p w14:paraId="1C06DC6A" w14:textId="77777777" w:rsidR="00772163" w:rsidRPr="00DB7C20" w:rsidRDefault="00772163" w:rsidP="0026519E">
      <w:pPr>
        <w:ind w:left="709" w:right="19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E4294CA" w14:textId="77777777" w:rsidR="00772163" w:rsidRPr="00DB7C20" w:rsidRDefault="00772163" w:rsidP="0026519E">
      <w:pPr>
        <w:ind w:left="360" w:right="192"/>
        <w:rPr>
          <w:rFonts w:cs="Tahoma"/>
          <w:szCs w:val="18"/>
        </w:rPr>
      </w:pPr>
    </w:p>
    <w:p w14:paraId="6B52F1C1" w14:textId="77777777" w:rsidR="00772163" w:rsidRDefault="00772163" w:rsidP="00D066AF">
      <w:pPr>
        <w:numPr>
          <w:ilvl w:val="0"/>
          <w:numId w:val="115"/>
        </w:numPr>
        <w:ind w:left="720" w:right="192" w:hanging="400"/>
        <w:rPr>
          <w:rFonts w:cs="Tahoma"/>
          <w:b/>
          <w:caps/>
          <w:color w:val="000000"/>
          <w:szCs w:val="18"/>
        </w:rPr>
      </w:pPr>
      <w:r>
        <w:rPr>
          <w:rFonts w:cs="Tahoma"/>
          <w:b/>
          <w:caps/>
          <w:color w:val="000000"/>
          <w:szCs w:val="18"/>
        </w:rPr>
        <w:t>EQUIPOS</w:t>
      </w:r>
      <w:r w:rsidRPr="00DB7C20">
        <w:rPr>
          <w:rFonts w:cs="Tahoma"/>
          <w:b/>
          <w:caps/>
          <w:color w:val="000000"/>
          <w:szCs w:val="18"/>
        </w:rPr>
        <w:t xml:space="preserve"> </w:t>
      </w:r>
    </w:p>
    <w:p w14:paraId="68117A4A" w14:textId="77777777" w:rsidR="00772163" w:rsidRPr="00DB7C20" w:rsidRDefault="00772163" w:rsidP="0026519E">
      <w:pPr>
        <w:ind w:left="357" w:right="192"/>
        <w:contextualSpacing/>
        <w:rPr>
          <w:rFonts w:cs="Tahoma"/>
          <w:b/>
          <w:caps/>
          <w:color w:val="000000"/>
          <w:szCs w:val="18"/>
        </w:rPr>
      </w:pPr>
    </w:p>
    <w:p w14:paraId="018D486C" w14:textId="77777777" w:rsidR="00772163" w:rsidRDefault="00772163"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9EEF4D1" w14:textId="77777777" w:rsidR="00772163" w:rsidRDefault="00772163" w:rsidP="0026519E">
      <w:pPr>
        <w:pStyle w:val="Textoindependiente"/>
        <w:spacing w:after="0"/>
        <w:ind w:left="709" w:right="232"/>
        <w:rPr>
          <w:rFonts w:ascii="Verdana" w:hAnsi="Verdana" w:cs="Tahoma"/>
          <w:sz w:val="18"/>
          <w:szCs w:val="18"/>
        </w:rPr>
      </w:pPr>
    </w:p>
    <w:p w14:paraId="5F32EC20" w14:textId="77777777" w:rsidR="00772163" w:rsidRDefault="00772163" w:rsidP="0026519E">
      <w:pPr>
        <w:ind w:right="192"/>
        <w:contextualSpacing/>
        <w:rPr>
          <w:rFonts w:cs="Tahoma"/>
          <w:b/>
          <w:caps/>
          <w:color w:val="000000"/>
          <w:szCs w:val="18"/>
        </w:rPr>
      </w:pPr>
      <w:r>
        <w:rPr>
          <w:rFonts w:cs="Tahoma"/>
          <w:b/>
          <w:caps/>
          <w:color w:val="000000"/>
          <w:szCs w:val="18"/>
        </w:rPr>
        <w:t xml:space="preserve">      13. SEGURIDAD INDUSTRIAL</w:t>
      </w:r>
    </w:p>
    <w:p w14:paraId="3F9962F7" w14:textId="77777777" w:rsidR="00772163" w:rsidRDefault="00772163" w:rsidP="0026519E">
      <w:pPr>
        <w:pStyle w:val="Textoindependiente"/>
        <w:spacing w:after="0"/>
        <w:ind w:right="232"/>
        <w:rPr>
          <w:rFonts w:cs="Tahoma"/>
          <w:color w:val="000000"/>
          <w:sz w:val="18"/>
          <w:szCs w:val="18"/>
        </w:rPr>
      </w:pPr>
    </w:p>
    <w:p w14:paraId="7A766150" w14:textId="2974652E" w:rsidR="00772163" w:rsidRDefault="00772163"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ENDE,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r w:rsidR="00D066AF">
        <w:rPr>
          <w:rFonts w:ascii="Verdana" w:hAnsi="Verdana" w:cs="Tahoma"/>
          <w:sz w:val="18"/>
          <w:szCs w:val="18"/>
        </w:rPr>
        <w:t>.</w:t>
      </w:r>
    </w:p>
    <w:p w14:paraId="715A68F4" w14:textId="77777777" w:rsidR="00D066AF" w:rsidRPr="00EF6A6F" w:rsidRDefault="00D066AF" w:rsidP="0026519E">
      <w:pPr>
        <w:pStyle w:val="Textoindependiente"/>
        <w:spacing w:after="0"/>
        <w:ind w:left="709" w:right="235"/>
        <w:rPr>
          <w:rFonts w:ascii="Verdana" w:hAnsi="Verdana" w:cs="Tahoma"/>
          <w:sz w:val="18"/>
          <w:szCs w:val="18"/>
        </w:rPr>
      </w:pPr>
    </w:p>
    <w:p w14:paraId="2A80341F" w14:textId="34795147" w:rsidR="00772163" w:rsidRDefault="00772163"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El CONSULTOR, se hace responsable de la custodia, guarda y conservación</w:t>
      </w:r>
      <w:r>
        <w:rPr>
          <w:rFonts w:ascii="Verdana" w:hAnsi="Verdana" w:cs="Tahoma"/>
          <w:sz w:val="18"/>
          <w:szCs w:val="18"/>
        </w:rPr>
        <w:t xml:space="preserve"> y buen uso</w:t>
      </w:r>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para la prestación del servicio.  </w:t>
      </w:r>
    </w:p>
    <w:p w14:paraId="2D2FD55B" w14:textId="77777777" w:rsidR="00D066AF" w:rsidRPr="00EF6A6F" w:rsidRDefault="00D066AF" w:rsidP="0026519E">
      <w:pPr>
        <w:pStyle w:val="Textoindependiente"/>
        <w:spacing w:after="0"/>
        <w:ind w:left="709" w:right="235"/>
        <w:rPr>
          <w:rFonts w:ascii="Verdana" w:hAnsi="Verdana" w:cs="Tahoma"/>
          <w:sz w:val="18"/>
          <w:szCs w:val="18"/>
        </w:rPr>
      </w:pPr>
    </w:p>
    <w:p w14:paraId="135C5F0F" w14:textId="77777777" w:rsidR="00772163" w:rsidRDefault="00772163"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ENDE,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59B77519" w14:textId="77777777" w:rsidR="00772163" w:rsidRPr="00EF6A6F" w:rsidRDefault="00772163" w:rsidP="0026519E">
      <w:pPr>
        <w:pStyle w:val="Textoindependiente"/>
        <w:spacing w:after="0"/>
        <w:ind w:left="709" w:right="235"/>
        <w:rPr>
          <w:rFonts w:ascii="Verdana" w:hAnsi="Verdana" w:cs="Tahoma"/>
          <w:sz w:val="18"/>
          <w:szCs w:val="18"/>
        </w:rPr>
      </w:pPr>
    </w:p>
    <w:p w14:paraId="6E143831" w14:textId="77777777" w:rsidR="00772163" w:rsidRDefault="00772163" w:rsidP="0026519E">
      <w:pPr>
        <w:numPr>
          <w:ilvl w:val="0"/>
          <w:numId w:val="100"/>
        </w:numPr>
        <w:tabs>
          <w:tab w:val="num" w:pos="786"/>
        </w:tabs>
        <w:ind w:left="292" w:right="192" w:firstLine="0"/>
        <w:rPr>
          <w:rFonts w:cs="Tahoma"/>
          <w:b/>
          <w:caps/>
          <w:szCs w:val="18"/>
        </w:rPr>
      </w:pPr>
      <w:r>
        <w:rPr>
          <w:rFonts w:cs="Tahoma"/>
          <w:b/>
          <w:caps/>
          <w:szCs w:val="18"/>
        </w:rPr>
        <w:t>SEGURO DE SALUD</w:t>
      </w:r>
    </w:p>
    <w:p w14:paraId="18BC9029" w14:textId="77777777" w:rsidR="00772163" w:rsidRDefault="00772163" w:rsidP="0026519E">
      <w:pPr>
        <w:pStyle w:val="Textocomentario"/>
        <w:ind w:left="708" w:firstLine="1"/>
        <w:rPr>
          <w:rFonts w:ascii="Verdana" w:hAnsi="Verdana"/>
          <w:szCs w:val="18"/>
        </w:rPr>
      </w:pPr>
    </w:p>
    <w:p w14:paraId="14F33F27" w14:textId="1F18BF41" w:rsidR="00772163" w:rsidRDefault="00772163"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36DE720" w14:textId="77777777" w:rsidR="00D066AF" w:rsidRPr="007D3DE5" w:rsidRDefault="00D066AF" w:rsidP="0026519E">
      <w:pPr>
        <w:pStyle w:val="Textocomentario"/>
        <w:ind w:left="708" w:firstLine="1"/>
        <w:rPr>
          <w:rFonts w:ascii="Verdana" w:hAnsi="Verdana"/>
          <w:szCs w:val="18"/>
        </w:rPr>
      </w:pPr>
    </w:p>
    <w:p w14:paraId="52CA6EDE" w14:textId="77777777" w:rsidR="00772163" w:rsidRPr="007D3DE5" w:rsidRDefault="00772163" w:rsidP="0026519E">
      <w:pPr>
        <w:pStyle w:val="Prrafodelista"/>
        <w:numPr>
          <w:ilvl w:val="0"/>
          <w:numId w:val="101"/>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B0C213A" w14:textId="77777777" w:rsidR="00772163" w:rsidRPr="007D3DE5" w:rsidRDefault="00772163" w:rsidP="0026519E">
      <w:pPr>
        <w:pStyle w:val="Prrafodelista"/>
        <w:numPr>
          <w:ilvl w:val="0"/>
          <w:numId w:val="101"/>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6AB1E29" w14:textId="77777777" w:rsidR="00D066AF" w:rsidRDefault="00D066AF" w:rsidP="0026519E">
      <w:pPr>
        <w:ind w:left="708" w:right="192"/>
        <w:contextualSpacing/>
        <w:rPr>
          <w:rFonts w:cs="Tahoma"/>
          <w:szCs w:val="18"/>
        </w:rPr>
      </w:pPr>
    </w:p>
    <w:p w14:paraId="5B637B18" w14:textId="7A48672D" w:rsidR="00772163" w:rsidRDefault="00772163" w:rsidP="0026519E">
      <w:pPr>
        <w:ind w:left="708" w:right="192"/>
        <w:contextualSpacing/>
        <w:rPr>
          <w:rFonts w:cs="Tahoma"/>
          <w:szCs w:val="18"/>
        </w:rPr>
      </w:pPr>
      <w:r w:rsidRPr="007D3DE5">
        <w:rPr>
          <w:rFonts w:cs="Tahoma"/>
          <w:szCs w:val="18"/>
        </w:rPr>
        <w:t>Deberá acreditar la documentación respectiva, hasta 15 días hábiles posteriores a su incorporación, la misma que será presentada a la Unidad Recursos Humanos.</w:t>
      </w:r>
    </w:p>
    <w:p w14:paraId="12763D6F" w14:textId="77777777" w:rsidR="00772163" w:rsidRPr="00EF6A6F" w:rsidRDefault="00772163" w:rsidP="0026519E">
      <w:pPr>
        <w:ind w:left="708" w:right="192"/>
        <w:contextualSpacing/>
        <w:rPr>
          <w:rFonts w:cs="Tahoma"/>
          <w:szCs w:val="18"/>
        </w:rPr>
      </w:pPr>
    </w:p>
    <w:p w14:paraId="5D1F8C83" w14:textId="77777777" w:rsidR="00772163" w:rsidRPr="00DB7C20" w:rsidRDefault="00772163" w:rsidP="0026519E">
      <w:pPr>
        <w:pStyle w:val="Textoindependiente"/>
        <w:spacing w:after="0"/>
        <w:ind w:left="709" w:right="232"/>
        <w:rPr>
          <w:rFonts w:cs="Tahoma"/>
          <w:color w:val="000000"/>
          <w:sz w:val="18"/>
          <w:szCs w:val="18"/>
        </w:rPr>
      </w:pPr>
    </w:p>
    <w:p w14:paraId="1E5E587B" w14:textId="77777777" w:rsidR="00772163" w:rsidRDefault="00772163" w:rsidP="0026519E">
      <w:pPr>
        <w:numPr>
          <w:ilvl w:val="0"/>
          <w:numId w:val="100"/>
        </w:numPr>
        <w:tabs>
          <w:tab w:val="num" w:pos="786"/>
        </w:tabs>
        <w:ind w:left="292" w:right="192" w:firstLine="0"/>
        <w:rPr>
          <w:rFonts w:cs="Tahoma"/>
          <w:b/>
          <w:caps/>
          <w:szCs w:val="18"/>
        </w:rPr>
      </w:pPr>
      <w:r w:rsidRPr="00DB7C20">
        <w:rPr>
          <w:rFonts w:cs="Tahoma"/>
          <w:b/>
          <w:caps/>
          <w:szCs w:val="18"/>
        </w:rPr>
        <w:lastRenderedPageBreak/>
        <w:t xml:space="preserve">HORARIO DE </w:t>
      </w:r>
      <w:r>
        <w:rPr>
          <w:rFonts w:cs="Tahoma"/>
          <w:b/>
          <w:caps/>
          <w:szCs w:val="18"/>
        </w:rPr>
        <w:t>PRESTACION DEL SERVICIO</w:t>
      </w:r>
    </w:p>
    <w:p w14:paraId="247526D3" w14:textId="77777777" w:rsidR="00772163" w:rsidRPr="007169DA" w:rsidRDefault="00772163" w:rsidP="0026519E">
      <w:pPr>
        <w:ind w:left="292" w:right="192"/>
        <w:rPr>
          <w:rFonts w:eastAsia="Calibri" w:cs="Tahoma"/>
          <w:szCs w:val="18"/>
          <w:lang w:val="es-BO" w:eastAsia="en-US"/>
        </w:rPr>
      </w:pPr>
    </w:p>
    <w:p w14:paraId="3D5F32B6" w14:textId="77777777" w:rsidR="00772163" w:rsidRPr="007169DA" w:rsidRDefault="00772163" w:rsidP="0026519E">
      <w:pPr>
        <w:ind w:left="709" w:right="192"/>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08294397" w14:textId="77777777" w:rsidR="00772163" w:rsidRDefault="00772163" w:rsidP="0026519E">
      <w:pPr>
        <w:ind w:left="709" w:right="192"/>
        <w:rPr>
          <w:rFonts w:cs="Tahoma"/>
          <w:szCs w:val="18"/>
        </w:rPr>
      </w:pPr>
    </w:p>
    <w:p w14:paraId="3212B8AB" w14:textId="77777777" w:rsidR="00772163" w:rsidRDefault="00772163" w:rsidP="0026519E">
      <w:pPr>
        <w:ind w:left="709" w:right="192"/>
        <w:rPr>
          <w:rFonts w:cs="Tahoma"/>
          <w:szCs w:val="18"/>
        </w:rPr>
      </w:pPr>
      <w:r w:rsidRPr="00D5442D">
        <w:rPr>
          <w:rFonts w:cs="Tahoma"/>
          <w:szCs w:val="18"/>
        </w:rPr>
        <w:t>El incumplimiento a los horarios será establecido en el contrato.</w:t>
      </w:r>
    </w:p>
    <w:p w14:paraId="13435689" w14:textId="77777777" w:rsidR="00772163" w:rsidRPr="003C1373" w:rsidRDefault="00772163" w:rsidP="0026519E">
      <w:pPr>
        <w:ind w:right="192"/>
        <w:rPr>
          <w:rFonts w:cs="Tahoma"/>
          <w:b/>
          <w:caps/>
          <w:color w:val="FF0000"/>
          <w:szCs w:val="18"/>
        </w:rPr>
      </w:pPr>
    </w:p>
    <w:p w14:paraId="195B7427" w14:textId="77777777" w:rsidR="00772163" w:rsidRPr="00DB7C20" w:rsidRDefault="00772163" w:rsidP="0026519E">
      <w:pPr>
        <w:pStyle w:val="Prrafodelista"/>
        <w:numPr>
          <w:ilvl w:val="0"/>
          <w:numId w:val="100"/>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EXCLUSIVIDAD</w:t>
      </w:r>
    </w:p>
    <w:p w14:paraId="6483C05A" w14:textId="77777777" w:rsidR="00772163" w:rsidRPr="00194678" w:rsidRDefault="00772163" w:rsidP="0026519E">
      <w:pPr>
        <w:pStyle w:val="Prrafodelista"/>
        <w:ind w:left="1560" w:right="192"/>
        <w:contextualSpacing/>
        <w:rPr>
          <w:rFonts w:ascii="Verdana" w:hAnsi="Verdana" w:cs="Tahoma"/>
          <w:b/>
          <w:color w:val="000000" w:themeColor="text1"/>
          <w:sz w:val="18"/>
          <w:szCs w:val="18"/>
        </w:rPr>
      </w:pPr>
    </w:p>
    <w:p w14:paraId="2D7721C6" w14:textId="77777777" w:rsidR="00772163" w:rsidRPr="00194678" w:rsidRDefault="00772163" w:rsidP="00D066AF">
      <w:pPr>
        <w:pStyle w:val="Prrafodelista"/>
        <w:numPr>
          <w:ilvl w:val="0"/>
          <w:numId w:val="116"/>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E57840B" w14:textId="77777777" w:rsidR="00772163" w:rsidRDefault="00772163" w:rsidP="00D066AF">
      <w:pPr>
        <w:pStyle w:val="Prrafodelista"/>
        <w:numPr>
          <w:ilvl w:val="0"/>
          <w:numId w:val="116"/>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E716F0B" w14:textId="77777777" w:rsidR="00772163" w:rsidRPr="002D1A6A" w:rsidRDefault="00772163" w:rsidP="00D066AF">
      <w:pPr>
        <w:pStyle w:val="Prrafodelista"/>
        <w:numPr>
          <w:ilvl w:val="0"/>
          <w:numId w:val="116"/>
        </w:numPr>
        <w:ind w:left="1276" w:right="192" w:hanging="425"/>
        <w:contextualSpacing/>
        <w:rPr>
          <w:rFonts w:cs="Tahoma"/>
          <w:sz w:val="18"/>
          <w:szCs w:val="18"/>
        </w:rPr>
      </w:pPr>
      <w:r w:rsidRPr="002D1A6A">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0BDB2B1" w14:textId="77777777" w:rsidR="00772163" w:rsidRPr="00295B49" w:rsidRDefault="00772163" w:rsidP="0026519E">
      <w:pPr>
        <w:pStyle w:val="Prrafodelista"/>
        <w:ind w:left="1276" w:right="192"/>
        <w:contextualSpacing/>
        <w:rPr>
          <w:rFonts w:cs="Tahoma"/>
          <w:sz w:val="18"/>
          <w:szCs w:val="18"/>
        </w:rPr>
      </w:pPr>
    </w:p>
    <w:p w14:paraId="787D04E4" w14:textId="77777777" w:rsidR="00772163" w:rsidRPr="00DB7C20" w:rsidRDefault="00772163" w:rsidP="0026519E">
      <w:pPr>
        <w:pStyle w:val="Prrafodelista"/>
        <w:numPr>
          <w:ilvl w:val="0"/>
          <w:numId w:val="100"/>
        </w:numPr>
        <w:ind w:left="641" w:right="192" w:hanging="357"/>
        <w:contextualSpacing/>
        <w:rPr>
          <w:rFonts w:ascii="Verdana" w:hAnsi="Verdana" w:cs="Tahoma"/>
          <w:b/>
          <w:color w:val="000000" w:themeColor="text1"/>
          <w:sz w:val="18"/>
          <w:szCs w:val="18"/>
        </w:rPr>
      </w:pPr>
      <w:r>
        <w:rPr>
          <w:rFonts w:ascii="Verdana" w:hAnsi="Verdana" w:cs="Tahoma"/>
          <w:b/>
          <w:color w:val="000000" w:themeColor="text1"/>
          <w:sz w:val="18"/>
          <w:szCs w:val="18"/>
        </w:rPr>
        <w:t>VIAJES EN COMISIÓN</w:t>
      </w:r>
    </w:p>
    <w:p w14:paraId="0E9351E7" w14:textId="77777777" w:rsidR="00D066AF" w:rsidRDefault="00D066AF" w:rsidP="0026519E">
      <w:pPr>
        <w:ind w:left="709" w:right="233"/>
        <w:contextualSpacing/>
        <w:rPr>
          <w:rFonts w:cs="Tahoma"/>
          <w:color w:val="000000" w:themeColor="text1"/>
          <w:szCs w:val="18"/>
          <w:lang w:eastAsia="en-US"/>
        </w:rPr>
      </w:pPr>
    </w:p>
    <w:p w14:paraId="6F31A1CD" w14:textId="57B324B0" w:rsidR="00772163" w:rsidRDefault="00772163"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5E1922CB" w14:textId="77777777" w:rsidR="00772163" w:rsidRPr="00E24C8B" w:rsidRDefault="00772163" w:rsidP="0026519E">
      <w:pPr>
        <w:ind w:left="709" w:right="192"/>
        <w:contextualSpacing/>
        <w:rPr>
          <w:rFonts w:cs="Tahoma"/>
          <w:color w:val="000000" w:themeColor="text1"/>
          <w:szCs w:val="18"/>
          <w:lang w:eastAsia="en-US"/>
        </w:rPr>
      </w:pPr>
    </w:p>
    <w:p w14:paraId="0558A030" w14:textId="77777777" w:rsidR="00772163" w:rsidRPr="00DB7C20" w:rsidRDefault="00772163" w:rsidP="0026519E">
      <w:pPr>
        <w:pStyle w:val="Prrafodelista"/>
        <w:numPr>
          <w:ilvl w:val="0"/>
          <w:numId w:val="100"/>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PRECIO REFERENCIAL</w:t>
      </w:r>
    </w:p>
    <w:p w14:paraId="2382491C" w14:textId="77777777" w:rsidR="00D066AF" w:rsidRDefault="00D066AF" w:rsidP="0026519E">
      <w:pPr>
        <w:ind w:left="709" w:right="192"/>
        <w:contextualSpacing/>
        <w:rPr>
          <w:rFonts w:cs="Tahoma"/>
          <w:szCs w:val="18"/>
          <w:lang w:eastAsia="en-US"/>
        </w:rPr>
      </w:pPr>
    </w:p>
    <w:p w14:paraId="34060E21" w14:textId="44B9B5DA" w:rsidR="00772163" w:rsidRDefault="00772163" w:rsidP="0026519E">
      <w:pPr>
        <w:ind w:left="709" w:right="192"/>
        <w:contextualSpacing/>
        <w:rPr>
          <w:rFonts w:cs="Tahoma"/>
          <w:szCs w:val="18"/>
          <w:lang w:eastAsia="en-US"/>
        </w:rPr>
      </w:pPr>
      <w:r w:rsidRPr="00901721">
        <w:rPr>
          <w:rFonts w:cs="Tahoma"/>
          <w:szCs w:val="18"/>
          <w:lang w:eastAsia="en-US"/>
        </w:rPr>
        <w:t>Se aplicará de acuerdo a informe técnico de la Unidad de Talento Humano, aprobado por Presidencia Ejecutiva.</w:t>
      </w:r>
    </w:p>
    <w:p w14:paraId="6758E6C5" w14:textId="77777777" w:rsidR="00772163" w:rsidRPr="00DB7C20" w:rsidRDefault="00772163" w:rsidP="0026519E">
      <w:pPr>
        <w:ind w:left="709" w:right="192"/>
        <w:contextualSpacing/>
        <w:rPr>
          <w:rFonts w:cs="Tahoma"/>
          <w:szCs w:val="18"/>
          <w:lang w:eastAsia="en-US"/>
        </w:rPr>
      </w:pPr>
    </w:p>
    <w:p w14:paraId="589A0B27" w14:textId="77777777" w:rsidR="00772163" w:rsidRDefault="00772163" w:rsidP="0026519E">
      <w:pPr>
        <w:pStyle w:val="Prrafodelista"/>
        <w:numPr>
          <w:ilvl w:val="0"/>
          <w:numId w:val="100"/>
        </w:numPr>
        <w:ind w:left="641" w:right="192" w:hanging="357"/>
        <w:contextualSpacing/>
        <w:rPr>
          <w:rFonts w:ascii="Verdana" w:hAnsi="Verdana" w:cs="Tahoma"/>
          <w:b/>
          <w:color w:val="000000" w:themeColor="text1"/>
          <w:sz w:val="18"/>
          <w:szCs w:val="18"/>
        </w:rPr>
      </w:pPr>
      <w:r w:rsidRPr="00DB7C20">
        <w:rPr>
          <w:rFonts w:ascii="Verdana" w:hAnsi="Verdana" w:cs="Tahoma"/>
          <w:b/>
          <w:color w:val="000000" w:themeColor="text1"/>
          <w:sz w:val="18"/>
          <w:szCs w:val="18"/>
        </w:rPr>
        <w:t>OTRAS CONDICIONES ESPECIALES</w:t>
      </w:r>
    </w:p>
    <w:p w14:paraId="28AAAD1D" w14:textId="77777777" w:rsidR="00772163" w:rsidRDefault="00772163" w:rsidP="0026519E">
      <w:pPr>
        <w:ind w:leftChars="443" w:left="797" w:right="192"/>
        <w:rPr>
          <w:rFonts w:eastAsia="Calibri" w:cs="Tahoma"/>
          <w:szCs w:val="18"/>
          <w:lang w:val="es-BO" w:eastAsia="en-US"/>
        </w:rPr>
      </w:pPr>
    </w:p>
    <w:p w14:paraId="36BFF220" w14:textId="583B73A3" w:rsidR="00772163" w:rsidRDefault="00772163" w:rsidP="0026519E">
      <w:pPr>
        <w:pStyle w:val="Prrafodelista"/>
        <w:numPr>
          <w:ilvl w:val="0"/>
          <w:numId w:val="38"/>
        </w:numPr>
        <w:rPr>
          <w:rFonts w:ascii="Verdana" w:hAnsi="Verdana" w:cs="Tahoma"/>
          <w:sz w:val="18"/>
          <w:szCs w:val="18"/>
        </w:rPr>
      </w:pPr>
      <w:r w:rsidRPr="005668D4">
        <w:rPr>
          <w:rFonts w:ascii="Verdana" w:hAnsi="Verdana" w:cs="Tahoma"/>
          <w:sz w:val="18"/>
          <w:szCs w:val="18"/>
        </w:rPr>
        <w:t xml:space="preserve">Los documentos, informes, etc. que sean realizados por el </w:t>
      </w:r>
      <w:r w:rsidRPr="00D758B3">
        <w:rPr>
          <w:rFonts w:ascii="Verdana" w:hAnsi="Verdana" w:cs="Tahoma"/>
          <w:b/>
          <w:sz w:val="18"/>
          <w:szCs w:val="18"/>
        </w:rPr>
        <w:t>CONSULTOR</w:t>
      </w:r>
      <w:r w:rsidRPr="005668D4">
        <w:rPr>
          <w:rFonts w:ascii="Verdana" w:hAnsi="Verdana" w:cs="Tahoma"/>
          <w:sz w:val="18"/>
          <w:szCs w:val="18"/>
        </w:rPr>
        <w:t xml:space="preserve">, así como todo material que genere durante la prestación de sus servicios, son propiedad de ENDE, y en consecuencia deberán ser entregados al </w:t>
      </w:r>
      <w:r w:rsidRPr="00812774">
        <w:rPr>
          <w:rFonts w:ascii="Verdana" w:hAnsi="Verdana" w:cs="Tahoma"/>
          <w:sz w:val="18"/>
          <w:szCs w:val="18"/>
        </w:rPr>
        <w:t>Responsable Administrativo de la Regional Cobija</w:t>
      </w:r>
      <w:r w:rsidRPr="00812774">
        <w:rPr>
          <w:rFonts w:ascii="Verdana" w:hAnsi="Verdana" w:cs="Tahoma"/>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7BD02474" w14:textId="77777777" w:rsidR="00D066AF" w:rsidRDefault="00D066AF" w:rsidP="00D066AF">
      <w:pPr>
        <w:pStyle w:val="Prrafodelista"/>
        <w:ind w:left="1065"/>
        <w:rPr>
          <w:rFonts w:ascii="Verdana" w:hAnsi="Verdana" w:cs="Tahoma"/>
          <w:sz w:val="18"/>
          <w:szCs w:val="18"/>
        </w:rPr>
      </w:pPr>
    </w:p>
    <w:p w14:paraId="7CB87F20" w14:textId="77777777" w:rsidR="00772163" w:rsidRDefault="00772163" w:rsidP="0026519E">
      <w:pPr>
        <w:pStyle w:val="Prrafodelista1"/>
        <w:numPr>
          <w:ilvl w:val="0"/>
          <w:numId w:val="38"/>
        </w:numPr>
        <w:autoSpaceDE w:val="0"/>
        <w:autoSpaceDN w:val="0"/>
        <w:adjustRightInd w:val="0"/>
        <w:ind w:left="1134" w:right="232" w:hanging="425"/>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CF1F618" w14:textId="77777777" w:rsidR="00772163" w:rsidRDefault="00772163" w:rsidP="0026519E">
      <w:pPr>
        <w:pStyle w:val="Prrafodelista1"/>
        <w:autoSpaceDE w:val="0"/>
        <w:autoSpaceDN w:val="0"/>
        <w:adjustRightInd w:val="0"/>
        <w:ind w:left="1134" w:right="232"/>
        <w:contextualSpacing/>
        <w:jc w:val="both"/>
        <w:rPr>
          <w:rFonts w:ascii="Verdana" w:hAnsi="Verdana" w:cs="Tahoma"/>
          <w:color w:val="000000" w:themeColor="text1"/>
          <w:sz w:val="18"/>
          <w:szCs w:val="18"/>
          <w:lang w:val="es-ES"/>
        </w:rPr>
      </w:pPr>
    </w:p>
    <w:p w14:paraId="797AE024" w14:textId="77777777" w:rsidR="00772163" w:rsidRPr="002D1A6A" w:rsidRDefault="00772163" w:rsidP="0026519E">
      <w:pPr>
        <w:pStyle w:val="Prrafodelista1"/>
        <w:numPr>
          <w:ilvl w:val="0"/>
          <w:numId w:val="38"/>
        </w:numPr>
        <w:autoSpaceDE w:val="0"/>
        <w:autoSpaceDN w:val="0"/>
        <w:adjustRightInd w:val="0"/>
        <w:ind w:left="1134" w:right="232" w:hanging="425"/>
        <w:contextualSpacing/>
        <w:jc w:val="both"/>
        <w:rPr>
          <w:rFonts w:ascii="Verdana" w:hAnsi="Verdana" w:cs="Tahoma"/>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79F5B4B8" w14:textId="77777777" w:rsidR="00772163" w:rsidRPr="002D1A6A" w:rsidRDefault="00772163" w:rsidP="0026519E">
      <w:pPr>
        <w:pStyle w:val="Prrafodelista1"/>
        <w:autoSpaceDE w:val="0"/>
        <w:autoSpaceDN w:val="0"/>
        <w:adjustRightInd w:val="0"/>
        <w:ind w:left="1134" w:right="232"/>
        <w:contextualSpacing/>
        <w:jc w:val="both"/>
        <w:rPr>
          <w:rFonts w:ascii="Verdana" w:hAnsi="Verdana" w:cs="Tahoma"/>
          <w:sz w:val="18"/>
          <w:szCs w:val="18"/>
          <w:lang w:val="es-ES"/>
        </w:rPr>
      </w:pPr>
    </w:p>
    <w:p w14:paraId="6222E98F" w14:textId="213A9EA2" w:rsidR="00772163" w:rsidRPr="002D1A6A" w:rsidRDefault="00772163" w:rsidP="0026519E">
      <w:pPr>
        <w:pStyle w:val="Prrafodelista1"/>
        <w:numPr>
          <w:ilvl w:val="0"/>
          <w:numId w:val="38"/>
        </w:numPr>
        <w:autoSpaceDE w:val="0"/>
        <w:autoSpaceDN w:val="0"/>
        <w:adjustRightInd w:val="0"/>
        <w:ind w:left="1134" w:right="232" w:hanging="425"/>
        <w:contextualSpacing/>
        <w:jc w:val="both"/>
        <w:rPr>
          <w:rFonts w:ascii="Verdana" w:hAnsi="Verdana" w:cs="Tahoma"/>
          <w:sz w:val="18"/>
          <w:szCs w:val="18"/>
          <w:lang w:val="es-ES"/>
        </w:rPr>
      </w:pPr>
      <w:r w:rsidRPr="002D1A6A">
        <w:rPr>
          <w:rFonts w:ascii="Verdana" w:hAnsi="Verdana" w:cs="Tahoma"/>
          <w:sz w:val="18"/>
          <w:szCs w:val="18"/>
          <w:lang w:val="es-ES"/>
        </w:rPr>
        <w:t xml:space="preserve">El consultor deberá presentar en un plazo no mayor a 30 días calendario, copia legalizada del Título </w:t>
      </w:r>
      <w:r>
        <w:rPr>
          <w:rFonts w:ascii="Verdana" w:hAnsi="Verdana" w:cs="Tahoma"/>
          <w:sz w:val="18"/>
          <w:szCs w:val="18"/>
          <w:lang w:val="es-ES"/>
        </w:rPr>
        <w:t>de Bachiller</w:t>
      </w:r>
      <w:r w:rsidRPr="002D1A6A">
        <w:rPr>
          <w:rFonts w:ascii="Verdana" w:hAnsi="Verdana" w:cs="Tahoma"/>
          <w:sz w:val="18"/>
          <w:szCs w:val="18"/>
          <w:lang w:val="es-ES"/>
        </w:rPr>
        <w:t>, para la actualización de su file en la Unidad Talento Humano.</w:t>
      </w:r>
    </w:p>
    <w:p w14:paraId="6C08F8D4" w14:textId="25F1C28E" w:rsidR="00146DF3" w:rsidRDefault="00146DF3" w:rsidP="0026519E">
      <w:pPr>
        <w:jc w:val="center"/>
        <w:rPr>
          <w:rFonts w:cs="Arial"/>
          <w:b/>
          <w:szCs w:val="18"/>
          <w:lang w:val="es-BO"/>
        </w:rPr>
      </w:pPr>
    </w:p>
    <w:p w14:paraId="08035500" w14:textId="59A07056" w:rsidR="00146DF3" w:rsidRDefault="00146DF3" w:rsidP="0026519E">
      <w:pPr>
        <w:jc w:val="center"/>
        <w:rPr>
          <w:rFonts w:cs="Arial"/>
          <w:b/>
          <w:szCs w:val="18"/>
          <w:lang w:val="es-BO"/>
        </w:rPr>
      </w:pPr>
    </w:p>
    <w:p w14:paraId="5EA84CA4" w14:textId="5E2B089C" w:rsidR="00382E3B" w:rsidRPr="00271CE1" w:rsidRDefault="00382E3B"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A522A4">
        <w:rPr>
          <w:rFonts w:ascii="Verdana" w:hAnsi="Verdana"/>
          <w:color w:val="FF0000"/>
          <w:szCs w:val="20"/>
          <w:lang w:val="es-BO"/>
        </w:rPr>
        <w:t>4</w:t>
      </w:r>
      <w:r w:rsidRPr="00271CE1">
        <w:rPr>
          <w:rFonts w:ascii="Verdana" w:hAnsi="Verdana"/>
          <w:color w:val="FF0000"/>
          <w:szCs w:val="20"/>
          <w:lang w:val="es-BO"/>
        </w:rPr>
        <w:t xml:space="preserve">: </w:t>
      </w:r>
      <w:r w:rsidR="00A522A4">
        <w:rPr>
          <w:rFonts w:ascii="Verdana" w:hAnsi="Verdana"/>
          <w:color w:val="FF0000"/>
          <w:szCs w:val="20"/>
          <w:lang w:val="es-BO"/>
        </w:rPr>
        <w:t xml:space="preserve">AUXILIATURA TECNICA ADMINISTRATIVA NIVEL </w:t>
      </w:r>
      <w:r w:rsidR="007D5DDC">
        <w:rPr>
          <w:rFonts w:ascii="Verdana" w:hAnsi="Verdana"/>
          <w:color w:val="FF0000"/>
          <w:szCs w:val="20"/>
          <w:lang w:val="es-BO"/>
        </w:rPr>
        <w:t>III – GOSE RCBJ 8</w:t>
      </w:r>
    </w:p>
    <w:p w14:paraId="7E1AC23C" w14:textId="77777777" w:rsidR="00DC397E" w:rsidRPr="0045328D" w:rsidRDefault="00DC397E" w:rsidP="0026519E">
      <w:pPr>
        <w:ind w:right="153"/>
        <w:rPr>
          <w:rFonts w:cs="Tahoma"/>
          <w:b/>
          <w:caps/>
          <w:color w:val="000000"/>
          <w:szCs w:val="18"/>
        </w:rPr>
      </w:pPr>
    </w:p>
    <w:p w14:paraId="639A7AFF" w14:textId="77777777" w:rsidR="00DC397E" w:rsidRPr="00845D3B" w:rsidRDefault="00DC397E" w:rsidP="00D066AF">
      <w:pPr>
        <w:numPr>
          <w:ilvl w:val="0"/>
          <w:numId w:val="104"/>
        </w:numPr>
        <w:tabs>
          <w:tab w:val="clear" w:pos="1065"/>
        </w:tabs>
        <w:ind w:left="709" w:right="153" w:hanging="352"/>
        <w:rPr>
          <w:rFonts w:cs="Tahoma"/>
          <w:b/>
          <w:caps/>
          <w:color w:val="000000"/>
          <w:szCs w:val="18"/>
        </w:rPr>
      </w:pPr>
      <w:r w:rsidRPr="00DB7C20">
        <w:rPr>
          <w:rFonts w:cs="Tahoma"/>
          <w:b/>
          <w:color w:val="000000"/>
          <w:szCs w:val="18"/>
        </w:rPr>
        <w:t>ANTECEDENTES</w:t>
      </w:r>
    </w:p>
    <w:p w14:paraId="7A187E16" w14:textId="77777777" w:rsidR="00D066AF" w:rsidRDefault="00D066AF" w:rsidP="0026519E">
      <w:pPr>
        <w:ind w:left="709" w:right="232"/>
        <w:rPr>
          <w:rFonts w:cs="Tahoma"/>
          <w:color w:val="000000"/>
          <w:szCs w:val="18"/>
        </w:rPr>
      </w:pPr>
    </w:p>
    <w:p w14:paraId="386D6493" w14:textId="465305F6" w:rsidR="00DC397E" w:rsidRPr="00DB7C20" w:rsidRDefault="00DC397E"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w:t>
      </w:r>
      <w:r>
        <w:rPr>
          <w:rFonts w:cs="Tahoma"/>
          <w:color w:val="000000"/>
          <w:szCs w:val="18"/>
        </w:rPr>
        <w:t>en Oficinas del Área Comercial</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57B8305F" w14:textId="77777777" w:rsidR="00DC397E" w:rsidRPr="00615437" w:rsidRDefault="00DC397E" w:rsidP="0026519E">
      <w:pPr>
        <w:ind w:left="360" w:right="153"/>
        <w:rPr>
          <w:rFonts w:cs="Tahoma"/>
          <w:b/>
          <w:color w:val="000000"/>
          <w:szCs w:val="18"/>
        </w:rPr>
      </w:pPr>
      <w:r w:rsidRPr="00DB7C20">
        <w:rPr>
          <w:rFonts w:cs="Tahoma"/>
          <w:b/>
          <w:color w:val="000000"/>
          <w:szCs w:val="18"/>
        </w:rPr>
        <w:t xml:space="preserve"> </w:t>
      </w:r>
    </w:p>
    <w:p w14:paraId="5024859A"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DB7C20">
        <w:rPr>
          <w:rFonts w:cs="Tahoma"/>
          <w:b/>
          <w:color w:val="000000"/>
          <w:szCs w:val="18"/>
        </w:rPr>
        <w:t>OBJETO DE LA CONSULTORIA INDIVIDUAL</w:t>
      </w:r>
    </w:p>
    <w:p w14:paraId="510FC852" w14:textId="77777777" w:rsidR="00D066AF" w:rsidRDefault="00D066AF" w:rsidP="0026519E">
      <w:pPr>
        <w:ind w:left="709" w:right="232"/>
        <w:contextualSpacing/>
        <w:rPr>
          <w:rFonts w:cs="Tahoma"/>
          <w:color w:val="000000"/>
          <w:szCs w:val="18"/>
        </w:rPr>
      </w:pPr>
    </w:p>
    <w:p w14:paraId="24263DAA" w14:textId="18AA1C63" w:rsidR="00DC397E" w:rsidRDefault="00DC397E" w:rsidP="0026519E">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 Regional Cobija dependiente de la Gerencia de Operaciones de Sistemas Eléctricos, requiere contratar los servicios de un (1) Consultor Individual de Línea, para que desarrolle actividades comerciales y seguimiento regulatorio en el Sistema Cobija.</w:t>
      </w:r>
    </w:p>
    <w:p w14:paraId="6A1858A1" w14:textId="77777777" w:rsidR="00DC397E" w:rsidRDefault="00DC397E" w:rsidP="0026519E">
      <w:pPr>
        <w:ind w:left="709" w:right="232"/>
        <w:contextualSpacing/>
        <w:rPr>
          <w:rFonts w:cs="Tahoma"/>
          <w:color w:val="000000"/>
          <w:szCs w:val="18"/>
        </w:rPr>
      </w:pPr>
    </w:p>
    <w:p w14:paraId="430D0955" w14:textId="77777777" w:rsidR="00DC397E" w:rsidRPr="00DF798A" w:rsidRDefault="00DC397E"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62BCA7B" w14:textId="77777777" w:rsidR="00DC397E" w:rsidRPr="0006706A" w:rsidRDefault="00DC397E" w:rsidP="0026519E">
      <w:pPr>
        <w:ind w:right="232"/>
        <w:contextualSpacing/>
        <w:rPr>
          <w:rFonts w:cs="Tahoma"/>
          <w:caps/>
          <w:color w:val="000000"/>
          <w:szCs w:val="18"/>
        </w:rPr>
      </w:pPr>
    </w:p>
    <w:p w14:paraId="3903D143"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ALCANCE DEL SERVICIO</w:t>
      </w:r>
    </w:p>
    <w:p w14:paraId="251BE7F1" w14:textId="77777777" w:rsidR="00D066AF" w:rsidRDefault="00D066AF" w:rsidP="0026519E">
      <w:pPr>
        <w:ind w:left="709" w:right="232"/>
        <w:contextualSpacing/>
        <w:rPr>
          <w:rFonts w:cs="Tahoma"/>
          <w:szCs w:val="18"/>
        </w:rPr>
      </w:pPr>
    </w:p>
    <w:p w14:paraId="627FC57D" w14:textId="3A9DC70B" w:rsidR="00DC397E" w:rsidRDefault="00DC397E" w:rsidP="0026519E">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Comercial del Sistema Cobija</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51E9B734" w14:textId="77777777" w:rsidR="00D066AF" w:rsidRDefault="00D066AF" w:rsidP="0026519E">
      <w:pPr>
        <w:ind w:left="709" w:right="232"/>
        <w:contextualSpacing/>
        <w:rPr>
          <w:rFonts w:cs="Tahoma"/>
          <w:szCs w:val="18"/>
        </w:rPr>
      </w:pPr>
    </w:p>
    <w:p w14:paraId="5AC8378E"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Pr>
          <w:rFonts w:ascii="Verdana" w:hAnsi="Verdana" w:cs="Tahoma"/>
          <w:sz w:val="18"/>
          <w:szCs w:val="18"/>
        </w:rPr>
        <w:t>Recopilar y sistemati</w:t>
      </w:r>
      <w:r w:rsidRPr="00381673">
        <w:rPr>
          <w:rFonts w:ascii="Verdana" w:hAnsi="Verdana" w:cs="Tahoma"/>
          <w:sz w:val="18"/>
          <w:szCs w:val="18"/>
        </w:rPr>
        <w:t>zar información técnica y comercial generada en el Área Comercial de la Regional Cobija.</w:t>
      </w:r>
    </w:p>
    <w:p w14:paraId="4E08390C" w14:textId="77777777" w:rsidR="00DC397E" w:rsidRPr="00615437" w:rsidRDefault="00DC397E" w:rsidP="0026519E">
      <w:pPr>
        <w:ind w:right="232"/>
        <w:contextualSpacing/>
        <w:rPr>
          <w:rFonts w:cs="Tahoma"/>
          <w:b/>
          <w:i/>
          <w:szCs w:val="18"/>
        </w:rPr>
      </w:pPr>
    </w:p>
    <w:p w14:paraId="2C8161DE"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Apoyo en la elaboración de procedimientos del Área Comercial.</w:t>
      </w:r>
    </w:p>
    <w:p w14:paraId="7A9459B0" w14:textId="77777777" w:rsidR="00DC397E" w:rsidRPr="00615437" w:rsidRDefault="00DC397E" w:rsidP="0026519E">
      <w:pPr>
        <w:ind w:right="232"/>
        <w:contextualSpacing/>
        <w:rPr>
          <w:rFonts w:cs="Tahoma"/>
          <w:b/>
          <w:i/>
          <w:szCs w:val="18"/>
        </w:rPr>
      </w:pPr>
    </w:p>
    <w:p w14:paraId="28419F30"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Seguimiento de plazos para la presentación de respuestas a la Autoridad de Electricidad y Tecnología Nuclear (AETN).</w:t>
      </w:r>
    </w:p>
    <w:p w14:paraId="7884BDCA" w14:textId="77777777" w:rsidR="00DC397E" w:rsidRPr="00615437" w:rsidRDefault="00DC397E" w:rsidP="0026519E">
      <w:pPr>
        <w:ind w:right="232"/>
        <w:contextualSpacing/>
        <w:rPr>
          <w:rFonts w:cs="Tahoma"/>
          <w:b/>
          <w:i/>
          <w:szCs w:val="18"/>
        </w:rPr>
      </w:pPr>
    </w:p>
    <w:p w14:paraId="1771E7EB"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Elaborar estadísticas mensuales relacionadas con la facturación.</w:t>
      </w:r>
    </w:p>
    <w:p w14:paraId="07DAEDD4" w14:textId="77777777" w:rsidR="00DC397E" w:rsidRPr="00615437" w:rsidRDefault="00DC397E" w:rsidP="0026519E">
      <w:pPr>
        <w:ind w:right="232"/>
        <w:contextualSpacing/>
        <w:rPr>
          <w:rFonts w:cs="Tahoma"/>
          <w:b/>
          <w:i/>
          <w:szCs w:val="18"/>
        </w:rPr>
      </w:pPr>
    </w:p>
    <w:p w14:paraId="74E28E1E"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Elaborar conciliaciones de Alumbrado Público y Aseo Urbano con los Municipios.</w:t>
      </w:r>
    </w:p>
    <w:p w14:paraId="32730644" w14:textId="77777777" w:rsidR="00DC397E" w:rsidRPr="00615437" w:rsidRDefault="00DC397E" w:rsidP="0026519E">
      <w:pPr>
        <w:ind w:right="232"/>
        <w:contextualSpacing/>
        <w:rPr>
          <w:rFonts w:cs="Tahoma"/>
          <w:b/>
          <w:i/>
          <w:szCs w:val="18"/>
        </w:rPr>
      </w:pPr>
    </w:p>
    <w:p w14:paraId="01C431CD"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Apoyo en temas regulatorios referentes a tarifas y facturación.</w:t>
      </w:r>
    </w:p>
    <w:p w14:paraId="5EB749CE" w14:textId="77777777" w:rsidR="00DC397E" w:rsidRPr="00615437" w:rsidRDefault="00DC397E" w:rsidP="0026519E">
      <w:pPr>
        <w:ind w:right="232"/>
        <w:contextualSpacing/>
        <w:rPr>
          <w:rFonts w:cs="Tahoma"/>
          <w:b/>
          <w:i/>
          <w:szCs w:val="18"/>
        </w:rPr>
      </w:pPr>
    </w:p>
    <w:p w14:paraId="389756DB"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Apoyo en la gestión comercial y regulatorios.</w:t>
      </w:r>
    </w:p>
    <w:p w14:paraId="20EBD312" w14:textId="77777777" w:rsidR="00DC397E" w:rsidRPr="00615437" w:rsidRDefault="00DC397E" w:rsidP="0026519E">
      <w:pPr>
        <w:ind w:right="232"/>
        <w:contextualSpacing/>
        <w:rPr>
          <w:rFonts w:cs="Tahoma"/>
          <w:b/>
          <w:i/>
          <w:szCs w:val="18"/>
        </w:rPr>
      </w:pPr>
    </w:p>
    <w:p w14:paraId="120D2645"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Apoyo en actividades del proceso de recuperación de la mora hasta su conclusión.</w:t>
      </w:r>
    </w:p>
    <w:p w14:paraId="1D81D88B" w14:textId="77777777" w:rsidR="00DC397E" w:rsidRPr="00615437" w:rsidRDefault="00DC397E" w:rsidP="0026519E">
      <w:pPr>
        <w:ind w:right="232"/>
        <w:contextualSpacing/>
        <w:rPr>
          <w:rFonts w:cs="Tahoma"/>
          <w:b/>
          <w:i/>
          <w:szCs w:val="18"/>
        </w:rPr>
      </w:pPr>
    </w:p>
    <w:p w14:paraId="195D1E2C"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Seguimiento y control en actividades del Proceso Sancionador a los Consumidores Regulados del Sistema hasta su conclusión.</w:t>
      </w:r>
    </w:p>
    <w:p w14:paraId="245B3103" w14:textId="77777777" w:rsidR="00DC397E" w:rsidRPr="00615437" w:rsidRDefault="00DC397E" w:rsidP="0026519E">
      <w:pPr>
        <w:ind w:right="232"/>
        <w:contextualSpacing/>
        <w:rPr>
          <w:rFonts w:cs="Tahoma"/>
          <w:b/>
          <w:i/>
          <w:szCs w:val="18"/>
        </w:rPr>
      </w:pPr>
    </w:p>
    <w:p w14:paraId="59740E50"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Seguimiento y control de la cuenta Contable de Acumulación.</w:t>
      </w:r>
    </w:p>
    <w:p w14:paraId="5456052D" w14:textId="77777777" w:rsidR="00DC397E" w:rsidRPr="00615437" w:rsidRDefault="00DC397E" w:rsidP="0026519E">
      <w:pPr>
        <w:ind w:right="232"/>
        <w:contextualSpacing/>
        <w:rPr>
          <w:rFonts w:cs="Tahoma"/>
          <w:b/>
          <w:i/>
          <w:szCs w:val="18"/>
        </w:rPr>
      </w:pPr>
    </w:p>
    <w:p w14:paraId="031181B1"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Otras actividades de apoyo al Sistema Aislado Cobija que se asigne para cumplimiento de sus objetivos de gestión.</w:t>
      </w:r>
    </w:p>
    <w:p w14:paraId="51A91DD2" w14:textId="77777777" w:rsidR="00DC397E" w:rsidRPr="00615437" w:rsidRDefault="00DC397E" w:rsidP="0026519E">
      <w:pPr>
        <w:ind w:right="232"/>
        <w:contextualSpacing/>
        <w:rPr>
          <w:rFonts w:cs="Tahoma"/>
          <w:b/>
          <w:i/>
          <w:szCs w:val="18"/>
        </w:rPr>
      </w:pPr>
    </w:p>
    <w:p w14:paraId="5FE9D5CF" w14:textId="77777777" w:rsidR="00DC397E" w:rsidRPr="00615437" w:rsidRDefault="00DC397E" w:rsidP="0026519E">
      <w:pPr>
        <w:pStyle w:val="Prrafodelista"/>
        <w:numPr>
          <w:ilvl w:val="0"/>
          <w:numId w:val="102"/>
        </w:numPr>
        <w:ind w:right="232" w:hanging="357"/>
        <w:contextualSpacing/>
        <w:rPr>
          <w:rFonts w:ascii="Verdana" w:hAnsi="Verdana" w:cs="Tahoma"/>
          <w:b/>
          <w:i/>
          <w:sz w:val="18"/>
          <w:szCs w:val="18"/>
        </w:rPr>
      </w:pPr>
      <w:r w:rsidRPr="00381673">
        <w:rPr>
          <w:rFonts w:ascii="Verdana" w:hAnsi="Verdana" w:cs="Tahoma"/>
          <w:sz w:val="18"/>
          <w:szCs w:val="18"/>
        </w:rPr>
        <w:t>Otras tareas que le sean asignadas por el Jefe Regional del Sistema Cobija y/o Gerente GOSE.</w:t>
      </w:r>
    </w:p>
    <w:p w14:paraId="28BC52D9" w14:textId="77777777" w:rsidR="00DC397E" w:rsidRPr="00615437" w:rsidRDefault="00DC397E" w:rsidP="0026519E">
      <w:pPr>
        <w:ind w:right="232"/>
        <w:contextualSpacing/>
        <w:rPr>
          <w:rFonts w:cs="Tahoma"/>
          <w:b/>
          <w:i/>
          <w:szCs w:val="18"/>
        </w:rPr>
      </w:pPr>
    </w:p>
    <w:p w14:paraId="5BC310D8" w14:textId="77777777" w:rsidR="00DC397E" w:rsidRDefault="00DC397E" w:rsidP="0026519E">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56A0948" w14:textId="77777777" w:rsidR="00DC397E" w:rsidRDefault="00DC397E" w:rsidP="0026519E">
      <w:pPr>
        <w:ind w:left="709" w:right="153"/>
        <w:rPr>
          <w:rFonts w:cs="Tahoma"/>
          <w:b/>
          <w:color w:val="000000"/>
          <w:szCs w:val="18"/>
        </w:rPr>
      </w:pPr>
    </w:p>
    <w:p w14:paraId="2FF2EEB1" w14:textId="77777777" w:rsidR="00DC397E" w:rsidRPr="00615437" w:rsidRDefault="00DC397E" w:rsidP="0026519E">
      <w:pPr>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15BBC67C" w14:textId="77777777" w:rsidR="00DC397E" w:rsidRPr="00DB7C20" w:rsidRDefault="00DC397E" w:rsidP="0026519E">
      <w:pPr>
        <w:jc w:val="center"/>
        <w:outlineLvl w:val="0"/>
        <w:rPr>
          <w:rFonts w:cs="Tahoma"/>
          <w:b/>
          <w:color w:val="000000"/>
          <w:szCs w:val="18"/>
        </w:rPr>
      </w:pPr>
    </w:p>
    <w:p w14:paraId="5FBA2FC7"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RESULTADOS ESPERADOS</w:t>
      </w:r>
    </w:p>
    <w:p w14:paraId="1DF296BC" w14:textId="77777777" w:rsidR="00D066AF" w:rsidRDefault="00D066AF" w:rsidP="0026519E">
      <w:pPr>
        <w:ind w:left="709" w:right="153"/>
        <w:contextualSpacing/>
        <w:rPr>
          <w:rFonts w:cs="Tahoma"/>
          <w:color w:val="000000"/>
          <w:szCs w:val="18"/>
        </w:rPr>
      </w:pPr>
    </w:p>
    <w:p w14:paraId="04C7CFFF" w14:textId="6C7D4CA7" w:rsidR="00DC397E" w:rsidRDefault="00DC397E" w:rsidP="0026519E">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00830FEE" w14:textId="77777777" w:rsidR="00DC397E" w:rsidRDefault="00DC397E" w:rsidP="0026519E">
      <w:pPr>
        <w:ind w:left="709" w:right="153"/>
        <w:contextualSpacing/>
        <w:rPr>
          <w:rFonts w:cs="Tahoma"/>
          <w:color w:val="000000"/>
          <w:szCs w:val="18"/>
        </w:rPr>
      </w:pPr>
    </w:p>
    <w:p w14:paraId="3F06C9F8" w14:textId="77777777" w:rsidR="00DC397E" w:rsidRDefault="00DC397E" w:rsidP="0026519E">
      <w:pPr>
        <w:pStyle w:val="Prrafodelista"/>
        <w:numPr>
          <w:ilvl w:val="0"/>
          <w:numId w:val="102"/>
        </w:numPr>
        <w:ind w:right="232"/>
        <w:contextualSpacing/>
        <w:rPr>
          <w:rFonts w:ascii="Verdana" w:hAnsi="Verdana" w:cs="Tahoma"/>
          <w:sz w:val="18"/>
          <w:szCs w:val="18"/>
        </w:rPr>
      </w:pPr>
      <w:r w:rsidRPr="00381673">
        <w:rPr>
          <w:rFonts w:ascii="Verdana" w:hAnsi="Verdana" w:cs="Tahoma"/>
          <w:sz w:val="18"/>
          <w:szCs w:val="18"/>
        </w:rPr>
        <w:t>Reporte de cuentas de usuarios en mora.</w:t>
      </w:r>
    </w:p>
    <w:p w14:paraId="027F04E4" w14:textId="77777777" w:rsidR="00DC397E" w:rsidRPr="00381673" w:rsidRDefault="00DC397E" w:rsidP="0026519E">
      <w:pPr>
        <w:pStyle w:val="Prrafodelista"/>
        <w:numPr>
          <w:ilvl w:val="0"/>
          <w:numId w:val="102"/>
        </w:numPr>
        <w:ind w:right="232"/>
        <w:contextualSpacing/>
        <w:rPr>
          <w:rFonts w:ascii="Verdana" w:hAnsi="Verdana" w:cs="Tahoma"/>
          <w:sz w:val="18"/>
          <w:szCs w:val="18"/>
        </w:rPr>
      </w:pPr>
      <w:r>
        <w:rPr>
          <w:rFonts w:ascii="Verdana" w:hAnsi="Verdana" w:cs="Tahoma"/>
          <w:sz w:val="18"/>
          <w:szCs w:val="18"/>
        </w:rPr>
        <w:t>Archivo de procesos regulatorios atendidos.</w:t>
      </w:r>
    </w:p>
    <w:p w14:paraId="5DEB5CF1" w14:textId="77777777" w:rsidR="00DC397E" w:rsidRPr="00381673" w:rsidRDefault="00DC397E" w:rsidP="0026519E">
      <w:pPr>
        <w:pStyle w:val="Prrafodelista"/>
        <w:numPr>
          <w:ilvl w:val="0"/>
          <w:numId w:val="102"/>
        </w:numPr>
        <w:ind w:right="232"/>
        <w:contextualSpacing/>
        <w:rPr>
          <w:rFonts w:ascii="Verdana" w:hAnsi="Verdana" w:cs="Tahoma"/>
          <w:sz w:val="18"/>
          <w:szCs w:val="18"/>
        </w:rPr>
      </w:pPr>
      <w:r w:rsidRPr="00381673">
        <w:rPr>
          <w:rFonts w:ascii="Verdana" w:hAnsi="Verdana" w:cs="Tahoma"/>
          <w:sz w:val="18"/>
          <w:szCs w:val="18"/>
        </w:rPr>
        <w:t>Actas de conciliaciones de la Tasa de Alumbrado Público y Aseo Urbano con los Municipios.</w:t>
      </w:r>
    </w:p>
    <w:p w14:paraId="295979A6" w14:textId="77777777" w:rsidR="00DC397E" w:rsidRPr="00381673" w:rsidRDefault="00DC397E" w:rsidP="0026519E">
      <w:pPr>
        <w:pStyle w:val="Prrafodelista"/>
        <w:numPr>
          <w:ilvl w:val="0"/>
          <w:numId w:val="102"/>
        </w:numPr>
        <w:ind w:right="232"/>
        <w:contextualSpacing/>
        <w:rPr>
          <w:rFonts w:ascii="Verdana" w:hAnsi="Verdana" w:cs="Tahoma"/>
          <w:sz w:val="18"/>
          <w:szCs w:val="18"/>
        </w:rPr>
      </w:pPr>
      <w:r w:rsidRPr="00381673">
        <w:rPr>
          <w:rFonts w:ascii="Verdana" w:hAnsi="Verdana" w:cs="Tahoma"/>
          <w:sz w:val="18"/>
          <w:szCs w:val="18"/>
        </w:rPr>
        <w:t>Planes de pagos elaborados a Consumidores Regulados con mora.</w:t>
      </w:r>
    </w:p>
    <w:p w14:paraId="689C9597" w14:textId="77777777" w:rsidR="00DC397E" w:rsidRDefault="00DC397E" w:rsidP="0026519E">
      <w:pPr>
        <w:pStyle w:val="Prrafodelista"/>
        <w:numPr>
          <w:ilvl w:val="0"/>
          <w:numId w:val="102"/>
        </w:numPr>
        <w:ind w:right="232" w:hanging="357"/>
        <w:contextualSpacing/>
        <w:rPr>
          <w:rFonts w:ascii="Verdana" w:hAnsi="Verdana" w:cs="Tahoma"/>
          <w:sz w:val="18"/>
          <w:szCs w:val="18"/>
        </w:rPr>
      </w:pPr>
      <w:r w:rsidRPr="00381673">
        <w:rPr>
          <w:rFonts w:ascii="Verdana" w:hAnsi="Verdana" w:cs="Tahoma"/>
          <w:sz w:val="18"/>
          <w:szCs w:val="18"/>
        </w:rPr>
        <w:t>Registro de comprobantes contable en la cuenta de Acumulación habilitada por el ENTE Regulador.</w:t>
      </w:r>
    </w:p>
    <w:p w14:paraId="5A23BC36" w14:textId="77777777" w:rsidR="00DC397E" w:rsidRPr="0045328D" w:rsidRDefault="00DC397E" w:rsidP="0026519E">
      <w:pPr>
        <w:ind w:right="232"/>
        <w:contextualSpacing/>
        <w:rPr>
          <w:rFonts w:cs="Tahoma"/>
          <w:szCs w:val="18"/>
        </w:rPr>
      </w:pPr>
    </w:p>
    <w:p w14:paraId="27F85536"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INFORMES</w:t>
      </w:r>
    </w:p>
    <w:p w14:paraId="37D7062F" w14:textId="77777777" w:rsidR="00D066AF" w:rsidRDefault="00D066AF" w:rsidP="0026519E">
      <w:pPr>
        <w:ind w:left="709"/>
        <w:rPr>
          <w:rFonts w:cs="Tahoma"/>
          <w:szCs w:val="18"/>
        </w:rPr>
      </w:pPr>
    </w:p>
    <w:p w14:paraId="7CE9BA2D" w14:textId="04F14B01" w:rsidR="00DC397E" w:rsidRPr="00DB7C20" w:rsidRDefault="00DC397E" w:rsidP="0026519E">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Responsable del Área Comercial</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2D984E14" w14:textId="77777777" w:rsidR="00DC397E" w:rsidRPr="00DB7C20" w:rsidRDefault="00DC397E" w:rsidP="0026519E">
      <w:pPr>
        <w:ind w:left="360"/>
        <w:rPr>
          <w:rFonts w:cs="Tahoma"/>
          <w:szCs w:val="18"/>
        </w:rPr>
      </w:pPr>
    </w:p>
    <w:p w14:paraId="46F82750" w14:textId="77777777" w:rsidR="00DC397E" w:rsidRPr="00B2751B" w:rsidRDefault="00DC397E" w:rsidP="0026519E">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Responsable del Área Comercial.</w:t>
      </w:r>
    </w:p>
    <w:p w14:paraId="3908FDEE" w14:textId="77777777" w:rsidR="00DC397E" w:rsidRPr="00CD1879" w:rsidRDefault="00DC397E" w:rsidP="0026519E">
      <w:pPr>
        <w:ind w:leftChars="708" w:left="1274" w:right="153"/>
        <w:rPr>
          <w:rFonts w:cs="Tahoma"/>
          <w:color w:val="000000"/>
          <w:szCs w:val="18"/>
        </w:rPr>
      </w:pPr>
    </w:p>
    <w:p w14:paraId="29027372" w14:textId="77777777" w:rsidR="00DC397E" w:rsidRPr="00BE1463" w:rsidRDefault="00DC397E" w:rsidP="0026519E">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del Área Comercial.</w:t>
      </w:r>
    </w:p>
    <w:p w14:paraId="5E13AA0A" w14:textId="77777777" w:rsidR="00DC397E" w:rsidRDefault="00DC397E" w:rsidP="0026519E">
      <w:pPr>
        <w:rPr>
          <w:rFonts w:cstheme="minorHAnsi"/>
          <w:szCs w:val="18"/>
          <w:lang w:val="es-ES_tradnl"/>
        </w:rPr>
      </w:pPr>
    </w:p>
    <w:p w14:paraId="336F225E"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DB7C20">
        <w:rPr>
          <w:rFonts w:cs="Tahoma"/>
          <w:b/>
          <w:color w:val="000000"/>
          <w:szCs w:val="18"/>
        </w:rPr>
        <w:t>LUGAR</w:t>
      </w:r>
    </w:p>
    <w:p w14:paraId="7DDC9C6B" w14:textId="77777777" w:rsidR="00D066AF" w:rsidRDefault="00D066AF" w:rsidP="0026519E">
      <w:pPr>
        <w:pStyle w:val="CM2"/>
        <w:spacing w:line="240" w:lineRule="auto"/>
        <w:ind w:left="709"/>
        <w:rPr>
          <w:rFonts w:ascii="Verdana" w:hAnsi="Verdana" w:cs="Tahoma"/>
          <w:sz w:val="18"/>
          <w:szCs w:val="18"/>
        </w:rPr>
      </w:pPr>
    </w:p>
    <w:p w14:paraId="498636BB" w14:textId="50C3AD4F" w:rsidR="00DC397E"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Cobija.</w:t>
      </w:r>
    </w:p>
    <w:p w14:paraId="56CDA8D2" w14:textId="77777777" w:rsidR="00D066AF" w:rsidRDefault="00D066AF" w:rsidP="0026519E">
      <w:pPr>
        <w:pStyle w:val="CM2"/>
        <w:spacing w:line="240" w:lineRule="auto"/>
        <w:ind w:left="709"/>
        <w:rPr>
          <w:rFonts w:ascii="Verdana" w:hAnsi="Verdana" w:cs="Tahoma"/>
          <w:sz w:val="18"/>
          <w:szCs w:val="18"/>
        </w:rPr>
      </w:pPr>
    </w:p>
    <w:p w14:paraId="3CEE81D2" w14:textId="1369A438" w:rsidR="00DC397E" w:rsidRPr="00DB7C20"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4F71F9F" w14:textId="77777777" w:rsidR="00DC397E" w:rsidRPr="00DB7C20" w:rsidRDefault="00DC397E" w:rsidP="0026519E">
      <w:pPr>
        <w:ind w:right="153"/>
        <w:rPr>
          <w:rFonts w:cs="Tahoma"/>
          <w:color w:val="000000"/>
          <w:szCs w:val="18"/>
        </w:rPr>
      </w:pPr>
    </w:p>
    <w:p w14:paraId="3784D16E"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DB7C20">
        <w:rPr>
          <w:rFonts w:cs="Tahoma"/>
          <w:b/>
          <w:color w:val="000000"/>
          <w:szCs w:val="18"/>
        </w:rPr>
        <w:t>PLAZO</w:t>
      </w:r>
    </w:p>
    <w:p w14:paraId="487D6C62" w14:textId="77777777" w:rsidR="00D066AF" w:rsidRDefault="00D066AF" w:rsidP="0026519E">
      <w:pPr>
        <w:ind w:left="709"/>
        <w:rPr>
          <w:rFonts w:cs="Tahoma"/>
          <w:color w:val="000000"/>
          <w:szCs w:val="18"/>
        </w:rPr>
      </w:pPr>
    </w:p>
    <w:p w14:paraId="7D634B6A" w14:textId="28971E98" w:rsidR="00DC397E" w:rsidRPr="00DB7C20" w:rsidRDefault="00DC397E" w:rsidP="0026519E">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computables a partir de la suscripción del contrato.</w:t>
      </w:r>
    </w:p>
    <w:p w14:paraId="65511545" w14:textId="77777777" w:rsidR="00DC397E" w:rsidRPr="00DB7C20" w:rsidRDefault="00DC397E" w:rsidP="0026519E">
      <w:pPr>
        <w:ind w:right="153"/>
        <w:rPr>
          <w:rFonts w:cs="Tahoma"/>
          <w:color w:val="000000"/>
          <w:szCs w:val="18"/>
        </w:rPr>
      </w:pPr>
    </w:p>
    <w:p w14:paraId="72A9EA54"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69DB1B94" w14:textId="77777777" w:rsidR="00D066AF" w:rsidRDefault="00D066AF" w:rsidP="0026519E">
      <w:pPr>
        <w:ind w:left="709" w:right="153"/>
        <w:rPr>
          <w:rFonts w:cs="Tahoma"/>
          <w:szCs w:val="18"/>
        </w:rPr>
      </w:pPr>
    </w:p>
    <w:p w14:paraId="7B8F98CA" w14:textId="41620EB5" w:rsidR="00DC397E" w:rsidRDefault="00DC397E" w:rsidP="0026519E">
      <w:pPr>
        <w:ind w:left="709" w:right="153"/>
        <w:rPr>
          <w:rFonts w:cs="Tahoma"/>
          <w:szCs w:val="18"/>
        </w:rPr>
      </w:pPr>
      <w:r w:rsidRPr="00DB7C20">
        <w:rPr>
          <w:rFonts w:cs="Tahoma"/>
          <w:szCs w:val="18"/>
        </w:rPr>
        <w:t>La prestación del servicio, será supervisada por</w:t>
      </w:r>
      <w:r>
        <w:rPr>
          <w:rFonts w:cs="Tahoma"/>
          <w:szCs w:val="18"/>
        </w:rPr>
        <w:t xml:space="preserve"> el Jefe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4EE57C63" w14:textId="77777777" w:rsidR="00DC397E" w:rsidRPr="004A0AA5" w:rsidRDefault="00DC397E" w:rsidP="0026519E">
      <w:pPr>
        <w:ind w:left="709" w:right="153"/>
        <w:rPr>
          <w:rFonts w:ascii="Tahoma" w:hAnsi="Tahoma" w:cs="Tahoma"/>
          <w:szCs w:val="18"/>
        </w:rPr>
      </w:pPr>
    </w:p>
    <w:p w14:paraId="54E1B74F" w14:textId="77777777" w:rsidR="00DC397E" w:rsidRPr="003F107A" w:rsidRDefault="00DC397E"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72422744" w14:textId="77777777" w:rsidR="00DC397E" w:rsidRPr="00DB7C20" w:rsidRDefault="00DC397E" w:rsidP="0026519E">
      <w:pPr>
        <w:ind w:right="153"/>
        <w:rPr>
          <w:rFonts w:cs="Tahoma"/>
          <w:caps/>
          <w:szCs w:val="18"/>
        </w:rPr>
      </w:pPr>
    </w:p>
    <w:p w14:paraId="6EE9462C"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06360A89" w14:textId="77777777" w:rsidR="00DC397E" w:rsidRPr="00732735" w:rsidRDefault="00DC397E" w:rsidP="0026519E">
      <w:pPr>
        <w:ind w:left="993" w:right="153"/>
        <w:rPr>
          <w:rFonts w:cs="Tahoma"/>
          <w:b/>
          <w:color w:val="FF0000"/>
          <w:szCs w:val="18"/>
        </w:rPr>
      </w:pPr>
      <w:r w:rsidRPr="00DB7C20">
        <w:rPr>
          <w:rFonts w:cs="Tahoma"/>
          <w:b/>
          <w:color w:val="000000"/>
          <w:szCs w:val="18"/>
        </w:rPr>
        <w:t>FORMACIÓN</w:t>
      </w:r>
    </w:p>
    <w:p w14:paraId="623EE9AE" w14:textId="77777777" w:rsidR="00DC397E" w:rsidRPr="00732735" w:rsidRDefault="00DC397E" w:rsidP="0026519E">
      <w:pPr>
        <w:ind w:left="360" w:right="153"/>
        <w:rPr>
          <w:rFonts w:cs="Tahoma"/>
          <w:b/>
          <w:color w:val="FF0000"/>
          <w:szCs w:val="18"/>
        </w:rPr>
      </w:pPr>
    </w:p>
    <w:p w14:paraId="2297B618" w14:textId="77777777" w:rsidR="00DC397E" w:rsidRDefault="00DC397E" w:rsidP="0026519E">
      <w:pPr>
        <w:numPr>
          <w:ilvl w:val="1"/>
          <w:numId w:val="104"/>
        </w:numPr>
        <w:ind w:left="1843" w:hanging="425"/>
        <w:rPr>
          <w:rFonts w:cs="Tahoma"/>
          <w:szCs w:val="18"/>
        </w:rPr>
      </w:pPr>
      <w:r w:rsidRPr="00DB7C20">
        <w:rPr>
          <w:rFonts w:cs="Tahoma"/>
          <w:szCs w:val="18"/>
        </w:rPr>
        <w:t xml:space="preserve">Título </w:t>
      </w:r>
      <w:r>
        <w:rPr>
          <w:rFonts w:cs="Tahoma"/>
          <w:szCs w:val="18"/>
        </w:rPr>
        <w:t xml:space="preserve">de Bachiller en Humanidades, </w:t>
      </w:r>
      <w:r w:rsidRPr="00DB7C20">
        <w:rPr>
          <w:rFonts w:cs="Tahoma"/>
          <w:szCs w:val="18"/>
        </w:rPr>
        <w:t>este requisito es un factor de habilitación.</w:t>
      </w:r>
    </w:p>
    <w:p w14:paraId="31317031" w14:textId="77777777" w:rsidR="00DC397E" w:rsidRDefault="00DC397E" w:rsidP="0026519E">
      <w:pPr>
        <w:ind w:left="1843"/>
        <w:rPr>
          <w:rFonts w:cs="Tahoma"/>
          <w:szCs w:val="18"/>
        </w:rPr>
      </w:pPr>
    </w:p>
    <w:p w14:paraId="50A9C77D" w14:textId="77777777" w:rsidR="00DC397E" w:rsidRPr="00A7493F" w:rsidRDefault="00DC397E" w:rsidP="0026519E">
      <w:pPr>
        <w:ind w:left="1843"/>
        <w:rPr>
          <w:rFonts w:cs="Tahoma"/>
          <w:szCs w:val="18"/>
        </w:rPr>
      </w:pPr>
      <w:r w:rsidRPr="00A7493F">
        <w:rPr>
          <w:rFonts w:cs="Tahoma"/>
          <w:szCs w:val="18"/>
        </w:rPr>
        <w:t xml:space="preserve">Para la firma del contrato, el proponente seleccionado deberá presentar original o fotocopia legalizada del Título </w:t>
      </w:r>
      <w:r>
        <w:rPr>
          <w:rFonts w:cs="Tahoma"/>
          <w:szCs w:val="18"/>
        </w:rPr>
        <w:t>de Bachiller</w:t>
      </w:r>
      <w:r w:rsidRPr="00A7493F">
        <w:rPr>
          <w:rFonts w:cs="Tahoma"/>
          <w:szCs w:val="18"/>
        </w:rPr>
        <w:t>.</w:t>
      </w:r>
    </w:p>
    <w:p w14:paraId="1C56EF63" w14:textId="77777777" w:rsidR="00DC397E" w:rsidRDefault="00DC397E" w:rsidP="0026519E">
      <w:pPr>
        <w:ind w:left="851" w:right="153" w:firstLine="142"/>
        <w:rPr>
          <w:rFonts w:cs="Tahoma"/>
          <w:b/>
          <w:color w:val="000000"/>
          <w:szCs w:val="18"/>
        </w:rPr>
      </w:pPr>
    </w:p>
    <w:p w14:paraId="4E2A6ECC"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GENERAL - Años de ejercicio profesional</w:t>
      </w:r>
    </w:p>
    <w:p w14:paraId="4CE96D0A" w14:textId="77777777" w:rsidR="00DC397E" w:rsidRPr="00DB7C20" w:rsidRDefault="00DC397E" w:rsidP="0026519E">
      <w:pPr>
        <w:ind w:left="360" w:right="153"/>
        <w:rPr>
          <w:rFonts w:cs="Tahoma"/>
          <w:b/>
          <w:color w:val="000000"/>
          <w:szCs w:val="18"/>
        </w:rPr>
      </w:pPr>
    </w:p>
    <w:p w14:paraId="3208E5CF" w14:textId="10A57CB2" w:rsidR="00DC397E" w:rsidRPr="00DA1D26" w:rsidRDefault="00130064" w:rsidP="0026519E">
      <w:pPr>
        <w:numPr>
          <w:ilvl w:val="1"/>
          <w:numId w:val="104"/>
        </w:numPr>
        <w:ind w:left="1843" w:hanging="425"/>
        <w:rPr>
          <w:rFonts w:cs="Tahoma"/>
          <w:szCs w:val="18"/>
        </w:rPr>
      </w:pPr>
      <w:r>
        <w:rPr>
          <w:rFonts w:cs="Tahoma"/>
          <w:szCs w:val="18"/>
        </w:rPr>
        <w:t>No requiere</w:t>
      </w:r>
    </w:p>
    <w:p w14:paraId="1A65137D" w14:textId="77777777" w:rsidR="00DC397E" w:rsidRPr="00DB7C20" w:rsidRDefault="00DC397E" w:rsidP="0026519E">
      <w:pPr>
        <w:rPr>
          <w:rFonts w:cs="Tahoma"/>
          <w:szCs w:val="18"/>
        </w:rPr>
      </w:pPr>
    </w:p>
    <w:p w14:paraId="32A95B5B"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ESPECÍFICA</w:t>
      </w:r>
    </w:p>
    <w:p w14:paraId="26228DB3" w14:textId="77777777" w:rsidR="00DC397E" w:rsidRPr="00DB7C20" w:rsidRDefault="00DC397E" w:rsidP="0026519E">
      <w:pPr>
        <w:ind w:left="360" w:right="153"/>
        <w:rPr>
          <w:rFonts w:cs="Tahoma"/>
          <w:b/>
          <w:color w:val="000000"/>
          <w:szCs w:val="18"/>
        </w:rPr>
      </w:pPr>
    </w:p>
    <w:p w14:paraId="203CFE5A" w14:textId="4E2357EB" w:rsidR="00D25DD8" w:rsidRPr="00901721" w:rsidRDefault="00130064" w:rsidP="00D066AF">
      <w:pPr>
        <w:numPr>
          <w:ilvl w:val="1"/>
          <w:numId w:val="115"/>
        </w:numPr>
        <w:ind w:right="192"/>
        <w:rPr>
          <w:rFonts w:cs="Tahoma"/>
          <w:szCs w:val="18"/>
        </w:rPr>
      </w:pPr>
      <w:r>
        <w:rPr>
          <w:rFonts w:cs="Tahoma"/>
          <w:szCs w:val="18"/>
        </w:rPr>
        <w:t xml:space="preserve">No requiere </w:t>
      </w:r>
    </w:p>
    <w:p w14:paraId="7D711FD5" w14:textId="77777777" w:rsidR="00DC397E" w:rsidRPr="00DB7C20" w:rsidRDefault="00DC397E" w:rsidP="0026519E">
      <w:pPr>
        <w:ind w:right="153"/>
        <w:rPr>
          <w:rFonts w:cs="Tahoma"/>
          <w:szCs w:val="18"/>
        </w:rPr>
      </w:pPr>
    </w:p>
    <w:p w14:paraId="77DF2BF5" w14:textId="77777777" w:rsidR="00DC397E" w:rsidRDefault="00DC397E" w:rsidP="0026519E">
      <w:pPr>
        <w:ind w:left="993" w:hanging="993"/>
        <w:rPr>
          <w:rFonts w:cs="Tahoma"/>
          <w:color w:val="000000"/>
          <w:szCs w:val="18"/>
        </w:rPr>
      </w:pPr>
      <w:r w:rsidRPr="004B14F6">
        <w:rPr>
          <w:rFonts w:cs="Tahoma"/>
          <w:b/>
          <w:color w:val="000000"/>
          <w:szCs w:val="18"/>
        </w:rPr>
        <w:t xml:space="preserve">                CONOCIMIENTOS ADICIONAL</w:t>
      </w:r>
      <w:r>
        <w:rPr>
          <w:rFonts w:cs="Tahoma"/>
          <w:b/>
          <w:color w:val="000000"/>
          <w:szCs w:val="18"/>
        </w:rPr>
        <w:t xml:space="preserve">ES: </w:t>
      </w:r>
      <w:r>
        <w:rPr>
          <w:rFonts w:cs="Tahoma"/>
          <w:color w:val="000000"/>
          <w:szCs w:val="18"/>
        </w:rPr>
        <w:t>El consultor deberá contar con los siguientes conocimientos adicionales:</w:t>
      </w:r>
    </w:p>
    <w:p w14:paraId="47A64054" w14:textId="77777777" w:rsidR="00DC397E" w:rsidRDefault="00DC397E" w:rsidP="0026519E">
      <w:pPr>
        <w:ind w:left="993" w:hanging="993"/>
        <w:rPr>
          <w:rFonts w:cs="Tahoma"/>
          <w:color w:val="000000"/>
          <w:szCs w:val="18"/>
        </w:rPr>
      </w:pPr>
    </w:p>
    <w:p w14:paraId="77507548" w14:textId="77777777" w:rsidR="00DC397E" w:rsidRDefault="00DC397E" w:rsidP="0026519E">
      <w:pPr>
        <w:pStyle w:val="Prrafodelista"/>
        <w:numPr>
          <w:ilvl w:val="0"/>
          <w:numId w:val="103"/>
        </w:numPr>
        <w:rPr>
          <w:rFonts w:ascii="Verdana" w:hAnsi="Verdana" w:cs="Tahoma"/>
          <w:color w:val="000000"/>
          <w:sz w:val="18"/>
          <w:szCs w:val="18"/>
        </w:rPr>
      </w:pPr>
      <w:r>
        <w:rPr>
          <w:rFonts w:ascii="Verdana" w:hAnsi="Verdana" w:cs="Tahoma"/>
          <w:color w:val="000000"/>
          <w:sz w:val="18"/>
          <w:szCs w:val="18"/>
        </w:rPr>
        <w:t>Capacitación en Gestión de Riesgos Ocupacionales. (Deseable)</w:t>
      </w:r>
    </w:p>
    <w:p w14:paraId="64B04151" w14:textId="77777777" w:rsidR="00DC397E" w:rsidRPr="00B234B5" w:rsidRDefault="00DC397E" w:rsidP="0026519E">
      <w:pPr>
        <w:pStyle w:val="Prrafodelista"/>
        <w:numPr>
          <w:ilvl w:val="0"/>
          <w:numId w:val="103"/>
        </w:numPr>
        <w:rPr>
          <w:rFonts w:ascii="Verdana" w:hAnsi="Verdana" w:cs="Tahoma"/>
          <w:color w:val="000000"/>
          <w:sz w:val="18"/>
          <w:szCs w:val="18"/>
        </w:rPr>
      </w:pPr>
      <w:r>
        <w:rPr>
          <w:rFonts w:ascii="Verdana" w:hAnsi="Verdana" w:cs="Tahoma"/>
          <w:color w:val="000000"/>
          <w:sz w:val="18"/>
          <w:szCs w:val="18"/>
        </w:rPr>
        <w:t xml:space="preserve">Capacitación en Sistemas Integrados de Gestión. </w:t>
      </w:r>
      <w:r w:rsidRPr="00381673">
        <w:rPr>
          <w:rFonts w:ascii="Verdana" w:hAnsi="Verdana" w:cs="Tahoma"/>
          <w:color w:val="000000"/>
          <w:sz w:val="18"/>
          <w:szCs w:val="18"/>
        </w:rPr>
        <w:t>(</w:t>
      </w:r>
      <w:r>
        <w:rPr>
          <w:rFonts w:ascii="Verdana" w:hAnsi="Verdana" w:cs="Tahoma"/>
          <w:color w:val="000000"/>
          <w:sz w:val="18"/>
          <w:szCs w:val="18"/>
        </w:rPr>
        <w:t>Dese</w:t>
      </w:r>
      <w:r w:rsidRPr="00B234B5">
        <w:rPr>
          <w:rFonts w:ascii="Verdana" w:hAnsi="Verdana" w:cs="Tahoma"/>
          <w:color w:val="000000"/>
          <w:sz w:val="18"/>
          <w:szCs w:val="18"/>
        </w:rPr>
        <w:t>able)</w:t>
      </w:r>
    </w:p>
    <w:p w14:paraId="58C6AB7F" w14:textId="77777777" w:rsidR="00DC397E" w:rsidRDefault="00DC397E" w:rsidP="0026519E">
      <w:pPr>
        <w:pStyle w:val="Prrafodelista"/>
        <w:numPr>
          <w:ilvl w:val="0"/>
          <w:numId w:val="103"/>
        </w:numPr>
        <w:rPr>
          <w:rFonts w:ascii="Verdana" w:hAnsi="Verdana" w:cs="Tahoma"/>
          <w:color w:val="000000"/>
          <w:sz w:val="18"/>
          <w:szCs w:val="18"/>
        </w:rPr>
      </w:pPr>
      <w:r>
        <w:rPr>
          <w:rFonts w:ascii="Verdana" w:hAnsi="Verdana" w:cs="Tahoma"/>
          <w:color w:val="000000"/>
          <w:sz w:val="18"/>
          <w:szCs w:val="18"/>
        </w:rPr>
        <w:t xml:space="preserve">Manejo del programa AutoCAD Nivel Básico – Intermedio. </w:t>
      </w:r>
      <w:r w:rsidRPr="00381673">
        <w:rPr>
          <w:rFonts w:ascii="Verdana" w:hAnsi="Verdana" w:cs="Tahoma"/>
          <w:color w:val="000000"/>
          <w:sz w:val="18"/>
          <w:szCs w:val="18"/>
        </w:rPr>
        <w:t>(</w:t>
      </w:r>
      <w:r>
        <w:rPr>
          <w:rFonts w:ascii="Verdana" w:hAnsi="Verdana" w:cs="Tahoma"/>
          <w:color w:val="000000"/>
          <w:sz w:val="18"/>
          <w:szCs w:val="18"/>
        </w:rPr>
        <w:t>Deseable</w:t>
      </w:r>
      <w:r w:rsidRPr="00381673">
        <w:rPr>
          <w:rFonts w:ascii="Verdana" w:hAnsi="Verdana" w:cs="Tahoma"/>
          <w:color w:val="000000"/>
          <w:sz w:val="18"/>
          <w:szCs w:val="18"/>
        </w:rPr>
        <w:t>)</w:t>
      </w:r>
    </w:p>
    <w:p w14:paraId="58AE16A1" w14:textId="77777777" w:rsidR="00DC397E" w:rsidRDefault="00DC397E" w:rsidP="0026519E">
      <w:pPr>
        <w:pStyle w:val="Prrafodelista"/>
        <w:numPr>
          <w:ilvl w:val="0"/>
          <w:numId w:val="103"/>
        </w:numPr>
        <w:rPr>
          <w:rFonts w:ascii="Verdana" w:hAnsi="Verdana" w:cs="Tahoma"/>
          <w:color w:val="000000"/>
          <w:sz w:val="18"/>
          <w:szCs w:val="18"/>
        </w:rPr>
      </w:pPr>
      <w:r>
        <w:rPr>
          <w:rFonts w:ascii="Verdana" w:hAnsi="Verdana" w:cs="Tahoma"/>
          <w:color w:val="000000"/>
          <w:sz w:val="18"/>
          <w:szCs w:val="18"/>
        </w:rPr>
        <w:t>Curso de Informática y manejo de paquetes computacionales, Word, Excel, Power Point, Acces, Project (Deseable)</w:t>
      </w:r>
    </w:p>
    <w:p w14:paraId="29A7031E" w14:textId="2DD6D5C1" w:rsidR="00DC397E" w:rsidRDefault="00DC397E" w:rsidP="0026519E">
      <w:pPr>
        <w:pStyle w:val="Prrafodelista"/>
        <w:numPr>
          <w:ilvl w:val="0"/>
          <w:numId w:val="103"/>
        </w:numPr>
        <w:rPr>
          <w:rFonts w:ascii="Verdana" w:hAnsi="Verdana" w:cs="Tahoma"/>
          <w:color w:val="000000"/>
          <w:sz w:val="18"/>
          <w:szCs w:val="18"/>
        </w:rPr>
      </w:pPr>
      <w:r>
        <w:rPr>
          <w:rFonts w:ascii="Verdana" w:hAnsi="Verdana" w:cs="Tahoma"/>
          <w:color w:val="000000"/>
          <w:sz w:val="18"/>
          <w:szCs w:val="18"/>
        </w:rPr>
        <w:t>Capacitación de trabajo en equipo (Deseable)</w:t>
      </w:r>
    </w:p>
    <w:p w14:paraId="25D326CE" w14:textId="77777777" w:rsidR="00D066AF" w:rsidRPr="00B90F0D" w:rsidRDefault="00D066AF" w:rsidP="00D066AF">
      <w:pPr>
        <w:pStyle w:val="Prrafodelista"/>
        <w:ind w:left="1776"/>
        <w:rPr>
          <w:rFonts w:ascii="Verdana" w:hAnsi="Verdana" w:cs="Tahoma"/>
          <w:color w:val="000000"/>
          <w:sz w:val="18"/>
          <w:szCs w:val="18"/>
        </w:rPr>
      </w:pPr>
    </w:p>
    <w:p w14:paraId="072F6D91"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APROBACIÓN DE INFORMES</w:t>
      </w:r>
    </w:p>
    <w:p w14:paraId="118F4CAE" w14:textId="77777777" w:rsidR="00D066AF" w:rsidRDefault="00D066AF" w:rsidP="0026519E">
      <w:pPr>
        <w:ind w:left="709" w:right="153"/>
        <w:rPr>
          <w:rFonts w:cs="Tahoma"/>
          <w:szCs w:val="18"/>
        </w:rPr>
      </w:pPr>
    </w:p>
    <w:p w14:paraId="418B1B15" w14:textId="6E641BE7" w:rsidR="00DC397E" w:rsidRDefault="00DC397E" w:rsidP="0026519E">
      <w:pPr>
        <w:ind w:left="709" w:right="153"/>
        <w:rPr>
          <w:b/>
          <w:i/>
          <w:szCs w:val="18"/>
        </w:rPr>
      </w:pPr>
      <w:r w:rsidRPr="00DB7C20">
        <w:rPr>
          <w:rFonts w:cs="Tahoma"/>
          <w:szCs w:val="18"/>
        </w:rPr>
        <w:t xml:space="preserve">El </w:t>
      </w:r>
      <w:r>
        <w:rPr>
          <w:rFonts w:cs="Tahoma"/>
          <w:szCs w:val="18"/>
        </w:rPr>
        <w:t xml:space="preserve">Responsable del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09AD271" w14:textId="77777777" w:rsidR="00DC397E" w:rsidRPr="0045328D" w:rsidRDefault="00DC397E" w:rsidP="0026519E">
      <w:pPr>
        <w:ind w:left="709"/>
        <w:rPr>
          <w:szCs w:val="18"/>
        </w:rPr>
      </w:pPr>
    </w:p>
    <w:p w14:paraId="1E87FC6A"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174037A4" w14:textId="77777777" w:rsidR="00D066AF" w:rsidRDefault="00D066AF" w:rsidP="0026519E">
      <w:pPr>
        <w:ind w:left="709" w:right="232"/>
        <w:contextualSpacing/>
        <w:rPr>
          <w:rFonts w:cs="Tahoma"/>
          <w:szCs w:val="18"/>
        </w:rPr>
      </w:pPr>
    </w:p>
    <w:p w14:paraId="61EB2D4C" w14:textId="6840C130" w:rsidR="00DC397E" w:rsidRPr="00DB7C20" w:rsidRDefault="00DC397E"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16359EB2" w14:textId="77777777" w:rsidR="00DC397E" w:rsidRPr="00DB7C20" w:rsidRDefault="00DC397E" w:rsidP="0026519E">
      <w:pPr>
        <w:rPr>
          <w:rFonts w:cs="Tahoma"/>
          <w:szCs w:val="18"/>
        </w:rPr>
      </w:pPr>
    </w:p>
    <w:p w14:paraId="2215BD3A"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 xml:space="preserve">EQUIPOS </w:t>
      </w:r>
    </w:p>
    <w:p w14:paraId="039A668F" w14:textId="77777777" w:rsidR="00D066AF" w:rsidRDefault="00D066AF" w:rsidP="0026519E">
      <w:pPr>
        <w:pStyle w:val="Textoindependiente"/>
        <w:spacing w:after="0"/>
        <w:ind w:left="709" w:right="232"/>
        <w:rPr>
          <w:rFonts w:ascii="Verdana" w:hAnsi="Verdana" w:cs="Tahoma"/>
          <w:b/>
          <w:bCs/>
          <w:sz w:val="18"/>
          <w:szCs w:val="18"/>
        </w:rPr>
      </w:pPr>
    </w:p>
    <w:p w14:paraId="37091424" w14:textId="52F7B2FD" w:rsidR="00DC397E" w:rsidRPr="00DF5104" w:rsidRDefault="00DC397E"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72567A26" w14:textId="77777777" w:rsidR="00DC397E" w:rsidRPr="004C6868" w:rsidRDefault="00DC397E" w:rsidP="0026519E">
      <w:pPr>
        <w:ind w:right="192"/>
        <w:contextualSpacing/>
        <w:rPr>
          <w:rFonts w:cs="Tahoma"/>
          <w:strike/>
          <w:szCs w:val="18"/>
        </w:rPr>
      </w:pPr>
    </w:p>
    <w:p w14:paraId="7A98F22C"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588F7140" w14:textId="77777777" w:rsidR="00DC397E" w:rsidRDefault="00DC397E" w:rsidP="0026519E">
      <w:pPr>
        <w:pStyle w:val="Textoindependiente"/>
        <w:spacing w:after="0"/>
        <w:ind w:left="709" w:right="232"/>
        <w:rPr>
          <w:rFonts w:ascii="Verdana" w:hAnsi="Verdana" w:cs="Tahoma"/>
          <w:sz w:val="18"/>
          <w:szCs w:val="18"/>
        </w:rPr>
      </w:pPr>
      <w:r w:rsidRPr="00A7493F">
        <w:rPr>
          <w:rFonts w:ascii="Verdana" w:hAnsi="Verdana" w:cs="Tahoma"/>
          <w:b/>
          <w:sz w:val="18"/>
          <w:szCs w:val="18"/>
        </w:rPr>
        <w:t>ENDE</w:t>
      </w:r>
      <w:r w:rsidRPr="00EF6A6F">
        <w:rPr>
          <w:rFonts w:ascii="Verdana" w:hAnsi="Verdana" w:cs="Tahoma"/>
          <w:sz w:val="18"/>
          <w:szCs w:val="18"/>
        </w:rPr>
        <w:t xml:space="preserv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r>
        <w:rPr>
          <w:rFonts w:ascii="Verdana" w:hAnsi="Verdana" w:cs="Tahoma"/>
          <w:sz w:val="18"/>
          <w:szCs w:val="18"/>
        </w:rPr>
        <w:t>.</w:t>
      </w:r>
    </w:p>
    <w:p w14:paraId="11F89A6A" w14:textId="77777777" w:rsidR="00DC397E" w:rsidRPr="00EF6A6F" w:rsidRDefault="00DC397E" w:rsidP="0026519E">
      <w:pPr>
        <w:pStyle w:val="Textoindependiente"/>
        <w:spacing w:after="0"/>
        <w:ind w:left="709" w:right="235"/>
        <w:rPr>
          <w:rFonts w:ascii="Verdana" w:hAnsi="Verdana" w:cs="Tahoma"/>
          <w:sz w:val="18"/>
          <w:szCs w:val="18"/>
        </w:rPr>
      </w:pPr>
    </w:p>
    <w:p w14:paraId="09489925" w14:textId="77777777" w:rsidR="00DC397E" w:rsidRDefault="00DC397E" w:rsidP="0026519E">
      <w:pPr>
        <w:pStyle w:val="Textoindependiente"/>
        <w:spacing w:after="0"/>
        <w:ind w:left="709" w:right="232"/>
        <w:rPr>
          <w:rFonts w:ascii="Verdana" w:hAnsi="Verdana" w:cs="Tahoma"/>
          <w:sz w:val="18"/>
          <w:szCs w:val="18"/>
        </w:rPr>
      </w:pPr>
      <w:r w:rsidRPr="00EF6A6F">
        <w:rPr>
          <w:rFonts w:ascii="Verdana" w:hAnsi="Verdana" w:cs="Tahoma"/>
          <w:sz w:val="18"/>
          <w:szCs w:val="18"/>
        </w:rPr>
        <w:lastRenderedPageBreak/>
        <w:t xml:space="preserve">El </w:t>
      </w:r>
      <w:r w:rsidRPr="00A7493F">
        <w:rPr>
          <w:rFonts w:ascii="Verdana" w:hAnsi="Verdana" w:cs="Tahoma"/>
          <w:b/>
          <w:sz w:val="18"/>
          <w:szCs w:val="18"/>
        </w:rPr>
        <w:t>CONSULTOR</w:t>
      </w:r>
      <w:r w:rsidRPr="00EF6A6F">
        <w:rPr>
          <w:rFonts w:ascii="Verdana" w:hAnsi="Verdana" w:cs="Tahoma"/>
          <w:sz w:val="18"/>
          <w:szCs w:val="18"/>
        </w:rPr>
        <w:t>, se hace resp</w:t>
      </w:r>
      <w:r>
        <w:rPr>
          <w:rFonts w:ascii="Verdana" w:hAnsi="Verdana" w:cs="Tahoma"/>
          <w:sz w:val="18"/>
          <w:szCs w:val="18"/>
        </w:rPr>
        <w:t>onsable de la custodia, guarda,</w:t>
      </w:r>
      <w:r w:rsidRPr="00EF6A6F">
        <w:rPr>
          <w:rFonts w:ascii="Verdana" w:hAnsi="Verdana" w:cs="Tahoma"/>
          <w:sz w:val="18"/>
          <w:szCs w:val="18"/>
        </w:rPr>
        <w:t xml:space="preserve"> conservación</w:t>
      </w:r>
      <w:r>
        <w:rPr>
          <w:rFonts w:ascii="Verdana" w:hAnsi="Verdana" w:cs="Tahoma"/>
          <w:sz w:val="18"/>
          <w:szCs w:val="18"/>
        </w:rPr>
        <w:t xml:space="preserve"> y buen eso</w:t>
      </w:r>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ENDE le entregará bajo inventario, pa</w:t>
      </w:r>
      <w:r>
        <w:rPr>
          <w:rFonts w:ascii="Verdana" w:hAnsi="Verdana" w:cs="Tahoma"/>
          <w:sz w:val="18"/>
          <w:szCs w:val="18"/>
        </w:rPr>
        <w:t>ra la prestación del servicio.</w:t>
      </w:r>
    </w:p>
    <w:p w14:paraId="4127E29A" w14:textId="77777777" w:rsidR="00DC397E" w:rsidRPr="00EF6A6F" w:rsidRDefault="00DC397E" w:rsidP="0026519E">
      <w:pPr>
        <w:pStyle w:val="Textoindependiente"/>
        <w:spacing w:after="0"/>
        <w:ind w:left="709" w:right="235"/>
        <w:rPr>
          <w:rFonts w:ascii="Verdana" w:hAnsi="Verdana" w:cs="Tahoma"/>
          <w:sz w:val="18"/>
          <w:szCs w:val="18"/>
        </w:rPr>
      </w:pPr>
    </w:p>
    <w:p w14:paraId="322D16B2" w14:textId="77777777" w:rsidR="00DC397E" w:rsidRPr="00EF6A6F" w:rsidRDefault="00DC397E" w:rsidP="0026519E">
      <w:pPr>
        <w:pStyle w:val="Textoindependiente"/>
        <w:spacing w:after="0"/>
        <w:ind w:left="709" w:right="235"/>
        <w:rPr>
          <w:rFonts w:ascii="Verdana" w:hAnsi="Verdana" w:cs="Tahoma"/>
          <w:sz w:val="18"/>
          <w:szCs w:val="18"/>
        </w:rPr>
      </w:pPr>
      <w:r w:rsidRPr="00A7493F">
        <w:rPr>
          <w:rFonts w:ascii="Verdana" w:hAnsi="Verdana" w:cs="Tahoma"/>
          <w:b/>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06CC81F6" w14:textId="77777777" w:rsidR="00DC397E" w:rsidRPr="002E7CD8" w:rsidRDefault="00DC397E" w:rsidP="0026519E">
      <w:pPr>
        <w:ind w:left="709" w:right="192"/>
        <w:contextualSpacing/>
        <w:rPr>
          <w:rFonts w:cs="Tahoma"/>
          <w:szCs w:val="18"/>
        </w:rPr>
      </w:pPr>
    </w:p>
    <w:p w14:paraId="6EA25EEE"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95325E">
        <w:rPr>
          <w:rFonts w:cs="Tahoma"/>
          <w:b/>
          <w:color w:val="000000"/>
          <w:szCs w:val="18"/>
        </w:rPr>
        <w:t>SEGURO DE SALUD</w:t>
      </w:r>
    </w:p>
    <w:p w14:paraId="5C0BB12B" w14:textId="77777777" w:rsidR="00D066AF" w:rsidRDefault="00D066AF" w:rsidP="0026519E">
      <w:pPr>
        <w:pStyle w:val="Textocomentario"/>
        <w:ind w:left="708" w:firstLine="1"/>
        <w:rPr>
          <w:rFonts w:ascii="Verdana" w:hAnsi="Verdana"/>
          <w:szCs w:val="18"/>
        </w:rPr>
      </w:pPr>
    </w:p>
    <w:p w14:paraId="6620C2E0" w14:textId="4E1378BC" w:rsidR="00DC397E" w:rsidRPr="007D3DE5" w:rsidRDefault="00DC397E"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1E0F34E" w14:textId="77777777" w:rsidR="00DC397E" w:rsidRPr="007D3DE5" w:rsidRDefault="00DC397E" w:rsidP="0026519E">
      <w:pPr>
        <w:pStyle w:val="Prrafodelista"/>
        <w:numPr>
          <w:ilvl w:val="1"/>
          <w:numId w:val="10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DE2A856" w14:textId="77777777" w:rsidR="00DC397E" w:rsidRPr="007D3DE5" w:rsidRDefault="00DC397E" w:rsidP="0026519E">
      <w:pPr>
        <w:pStyle w:val="Prrafodelista"/>
        <w:numPr>
          <w:ilvl w:val="1"/>
          <w:numId w:val="10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7B60E380" w14:textId="77777777" w:rsidR="00DC397E" w:rsidRPr="00615437" w:rsidRDefault="00DC397E" w:rsidP="0026519E">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4F0493DE" w14:textId="77777777" w:rsidR="00DC397E" w:rsidRPr="007D3DE5" w:rsidRDefault="00DC397E" w:rsidP="0026519E">
      <w:pPr>
        <w:ind w:left="708" w:right="153"/>
        <w:rPr>
          <w:rFonts w:cs="Tahoma"/>
          <w:b/>
          <w:caps/>
          <w:szCs w:val="18"/>
        </w:rPr>
      </w:pPr>
    </w:p>
    <w:p w14:paraId="7DA99AEA" w14:textId="77777777" w:rsidR="00DC397E" w:rsidRPr="0095325E" w:rsidRDefault="00DC397E" w:rsidP="00D066AF">
      <w:pPr>
        <w:numPr>
          <w:ilvl w:val="0"/>
          <w:numId w:val="104"/>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PRESTACION DEL SERVICIO</w:t>
      </w:r>
    </w:p>
    <w:p w14:paraId="23E62E00" w14:textId="77777777" w:rsidR="00D066AF" w:rsidRDefault="00D066AF" w:rsidP="0026519E">
      <w:pPr>
        <w:ind w:left="709" w:right="153"/>
        <w:rPr>
          <w:rFonts w:eastAsia="Calibri" w:cs="Tahoma"/>
          <w:szCs w:val="18"/>
          <w:lang w:val="es-BO" w:eastAsia="en-US"/>
        </w:rPr>
      </w:pPr>
    </w:p>
    <w:p w14:paraId="6EA8F918" w14:textId="76833DC9" w:rsidR="00DC397E" w:rsidRPr="007169DA" w:rsidRDefault="00DC397E"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w:t>
      </w:r>
      <w:r>
        <w:rPr>
          <w:rFonts w:eastAsia="Calibri" w:cs="Tahoma"/>
          <w:szCs w:val="18"/>
          <w:lang w:val="es-BO" w:eastAsia="en-US"/>
        </w:rPr>
        <w:t>2:30 p.m.(salida) y tardes de 15</w:t>
      </w:r>
      <w:r w:rsidRPr="007169DA">
        <w:rPr>
          <w:rFonts w:eastAsia="Calibri" w:cs="Tahoma"/>
          <w:szCs w:val="18"/>
          <w:lang w:val="es-BO" w:eastAsia="en-US"/>
        </w:rPr>
        <w:t>:30 p.m.(ingreso) a 18:30 p.m. (salida), salvo disposiciones emitidas por entidades llamadas por Ley.</w:t>
      </w:r>
    </w:p>
    <w:p w14:paraId="6368F1BF" w14:textId="77777777" w:rsidR="00DC397E" w:rsidRDefault="00DC397E" w:rsidP="0026519E">
      <w:pPr>
        <w:ind w:left="709" w:right="153"/>
        <w:rPr>
          <w:rFonts w:cs="Tahoma"/>
          <w:szCs w:val="18"/>
        </w:rPr>
      </w:pPr>
    </w:p>
    <w:p w14:paraId="4C0F191B" w14:textId="77777777" w:rsidR="00DC397E" w:rsidRDefault="00DC397E" w:rsidP="0026519E">
      <w:pPr>
        <w:ind w:left="709" w:right="153"/>
        <w:rPr>
          <w:rFonts w:cs="Tahoma"/>
          <w:szCs w:val="18"/>
        </w:rPr>
      </w:pPr>
      <w:r w:rsidRPr="00D5442D">
        <w:rPr>
          <w:rFonts w:cs="Tahoma"/>
          <w:szCs w:val="18"/>
        </w:rPr>
        <w:t>El incumplimiento a los horarios será establecido en el contrato.</w:t>
      </w:r>
    </w:p>
    <w:p w14:paraId="7A431026" w14:textId="77777777" w:rsidR="00DC397E" w:rsidRPr="003C1373" w:rsidRDefault="00DC397E" w:rsidP="0026519E">
      <w:pPr>
        <w:ind w:right="153"/>
        <w:rPr>
          <w:rFonts w:cs="Tahoma"/>
          <w:b/>
          <w:caps/>
          <w:color w:val="FF0000"/>
          <w:szCs w:val="18"/>
        </w:rPr>
      </w:pPr>
    </w:p>
    <w:p w14:paraId="79CF7EDB" w14:textId="1104EFA4" w:rsidR="00DC397E" w:rsidRPr="00D066AF" w:rsidRDefault="00DC397E" w:rsidP="00D066AF">
      <w:pPr>
        <w:numPr>
          <w:ilvl w:val="0"/>
          <w:numId w:val="104"/>
        </w:numPr>
        <w:tabs>
          <w:tab w:val="clear" w:pos="1065"/>
        </w:tabs>
        <w:ind w:left="709" w:right="153" w:hanging="352"/>
        <w:rPr>
          <w:rFonts w:cs="Tahoma"/>
          <w:b/>
          <w:color w:val="000000" w:themeColor="text1"/>
          <w:szCs w:val="18"/>
        </w:rPr>
      </w:pPr>
      <w:r w:rsidRPr="0095325E">
        <w:rPr>
          <w:rFonts w:cs="Tahoma"/>
          <w:b/>
          <w:caps/>
          <w:szCs w:val="18"/>
        </w:rPr>
        <w:t>EXCLUSIVIDAD</w:t>
      </w:r>
    </w:p>
    <w:p w14:paraId="056A114B" w14:textId="77777777" w:rsidR="00D066AF" w:rsidRPr="00DB7C20" w:rsidRDefault="00D066AF" w:rsidP="00D066AF">
      <w:pPr>
        <w:ind w:left="709" w:right="153"/>
        <w:rPr>
          <w:rFonts w:cs="Tahoma"/>
          <w:b/>
          <w:color w:val="000000" w:themeColor="text1"/>
          <w:szCs w:val="18"/>
        </w:rPr>
      </w:pPr>
    </w:p>
    <w:p w14:paraId="28429DE8" w14:textId="77777777" w:rsidR="00DC397E" w:rsidRPr="00194678" w:rsidRDefault="00DC397E" w:rsidP="00D066AF">
      <w:pPr>
        <w:pStyle w:val="Prrafodelista"/>
        <w:numPr>
          <w:ilvl w:val="0"/>
          <w:numId w:val="117"/>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EB09AFC" w14:textId="77777777" w:rsidR="00DC397E" w:rsidRPr="00A27D65" w:rsidRDefault="00DC397E" w:rsidP="0026519E">
      <w:pPr>
        <w:pStyle w:val="Prrafodelista"/>
        <w:ind w:left="1276" w:right="192"/>
        <w:contextualSpacing/>
        <w:rPr>
          <w:rFonts w:ascii="Verdana" w:hAnsi="Verdana" w:cs="Tahoma"/>
          <w:sz w:val="18"/>
          <w:szCs w:val="18"/>
        </w:rPr>
      </w:pPr>
    </w:p>
    <w:p w14:paraId="783676E2" w14:textId="77777777" w:rsidR="00DC397E" w:rsidRDefault="00DC397E" w:rsidP="00D066AF">
      <w:pPr>
        <w:pStyle w:val="Prrafodelista"/>
        <w:numPr>
          <w:ilvl w:val="0"/>
          <w:numId w:val="117"/>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C7BA4ED" w14:textId="77777777" w:rsidR="00DC397E" w:rsidRDefault="00DC397E" w:rsidP="0026519E">
      <w:pPr>
        <w:pStyle w:val="Prrafodelista"/>
        <w:ind w:left="1276" w:right="192"/>
        <w:contextualSpacing/>
        <w:rPr>
          <w:rFonts w:ascii="Verdana" w:hAnsi="Verdana" w:cs="Tahoma"/>
          <w:sz w:val="18"/>
          <w:szCs w:val="18"/>
        </w:rPr>
      </w:pPr>
    </w:p>
    <w:p w14:paraId="0E72F670" w14:textId="77777777" w:rsidR="00DC397E" w:rsidRDefault="00DC397E" w:rsidP="00D066AF">
      <w:pPr>
        <w:pStyle w:val="Prrafodelista"/>
        <w:numPr>
          <w:ilvl w:val="0"/>
          <w:numId w:val="117"/>
        </w:numPr>
        <w:ind w:left="1276" w:right="192" w:hanging="425"/>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6B64CE19" w14:textId="77777777" w:rsidR="00DC397E" w:rsidRDefault="00DC397E" w:rsidP="0026519E">
      <w:pPr>
        <w:pStyle w:val="Prrafodelista"/>
        <w:ind w:left="1276" w:right="193"/>
        <w:contextualSpacing/>
        <w:rPr>
          <w:rFonts w:ascii="Verdana" w:hAnsi="Verdana" w:cs="Tahoma"/>
          <w:sz w:val="18"/>
          <w:szCs w:val="18"/>
        </w:rPr>
      </w:pPr>
    </w:p>
    <w:p w14:paraId="154383C1" w14:textId="77777777" w:rsidR="00DC397E" w:rsidRPr="0095325E" w:rsidRDefault="00DC397E" w:rsidP="00D066AF">
      <w:pPr>
        <w:numPr>
          <w:ilvl w:val="0"/>
          <w:numId w:val="104"/>
        </w:numPr>
        <w:tabs>
          <w:tab w:val="clear" w:pos="1065"/>
        </w:tabs>
        <w:ind w:left="709" w:right="153" w:hanging="352"/>
        <w:rPr>
          <w:rFonts w:cs="Tahoma"/>
          <w:b/>
          <w:caps/>
          <w:szCs w:val="18"/>
        </w:rPr>
      </w:pPr>
      <w:r w:rsidRPr="0095325E">
        <w:rPr>
          <w:rFonts w:cs="Tahoma"/>
          <w:b/>
          <w:caps/>
          <w:szCs w:val="18"/>
        </w:rPr>
        <w:t>VIAJES EN COMISION</w:t>
      </w:r>
    </w:p>
    <w:p w14:paraId="35BF8420" w14:textId="77777777" w:rsidR="00D066AF" w:rsidRDefault="00D066AF" w:rsidP="0026519E">
      <w:pPr>
        <w:ind w:left="709" w:right="233"/>
        <w:contextualSpacing/>
        <w:rPr>
          <w:rFonts w:cs="Tahoma"/>
          <w:color w:val="000000" w:themeColor="text1"/>
          <w:szCs w:val="18"/>
          <w:lang w:eastAsia="en-US"/>
        </w:rPr>
      </w:pPr>
    </w:p>
    <w:p w14:paraId="5A224187" w14:textId="451E4811" w:rsidR="00DC397E" w:rsidRDefault="00DC397E"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6F38BDA5" w14:textId="77777777" w:rsidR="00DC397E" w:rsidRDefault="00DC397E" w:rsidP="0026519E">
      <w:pPr>
        <w:ind w:right="233"/>
        <w:rPr>
          <w:rFonts w:cs="Tahoma"/>
          <w:color w:val="000000" w:themeColor="text1"/>
          <w:szCs w:val="18"/>
          <w:lang w:eastAsia="en-US"/>
        </w:rPr>
      </w:pPr>
    </w:p>
    <w:p w14:paraId="085754CC" w14:textId="77777777" w:rsidR="00DC397E" w:rsidRPr="0095325E" w:rsidRDefault="00DC397E" w:rsidP="00D066AF">
      <w:pPr>
        <w:numPr>
          <w:ilvl w:val="0"/>
          <w:numId w:val="104"/>
        </w:numPr>
        <w:tabs>
          <w:tab w:val="clear" w:pos="1065"/>
        </w:tabs>
        <w:ind w:left="709" w:right="153" w:hanging="352"/>
        <w:rPr>
          <w:rFonts w:cs="Tahoma"/>
          <w:b/>
          <w:caps/>
          <w:szCs w:val="18"/>
        </w:rPr>
      </w:pPr>
      <w:r w:rsidRPr="0095325E">
        <w:rPr>
          <w:rFonts w:cs="Tahoma"/>
          <w:b/>
          <w:caps/>
          <w:szCs w:val="18"/>
        </w:rPr>
        <w:t>PRECIO REFERENCIAL</w:t>
      </w:r>
    </w:p>
    <w:p w14:paraId="4B6BCF41" w14:textId="77777777" w:rsidR="00D066AF" w:rsidRDefault="00D066AF" w:rsidP="0026519E">
      <w:pPr>
        <w:ind w:left="709" w:right="233"/>
        <w:contextualSpacing/>
        <w:rPr>
          <w:rFonts w:cs="Tahoma"/>
          <w:szCs w:val="18"/>
          <w:lang w:eastAsia="en-US"/>
        </w:rPr>
      </w:pPr>
    </w:p>
    <w:p w14:paraId="195CD4E7" w14:textId="13D0C6EB" w:rsidR="00DC397E" w:rsidRDefault="00DC397E"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9605DA3" w14:textId="01FADF10" w:rsidR="00DC397E" w:rsidRDefault="00DC397E" w:rsidP="0026519E">
      <w:pPr>
        <w:ind w:left="709" w:right="233"/>
        <w:contextualSpacing/>
        <w:rPr>
          <w:rFonts w:cs="Tahoma"/>
          <w:szCs w:val="18"/>
          <w:lang w:eastAsia="en-US"/>
        </w:rPr>
      </w:pPr>
    </w:p>
    <w:p w14:paraId="104C1240" w14:textId="5164E5E3" w:rsidR="00D066AF" w:rsidRDefault="00D066AF" w:rsidP="0026519E">
      <w:pPr>
        <w:ind w:left="709" w:right="233"/>
        <w:contextualSpacing/>
        <w:rPr>
          <w:rFonts w:cs="Tahoma"/>
          <w:szCs w:val="18"/>
          <w:lang w:eastAsia="en-US"/>
        </w:rPr>
      </w:pPr>
    </w:p>
    <w:p w14:paraId="26D40EA2" w14:textId="3042162C" w:rsidR="00D066AF" w:rsidRDefault="00D066AF" w:rsidP="0026519E">
      <w:pPr>
        <w:ind w:left="709" w:right="233"/>
        <w:contextualSpacing/>
        <w:rPr>
          <w:rFonts w:cs="Tahoma"/>
          <w:szCs w:val="18"/>
          <w:lang w:eastAsia="en-US"/>
        </w:rPr>
      </w:pPr>
    </w:p>
    <w:p w14:paraId="72596E19" w14:textId="77777777" w:rsidR="00D066AF" w:rsidRPr="00DB7C20" w:rsidRDefault="00D066AF" w:rsidP="0026519E">
      <w:pPr>
        <w:ind w:left="709" w:right="233"/>
        <w:contextualSpacing/>
        <w:rPr>
          <w:rFonts w:cs="Tahoma"/>
          <w:szCs w:val="18"/>
          <w:lang w:eastAsia="en-US"/>
        </w:rPr>
      </w:pPr>
    </w:p>
    <w:p w14:paraId="20F50724" w14:textId="3459EE01" w:rsidR="00DC397E" w:rsidRDefault="00DC397E" w:rsidP="00D066AF">
      <w:pPr>
        <w:numPr>
          <w:ilvl w:val="0"/>
          <w:numId w:val="104"/>
        </w:numPr>
        <w:tabs>
          <w:tab w:val="clear" w:pos="1065"/>
        </w:tabs>
        <w:ind w:left="709" w:right="153" w:hanging="352"/>
        <w:rPr>
          <w:rFonts w:cs="Tahoma"/>
          <w:b/>
          <w:caps/>
          <w:szCs w:val="18"/>
        </w:rPr>
      </w:pPr>
      <w:r w:rsidRPr="0095325E">
        <w:rPr>
          <w:rFonts w:cs="Tahoma"/>
          <w:b/>
          <w:caps/>
          <w:szCs w:val="18"/>
        </w:rPr>
        <w:lastRenderedPageBreak/>
        <w:t>OTRAS CONDICIONES ESPECIALES</w:t>
      </w:r>
    </w:p>
    <w:p w14:paraId="790C6F3B" w14:textId="77777777" w:rsidR="00D066AF" w:rsidRPr="0095325E" w:rsidRDefault="00D066AF" w:rsidP="00D066AF">
      <w:pPr>
        <w:ind w:left="709" w:right="153"/>
        <w:rPr>
          <w:rFonts w:cs="Tahoma"/>
          <w:b/>
          <w:caps/>
          <w:szCs w:val="18"/>
        </w:rPr>
      </w:pPr>
    </w:p>
    <w:p w14:paraId="731FAA25" w14:textId="77777777" w:rsidR="00DC397E" w:rsidRDefault="00DC397E"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rPr>
        <w:t xml:space="preserve">Responsable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0CF44E1" w14:textId="77777777" w:rsidR="00DC397E" w:rsidRPr="005668D4" w:rsidRDefault="00DC397E" w:rsidP="0026519E">
      <w:pPr>
        <w:pStyle w:val="Prrafodelista"/>
        <w:ind w:left="992"/>
        <w:rPr>
          <w:rFonts w:ascii="Verdana" w:hAnsi="Verdana" w:cs="Tahoma"/>
          <w:sz w:val="18"/>
          <w:szCs w:val="18"/>
        </w:rPr>
      </w:pPr>
    </w:p>
    <w:p w14:paraId="4A9233E5"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65DDAEF5" w14:textId="77777777" w:rsidR="00DC397E" w:rsidRDefault="00DC397E"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048DD3E2"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500647A3" w14:textId="77777777" w:rsidR="00DC397E" w:rsidRPr="00AD643F" w:rsidRDefault="00DC397E"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1BF71D72" w14:textId="77777777" w:rsidR="00DC397E" w:rsidRPr="00AD643F"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de bachiller</w:t>
      </w:r>
      <w:r w:rsidRPr="00AD643F">
        <w:rPr>
          <w:rFonts w:ascii="Verdana" w:hAnsi="Verdana" w:cs="Tahoma"/>
          <w:color w:val="000000" w:themeColor="text1"/>
          <w:sz w:val="18"/>
          <w:szCs w:val="18"/>
          <w:lang w:val="es-ES"/>
        </w:rPr>
        <w:t>, para la actualización de su file en la Unidad Talento Humano.</w:t>
      </w:r>
    </w:p>
    <w:p w14:paraId="288A2D68" w14:textId="6D142696" w:rsidR="009B2E60" w:rsidRDefault="009B2E60" w:rsidP="0026519E">
      <w:pPr>
        <w:rPr>
          <w:rFonts w:cs="Arial"/>
          <w:b/>
          <w:szCs w:val="18"/>
          <w:lang w:val="es-BO"/>
        </w:rPr>
      </w:pPr>
    </w:p>
    <w:p w14:paraId="391947F2" w14:textId="19E9E7B5" w:rsidR="00D066AF" w:rsidRDefault="00D066AF" w:rsidP="0026519E">
      <w:pPr>
        <w:rPr>
          <w:rFonts w:cs="Arial"/>
          <w:b/>
          <w:szCs w:val="18"/>
          <w:lang w:val="es-BO"/>
        </w:rPr>
      </w:pPr>
    </w:p>
    <w:p w14:paraId="3D6AC799" w14:textId="4477FEF1" w:rsidR="00D066AF" w:rsidRDefault="00D066AF" w:rsidP="0026519E">
      <w:pPr>
        <w:rPr>
          <w:rFonts w:cs="Arial"/>
          <w:b/>
          <w:szCs w:val="18"/>
          <w:lang w:val="es-BO"/>
        </w:rPr>
      </w:pPr>
    </w:p>
    <w:p w14:paraId="4A7C2C88" w14:textId="18C5341A" w:rsidR="00D066AF" w:rsidRDefault="00D066AF" w:rsidP="0026519E">
      <w:pPr>
        <w:rPr>
          <w:rFonts w:cs="Arial"/>
          <w:b/>
          <w:szCs w:val="18"/>
          <w:lang w:val="es-BO"/>
        </w:rPr>
      </w:pPr>
    </w:p>
    <w:p w14:paraId="606C82FD" w14:textId="3DEA10EE" w:rsidR="00D066AF" w:rsidRDefault="00D066AF" w:rsidP="0026519E">
      <w:pPr>
        <w:rPr>
          <w:rFonts w:cs="Arial"/>
          <w:b/>
          <w:szCs w:val="18"/>
          <w:lang w:val="es-BO"/>
        </w:rPr>
      </w:pPr>
    </w:p>
    <w:p w14:paraId="57985F50" w14:textId="0B8D6CA3" w:rsidR="00D066AF" w:rsidRDefault="00D066AF" w:rsidP="0026519E">
      <w:pPr>
        <w:rPr>
          <w:rFonts w:cs="Arial"/>
          <w:b/>
          <w:szCs w:val="18"/>
          <w:lang w:val="es-BO"/>
        </w:rPr>
      </w:pPr>
    </w:p>
    <w:p w14:paraId="4B8D6442" w14:textId="0A4C16EA" w:rsidR="00D066AF" w:rsidRDefault="00D066AF" w:rsidP="0026519E">
      <w:pPr>
        <w:rPr>
          <w:rFonts w:cs="Arial"/>
          <w:b/>
          <w:szCs w:val="18"/>
          <w:lang w:val="es-BO"/>
        </w:rPr>
      </w:pPr>
    </w:p>
    <w:p w14:paraId="2417C7CE" w14:textId="3F58F789" w:rsidR="00D066AF" w:rsidRDefault="00D066AF" w:rsidP="0026519E">
      <w:pPr>
        <w:rPr>
          <w:rFonts w:cs="Arial"/>
          <w:b/>
          <w:szCs w:val="18"/>
          <w:lang w:val="es-BO"/>
        </w:rPr>
      </w:pPr>
    </w:p>
    <w:p w14:paraId="531D2A78" w14:textId="20F3266C" w:rsidR="00D066AF" w:rsidRDefault="00D066AF" w:rsidP="0026519E">
      <w:pPr>
        <w:rPr>
          <w:rFonts w:cs="Arial"/>
          <w:b/>
          <w:szCs w:val="18"/>
          <w:lang w:val="es-BO"/>
        </w:rPr>
      </w:pPr>
    </w:p>
    <w:p w14:paraId="2B15B522" w14:textId="7AD2A028" w:rsidR="00D066AF" w:rsidRDefault="00D066AF" w:rsidP="0026519E">
      <w:pPr>
        <w:rPr>
          <w:rFonts w:cs="Arial"/>
          <w:b/>
          <w:szCs w:val="18"/>
          <w:lang w:val="es-BO"/>
        </w:rPr>
      </w:pPr>
    </w:p>
    <w:p w14:paraId="7D571151" w14:textId="10405B1F" w:rsidR="00D066AF" w:rsidRDefault="00D066AF" w:rsidP="0026519E">
      <w:pPr>
        <w:rPr>
          <w:rFonts w:cs="Arial"/>
          <w:b/>
          <w:szCs w:val="18"/>
          <w:lang w:val="es-BO"/>
        </w:rPr>
      </w:pPr>
    </w:p>
    <w:p w14:paraId="0FF47022" w14:textId="2F7E80D9" w:rsidR="00D066AF" w:rsidRDefault="00D066AF" w:rsidP="0026519E">
      <w:pPr>
        <w:rPr>
          <w:rFonts w:cs="Arial"/>
          <w:b/>
          <w:szCs w:val="18"/>
          <w:lang w:val="es-BO"/>
        </w:rPr>
      </w:pPr>
    </w:p>
    <w:p w14:paraId="2321DD06" w14:textId="65290100" w:rsidR="00D066AF" w:rsidRDefault="00D066AF" w:rsidP="0026519E">
      <w:pPr>
        <w:rPr>
          <w:rFonts w:cs="Arial"/>
          <w:b/>
          <w:szCs w:val="18"/>
          <w:lang w:val="es-BO"/>
        </w:rPr>
      </w:pPr>
    </w:p>
    <w:p w14:paraId="71184453" w14:textId="4B021080" w:rsidR="00D066AF" w:rsidRDefault="00D066AF" w:rsidP="0026519E">
      <w:pPr>
        <w:rPr>
          <w:rFonts w:cs="Arial"/>
          <w:b/>
          <w:szCs w:val="18"/>
          <w:lang w:val="es-BO"/>
        </w:rPr>
      </w:pPr>
    </w:p>
    <w:p w14:paraId="293FCB27" w14:textId="0F616A0B" w:rsidR="00D066AF" w:rsidRDefault="00D066AF" w:rsidP="0026519E">
      <w:pPr>
        <w:rPr>
          <w:rFonts w:cs="Arial"/>
          <w:b/>
          <w:szCs w:val="18"/>
          <w:lang w:val="es-BO"/>
        </w:rPr>
      </w:pPr>
    </w:p>
    <w:p w14:paraId="272DD76D" w14:textId="24AE499D" w:rsidR="00D066AF" w:rsidRDefault="00D066AF" w:rsidP="0026519E">
      <w:pPr>
        <w:rPr>
          <w:rFonts w:cs="Arial"/>
          <w:b/>
          <w:szCs w:val="18"/>
          <w:lang w:val="es-BO"/>
        </w:rPr>
      </w:pPr>
    </w:p>
    <w:p w14:paraId="4D4ADDC8" w14:textId="4C2B2203" w:rsidR="00D066AF" w:rsidRDefault="00D066AF" w:rsidP="0026519E">
      <w:pPr>
        <w:rPr>
          <w:rFonts w:cs="Arial"/>
          <w:b/>
          <w:szCs w:val="18"/>
          <w:lang w:val="es-BO"/>
        </w:rPr>
      </w:pPr>
    </w:p>
    <w:p w14:paraId="2DC4BD8F" w14:textId="6FA8E313" w:rsidR="00D066AF" w:rsidRDefault="00D066AF" w:rsidP="0026519E">
      <w:pPr>
        <w:rPr>
          <w:rFonts w:cs="Arial"/>
          <w:b/>
          <w:szCs w:val="18"/>
          <w:lang w:val="es-BO"/>
        </w:rPr>
      </w:pPr>
    </w:p>
    <w:p w14:paraId="3D1C3EB9" w14:textId="7F9F0B8E" w:rsidR="00D066AF" w:rsidRDefault="00D066AF" w:rsidP="0026519E">
      <w:pPr>
        <w:rPr>
          <w:rFonts w:cs="Arial"/>
          <w:b/>
          <w:szCs w:val="18"/>
          <w:lang w:val="es-BO"/>
        </w:rPr>
      </w:pPr>
    </w:p>
    <w:p w14:paraId="138B4A50" w14:textId="61AE9F20" w:rsidR="00D066AF" w:rsidRDefault="00D066AF" w:rsidP="0026519E">
      <w:pPr>
        <w:rPr>
          <w:rFonts w:cs="Arial"/>
          <w:b/>
          <w:szCs w:val="18"/>
          <w:lang w:val="es-BO"/>
        </w:rPr>
      </w:pPr>
    </w:p>
    <w:p w14:paraId="031B7415" w14:textId="4F40FADB" w:rsidR="00D066AF" w:rsidRDefault="00D066AF" w:rsidP="0026519E">
      <w:pPr>
        <w:rPr>
          <w:rFonts w:cs="Arial"/>
          <w:b/>
          <w:szCs w:val="18"/>
          <w:lang w:val="es-BO"/>
        </w:rPr>
      </w:pPr>
    </w:p>
    <w:p w14:paraId="0AE48A5E" w14:textId="7C9CE45A" w:rsidR="00D066AF" w:rsidRDefault="00D066AF" w:rsidP="0026519E">
      <w:pPr>
        <w:rPr>
          <w:rFonts w:cs="Arial"/>
          <w:b/>
          <w:szCs w:val="18"/>
          <w:lang w:val="es-BO"/>
        </w:rPr>
      </w:pPr>
    </w:p>
    <w:p w14:paraId="29F15758" w14:textId="2AB08E2E" w:rsidR="00D066AF" w:rsidRDefault="00D066AF" w:rsidP="0026519E">
      <w:pPr>
        <w:rPr>
          <w:rFonts w:cs="Arial"/>
          <w:b/>
          <w:szCs w:val="18"/>
          <w:lang w:val="es-BO"/>
        </w:rPr>
      </w:pPr>
    </w:p>
    <w:p w14:paraId="524B51ED" w14:textId="2E92DB6C" w:rsidR="00D066AF" w:rsidRDefault="00D066AF" w:rsidP="0026519E">
      <w:pPr>
        <w:rPr>
          <w:rFonts w:cs="Arial"/>
          <w:b/>
          <w:szCs w:val="18"/>
          <w:lang w:val="es-BO"/>
        </w:rPr>
      </w:pPr>
    </w:p>
    <w:p w14:paraId="52F88E68" w14:textId="247C1342" w:rsidR="00D066AF" w:rsidRDefault="00D066AF" w:rsidP="0026519E">
      <w:pPr>
        <w:rPr>
          <w:rFonts w:cs="Arial"/>
          <w:b/>
          <w:szCs w:val="18"/>
          <w:lang w:val="es-BO"/>
        </w:rPr>
      </w:pPr>
    </w:p>
    <w:p w14:paraId="46FB9EE5" w14:textId="3E0BA1D1" w:rsidR="00D066AF" w:rsidRDefault="00D066AF" w:rsidP="0026519E">
      <w:pPr>
        <w:rPr>
          <w:rFonts w:cs="Arial"/>
          <w:b/>
          <w:szCs w:val="18"/>
          <w:lang w:val="es-BO"/>
        </w:rPr>
      </w:pPr>
    </w:p>
    <w:p w14:paraId="5F4B949C" w14:textId="7190FBA9" w:rsidR="00D066AF" w:rsidRDefault="00D066AF" w:rsidP="0026519E">
      <w:pPr>
        <w:rPr>
          <w:rFonts w:cs="Arial"/>
          <w:b/>
          <w:szCs w:val="18"/>
          <w:lang w:val="es-BO"/>
        </w:rPr>
      </w:pPr>
    </w:p>
    <w:p w14:paraId="62137E2D" w14:textId="20DC60E3" w:rsidR="00D066AF" w:rsidRDefault="00D066AF" w:rsidP="0026519E">
      <w:pPr>
        <w:rPr>
          <w:rFonts w:cs="Arial"/>
          <w:b/>
          <w:szCs w:val="18"/>
          <w:lang w:val="es-BO"/>
        </w:rPr>
      </w:pPr>
    </w:p>
    <w:p w14:paraId="417DA474" w14:textId="0C1AD4A1" w:rsidR="00D066AF" w:rsidRDefault="00D066AF" w:rsidP="0026519E">
      <w:pPr>
        <w:rPr>
          <w:rFonts w:cs="Arial"/>
          <w:b/>
          <w:szCs w:val="18"/>
          <w:lang w:val="es-BO"/>
        </w:rPr>
      </w:pPr>
    </w:p>
    <w:p w14:paraId="7C5BD9D5" w14:textId="6AC0CD2B" w:rsidR="00D066AF" w:rsidRDefault="00D066AF" w:rsidP="0026519E">
      <w:pPr>
        <w:rPr>
          <w:rFonts w:cs="Arial"/>
          <w:b/>
          <w:szCs w:val="18"/>
          <w:lang w:val="es-BO"/>
        </w:rPr>
      </w:pPr>
    </w:p>
    <w:p w14:paraId="018BD027" w14:textId="6BBD205D" w:rsidR="00D066AF" w:rsidRDefault="00D066AF" w:rsidP="0026519E">
      <w:pPr>
        <w:rPr>
          <w:rFonts w:cs="Arial"/>
          <w:b/>
          <w:szCs w:val="18"/>
          <w:lang w:val="es-BO"/>
        </w:rPr>
      </w:pPr>
    </w:p>
    <w:p w14:paraId="518F7277" w14:textId="07272D27" w:rsidR="00D066AF" w:rsidRDefault="00D066AF" w:rsidP="0026519E">
      <w:pPr>
        <w:rPr>
          <w:rFonts w:cs="Arial"/>
          <w:b/>
          <w:szCs w:val="18"/>
          <w:lang w:val="es-BO"/>
        </w:rPr>
      </w:pPr>
    </w:p>
    <w:p w14:paraId="04FBF68E" w14:textId="512E60B4" w:rsidR="00D066AF" w:rsidRDefault="00D066AF" w:rsidP="0026519E">
      <w:pPr>
        <w:rPr>
          <w:rFonts w:cs="Arial"/>
          <w:b/>
          <w:szCs w:val="18"/>
          <w:lang w:val="es-BO"/>
        </w:rPr>
      </w:pPr>
    </w:p>
    <w:p w14:paraId="7B40BF4A" w14:textId="7DF77B48" w:rsidR="00D066AF" w:rsidRDefault="00D066AF" w:rsidP="0026519E">
      <w:pPr>
        <w:rPr>
          <w:rFonts w:cs="Arial"/>
          <w:b/>
          <w:szCs w:val="18"/>
          <w:lang w:val="es-BO"/>
        </w:rPr>
      </w:pPr>
    </w:p>
    <w:p w14:paraId="1A416DAC" w14:textId="5B192458" w:rsidR="00D066AF" w:rsidRDefault="00D066AF" w:rsidP="0026519E">
      <w:pPr>
        <w:rPr>
          <w:rFonts w:cs="Arial"/>
          <w:b/>
          <w:szCs w:val="18"/>
          <w:lang w:val="es-BO"/>
        </w:rPr>
      </w:pPr>
    </w:p>
    <w:p w14:paraId="6E941B08" w14:textId="77777777" w:rsidR="00D066AF" w:rsidRDefault="00D066AF" w:rsidP="0026519E">
      <w:pPr>
        <w:rPr>
          <w:rFonts w:cs="Arial"/>
          <w:b/>
          <w:szCs w:val="18"/>
          <w:lang w:val="es-BO"/>
        </w:rPr>
      </w:pPr>
    </w:p>
    <w:p w14:paraId="15F46118" w14:textId="53F7B463" w:rsidR="009B2E60" w:rsidRPr="00271CE1" w:rsidRDefault="009B2E60"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775553">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w:t>
      </w:r>
      <w:r w:rsidR="00775553">
        <w:rPr>
          <w:rFonts w:ascii="Verdana" w:hAnsi="Verdana"/>
          <w:color w:val="FF0000"/>
          <w:szCs w:val="20"/>
          <w:lang w:val="es-BO"/>
        </w:rPr>
        <w:t>I</w:t>
      </w:r>
      <w:r w:rsidR="00DC397E">
        <w:rPr>
          <w:rFonts w:ascii="Verdana" w:hAnsi="Verdana"/>
          <w:color w:val="FF0000"/>
          <w:szCs w:val="20"/>
          <w:lang w:val="es-BO"/>
        </w:rPr>
        <w:t>I</w:t>
      </w:r>
      <w:r>
        <w:rPr>
          <w:rFonts w:ascii="Verdana" w:hAnsi="Verdana"/>
          <w:color w:val="FF0000"/>
          <w:szCs w:val="20"/>
          <w:lang w:val="es-BO"/>
        </w:rPr>
        <w:t xml:space="preserve">– GOSE </w:t>
      </w:r>
      <w:r w:rsidR="00DC397E">
        <w:rPr>
          <w:rFonts w:ascii="Verdana" w:hAnsi="Verdana"/>
          <w:color w:val="FF0000"/>
          <w:szCs w:val="20"/>
          <w:lang w:val="es-BO"/>
        </w:rPr>
        <w:t>RCBJ 9</w:t>
      </w:r>
    </w:p>
    <w:p w14:paraId="6BCD7F96" w14:textId="77777777" w:rsidR="00891CCD" w:rsidRPr="00786885" w:rsidRDefault="00891CCD" w:rsidP="0026519E">
      <w:pPr>
        <w:ind w:left="360" w:right="153"/>
        <w:rPr>
          <w:rFonts w:cs="Tahoma"/>
          <w:b/>
          <w:caps/>
          <w:color w:val="000000"/>
          <w:szCs w:val="18"/>
        </w:rPr>
      </w:pPr>
    </w:p>
    <w:p w14:paraId="02E33A73" w14:textId="77777777" w:rsidR="00DC397E" w:rsidRPr="00DB7C20" w:rsidRDefault="00DC397E" w:rsidP="0026519E">
      <w:pPr>
        <w:ind w:left="360" w:right="153"/>
        <w:rPr>
          <w:rFonts w:cs="Tahoma"/>
          <w:b/>
          <w:caps/>
          <w:color w:val="000000"/>
          <w:szCs w:val="18"/>
        </w:rPr>
      </w:pPr>
    </w:p>
    <w:p w14:paraId="6245F4BD" w14:textId="77777777" w:rsidR="00DC397E" w:rsidRPr="00845D3B" w:rsidRDefault="00DC397E" w:rsidP="00D066AF">
      <w:pPr>
        <w:numPr>
          <w:ilvl w:val="0"/>
          <w:numId w:val="118"/>
        </w:numPr>
        <w:tabs>
          <w:tab w:val="clear" w:pos="1065"/>
        </w:tabs>
        <w:ind w:left="709" w:right="153" w:hanging="352"/>
        <w:rPr>
          <w:rFonts w:cs="Tahoma"/>
          <w:b/>
          <w:caps/>
          <w:color w:val="000000"/>
          <w:szCs w:val="18"/>
        </w:rPr>
      </w:pPr>
      <w:r w:rsidRPr="00DB7C20">
        <w:rPr>
          <w:rFonts w:cs="Tahoma"/>
          <w:b/>
          <w:color w:val="000000"/>
          <w:szCs w:val="18"/>
        </w:rPr>
        <w:t>ANTECEDENTES</w:t>
      </w:r>
    </w:p>
    <w:p w14:paraId="0A8594BF" w14:textId="77777777" w:rsidR="00D066AF" w:rsidRDefault="00D066AF" w:rsidP="0026519E">
      <w:pPr>
        <w:ind w:left="709" w:right="232"/>
        <w:rPr>
          <w:rFonts w:cs="Tahoma"/>
          <w:color w:val="000000"/>
          <w:szCs w:val="18"/>
        </w:rPr>
      </w:pPr>
    </w:p>
    <w:p w14:paraId="30CAE1E3" w14:textId="72A3A1DD" w:rsidR="00DC397E" w:rsidRPr="00DB7C20" w:rsidRDefault="00DC397E"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248892B" w14:textId="77777777" w:rsidR="00DC397E" w:rsidRPr="00DB7C20" w:rsidRDefault="00DC397E" w:rsidP="0026519E">
      <w:pPr>
        <w:ind w:left="360" w:right="153"/>
        <w:rPr>
          <w:rFonts w:cs="Tahoma"/>
          <w:b/>
          <w:caps/>
          <w:color w:val="000000"/>
          <w:szCs w:val="18"/>
        </w:rPr>
      </w:pPr>
      <w:r w:rsidRPr="00DB7C20">
        <w:rPr>
          <w:rFonts w:cs="Tahoma"/>
          <w:b/>
          <w:color w:val="000000"/>
          <w:szCs w:val="18"/>
        </w:rPr>
        <w:t xml:space="preserve"> </w:t>
      </w:r>
    </w:p>
    <w:p w14:paraId="63C3304E"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DB7C20">
        <w:rPr>
          <w:rFonts w:cs="Tahoma"/>
          <w:b/>
          <w:color w:val="000000"/>
          <w:szCs w:val="18"/>
        </w:rPr>
        <w:t>OBJETO DE LA CONSULTORIA INDIVIDUAL</w:t>
      </w:r>
    </w:p>
    <w:p w14:paraId="6B0B90BA" w14:textId="77777777" w:rsidR="00D066AF" w:rsidRDefault="00D066AF" w:rsidP="0026519E">
      <w:pPr>
        <w:ind w:left="709" w:right="232"/>
        <w:contextualSpacing/>
        <w:rPr>
          <w:rFonts w:cs="Tahoma"/>
          <w:color w:val="000000"/>
          <w:szCs w:val="18"/>
        </w:rPr>
      </w:pPr>
    </w:p>
    <w:p w14:paraId="5220F993" w14:textId="41A827CC" w:rsidR="00DC397E" w:rsidRDefault="00DC397E" w:rsidP="0026519E">
      <w:pPr>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sidRPr="00DE23FB">
        <w:rPr>
          <w:szCs w:val="18"/>
        </w:rPr>
        <w:t xml:space="preserve">para la atención </w:t>
      </w:r>
      <w:r>
        <w:rPr>
          <w:szCs w:val="18"/>
        </w:rPr>
        <w:t xml:space="preserve">a los usuarios y/o clientes del suministro de energía eléctrica en la </w:t>
      </w:r>
      <w:r w:rsidRPr="00DE23FB">
        <w:rPr>
          <w:szCs w:val="18"/>
        </w:rPr>
        <w:t>oficina ODECO</w:t>
      </w:r>
      <w:r>
        <w:rPr>
          <w:szCs w:val="18"/>
        </w:rPr>
        <w:t xml:space="preserve"> del Sistema Cobija</w:t>
      </w:r>
      <w:r>
        <w:rPr>
          <w:rFonts w:cs="Tahoma"/>
          <w:szCs w:val="18"/>
        </w:rPr>
        <w:t>.</w:t>
      </w:r>
    </w:p>
    <w:p w14:paraId="5613630E" w14:textId="77777777" w:rsidR="00DC397E" w:rsidRDefault="00DC397E" w:rsidP="0026519E">
      <w:pPr>
        <w:ind w:left="709" w:right="232"/>
        <w:contextualSpacing/>
        <w:rPr>
          <w:rFonts w:cs="Tahoma"/>
          <w:color w:val="000000"/>
          <w:szCs w:val="18"/>
        </w:rPr>
      </w:pPr>
    </w:p>
    <w:p w14:paraId="40CBE415" w14:textId="77777777" w:rsidR="00DC397E" w:rsidRPr="00DF798A" w:rsidRDefault="00DC397E"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8F9C4DB" w14:textId="77777777" w:rsidR="00DC397E" w:rsidRPr="0006706A" w:rsidRDefault="00DC397E" w:rsidP="0026519E">
      <w:pPr>
        <w:ind w:left="709" w:right="232"/>
        <w:contextualSpacing/>
        <w:rPr>
          <w:rFonts w:cs="Tahoma"/>
          <w:caps/>
          <w:color w:val="000000"/>
          <w:szCs w:val="18"/>
        </w:rPr>
      </w:pPr>
    </w:p>
    <w:p w14:paraId="5101ED7C"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ALCANCE DEL SERVICIO</w:t>
      </w:r>
    </w:p>
    <w:p w14:paraId="0DD823D2" w14:textId="77777777" w:rsidR="00D066AF" w:rsidRDefault="00D066AF" w:rsidP="0026519E">
      <w:pPr>
        <w:ind w:left="709" w:right="232"/>
        <w:contextualSpacing/>
        <w:rPr>
          <w:rFonts w:cs="Tahoma"/>
          <w:szCs w:val="18"/>
        </w:rPr>
      </w:pPr>
    </w:p>
    <w:p w14:paraId="5200856A" w14:textId="503FC6F0" w:rsidR="00DC397E" w:rsidRDefault="00DC397E" w:rsidP="0026519E">
      <w:pPr>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39BFC087" w14:textId="77777777" w:rsidR="00D066AF" w:rsidRPr="00AC58A5" w:rsidRDefault="00D066AF" w:rsidP="0026519E">
      <w:pPr>
        <w:ind w:left="709" w:right="232"/>
        <w:contextualSpacing/>
        <w:rPr>
          <w:rFonts w:cs="Tahoma"/>
          <w:szCs w:val="18"/>
        </w:rPr>
      </w:pPr>
    </w:p>
    <w:p w14:paraId="790B0567"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36DB2EB7"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formularios como ser:</w:t>
      </w:r>
    </w:p>
    <w:p w14:paraId="119BE458" w14:textId="77777777" w:rsidR="00DC397E" w:rsidRPr="00DE23FB" w:rsidRDefault="00DC397E" w:rsidP="0026519E">
      <w:pPr>
        <w:pStyle w:val="Prrafodelista"/>
        <w:ind w:left="1429" w:right="232"/>
        <w:contextualSpacing/>
        <w:rPr>
          <w:rFonts w:ascii="Verdana" w:hAnsi="Verdana" w:cs="Tahoma"/>
          <w:sz w:val="18"/>
          <w:szCs w:val="18"/>
        </w:rPr>
      </w:pPr>
    </w:p>
    <w:p w14:paraId="2493D0D9" w14:textId="77777777" w:rsidR="00DC397E" w:rsidRPr="00DE23FB" w:rsidRDefault="00DC397E"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55BFD63E" w14:textId="77777777" w:rsidR="00DC397E" w:rsidRPr="00DE23FB" w:rsidRDefault="00DC397E" w:rsidP="0026519E">
      <w:pPr>
        <w:pStyle w:val="Prrafodelista"/>
        <w:ind w:left="1429" w:right="232"/>
        <w:contextualSpacing/>
        <w:rPr>
          <w:rFonts w:ascii="Verdana" w:hAnsi="Verdana" w:cs="Tahoma"/>
          <w:sz w:val="18"/>
          <w:szCs w:val="18"/>
        </w:rPr>
      </w:pPr>
    </w:p>
    <w:p w14:paraId="3B8AF851" w14:textId="77777777" w:rsidR="00DC397E" w:rsidRPr="00DE23FB" w:rsidRDefault="00DC397E"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5D651590" w14:textId="77777777" w:rsidR="00DC397E" w:rsidRPr="00DE23FB" w:rsidRDefault="00DC397E" w:rsidP="0026519E">
      <w:pPr>
        <w:pStyle w:val="Prrafodelista"/>
        <w:ind w:left="1429" w:right="232"/>
        <w:contextualSpacing/>
        <w:rPr>
          <w:rFonts w:ascii="Verdana" w:hAnsi="Verdana" w:cs="Tahoma"/>
          <w:sz w:val="18"/>
          <w:szCs w:val="18"/>
        </w:rPr>
      </w:pPr>
    </w:p>
    <w:p w14:paraId="09F922DC" w14:textId="77777777" w:rsidR="00DC397E" w:rsidRPr="00DE23FB" w:rsidRDefault="00DC397E" w:rsidP="0026519E">
      <w:pPr>
        <w:pStyle w:val="Prrafodelista"/>
        <w:numPr>
          <w:ilvl w:val="0"/>
          <w:numId w:val="97"/>
        </w:numPr>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35BB1AD4" w14:textId="77777777" w:rsidR="00DC397E" w:rsidRPr="00DE23FB" w:rsidRDefault="00DC397E" w:rsidP="0026519E">
      <w:pPr>
        <w:pStyle w:val="Prrafodelista"/>
        <w:ind w:left="1429" w:right="232"/>
        <w:contextualSpacing/>
        <w:rPr>
          <w:rFonts w:ascii="Verdana" w:hAnsi="Verdana" w:cs="Tahoma"/>
          <w:sz w:val="18"/>
          <w:szCs w:val="18"/>
        </w:rPr>
      </w:pPr>
    </w:p>
    <w:p w14:paraId="660106BD"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506C64B0" w14:textId="77777777" w:rsidR="00DC397E" w:rsidRPr="00651570" w:rsidRDefault="00DC397E" w:rsidP="0026519E">
      <w:pPr>
        <w:ind w:right="232"/>
        <w:contextualSpacing/>
        <w:rPr>
          <w:rFonts w:cs="Tahoma"/>
          <w:szCs w:val="18"/>
        </w:rPr>
      </w:pPr>
    </w:p>
    <w:p w14:paraId="695FA095"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14A05C82" w14:textId="77777777" w:rsidR="00DC397E" w:rsidRPr="00DE23FB" w:rsidRDefault="00DC397E" w:rsidP="0026519E">
      <w:pPr>
        <w:pStyle w:val="Prrafodelista"/>
        <w:ind w:left="1429" w:right="232"/>
        <w:contextualSpacing/>
        <w:rPr>
          <w:rFonts w:ascii="Verdana" w:hAnsi="Verdana" w:cs="Tahoma"/>
          <w:sz w:val="18"/>
          <w:szCs w:val="18"/>
        </w:rPr>
      </w:pPr>
    </w:p>
    <w:p w14:paraId="67099BAD"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76A61B61" w14:textId="77777777" w:rsidR="00DC397E" w:rsidRPr="00DE23FB" w:rsidRDefault="00DC397E" w:rsidP="0026519E">
      <w:pPr>
        <w:pStyle w:val="Prrafodelista"/>
        <w:ind w:left="1429" w:right="232"/>
        <w:contextualSpacing/>
        <w:rPr>
          <w:rFonts w:ascii="Verdana" w:hAnsi="Verdana" w:cs="Tahoma"/>
          <w:sz w:val="18"/>
          <w:szCs w:val="18"/>
        </w:rPr>
      </w:pPr>
    </w:p>
    <w:p w14:paraId="5D7548C7"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 xml:space="preserve">Atención de llamadas mediante la línea gratuita N° 800101095 y línea analógica fija N° 8422268. </w:t>
      </w:r>
    </w:p>
    <w:p w14:paraId="7775F3E6" w14:textId="77777777" w:rsidR="00DC397E" w:rsidRPr="00DE23FB" w:rsidRDefault="00DC397E" w:rsidP="0026519E">
      <w:pPr>
        <w:pStyle w:val="Prrafodelista"/>
        <w:ind w:left="1429" w:right="232"/>
        <w:contextualSpacing/>
        <w:rPr>
          <w:rFonts w:ascii="Verdana" w:hAnsi="Verdana" w:cs="Tahoma"/>
          <w:sz w:val="18"/>
          <w:szCs w:val="18"/>
        </w:rPr>
      </w:pPr>
    </w:p>
    <w:p w14:paraId="031AB731" w14:textId="77777777" w:rsidR="00DC397E" w:rsidRPr="00DE23FB" w:rsidRDefault="00DC397E" w:rsidP="0026519E">
      <w:pPr>
        <w:pStyle w:val="Prrafodelista"/>
        <w:numPr>
          <w:ilvl w:val="0"/>
          <w:numId w:val="96"/>
        </w:numPr>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32F2975C" w14:textId="77777777" w:rsidR="00DC397E" w:rsidRPr="00DE23FB" w:rsidRDefault="00DC397E" w:rsidP="0026519E">
      <w:pPr>
        <w:pStyle w:val="Prrafodelista"/>
        <w:ind w:left="1429" w:right="232"/>
        <w:contextualSpacing/>
        <w:rPr>
          <w:rFonts w:ascii="Verdana" w:hAnsi="Verdana" w:cs="Tahoma"/>
          <w:sz w:val="18"/>
          <w:szCs w:val="18"/>
        </w:rPr>
      </w:pPr>
    </w:p>
    <w:p w14:paraId="1FA585FC" w14:textId="77777777" w:rsidR="00DC397E" w:rsidRDefault="00DC397E" w:rsidP="0026519E">
      <w:pPr>
        <w:pStyle w:val="Prrafodelista"/>
        <w:numPr>
          <w:ilvl w:val="0"/>
          <w:numId w:val="96"/>
        </w:numPr>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2C11CBB2" w14:textId="77777777" w:rsidR="00DC397E" w:rsidRPr="00651570" w:rsidRDefault="00DC397E" w:rsidP="0026519E">
      <w:pPr>
        <w:ind w:right="232"/>
        <w:contextualSpacing/>
        <w:rPr>
          <w:rFonts w:cs="Tahoma"/>
          <w:szCs w:val="18"/>
        </w:rPr>
      </w:pPr>
    </w:p>
    <w:p w14:paraId="41C03984" w14:textId="77777777" w:rsidR="00DC397E" w:rsidRDefault="00DC397E" w:rsidP="0026519E">
      <w:pPr>
        <w:ind w:left="709" w:right="232"/>
        <w:contextualSpacing/>
        <w:rPr>
          <w:rFonts w:cs="Tahoma"/>
          <w:b/>
          <w:color w:val="000000"/>
          <w:szCs w:val="18"/>
        </w:rPr>
      </w:pPr>
      <w:r w:rsidRPr="00DB653A">
        <w:rPr>
          <w:rFonts w:cs="Tahoma"/>
          <w:color w:val="000000"/>
          <w:szCs w:val="18"/>
        </w:rPr>
        <w:lastRenderedPageBreak/>
        <w:t xml:space="preserve">El presente alcance es de carácter enunciativo y no limitativo, pudiendo el </w:t>
      </w:r>
      <w:r w:rsidRPr="00DB653A">
        <w:rPr>
          <w:rFonts w:cs="Tahoma"/>
          <w:b/>
          <w:color w:val="000000"/>
          <w:szCs w:val="18"/>
        </w:rPr>
        <w:t>CONSULTOR</w:t>
      </w:r>
      <w:r w:rsidRPr="00DB653A">
        <w:rPr>
          <w:rFonts w:cs="Tahoma"/>
          <w:color w:val="000000"/>
          <w:szCs w:val="18"/>
        </w:rPr>
        <w:t xml:space="preserve"> ampliar su alcance de acuerdo a necesidad y a requerimiento de </w:t>
      </w:r>
      <w:r w:rsidRPr="00DB653A">
        <w:rPr>
          <w:rFonts w:cs="Tahoma"/>
          <w:b/>
          <w:color w:val="000000"/>
          <w:szCs w:val="18"/>
        </w:rPr>
        <w:t>ENDE.</w:t>
      </w:r>
    </w:p>
    <w:p w14:paraId="066B4C3B" w14:textId="77777777" w:rsidR="00DC397E" w:rsidRDefault="00DC397E" w:rsidP="0026519E">
      <w:pPr>
        <w:ind w:left="709" w:right="232"/>
        <w:contextualSpacing/>
        <w:rPr>
          <w:rFonts w:cs="Tahoma"/>
          <w:b/>
          <w:color w:val="000000"/>
          <w:szCs w:val="18"/>
        </w:rPr>
      </w:pPr>
    </w:p>
    <w:p w14:paraId="5D582DA7" w14:textId="77777777" w:rsidR="00DC397E" w:rsidRDefault="00DC397E" w:rsidP="0026519E">
      <w:pPr>
        <w:ind w:left="709" w:right="232"/>
        <w:contextualSpacing/>
        <w:rPr>
          <w:rFonts w:cs="Tahoma"/>
          <w:b/>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1ADC3EAE" w14:textId="77777777" w:rsidR="00DC397E" w:rsidRPr="00DB7C20" w:rsidRDefault="00DC397E" w:rsidP="0026519E">
      <w:pPr>
        <w:ind w:left="709" w:right="232"/>
        <w:contextualSpacing/>
        <w:rPr>
          <w:rFonts w:cs="Tahoma"/>
          <w:b/>
          <w:color w:val="000000"/>
          <w:szCs w:val="18"/>
        </w:rPr>
      </w:pPr>
    </w:p>
    <w:p w14:paraId="0E5D58FA"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RESULTADOS ESPERADOS</w:t>
      </w:r>
    </w:p>
    <w:p w14:paraId="7CABE7CA" w14:textId="77777777" w:rsidR="00D066AF" w:rsidRDefault="00D066AF" w:rsidP="0026519E">
      <w:pPr>
        <w:ind w:left="709" w:right="153"/>
        <w:contextualSpacing/>
        <w:rPr>
          <w:rFonts w:cs="Tahoma"/>
          <w:color w:val="000000"/>
          <w:szCs w:val="18"/>
        </w:rPr>
      </w:pPr>
    </w:p>
    <w:p w14:paraId="2E2B3867" w14:textId="4CE4B2CB" w:rsidR="00DC397E" w:rsidRPr="00346A97" w:rsidRDefault="00DC397E" w:rsidP="0026519E">
      <w:pPr>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4B1F8921" w14:textId="77777777" w:rsidR="00DC397E" w:rsidRPr="00DB7C20" w:rsidRDefault="00DC397E" w:rsidP="0026519E">
      <w:pPr>
        <w:ind w:left="360" w:right="153"/>
        <w:rPr>
          <w:rFonts w:cs="Tahoma"/>
          <w:color w:val="000000"/>
          <w:szCs w:val="18"/>
          <w:lang w:val="es-ES_tradnl"/>
        </w:rPr>
      </w:pPr>
    </w:p>
    <w:p w14:paraId="13DC9C4B"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INFORMES</w:t>
      </w:r>
    </w:p>
    <w:p w14:paraId="0F0D9791" w14:textId="77777777" w:rsidR="00D066AF" w:rsidRDefault="00D066AF" w:rsidP="0026519E">
      <w:pPr>
        <w:ind w:left="705"/>
        <w:rPr>
          <w:rFonts w:cs="Tahoma"/>
          <w:szCs w:val="18"/>
        </w:rPr>
      </w:pPr>
    </w:p>
    <w:p w14:paraId="1164B2E7" w14:textId="425D442F" w:rsidR="00DC397E" w:rsidRPr="0094536F" w:rsidRDefault="00DC397E" w:rsidP="0026519E">
      <w:pPr>
        <w:ind w:left="705"/>
        <w:rPr>
          <w:rFonts w:cs="Tahoma"/>
          <w:szCs w:val="18"/>
        </w:rPr>
      </w:pPr>
      <w:r w:rsidRPr="0094536F">
        <w:rPr>
          <w:rFonts w:cs="Tahoma"/>
          <w:szCs w:val="18"/>
        </w:rPr>
        <w:t xml:space="preserve">El </w:t>
      </w:r>
      <w:r w:rsidRPr="0094536F">
        <w:rPr>
          <w:rFonts w:cs="Tahoma"/>
          <w:b/>
          <w:szCs w:val="18"/>
        </w:rPr>
        <w:t>CONSULTOR</w:t>
      </w:r>
      <w:r w:rsidRPr="0094536F">
        <w:rPr>
          <w:rFonts w:cs="Tahoma"/>
          <w:szCs w:val="18"/>
        </w:rPr>
        <w:t xml:space="preserve">, deberá presentar al </w:t>
      </w:r>
      <w:r>
        <w:rPr>
          <w:rFonts w:cs="Tahoma"/>
          <w:szCs w:val="18"/>
        </w:rPr>
        <w:t>Responsable del Á</w:t>
      </w:r>
      <w:r w:rsidRPr="0094536F">
        <w:rPr>
          <w:rFonts w:cs="Tahoma"/>
          <w:szCs w:val="18"/>
        </w:rPr>
        <w:t xml:space="preserve">rea Comercial de </w:t>
      </w:r>
      <w:r w:rsidRPr="0094536F">
        <w:rPr>
          <w:rFonts w:cs="Tahoma"/>
          <w:b/>
          <w:szCs w:val="18"/>
        </w:rPr>
        <w:t>ENDE</w:t>
      </w:r>
      <w:r w:rsidRPr="0094536F">
        <w:rPr>
          <w:rFonts w:cs="Tahoma"/>
          <w:szCs w:val="18"/>
        </w:rPr>
        <w:t>, los informes que a continuación se detallan:</w:t>
      </w:r>
    </w:p>
    <w:p w14:paraId="5F301099" w14:textId="77777777" w:rsidR="00DC397E" w:rsidRPr="0094536F" w:rsidRDefault="00DC397E" w:rsidP="0026519E">
      <w:pPr>
        <w:rPr>
          <w:rFonts w:cs="Tahoma"/>
          <w:szCs w:val="18"/>
        </w:rPr>
      </w:pPr>
    </w:p>
    <w:p w14:paraId="51F99EC3" w14:textId="77777777" w:rsidR="00DC397E" w:rsidRPr="0094536F" w:rsidRDefault="00DC397E" w:rsidP="0026519E">
      <w:pPr>
        <w:ind w:left="993"/>
        <w:rPr>
          <w:rFonts w:cs="Tahoma"/>
          <w:szCs w:val="18"/>
          <w:lang w:val="es-ES_tradnl"/>
        </w:rPr>
      </w:pPr>
      <w:r w:rsidRPr="0094536F">
        <w:rPr>
          <w:rFonts w:cs="Tahoma"/>
          <w:b/>
          <w:szCs w:val="18"/>
          <w:lang w:val="es-ES_tradnl"/>
        </w:rPr>
        <w:t>Informe mensual</w:t>
      </w:r>
      <w:r w:rsidRPr="0094536F">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del Área Comercial.</w:t>
      </w:r>
    </w:p>
    <w:p w14:paraId="704C8F3B" w14:textId="77777777" w:rsidR="00DC397E" w:rsidRDefault="00DC397E" w:rsidP="0026519E">
      <w:pPr>
        <w:rPr>
          <w:rFonts w:cstheme="minorHAnsi"/>
          <w:b/>
          <w:szCs w:val="18"/>
          <w:lang w:val="es-ES_tradnl"/>
        </w:rPr>
      </w:pPr>
    </w:p>
    <w:p w14:paraId="441FB5F5" w14:textId="77777777" w:rsidR="00DC397E" w:rsidRPr="0094536F" w:rsidRDefault="00DC397E" w:rsidP="0026519E">
      <w:pPr>
        <w:ind w:left="993"/>
        <w:rPr>
          <w:rFonts w:cstheme="minorHAnsi"/>
          <w:szCs w:val="18"/>
          <w:lang w:val="es-ES_tradnl"/>
        </w:rPr>
      </w:pPr>
      <w:r w:rsidRPr="0094536F">
        <w:rPr>
          <w:rFonts w:cstheme="minorHAnsi"/>
          <w:b/>
          <w:szCs w:val="18"/>
          <w:lang w:val="es-ES_tradnl"/>
        </w:rPr>
        <w:t>Informe final</w:t>
      </w:r>
      <w:r w:rsidRPr="0094536F">
        <w:rPr>
          <w:rFonts w:cstheme="minorHAnsi"/>
          <w:szCs w:val="18"/>
          <w:lang w:val="es-ES_tradnl"/>
        </w:rPr>
        <w:t xml:space="preserve">, al finalizar el contrato deberá presentar </w:t>
      </w:r>
      <w:r w:rsidRPr="0094536F">
        <w:rPr>
          <w:rFonts w:cstheme="minorHAnsi"/>
          <w:b/>
          <w:szCs w:val="18"/>
          <w:lang w:val="es-ES_tradnl"/>
        </w:rPr>
        <w:t>un informe final</w:t>
      </w:r>
      <w:r w:rsidRPr="0094536F">
        <w:rPr>
          <w:rFonts w:cstheme="minorHAnsi"/>
          <w:szCs w:val="18"/>
          <w:lang w:val="es-ES_tradnl"/>
        </w:rPr>
        <w:t xml:space="preserve"> de actividades del periodo de su contrato el mismo debe </w:t>
      </w:r>
      <w:r w:rsidRPr="0094536F">
        <w:rPr>
          <w:rFonts w:cs="Tahoma"/>
          <w:szCs w:val="18"/>
          <w:lang w:val="es-ES_tradnl"/>
        </w:rPr>
        <w:t>contener un detalle de las actividades realizadas de acuerdo al alcance establecido en el presente TDR y ser aprobado por el Responsable del Área Comercial.</w:t>
      </w:r>
    </w:p>
    <w:p w14:paraId="0F9444A9" w14:textId="77777777" w:rsidR="00DC397E" w:rsidRDefault="00DC397E" w:rsidP="0026519E">
      <w:pPr>
        <w:rPr>
          <w:rFonts w:cstheme="minorHAnsi"/>
          <w:szCs w:val="18"/>
          <w:lang w:val="es-ES_tradnl"/>
        </w:rPr>
      </w:pPr>
    </w:p>
    <w:p w14:paraId="461AB3E7"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DB7C20">
        <w:rPr>
          <w:rFonts w:cs="Tahoma"/>
          <w:b/>
          <w:color w:val="000000"/>
          <w:szCs w:val="18"/>
        </w:rPr>
        <w:t>LUGAR</w:t>
      </w:r>
    </w:p>
    <w:p w14:paraId="6DE52718" w14:textId="77777777" w:rsidR="00D066AF" w:rsidRDefault="00D066AF" w:rsidP="0026519E">
      <w:pPr>
        <w:pStyle w:val="CM2"/>
        <w:spacing w:line="240" w:lineRule="auto"/>
        <w:ind w:left="709"/>
        <w:rPr>
          <w:rFonts w:ascii="Verdana" w:hAnsi="Verdana" w:cs="Tahoma"/>
          <w:sz w:val="18"/>
          <w:szCs w:val="18"/>
        </w:rPr>
      </w:pPr>
    </w:p>
    <w:p w14:paraId="09747AB7" w14:textId="06686486" w:rsidR="00DC397E"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Cobija.</w:t>
      </w:r>
    </w:p>
    <w:p w14:paraId="72819450" w14:textId="77777777" w:rsidR="00D066AF" w:rsidRDefault="00D066AF" w:rsidP="0026519E">
      <w:pPr>
        <w:pStyle w:val="CM2"/>
        <w:spacing w:line="240" w:lineRule="auto"/>
        <w:ind w:left="709"/>
        <w:rPr>
          <w:rFonts w:ascii="Verdana" w:hAnsi="Verdana" w:cs="Tahoma"/>
          <w:sz w:val="18"/>
          <w:szCs w:val="18"/>
        </w:rPr>
      </w:pPr>
    </w:p>
    <w:p w14:paraId="54947122" w14:textId="0B19A953" w:rsidR="00DC397E" w:rsidRPr="00DB7C20"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DC4F719" w14:textId="77777777" w:rsidR="00DC397E" w:rsidRPr="00DB7C20" w:rsidRDefault="00DC397E" w:rsidP="0026519E">
      <w:pPr>
        <w:ind w:left="360" w:right="153"/>
        <w:rPr>
          <w:rFonts w:cs="Tahoma"/>
          <w:color w:val="000000"/>
          <w:szCs w:val="18"/>
        </w:rPr>
      </w:pPr>
    </w:p>
    <w:p w14:paraId="68485A70"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DB7C20">
        <w:rPr>
          <w:rFonts w:cs="Tahoma"/>
          <w:b/>
          <w:color w:val="000000"/>
          <w:szCs w:val="18"/>
        </w:rPr>
        <w:t>PLAZO</w:t>
      </w:r>
    </w:p>
    <w:p w14:paraId="725A06BE" w14:textId="02C1A296" w:rsidR="00D066AF" w:rsidRDefault="00D066AF" w:rsidP="00D066AF">
      <w:pPr>
        <w:pStyle w:val="Style1"/>
        <w:kinsoku w:val="0"/>
        <w:autoSpaceDE/>
        <w:autoSpaceDN/>
        <w:adjustRightInd/>
        <w:ind w:left="709"/>
        <w:jc w:val="both"/>
        <w:rPr>
          <w:rFonts w:cs="Tahoma"/>
          <w:color w:val="000000"/>
          <w:sz w:val="18"/>
          <w:szCs w:val="18"/>
        </w:rPr>
      </w:pPr>
    </w:p>
    <w:p w14:paraId="3AC26B28" w14:textId="0F177FC7" w:rsidR="00DC397E" w:rsidRPr="0065027E" w:rsidRDefault="00DC397E" w:rsidP="00D066AF">
      <w:pPr>
        <w:pStyle w:val="CM2"/>
        <w:spacing w:line="240" w:lineRule="auto"/>
        <w:ind w:left="709"/>
        <w:rPr>
          <w:rFonts w:ascii="Verdana" w:hAnsi="Verdana" w:cs="Tahoma"/>
          <w:spacing w:val="1"/>
          <w:sz w:val="18"/>
          <w:szCs w:val="18"/>
        </w:rPr>
      </w:pPr>
      <w:r w:rsidRPr="0065027E">
        <w:rPr>
          <w:rFonts w:ascii="Verdana" w:hAnsi="Verdana" w:cs="Tahoma"/>
          <w:spacing w:val="1"/>
          <w:sz w:val="18"/>
          <w:szCs w:val="18"/>
        </w:rPr>
        <w:t xml:space="preserve">El plazo </w:t>
      </w:r>
      <w:r>
        <w:rPr>
          <w:rFonts w:ascii="Verdana" w:hAnsi="Verdana" w:cs="Tahoma"/>
          <w:spacing w:val="1"/>
          <w:sz w:val="18"/>
          <w:szCs w:val="18"/>
        </w:rPr>
        <w:t xml:space="preserve">para el desarrollo de la Consultoría </w:t>
      </w:r>
      <w:r w:rsidRPr="0065027E">
        <w:rPr>
          <w:rFonts w:ascii="Verdana" w:hAnsi="Verdana" w:cs="Tahoma"/>
          <w:spacing w:val="1"/>
          <w:sz w:val="18"/>
          <w:szCs w:val="18"/>
        </w:rPr>
        <w:t>será</w:t>
      </w:r>
      <w:r>
        <w:rPr>
          <w:rFonts w:ascii="Verdana" w:hAnsi="Verdana" w:cs="Tahoma"/>
          <w:spacing w:val="1"/>
          <w:sz w:val="18"/>
          <w:szCs w:val="18"/>
        </w:rPr>
        <w:t xml:space="preserve"> hasta el 31 de diciembre de 2021, </w:t>
      </w:r>
      <w:r w:rsidRPr="0065027E">
        <w:rPr>
          <w:rFonts w:ascii="Verdana" w:hAnsi="Verdana" w:cs="Tahoma"/>
          <w:spacing w:val="1"/>
          <w:sz w:val="18"/>
          <w:szCs w:val="18"/>
        </w:rPr>
        <w:t xml:space="preserve">a partir de la </w:t>
      </w:r>
      <w:r w:rsidRPr="00D066AF">
        <w:rPr>
          <w:rFonts w:ascii="Verdana" w:hAnsi="Verdana" w:cs="Tahoma"/>
          <w:sz w:val="18"/>
          <w:szCs w:val="18"/>
        </w:rPr>
        <w:t>suscripción</w:t>
      </w:r>
      <w:r w:rsidRPr="0065027E">
        <w:rPr>
          <w:rFonts w:ascii="Verdana" w:hAnsi="Verdana" w:cs="Tahoma"/>
          <w:spacing w:val="1"/>
          <w:sz w:val="18"/>
          <w:szCs w:val="18"/>
        </w:rPr>
        <w:t xml:space="preserve"> de contrato.</w:t>
      </w:r>
    </w:p>
    <w:p w14:paraId="4F95A9A8" w14:textId="77777777" w:rsidR="00DC397E" w:rsidRPr="00DB7C20" w:rsidRDefault="00DC397E" w:rsidP="0026519E">
      <w:pPr>
        <w:rPr>
          <w:rFonts w:cs="Tahoma"/>
          <w:color w:val="000000"/>
          <w:szCs w:val="18"/>
        </w:rPr>
      </w:pPr>
    </w:p>
    <w:p w14:paraId="3B9A80DA"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5575596B" w14:textId="77777777" w:rsidR="00D066AF" w:rsidRDefault="00D066AF" w:rsidP="0026519E">
      <w:pPr>
        <w:ind w:left="708" w:right="153"/>
        <w:rPr>
          <w:rFonts w:cs="Tahoma"/>
          <w:szCs w:val="18"/>
        </w:rPr>
      </w:pPr>
    </w:p>
    <w:p w14:paraId="314DF779" w14:textId="78685442" w:rsidR="00DC397E" w:rsidRPr="00ED551E" w:rsidRDefault="00DC397E" w:rsidP="0026519E">
      <w:pPr>
        <w:ind w:left="708" w:right="153"/>
        <w:rPr>
          <w:rFonts w:cs="Tahoma"/>
          <w:szCs w:val="18"/>
        </w:rPr>
      </w:pPr>
      <w:r w:rsidRPr="00ED551E">
        <w:rPr>
          <w:rFonts w:cs="Tahoma"/>
          <w:szCs w:val="18"/>
        </w:rPr>
        <w:t>La prestación del ser</w:t>
      </w:r>
      <w:r>
        <w:rPr>
          <w:rFonts w:cs="Tahoma"/>
          <w:szCs w:val="18"/>
        </w:rPr>
        <w:t>vicio, será supervisada por el Responsable</w:t>
      </w:r>
      <w:r w:rsidRPr="00ED551E">
        <w:rPr>
          <w:rFonts w:cs="Tahoma"/>
          <w:szCs w:val="18"/>
          <w:lang w:val="es-ES_tradnl"/>
        </w:rPr>
        <w:t xml:space="preserve"> del Área Comercial</w:t>
      </w:r>
      <w:r w:rsidRPr="00ED551E">
        <w:rPr>
          <w:rFonts w:cs="Tahoma"/>
          <w:szCs w:val="18"/>
        </w:rPr>
        <w:t xml:space="preserve">, quien realizará el seguimiento de los trabajos asignados conforme al alcance de los presentes TDR de la Consultoría para su aprobación. </w:t>
      </w:r>
    </w:p>
    <w:p w14:paraId="171BB35A" w14:textId="77777777" w:rsidR="00DC397E" w:rsidRPr="00ED551E" w:rsidRDefault="00DC397E" w:rsidP="0026519E">
      <w:pPr>
        <w:ind w:left="709" w:right="153"/>
        <w:rPr>
          <w:rFonts w:ascii="Tahoma" w:hAnsi="Tahoma" w:cs="Tahoma"/>
          <w:szCs w:val="18"/>
          <w:lang w:val="es-BO"/>
        </w:rPr>
      </w:pPr>
    </w:p>
    <w:p w14:paraId="1CBC47BC" w14:textId="77777777" w:rsidR="00DC397E" w:rsidRPr="003F107A" w:rsidRDefault="00DC397E"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7E18A812" w14:textId="77777777" w:rsidR="00DC397E" w:rsidRPr="00DB7C20" w:rsidRDefault="00DC397E" w:rsidP="0026519E">
      <w:pPr>
        <w:ind w:left="400" w:right="153"/>
        <w:rPr>
          <w:rFonts w:cs="Tahoma"/>
          <w:caps/>
          <w:szCs w:val="18"/>
        </w:rPr>
      </w:pPr>
    </w:p>
    <w:p w14:paraId="12F4C443"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7BABC2F6" w14:textId="77777777" w:rsidR="00D066AF" w:rsidRDefault="00D066AF" w:rsidP="0026519E">
      <w:pPr>
        <w:ind w:left="993" w:right="153"/>
        <w:rPr>
          <w:rFonts w:cs="Tahoma"/>
          <w:b/>
          <w:color w:val="000000"/>
          <w:szCs w:val="18"/>
        </w:rPr>
      </w:pPr>
    </w:p>
    <w:p w14:paraId="5319EC6B" w14:textId="13995057" w:rsidR="00DC397E" w:rsidRDefault="00DC397E" w:rsidP="0026519E">
      <w:pPr>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248FB9E9" w14:textId="77777777" w:rsidR="00DC397E" w:rsidRDefault="00DC397E" w:rsidP="0026519E">
      <w:pPr>
        <w:ind w:left="993" w:right="153"/>
        <w:rPr>
          <w:rFonts w:cs="Tahoma"/>
          <w:b/>
          <w:color w:val="000000"/>
          <w:szCs w:val="18"/>
        </w:rPr>
      </w:pPr>
    </w:p>
    <w:p w14:paraId="38DBEED8" w14:textId="77777777" w:rsidR="00DC397E" w:rsidRDefault="00DC397E" w:rsidP="0026519E">
      <w:pPr>
        <w:pStyle w:val="Prrafodelista"/>
        <w:numPr>
          <w:ilvl w:val="0"/>
          <w:numId w:val="65"/>
        </w:numPr>
        <w:ind w:left="1843" w:right="153" w:hanging="425"/>
        <w:rPr>
          <w:rFonts w:ascii="Verdana" w:hAnsi="Verdana" w:cs="Tahoma"/>
          <w:sz w:val="18"/>
          <w:szCs w:val="18"/>
        </w:rPr>
      </w:pPr>
      <w:r w:rsidRPr="00745894">
        <w:rPr>
          <w:rFonts w:ascii="Verdana" w:hAnsi="Verdana" w:cs="Tahoma"/>
          <w:sz w:val="18"/>
          <w:szCs w:val="18"/>
        </w:rPr>
        <w:t>Título de: Bachiller en Humanidades, este requisito es un factor de habilitación.</w:t>
      </w:r>
    </w:p>
    <w:p w14:paraId="6866AE15" w14:textId="77777777" w:rsidR="00DC397E" w:rsidRPr="00745894" w:rsidRDefault="00DC397E" w:rsidP="0026519E">
      <w:pPr>
        <w:pStyle w:val="Prrafodelista"/>
        <w:ind w:left="1843" w:right="153"/>
        <w:rPr>
          <w:rFonts w:ascii="Verdana" w:hAnsi="Verdana" w:cs="Tahoma"/>
          <w:sz w:val="18"/>
          <w:szCs w:val="18"/>
        </w:rPr>
      </w:pPr>
      <w:r w:rsidRPr="007761A7">
        <w:rPr>
          <w:rFonts w:ascii="Verdana" w:hAnsi="Verdana" w:cs="Tahoma"/>
          <w:sz w:val="18"/>
          <w:szCs w:val="18"/>
        </w:rPr>
        <w:t>Para la firma del contrato, el proponente seleccionado deberá presentar original o fotocopia legalizada del Título de Bachiller.</w:t>
      </w:r>
    </w:p>
    <w:p w14:paraId="46313EC2"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lastRenderedPageBreak/>
        <w:t>EXPERIENCIA GENERAL - Años de ejercicio profesional</w:t>
      </w:r>
    </w:p>
    <w:p w14:paraId="6A417E3A" w14:textId="77777777" w:rsidR="00DC397E" w:rsidRPr="00DB7C20" w:rsidRDefault="00DC397E" w:rsidP="0026519E">
      <w:pPr>
        <w:ind w:left="360" w:right="153"/>
        <w:rPr>
          <w:rFonts w:cs="Tahoma"/>
          <w:b/>
          <w:color w:val="000000"/>
          <w:szCs w:val="18"/>
        </w:rPr>
      </w:pPr>
    </w:p>
    <w:p w14:paraId="6D946A88" w14:textId="77777777" w:rsidR="00DC397E" w:rsidRPr="007761A7" w:rsidRDefault="00DC397E"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71C7E016" w14:textId="77777777" w:rsidR="00DC397E" w:rsidRDefault="00DC397E" w:rsidP="0026519E">
      <w:pPr>
        <w:ind w:left="851" w:right="153" w:firstLine="142"/>
        <w:rPr>
          <w:rFonts w:cs="Tahoma"/>
          <w:b/>
          <w:color w:val="000000"/>
          <w:szCs w:val="18"/>
        </w:rPr>
      </w:pPr>
    </w:p>
    <w:p w14:paraId="1BEC8F6D"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ESPECÍFICA</w:t>
      </w:r>
    </w:p>
    <w:p w14:paraId="5D46FD92" w14:textId="77777777" w:rsidR="00DC397E" w:rsidRPr="00DB7C20" w:rsidRDefault="00DC397E" w:rsidP="0026519E">
      <w:pPr>
        <w:ind w:left="360" w:right="153"/>
        <w:rPr>
          <w:rFonts w:cs="Tahoma"/>
          <w:b/>
          <w:color w:val="000000"/>
          <w:szCs w:val="18"/>
        </w:rPr>
      </w:pPr>
    </w:p>
    <w:p w14:paraId="077AB3FE" w14:textId="77777777" w:rsidR="00DC397E" w:rsidRPr="00745894" w:rsidRDefault="00DC397E" w:rsidP="0026519E">
      <w:pPr>
        <w:pStyle w:val="Prrafodelista"/>
        <w:numPr>
          <w:ilvl w:val="0"/>
          <w:numId w:val="65"/>
        </w:numPr>
        <w:ind w:left="1843"/>
        <w:jc w:val="left"/>
        <w:rPr>
          <w:rFonts w:ascii="Verdana" w:hAnsi="Verdana" w:cs="Tahoma"/>
          <w:sz w:val="18"/>
          <w:szCs w:val="18"/>
        </w:rPr>
      </w:pPr>
      <w:r>
        <w:rPr>
          <w:rFonts w:ascii="Verdana" w:hAnsi="Verdana" w:cs="Tahoma"/>
          <w:sz w:val="18"/>
          <w:szCs w:val="18"/>
        </w:rPr>
        <w:t>No requiere.</w:t>
      </w:r>
    </w:p>
    <w:p w14:paraId="0957C49C" w14:textId="77777777" w:rsidR="00DC397E" w:rsidRPr="00DB7C20" w:rsidRDefault="00DC397E" w:rsidP="0026519E">
      <w:pPr>
        <w:ind w:right="153"/>
        <w:rPr>
          <w:rFonts w:cs="Tahoma"/>
          <w:szCs w:val="18"/>
        </w:rPr>
      </w:pPr>
    </w:p>
    <w:p w14:paraId="071E4408" w14:textId="77777777" w:rsidR="00DC397E" w:rsidRPr="008D65F5" w:rsidRDefault="00DC397E" w:rsidP="0026519E">
      <w:pPr>
        <w:ind w:left="993"/>
        <w:rPr>
          <w:rFonts w:cs="Tahoma"/>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2F249297" w14:textId="77777777" w:rsidR="00DC397E" w:rsidRDefault="00DC397E" w:rsidP="0026519E">
      <w:pPr>
        <w:ind w:left="993"/>
        <w:rPr>
          <w:rFonts w:cs="Tahoma"/>
          <w:b/>
          <w:color w:val="000000"/>
          <w:szCs w:val="18"/>
        </w:rPr>
      </w:pPr>
    </w:p>
    <w:p w14:paraId="291880BA"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Curso de Relaciones Públicas. (Deseable)</w:t>
      </w:r>
    </w:p>
    <w:p w14:paraId="2C0F1931"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en servicio y atención al cliente o usuario. (Deseable)</w:t>
      </w:r>
    </w:p>
    <w:p w14:paraId="5A463A6D"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auxiliar de oficina. (Deseable)</w:t>
      </w:r>
    </w:p>
    <w:p w14:paraId="533C4854"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trabajo en equipo. (Deseable)</w:t>
      </w:r>
    </w:p>
    <w:p w14:paraId="4AAFAB76" w14:textId="60D011EE"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 xml:space="preserve">Capacitación </w:t>
      </w:r>
      <w:r w:rsidR="00091BFD">
        <w:rPr>
          <w:rFonts w:ascii="Verdana" w:hAnsi="Verdana" w:cs="Tahoma"/>
          <w:sz w:val="18"/>
          <w:szCs w:val="18"/>
        </w:rPr>
        <w:t>en</w:t>
      </w:r>
      <w:r w:rsidRPr="00BD616B">
        <w:rPr>
          <w:rFonts w:ascii="Verdana" w:hAnsi="Verdana" w:cs="Tahoma"/>
          <w:sz w:val="18"/>
          <w:szCs w:val="18"/>
        </w:rPr>
        <w:t xml:space="preserve"> políticas públicas. (Deseable)</w:t>
      </w:r>
    </w:p>
    <w:p w14:paraId="6836D571" w14:textId="77777777" w:rsidR="00DC397E" w:rsidRPr="00D06785" w:rsidRDefault="00DC397E" w:rsidP="0026519E">
      <w:pPr>
        <w:ind w:left="993"/>
        <w:rPr>
          <w:rFonts w:cs="Tahoma"/>
          <w:b/>
          <w:color w:val="000000"/>
          <w:szCs w:val="18"/>
        </w:rPr>
      </w:pPr>
    </w:p>
    <w:p w14:paraId="1AA73116"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APROBACIÓN DE INFORMES</w:t>
      </w:r>
    </w:p>
    <w:p w14:paraId="4BAF06EB" w14:textId="77777777" w:rsidR="00D066AF" w:rsidRDefault="00D066AF" w:rsidP="0026519E">
      <w:pPr>
        <w:ind w:left="709" w:right="153"/>
        <w:rPr>
          <w:rFonts w:cs="Tahoma"/>
          <w:szCs w:val="18"/>
        </w:rPr>
      </w:pPr>
    </w:p>
    <w:p w14:paraId="1B12D516" w14:textId="3FD43982" w:rsidR="00DC397E" w:rsidRPr="008C441F" w:rsidRDefault="00DC397E" w:rsidP="0026519E">
      <w:pPr>
        <w:ind w:left="709" w:right="153"/>
        <w:rPr>
          <w:b/>
          <w:i/>
          <w:szCs w:val="18"/>
        </w:rPr>
      </w:pPr>
      <w:r w:rsidRPr="00DB7C20">
        <w:rPr>
          <w:rFonts w:cs="Tahoma"/>
          <w:szCs w:val="18"/>
        </w:rPr>
        <w:t xml:space="preserve">El </w:t>
      </w:r>
      <w:r>
        <w:rPr>
          <w:rFonts w:cs="Tahoma"/>
          <w:szCs w:val="18"/>
        </w:rPr>
        <w:t xml:space="preserve">responsable </w:t>
      </w:r>
      <w:r>
        <w:rPr>
          <w:rFonts w:cs="Tahoma"/>
          <w:szCs w:val="18"/>
          <w:lang w:val="es-ES_tradnl"/>
        </w:rPr>
        <w:t>del área</w:t>
      </w:r>
      <w:r>
        <w:rPr>
          <w:rFonts w:cs="Tahoma"/>
          <w:szCs w:val="18"/>
        </w:rPr>
        <w:t xml:space="preserve">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C857A65" w14:textId="77777777" w:rsidR="00DC397E" w:rsidRDefault="00DC397E" w:rsidP="0026519E">
      <w:pPr>
        <w:ind w:left="709"/>
        <w:rPr>
          <w:b/>
          <w:i/>
          <w:szCs w:val="18"/>
        </w:rPr>
      </w:pPr>
    </w:p>
    <w:p w14:paraId="67B54084"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23850815" w14:textId="77777777" w:rsidR="00D066AF" w:rsidRDefault="00D066AF" w:rsidP="0026519E">
      <w:pPr>
        <w:ind w:left="709" w:right="232"/>
        <w:contextualSpacing/>
        <w:rPr>
          <w:rFonts w:cs="Tahoma"/>
          <w:szCs w:val="18"/>
        </w:rPr>
      </w:pPr>
    </w:p>
    <w:p w14:paraId="2F790143" w14:textId="1DF38D6B" w:rsidR="00DC397E" w:rsidRPr="00DB7C20" w:rsidRDefault="00DC397E"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032441A" w14:textId="77777777" w:rsidR="00DC397E" w:rsidRPr="00DB7C20" w:rsidRDefault="00DC397E" w:rsidP="0026519E">
      <w:pPr>
        <w:ind w:left="360"/>
        <w:rPr>
          <w:rFonts w:cs="Tahoma"/>
          <w:szCs w:val="18"/>
        </w:rPr>
      </w:pPr>
    </w:p>
    <w:p w14:paraId="336B6E57"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 xml:space="preserve">EQUIPOS </w:t>
      </w:r>
    </w:p>
    <w:p w14:paraId="4749BD9B" w14:textId="77777777" w:rsidR="00D066AF" w:rsidRDefault="00D066AF" w:rsidP="0026519E">
      <w:pPr>
        <w:pStyle w:val="Textoindependiente"/>
        <w:spacing w:after="0"/>
        <w:ind w:left="709" w:right="232"/>
        <w:rPr>
          <w:rFonts w:ascii="Verdana" w:hAnsi="Verdana" w:cs="Tahoma"/>
          <w:b/>
          <w:bCs/>
          <w:sz w:val="18"/>
          <w:szCs w:val="18"/>
        </w:rPr>
      </w:pPr>
    </w:p>
    <w:p w14:paraId="3B74D1BA" w14:textId="0454E109" w:rsidR="00DC397E" w:rsidRPr="00DF5104" w:rsidRDefault="00DC397E"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0B9EA969" w14:textId="77777777" w:rsidR="00DC397E" w:rsidRPr="004C6868" w:rsidRDefault="00DC397E" w:rsidP="0026519E">
      <w:pPr>
        <w:ind w:left="709" w:right="192"/>
        <w:contextualSpacing/>
        <w:rPr>
          <w:rFonts w:cs="Tahoma"/>
          <w:strike/>
          <w:szCs w:val="18"/>
        </w:rPr>
      </w:pPr>
    </w:p>
    <w:p w14:paraId="60D5D6A4"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40A7F48D" w14:textId="77777777" w:rsidR="00D066AF" w:rsidRDefault="00D066AF" w:rsidP="0026519E">
      <w:pPr>
        <w:pStyle w:val="Textoindependiente"/>
        <w:spacing w:after="0"/>
        <w:ind w:left="709" w:right="235"/>
        <w:rPr>
          <w:rFonts w:ascii="Verdana" w:hAnsi="Verdana" w:cs="Tahoma"/>
          <w:b/>
          <w:bCs/>
          <w:sz w:val="18"/>
          <w:szCs w:val="18"/>
        </w:rPr>
      </w:pPr>
    </w:p>
    <w:p w14:paraId="069845F2" w14:textId="736670D8" w:rsidR="00DC397E" w:rsidRDefault="00DC397E" w:rsidP="0026519E">
      <w:pPr>
        <w:pStyle w:val="Textoindependiente"/>
        <w:spacing w:after="0"/>
        <w:ind w:left="709" w:right="235"/>
        <w:rPr>
          <w:rFonts w:ascii="Verdana" w:hAnsi="Verdana" w:cs="Tahoma"/>
          <w:sz w:val="18"/>
          <w:szCs w:val="18"/>
        </w:rPr>
      </w:pPr>
      <w:r w:rsidRPr="001E5ABF">
        <w:rPr>
          <w:rFonts w:ascii="Verdana" w:hAnsi="Verdana" w:cs="Tahoma"/>
          <w:b/>
          <w:bCs/>
          <w:sz w:val="18"/>
          <w:szCs w:val="18"/>
        </w:rPr>
        <w:t>ENDE</w:t>
      </w:r>
      <w:r w:rsidRPr="001E5ABF">
        <w:rPr>
          <w:rFonts w:ascii="Verdana" w:hAnsi="Verdana" w:cs="Tahoma"/>
          <w:sz w:val="18"/>
          <w:szCs w:val="18"/>
        </w:rPr>
        <w:t>,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3C03FD23" w14:textId="77777777" w:rsidR="00D066AF" w:rsidRPr="001E5ABF" w:rsidRDefault="00D066AF" w:rsidP="0026519E">
      <w:pPr>
        <w:pStyle w:val="Textoindependiente"/>
        <w:spacing w:after="0"/>
        <w:ind w:left="709" w:right="235"/>
        <w:rPr>
          <w:rFonts w:ascii="Verdana" w:hAnsi="Verdana" w:cs="Tahoma"/>
          <w:sz w:val="18"/>
          <w:szCs w:val="18"/>
        </w:rPr>
      </w:pPr>
    </w:p>
    <w:p w14:paraId="1AC00BC4" w14:textId="00130C7F" w:rsidR="00DC397E" w:rsidRDefault="00DC397E"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5A642E">
        <w:rPr>
          <w:rFonts w:ascii="Verdana" w:hAnsi="Verdana" w:cs="Tahoma"/>
          <w:b/>
          <w:bCs/>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conservación</w:t>
      </w:r>
      <w:r>
        <w:rPr>
          <w:rFonts w:ascii="Verdana" w:hAnsi="Verdana" w:cs="Tahoma"/>
          <w:sz w:val="18"/>
          <w:szCs w:val="18"/>
        </w:rPr>
        <w:t xml:space="preserve"> y buen uso</w:t>
      </w:r>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5A642E">
        <w:rPr>
          <w:rFonts w:ascii="Verdana" w:hAnsi="Verdana" w:cs="Tahoma"/>
          <w:b/>
          <w:bCs/>
          <w:sz w:val="18"/>
          <w:szCs w:val="18"/>
        </w:rPr>
        <w:t>ENDE</w:t>
      </w:r>
      <w:r w:rsidRPr="00EF6A6F">
        <w:rPr>
          <w:rFonts w:ascii="Verdana" w:hAnsi="Verdana" w:cs="Tahoma"/>
          <w:sz w:val="18"/>
          <w:szCs w:val="18"/>
        </w:rPr>
        <w:t xml:space="preserve"> le entregará bajo inventario, para la prestación del servicio.  </w:t>
      </w:r>
    </w:p>
    <w:p w14:paraId="75D32360" w14:textId="77777777" w:rsidR="00D066AF" w:rsidRPr="00EF6A6F" w:rsidRDefault="00D066AF" w:rsidP="0026519E">
      <w:pPr>
        <w:pStyle w:val="Textoindependiente"/>
        <w:spacing w:after="0"/>
        <w:ind w:left="709" w:right="235"/>
        <w:rPr>
          <w:rFonts w:ascii="Verdana" w:hAnsi="Verdana" w:cs="Tahoma"/>
          <w:sz w:val="18"/>
          <w:szCs w:val="18"/>
        </w:rPr>
      </w:pPr>
    </w:p>
    <w:p w14:paraId="5490102E" w14:textId="77777777" w:rsidR="00DC397E" w:rsidRPr="00926360" w:rsidRDefault="00DC397E" w:rsidP="0026519E">
      <w:pPr>
        <w:pStyle w:val="Textoindependiente"/>
        <w:spacing w:after="0"/>
        <w:ind w:left="709" w:right="235"/>
        <w:rPr>
          <w:rFonts w:ascii="Verdana" w:hAnsi="Verdana" w:cs="Tahoma"/>
          <w:sz w:val="18"/>
          <w:szCs w:val="18"/>
        </w:rPr>
      </w:pPr>
      <w:r w:rsidRPr="005A642E">
        <w:rPr>
          <w:rFonts w:ascii="Verdana" w:hAnsi="Verdana" w:cs="Tahoma"/>
          <w:b/>
          <w:bCs/>
          <w:sz w:val="18"/>
          <w:szCs w:val="18"/>
        </w:rPr>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w:t>
      </w:r>
      <w:r w:rsidRPr="00EF6A6F">
        <w:rPr>
          <w:rFonts w:ascii="Verdana" w:hAnsi="Verdana" w:cs="Tahoma"/>
          <w:sz w:val="18"/>
          <w:szCs w:val="18"/>
        </w:rPr>
        <w:lastRenderedPageBreak/>
        <w:t>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35C99478" w14:textId="77777777" w:rsidR="00DC397E" w:rsidRPr="002E7CD8" w:rsidRDefault="00DC397E" w:rsidP="0026519E">
      <w:pPr>
        <w:ind w:right="192"/>
        <w:contextualSpacing/>
        <w:rPr>
          <w:rFonts w:cs="Tahoma"/>
          <w:szCs w:val="18"/>
        </w:rPr>
      </w:pPr>
    </w:p>
    <w:p w14:paraId="11519EAE"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95325E">
        <w:rPr>
          <w:rFonts w:cs="Tahoma"/>
          <w:b/>
          <w:color w:val="000000"/>
          <w:szCs w:val="18"/>
        </w:rPr>
        <w:t>SEGURO DE SALUD</w:t>
      </w:r>
    </w:p>
    <w:p w14:paraId="1F4487CD" w14:textId="77777777" w:rsidR="00D066AF" w:rsidRDefault="00D066AF" w:rsidP="0026519E">
      <w:pPr>
        <w:pStyle w:val="Textocomentario"/>
        <w:ind w:left="708" w:firstLine="1"/>
        <w:rPr>
          <w:rFonts w:ascii="Verdana" w:hAnsi="Verdana"/>
          <w:szCs w:val="18"/>
        </w:rPr>
      </w:pPr>
    </w:p>
    <w:p w14:paraId="03413FF3" w14:textId="231A863C" w:rsidR="00DC397E" w:rsidRDefault="00DC397E"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4B9C7F91" w14:textId="77777777" w:rsidR="00D066AF" w:rsidRPr="007D3DE5" w:rsidRDefault="00D066AF" w:rsidP="0026519E">
      <w:pPr>
        <w:pStyle w:val="Textocomentario"/>
        <w:ind w:left="708" w:firstLine="1"/>
        <w:rPr>
          <w:rFonts w:ascii="Verdana" w:hAnsi="Verdana"/>
          <w:szCs w:val="18"/>
        </w:rPr>
      </w:pPr>
    </w:p>
    <w:p w14:paraId="793EEC5F" w14:textId="77777777" w:rsidR="00DC397E" w:rsidRPr="007D3DE5" w:rsidRDefault="00DC397E" w:rsidP="00D066AF">
      <w:pPr>
        <w:pStyle w:val="Prrafodelista"/>
        <w:numPr>
          <w:ilvl w:val="1"/>
          <w:numId w:val="118"/>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DFEE0F6" w14:textId="77777777" w:rsidR="00DC397E" w:rsidRPr="007D3DE5" w:rsidRDefault="00DC397E" w:rsidP="00D066AF">
      <w:pPr>
        <w:pStyle w:val="Prrafodelista"/>
        <w:numPr>
          <w:ilvl w:val="1"/>
          <w:numId w:val="118"/>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1B84FB6" w14:textId="77777777" w:rsidR="00D066AF" w:rsidRDefault="00D066AF" w:rsidP="0026519E">
      <w:pPr>
        <w:ind w:left="708" w:right="192"/>
        <w:contextualSpacing/>
        <w:rPr>
          <w:rFonts w:cs="Tahoma"/>
          <w:szCs w:val="18"/>
        </w:rPr>
      </w:pPr>
    </w:p>
    <w:p w14:paraId="3609363A" w14:textId="4DD6BA5D" w:rsidR="00DC397E" w:rsidRPr="007D3DE5" w:rsidRDefault="00DC397E" w:rsidP="0026519E">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Pr>
          <w:rFonts w:cs="Tahoma"/>
          <w:szCs w:val="18"/>
        </w:rPr>
        <w:t xml:space="preserve"> presentada a la Unidad de Talento Humano</w:t>
      </w:r>
      <w:r w:rsidRPr="007D3DE5">
        <w:rPr>
          <w:rFonts w:cs="Tahoma"/>
          <w:szCs w:val="18"/>
        </w:rPr>
        <w:t>.</w:t>
      </w:r>
    </w:p>
    <w:p w14:paraId="28870518" w14:textId="77777777" w:rsidR="00DC397E" w:rsidRPr="007D3DE5" w:rsidRDefault="00DC397E" w:rsidP="0026519E">
      <w:pPr>
        <w:ind w:left="708" w:right="153"/>
        <w:rPr>
          <w:rFonts w:cs="Tahoma"/>
          <w:b/>
          <w:caps/>
          <w:szCs w:val="18"/>
        </w:rPr>
      </w:pPr>
    </w:p>
    <w:p w14:paraId="5EDB3578" w14:textId="77777777" w:rsidR="00DC397E" w:rsidRPr="0095325E" w:rsidRDefault="00DC397E" w:rsidP="00D066AF">
      <w:pPr>
        <w:numPr>
          <w:ilvl w:val="0"/>
          <w:numId w:val="118"/>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PRESTACION DEL SERVICIO</w:t>
      </w:r>
    </w:p>
    <w:p w14:paraId="1ACEB8A8" w14:textId="77777777" w:rsidR="00D066AF" w:rsidRDefault="00D066AF" w:rsidP="0026519E">
      <w:pPr>
        <w:ind w:left="709" w:right="153"/>
        <w:rPr>
          <w:rFonts w:eastAsia="Calibri" w:cs="Tahoma"/>
          <w:szCs w:val="18"/>
          <w:lang w:val="es-BO" w:eastAsia="en-US"/>
        </w:rPr>
      </w:pPr>
    </w:p>
    <w:p w14:paraId="1A9F2EF0" w14:textId="1ED6357D" w:rsidR="00DC397E" w:rsidRPr="007169DA" w:rsidRDefault="00DC397E"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w:t>
      </w:r>
      <w:r>
        <w:rPr>
          <w:rFonts w:eastAsia="Calibri" w:cs="Tahoma"/>
          <w:szCs w:val="18"/>
          <w:lang w:val="es-BO" w:eastAsia="en-US"/>
        </w:rPr>
        <w:t>7</w:t>
      </w:r>
      <w:r w:rsidRPr="007169DA">
        <w:rPr>
          <w:rFonts w:eastAsia="Calibri" w:cs="Tahoma"/>
          <w:szCs w:val="18"/>
          <w:lang w:val="es-BO" w:eastAsia="en-US"/>
        </w:rPr>
        <w:t>:30 a.m. (ingreso) a 12:30 p.m.(salida) y tardes de 1</w:t>
      </w:r>
      <w:r>
        <w:rPr>
          <w:rFonts w:eastAsia="Calibri" w:cs="Tahoma"/>
          <w:szCs w:val="18"/>
          <w:lang w:val="es-BO" w:eastAsia="en-US"/>
        </w:rPr>
        <w:t>5</w:t>
      </w:r>
      <w:r w:rsidRPr="007169DA">
        <w:rPr>
          <w:rFonts w:eastAsia="Calibri" w:cs="Tahoma"/>
          <w:szCs w:val="18"/>
          <w:lang w:val="es-BO" w:eastAsia="en-US"/>
        </w:rPr>
        <w:t>:30 p.m.(ingreso) a 18:30 p.m. (salida), salvo disposiciones emitidas por entidades llamadas por Ley.</w:t>
      </w:r>
    </w:p>
    <w:p w14:paraId="67D867B4" w14:textId="77777777" w:rsidR="00DC397E" w:rsidRDefault="00DC397E" w:rsidP="0026519E">
      <w:pPr>
        <w:ind w:left="709" w:right="153"/>
        <w:rPr>
          <w:rFonts w:cs="Tahoma"/>
          <w:szCs w:val="18"/>
        </w:rPr>
      </w:pPr>
    </w:p>
    <w:p w14:paraId="740F5F45" w14:textId="77777777" w:rsidR="00DC397E" w:rsidRDefault="00DC397E" w:rsidP="0026519E">
      <w:pPr>
        <w:ind w:left="709" w:right="153"/>
        <w:rPr>
          <w:rFonts w:cs="Tahoma"/>
          <w:szCs w:val="18"/>
        </w:rPr>
      </w:pPr>
      <w:r w:rsidRPr="00D5442D">
        <w:rPr>
          <w:rFonts w:cs="Tahoma"/>
          <w:szCs w:val="18"/>
        </w:rPr>
        <w:t>El incumplimiento a los horarios será establecido en el contrato.</w:t>
      </w:r>
    </w:p>
    <w:p w14:paraId="0CC6D614" w14:textId="77777777" w:rsidR="00DC397E" w:rsidRDefault="00DC397E" w:rsidP="0026519E">
      <w:pPr>
        <w:ind w:left="292" w:right="153"/>
        <w:rPr>
          <w:rFonts w:cs="Tahoma"/>
          <w:b/>
          <w:caps/>
          <w:color w:val="FF0000"/>
          <w:szCs w:val="18"/>
        </w:rPr>
      </w:pPr>
    </w:p>
    <w:p w14:paraId="4031940B" w14:textId="7399AAC1" w:rsidR="00DC397E" w:rsidRPr="00D066AF" w:rsidRDefault="00DC397E" w:rsidP="00D066AF">
      <w:pPr>
        <w:numPr>
          <w:ilvl w:val="0"/>
          <w:numId w:val="118"/>
        </w:numPr>
        <w:tabs>
          <w:tab w:val="clear" w:pos="1065"/>
        </w:tabs>
        <w:ind w:left="709" w:right="153" w:hanging="352"/>
        <w:rPr>
          <w:rFonts w:cs="Tahoma"/>
          <w:b/>
          <w:color w:val="000000" w:themeColor="text1"/>
          <w:szCs w:val="18"/>
        </w:rPr>
      </w:pPr>
      <w:r w:rsidRPr="0095325E">
        <w:rPr>
          <w:rFonts w:cs="Tahoma"/>
          <w:b/>
          <w:caps/>
          <w:szCs w:val="18"/>
        </w:rPr>
        <w:t>EXCLUSIVIDAD</w:t>
      </w:r>
    </w:p>
    <w:p w14:paraId="6938AA31" w14:textId="77777777" w:rsidR="00D066AF" w:rsidRPr="00DB7C20" w:rsidRDefault="00D066AF" w:rsidP="00D066AF">
      <w:pPr>
        <w:ind w:left="709" w:right="153"/>
        <w:rPr>
          <w:rFonts w:cs="Tahoma"/>
          <w:b/>
          <w:color w:val="000000" w:themeColor="text1"/>
          <w:szCs w:val="18"/>
        </w:rPr>
      </w:pPr>
    </w:p>
    <w:p w14:paraId="4909457C" w14:textId="77777777" w:rsidR="00DC397E" w:rsidRPr="00194678" w:rsidRDefault="00DC397E" w:rsidP="00D066AF">
      <w:pPr>
        <w:pStyle w:val="Prrafodelista"/>
        <w:numPr>
          <w:ilvl w:val="0"/>
          <w:numId w:val="119"/>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3BB7793" w14:textId="77777777" w:rsidR="00DC397E" w:rsidRPr="003A3CC5" w:rsidRDefault="00DC397E" w:rsidP="0026519E">
      <w:pPr>
        <w:pStyle w:val="Prrafodelista"/>
        <w:ind w:left="1276" w:right="192"/>
        <w:contextualSpacing/>
        <w:rPr>
          <w:rFonts w:ascii="Verdana" w:hAnsi="Verdana" w:cs="Tahoma"/>
          <w:sz w:val="18"/>
          <w:szCs w:val="18"/>
        </w:rPr>
      </w:pPr>
    </w:p>
    <w:p w14:paraId="49E6E77E" w14:textId="77777777" w:rsidR="00DC397E" w:rsidRDefault="00DC397E" w:rsidP="00D066AF">
      <w:pPr>
        <w:pStyle w:val="Prrafodelista"/>
        <w:numPr>
          <w:ilvl w:val="0"/>
          <w:numId w:val="119"/>
        </w:numPr>
        <w:ind w:left="1276" w:right="192" w:hanging="425"/>
        <w:contextualSpacing/>
        <w:rPr>
          <w:rFonts w:ascii="Verdana" w:hAnsi="Verdana" w:cs="Tahoma"/>
          <w:sz w:val="18"/>
          <w:szCs w:val="18"/>
        </w:rPr>
      </w:pPr>
      <w:r>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A4BA33E" w14:textId="77777777" w:rsidR="00DC397E" w:rsidRDefault="00DC397E" w:rsidP="0026519E">
      <w:pPr>
        <w:pStyle w:val="Prrafodelista"/>
        <w:ind w:left="1276" w:right="192"/>
        <w:contextualSpacing/>
        <w:rPr>
          <w:rFonts w:ascii="Verdana" w:hAnsi="Verdana" w:cs="Tahoma"/>
          <w:sz w:val="18"/>
          <w:szCs w:val="18"/>
        </w:rPr>
      </w:pPr>
    </w:p>
    <w:p w14:paraId="02C24C88" w14:textId="77777777" w:rsidR="00DC397E" w:rsidRDefault="00DC397E" w:rsidP="00D066AF">
      <w:pPr>
        <w:pStyle w:val="Prrafodelista"/>
        <w:numPr>
          <w:ilvl w:val="0"/>
          <w:numId w:val="119"/>
        </w:numPr>
        <w:ind w:left="1276" w:right="192" w:hanging="425"/>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72FEAA10" w14:textId="77777777" w:rsidR="00DC397E" w:rsidRDefault="00DC397E" w:rsidP="0026519E">
      <w:pPr>
        <w:pStyle w:val="Prrafodelista"/>
        <w:ind w:left="1276" w:right="193"/>
        <w:contextualSpacing/>
        <w:rPr>
          <w:rFonts w:ascii="Verdana" w:hAnsi="Verdana" w:cs="Tahoma"/>
          <w:sz w:val="18"/>
          <w:szCs w:val="18"/>
        </w:rPr>
      </w:pPr>
    </w:p>
    <w:p w14:paraId="2ECF0B8C" w14:textId="77777777" w:rsidR="00DC397E" w:rsidRPr="0095325E" w:rsidRDefault="00DC397E" w:rsidP="00D066AF">
      <w:pPr>
        <w:numPr>
          <w:ilvl w:val="0"/>
          <w:numId w:val="118"/>
        </w:numPr>
        <w:tabs>
          <w:tab w:val="clear" w:pos="1065"/>
        </w:tabs>
        <w:ind w:left="709" w:right="153" w:hanging="352"/>
        <w:rPr>
          <w:rFonts w:cs="Tahoma"/>
          <w:b/>
          <w:caps/>
          <w:szCs w:val="18"/>
        </w:rPr>
      </w:pPr>
      <w:r w:rsidRPr="0095325E">
        <w:rPr>
          <w:rFonts w:cs="Tahoma"/>
          <w:b/>
          <w:caps/>
          <w:szCs w:val="18"/>
        </w:rPr>
        <w:t>VIAJES EN COMISION</w:t>
      </w:r>
    </w:p>
    <w:p w14:paraId="5DB1B977" w14:textId="77777777" w:rsidR="00D066AF" w:rsidRDefault="00D066AF" w:rsidP="0026519E">
      <w:pPr>
        <w:ind w:left="709" w:right="233"/>
        <w:contextualSpacing/>
        <w:rPr>
          <w:rFonts w:cs="Tahoma"/>
          <w:color w:val="000000" w:themeColor="text1"/>
          <w:szCs w:val="18"/>
          <w:lang w:eastAsia="en-US"/>
        </w:rPr>
      </w:pPr>
    </w:p>
    <w:p w14:paraId="57FABB45" w14:textId="2CCD5E91" w:rsidR="00DC397E" w:rsidRDefault="00DC397E"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8EF35DC" w14:textId="77777777" w:rsidR="00DC397E" w:rsidRPr="00DB7C20" w:rsidRDefault="00DC397E" w:rsidP="0026519E">
      <w:pPr>
        <w:ind w:left="360" w:right="233"/>
        <w:rPr>
          <w:rFonts w:cs="Tahoma"/>
          <w:color w:val="000000" w:themeColor="text1"/>
          <w:szCs w:val="18"/>
          <w:lang w:eastAsia="en-US"/>
        </w:rPr>
      </w:pPr>
    </w:p>
    <w:p w14:paraId="1BF21310" w14:textId="77777777" w:rsidR="00DC397E" w:rsidRPr="0095325E" w:rsidRDefault="00DC397E" w:rsidP="00D066AF">
      <w:pPr>
        <w:numPr>
          <w:ilvl w:val="0"/>
          <w:numId w:val="118"/>
        </w:numPr>
        <w:tabs>
          <w:tab w:val="clear" w:pos="1065"/>
        </w:tabs>
        <w:ind w:left="709" w:right="153" w:hanging="352"/>
        <w:rPr>
          <w:rFonts w:cs="Tahoma"/>
          <w:b/>
          <w:caps/>
          <w:szCs w:val="18"/>
        </w:rPr>
      </w:pPr>
      <w:r w:rsidRPr="0095325E">
        <w:rPr>
          <w:rFonts w:cs="Tahoma"/>
          <w:b/>
          <w:caps/>
          <w:szCs w:val="18"/>
        </w:rPr>
        <w:t>PRECIO REFERENCIAL</w:t>
      </w:r>
    </w:p>
    <w:p w14:paraId="362CE94C" w14:textId="77777777" w:rsidR="00D066AF" w:rsidRDefault="00D066AF" w:rsidP="0026519E">
      <w:pPr>
        <w:ind w:left="709" w:right="233"/>
        <w:contextualSpacing/>
        <w:rPr>
          <w:rFonts w:cs="Tahoma"/>
          <w:szCs w:val="18"/>
          <w:lang w:eastAsia="en-US"/>
        </w:rPr>
      </w:pPr>
    </w:p>
    <w:p w14:paraId="30D213FF" w14:textId="40FC9D57" w:rsidR="00DC397E" w:rsidRDefault="00DC397E"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0655E68C" w14:textId="77777777" w:rsidR="00DC397E" w:rsidRPr="00DB7C20" w:rsidRDefault="00DC397E" w:rsidP="0026519E">
      <w:pPr>
        <w:ind w:left="709" w:right="233"/>
        <w:contextualSpacing/>
        <w:rPr>
          <w:rFonts w:cs="Tahoma"/>
          <w:szCs w:val="18"/>
          <w:lang w:eastAsia="en-US"/>
        </w:rPr>
      </w:pPr>
    </w:p>
    <w:p w14:paraId="287A3239" w14:textId="2D37C163" w:rsidR="00DC397E" w:rsidRDefault="00DC397E" w:rsidP="00D066AF">
      <w:pPr>
        <w:numPr>
          <w:ilvl w:val="0"/>
          <w:numId w:val="118"/>
        </w:numPr>
        <w:tabs>
          <w:tab w:val="clear" w:pos="1065"/>
        </w:tabs>
        <w:ind w:left="709" w:right="153" w:hanging="352"/>
        <w:rPr>
          <w:rFonts w:cs="Tahoma"/>
          <w:b/>
          <w:caps/>
          <w:szCs w:val="18"/>
        </w:rPr>
      </w:pPr>
      <w:r w:rsidRPr="0095325E">
        <w:rPr>
          <w:rFonts w:cs="Tahoma"/>
          <w:b/>
          <w:caps/>
          <w:szCs w:val="18"/>
        </w:rPr>
        <w:t>OTRAS CONDICIONES ESPECIALES</w:t>
      </w:r>
    </w:p>
    <w:p w14:paraId="4F02C024" w14:textId="77777777" w:rsidR="00D066AF" w:rsidRPr="0095325E" w:rsidRDefault="00D066AF" w:rsidP="00D066AF">
      <w:pPr>
        <w:ind w:left="709" w:right="153"/>
        <w:rPr>
          <w:rFonts w:cs="Tahoma"/>
          <w:b/>
          <w:caps/>
          <w:szCs w:val="18"/>
        </w:rPr>
      </w:pPr>
    </w:p>
    <w:p w14:paraId="72E5725F" w14:textId="77777777" w:rsidR="00DC397E" w:rsidRDefault="00DC397E"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Los documentos, informes, etc. que sean realizados por el CONSULTOR, así como todo material que genere durante la prestación de sus servicios, son propiedad de ENDE, y en consecu</w:t>
      </w:r>
      <w:r>
        <w:rPr>
          <w:rFonts w:ascii="Verdana" w:hAnsi="Verdana" w:cs="Tahoma"/>
          <w:sz w:val="18"/>
          <w:szCs w:val="18"/>
        </w:rPr>
        <w:t>encia deberán ser entregados al Responsable</w:t>
      </w:r>
      <w:r w:rsidRPr="005668D4">
        <w:rPr>
          <w:rFonts w:ascii="Verdana" w:hAnsi="Verdana" w:cs="Tahoma"/>
          <w:sz w:val="18"/>
          <w:szCs w:val="18"/>
          <w:lang w:val="es-ES_tradnl"/>
        </w:rPr>
        <w:t xml:space="preserve"> </w:t>
      </w:r>
      <w:r w:rsidRPr="007734DA">
        <w:rPr>
          <w:rFonts w:ascii="Verdana" w:hAnsi="Verdana" w:cs="Tahoma"/>
          <w:sz w:val="18"/>
          <w:szCs w:val="18"/>
        </w:rPr>
        <w:t>del Área Comercial</w:t>
      </w:r>
      <w:r w:rsidRPr="005668D4">
        <w:rPr>
          <w:rFonts w:ascii="Verdana" w:hAnsi="Verdana" w:cs="Tahoma"/>
          <w:b/>
          <w:i/>
          <w:color w:val="FF0000"/>
          <w:sz w:val="18"/>
          <w:szCs w:val="18"/>
        </w:rPr>
        <w:t xml:space="preserve"> </w:t>
      </w:r>
      <w:r w:rsidRPr="005668D4">
        <w:rPr>
          <w:rFonts w:ascii="Verdana" w:hAnsi="Verdana" w:cs="Tahoma"/>
          <w:sz w:val="18"/>
          <w:szCs w:val="18"/>
        </w:rPr>
        <w:t xml:space="preserve">a la finalización de la prestación del servicio junto con su informe final, quedando éste </w:t>
      </w:r>
      <w:r w:rsidRPr="005668D4">
        <w:rPr>
          <w:rFonts w:ascii="Verdana" w:hAnsi="Verdana" w:cs="Tahoma"/>
          <w:sz w:val="18"/>
          <w:szCs w:val="18"/>
        </w:rPr>
        <w:lastRenderedPageBreak/>
        <w:t>prohibido de divulgarlo a terceros, a menos que cuente con un pronunciamiento escrito por parte de ENDE en sentido contrario.</w:t>
      </w:r>
    </w:p>
    <w:p w14:paraId="67619328" w14:textId="77777777" w:rsidR="00DC397E" w:rsidRPr="005668D4" w:rsidRDefault="00DC397E" w:rsidP="0026519E">
      <w:pPr>
        <w:pStyle w:val="Prrafodelista"/>
        <w:ind w:left="992"/>
        <w:rPr>
          <w:rFonts w:ascii="Verdana" w:hAnsi="Verdana" w:cs="Tahoma"/>
          <w:sz w:val="18"/>
          <w:szCs w:val="18"/>
        </w:rPr>
      </w:pPr>
    </w:p>
    <w:p w14:paraId="25574E0F"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15A57D6" w14:textId="77777777" w:rsidR="00DC397E" w:rsidRDefault="00DC397E"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21E88409"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701E1832" w14:textId="77777777" w:rsidR="00DC397E" w:rsidRPr="000B1E99" w:rsidRDefault="00DC397E"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4D932894"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de bachiller</w:t>
      </w:r>
      <w:r w:rsidRPr="00AD643F">
        <w:rPr>
          <w:rFonts w:ascii="Verdana" w:hAnsi="Verdana" w:cs="Tahoma"/>
          <w:color w:val="000000" w:themeColor="text1"/>
          <w:sz w:val="18"/>
          <w:szCs w:val="18"/>
          <w:lang w:val="es-ES"/>
        </w:rPr>
        <w:t>, para la actualización de su file en la Unidad Talento Humano.</w:t>
      </w:r>
    </w:p>
    <w:p w14:paraId="3AD507C0" w14:textId="77777777" w:rsidR="00DC397E" w:rsidRDefault="00DC397E" w:rsidP="0026519E">
      <w:pPr>
        <w:jc w:val="center"/>
        <w:rPr>
          <w:rFonts w:cs="Arial"/>
          <w:b/>
          <w:szCs w:val="18"/>
          <w:lang w:val="es-BO"/>
        </w:rPr>
      </w:pPr>
    </w:p>
    <w:p w14:paraId="1997129D" w14:textId="77777777" w:rsidR="00DC397E" w:rsidRDefault="00DC397E" w:rsidP="0026519E">
      <w:pPr>
        <w:jc w:val="center"/>
        <w:rPr>
          <w:rFonts w:cs="Arial"/>
          <w:b/>
          <w:szCs w:val="18"/>
          <w:lang w:val="es-BO"/>
        </w:rPr>
      </w:pPr>
    </w:p>
    <w:p w14:paraId="53B1DDE9" w14:textId="77777777" w:rsidR="00DC397E" w:rsidRDefault="00DC397E" w:rsidP="0026519E">
      <w:pPr>
        <w:jc w:val="center"/>
        <w:rPr>
          <w:rFonts w:cs="Arial"/>
          <w:b/>
          <w:szCs w:val="18"/>
          <w:lang w:val="es-BO"/>
        </w:rPr>
      </w:pPr>
    </w:p>
    <w:p w14:paraId="712B377E" w14:textId="3792025D" w:rsidR="00146DF3" w:rsidRDefault="00146DF3" w:rsidP="0026519E">
      <w:pPr>
        <w:jc w:val="center"/>
        <w:rPr>
          <w:rFonts w:cs="Arial"/>
          <w:b/>
          <w:szCs w:val="18"/>
          <w:lang w:val="es-BO"/>
        </w:rPr>
      </w:pPr>
    </w:p>
    <w:p w14:paraId="77718917" w14:textId="59A5395B" w:rsidR="00D066AF" w:rsidRDefault="00D066AF" w:rsidP="0026519E">
      <w:pPr>
        <w:jc w:val="center"/>
        <w:rPr>
          <w:rFonts w:cs="Arial"/>
          <w:b/>
          <w:szCs w:val="18"/>
          <w:lang w:val="es-BO"/>
        </w:rPr>
      </w:pPr>
    </w:p>
    <w:p w14:paraId="32963798" w14:textId="47DF8C66" w:rsidR="00D066AF" w:rsidRDefault="00D066AF" w:rsidP="0026519E">
      <w:pPr>
        <w:jc w:val="center"/>
        <w:rPr>
          <w:rFonts w:cs="Arial"/>
          <w:b/>
          <w:szCs w:val="18"/>
          <w:lang w:val="es-BO"/>
        </w:rPr>
      </w:pPr>
    </w:p>
    <w:p w14:paraId="6619F826" w14:textId="0D51B482" w:rsidR="00D066AF" w:rsidRDefault="00D066AF" w:rsidP="0026519E">
      <w:pPr>
        <w:jc w:val="center"/>
        <w:rPr>
          <w:rFonts w:cs="Arial"/>
          <w:b/>
          <w:szCs w:val="18"/>
          <w:lang w:val="es-BO"/>
        </w:rPr>
      </w:pPr>
    </w:p>
    <w:p w14:paraId="12868585" w14:textId="4DBCEBD3" w:rsidR="00D066AF" w:rsidRDefault="00D066AF" w:rsidP="0026519E">
      <w:pPr>
        <w:jc w:val="center"/>
        <w:rPr>
          <w:rFonts w:cs="Arial"/>
          <w:b/>
          <w:szCs w:val="18"/>
          <w:lang w:val="es-BO"/>
        </w:rPr>
      </w:pPr>
    </w:p>
    <w:p w14:paraId="63AFD372" w14:textId="6B4F956D" w:rsidR="00D066AF" w:rsidRDefault="00D066AF" w:rsidP="0026519E">
      <w:pPr>
        <w:jc w:val="center"/>
        <w:rPr>
          <w:rFonts w:cs="Arial"/>
          <w:b/>
          <w:szCs w:val="18"/>
          <w:lang w:val="es-BO"/>
        </w:rPr>
      </w:pPr>
    </w:p>
    <w:p w14:paraId="67246EB5" w14:textId="7BB7F62F" w:rsidR="00D066AF" w:rsidRDefault="00D066AF" w:rsidP="0026519E">
      <w:pPr>
        <w:jc w:val="center"/>
        <w:rPr>
          <w:rFonts w:cs="Arial"/>
          <w:b/>
          <w:szCs w:val="18"/>
          <w:lang w:val="es-BO"/>
        </w:rPr>
      </w:pPr>
    </w:p>
    <w:p w14:paraId="5B6C6082" w14:textId="67BF49BE" w:rsidR="00D066AF" w:rsidRDefault="00D066AF" w:rsidP="0026519E">
      <w:pPr>
        <w:jc w:val="center"/>
        <w:rPr>
          <w:rFonts w:cs="Arial"/>
          <w:b/>
          <w:szCs w:val="18"/>
          <w:lang w:val="es-BO"/>
        </w:rPr>
      </w:pPr>
    </w:p>
    <w:p w14:paraId="307CFB28" w14:textId="45BBEE0B" w:rsidR="00D066AF" w:rsidRDefault="00D066AF" w:rsidP="0026519E">
      <w:pPr>
        <w:jc w:val="center"/>
        <w:rPr>
          <w:rFonts w:cs="Arial"/>
          <w:b/>
          <w:szCs w:val="18"/>
          <w:lang w:val="es-BO"/>
        </w:rPr>
      </w:pPr>
    </w:p>
    <w:p w14:paraId="55A804E5" w14:textId="29D0AA6C" w:rsidR="00D066AF" w:rsidRDefault="00D066AF" w:rsidP="0026519E">
      <w:pPr>
        <w:jc w:val="center"/>
        <w:rPr>
          <w:rFonts w:cs="Arial"/>
          <w:b/>
          <w:szCs w:val="18"/>
          <w:lang w:val="es-BO"/>
        </w:rPr>
      </w:pPr>
    </w:p>
    <w:p w14:paraId="4526B3EC" w14:textId="78D13188" w:rsidR="00D066AF" w:rsidRDefault="00D066AF" w:rsidP="0026519E">
      <w:pPr>
        <w:jc w:val="center"/>
        <w:rPr>
          <w:rFonts w:cs="Arial"/>
          <w:b/>
          <w:szCs w:val="18"/>
          <w:lang w:val="es-BO"/>
        </w:rPr>
      </w:pPr>
    </w:p>
    <w:p w14:paraId="0C663595" w14:textId="48223C51" w:rsidR="00D066AF" w:rsidRDefault="00D066AF" w:rsidP="0026519E">
      <w:pPr>
        <w:jc w:val="center"/>
        <w:rPr>
          <w:rFonts w:cs="Arial"/>
          <w:b/>
          <w:szCs w:val="18"/>
          <w:lang w:val="es-BO"/>
        </w:rPr>
      </w:pPr>
    </w:p>
    <w:p w14:paraId="6470C930" w14:textId="55E32781" w:rsidR="00D066AF" w:rsidRDefault="00D066AF" w:rsidP="0026519E">
      <w:pPr>
        <w:jc w:val="center"/>
        <w:rPr>
          <w:rFonts w:cs="Arial"/>
          <w:b/>
          <w:szCs w:val="18"/>
          <w:lang w:val="es-BO"/>
        </w:rPr>
      </w:pPr>
    </w:p>
    <w:p w14:paraId="066F5D61" w14:textId="795DF9B9" w:rsidR="00D066AF" w:rsidRDefault="00D066AF" w:rsidP="0026519E">
      <w:pPr>
        <w:jc w:val="center"/>
        <w:rPr>
          <w:rFonts w:cs="Arial"/>
          <w:b/>
          <w:szCs w:val="18"/>
          <w:lang w:val="es-BO"/>
        </w:rPr>
      </w:pPr>
    </w:p>
    <w:p w14:paraId="254223D9" w14:textId="7565F633" w:rsidR="00D066AF" w:rsidRDefault="00D066AF" w:rsidP="0026519E">
      <w:pPr>
        <w:jc w:val="center"/>
        <w:rPr>
          <w:rFonts w:cs="Arial"/>
          <w:b/>
          <w:szCs w:val="18"/>
          <w:lang w:val="es-BO"/>
        </w:rPr>
      </w:pPr>
    </w:p>
    <w:p w14:paraId="63A2EF79" w14:textId="7CC9D2FD" w:rsidR="00D066AF" w:rsidRDefault="00D066AF" w:rsidP="0026519E">
      <w:pPr>
        <w:jc w:val="center"/>
        <w:rPr>
          <w:rFonts w:cs="Arial"/>
          <w:b/>
          <w:szCs w:val="18"/>
          <w:lang w:val="es-BO"/>
        </w:rPr>
      </w:pPr>
    </w:p>
    <w:p w14:paraId="65B03289" w14:textId="338FB113" w:rsidR="00D066AF" w:rsidRDefault="00D066AF" w:rsidP="0026519E">
      <w:pPr>
        <w:jc w:val="center"/>
        <w:rPr>
          <w:rFonts w:cs="Arial"/>
          <w:b/>
          <w:szCs w:val="18"/>
          <w:lang w:val="es-BO"/>
        </w:rPr>
      </w:pPr>
    </w:p>
    <w:p w14:paraId="2A88F0AF" w14:textId="628627B0" w:rsidR="00D066AF" w:rsidRDefault="00D066AF" w:rsidP="0026519E">
      <w:pPr>
        <w:jc w:val="center"/>
        <w:rPr>
          <w:rFonts w:cs="Arial"/>
          <w:b/>
          <w:szCs w:val="18"/>
          <w:lang w:val="es-BO"/>
        </w:rPr>
      </w:pPr>
    </w:p>
    <w:p w14:paraId="4FAD7B08" w14:textId="4D55B18E" w:rsidR="00D066AF" w:rsidRDefault="00D066AF" w:rsidP="0026519E">
      <w:pPr>
        <w:jc w:val="center"/>
        <w:rPr>
          <w:rFonts w:cs="Arial"/>
          <w:b/>
          <w:szCs w:val="18"/>
          <w:lang w:val="es-BO"/>
        </w:rPr>
      </w:pPr>
    </w:p>
    <w:p w14:paraId="6B8971A5" w14:textId="12D9B7B6" w:rsidR="00D066AF" w:rsidRDefault="00D066AF" w:rsidP="0026519E">
      <w:pPr>
        <w:jc w:val="center"/>
        <w:rPr>
          <w:rFonts w:cs="Arial"/>
          <w:b/>
          <w:szCs w:val="18"/>
          <w:lang w:val="es-BO"/>
        </w:rPr>
      </w:pPr>
    </w:p>
    <w:p w14:paraId="456982D4" w14:textId="7BCCE451" w:rsidR="00D066AF" w:rsidRDefault="00D066AF" w:rsidP="0026519E">
      <w:pPr>
        <w:jc w:val="center"/>
        <w:rPr>
          <w:rFonts w:cs="Arial"/>
          <w:b/>
          <w:szCs w:val="18"/>
          <w:lang w:val="es-BO"/>
        </w:rPr>
      </w:pPr>
    </w:p>
    <w:p w14:paraId="7E5FE771" w14:textId="403EC92B" w:rsidR="00D066AF" w:rsidRDefault="00D066AF" w:rsidP="0026519E">
      <w:pPr>
        <w:jc w:val="center"/>
        <w:rPr>
          <w:rFonts w:cs="Arial"/>
          <w:b/>
          <w:szCs w:val="18"/>
          <w:lang w:val="es-BO"/>
        </w:rPr>
      </w:pPr>
    </w:p>
    <w:p w14:paraId="43B85ED9" w14:textId="131B77B6" w:rsidR="00D066AF" w:rsidRDefault="00D066AF" w:rsidP="0026519E">
      <w:pPr>
        <w:jc w:val="center"/>
        <w:rPr>
          <w:rFonts w:cs="Arial"/>
          <w:b/>
          <w:szCs w:val="18"/>
          <w:lang w:val="es-BO"/>
        </w:rPr>
      </w:pPr>
    </w:p>
    <w:p w14:paraId="1FCC4288" w14:textId="7A2124D5" w:rsidR="00D066AF" w:rsidRDefault="00D066AF" w:rsidP="0026519E">
      <w:pPr>
        <w:jc w:val="center"/>
        <w:rPr>
          <w:rFonts w:cs="Arial"/>
          <w:b/>
          <w:szCs w:val="18"/>
          <w:lang w:val="es-BO"/>
        </w:rPr>
      </w:pPr>
    </w:p>
    <w:p w14:paraId="648EFFE1" w14:textId="5CFB485B" w:rsidR="00D066AF" w:rsidRDefault="00D066AF" w:rsidP="0026519E">
      <w:pPr>
        <w:jc w:val="center"/>
        <w:rPr>
          <w:rFonts w:cs="Arial"/>
          <w:b/>
          <w:szCs w:val="18"/>
          <w:lang w:val="es-BO"/>
        </w:rPr>
      </w:pPr>
    </w:p>
    <w:p w14:paraId="2F13C14C" w14:textId="23EB4C37" w:rsidR="00D066AF" w:rsidRDefault="00D066AF" w:rsidP="0026519E">
      <w:pPr>
        <w:jc w:val="center"/>
        <w:rPr>
          <w:rFonts w:cs="Arial"/>
          <w:b/>
          <w:szCs w:val="18"/>
          <w:lang w:val="es-BO"/>
        </w:rPr>
      </w:pPr>
    </w:p>
    <w:p w14:paraId="14D79806" w14:textId="2DEFE0F1" w:rsidR="00D066AF" w:rsidRDefault="00D066AF" w:rsidP="0026519E">
      <w:pPr>
        <w:jc w:val="center"/>
        <w:rPr>
          <w:rFonts w:cs="Arial"/>
          <w:b/>
          <w:szCs w:val="18"/>
          <w:lang w:val="es-BO"/>
        </w:rPr>
      </w:pPr>
    </w:p>
    <w:p w14:paraId="66955152" w14:textId="095D937B" w:rsidR="00D066AF" w:rsidRDefault="00D066AF" w:rsidP="0026519E">
      <w:pPr>
        <w:jc w:val="center"/>
        <w:rPr>
          <w:rFonts w:cs="Arial"/>
          <w:b/>
          <w:szCs w:val="18"/>
          <w:lang w:val="es-BO"/>
        </w:rPr>
      </w:pPr>
    </w:p>
    <w:p w14:paraId="65EF7D3E" w14:textId="2FA4B021" w:rsidR="00D066AF" w:rsidRDefault="00D066AF" w:rsidP="0026519E">
      <w:pPr>
        <w:jc w:val="center"/>
        <w:rPr>
          <w:rFonts w:cs="Arial"/>
          <w:b/>
          <w:szCs w:val="18"/>
          <w:lang w:val="es-BO"/>
        </w:rPr>
      </w:pPr>
    </w:p>
    <w:p w14:paraId="5C05BE73" w14:textId="63682129" w:rsidR="00D066AF" w:rsidRDefault="00D066AF" w:rsidP="0026519E">
      <w:pPr>
        <w:jc w:val="center"/>
        <w:rPr>
          <w:rFonts w:cs="Arial"/>
          <w:b/>
          <w:szCs w:val="18"/>
          <w:lang w:val="es-BO"/>
        </w:rPr>
      </w:pPr>
    </w:p>
    <w:p w14:paraId="2CCD0480" w14:textId="50327DD6" w:rsidR="00D066AF" w:rsidRDefault="00D066AF" w:rsidP="0026519E">
      <w:pPr>
        <w:jc w:val="center"/>
        <w:rPr>
          <w:rFonts w:cs="Arial"/>
          <w:b/>
          <w:szCs w:val="18"/>
          <w:lang w:val="es-BO"/>
        </w:rPr>
      </w:pPr>
    </w:p>
    <w:p w14:paraId="3C1264B1" w14:textId="28ADADFF" w:rsidR="00D066AF" w:rsidRDefault="00D066AF" w:rsidP="0026519E">
      <w:pPr>
        <w:jc w:val="center"/>
        <w:rPr>
          <w:rFonts w:cs="Arial"/>
          <w:b/>
          <w:szCs w:val="18"/>
          <w:lang w:val="es-BO"/>
        </w:rPr>
      </w:pPr>
    </w:p>
    <w:p w14:paraId="29F8E55B" w14:textId="4C83A61B" w:rsidR="00D066AF" w:rsidRDefault="00D066AF" w:rsidP="0026519E">
      <w:pPr>
        <w:jc w:val="center"/>
        <w:rPr>
          <w:rFonts w:cs="Arial"/>
          <w:b/>
          <w:szCs w:val="18"/>
          <w:lang w:val="es-BO"/>
        </w:rPr>
      </w:pPr>
    </w:p>
    <w:p w14:paraId="71882FAC" w14:textId="1099DFD6" w:rsidR="00D066AF" w:rsidRDefault="00D066AF" w:rsidP="0026519E">
      <w:pPr>
        <w:jc w:val="center"/>
        <w:rPr>
          <w:rFonts w:cs="Arial"/>
          <w:b/>
          <w:szCs w:val="18"/>
          <w:lang w:val="es-BO"/>
        </w:rPr>
      </w:pPr>
    </w:p>
    <w:p w14:paraId="7A2CBC14" w14:textId="213832F8" w:rsidR="00D066AF" w:rsidRDefault="00D066AF" w:rsidP="0026519E">
      <w:pPr>
        <w:jc w:val="center"/>
        <w:rPr>
          <w:rFonts w:cs="Arial"/>
          <w:b/>
          <w:szCs w:val="18"/>
          <w:lang w:val="es-BO"/>
        </w:rPr>
      </w:pPr>
    </w:p>
    <w:p w14:paraId="0408168F" w14:textId="455623D9" w:rsidR="00D066AF" w:rsidRDefault="00D066AF" w:rsidP="0026519E">
      <w:pPr>
        <w:jc w:val="center"/>
        <w:rPr>
          <w:rFonts w:cs="Arial"/>
          <w:b/>
          <w:szCs w:val="18"/>
          <w:lang w:val="es-BO"/>
        </w:rPr>
      </w:pPr>
    </w:p>
    <w:p w14:paraId="14AA02A4" w14:textId="59341A01" w:rsidR="00D066AF" w:rsidRDefault="00D066AF" w:rsidP="0026519E">
      <w:pPr>
        <w:jc w:val="center"/>
        <w:rPr>
          <w:rFonts w:cs="Arial"/>
          <w:b/>
          <w:szCs w:val="18"/>
          <w:lang w:val="es-BO"/>
        </w:rPr>
      </w:pPr>
    </w:p>
    <w:p w14:paraId="3ED67CB1" w14:textId="77777777" w:rsidR="00D066AF" w:rsidRDefault="00D066AF" w:rsidP="0026519E">
      <w:pPr>
        <w:jc w:val="center"/>
        <w:rPr>
          <w:rFonts w:cs="Arial"/>
          <w:b/>
          <w:szCs w:val="18"/>
          <w:lang w:val="es-BO"/>
        </w:rPr>
      </w:pPr>
    </w:p>
    <w:p w14:paraId="341A2459" w14:textId="70887E05" w:rsidR="00146DF3" w:rsidRDefault="00146DF3" w:rsidP="0026519E">
      <w:pPr>
        <w:jc w:val="center"/>
        <w:rPr>
          <w:rFonts w:cs="Arial"/>
          <w:b/>
          <w:szCs w:val="18"/>
          <w:lang w:val="es-BO"/>
        </w:rPr>
      </w:pPr>
    </w:p>
    <w:p w14:paraId="3A1B0FA5" w14:textId="236D8005" w:rsidR="00891CCD" w:rsidRPr="00271CE1" w:rsidRDefault="00891CCD"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432FBB">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AUXILIATURA TÉCNICA ADMN</w:t>
      </w:r>
      <w:r w:rsidR="00432FBB">
        <w:rPr>
          <w:rFonts w:ascii="Verdana" w:hAnsi="Verdana"/>
          <w:color w:val="FF0000"/>
          <w:szCs w:val="20"/>
          <w:lang w:val="es-BO"/>
        </w:rPr>
        <w:t>ISTRATIVA NIVEL II</w:t>
      </w:r>
      <w:r w:rsidR="00DC397E">
        <w:rPr>
          <w:rFonts w:ascii="Verdana" w:hAnsi="Verdana"/>
          <w:color w:val="FF0000"/>
          <w:szCs w:val="20"/>
          <w:lang w:val="es-BO"/>
        </w:rPr>
        <w:t>I</w:t>
      </w:r>
      <w:r w:rsidR="00432FBB">
        <w:rPr>
          <w:rFonts w:ascii="Verdana" w:hAnsi="Verdana"/>
          <w:color w:val="FF0000"/>
          <w:szCs w:val="20"/>
          <w:lang w:val="es-BO"/>
        </w:rPr>
        <w:t xml:space="preserve"> – GOSE RCBJ </w:t>
      </w:r>
      <w:r w:rsidR="00DC397E">
        <w:rPr>
          <w:rFonts w:ascii="Verdana" w:hAnsi="Verdana"/>
          <w:color w:val="FF0000"/>
          <w:szCs w:val="20"/>
          <w:lang w:val="es-BO"/>
        </w:rPr>
        <w:t>10</w:t>
      </w:r>
    </w:p>
    <w:p w14:paraId="38C3ACCB" w14:textId="77777777" w:rsidR="00432FBB" w:rsidRDefault="00432FBB" w:rsidP="0026519E">
      <w:pPr>
        <w:ind w:left="360" w:right="153"/>
        <w:rPr>
          <w:rFonts w:cs="Tahoma"/>
          <w:b/>
          <w:caps/>
          <w:color w:val="000000"/>
          <w:szCs w:val="18"/>
        </w:rPr>
      </w:pPr>
    </w:p>
    <w:p w14:paraId="220AE28C" w14:textId="77777777" w:rsidR="00DC397E" w:rsidRPr="00DB7C20" w:rsidRDefault="00DC397E" w:rsidP="0026519E">
      <w:pPr>
        <w:ind w:left="360" w:right="153"/>
        <w:rPr>
          <w:rFonts w:cs="Tahoma"/>
          <w:b/>
          <w:caps/>
          <w:color w:val="000000"/>
          <w:szCs w:val="18"/>
        </w:rPr>
      </w:pPr>
    </w:p>
    <w:p w14:paraId="16A1E02A" w14:textId="77777777" w:rsidR="00DC397E" w:rsidRPr="00845D3B" w:rsidRDefault="00DC397E" w:rsidP="00D066AF">
      <w:pPr>
        <w:numPr>
          <w:ilvl w:val="0"/>
          <w:numId w:val="105"/>
        </w:numPr>
        <w:tabs>
          <w:tab w:val="clear" w:pos="1065"/>
        </w:tabs>
        <w:ind w:left="709" w:right="153" w:hanging="352"/>
        <w:rPr>
          <w:rFonts w:cs="Tahoma"/>
          <w:b/>
          <w:caps/>
          <w:color w:val="000000"/>
          <w:szCs w:val="18"/>
        </w:rPr>
      </w:pPr>
      <w:r w:rsidRPr="00DB7C20">
        <w:rPr>
          <w:rFonts w:cs="Tahoma"/>
          <w:b/>
          <w:color w:val="000000"/>
          <w:szCs w:val="18"/>
        </w:rPr>
        <w:t>ANTECEDENTES</w:t>
      </w:r>
    </w:p>
    <w:p w14:paraId="67B3C9CC" w14:textId="77777777" w:rsidR="00D066AF" w:rsidRDefault="00D066AF" w:rsidP="0026519E">
      <w:pPr>
        <w:ind w:left="709" w:right="232"/>
        <w:rPr>
          <w:rFonts w:cs="Tahoma"/>
          <w:color w:val="000000"/>
          <w:szCs w:val="18"/>
        </w:rPr>
      </w:pPr>
    </w:p>
    <w:p w14:paraId="5B2173C9" w14:textId="22671595" w:rsidR="00DC397E" w:rsidRPr="00061A47" w:rsidRDefault="00DC397E"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w:t>
      </w:r>
      <w:r>
        <w:rPr>
          <w:rFonts w:cs="Tahoma"/>
          <w:color w:val="000000"/>
          <w:szCs w:val="18"/>
        </w:rPr>
        <w:t>en Oficinas del Área Comercial</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D63DFA1" w14:textId="77777777" w:rsidR="00DC397E" w:rsidRPr="00DB7C20" w:rsidRDefault="00DC397E" w:rsidP="0026519E">
      <w:pPr>
        <w:ind w:left="360" w:right="153"/>
        <w:rPr>
          <w:rFonts w:cs="Tahoma"/>
          <w:b/>
          <w:caps/>
          <w:color w:val="000000"/>
          <w:szCs w:val="18"/>
        </w:rPr>
      </w:pPr>
    </w:p>
    <w:p w14:paraId="6B86F5C2"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DB7C20">
        <w:rPr>
          <w:rFonts w:cs="Tahoma"/>
          <w:b/>
          <w:color w:val="000000"/>
          <w:szCs w:val="18"/>
        </w:rPr>
        <w:t>OBJETO DE LA CONSULTORIA INDIVIDUAL</w:t>
      </w:r>
    </w:p>
    <w:p w14:paraId="0BDC9B24" w14:textId="77777777" w:rsidR="00D066AF" w:rsidRDefault="00D066AF" w:rsidP="0026519E">
      <w:pPr>
        <w:ind w:left="709" w:right="232"/>
        <w:contextualSpacing/>
        <w:rPr>
          <w:rFonts w:cs="Tahoma"/>
          <w:color w:val="000000"/>
          <w:szCs w:val="18"/>
        </w:rPr>
      </w:pPr>
    </w:p>
    <w:p w14:paraId="338EFE40" w14:textId="77517AB0" w:rsidR="00DC397E" w:rsidRDefault="00DC397E" w:rsidP="0026519E">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DB7C20">
        <w:rPr>
          <w:rFonts w:cs="Tahoma"/>
          <w:color w:val="000000"/>
          <w:szCs w:val="18"/>
        </w:rPr>
        <w:t>l</w:t>
      </w:r>
      <w:r>
        <w:rPr>
          <w:rFonts w:cs="Tahoma"/>
          <w:color w:val="000000"/>
          <w:szCs w:val="18"/>
        </w:rPr>
        <w:t>a Regional Cobija dependiente de la Gerencia Nacional de Operaciones de Sistemas Eléctricos, requiere contratar los servicios de un (1) Consultor Individual de Línea, para que desarrolle actividades de atención de usuarios y/o consumidores regulados en la oficina ODECO ubicada en el Municipio de Porvenir distante a 30 km de la Ciudad de Cobija, además de atender emergencias y reclamos en la mencionada localidad, ampliando de esta manera el área de cobertura además de disminuir los tiempos de atención.</w:t>
      </w:r>
    </w:p>
    <w:p w14:paraId="0FBCB0F3" w14:textId="77777777" w:rsidR="00DC397E" w:rsidRDefault="00DC397E" w:rsidP="0026519E">
      <w:pPr>
        <w:ind w:left="709" w:right="232"/>
        <w:contextualSpacing/>
        <w:rPr>
          <w:rFonts w:cs="Tahoma"/>
          <w:color w:val="000000"/>
          <w:szCs w:val="18"/>
        </w:rPr>
      </w:pPr>
    </w:p>
    <w:p w14:paraId="54DD09A2" w14:textId="77777777" w:rsidR="00DC397E" w:rsidRPr="00061A47" w:rsidRDefault="00DC397E"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3EC75DE6" w14:textId="77777777" w:rsidR="00DC397E" w:rsidRPr="0006706A" w:rsidRDefault="00DC397E" w:rsidP="0026519E">
      <w:pPr>
        <w:ind w:left="709" w:right="232"/>
        <w:contextualSpacing/>
        <w:rPr>
          <w:rFonts w:cs="Tahoma"/>
          <w:caps/>
          <w:color w:val="000000"/>
          <w:szCs w:val="18"/>
        </w:rPr>
      </w:pPr>
    </w:p>
    <w:p w14:paraId="016A166D"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ALCANCE DEL SERVICIO</w:t>
      </w:r>
    </w:p>
    <w:p w14:paraId="5ECBF3E1" w14:textId="77777777" w:rsidR="00D066AF" w:rsidRDefault="00D066AF" w:rsidP="0026519E">
      <w:pPr>
        <w:ind w:left="709" w:right="232"/>
        <w:contextualSpacing/>
        <w:rPr>
          <w:rFonts w:cs="Tahoma"/>
          <w:szCs w:val="18"/>
        </w:rPr>
      </w:pPr>
    </w:p>
    <w:p w14:paraId="5DEB0D37" w14:textId="5157F3ED" w:rsidR="00DC397E" w:rsidRDefault="00DC397E" w:rsidP="0026519E">
      <w:pPr>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Comercial del Sistema Cobija</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w:t>
      </w:r>
      <w:r>
        <w:rPr>
          <w:rFonts w:cs="Tahoma"/>
          <w:szCs w:val="18"/>
        </w:rPr>
        <w:t>s:</w:t>
      </w:r>
    </w:p>
    <w:p w14:paraId="3635A83C" w14:textId="77777777" w:rsidR="00D066AF" w:rsidRDefault="00D066AF" w:rsidP="0026519E">
      <w:pPr>
        <w:ind w:left="709" w:right="232"/>
        <w:contextualSpacing/>
        <w:rPr>
          <w:rFonts w:cs="Tahoma"/>
          <w:szCs w:val="18"/>
        </w:rPr>
      </w:pPr>
    </w:p>
    <w:p w14:paraId="1D66EAF9" w14:textId="77777777" w:rsidR="00DC397E" w:rsidRPr="00061A47" w:rsidRDefault="00DC397E" w:rsidP="0026519E">
      <w:pPr>
        <w:pStyle w:val="Prrafodelista"/>
        <w:numPr>
          <w:ilvl w:val="0"/>
          <w:numId w:val="102"/>
        </w:numPr>
        <w:ind w:right="232" w:hanging="357"/>
        <w:contextualSpacing/>
        <w:rPr>
          <w:rFonts w:ascii="Verdana" w:hAnsi="Verdana" w:cs="Tahoma"/>
          <w:b/>
          <w:i/>
          <w:sz w:val="18"/>
          <w:szCs w:val="18"/>
        </w:rPr>
      </w:pPr>
      <w:r w:rsidRPr="00061A47">
        <w:rPr>
          <w:rFonts w:ascii="Verdana" w:hAnsi="Verdana" w:cs="Tahoma"/>
          <w:sz w:val="18"/>
          <w:szCs w:val="18"/>
        </w:rPr>
        <w:t>Atención de usuarios en la oficina ODECO, aclarando dudas a los clientes y/o Consumidores Regulados.</w:t>
      </w:r>
    </w:p>
    <w:p w14:paraId="1051184B" w14:textId="77777777" w:rsidR="00DC397E" w:rsidRPr="00061A47" w:rsidRDefault="00DC397E" w:rsidP="0026519E">
      <w:pPr>
        <w:ind w:right="232"/>
        <w:contextualSpacing/>
        <w:rPr>
          <w:rFonts w:cs="Tahoma"/>
          <w:b/>
          <w:i/>
          <w:szCs w:val="18"/>
        </w:rPr>
      </w:pPr>
    </w:p>
    <w:p w14:paraId="121DB3D0" w14:textId="77777777" w:rsidR="00DC397E" w:rsidRPr="00061A47" w:rsidRDefault="00DC397E" w:rsidP="0026519E">
      <w:pPr>
        <w:pStyle w:val="Prrafodelista"/>
        <w:numPr>
          <w:ilvl w:val="0"/>
          <w:numId w:val="102"/>
        </w:numPr>
        <w:ind w:right="232" w:hanging="357"/>
        <w:contextualSpacing/>
        <w:rPr>
          <w:rFonts w:ascii="Verdana" w:hAnsi="Verdana" w:cs="Tahoma"/>
          <w:b/>
          <w:i/>
          <w:sz w:val="18"/>
          <w:szCs w:val="18"/>
        </w:rPr>
      </w:pPr>
      <w:r w:rsidRPr="00061A47">
        <w:rPr>
          <w:rFonts w:ascii="Verdana" w:hAnsi="Verdana" w:cs="Tahoma"/>
          <w:sz w:val="18"/>
          <w:szCs w:val="18"/>
        </w:rPr>
        <w:t>Realizar el registro en primera instancia de las quejas de los usuarios en los diferentes formularios como ser:</w:t>
      </w:r>
    </w:p>
    <w:p w14:paraId="1887FFBE" w14:textId="77777777" w:rsidR="00DC397E" w:rsidRPr="00061A47" w:rsidRDefault="00DC397E" w:rsidP="0026519E">
      <w:pPr>
        <w:pStyle w:val="Prrafodelista"/>
        <w:numPr>
          <w:ilvl w:val="1"/>
          <w:numId w:val="102"/>
        </w:numPr>
        <w:ind w:right="232" w:hanging="357"/>
        <w:contextualSpacing/>
        <w:rPr>
          <w:rFonts w:ascii="Verdana" w:hAnsi="Verdana" w:cs="Tahoma"/>
          <w:b/>
          <w:i/>
          <w:sz w:val="18"/>
          <w:szCs w:val="18"/>
        </w:rPr>
      </w:pPr>
      <w:r w:rsidRPr="00061A47">
        <w:rPr>
          <w:rFonts w:ascii="Verdana" w:hAnsi="Verdana" w:cs="Tahoma"/>
          <w:sz w:val="18"/>
          <w:szCs w:val="18"/>
        </w:rPr>
        <w:t>UARD-01, Formulario utilizado  para registrar las infracciones y sanciones a los usuarios por cometer alguna infracción.</w:t>
      </w:r>
    </w:p>
    <w:p w14:paraId="346AD2F2" w14:textId="77777777" w:rsidR="00DC397E" w:rsidRPr="00061A47" w:rsidRDefault="00DC397E" w:rsidP="0026519E">
      <w:pPr>
        <w:pStyle w:val="Prrafodelista"/>
        <w:numPr>
          <w:ilvl w:val="1"/>
          <w:numId w:val="102"/>
        </w:numPr>
        <w:ind w:right="232" w:hanging="357"/>
        <w:contextualSpacing/>
        <w:rPr>
          <w:rFonts w:ascii="Verdana" w:hAnsi="Verdana" w:cs="Tahoma"/>
          <w:b/>
          <w:i/>
          <w:sz w:val="18"/>
          <w:szCs w:val="18"/>
        </w:rPr>
      </w:pPr>
      <w:r w:rsidRPr="00061A47">
        <w:rPr>
          <w:rFonts w:ascii="Verdana" w:hAnsi="Verdana" w:cs="Tahoma"/>
          <w:sz w:val="18"/>
          <w:szCs w:val="18"/>
        </w:rPr>
        <w:t>CPC-02, Formulario utilizado para la recepción de reclamos de los consumidores por algún motivo al consumo de energía y/o falta de servicio.</w:t>
      </w:r>
    </w:p>
    <w:p w14:paraId="012B6D3A" w14:textId="77777777" w:rsidR="00DC397E" w:rsidRPr="00061A47" w:rsidRDefault="00DC397E" w:rsidP="0026519E">
      <w:pPr>
        <w:pStyle w:val="Prrafodelista"/>
        <w:numPr>
          <w:ilvl w:val="1"/>
          <w:numId w:val="102"/>
        </w:numPr>
        <w:ind w:right="232" w:hanging="357"/>
        <w:contextualSpacing/>
        <w:rPr>
          <w:rFonts w:ascii="Verdana" w:hAnsi="Verdana" w:cs="Tahoma"/>
          <w:b/>
          <w:i/>
          <w:sz w:val="18"/>
          <w:szCs w:val="18"/>
        </w:rPr>
      </w:pPr>
      <w:r w:rsidRPr="00061A47">
        <w:rPr>
          <w:rFonts w:ascii="Verdana" w:hAnsi="Verdana" w:cs="Tahoma"/>
          <w:sz w:val="18"/>
          <w:szCs w:val="18"/>
        </w:rPr>
        <w:t>CPC-03, Formulario utilizado en la recepción de reclamaciones por daños a artefactos e instalaciones de los consumidores, como ser quema de equipos.</w:t>
      </w:r>
    </w:p>
    <w:p w14:paraId="7A09FF57" w14:textId="77777777" w:rsidR="00DC397E" w:rsidRPr="00061A47" w:rsidRDefault="00DC397E" w:rsidP="0026519E">
      <w:pPr>
        <w:ind w:right="232"/>
        <w:contextualSpacing/>
        <w:rPr>
          <w:rFonts w:cs="Tahoma"/>
          <w:b/>
          <w:i/>
          <w:szCs w:val="18"/>
        </w:rPr>
      </w:pPr>
    </w:p>
    <w:p w14:paraId="6C95B26D" w14:textId="77777777" w:rsidR="00DC397E" w:rsidRDefault="00DC397E" w:rsidP="0026519E">
      <w:pPr>
        <w:pStyle w:val="Prrafodelista"/>
        <w:numPr>
          <w:ilvl w:val="0"/>
          <w:numId w:val="102"/>
        </w:numPr>
        <w:ind w:right="232" w:hanging="357"/>
        <w:contextualSpacing/>
        <w:rPr>
          <w:rFonts w:ascii="Verdana" w:hAnsi="Verdana" w:cs="Tahoma"/>
          <w:sz w:val="18"/>
          <w:szCs w:val="18"/>
        </w:rPr>
      </w:pPr>
      <w:r w:rsidRPr="00061A47">
        <w:rPr>
          <w:rFonts w:ascii="Verdana" w:hAnsi="Verdana" w:cs="Tahoma"/>
          <w:sz w:val="18"/>
          <w:szCs w:val="18"/>
        </w:rPr>
        <w:t>Emitir reportes mensuales al Responsable del Área Comercial, de los reclamos de usuarios para su envío al ENTE Regulador.</w:t>
      </w:r>
    </w:p>
    <w:p w14:paraId="45EAF4B6" w14:textId="77777777" w:rsidR="00DC397E" w:rsidRPr="00061A47" w:rsidRDefault="00DC397E" w:rsidP="0026519E">
      <w:pPr>
        <w:ind w:right="232"/>
        <w:contextualSpacing/>
        <w:rPr>
          <w:rFonts w:cs="Tahoma"/>
          <w:szCs w:val="18"/>
        </w:rPr>
      </w:pPr>
    </w:p>
    <w:p w14:paraId="61BAC05C" w14:textId="77777777" w:rsidR="00DC397E" w:rsidRDefault="00DC397E" w:rsidP="0026519E">
      <w:pPr>
        <w:pStyle w:val="Prrafodelista"/>
        <w:numPr>
          <w:ilvl w:val="0"/>
          <w:numId w:val="102"/>
        </w:numPr>
        <w:ind w:right="232" w:hanging="357"/>
        <w:contextualSpacing/>
        <w:rPr>
          <w:rFonts w:ascii="Verdana" w:hAnsi="Verdana" w:cs="Tahoma"/>
          <w:sz w:val="18"/>
          <w:szCs w:val="18"/>
        </w:rPr>
      </w:pPr>
      <w:r w:rsidRPr="00061A47">
        <w:rPr>
          <w:rFonts w:ascii="Verdana" w:hAnsi="Verdana" w:cs="Tahoma"/>
          <w:sz w:val="18"/>
          <w:szCs w:val="18"/>
        </w:rPr>
        <w:t>Orienta a los usuarios sobre las normas que se deben seguir para conexiones nuevas.</w:t>
      </w:r>
    </w:p>
    <w:p w14:paraId="547265E2" w14:textId="77777777" w:rsidR="00DC397E" w:rsidRPr="00061A47" w:rsidRDefault="00DC397E" w:rsidP="0026519E">
      <w:pPr>
        <w:ind w:right="232"/>
        <w:contextualSpacing/>
        <w:rPr>
          <w:rFonts w:cs="Tahoma"/>
          <w:szCs w:val="18"/>
        </w:rPr>
      </w:pPr>
    </w:p>
    <w:p w14:paraId="43BB6E7C" w14:textId="77777777" w:rsidR="00DC397E" w:rsidRDefault="00DC397E" w:rsidP="0026519E">
      <w:pPr>
        <w:pStyle w:val="Prrafodelista"/>
        <w:numPr>
          <w:ilvl w:val="0"/>
          <w:numId w:val="102"/>
        </w:numPr>
        <w:ind w:right="232" w:hanging="357"/>
        <w:contextualSpacing/>
        <w:rPr>
          <w:rFonts w:ascii="Verdana" w:hAnsi="Verdana" w:cs="Tahoma"/>
          <w:sz w:val="18"/>
          <w:szCs w:val="18"/>
        </w:rPr>
      </w:pPr>
      <w:r w:rsidRPr="00061A47">
        <w:rPr>
          <w:rFonts w:ascii="Verdana" w:hAnsi="Verdana" w:cs="Tahoma"/>
          <w:sz w:val="18"/>
          <w:szCs w:val="18"/>
        </w:rPr>
        <w:t>Recibir todas las solicitudes de los diferentes trámites que los usuarios necesiten realizar registrando en el sistema y asignando su número de trámite respectivo, verificando el cumplimiento de la normativa vigente.</w:t>
      </w:r>
    </w:p>
    <w:p w14:paraId="088A6DA8" w14:textId="77777777" w:rsidR="00DC397E" w:rsidRPr="006D5E15" w:rsidRDefault="00DC397E" w:rsidP="0026519E">
      <w:pPr>
        <w:ind w:right="232"/>
        <w:contextualSpacing/>
        <w:rPr>
          <w:rFonts w:cs="Tahoma"/>
          <w:szCs w:val="18"/>
        </w:rPr>
      </w:pPr>
    </w:p>
    <w:p w14:paraId="419D7B01" w14:textId="77777777" w:rsidR="00DC397E" w:rsidRDefault="00DC397E" w:rsidP="0026519E">
      <w:pPr>
        <w:pStyle w:val="Prrafodelista"/>
        <w:numPr>
          <w:ilvl w:val="0"/>
          <w:numId w:val="102"/>
        </w:numPr>
        <w:ind w:right="232" w:hanging="357"/>
        <w:contextualSpacing/>
        <w:rPr>
          <w:rFonts w:ascii="Verdana" w:hAnsi="Verdana" w:cs="Tahoma"/>
          <w:sz w:val="18"/>
          <w:szCs w:val="18"/>
        </w:rPr>
      </w:pPr>
      <w:r>
        <w:rPr>
          <w:rFonts w:ascii="Verdana" w:hAnsi="Verdana" w:cs="Tahoma"/>
          <w:sz w:val="18"/>
          <w:szCs w:val="18"/>
        </w:rPr>
        <w:t>Entregar al personal encargado</w:t>
      </w:r>
      <w:r w:rsidRPr="00061A47">
        <w:rPr>
          <w:rFonts w:ascii="Verdana" w:hAnsi="Verdana" w:cs="Tahoma"/>
          <w:sz w:val="18"/>
          <w:szCs w:val="18"/>
        </w:rPr>
        <w:t xml:space="preserve"> de atender todos los trámites recibidos, para su respectiva inspección e informe, indicando si es procedente o no dicho trámite.</w:t>
      </w:r>
    </w:p>
    <w:p w14:paraId="5184BF50" w14:textId="77777777" w:rsidR="00DC397E" w:rsidRPr="006D5E15" w:rsidRDefault="00DC397E" w:rsidP="0026519E">
      <w:pPr>
        <w:ind w:right="232"/>
        <w:contextualSpacing/>
        <w:rPr>
          <w:rFonts w:cs="Tahoma"/>
          <w:szCs w:val="18"/>
        </w:rPr>
      </w:pPr>
    </w:p>
    <w:p w14:paraId="6CAC33C1" w14:textId="77777777" w:rsidR="00DC397E" w:rsidRPr="00061A47" w:rsidRDefault="00DC397E" w:rsidP="0026519E">
      <w:pPr>
        <w:pStyle w:val="Prrafodelista"/>
        <w:numPr>
          <w:ilvl w:val="0"/>
          <w:numId w:val="102"/>
        </w:numPr>
        <w:ind w:right="232" w:hanging="357"/>
        <w:contextualSpacing/>
        <w:rPr>
          <w:rFonts w:ascii="Verdana" w:hAnsi="Verdana" w:cs="Tahoma"/>
          <w:b/>
          <w:i/>
          <w:sz w:val="18"/>
          <w:szCs w:val="18"/>
        </w:rPr>
      </w:pPr>
      <w:r w:rsidRPr="00061A47">
        <w:rPr>
          <w:rFonts w:ascii="Verdana" w:hAnsi="Verdana" w:cs="Tahoma"/>
          <w:sz w:val="18"/>
          <w:szCs w:val="18"/>
        </w:rPr>
        <w:t>Efectuar tareas afines a su cargo que le sean encomendados.</w:t>
      </w:r>
    </w:p>
    <w:p w14:paraId="254A6F32" w14:textId="77777777" w:rsidR="00DC397E" w:rsidRPr="00061A47" w:rsidRDefault="00DC397E" w:rsidP="0026519E">
      <w:pPr>
        <w:ind w:right="232"/>
        <w:contextualSpacing/>
        <w:rPr>
          <w:rFonts w:cs="Tahoma"/>
          <w:b/>
          <w:i/>
          <w:szCs w:val="18"/>
        </w:rPr>
      </w:pPr>
    </w:p>
    <w:p w14:paraId="3398A336" w14:textId="77777777" w:rsidR="00DC397E" w:rsidRDefault="00DC397E" w:rsidP="0026519E">
      <w:pPr>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1BA247D" w14:textId="77777777" w:rsidR="00DC397E" w:rsidRDefault="00DC397E" w:rsidP="0026519E">
      <w:pPr>
        <w:ind w:left="709" w:right="153"/>
        <w:rPr>
          <w:rFonts w:cs="Tahoma"/>
          <w:b/>
          <w:color w:val="000000"/>
          <w:szCs w:val="18"/>
        </w:rPr>
      </w:pPr>
    </w:p>
    <w:p w14:paraId="5D168907" w14:textId="77777777" w:rsidR="00DC397E" w:rsidRPr="00DB7C20" w:rsidRDefault="00DC397E" w:rsidP="0026519E">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493C589" w14:textId="77777777" w:rsidR="00DC397E" w:rsidRPr="00DB7C20" w:rsidRDefault="00DC397E" w:rsidP="0026519E">
      <w:pPr>
        <w:outlineLvl w:val="0"/>
        <w:rPr>
          <w:rFonts w:cs="Tahoma"/>
          <w:b/>
          <w:color w:val="000000"/>
          <w:szCs w:val="18"/>
        </w:rPr>
      </w:pPr>
    </w:p>
    <w:p w14:paraId="740DEA24"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RESULTADOS ESPERADOS</w:t>
      </w:r>
    </w:p>
    <w:p w14:paraId="31218ADF" w14:textId="77777777" w:rsidR="00D066AF" w:rsidRDefault="00D066AF" w:rsidP="0026519E">
      <w:pPr>
        <w:ind w:left="709" w:right="153"/>
        <w:contextualSpacing/>
        <w:rPr>
          <w:rFonts w:cs="Tahoma"/>
          <w:color w:val="000000"/>
          <w:szCs w:val="18"/>
        </w:rPr>
      </w:pPr>
    </w:p>
    <w:p w14:paraId="54DC4AF5" w14:textId="1102BD36" w:rsidR="00DC397E" w:rsidRDefault="00DC397E" w:rsidP="0026519E">
      <w:pPr>
        <w:ind w:left="709" w:right="153"/>
        <w:contextualSpacing/>
        <w:rPr>
          <w:rFonts w:cs="Tahoma"/>
          <w:color w:val="000000"/>
          <w:szCs w:val="18"/>
        </w:rPr>
      </w:pPr>
      <w:r w:rsidRPr="00DB7C20">
        <w:rPr>
          <w:rFonts w:cs="Tahoma"/>
          <w:color w:val="000000"/>
          <w:szCs w:val="18"/>
        </w:rPr>
        <w:t xml:space="preserve">El desempeño del </w:t>
      </w:r>
      <w:r w:rsidRPr="00A46BA6">
        <w:rPr>
          <w:rFonts w:cs="Tahoma"/>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223477CA" w14:textId="77777777" w:rsidR="00DC397E" w:rsidRPr="00A46BA6" w:rsidRDefault="00DC397E" w:rsidP="0026519E">
      <w:pPr>
        <w:ind w:left="708" w:right="153" w:firstLine="2"/>
        <w:contextualSpacing/>
        <w:rPr>
          <w:rFonts w:cs="Tahoma"/>
          <w:color w:val="000000"/>
          <w:szCs w:val="18"/>
        </w:rPr>
      </w:pPr>
    </w:p>
    <w:p w14:paraId="51E4519B"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INFORMES</w:t>
      </w:r>
    </w:p>
    <w:p w14:paraId="605C5E56" w14:textId="77777777" w:rsidR="00D066AF" w:rsidRDefault="00D066AF" w:rsidP="0026519E">
      <w:pPr>
        <w:ind w:left="709"/>
        <w:rPr>
          <w:rFonts w:cs="Tahoma"/>
          <w:szCs w:val="18"/>
        </w:rPr>
      </w:pPr>
    </w:p>
    <w:p w14:paraId="3F1B7D40" w14:textId="28EE7DC9" w:rsidR="00DC397E" w:rsidRPr="00DB7C20" w:rsidRDefault="00DC397E" w:rsidP="0026519E">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Pr>
          <w:rFonts w:cs="Tahoma"/>
          <w:szCs w:val="18"/>
        </w:rPr>
        <w:t>Responsable del Área Comercial</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CA0E734" w14:textId="77777777" w:rsidR="00DC397E" w:rsidRPr="00DB7C20" w:rsidRDefault="00DC397E" w:rsidP="0026519E">
      <w:pPr>
        <w:ind w:left="360"/>
        <w:rPr>
          <w:rFonts w:cs="Tahoma"/>
          <w:szCs w:val="18"/>
        </w:rPr>
      </w:pPr>
    </w:p>
    <w:p w14:paraId="63D27F65" w14:textId="77777777" w:rsidR="00DC397E" w:rsidRPr="00B2751B" w:rsidRDefault="00DC397E" w:rsidP="0026519E">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Responsable del Área Comercial.</w:t>
      </w:r>
    </w:p>
    <w:p w14:paraId="1D6E26CD" w14:textId="77777777" w:rsidR="00DC397E" w:rsidRPr="00CD1879" w:rsidRDefault="00DC397E" w:rsidP="0026519E">
      <w:pPr>
        <w:ind w:leftChars="708" w:left="1274" w:right="153"/>
        <w:rPr>
          <w:rFonts w:cs="Tahoma"/>
          <w:color w:val="000000"/>
          <w:szCs w:val="18"/>
        </w:rPr>
      </w:pPr>
    </w:p>
    <w:p w14:paraId="25D34989" w14:textId="77777777" w:rsidR="00DC397E" w:rsidRPr="00BE1463" w:rsidRDefault="00DC397E" w:rsidP="0026519E">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del Área Comercial.</w:t>
      </w:r>
    </w:p>
    <w:p w14:paraId="35B8D60D" w14:textId="77777777" w:rsidR="00DC397E" w:rsidRDefault="00DC397E" w:rsidP="0026519E">
      <w:pPr>
        <w:rPr>
          <w:rFonts w:cstheme="minorHAnsi"/>
          <w:szCs w:val="18"/>
          <w:lang w:val="es-ES_tradnl"/>
        </w:rPr>
      </w:pPr>
    </w:p>
    <w:p w14:paraId="0EF87CEE"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DB7C20">
        <w:rPr>
          <w:rFonts w:cs="Tahoma"/>
          <w:b/>
          <w:color w:val="000000"/>
          <w:szCs w:val="18"/>
        </w:rPr>
        <w:t>LUGAR</w:t>
      </w:r>
    </w:p>
    <w:p w14:paraId="09182CF8" w14:textId="77777777" w:rsidR="00D066AF" w:rsidRDefault="00D066AF" w:rsidP="0026519E">
      <w:pPr>
        <w:pStyle w:val="CM2"/>
        <w:spacing w:line="240" w:lineRule="auto"/>
        <w:ind w:left="709"/>
        <w:rPr>
          <w:rFonts w:ascii="Verdana" w:hAnsi="Verdana" w:cs="Tahoma"/>
          <w:sz w:val="18"/>
          <w:szCs w:val="18"/>
        </w:rPr>
      </w:pPr>
    </w:p>
    <w:p w14:paraId="6DDD5F85" w14:textId="41C04B5E" w:rsidR="00DC397E"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Porvenir.</w:t>
      </w:r>
    </w:p>
    <w:p w14:paraId="32D80F79" w14:textId="77777777" w:rsidR="00D066AF" w:rsidRDefault="00D066AF" w:rsidP="0026519E">
      <w:pPr>
        <w:pStyle w:val="CM2"/>
        <w:spacing w:line="240" w:lineRule="auto"/>
        <w:ind w:left="709"/>
        <w:rPr>
          <w:rFonts w:ascii="Verdana" w:hAnsi="Verdana" w:cs="Tahoma"/>
          <w:sz w:val="18"/>
          <w:szCs w:val="18"/>
        </w:rPr>
      </w:pPr>
    </w:p>
    <w:p w14:paraId="60A65FD5" w14:textId="7F81D512" w:rsidR="00DC397E" w:rsidRPr="00DB7C20"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9B76B95" w14:textId="77777777" w:rsidR="00DC397E" w:rsidRPr="00DB7C20" w:rsidRDefault="00DC397E" w:rsidP="0026519E">
      <w:pPr>
        <w:ind w:right="153"/>
        <w:rPr>
          <w:rFonts w:cs="Tahoma"/>
          <w:color w:val="000000"/>
          <w:szCs w:val="18"/>
        </w:rPr>
      </w:pPr>
    </w:p>
    <w:p w14:paraId="3CA720F9" w14:textId="71FB0688" w:rsidR="00DC397E" w:rsidRDefault="00DC397E" w:rsidP="00D066AF">
      <w:pPr>
        <w:numPr>
          <w:ilvl w:val="0"/>
          <w:numId w:val="105"/>
        </w:numPr>
        <w:tabs>
          <w:tab w:val="clear" w:pos="1065"/>
        </w:tabs>
        <w:ind w:left="709" w:right="153" w:hanging="352"/>
        <w:rPr>
          <w:rFonts w:cs="Tahoma"/>
          <w:b/>
          <w:color w:val="000000"/>
          <w:szCs w:val="18"/>
        </w:rPr>
      </w:pPr>
      <w:r w:rsidRPr="00DB7C20">
        <w:rPr>
          <w:rFonts w:cs="Tahoma"/>
          <w:b/>
          <w:color w:val="000000"/>
          <w:szCs w:val="18"/>
        </w:rPr>
        <w:t>PLAZO</w:t>
      </w:r>
    </w:p>
    <w:p w14:paraId="46368B30" w14:textId="77777777" w:rsidR="00D066AF" w:rsidRPr="0095325E" w:rsidRDefault="00D066AF" w:rsidP="00D066AF">
      <w:pPr>
        <w:ind w:left="709" w:right="153"/>
        <w:rPr>
          <w:rFonts w:cs="Tahoma"/>
          <w:b/>
          <w:color w:val="000000"/>
          <w:szCs w:val="18"/>
        </w:rPr>
      </w:pPr>
    </w:p>
    <w:p w14:paraId="72A8D53C" w14:textId="77777777" w:rsidR="00DC397E" w:rsidRDefault="00DC397E" w:rsidP="0026519E">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computables a partir de la suscripción del contrato.</w:t>
      </w:r>
    </w:p>
    <w:p w14:paraId="52094466" w14:textId="77777777" w:rsidR="00DC397E" w:rsidRPr="00DB7C20" w:rsidRDefault="00DC397E" w:rsidP="0026519E">
      <w:pPr>
        <w:ind w:left="360" w:right="153"/>
        <w:rPr>
          <w:rFonts w:cs="Tahoma"/>
          <w:color w:val="000000"/>
          <w:szCs w:val="18"/>
        </w:rPr>
      </w:pPr>
    </w:p>
    <w:p w14:paraId="4891E295"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4115AE49" w14:textId="77777777" w:rsidR="00D066AF" w:rsidRDefault="00D066AF" w:rsidP="0026519E">
      <w:pPr>
        <w:ind w:left="709" w:right="153"/>
        <w:rPr>
          <w:rFonts w:cs="Tahoma"/>
          <w:szCs w:val="18"/>
        </w:rPr>
      </w:pPr>
    </w:p>
    <w:p w14:paraId="1FAE4CB1" w14:textId="406D6DAF" w:rsidR="00DC397E" w:rsidRDefault="00DC397E" w:rsidP="0026519E">
      <w:pPr>
        <w:ind w:left="709" w:right="153"/>
        <w:rPr>
          <w:rFonts w:cs="Tahoma"/>
          <w:szCs w:val="18"/>
        </w:rPr>
      </w:pPr>
      <w:r w:rsidRPr="00DB7C20">
        <w:rPr>
          <w:rFonts w:cs="Tahoma"/>
          <w:szCs w:val="18"/>
        </w:rPr>
        <w:t>La prestación del servicio, será supervisada por</w:t>
      </w:r>
      <w:r>
        <w:rPr>
          <w:rFonts w:cs="Tahoma"/>
          <w:szCs w:val="18"/>
        </w:rPr>
        <w:t xml:space="preserve"> el Jefe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7CC0DE9D" w14:textId="77777777" w:rsidR="00DC397E" w:rsidRPr="004A0AA5" w:rsidRDefault="00DC397E" w:rsidP="0026519E">
      <w:pPr>
        <w:ind w:left="709" w:right="153"/>
        <w:rPr>
          <w:rFonts w:ascii="Tahoma" w:hAnsi="Tahoma" w:cs="Tahoma"/>
          <w:szCs w:val="18"/>
        </w:rPr>
      </w:pPr>
    </w:p>
    <w:p w14:paraId="0E2935B5" w14:textId="77777777" w:rsidR="00DC397E" w:rsidRPr="003F107A" w:rsidRDefault="00DC397E"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68500AC6" w14:textId="77777777" w:rsidR="00DC397E" w:rsidRPr="00DB7C20" w:rsidRDefault="00DC397E" w:rsidP="0026519E">
      <w:pPr>
        <w:ind w:right="153"/>
        <w:rPr>
          <w:rFonts w:cs="Tahoma"/>
          <w:caps/>
          <w:szCs w:val="18"/>
        </w:rPr>
      </w:pPr>
    </w:p>
    <w:p w14:paraId="61BA3E8C"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535F7F34" w14:textId="77777777" w:rsidR="00D066AF" w:rsidRDefault="00D066AF" w:rsidP="0026519E">
      <w:pPr>
        <w:ind w:left="993" w:right="153"/>
        <w:rPr>
          <w:rFonts w:cs="Tahoma"/>
          <w:b/>
          <w:color w:val="000000"/>
          <w:szCs w:val="18"/>
        </w:rPr>
      </w:pPr>
    </w:p>
    <w:p w14:paraId="40FE5AEC" w14:textId="701E3EE3" w:rsidR="00DC397E" w:rsidRPr="00732735" w:rsidRDefault="00DC397E" w:rsidP="0026519E">
      <w:pPr>
        <w:ind w:left="993" w:right="153"/>
        <w:rPr>
          <w:rFonts w:cs="Tahoma"/>
          <w:b/>
          <w:color w:val="FF0000"/>
          <w:szCs w:val="18"/>
        </w:rPr>
      </w:pPr>
      <w:r w:rsidRPr="00DB7C20">
        <w:rPr>
          <w:rFonts w:cs="Tahoma"/>
          <w:b/>
          <w:color w:val="000000"/>
          <w:szCs w:val="18"/>
        </w:rPr>
        <w:t>FORMACIÓN</w:t>
      </w:r>
    </w:p>
    <w:p w14:paraId="78F2F64F" w14:textId="77777777" w:rsidR="00DC397E" w:rsidRPr="00732735" w:rsidRDefault="00DC397E" w:rsidP="0026519E">
      <w:pPr>
        <w:ind w:left="360" w:right="153"/>
        <w:rPr>
          <w:rFonts w:cs="Tahoma"/>
          <w:b/>
          <w:color w:val="FF0000"/>
          <w:szCs w:val="18"/>
        </w:rPr>
      </w:pPr>
    </w:p>
    <w:p w14:paraId="1BE02817" w14:textId="77777777" w:rsidR="00DC397E" w:rsidRDefault="00DC397E" w:rsidP="0026519E">
      <w:pPr>
        <w:numPr>
          <w:ilvl w:val="1"/>
          <w:numId w:val="105"/>
        </w:numPr>
        <w:ind w:left="1843" w:hanging="425"/>
        <w:rPr>
          <w:rFonts w:cs="Tahoma"/>
          <w:szCs w:val="18"/>
        </w:rPr>
      </w:pPr>
      <w:r w:rsidRPr="00745894">
        <w:rPr>
          <w:rFonts w:cs="Tahoma"/>
          <w:szCs w:val="18"/>
        </w:rPr>
        <w:t>Título de: Bachiller en Humanidades, este requisito es un factor de habilitación.</w:t>
      </w:r>
    </w:p>
    <w:p w14:paraId="016EC9B5" w14:textId="77777777" w:rsidR="00DC397E" w:rsidRDefault="00DC397E" w:rsidP="0026519E">
      <w:pPr>
        <w:rPr>
          <w:rFonts w:cs="Tahoma"/>
          <w:szCs w:val="18"/>
        </w:rPr>
      </w:pPr>
    </w:p>
    <w:p w14:paraId="123CE5F2" w14:textId="77777777" w:rsidR="00DC397E" w:rsidRDefault="00DC397E" w:rsidP="0026519E">
      <w:pPr>
        <w:numPr>
          <w:ilvl w:val="1"/>
          <w:numId w:val="105"/>
        </w:numPr>
        <w:ind w:left="1843" w:hanging="425"/>
        <w:rPr>
          <w:rFonts w:cs="Tahoma"/>
          <w:szCs w:val="18"/>
        </w:rPr>
      </w:pPr>
      <w:r w:rsidRPr="000770AE">
        <w:rPr>
          <w:rFonts w:cs="Tahoma"/>
          <w:szCs w:val="18"/>
        </w:rPr>
        <w:t>Para la firma del contrato, el proponente seleccionado deberá presentar original o fotocopia legalizada del Título de Bachiller.</w:t>
      </w:r>
    </w:p>
    <w:p w14:paraId="454E2971" w14:textId="77777777" w:rsidR="00DC397E" w:rsidRPr="000770AE" w:rsidRDefault="00DC397E" w:rsidP="0026519E">
      <w:pPr>
        <w:rPr>
          <w:rFonts w:cs="Tahoma"/>
          <w:szCs w:val="18"/>
        </w:rPr>
      </w:pPr>
    </w:p>
    <w:p w14:paraId="62989FB0"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GENERAL - Años de ejercicio profesional</w:t>
      </w:r>
    </w:p>
    <w:p w14:paraId="14331DF9" w14:textId="77777777" w:rsidR="00DC397E" w:rsidRPr="00DB7C20" w:rsidRDefault="00DC397E" w:rsidP="0026519E">
      <w:pPr>
        <w:ind w:left="360" w:right="153"/>
        <w:rPr>
          <w:rFonts w:cs="Tahoma"/>
          <w:b/>
          <w:color w:val="000000"/>
          <w:szCs w:val="18"/>
        </w:rPr>
      </w:pPr>
    </w:p>
    <w:p w14:paraId="081196AD" w14:textId="77777777" w:rsidR="00DC397E" w:rsidRPr="000770AE" w:rsidRDefault="00DC397E" w:rsidP="0026519E">
      <w:pPr>
        <w:numPr>
          <w:ilvl w:val="1"/>
          <w:numId w:val="105"/>
        </w:numPr>
        <w:ind w:left="1843" w:hanging="425"/>
        <w:rPr>
          <w:rFonts w:cs="Tahoma"/>
          <w:szCs w:val="18"/>
        </w:rPr>
      </w:pPr>
      <w:r>
        <w:rPr>
          <w:rFonts w:cs="Tahoma"/>
          <w:szCs w:val="18"/>
        </w:rPr>
        <w:t>No requiere</w:t>
      </w:r>
      <w:r w:rsidRPr="005B29CE">
        <w:rPr>
          <w:rFonts w:cs="Tahoma"/>
          <w:szCs w:val="18"/>
        </w:rPr>
        <w:t>.</w:t>
      </w:r>
    </w:p>
    <w:p w14:paraId="25CE2DB0" w14:textId="77777777" w:rsidR="00DC397E" w:rsidRDefault="00DC397E" w:rsidP="0026519E">
      <w:pPr>
        <w:ind w:left="851" w:right="153" w:firstLine="142"/>
        <w:rPr>
          <w:rFonts w:cs="Tahoma"/>
          <w:b/>
          <w:color w:val="000000"/>
          <w:szCs w:val="18"/>
        </w:rPr>
      </w:pPr>
    </w:p>
    <w:p w14:paraId="71BB6D4F"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ESPECÍFICA</w:t>
      </w:r>
    </w:p>
    <w:p w14:paraId="3E5D6EA1" w14:textId="77777777" w:rsidR="00DC397E" w:rsidRPr="00DB7C20" w:rsidRDefault="00DC397E" w:rsidP="0026519E">
      <w:pPr>
        <w:ind w:left="360" w:right="153"/>
        <w:rPr>
          <w:rFonts w:cs="Tahoma"/>
          <w:b/>
          <w:color w:val="000000"/>
          <w:szCs w:val="18"/>
        </w:rPr>
      </w:pPr>
    </w:p>
    <w:p w14:paraId="2169E4F1" w14:textId="77777777" w:rsidR="00DC397E" w:rsidRPr="00DA1D26" w:rsidRDefault="00DC397E" w:rsidP="0026519E">
      <w:pPr>
        <w:numPr>
          <w:ilvl w:val="1"/>
          <w:numId w:val="105"/>
        </w:numPr>
        <w:ind w:left="1843" w:hanging="425"/>
        <w:rPr>
          <w:rFonts w:cs="Tahoma"/>
          <w:szCs w:val="18"/>
        </w:rPr>
      </w:pPr>
      <w:r>
        <w:rPr>
          <w:rFonts w:cs="Tahoma"/>
          <w:szCs w:val="18"/>
        </w:rPr>
        <w:t>No requiere</w:t>
      </w:r>
      <w:r w:rsidRPr="00827113">
        <w:rPr>
          <w:rFonts w:cs="Tahoma"/>
          <w:szCs w:val="18"/>
        </w:rPr>
        <w:t>.</w:t>
      </w:r>
    </w:p>
    <w:p w14:paraId="7680ABD8" w14:textId="77777777" w:rsidR="00DC397E" w:rsidRPr="00DB7C20" w:rsidRDefault="00DC397E" w:rsidP="0026519E">
      <w:pPr>
        <w:ind w:right="153"/>
        <w:rPr>
          <w:rFonts w:cs="Tahoma"/>
          <w:szCs w:val="18"/>
        </w:rPr>
      </w:pPr>
    </w:p>
    <w:p w14:paraId="414D6372" w14:textId="77777777" w:rsidR="00DC397E" w:rsidRDefault="00DC397E" w:rsidP="0026519E">
      <w:pPr>
        <w:ind w:left="993" w:hanging="993"/>
        <w:rPr>
          <w:rFonts w:cs="Tahoma"/>
          <w:color w:val="000000"/>
          <w:szCs w:val="18"/>
        </w:rPr>
      </w:pPr>
      <w:r w:rsidRPr="004B14F6">
        <w:rPr>
          <w:rFonts w:cs="Tahoma"/>
          <w:b/>
          <w:color w:val="000000"/>
          <w:szCs w:val="18"/>
        </w:rPr>
        <w:t xml:space="preserve">                CONOCIMIENTOS ADICIONAL</w:t>
      </w:r>
      <w:r>
        <w:rPr>
          <w:rFonts w:cs="Tahoma"/>
          <w:b/>
          <w:color w:val="000000"/>
          <w:szCs w:val="18"/>
        </w:rPr>
        <w:t xml:space="preserve">ES: </w:t>
      </w:r>
      <w:r>
        <w:rPr>
          <w:rFonts w:cs="Tahoma"/>
          <w:color w:val="000000"/>
          <w:szCs w:val="18"/>
        </w:rPr>
        <w:t>El consultor deberá contar con los siguientes conocimientos adicionales:</w:t>
      </w:r>
    </w:p>
    <w:p w14:paraId="50ECEE7F" w14:textId="77777777" w:rsidR="00DC397E" w:rsidRDefault="00DC397E" w:rsidP="0026519E">
      <w:pPr>
        <w:ind w:left="993" w:hanging="993"/>
        <w:rPr>
          <w:rFonts w:cs="Tahoma"/>
          <w:color w:val="000000"/>
          <w:szCs w:val="18"/>
        </w:rPr>
      </w:pPr>
    </w:p>
    <w:p w14:paraId="2C864F10"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Curso de Relaciones Públicas. (Deseable)</w:t>
      </w:r>
    </w:p>
    <w:p w14:paraId="3793D2E2"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en servicio y atención al cliente o usuario. (Deseable)</w:t>
      </w:r>
    </w:p>
    <w:p w14:paraId="3D0DF92D"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auxiliar de oficina. (Deseable)</w:t>
      </w:r>
    </w:p>
    <w:p w14:paraId="5C1CFB5A" w14:textId="77777777"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Conocimiento de trabajo en equipo. (Deseable)</w:t>
      </w:r>
    </w:p>
    <w:p w14:paraId="5EE39AE3" w14:textId="71565681" w:rsidR="00DC397E" w:rsidRPr="00BD616B" w:rsidRDefault="00DC397E" w:rsidP="0026519E">
      <w:pPr>
        <w:pStyle w:val="Style3"/>
        <w:numPr>
          <w:ilvl w:val="3"/>
          <w:numId w:val="98"/>
        </w:numPr>
        <w:kinsoku w:val="0"/>
        <w:autoSpaceDE/>
        <w:autoSpaceDN/>
        <w:spacing w:line="240" w:lineRule="auto"/>
        <w:ind w:left="1843"/>
        <w:jc w:val="both"/>
        <w:rPr>
          <w:rFonts w:ascii="Verdana" w:hAnsi="Verdana" w:cs="Tahoma"/>
          <w:sz w:val="18"/>
          <w:szCs w:val="18"/>
        </w:rPr>
      </w:pPr>
      <w:r w:rsidRPr="00BD616B">
        <w:rPr>
          <w:rFonts w:ascii="Verdana" w:hAnsi="Verdana" w:cs="Tahoma"/>
          <w:sz w:val="18"/>
          <w:szCs w:val="18"/>
        </w:rPr>
        <w:t xml:space="preserve">Capacitación </w:t>
      </w:r>
      <w:r w:rsidR="00091BFD">
        <w:rPr>
          <w:rFonts w:ascii="Verdana" w:hAnsi="Verdana" w:cs="Tahoma"/>
          <w:sz w:val="18"/>
          <w:szCs w:val="18"/>
        </w:rPr>
        <w:t>en</w:t>
      </w:r>
      <w:r w:rsidRPr="00BD616B">
        <w:rPr>
          <w:rFonts w:ascii="Verdana" w:hAnsi="Verdana" w:cs="Tahoma"/>
          <w:sz w:val="18"/>
          <w:szCs w:val="18"/>
        </w:rPr>
        <w:t xml:space="preserve"> políticas públicas. (Deseable)</w:t>
      </w:r>
    </w:p>
    <w:p w14:paraId="62A96D47" w14:textId="77777777" w:rsidR="00DC397E" w:rsidRPr="00A46BA6" w:rsidRDefault="00DC397E" w:rsidP="0026519E">
      <w:pPr>
        <w:pStyle w:val="Style3"/>
        <w:kinsoku w:val="0"/>
        <w:autoSpaceDE/>
        <w:autoSpaceDN/>
        <w:spacing w:line="240" w:lineRule="auto"/>
        <w:jc w:val="both"/>
        <w:rPr>
          <w:rFonts w:ascii="Verdana" w:hAnsi="Verdana" w:cs="Tahoma"/>
          <w:sz w:val="18"/>
          <w:szCs w:val="18"/>
        </w:rPr>
      </w:pPr>
    </w:p>
    <w:p w14:paraId="18D22911"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APROBACIÓN DE INFORMES</w:t>
      </w:r>
    </w:p>
    <w:p w14:paraId="65773A40" w14:textId="77777777" w:rsidR="00D066AF" w:rsidRDefault="00D066AF" w:rsidP="0026519E">
      <w:pPr>
        <w:ind w:left="709" w:right="153"/>
        <w:rPr>
          <w:rFonts w:cs="Tahoma"/>
          <w:szCs w:val="18"/>
        </w:rPr>
      </w:pPr>
    </w:p>
    <w:p w14:paraId="517E36B5" w14:textId="4E426DB3" w:rsidR="00DC397E" w:rsidRDefault="00DC397E" w:rsidP="0026519E">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205AD2B" w14:textId="77777777" w:rsidR="00DC397E" w:rsidRDefault="00DC397E" w:rsidP="0026519E">
      <w:pPr>
        <w:rPr>
          <w:b/>
          <w:i/>
          <w:szCs w:val="18"/>
        </w:rPr>
      </w:pPr>
    </w:p>
    <w:p w14:paraId="5ED14EA5"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6B2E44BE" w14:textId="77777777" w:rsidR="00D066AF" w:rsidRDefault="00D066AF" w:rsidP="0026519E">
      <w:pPr>
        <w:ind w:left="709" w:right="232"/>
        <w:contextualSpacing/>
        <w:rPr>
          <w:rFonts w:cs="Tahoma"/>
          <w:szCs w:val="18"/>
        </w:rPr>
      </w:pPr>
    </w:p>
    <w:p w14:paraId="1EC2EBE1" w14:textId="7EDC7981" w:rsidR="00DC397E" w:rsidRPr="00DB7C20" w:rsidRDefault="00DC397E"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6DFEBB5" w14:textId="77777777" w:rsidR="00DC397E" w:rsidRPr="00DB7C20" w:rsidRDefault="00DC397E" w:rsidP="0026519E">
      <w:pPr>
        <w:rPr>
          <w:rFonts w:cs="Tahoma"/>
          <w:szCs w:val="18"/>
        </w:rPr>
      </w:pPr>
    </w:p>
    <w:p w14:paraId="476257D8"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 xml:space="preserve">EQUIPOS </w:t>
      </w:r>
    </w:p>
    <w:p w14:paraId="3B364C45" w14:textId="77777777" w:rsidR="00D066AF" w:rsidRDefault="00D066AF" w:rsidP="0026519E">
      <w:pPr>
        <w:pStyle w:val="Textoindependiente"/>
        <w:spacing w:after="0"/>
        <w:ind w:left="709" w:right="232"/>
        <w:rPr>
          <w:rFonts w:ascii="Verdana" w:hAnsi="Verdana" w:cs="Tahoma"/>
          <w:b/>
          <w:bCs/>
          <w:sz w:val="18"/>
          <w:szCs w:val="18"/>
        </w:rPr>
      </w:pPr>
    </w:p>
    <w:p w14:paraId="22D0D230" w14:textId="05CD9769" w:rsidR="00DC397E" w:rsidRPr="00061A47" w:rsidRDefault="00DC397E" w:rsidP="0026519E">
      <w:pPr>
        <w:pStyle w:val="Textoindependiente"/>
        <w:spacing w:after="0"/>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01C3150" w14:textId="77777777" w:rsidR="00DC397E" w:rsidRPr="004C6868" w:rsidRDefault="00DC397E" w:rsidP="0026519E">
      <w:pPr>
        <w:ind w:left="709" w:right="192"/>
        <w:contextualSpacing/>
        <w:rPr>
          <w:rFonts w:cs="Tahoma"/>
          <w:strike/>
          <w:szCs w:val="18"/>
        </w:rPr>
      </w:pPr>
    </w:p>
    <w:p w14:paraId="149C948B"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6CDFB59F" w14:textId="77777777" w:rsidR="00D066AF" w:rsidRDefault="00D066AF" w:rsidP="0026519E">
      <w:pPr>
        <w:pStyle w:val="Textoindependiente"/>
        <w:spacing w:after="0"/>
        <w:ind w:left="709" w:right="235"/>
        <w:rPr>
          <w:rFonts w:ascii="Verdana" w:hAnsi="Verdana" w:cs="Tahoma"/>
          <w:b/>
          <w:sz w:val="18"/>
          <w:szCs w:val="18"/>
        </w:rPr>
      </w:pPr>
    </w:p>
    <w:p w14:paraId="55FB611A" w14:textId="1D25052C" w:rsidR="00DC397E" w:rsidRDefault="00DC397E" w:rsidP="0026519E">
      <w:pPr>
        <w:pStyle w:val="Textoindependiente"/>
        <w:spacing w:after="0"/>
        <w:ind w:left="709" w:right="235"/>
        <w:rPr>
          <w:rFonts w:ascii="Verdana" w:hAnsi="Verdana" w:cs="Tahoma"/>
          <w:sz w:val="18"/>
          <w:szCs w:val="18"/>
        </w:rPr>
      </w:pPr>
      <w:r w:rsidRPr="00A46BA6">
        <w:rPr>
          <w:rFonts w:ascii="Verdana" w:hAnsi="Verdana" w:cs="Tahoma"/>
          <w:b/>
          <w:sz w:val="18"/>
          <w:szCs w:val="18"/>
        </w:rPr>
        <w:t>ENDE</w:t>
      </w:r>
      <w:r w:rsidRPr="00EF6A6F">
        <w:rPr>
          <w:rFonts w:ascii="Verdana" w:hAnsi="Verdana" w:cs="Tahoma"/>
          <w:sz w:val="18"/>
          <w:szCs w:val="18"/>
        </w:rPr>
        <w:t xml:space="preserve">, para mejor y correcto cumplimiento de los Términos de Referencia, podrá proporcionar al CONSULTOR INDIVIDUAL todos los elementos </w:t>
      </w:r>
      <w:r>
        <w:rPr>
          <w:rFonts w:ascii="Verdana" w:hAnsi="Verdana" w:cs="Tahoma"/>
          <w:sz w:val="18"/>
          <w:szCs w:val="18"/>
        </w:rPr>
        <w:t xml:space="preserve">de </w:t>
      </w:r>
      <w:r w:rsidRPr="00EF6A6F">
        <w:rPr>
          <w:rFonts w:ascii="Verdana" w:hAnsi="Verdana" w:cs="Tahoma"/>
          <w:sz w:val="18"/>
          <w:szCs w:val="18"/>
        </w:rPr>
        <w:t xml:space="preserve">Ropa de Trabajo y </w:t>
      </w:r>
      <w:r>
        <w:rPr>
          <w:rFonts w:ascii="Verdana" w:hAnsi="Verdana" w:cs="Tahoma"/>
          <w:sz w:val="18"/>
          <w:szCs w:val="18"/>
        </w:rPr>
        <w:t>Equipo de Protección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necesarios para el cumplimiento del contrato, según lo establecido en disposiciones legales en vigencia</w:t>
      </w:r>
      <w:r w:rsidR="00D066AF">
        <w:rPr>
          <w:rFonts w:ascii="Verdana" w:hAnsi="Verdana" w:cs="Tahoma"/>
          <w:sz w:val="18"/>
          <w:szCs w:val="18"/>
        </w:rPr>
        <w:t>.</w:t>
      </w:r>
    </w:p>
    <w:p w14:paraId="304439C2" w14:textId="77777777" w:rsidR="00D066AF" w:rsidRPr="00EF6A6F" w:rsidRDefault="00D066AF" w:rsidP="0026519E">
      <w:pPr>
        <w:pStyle w:val="Textoindependiente"/>
        <w:spacing w:after="0"/>
        <w:ind w:left="709" w:right="235"/>
        <w:rPr>
          <w:rFonts w:ascii="Verdana" w:hAnsi="Verdana" w:cs="Tahoma"/>
          <w:sz w:val="18"/>
          <w:szCs w:val="18"/>
        </w:rPr>
      </w:pPr>
    </w:p>
    <w:p w14:paraId="27C8FCA9" w14:textId="446899F9" w:rsidR="00DC397E" w:rsidRDefault="00DC397E" w:rsidP="0026519E">
      <w:pPr>
        <w:pStyle w:val="Textoindependiente"/>
        <w:spacing w:after="0"/>
        <w:ind w:left="709" w:right="235"/>
        <w:rPr>
          <w:rFonts w:ascii="Verdana" w:hAnsi="Verdana" w:cs="Tahoma"/>
          <w:sz w:val="18"/>
          <w:szCs w:val="18"/>
        </w:rPr>
      </w:pPr>
      <w:r w:rsidRPr="00EF6A6F">
        <w:rPr>
          <w:rFonts w:ascii="Verdana" w:hAnsi="Verdana" w:cs="Tahoma"/>
          <w:sz w:val="18"/>
          <w:szCs w:val="18"/>
        </w:rPr>
        <w:t xml:space="preserve">El </w:t>
      </w:r>
      <w:r w:rsidRPr="00A46BA6">
        <w:rPr>
          <w:rFonts w:ascii="Verdana" w:hAnsi="Verdana" w:cs="Tahoma"/>
          <w:b/>
          <w:sz w:val="18"/>
          <w:szCs w:val="18"/>
        </w:rPr>
        <w:t>CONSULTOR</w:t>
      </w:r>
      <w:r w:rsidRPr="00EF6A6F">
        <w:rPr>
          <w:rFonts w:ascii="Verdana" w:hAnsi="Verdana" w:cs="Tahoma"/>
          <w:sz w:val="18"/>
          <w:szCs w:val="18"/>
        </w:rPr>
        <w:t>, se hace respo</w:t>
      </w:r>
      <w:r>
        <w:rPr>
          <w:rFonts w:ascii="Verdana" w:hAnsi="Verdana" w:cs="Tahoma"/>
          <w:sz w:val="18"/>
          <w:szCs w:val="18"/>
        </w:rPr>
        <w:t xml:space="preserve">nsable de la custodia, guarda, </w:t>
      </w:r>
      <w:r w:rsidRPr="00EF6A6F">
        <w:rPr>
          <w:rFonts w:ascii="Verdana" w:hAnsi="Verdana" w:cs="Tahoma"/>
          <w:sz w:val="18"/>
          <w:szCs w:val="18"/>
        </w:rPr>
        <w:t xml:space="preserve">conservación </w:t>
      </w:r>
      <w:r>
        <w:rPr>
          <w:rFonts w:ascii="Verdana" w:hAnsi="Verdana" w:cs="Tahoma"/>
          <w:sz w:val="18"/>
          <w:szCs w:val="18"/>
        </w:rPr>
        <w:t xml:space="preserve">y buen uso </w:t>
      </w:r>
      <w:r w:rsidRPr="00EF6A6F">
        <w:rPr>
          <w:rFonts w:ascii="Verdana" w:hAnsi="Verdana" w:cs="Tahoma"/>
          <w:sz w:val="18"/>
          <w:szCs w:val="18"/>
        </w:rPr>
        <w:t xml:space="preserve">de los </w:t>
      </w:r>
      <w:r>
        <w:rPr>
          <w:rFonts w:ascii="Verdana" w:hAnsi="Verdana" w:cs="Tahoma"/>
          <w:sz w:val="18"/>
          <w:szCs w:val="18"/>
        </w:rPr>
        <w:t>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que </w:t>
      </w:r>
      <w:r w:rsidRPr="00A46BA6">
        <w:rPr>
          <w:rFonts w:ascii="Verdana" w:hAnsi="Verdana" w:cs="Tahoma"/>
          <w:b/>
          <w:sz w:val="18"/>
          <w:szCs w:val="18"/>
        </w:rPr>
        <w:t>ENDE</w:t>
      </w:r>
      <w:r w:rsidRPr="00EF6A6F">
        <w:rPr>
          <w:rFonts w:ascii="Verdana" w:hAnsi="Verdana" w:cs="Tahoma"/>
          <w:sz w:val="18"/>
          <w:szCs w:val="18"/>
        </w:rPr>
        <w:t xml:space="preserve"> le entregará bajo inventario, para la prestación del servicio.  </w:t>
      </w:r>
    </w:p>
    <w:p w14:paraId="7BE7BEC5" w14:textId="77777777" w:rsidR="00D066AF" w:rsidRPr="00EF6A6F" w:rsidRDefault="00D066AF" w:rsidP="0026519E">
      <w:pPr>
        <w:pStyle w:val="Textoindependiente"/>
        <w:spacing w:after="0"/>
        <w:ind w:left="709" w:right="235"/>
        <w:rPr>
          <w:rFonts w:ascii="Verdana" w:hAnsi="Verdana" w:cs="Tahoma"/>
          <w:sz w:val="18"/>
          <w:szCs w:val="18"/>
        </w:rPr>
      </w:pPr>
    </w:p>
    <w:p w14:paraId="6491AD8B" w14:textId="77777777" w:rsidR="00DC397E" w:rsidRDefault="00DC397E" w:rsidP="0026519E">
      <w:pPr>
        <w:pStyle w:val="Textoindependiente"/>
        <w:spacing w:after="0"/>
        <w:ind w:left="709" w:right="235"/>
        <w:rPr>
          <w:rFonts w:ascii="Verdana" w:hAnsi="Verdana" w:cs="Tahoma"/>
          <w:sz w:val="18"/>
          <w:szCs w:val="18"/>
        </w:rPr>
      </w:pPr>
      <w:r w:rsidRPr="00A46BA6">
        <w:rPr>
          <w:rFonts w:ascii="Verdana" w:hAnsi="Verdana" w:cs="Tahoma"/>
          <w:b/>
          <w:sz w:val="18"/>
          <w:szCs w:val="18"/>
        </w:rPr>
        <w:lastRenderedPageBreak/>
        <w:t>ENDE</w:t>
      </w:r>
      <w:r w:rsidRPr="00EF6A6F">
        <w:rPr>
          <w:rFonts w:ascii="Verdana" w:hAnsi="Verdana" w:cs="Tahoma"/>
          <w:sz w:val="18"/>
          <w:szCs w:val="18"/>
        </w:rPr>
        <w:t>, a través de la Unidad de Medio Ambiente, Gestión Social y Seguridad Industrial realizar</w:t>
      </w:r>
      <w:r>
        <w:rPr>
          <w:rFonts w:ascii="Verdana" w:hAnsi="Verdana" w:cs="Tahoma"/>
          <w:sz w:val="18"/>
          <w:szCs w:val="18"/>
        </w:rPr>
        <w:t>á</w:t>
      </w:r>
      <w:r w:rsidRPr="00EF6A6F">
        <w:rPr>
          <w:rFonts w:ascii="Verdana" w:hAnsi="Verdana" w:cs="Tahoma"/>
          <w:sz w:val="18"/>
          <w:szCs w:val="18"/>
        </w:rPr>
        <w:t xml:space="preserve"> la asignación, de EPPs y R</w:t>
      </w:r>
      <w:r>
        <w:rPr>
          <w:rFonts w:ascii="Verdana" w:hAnsi="Verdana" w:cs="Tahoma"/>
          <w:sz w:val="18"/>
          <w:szCs w:val="18"/>
        </w:rPr>
        <w:t>opa de Trabajo</w:t>
      </w:r>
      <w:r w:rsidRPr="00EF6A6F">
        <w:rPr>
          <w:rFonts w:ascii="Verdana" w:hAnsi="Verdana" w:cs="Tahoma"/>
          <w:sz w:val="18"/>
          <w:szCs w:val="18"/>
        </w:rPr>
        <w:t xml:space="preserve"> en función a los riesgos inherentes a las actividades que desarrollan los consultores individuales de línea y de acuerdo a la Identificación de Peligros y Evaluación de Riesgos (IPER). Así mismo verificar</w:t>
      </w:r>
      <w:r>
        <w:rPr>
          <w:rFonts w:ascii="Verdana" w:hAnsi="Verdana" w:cs="Tahoma"/>
          <w:sz w:val="18"/>
          <w:szCs w:val="18"/>
        </w:rPr>
        <w:t>á</w:t>
      </w:r>
      <w:r w:rsidRPr="00EF6A6F">
        <w:rPr>
          <w:rFonts w:ascii="Verdana" w:hAnsi="Verdana" w:cs="Tahoma"/>
          <w:sz w:val="18"/>
          <w:szCs w:val="18"/>
        </w:rPr>
        <w:t xml:space="preserve"> el cumplimiento de uso del</w:t>
      </w:r>
      <w:r>
        <w:rPr>
          <w:rFonts w:ascii="Verdana" w:hAnsi="Verdana" w:cs="Tahoma"/>
          <w:sz w:val="18"/>
          <w:szCs w:val="18"/>
        </w:rPr>
        <w:t xml:space="preserve"> EPPs</w:t>
      </w:r>
      <w:r w:rsidRPr="00EF6A6F">
        <w:rPr>
          <w:rFonts w:ascii="Verdana" w:hAnsi="Verdana" w:cs="Tahoma"/>
          <w:sz w:val="18"/>
          <w:szCs w:val="18"/>
        </w:rPr>
        <w:t xml:space="preserve"> y R</w:t>
      </w:r>
      <w:r>
        <w:rPr>
          <w:rFonts w:ascii="Verdana" w:hAnsi="Verdana" w:cs="Tahoma"/>
          <w:sz w:val="18"/>
          <w:szCs w:val="18"/>
        </w:rPr>
        <w:t xml:space="preserve">opa de </w:t>
      </w:r>
      <w:r w:rsidRPr="00EF6A6F">
        <w:rPr>
          <w:rFonts w:ascii="Verdana" w:hAnsi="Verdana" w:cs="Tahoma"/>
          <w:sz w:val="18"/>
          <w:szCs w:val="18"/>
        </w:rPr>
        <w:t>T</w:t>
      </w:r>
      <w:r>
        <w:rPr>
          <w:rFonts w:ascii="Verdana" w:hAnsi="Verdana" w:cs="Tahoma"/>
          <w:sz w:val="18"/>
          <w:szCs w:val="18"/>
        </w:rPr>
        <w:t>rabajo</w:t>
      </w:r>
      <w:r w:rsidRPr="00EF6A6F">
        <w:rPr>
          <w:rFonts w:ascii="Verdana" w:hAnsi="Verdana" w:cs="Tahoma"/>
          <w:sz w:val="18"/>
          <w:szCs w:val="18"/>
        </w:rPr>
        <w:t xml:space="preserve"> en trabajos de campo y cuando así lo disponga la normativa de seguridad correspondiente.</w:t>
      </w:r>
    </w:p>
    <w:p w14:paraId="43BB98A5" w14:textId="77777777" w:rsidR="00DC397E" w:rsidRPr="00EF6A6F" w:rsidRDefault="00DC397E" w:rsidP="0026519E">
      <w:pPr>
        <w:pStyle w:val="Textoindependiente"/>
        <w:spacing w:after="0"/>
        <w:ind w:right="235"/>
        <w:rPr>
          <w:rFonts w:ascii="Verdana" w:hAnsi="Verdana" w:cs="Tahoma"/>
          <w:sz w:val="18"/>
          <w:szCs w:val="18"/>
        </w:rPr>
      </w:pPr>
    </w:p>
    <w:p w14:paraId="0EDBC20B"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95325E">
        <w:rPr>
          <w:rFonts w:cs="Tahoma"/>
          <w:b/>
          <w:color w:val="000000"/>
          <w:szCs w:val="18"/>
        </w:rPr>
        <w:t>SEGURO DE SALUD</w:t>
      </w:r>
    </w:p>
    <w:p w14:paraId="75DF960D" w14:textId="77777777" w:rsidR="00D066AF" w:rsidRDefault="00D066AF" w:rsidP="0026519E">
      <w:pPr>
        <w:pStyle w:val="Textocomentario"/>
        <w:ind w:left="708" w:firstLine="1"/>
        <w:rPr>
          <w:rFonts w:ascii="Verdana" w:hAnsi="Verdana"/>
          <w:szCs w:val="18"/>
        </w:rPr>
      </w:pPr>
    </w:p>
    <w:p w14:paraId="1FAFDA25" w14:textId="033D24DA" w:rsidR="00DC397E" w:rsidRDefault="00DC397E"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BBB64E2" w14:textId="77777777" w:rsidR="00D066AF" w:rsidRPr="007D3DE5" w:rsidRDefault="00D066AF" w:rsidP="0026519E">
      <w:pPr>
        <w:pStyle w:val="Textocomentario"/>
        <w:ind w:left="708" w:firstLine="1"/>
        <w:rPr>
          <w:rFonts w:ascii="Verdana" w:hAnsi="Verdana"/>
          <w:szCs w:val="18"/>
        </w:rPr>
      </w:pPr>
    </w:p>
    <w:p w14:paraId="38506F1F" w14:textId="77777777" w:rsidR="00DC397E" w:rsidRPr="007D3DE5" w:rsidRDefault="00DC397E" w:rsidP="0026519E">
      <w:pPr>
        <w:pStyle w:val="Prrafodelista"/>
        <w:numPr>
          <w:ilvl w:val="1"/>
          <w:numId w:val="105"/>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0C3BC27" w14:textId="77777777" w:rsidR="00DC397E" w:rsidRPr="007D3DE5" w:rsidRDefault="00DC397E" w:rsidP="0026519E">
      <w:pPr>
        <w:pStyle w:val="Prrafodelista"/>
        <w:numPr>
          <w:ilvl w:val="1"/>
          <w:numId w:val="105"/>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C70ECE7" w14:textId="77777777" w:rsidR="00D066AF" w:rsidRDefault="00D066AF" w:rsidP="0026519E">
      <w:pPr>
        <w:ind w:left="708" w:right="192"/>
        <w:contextualSpacing/>
        <w:rPr>
          <w:rFonts w:cs="Tahoma"/>
          <w:szCs w:val="18"/>
        </w:rPr>
      </w:pPr>
    </w:p>
    <w:p w14:paraId="7015C702" w14:textId="1D8C5A4D" w:rsidR="00DC397E" w:rsidRPr="00061A47" w:rsidRDefault="00DC397E" w:rsidP="0026519E">
      <w:pPr>
        <w:ind w:left="708" w:right="192"/>
        <w:contextualSpacing/>
        <w:rPr>
          <w:rFonts w:cs="Tahoma"/>
          <w:szCs w:val="18"/>
        </w:rPr>
      </w:pPr>
      <w:r w:rsidRPr="007D3DE5">
        <w:rPr>
          <w:rFonts w:cs="Tahoma"/>
          <w:szCs w:val="18"/>
        </w:rPr>
        <w:t>Deberá acreditar la documentación respectiva, hasta 15 días hábiles posteriores a su incorporación, la misma que será</w:t>
      </w:r>
      <w:r>
        <w:rPr>
          <w:rFonts w:cs="Tahoma"/>
          <w:szCs w:val="18"/>
        </w:rPr>
        <w:t xml:space="preserve"> presentada a la Unidad de Talento Humano</w:t>
      </w:r>
      <w:r w:rsidRPr="007D3DE5">
        <w:rPr>
          <w:rFonts w:cs="Tahoma"/>
          <w:szCs w:val="18"/>
        </w:rPr>
        <w:t>.</w:t>
      </w:r>
    </w:p>
    <w:p w14:paraId="0E808354" w14:textId="77777777" w:rsidR="00DC397E" w:rsidRPr="00A46BA6" w:rsidRDefault="00DC397E" w:rsidP="0026519E">
      <w:pPr>
        <w:ind w:right="153"/>
        <w:rPr>
          <w:rFonts w:cs="Tahoma"/>
          <w:b/>
          <w:color w:val="000000"/>
          <w:szCs w:val="18"/>
        </w:rPr>
      </w:pPr>
    </w:p>
    <w:p w14:paraId="733AE63C" w14:textId="77777777" w:rsidR="00DC397E" w:rsidRPr="0095325E" w:rsidRDefault="00DC397E" w:rsidP="00D066AF">
      <w:pPr>
        <w:numPr>
          <w:ilvl w:val="0"/>
          <w:numId w:val="105"/>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PRESTACION DEL SERVICIO</w:t>
      </w:r>
    </w:p>
    <w:p w14:paraId="35D651A9" w14:textId="77777777" w:rsidR="00D066AF" w:rsidRDefault="00D066AF" w:rsidP="0026519E">
      <w:pPr>
        <w:ind w:left="709" w:right="153"/>
        <w:rPr>
          <w:rFonts w:eastAsia="Calibri" w:cs="Tahoma"/>
          <w:szCs w:val="18"/>
          <w:lang w:val="es-BO" w:eastAsia="en-US"/>
        </w:rPr>
      </w:pPr>
    </w:p>
    <w:p w14:paraId="359F78E5" w14:textId="4AC9ABF2" w:rsidR="00DC397E" w:rsidRPr="007169DA" w:rsidRDefault="00DC397E"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08</w:t>
      </w:r>
      <w:r w:rsidRPr="007169DA">
        <w:rPr>
          <w:rFonts w:eastAsia="Calibri" w:cs="Tahoma"/>
          <w:szCs w:val="18"/>
          <w:lang w:val="es-BO" w:eastAsia="en-US"/>
        </w:rPr>
        <w:t>:30 a.m. (ingreso) a 1</w:t>
      </w:r>
      <w:r>
        <w:rPr>
          <w:rFonts w:eastAsia="Calibri" w:cs="Tahoma"/>
          <w:szCs w:val="18"/>
          <w:lang w:val="es-BO" w:eastAsia="en-US"/>
        </w:rPr>
        <w:t>6:30 p.m. (salida)</w:t>
      </w:r>
      <w:r w:rsidRPr="007169DA">
        <w:rPr>
          <w:rFonts w:eastAsia="Calibri" w:cs="Tahoma"/>
          <w:szCs w:val="18"/>
          <w:lang w:val="es-BO" w:eastAsia="en-US"/>
        </w:rPr>
        <w:t>, salvo disposiciones emitidas por entidades llamadas por Ley.</w:t>
      </w:r>
    </w:p>
    <w:p w14:paraId="41EDAEA6" w14:textId="77777777" w:rsidR="00DC397E" w:rsidRDefault="00DC397E" w:rsidP="0026519E">
      <w:pPr>
        <w:ind w:left="709" w:right="153"/>
        <w:rPr>
          <w:rFonts w:cs="Tahoma"/>
          <w:szCs w:val="18"/>
        </w:rPr>
      </w:pPr>
    </w:p>
    <w:p w14:paraId="5651FEC1" w14:textId="77777777" w:rsidR="00DC397E" w:rsidRDefault="00DC397E" w:rsidP="0026519E">
      <w:pPr>
        <w:ind w:left="709" w:right="153"/>
        <w:rPr>
          <w:rFonts w:cs="Tahoma"/>
          <w:szCs w:val="18"/>
        </w:rPr>
      </w:pPr>
      <w:r w:rsidRPr="00D5442D">
        <w:rPr>
          <w:rFonts w:cs="Tahoma"/>
          <w:szCs w:val="18"/>
        </w:rPr>
        <w:t>El incumplimiento a los horarios será establecido en el contrato.</w:t>
      </w:r>
    </w:p>
    <w:p w14:paraId="22A713E6" w14:textId="77777777" w:rsidR="00DC397E" w:rsidRPr="003C1373" w:rsidRDefault="00DC397E" w:rsidP="0026519E">
      <w:pPr>
        <w:ind w:right="153"/>
        <w:rPr>
          <w:rFonts w:cs="Tahoma"/>
          <w:b/>
          <w:caps/>
          <w:color w:val="FF0000"/>
          <w:szCs w:val="18"/>
        </w:rPr>
      </w:pPr>
    </w:p>
    <w:p w14:paraId="7EB3139A" w14:textId="7A119BF0" w:rsidR="00DC397E" w:rsidRPr="00D066AF" w:rsidRDefault="00DC397E" w:rsidP="00D066AF">
      <w:pPr>
        <w:numPr>
          <w:ilvl w:val="0"/>
          <w:numId w:val="105"/>
        </w:numPr>
        <w:tabs>
          <w:tab w:val="clear" w:pos="1065"/>
        </w:tabs>
        <w:ind w:left="709" w:right="153" w:hanging="352"/>
        <w:rPr>
          <w:rFonts w:cs="Tahoma"/>
          <w:b/>
          <w:color w:val="000000" w:themeColor="text1"/>
          <w:szCs w:val="18"/>
        </w:rPr>
      </w:pPr>
      <w:r w:rsidRPr="0095325E">
        <w:rPr>
          <w:rFonts w:cs="Tahoma"/>
          <w:b/>
          <w:caps/>
          <w:szCs w:val="18"/>
        </w:rPr>
        <w:t>EXCLUSIVIDAD</w:t>
      </w:r>
    </w:p>
    <w:p w14:paraId="10984738" w14:textId="77777777" w:rsidR="00D066AF" w:rsidRPr="00DB7C20" w:rsidRDefault="00D066AF" w:rsidP="00D066AF">
      <w:pPr>
        <w:ind w:left="709" w:right="153"/>
        <w:rPr>
          <w:rFonts w:cs="Tahoma"/>
          <w:b/>
          <w:color w:val="000000" w:themeColor="text1"/>
          <w:szCs w:val="18"/>
        </w:rPr>
      </w:pPr>
    </w:p>
    <w:p w14:paraId="3703EBDD" w14:textId="77777777" w:rsidR="00DC397E" w:rsidRPr="00194678" w:rsidRDefault="00DC397E" w:rsidP="00D066AF">
      <w:pPr>
        <w:pStyle w:val="Prrafodelista"/>
        <w:numPr>
          <w:ilvl w:val="0"/>
          <w:numId w:val="120"/>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C7C4CEF" w14:textId="77777777" w:rsidR="00DC397E" w:rsidRPr="00DB7C20" w:rsidRDefault="00DC397E" w:rsidP="0026519E">
      <w:pPr>
        <w:pStyle w:val="Prrafodelista"/>
        <w:ind w:left="1276" w:right="192" w:hanging="425"/>
        <w:contextualSpacing/>
        <w:rPr>
          <w:rFonts w:ascii="Verdana" w:hAnsi="Verdana" w:cs="Tahoma"/>
          <w:b/>
          <w:color w:val="000000" w:themeColor="text1"/>
          <w:sz w:val="18"/>
          <w:szCs w:val="18"/>
        </w:rPr>
      </w:pPr>
    </w:p>
    <w:p w14:paraId="37A049E3" w14:textId="77777777" w:rsidR="00DC397E" w:rsidRDefault="00DC397E" w:rsidP="00D066AF">
      <w:pPr>
        <w:pStyle w:val="Prrafodelista"/>
        <w:numPr>
          <w:ilvl w:val="0"/>
          <w:numId w:val="120"/>
        </w:numPr>
        <w:ind w:left="1276" w:right="193" w:hanging="425"/>
        <w:contextualSpacing/>
        <w:rPr>
          <w:rFonts w:ascii="Verdana" w:hAnsi="Verdana" w:cs="Tahoma"/>
          <w:sz w:val="18"/>
          <w:szCs w:val="18"/>
        </w:rPr>
      </w:pPr>
      <w:r w:rsidRPr="00194678">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w:t>
      </w:r>
      <w:r>
        <w:rPr>
          <w:rFonts w:ascii="Verdana" w:hAnsi="Verdana" w:cs="Tahoma"/>
          <w:sz w:val="18"/>
          <w:szCs w:val="18"/>
        </w:rPr>
        <w:t>ios.</w:t>
      </w:r>
    </w:p>
    <w:p w14:paraId="1B3F53DF" w14:textId="77777777" w:rsidR="00DC397E" w:rsidRPr="00A46BA6" w:rsidRDefault="00DC397E" w:rsidP="0026519E">
      <w:pPr>
        <w:rPr>
          <w:rFonts w:cs="Tahoma"/>
          <w:szCs w:val="18"/>
        </w:rPr>
      </w:pPr>
    </w:p>
    <w:p w14:paraId="678153A6" w14:textId="77777777" w:rsidR="00DC397E" w:rsidRDefault="00DC397E" w:rsidP="00D066AF">
      <w:pPr>
        <w:pStyle w:val="Prrafodelista"/>
        <w:numPr>
          <w:ilvl w:val="0"/>
          <w:numId w:val="120"/>
        </w:numPr>
        <w:ind w:left="1276" w:right="193" w:hanging="425"/>
        <w:contextualSpacing/>
        <w:rPr>
          <w:rFonts w:ascii="Verdana" w:hAnsi="Verdana" w:cs="Tahoma"/>
          <w:sz w:val="18"/>
          <w:szCs w:val="18"/>
        </w:rPr>
      </w:pPr>
      <w:r>
        <w:rPr>
          <w:rFonts w:ascii="Verdana" w:hAnsi="Verdana" w:cs="Tahoma"/>
          <w:sz w:val="18"/>
          <w:szCs w:val="18"/>
        </w:rPr>
        <w:t>El consultor individual de línea deberá tener disponibilidad inmediata con presencia en la empresa o en el lugar de presentación del servicio de acuerdo al alcance correspondiente.</w:t>
      </w:r>
    </w:p>
    <w:p w14:paraId="6772E5A3" w14:textId="77777777" w:rsidR="00DC397E" w:rsidRDefault="00DC397E" w:rsidP="0026519E">
      <w:pPr>
        <w:pStyle w:val="Prrafodelista"/>
        <w:ind w:left="1276" w:right="193"/>
        <w:contextualSpacing/>
        <w:rPr>
          <w:rFonts w:ascii="Verdana" w:hAnsi="Verdana" w:cs="Tahoma"/>
          <w:sz w:val="18"/>
          <w:szCs w:val="18"/>
        </w:rPr>
      </w:pPr>
    </w:p>
    <w:p w14:paraId="3DE0925B" w14:textId="77777777" w:rsidR="00DC397E" w:rsidRPr="0095325E" w:rsidRDefault="00DC397E" w:rsidP="00D066AF">
      <w:pPr>
        <w:numPr>
          <w:ilvl w:val="0"/>
          <w:numId w:val="105"/>
        </w:numPr>
        <w:tabs>
          <w:tab w:val="clear" w:pos="1065"/>
        </w:tabs>
        <w:ind w:left="709" w:right="153" w:hanging="352"/>
        <w:rPr>
          <w:rFonts w:cs="Tahoma"/>
          <w:b/>
          <w:caps/>
          <w:szCs w:val="18"/>
        </w:rPr>
      </w:pPr>
      <w:r w:rsidRPr="0095325E">
        <w:rPr>
          <w:rFonts w:cs="Tahoma"/>
          <w:b/>
          <w:caps/>
          <w:szCs w:val="18"/>
        </w:rPr>
        <w:t>VIAJES EN COMISION</w:t>
      </w:r>
    </w:p>
    <w:p w14:paraId="028FF5F8" w14:textId="77777777" w:rsidR="00D066AF" w:rsidRDefault="00D066AF" w:rsidP="0026519E">
      <w:pPr>
        <w:ind w:left="709" w:right="233"/>
        <w:contextualSpacing/>
        <w:rPr>
          <w:rFonts w:cs="Tahoma"/>
          <w:color w:val="000000" w:themeColor="text1"/>
          <w:szCs w:val="18"/>
          <w:lang w:eastAsia="en-US"/>
        </w:rPr>
      </w:pPr>
    </w:p>
    <w:p w14:paraId="6B5B755D" w14:textId="2D932F72" w:rsidR="00DC397E" w:rsidRDefault="00DC397E"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EB2557D" w14:textId="77777777" w:rsidR="00DC397E" w:rsidRDefault="00DC397E" w:rsidP="0026519E">
      <w:pPr>
        <w:ind w:left="360" w:right="233"/>
        <w:rPr>
          <w:rFonts w:cs="Tahoma"/>
          <w:color w:val="000000" w:themeColor="text1"/>
          <w:szCs w:val="18"/>
          <w:lang w:eastAsia="en-US"/>
        </w:rPr>
      </w:pPr>
    </w:p>
    <w:p w14:paraId="610397D3" w14:textId="77777777" w:rsidR="00DC397E" w:rsidRPr="0095325E" w:rsidRDefault="00DC397E" w:rsidP="00D066AF">
      <w:pPr>
        <w:numPr>
          <w:ilvl w:val="0"/>
          <w:numId w:val="105"/>
        </w:numPr>
        <w:tabs>
          <w:tab w:val="clear" w:pos="1065"/>
        </w:tabs>
        <w:ind w:left="709" w:right="153" w:hanging="352"/>
        <w:rPr>
          <w:rFonts w:cs="Tahoma"/>
          <w:b/>
          <w:caps/>
          <w:szCs w:val="18"/>
        </w:rPr>
      </w:pPr>
      <w:r w:rsidRPr="0095325E">
        <w:rPr>
          <w:rFonts w:cs="Tahoma"/>
          <w:b/>
          <w:caps/>
          <w:szCs w:val="18"/>
        </w:rPr>
        <w:t>PRECIO REFERENCIAL</w:t>
      </w:r>
    </w:p>
    <w:p w14:paraId="6DD6CC9E" w14:textId="77777777" w:rsidR="00D066AF" w:rsidRDefault="00D066AF" w:rsidP="0026519E">
      <w:pPr>
        <w:ind w:left="709" w:right="233"/>
        <w:contextualSpacing/>
        <w:rPr>
          <w:rFonts w:cs="Tahoma"/>
          <w:szCs w:val="18"/>
          <w:lang w:eastAsia="en-US"/>
        </w:rPr>
      </w:pPr>
    </w:p>
    <w:p w14:paraId="61E47090" w14:textId="2F6FC49F" w:rsidR="00DC397E" w:rsidRDefault="00DC397E"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3BF2845" w14:textId="77777777" w:rsidR="00DC397E" w:rsidRDefault="00DC397E" w:rsidP="0026519E">
      <w:pPr>
        <w:ind w:right="233"/>
        <w:contextualSpacing/>
        <w:rPr>
          <w:rFonts w:cs="Tahoma"/>
          <w:szCs w:val="18"/>
          <w:lang w:eastAsia="en-US"/>
        </w:rPr>
      </w:pPr>
    </w:p>
    <w:p w14:paraId="5960DBBC" w14:textId="6A1BFA93" w:rsidR="00DC397E" w:rsidRDefault="00DC397E" w:rsidP="00D066AF">
      <w:pPr>
        <w:numPr>
          <w:ilvl w:val="0"/>
          <w:numId w:val="105"/>
        </w:numPr>
        <w:tabs>
          <w:tab w:val="clear" w:pos="1065"/>
        </w:tabs>
        <w:ind w:left="709" w:right="153" w:hanging="352"/>
        <w:rPr>
          <w:rFonts w:cs="Tahoma"/>
          <w:b/>
          <w:caps/>
          <w:szCs w:val="18"/>
        </w:rPr>
      </w:pPr>
      <w:r w:rsidRPr="0095325E">
        <w:rPr>
          <w:rFonts w:cs="Tahoma"/>
          <w:b/>
          <w:caps/>
          <w:szCs w:val="18"/>
        </w:rPr>
        <w:t>OTRAS CONDICIONES ESPECIALES</w:t>
      </w:r>
    </w:p>
    <w:p w14:paraId="4E68B809" w14:textId="77777777" w:rsidR="00D066AF" w:rsidRPr="0095325E" w:rsidRDefault="00D066AF" w:rsidP="00D066AF">
      <w:pPr>
        <w:ind w:left="709" w:right="153"/>
        <w:rPr>
          <w:rFonts w:cs="Tahoma"/>
          <w:b/>
          <w:caps/>
          <w:szCs w:val="18"/>
        </w:rPr>
      </w:pPr>
    </w:p>
    <w:p w14:paraId="73DA95BC" w14:textId="77777777" w:rsidR="00DC397E" w:rsidRDefault="00DC397E"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 xml:space="preserve">Jefe Regional </w:t>
      </w:r>
      <w:r w:rsidRPr="005668D4">
        <w:rPr>
          <w:rFonts w:ascii="Verdana" w:hAnsi="Verdana" w:cs="Tahoma"/>
          <w:sz w:val="18"/>
          <w:szCs w:val="18"/>
        </w:rPr>
        <w:t xml:space="preserve">a la finalización de la prestación del servicio junto con su informe final, quedando éste prohibido de divulgarlo </w:t>
      </w:r>
      <w:r w:rsidRPr="005668D4">
        <w:rPr>
          <w:rFonts w:ascii="Verdana" w:hAnsi="Verdana" w:cs="Tahoma"/>
          <w:sz w:val="18"/>
          <w:szCs w:val="18"/>
        </w:rPr>
        <w:lastRenderedPageBreak/>
        <w:t>a terceros, a menos que cuente con un pronunciamiento escrito por parte de ENDE en sentido contrario.</w:t>
      </w:r>
    </w:p>
    <w:p w14:paraId="23AF305B" w14:textId="77777777" w:rsidR="00DC397E" w:rsidRPr="005668D4" w:rsidRDefault="00DC397E" w:rsidP="0026519E">
      <w:pPr>
        <w:pStyle w:val="Prrafodelista"/>
        <w:ind w:left="992"/>
        <w:rPr>
          <w:rFonts w:ascii="Verdana" w:hAnsi="Verdana" w:cs="Tahoma"/>
          <w:sz w:val="18"/>
          <w:szCs w:val="18"/>
        </w:rPr>
      </w:pPr>
    </w:p>
    <w:p w14:paraId="12DECBA2"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836BEA7" w14:textId="77777777" w:rsidR="00DC397E" w:rsidRDefault="00DC397E"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373CB402"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podrá recibir capacitación técnica de acuerdo a las funciones a ser desempeñadas, en tanto dure la relación contractual. Esta capacitación no incluye la formación académica de pre y post grado.</w:t>
      </w:r>
    </w:p>
    <w:p w14:paraId="2ED27211" w14:textId="77777777" w:rsidR="00DC397E" w:rsidRPr="00A46BA6" w:rsidRDefault="00DC397E" w:rsidP="0026519E">
      <w:pPr>
        <w:rPr>
          <w:rFonts w:cs="Tahoma"/>
          <w:color w:val="000000" w:themeColor="text1"/>
          <w:szCs w:val="18"/>
        </w:rPr>
      </w:pPr>
    </w:p>
    <w:p w14:paraId="5A6EB8A3"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AD643F">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de bachiller</w:t>
      </w:r>
      <w:r w:rsidRPr="00AD643F">
        <w:rPr>
          <w:rFonts w:ascii="Verdana" w:hAnsi="Verdana" w:cs="Tahoma"/>
          <w:color w:val="000000" w:themeColor="text1"/>
          <w:sz w:val="18"/>
          <w:szCs w:val="18"/>
          <w:lang w:val="es-ES"/>
        </w:rPr>
        <w:t>, para la actualización de su file en la Unidad Talento Humano.</w:t>
      </w:r>
      <w:r>
        <w:rPr>
          <w:rFonts w:ascii="Verdana" w:hAnsi="Verdana" w:cs="Tahoma"/>
          <w:color w:val="000000" w:themeColor="text1"/>
          <w:sz w:val="18"/>
          <w:szCs w:val="18"/>
          <w:lang w:val="es-ES"/>
        </w:rPr>
        <w:t xml:space="preserve"> </w:t>
      </w:r>
    </w:p>
    <w:p w14:paraId="3F5772D6" w14:textId="47ABF7AE" w:rsidR="00146DF3" w:rsidRDefault="00146DF3" w:rsidP="0026519E">
      <w:pPr>
        <w:jc w:val="center"/>
        <w:rPr>
          <w:rFonts w:cs="Arial"/>
          <w:b/>
          <w:szCs w:val="18"/>
          <w:lang w:val="es-BO"/>
        </w:rPr>
      </w:pPr>
    </w:p>
    <w:p w14:paraId="79D07DB4" w14:textId="77777777" w:rsidR="00432FBB" w:rsidRDefault="00432FBB" w:rsidP="0026519E">
      <w:pPr>
        <w:jc w:val="center"/>
        <w:rPr>
          <w:rFonts w:cs="Arial"/>
          <w:b/>
          <w:szCs w:val="18"/>
          <w:lang w:val="es-BO"/>
        </w:rPr>
      </w:pPr>
    </w:p>
    <w:p w14:paraId="4E7369B6" w14:textId="77777777" w:rsidR="00432FBB" w:rsidRDefault="00432FBB" w:rsidP="0026519E">
      <w:pPr>
        <w:jc w:val="center"/>
        <w:rPr>
          <w:rFonts w:cs="Arial"/>
          <w:b/>
          <w:szCs w:val="18"/>
          <w:lang w:val="es-BO"/>
        </w:rPr>
      </w:pPr>
    </w:p>
    <w:p w14:paraId="3CAB46C1" w14:textId="77777777" w:rsidR="00432FBB" w:rsidRDefault="00432FBB" w:rsidP="0026519E">
      <w:pPr>
        <w:jc w:val="center"/>
        <w:rPr>
          <w:rFonts w:cs="Arial"/>
          <w:b/>
          <w:szCs w:val="18"/>
          <w:lang w:val="es-BO"/>
        </w:rPr>
      </w:pPr>
    </w:p>
    <w:p w14:paraId="21215843" w14:textId="22691AEC" w:rsidR="00432FBB" w:rsidRDefault="00432FBB" w:rsidP="0026519E">
      <w:pPr>
        <w:jc w:val="center"/>
        <w:rPr>
          <w:rFonts w:cs="Arial"/>
          <w:b/>
          <w:szCs w:val="18"/>
          <w:lang w:val="es-BO"/>
        </w:rPr>
      </w:pPr>
    </w:p>
    <w:p w14:paraId="353A878F" w14:textId="216F38CA" w:rsidR="00D066AF" w:rsidRDefault="00D066AF" w:rsidP="0026519E">
      <w:pPr>
        <w:jc w:val="center"/>
        <w:rPr>
          <w:rFonts w:cs="Arial"/>
          <w:b/>
          <w:szCs w:val="18"/>
          <w:lang w:val="es-BO"/>
        </w:rPr>
      </w:pPr>
    </w:p>
    <w:p w14:paraId="42E26DEE" w14:textId="03A0276B" w:rsidR="00D066AF" w:rsidRDefault="00D066AF" w:rsidP="0026519E">
      <w:pPr>
        <w:jc w:val="center"/>
        <w:rPr>
          <w:rFonts w:cs="Arial"/>
          <w:b/>
          <w:szCs w:val="18"/>
          <w:lang w:val="es-BO"/>
        </w:rPr>
      </w:pPr>
    </w:p>
    <w:p w14:paraId="3214F330" w14:textId="68C23E91" w:rsidR="00D066AF" w:rsidRDefault="00D066AF" w:rsidP="0026519E">
      <w:pPr>
        <w:jc w:val="center"/>
        <w:rPr>
          <w:rFonts w:cs="Arial"/>
          <w:b/>
          <w:szCs w:val="18"/>
          <w:lang w:val="es-BO"/>
        </w:rPr>
      </w:pPr>
    </w:p>
    <w:p w14:paraId="7EE74179" w14:textId="08C7C861" w:rsidR="00D066AF" w:rsidRDefault="00D066AF" w:rsidP="0026519E">
      <w:pPr>
        <w:jc w:val="center"/>
        <w:rPr>
          <w:rFonts w:cs="Arial"/>
          <w:b/>
          <w:szCs w:val="18"/>
          <w:lang w:val="es-BO"/>
        </w:rPr>
      </w:pPr>
    </w:p>
    <w:p w14:paraId="735EE9CE" w14:textId="1B3C895C" w:rsidR="00D066AF" w:rsidRDefault="00D066AF" w:rsidP="0026519E">
      <w:pPr>
        <w:jc w:val="center"/>
        <w:rPr>
          <w:rFonts w:cs="Arial"/>
          <w:b/>
          <w:szCs w:val="18"/>
          <w:lang w:val="es-BO"/>
        </w:rPr>
      </w:pPr>
    </w:p>
    <w:p w14:paraId="7C6E5C45" w14:textId="30D6B8B5" w:rsidR="00D066AF" w:rsidRDefault="00D066AF" w:rsidP="0026519E">
      <w:pPr>
        <w:jc w:val="center"/>
        <w:rPr>
          <w:rFonts w:cs="Arial"/>
          <w:b/>
          <w:szCs w:val="18"/>
          <w:lang w:val="es-BO"/>
        </w:rPr>
      </w:pPr>
    </w:p>
    <w:p w14:paraId="3878B220" w14:textId="09563C36" w:rsidR="00D066AF" w:rsidRDefault="00D066AF" w:rsidP="0026519E">
      <w:pPr>
        <w:jc w:val="center"/>
        <w:rPr>
          <w:rFonts w:cs="Arial"/>
          <w:b/>
          <w:szCs w:val="18"/>
          <w:lang w:val="es-BO"/>
        </w:rPr>
      </w:pPr>
    </w:p>
    <w:p w14:paraId="4C509B23" w14:textId="4B5C7E68" w:rsidR="00D066AF" w:rsidRDefault="00D066AF" w:rsidP="0026519E">
      <w:pPr>
        <w:jc w:val="center"/>
        <w:rPr>
          <w:rFonts w:cs="Arial"/>
          <w:b/>
          <w:szCs w:val="18"/>
          <w:lang w:val="es-BO"/>
        </w:rPr>
      </w:pPr>
    </w:p>
    <w:p w14:paraId="366A3CD0" w14:textId="24ABDA05" w:rsidR="00D066AF" w:rsidRDefault="00D066AF" w:rsidP="0026519E">
      <w:pPr>
        <w:jc w:val="center"/>
        <w:rPr>
          <w:rFonts w:cs="Arial"/>
          <w:b/>
          <w:szCs w:val="18"/>
          <w:lang w:val="es-BO"/>
        </w:rPr>
      </w:pPr>
    </w:p>
    <w:p w14:paraId="6FD7BF37" w14:textId="42CF932C" w:rsidR="00D066AF" w:rsidRDefault="00D066AF" w:rsidP="0026519E">
      <w:pPr>
        <w:jc w:val="center"/>
        <w:rPr>
          <w:rFonts w:cs="Arial"/>
          <w:b/>
          <w:szCs w:val="18"/>
          <w:lang w:val="es-BO"/>
        </w:rPr>
      </w:pPr>
    </w:p>
    <w:p w14:paraId="304DD1EE" w14:textId="347B7439" w:rsidR="00D066AF" w:rsidRDefault="00D066AF" w:rsidP="0026519E">
      <w:pPr>
        <w:jc w:val="center"/>
        <w:rPr>
          <w:rFonts w:cs="Arial"/>
          <w:b/>
          <w:szCs w:val="18"/>
          <w:lang w:val="es-BO"/>
        </w:rPr>
      </w:pPr>
    </w:p>
    <w:p w14:paraId="7F268399" w14:textId="03937D12" w:rsidR="00D066AF" w:rsidRDefault="00D066AF" w:rsidP="0026519E">
      <w:pPr>
        <w:jc w:val="center"/>
        <w:rPr>
          <w:rFonts w:cs="Arial"/>
          <w:b/>
          <w:szCs w:val="18"/>
          <w:lang w:val="es-BO"/>
        </w:rPr>
      </w:pPr>
    </w:p>
    <w:p w14:paraId="4C31D203" w14:textId="2E5298F4" w:rsidR="00D066AF" w:rsidRDefault="00D066AF" w:rsidP="0026519E">
      <w:pPr>
        <w:jc w:val="center"/>
        <w:rPr>
          <w:rFonts w:cs="Arial"/>
          <w:b/>
          <w:szCs w:val="18"/>
          <w:lang w:val="es-BO"/>
        </w:rPr>
      </w:pPr>
    </w:p>
    <w:p w14:paraId="31C296A4" w14:textId="1119EECB" w:rsidR="00D066AF" w:rsidRDefault="00D066AF" w:rsidP="0026519E">
      <w:pPr>
        <w:jc w:val="center"/>
        <w:rPr>
          <w:rFonts w:cs="Arial"/>
          <w:b/>
          <w:szCs w:val="18"/>
          <w:lang w:val="es-BO"/>
        </w:rPr>
      </w:pPr>
    </w:p>
    <w:p w14:paraId="2AEA93BA" w14:textId="0431FFF8" w:rsidR="00D066AF" w:rsidRDefault="00D066AF" w:rsidP="0026519E">
      <w:pPr>
        <w:jc w:val="center"/>
        <w:rPr>
          <w:rFonts w:cs="Arial"/>
          <w:b/>
          <w:szCs w:val="18"/>
          <w:lang w:val="es-BO"/>
        </w:rPr>
      </w:pPr>
    </w:p>
    <w:p w14:paraId="0D3585D1" w14:textId="595B69A8" w:rsidR="00D066AF" w:rsidRDefault="00D066AF" w:rsidP="0026519E">
      <w:pPr>
        <w:jc w:val="center"/>
        <w:rPr>
          <w:rFonts w:cs="Arial"/>
          <w:b/>
          <w:szCs w:val="18"/>
          <w:lang w:val="es-BO"/>
        </w:rPr>
      </w:pPr>
    </w:p>
    <w:p w14:paraId="22F13DDB" w14:textId="1BDEBCA6" w:rsidR="00D066AF" w:rsidRDefault="00D066AF" w:rsidP="0026519E">
      <w:pPr>
        <w:jc w:val="center"/>
        <w:rPr>
          <w:rFonts w:cs="Arial"/>
          <w:b/>
          <w:szCs w:val="18"/>
          <w:lang w:val="es-BO"/>
        </w:rPr>
      </w:pPr>
    </w:p>
    <w:p w14:paraId="4AF7E7B9" w14:textId="23817F9F" w:rsidR="00D066AF" w:rsidRDefault="00D066AF" w:rsidP="0026519E">
      <w:pPr>
        <w:jc w:val="center"/>
        <w:rPr>
          <w:rFonts w:cs="Arial"/>
          <w:b/>
          <w:szCs w:val="18"/>
          <w:lang w:val="es-BO"/>
        </w:rPr>
      </w:pPr>
    </w:p>
    <w:p w14:paraId="3A09C151" w14:textId="234A1000" w:rsidR="00D066AF" w:rsidRDefault="00D066AF" w:rsidP="0026519E">
      <w:pPr>
        <w:jc w:val="center"/>
        <w:rPr>
          <w:rFonts w:cs="Arial"/>
          <w:b/>
          <w:szCs w:val="18"/>
          <w:lang w:val="es-BO"/>
        </w:rPr>
      </w:pPr>
    </w:p>
    <w:p w14:paraId="6B54A617" w14:textId="2974B53F" w:rsidR="00D066AF" w:rsidRDefault="00D066AF" w:rsidP="0026519E">
      <w:pPr>
        <w:jc w:val="center"/>
        <w:rPr>
          <w:rFonts w:cs="Arial"/>
          <w:b/>
          <w:szCs w:val="18"/>
          <w:lang w:val="es-BO"/>
        </w:rPr>
      </w:pPr>
    </w:p>
    <w:p w14:paraId="7D59F325" w14:textId="7ED1DAA8" w:rsidR="00D066AF" w:rsidRDefault="00D066AF" w:rsidP="0026519E">
      <w:pPr>
        <w:jc w:val="center"/>
        <w:rPr>
          <w:rFonts w:cs="Arial"/>
          <w:b/>
          <w:szCs w:val="18"/>
          <w:lang w:val="es-BO"/>
        </w:rPr>
      </w:pPr>
    </w:p>
    <w:p w14:paraId="53BE67ED" w14:textId="4AA5C38B" w:rsidR="00D066AF" w:rsidRDefault="00D066AF" w:rsidP="0026519E">
      <w:pPr>
        <w:jc w:val="center"/>
        <w:rPr>
          <w:rFonts w:cs="Arial"/>
          <w:b/>
          <w:szCs w:val="18"/>
          <w:lang w:val="es-BO"/>
        </w:rPr>
      </w:pPr>
    </w:p>
    <w:p w14:paraId="544B7A2B" w14:textId="6E9AB92E" w:rsidR="00D066AF" w:rsidRDefault="00D066AF" w:rsidP="0026519E">
      <w:pPr>
        <w:jc w:val="center"/>
        <w:rPr>
          <w:rFonts w:cs="Arial"/>
          <w:b/>
          <w:szCs w:val="18"/>
          <w:lang w:val="es-BO"/>
        </w:rPr>
      </w:pPr>
    </w:p>
    <w:p w14:paraId="40BF19B0" w14:textId="7E495810" w:rsidR="00D066AF" w:rsidRDefault="00D066AF" w:rsidP="0026519E">
      <w:pPr>
        <w:jc w:val="center"/>
        <w:rPr>
          <w:rFonts w:cs="Arial"/>
          <w:b/>
          <w:szCs w:val="18"/>
          <w:lang w:val="es-BO"/>
        </w:rPr>
      </w:pPr>
    </w:p>
    <w:p w14:paraId="5EC469ED" w14:textId="30209CB7" w:rsidR="00D066AF" w:rsidRDefault="00D066AF" w:rsidP="0026519E">
      <w:pPr>
        <w:jc w:val="center"/>
        <w:rPr>
          <w:rFonts w:cs="Arial"/>
          <w:b/>
          <w:szCs w:val="18"/>
          <w:lang w:val="es-BO"/>
        </w:rPr>
      </w:pPr>
    </w:p>
    <w:p w14:paraId="6E28D65E" w14:textId="2FB4D5B3" w:rsidR="00D066AF" w:rsidRDefault="00D066AF" w:rsidP="0026519E">
      <w:pPr>
        <w:jc w:val="center"/>
        <w:rPr>
          <w:rFonts w:cs="Arial"/>
          <w:b/>
          <w:szCs w:val="18"/>
          <w:lang w:val="es-BO"/>
        </w:rPr>
      </w:pPr>
    </w:p>
    <w:p w14:paraId="4777101D" w14:textId="3DB20B71" w:rsidR="00D066AF" w:rsidRDefault="00D066AF" w:rsidP="0026519E">
      <w:pPr>
        <w:jc w:val="center"/>
        <w:rPr>
          <w:rFonts w:cs="Arial"/>
          <w:b/>
          <w:szCs w:val="18"/>
          <w:lang w:val="es-BO"/>
        </w:rPr>
      </w:pPr>
    </w:p>
    <w:p w14:paraId="726DBEE5" w14:textId="77415704" w:rsidR="00D066AF" w:rsidRDefault="00D066AF" w:rsidP="0026519E">
      <w:pPr>
        <w:jc w:val="center"/>
        <w:rPr>
          <w:rFonts w:cs="Arial"/>
          <w:b/>
          <w:szCs w:val="18"/>
          <w:lang w:val="es-BO"/>
        </w:rPr>
      </w:pPr>
    </w:p>
    <w:p w14:paraId="20B43029" w14:textId="3BA86A8A" w:rsidR="00D066AF" w:rsidRDefault="00D066AF" w:rsidP="0026519E">
      <w:pPr>
        <w:jc w:val="center"/>
        <w:rPr>
          <w:rFonts w:cs="Arial"/>
          <w:b/>
          <w:szCs w:val="18"/>
          <w:lang w:val="es-BO"/>
        </w:rPr>
      </w:pPr>
    </w:p>
    <w:p w14:paraId="470BFB36" w14:textId="31B1209B" w:rsidR="00D066AF" w:rsidRDefault="00D066AF" w:rsidP="0026519E">
      <w:pPr>
        <w:jc w:val="center"/>
        <w:rPr>
          <w:rFonts w:cs="Arial"/>
          <w:b/>
          <w:szCs w:val="18"/>
          <w:lang w:val="es-BO"/>
        </w:rPr>
      </w:pPr>
    </w:p>
    <w:p w14:paraId="733CB9EA" w14:textId="7BB53D84" w:rsidR="00D066AF" w:rsidRDefault="00D066AF" w:rsidP="0026519E">
      <w:pPr>
        <w:jc w:val="center"/>
        <w:rPr>
          <w:rFonts w:cs="Arial"/>
          <w:b/>
          <w:szCs w:val="18"/>
          <w:lang w:val="es-BO"/>
        </w:rPr>
      </w:pPr>
    </w:p>
    <w:p w14:paraId="7305E65D" w14:textId="44636FE7" w:rsidR="00D066AF" w:rsidRDefault="00D066AF" w:rsidP="0026519E">
      <w:pPr>
        <w:jc w:val="center"/>
        <w:rPr>
          <w:rFonts w:cs="Arial"/>
          <w:b/>
          <w:szCs w:val="18"/>
          <w:lang w:val="es-BO"/>
        </w:rPr>
      </w:pPr>
    </w:p>
    <w:p w14:paraId="35C8BCF9" w14:textId="71065DF1" w:rsidR="00D066AF" w:rsidRDefault="00D066AF" w:rsidP="0026519E">
      <w:pPr>
        <w:jc w:val="center"/>
        <w:rPr>
          <w:rFonts w:cs="Arial"/>
          <w:b/>
          <w:szCs w:val="18"/>
          <w:lang w:val="es-BO"/>
        </w:rPr>
      </w:pPr>
    </w:p>
    <w:p w14:paraId="1C4EDD51" w14:textId="188D1C28" w:rsidR="00D066AF" w:rsidRDefault="00D066AF" w:rsidP="0026519E">
      <w:pPr>
        <w:jc w:val="center"/>
        <w:rPr>
          <w:rFonts w:cs="Arial"/>
          <w:b/>
          <w:szCs w:val="18"/>
          <w:lang w:val="es-BO"/>
        </w:rPr>
      </w:pPr>
    </w:p>
    <w:p w14:paraId="787DF90E" w14:textId="13C875B7" w:rsidR="00D066AF" w:rsidRDefault="00D066AF" w:rsidP="0026519E">
      <w:pPr>
        <w:jc w:val="center"/>
        <w:rPr>
          <w:rFonts w:cs="Arial"/>
          <w:b/>
          <w:szCs w:val="18"/>
          <w:lang w:val="es-BO"/>
        </w:rPr>
      </w:pPr>
    </w:p>
    <w:p w14:paraId="0C58A90D" w14:textId="405A1AB5" w:rsidR="00D066AF" w:rsidRDefault="00D066AF" w:rsidP="0026519E">
      <w:pPr>
        <w:jc w:val="center"/>
        <w:rPr>
          <w:rFonts w:cs="Arial"/>
          <w:b/>
          <w:szCs w:val="18"/>
          <w:lang w:val="es-BO"/>
        </w:rPr>
      </w:pPr>
    </w:p>
    <w:p w14:paraId="5BBF7A6D" w14:textId="77777777" w:rsidR="00D066AF" w:rsidRDefault="00D066AF" w:rsidP="0026519E">
      <w:pPr>
        <w:jc w:val="center"/>
        <w:rPr>
          <w:rFonts w:cs="Arial"/>
          <w:b/>
          <w:szCs w:val="18"/>
          <w:lang w:val="es-BO"/>
        </w:rPr>
      </w:pPr>
    </w:p>
    <w:p w14:paraId="53972359" w14:textId="6FF74FA8" w:rsidR="00432FBB" w:rsidRPr="00271CE1" w:rsidRDefault="00432FBB"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7</w:t>
      </w:r>
      <w:r w:rsidRPr="00271CE1">
        <w:rPr>
          <w:rFonts w:ascii="Verdana" w:hAnsi="Verdana"/>
          <w:color w:val="FF0000"/>
          <w:szCs w:val="20"/>
          <w:lang w:val="es-BO"/>
        </w:rPr>
        <w:t xml:space="preserve">: </w:t>
      </w:r>
      <w:r>
        <w:rPr>
          <w:rFonts w:ascii="Verdana" w:hAnsi="Verdana"/>
          <w:color w:val="FF0000"/>
          <w:szCs w:val="20"/>
          <w:lang w:val="es-BO"/>
        </w:rPr>
        <w:t>AUXILIATURA TÉCNICA ADMNISTRATIVA NIVEL II</w:t>
      </w:r>
      <w:r w:rsidR="00DC397E">
        <w:rPr>
          <w:rFonts w:ascii="Verdana" w:hAnsi="Verdana"/>
          <w:color w:val="FF0000"/>
          <w:szCs w:val="20"/>
          <w:lang w:val="es-BO"/>
        </w:rPr>
        <w:t>I</w:t>
      </w:r>
      <w:r>
        <w:rPr>
          <w:rFonts w:ascii="Verdana" w:hAnsi="Verdana"/>
          <w:color w:val="FF0000"/>
          <w:szCs w:val="20"/>
          <w:lang w:val="es-BO"/>
        </w:rPr>
        <w:t xml:space="preserve"> – GOSE </w:t>
      </w:r>
      <w:r w:rsidR="00DC397E">
        <w:rPr>
          <w:rFonts w:ascii="Verdana" w:hAnsi="Verdana"/>
          <w:color w:val="FF0000"/>
          <w:szCs w:val="20"/>
          <w:lang w:val="es-BO"/>
        </w:rPr>
        <w:t>RCBJ PRIC 1</w:t>
      </w:r>
    </w:p>
    <w:p w14:paraId="7FCC9C40" w14:textId="77777777" w:rsidR="00DC397E" w:rsidRPr="00DB7C20" w:rsidRDefault="00DC397E" w:rsidP="0026519E">
      <w:pPr>
        <w:ind w:left="360" w:right="153"/>
        <w:rPr>
          <w:rFonts w:cs="Tahoma"/>
          <w:b/>
          <w:caps/>
          <w:color w:val="000000"/>
          <w:szCs w:val="18"/>
        </w:rPr>
      </w:pPr>
    </w:p>
    <w:p w14:paraId="67934FAA" w14:textId="77777777" w:rsidR="00DC397E" w:rsidRPr="00845D3B" w:rsidRDefault="00DC397E" w:rsidP="00D066AF">
      <w:pPr>
        <w:numPr>
          <w:ilvl w:val="0"/>
          <w:numId w:val="108"/>
        </w:numPr>
        <w:tabs>
          <w:tab w:val="clear" w:pos="1065"/>
        </w:tabs>
        <w:ind w:left="709" w:right="153" w:hanging="352"/>
        <w:rPr>
          <w:rFonts w:cs="Tahoma"/>
          <w:b/>
          <w:caps/>
          <w:color w:val="000000"/>
          <w:szCs w:val="18"/>
        </w:rPr>
      </w:pPr>
      <w:r w:rsidRPr="00DB7C20">
        <w:rPr>
          <w:rFonts w:cs="Tahoma"/>
          <w:b/>
          <w:color w:val="000000"/>
          <w:szCs w:val="18"/>
        </w:rPr>
        <w:t>ANTECEDENTES</w:t>
      </w:r>
    </w:p>
    <w:p w14:paraId="5A3C8DB7" w14:textId="77777777" w:rsidR="00D066AF" w:rsidRDefault="00D066AF" w:rsidP="0026519E">
      <w:pPr>
        <w:ind w:left="709" w:right="232"/>
        <w:rPr>
          <w:rFonts w:cs="Tahoma"/>
          <w:color w:val="000000"/>
          <w:szCs w:val="18"/>
        </w:rPr>
      </w:pPr>
    </w:p>
    <w:p w14:paraId="196415E3" w14:textId="5CE86376" w:rsidR="00DC397E" w:rsidRPr="00DB7C20" w:rsidRDefault="00DC397E"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w:t>
      </w:r>
      <w:r w:rsidRPr="002023AD">
        <w:rPr>
          <w:szCs w:val="18"/>
        </w:rPr>
        <w:t xml:space="preserve"> </w:t>
      </w:r>
      <w:r w:rsidRPr="003F0847">
        <w:rPr>
          <w:szCs w:val="18"/>
        </w:rPr>
        <w:t>área de Distribución de la Regional Cobija dependiente de la Gerencia de Operaciones de Sistemas Eléctricos (GOSE)</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FA852DF" w14:textId="77777777" w:rsidR="00DC397E" w:rsidRPr="00DB7C20" w:rsidRDefault="00DC397E" w:rsidP="0026519E">
      <w:pPr>
        <w:ind w:left="360" w:right="153"/>
        <w:rPr>
          <w:rFonts w:cs="Tahoma"/>
          <w:b/>
          <w:caps/>
          <w:color w:val="000000"/>
          <w:szCs w:val="18"/>
        </w:rPr>
      </w:pPr>
      <w:r w:rsidRPr="00DB7C20">
        <w:rPr>
          <w:rFonts w:cs="Tahoma"/>
          <w:b/>
          <w:color w:val="000000"/>
          <w:szCs w:val="18"/>
        </w:rPr>
        <w:t xml:space="preserve"> </w:t>
      </w:r>
    </w:p>
    <w:p w14:paraId="678011B2"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3817CC8B" w14:textId="77777777" w:rsidR="00D066AF" w:rsidRDefault="00D066AF" w:rsidP="0026519E">
      <w:pPr>
        <w:ind w:left="709" w:right="232"/>
        <w:contextualSpacing/>
        <w:rPr>
          <w:rFonts w:cs="Tahoma"/>
          <w:color w:val="000000"/>
          <w:szCs w:val="18"/>
        </w:rPr>
      </w:pPr>
    </w:p>
    <w:p w14:paraId="3733CDF4" w14:textId="60159C3D" w:rsidR="00DC397E" w:rsidRDefault="00DC397E" w:rsidP="0026519E">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3F0847">
        <w:rPr>
          <w:rFonts w:cs="Tahoma"/>
          <w:szCs w:val="18"/>
        </w:rPr>
        <w:t xml:space="preserve">área de Distribución de la Regional Cobija dependiente de la Gerencia de Operaciones de Sistemas Eléctricos (GOSE), requiere contratar personal dedicado a trabajos con líneas </w:t>
      </w:r>
      <w:r>
        <w:rPr>
          <w:rFonts w:cs="Tahoma"/>
          <w:szCs w:val="18"/>
        </w:rPr>
        <w:t>energizadas y des</w:t>
      </w:r>
      <w:r w:rsidRPr="003F0847">
        <w:rPr>
          <w:rFonts w:cs="Tahoma"/>
          <w:szCs w:val="18"/>
        </w:rPr>
        <w:t>energizadas, con el objeto de permitir y garantizar la atención oportuna de reclamos y emergencias en la localidad de Puerto Rico distante a 170 km de la ciudad de Cobija, garantizando la continuidad del suministro</w:t>
      </w:r>
      <w:r>
        <w:rPr>
          <w:rFonts w:cs="Tahoma"/>
          <w:szCs w:val="18"/>
        </w:rPr>
        <w:t xml:space="preserve"> en el área rural.</w:t>
      </w:r>
    </w:p>
    <w:p w14:paraId="5970DFE2" w14:textId="77777777" w:rsidR="00DC397E" w:rsidRDefault="00DC397E" w:rsidP="0026519E">
      <w:pPr>
        <w:ind w:left="709" w:right="232"/>
        <w:contextualSpacing/>
        <w:rPr>
          <w:rFonts w:cs="Tahoma"/>
          <w:color w:val="000000"/>
          <w:szCs w:val="18"/>
        </w:rPr>
      </w:pPr>
    </w:p>
    <w:p w14:paraId="5A49BD90" w14:textId="77777777" w:rsidR="00DC397E" w:rsidRPr="00DF798A" w:rsidRDefault="00DC397E"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9FA1CB2" w14:textId="77777777" w:rsidR="00DC397E" w:rsidRPr="0006706A" w:rsidRDefault="00DC397E" w:rsidP="0026519E">
      <w:pPr>
        <w:ind w:left="709" w:right="232"/>
        <w:contextualSpacing/>
        <w:rPr>
          <w:rFonts w:cs="Tahoma"/>
          <w:caps/>
          <w:color w:val="000000"/>
          <w:szCs w:val="18"/>
        </w:rPr>
      </w:pPr>
    </w:p>
    <w:p w14:paraId="6B2BBB44"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ALCANCE DEL SERVICIO</w:t>
      </w:r>
    </w:p>
    <w:p w14:paraId="20AFEDCF" w14:textId="77777777" w:rsidR="00D066AF" w:rsidRDefault="00D066AF" w:rsidP="0026519E">
      <w:pPr>
        <w:ind w:left="709" w:right="232"/>
        <w:contextualSpacing/>
        <w:rPr>
          <w:rFonts w:cs="Tahoma"/>
          <w:szCs w:val="18"/>
        </w:rPr>
      </w:pPr>
    </w:p>
    <w:p w14:paraId="07BC2168" w14:textId="1842D2E0" w:rsidR="00DC397E" w:rsidRDefault="00DC397E" w:rsidP="0026519E">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3F0847">
        <w:rPr>
          <w:rFonts w:cs="Tahoma"/>
          <w:szCs w:val="18"/>
        </w:rPr>
        <w:t>por el área de Distribución de la Regional Cobija dependiente de la Gerencia de Operaciones de Sistemas Eléctricos (GOSE)</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2023AD">
        <w:rPr>
          <w:rFonts w:cs="Tahoma"/>
          <w:b/>
          <w:i/>
          <w:szCs w:val="18"/>
        </w:rPr>
        <w:t>:</w:t>
      </w:r>
    </w:p>
    <w:p w14:paraId="56A0A973" w14:textId="77777777" w:rsidR="00D066AF" w:rsidRDefault="00D066AF" w:rsidP="0026519E">
      <w:pPr>
        <w:ind w:left="709" w:right="232"/>
        <w:contextualSpacing/>
        <w:rPr>
          <w:rFonts w:cs="Tahoma"/>
          <w:b/>
          <w:i/>
          <w:color w:val="FF0000"/>
          <w:szCs w:val="18"/>
        </w:rPr>
      </w:pPr>
    </w:p>
    <w:p w14:paraId="575A5671" w14:textId="77777777" w:rsidR="00DC397E" w:rsidRPr="006B30D4" w:rsidRDefault="00DC397E" w:rsidP="0026519E">
      <w:pPr>
        <w:pStyle w:val="Sinespaciado"/>
        <w:numPr>
          <w:ilvl w:val="0"/>
          <w:numId w:val="106"/>
        </w:numPr>
        <w:jc w:val="both"/>
        <w:rPr>
          <w:sz w:val="18"/>
          <w:szCs w:val="18"/>
        </w:rPr>
      </w:pPr>
      <w:r w:rsidRPr="006B30D4">
        <w:rPr>
          <w:sz w:val="18"/>
          <w:szCs w:val="18"/>
        </w:rPr>
        <w:t>Atención de reclamos</w:t>
      </w:r>
      <w:r>
        <w:rPr>
          <w:sz w:val="18"/>
          <w:szCs w:val="18"/>
        </w:rPr>
        <w:t xml:space="preserve"> y emergencias en el área rural</w:t>
      </w:r>
      <w:r w:rsidRPr="006B30D4">
        <w:rPr>
          <w:sz w:val="18"/>
          <w:szCs w:val="18"/>
        </w:rPr>
        <w:t>.</w:t>
      </w:r>
    </w:p>
    <w:p w14:paraId="3FB307B7" w14:textId="77777777" w:rsidR="00DC397E" w:rsidRPr="006B30D4" w:rsidRDefault="00DC397E" w:rsidP="0026519E">
      <w:pPr>
        <w:pStyle w:val="Sinespaciado"/>
        <w:numPr>
          <w:ilvl w:val="0"/>
          <w:numId w:val="106"/>
        </w:numPr>
        <w:jc w:val="both"/>
        <w:rPr>
          <w:sz w:val="18"/>
          <w:szCs w:val="18"/>
        </w:rPr>
      </w:pPr>
      <w:r w:rsidRPr="006B30D4">
        <w:rPr>
          <w:sz w:val="18"/>
          <w:szCs w:val="18"/>
        </w:rPr>
        <w:t>Trabajos de ampliación de red y reformas, tanto programadas como de emergencia.</w:t>
      </w:r>
    </w:p>
    <w:p w14:paraId="523BC914" w14:textId="77777777" w:rsidR="00DC397E" w:rsidRPr="006B30D4" w:rsidRDefault="00DC397E" w:rsidP="0026519E">
      <w:pPr>
        <w:pStyle w:val="Sinespaciado"/>
        <w:numPr>
          <w:ilvl w:val="0"/>
          <w:numId w:val="106"/>
        </w:numPr>
        <w:jc w:val="both"/>
        <w:rPr>
          <w:sz w:val="18"/>
          <w:szCs w:val="18"/>
        </w:rPr>
      </w:pPr>
      <w:r w:rsidRPr="006B30D4">
        <w:rPr>
          <w:sz w:val="18"/>
          <w:szCs w:val="18"/>
        </w:rPr>
        <w:t>Manejo de vehículos de la empresa, además de traslado de personal de líneas.</w:t>
      </w:r>
    </w:p>
    <w:p w14:paraId="5A9DD6AF" w14:textId="77777777" w:rsidR="00DC397E" w:rsidRPr="006B30D4" w:rsidRDefault="00DC397E" w:rsidP="0026519E">
      <w:pPr>
        <w:pStyle w:val="Sinespaciado"/>
        <w:numPr>
          <w:ilvl w:val="0"/>
          <w:numId w:val="106"/>
        </w:numPr>
        <w:jc w:val="both"/>
        <w:rPr>
          <w:sz w:val="18"/>
          <w:szCs w:val="18"/>
        </w:rPr>
      </w:pPr>
      <w:r w:rsidRPr="006B30D4">
        <w:rPr>
          <w:sz w:val="18"/>
          <w:szCs w:val="18"/>
        </w:rPr>
        <w:t>Realizar inspecciones de las instalaciones de usuarios nuevos cuando sea requerido.</w:t>
      </w:r>
    </w:p>
    <w:p w14:paraId="7441F048" w14:textId="77777777" w:rsidR="00DC397E" w:rsidRPr="006B30D4" w:rsidRDefault="00DC397E" w:rsidP="0026519E">
      <w:pPr>
        <w:pStyle w:val="Sinespaciado"/>
        <w:numPr>
          <w:ilvl w:val="0"/>
          <w:numId w:val="106"/>
        </w:numPr>
        <w:jc w:val="both"/>
        <w:rPr>
          <w:sz w:val="18"/>
          <w:szCs w:val="18"/>
        </w:rPr>
      </w:pPr>
      <w:r w:rsidRPr="006B30D4">
        <w:rPr>
          <w:sz w:val="18"/>
          <w:szCs w:val="18"/>
        </w:rPr>
        <w:t>Realizar cortes y reconexiones y registrar las mismas en el sistema.</w:t>
      </w:r>
    </w:p>
    <w:p w14:paraId="20ABEBE6" w14:textId="77777777" w:rsidR="00DC397E" w:rsidRPr="006B30D4" w:rsidRDefault="00DC397E" w:rsidP="0026519E">
      <w:pPr>
        <w:pStyle w:val="Sinespaciado"/>
        <w:numPr>
          <w:ilvl w:val="0"/>
          <w:numId w:val="106"/>
        </w:numPr>
        <w:jc w:val="both"/>
        <w:rPr>
          <w:sz w:val="18"/>
          <w:szCs w:val="18"/>
        </w:rPr>
      </w:pPr>
      <w:r w:rsidRPr="006B30D4">
        <w:rPr>
          <w:sz w:val="18"/>
          <w:szCs w:val="18"/>
        </w:rPr>
        <w:t>Ejecutar las órdenes de servicio de clientes que le sean asignadas.</w:t>
      </w:r>
    </w:p>
    <w:p w14:paraId="7E85A633" w14:textId="77777777" w:rsidR="00DC397E" w:rsidRPr="006B30D4" w:rsidRDefault="00DC397E" w:rsidP="0026519E">
      <w:pPr>
        <w:pStyle w:val="Sinespaciado"/>
        <w:numPr>
          <w:ilvl w:val="0"/>
          <w:numId w:val="106"/>
        </w:numPr>
        <w:jc w:val="both"/>
        <w:rPr>
          <w:sz w:val="18"/>
          <w:szCs w:val="18"/>
        </w:rPr>
      </w:pPr>
      <w:r w:rsidRPr="006B30D4">
        <w:rPr>
          <w:sz w:val="18"/>
          <w:szCs w:val="18"/>
        </w:rPr>
        <w:t>Inspeccionar las instalaciones del usuario si se encuentran de acuerdo a las normas técnicas pre-establecidas por la empresa y tomar nota si existe alguna irregularidad.</w:t>
      </w:r>
    </w:p>
    <w:p w14:paraId="6845F5F3" w14:textId="77777777" w:rsidR="00DC397E" w:rsidRPr="006B30D4" w:rsidRDefault="00DC397E" w:rsidP="0026519E">
      <w:pPr>
        <w:pStyle w:val="Sinespaciado"/>
        <w:numPr>
          <w:ilvl w:val="0"/>
          <w:numId w:val="106"/>
        </w:numPr>
        <w:jc w:val="both"/>
        <w:rPr>
          <w:sz w:val="18"/>
          <w:szCs w:val="18"/>
        </w:rPr>
      </w:pPr>
      <w:r w:rsidRPr="006B30D4">
        <w:rPr>
          <w:sz w:val="18"/>
          <w:szCs w:val="18"/>
        </w:rPr>
        <w:t>Investigar sospechas y hurtos de energía eléctrica en las instalaciones de los clientes.</w:t>
      </w:r>
    </w:p>
    <w:p w14:paraId="5EF95C31" w14:textId="77777777" w:rsidR="00DC397E" w:rsidRPr="006B30D4" w:rsidRDefault="00DC397E" w:rsidP="0026519E">
      <w:pPr>
        <w:pStyle w:val="Sinespaciado"/>
        <w:numPr>
          <w:ilvl w:val="0"/>
          <w:numId w:val="106"/>
        </w:numPr>
        <w:jc w:val="both"/>
        <w:rPr>
          <w:sz w:val="18"/>
          <w:szCs w:val="18"/>
        </w:rPr>
      </w:pPr>
      <w:r w:rsidRPr="006B30D4">
        <w:rPr>
          <w:sz w:val="18"/>
          <w:szCs w:val="18"/>
        </w:rPr>
        <w:t>Realizar instalaciones eléctricas en media y baja tensión.</w:t>
      </w:r>
    </w:p>
    <w:p w14:paraId="1F52B9BD" w14:textId="77777777" w:rsidR="00DC397E" w:rsidRDefault="00DC397E" w:rsidP="0026519E">
      <w:pPr>
        <w:pStyle w:val="Sinespaciado"/>
        <w:numPr>
          <w:ilvl w:val="0"/>
          <w:numId w:val="106"/>
        </w:numPr>
        <w:jc w:val="both"/>
        <w:rPr>
          <w:sz w:val="18"/>
          <w:szCs w:val="18"/>
        </w:rPr>
      </w:pPr>
      <w:r w:rsidRPr="006B30D4">
        <w:rPr>
          <w:sz w:val="18"/>
          <w:szCs w:val="18"/>
        </w:rPr>
        <w:t>Realizar otras tareas afines al cargo a solicitud del Responsable de Distribución y Jefe de Sistema.</w:t>
      </w:r>
    </w:p>
    <w:p w14:paraId="43AC5DC1" w14:textId="77777777" w:rsidR="00DC397E" w:rsidRPr="006B30D4" w:rsidRDefault="00DC397E" w:rsidP="0026519E">
      <w:pPr>
        <w:pStyle w:val="Sinespaciado"/>
        <w:numPr>
          <w:ilvl w:val="0"/>
          <w:numId w:val="106"/>
        </w:numPr>
        <w:jc w:val="both"/>
        <w:rPr>
          <w:sz w:val="18"/>
          <w:szCs w:val="18"/>
        </w:rPr>
      </w:pPr>
      <w:r>
        <w:rPr>
          <w:sz w:val="18"/>
          <w:szCs w:val="18"/>
        </w:rPr>
        <w:t>Trabajos con redes energizadas y desenergizadas.</w:t>
      </w:r>
    </w:p>
    <w:p w14:paraId="469583A3" w14:textId="77777777" w:rsidR="00DC397E" w:rsidRDefault="00DC397E" w:rsidP="0026519E">
      <w:pPr>
        <w:ind w:left="709"/>
        <w:rPr>
          <w:rFonts w:cs="Tahoma"/>
          <w:szCs w:val="18"/>
        </w:rPr>
      </w:pPr>
    </w:p>
    <w:p w14:paraId="70E7EBD7" w14:textId="77777777" w:rsidR="00DC397E" w:rsidRDefault="00DC397E" w:rsidP="0026519E">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C4F78F7" w14:textId="77777777" w:rsidR="00DC397E" w:rsidRDefault="00DC397E" w:rsidP="0026519E">
      <w:pPr>
        <w:ind w:left="709" w:right="153"/>
        <w:rPr>
          <w:rFonts w:cs="Tahoma"/>
          <w:b/>
          <w:color w:val="000000"/>
          <w:szCs w:val="18"/>
        </w:rPr>
      </w:pPr>
    </w:p>
    <w:p w14:paraId="5FE057E5" w14:textId="77777777" w:rsidR="00DC397E" w:rsidRDefault="00DC397E" w:rsidP="0026519E">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3C98E6ED" w14:textId="37AAA1F8" w:rsidR="00DC397E" w:rsidRDefault="00DC397E" w:rsidP="0026519E">
      <w:pPr>
        <w:jc w:val="center"/>
        <w:outlineLvl w:val="0"/>
        <w:rPr>
          <w:rFonts w:cs="Tahoma"/>
          <w:b/>
          <w:color w:val="000000"/>
          <w:szCs w:val="18"/>
        </w:rPr>
      </w:pPr>
    </w:p>
    <w:p w14:paraId="28147EFD" w14:textId="77777777" w:rsidR="00D066AF" w:rsidRPr="00DB7C20" w:rsidRDefault="00D066AF" w:rsidP="0026519E">
      <w:pPr>
        <w:jc w:val="center"/>
        <w:outlineLvl w:val="0"/>
        <w:rPr>
          <w:rFonts w:cs="Tahoma"/>
          <w:b/>
          <w:color w:val="000000"/>
          <w:szCs w:val="18"/>
        </w:rPr>
      </w:pPr>
    </w:p>
    <w:p w14:paraId="50DFD9CE"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lastRenderedPageBreak/>
        <w:t>RESULTADOS ESPERADOS</w:t>
      </w:r>
    </w:p>
    <w:p w14:paraId="69FBDB39" w14:textId="77777777" w:rsidR="00D066AF" w:rsidRDefault="00D066AF" w:rsidP="0026519E">
      <w:pPr>
        <w:ind w:left="709" w:right="153"/>
        <w:contextualSpacing/>
        <w:rPr>
          <w:rFonts w:cs="Tahoma"/>
          <w:color w:val="000000"/>
          <w:szCs w:val="18"/>
        </w:rPr>
      </w:pPr>
    </w:p>
    <w:p w14:paraId="36B38728" w14:textId="468B52FF" w:rsidR="00DC397E" w:rsidRDefault="00DC397E" w:rsidP="0026519E">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054E2C6" w14:textId="77777777" w:rsidR="00DC397E" w:rsidRDefault="00DC397E" w:rsidP="0026519E">
      <w:pPr>
        <w:ind w:left="709" w:right="153"/>
        <w:contextualSpacing/>
        <w:rPr>
          <w:rFonts w:cs="Tahoma"/>
          <w:color w:val="000000"/>
          <w:szCs w:val="18"/>
        </w:rPr>
      </w:pPr>
    </w:p>
    <w:p w14:paraId="738C8637" w14:textId="77777777" w:rsidR="00DC397E" w:rsidRPr="006B30D4" w:rsidRDefault="00DC397E" w:rsidP="0026519E">
      <w:pPr>
        <w:pStyle w:val="Prrafodelista"/>
        <w:numPr>
          <w:ilvl w:val="0"/>
          <w:numId w:val="107"/>
        </w:numPr>
        <w:ind w:right="153"/>
        <w:contextualSpacing/>
        <w:rPr>
          <w:rFonts w:ascii="Verdana" w:hAnsi="Verdana" w:cs="Tahoma"/>
          <w:sz w:val="18"/>
          <w:szCs w:val="18"/>
        </w:rPr>
      </w:pPr>
      <w:r w:rsidRPr="006B30D4">
        <w:rPr>
          <w:rFonts w:ascii="Verdana" w:hAnsi="Verdana" w:cs="Tahoma"/>
          <w:sz w:val="18"/>
          <w:szCs w:val="18"/>
        </w:rPr>
        <w:t>Desarrollo de las tareas asignadas, validadas por su jefe Inmediato.</w:t>
      </w:r>
    </w:p>
    <w:p w14:paraId="7105E656" w14:textId="77777777" w:rsidR="00DC397E" w:rsidRPr="006B30D4" w:rsidRDefault="00DC397E" w:rsidP="0026519E">
      <w:pPr>
        <w:pStyle w:val="Prrafodelista"/>
        <w:numPr>
          <w:ilvl w:val="0"/>
          <w:numId w:val="107"/>
        </w:numPr>
        <w:ind w:right="153"/>
        <w:contextualSpacing/>
        <w:rPr>
          <w:rFonts w:ascii="Verdana" w:hAnsi="Verdana" w:cs="Tahoma"/>
          <w:sz w:val="18"/>
          <w:szCs w:val="18"/>
        </w:rPr>
      </w:pPr>
      <w:r w:rsidRPr="006B30D4">
        <w:rPr>
          <w:rFonts w:ascii="Verdana" w:hAnsi="Verdana" w:cs="Tahoma"/>
          <w:sz w:val="18"/>
          <w:szCs w:val="18"/>
        </w:rPr>
        <w:t>Mejora en la atención de reclamos.</w:t>
      </w:r>
    </w:p>
    <w:p w14:paraId="0A6262E9" w14:textId="77777777" w:rsidR="00DC397E" w:rsidRPr="006B30D4" w:rsidRDefault="00DC397E" w:rsidP="0026519E">
      <w:pPr>
        <w:pStyle w:val="Prrafodelista"/>
        <w:numPr>
          <w:ilvl w:val="0"/>
          <w:numId w:val="107"/>
        </w:numPr>
        <w:ind w:right="153"/>
        <w:contextualSpacing/>
        <w:rPr>
          <w:rFonts w:ascii="Verdana" w:hAnsi="Verdana" w:cs="Tahoma"/>
          <w:sz w:val="18"/>
          <w:szCs w:val="18"/>
        </w:rPr>
      </w:pPr>
      <w:r>
        <w:rPr>
          <w:rFonts w:ascii="Verdana" w:hAnsi="Verdana" w:cs="Tahoma"/>
          <w:sz w:val="18"/>
          <w:szCs w:val="18"/>
        </w:rPr>
        <w:t>Minimizar</w:t>
      </w:r>
      <w:r w:rsidRPr="006B30D4">
        <w:rPr>
          <w:rFonts w:ascii="Verdana" w:hAnsi="Verdana" w:cs="Tahoma"/>
          <w:sz w:val="18"/>
          <w:szCs w:val="18"/>
        </w:rPr>
        <w:t xml:space="preserve"> tiempos de interrupción</w:t>
      </w:r>
      <w:r>
        <w:rPr>
          <w:rFonts w:ascii="Verdana" w:hAnsi="Verdana" w:cs="Tahoma"/>
          <w:sz w:val="18"/>
          <w:szCs w:val="18"/>
        </w:rPr>
        <w:t xml:space="preserve"> en el área rural</w:t>
      </w:r>
      <w:r w:rsidRPr="006B30D4">
        <w:rPr>
          <w:rFonts w:ascii="Verdana" w:hAnsi="Verdana" w:cs="Tahoma"/>
          <w:sz w:val="18"/>
          <w:szCs w:val="18"/>
        </w:rPr>
        <w:t>.</w:t>
      </w:r>
    </w:p>
    <w:p w14:paraId="7B794D3F" w14:textId="77777777" w:rsidR="00DC397E" w:rsidRPr="006B30D4" w:rsidRDefault="00DC397E" w:rsidP="0026519E">
      <w:pPr>
        <w:pStyle w:val="Prrafodelista"/>
        <w:numPr>
          <w:ilvl w:val="0"/>
          <w:numId w:val="107"/>
        </w:numPr>
        <w:ind w:right="153"/>
        <w:contextualSpacing/>
        <w:rPr>
          <w:rFonts w:ascii="Verdana" w:hAnsi="Verdana" w:cs="Tahoma"/>
          <w:sz w:val="18"/>
          <w:szCs w:val="18"/>
        </w:rPr>
      </w:pPr>
      <w:r w:rsidRPr="006B30D4">
        <w:rPr>
          <w:rFonts w:ascii="Verdana" w:hAnsi="Verdana" w:cs="Tahoma"/>
          <w:sz w:val="18"/>
          <w:szCs w:val="18"/>
        </w:rPr>
        <w:t>Colaboración en cortes programados.</w:t>
      </w:r>
    </w:p>
    <w:p w14:paraId="77956A76" w14:textId="77777777" w:rsidR="00DC397E" w:rsidRDefault="00DC397E" w:rsidP="0026519E">
      <w:pPr>
        <w:pStyle w:val="Prrafodelista"/>
        <w:numPr>
          <w:ilvl w:val="0"/>
          <w:numId w:val="107"/>
        </w:numPr>
        <w:ind w:right="153"/>
        <w:contextualSpacing/>
        <w:rPr>
          <w:rFonts w:ascii="Verdana" w:hAnsi="Verdana" w:cs="Tahoma"/>
          <w:sz w:val="18"/>
          <w:szCs w:val="18"/>
        </w:rPr>
      </w:pPr>
      <w:r w:rsidRPr="006B30D4">
        <w:rPr>
          <w:rFonts w:ascii="Verdana" w:hAnsi="Verdana" w:cs="Tahoma"/>
          <w:sz w:val="18"/>
          <w:szCs w:val="18"/>
        </w:rPr>
        <w:t xml:space="preserve">Disponibilidad en la atención de reclamos y emergencias. </w:t>
      </w:r>
    </w:p>
    <w:p w14:paraId="3A222562" w14:textId="7E160AB2" w:rsidR="00DC397E" w:rsidRDefault="00DC397E" w:rsidP="0026519E">
      <w:pPr>
        <w:pStyle w:val="Prrafodelista"/>
        <w:numPr>
          <w:ilvl w:val="0"/>
          <w:numId w:val="107"/>
        </w:numPr>
        <w:ind w:right="153"/>
        <w:contextualSpacing/>
        <w:rPr>
          <w:rFonts w:ascii="Verdana" w:hAnsi="Verdana" w:cs="Tahoma"/>
          <w:sz w:val="18"/>
          <w:szCs w:val="18"/>
        </w:rPr>
      </w:pPr>
      <w:r>
        <w:rPr>
          <w:rFonts w:ascii="Verdana" w:hAnsi="Verdana" w:cs="Tahoma"/>
          <w:sz w:val="18"/>
          <w:szCs w:val="18"/>
        </w:rPr>
        <w:t>Mejorar la atención de la cobertura de la red de distribución al área rural.</w:t>
      </w:r>
    </w:p>
    <w:p w14:paraId="2EA54B92" w14:textId="77777777" w:rsidR="00D066AF" w:rsidRPr="006B30D4" w:rsidRDefault="00D066AF" w:rsidP="00D066AF">
      <w:pPr>
        <w:pStyle w:val="Prrafodelista"/>
        <w:ind w:left="1429" w:right="153"/>
        <w:contextualSpacing/>
        <w:rPr>
          <w:rFonts w:ascii="Verdana" w:hAnsi="Verdana" w:cs="Tahoma"/>
          <w:sz w:val="18"/>
          <w:szCs w:val="18"/>
        </w:rPr>
      </w:pPr>
    </w:p>
    <w:p w14:paraId="4B00E576"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INFORMES</w:t>
      </w:r>
    </w:p>
    <w:p w14:paraId="206EBA87" w14:textId="77777777" w:rsidR="00D066AF" w:rsidRDefault="00D066AF" w:rsidP="0026519E">
      <w:pPr>
        <w:ind w:left="709"/>
        <w:rPr>
          <w:rFonts w:cs="Tahoma"/>
          <w:szCs w:val="18"/>
        </w:rPr>
      </w:pPr>
    </w:p>
    <w:p w14:paraId="7C6FB6EE" w14:textId="6CFC26F0" w:rsidR="00DC397E" w:rsidRPr="00DB7C20" w:rsidRDefault="00DC397E" w:rsidP="0026519E">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sidRPr="002023AD">
        <w:rPr>
          <w:rFonts w:cs="Tahoma"/>
          <w:szCs w:val="18"/>
        </w:rPr>
        <w:t xml:space="preserve"> </w:t>
      </w:r>
      <w:r w:rsidRPr="006B30D4">
        <w:rPr>
          <w:rFonts w:cs="Tahoma"/>
          <w:szCs w:val="18"/>
        </w:rPr>
        <w:t xml:space="preserve">la Jefatura de la Regional Cobija, dependiente de la </w:t>
      </w:r>
      <w:r w:rsidRPr="003F0847">
        <w:rPr>
          <w:rFonts w:cs="Tahoma"/>
          <w:szCs w:val="18"/>
        </w:rPr>
        <w:t>Gerencia de Operaciones de Sistemas Eléctricos (GOSE)</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4C9CB35" w14:textId="77777777" w:rsidR="00DC397E" w:rsidRPr="00DB7C20" w:rsidRDefault="00DC397E" w:rsidP="0026519E">
      <w:pPr>
        <w:ind w:left="360"/>
        <w:rPr>
          <w:rFonts w:cs="Tahoma"/>
          <w:szCs w:val="18"/>
        </w:rPr>
      </w:pPr>
    </w:p>
    <w:p w14:paraId="2C85AF1C" w14:textId="77777777" w:rsidR="00DC397E" w:rsidRPr="006B30D4" w:rsidRDefault="00DC397E" w:rsidP="0026519E">
      <w:pPr>
        <w:ind w:leftChars="708" w:left="1274" w:right="51"/>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realizadas de acuerdo al alcance establecido en el presente TDR y ser aprobado por el responsable de área</w:t>
      </w:r>
      <w:r w:rsidRPr="002023AD">
        <w:rPr>
          <w:rFonts w:cs="Tahoma"/>
          <w:szCs w:val="18"/>
          <w:lang w:val="es-ES_tradnl"/>
        </w:rPr>
        <w:t xml:space="preserve"> </w:t>
      </w:r>
      <w:r>
        <w:rPr>
          <w:rFonts w:cs="Tahoma"/>
          <w:szCs w:val="18"/>
          <w:lang w:val="es-ES_tradnl"/>
        </w:rPr>
        <w:t>de D</w:t>
      </w:r>
      <w:r w:rsidRPr="006B30D4">
        <w:rPr>
          <w:rFonts w:cs="Tahoma"/>
          <w:szCs w:val="18"/>
          <w:lang w:val="es-ES_tradnl"/>
        </w:rPr>
        <w:t>istribución.</w:t>
      </w:r>
    </w:p>
    <w:p w14:paraId="1F9B8C82" w14:textId="77777777" w:rsidR="00DC397E" w:rsidRPr="00CD1879" w:rsidRDefault="00DC397E" w:rsidP="0026519E">
      <w:pPr>
        <w:ind w:leftChars="708" w:left="1274" w:right="153"/>
        <w:rPr>
          <w:rFonts w:cs="Tahoma"/>
          <w:color w:val="000000"/>
          <w:szCs w:val="18"/>
        </w:rPr>
      </w:pPr>
    </w:p>
    <w:p w14:paraId="2D6A07B5" w14:textId="77777777" w:rsidR="00DC397E" w:rsidRPr="006640FF" w:rsidRDefault="00DC397E" w:rsidP="0026519E">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2023AD">
        <w:rPr>
          <w:rFonts w:cs="Tahoma"/>
          <w:szCs w:val="18"/>
          <w:lang w:val="es-ES_tradnl"/>
        </w:rPr>
        <w:t xml:space="preserve"> </w:t>
      </w:r>
      <w:r w:rsidRPr="006B30D4">
        <w:rPr>
          <w:rFonts w:cs="Tahoma"/>
          <w:szCs w:val="18"/>
          <w:lang w:val="es-ES_tradnl"/>
        </w:rPr>
        <w:t xml:space="preserve">de </w:t>
      </w:r>
      <w:r>
        <w:rPr>
          <w:rFonts w:cs="Tahoma"/>
          <w:szCs w:val="18"/>
          <w:lang w:val="es-ES_tradnl"/>
        </w:rPr>
        <w:t>D</w:t>
      </w:r>
      <w:r w:rsidRPr="006B30D4">
        <w:rPr>
          <w:rFonts w:cs="Tahoma"/>
          <w:szCs w:val="18"/>
          <w:lang w:val="es-ES_tradnl"/>
        </w:rPr>
        <w:t>istribución</w:t>
      </w:r>
      <w:r>
        <w:rPr>
          <w:rFonts w:cs="Tahoma"/>
          <w:szCs w:val="18"/>
          <w:lang w:val="es-ES_tradnl"/>
        </w:rPr>
        <w:t>.</w:t>
      </w:r>
    </w:p>
    <w:p w14:paraId="57B6723C" w14:textId="77777777" w:rsidR="00DC397E" w:rsidRDefault="00DC397E" w:rsidP="0026519E">
      <w:pPr>
        <w:rPr>
          <w:rFonts w:cstheme="minorHAnsi"/>
          <w:szCs w:val="18"/>
          <w:lang w:val="es-ES_tradnl"/>
        </w:rPr>
      </w:pPr>
    </w:p>
    <w:p w14:paraId="0D494C94"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DB7C20">
        <w:rPr>
          <w:rFonts w:cs="Tahoma"/>
          <w:b/>
          <w:color w:val="000000"/>
          <w:szCs w:val="18"/>
        </w:rPr>
        <w:t>LUGAR</w:t>
      </w:r>
    </w:p>
    <w:p w14:paraId="302D553E" w14:textId="77777777" w:rsidR="00D066AF" w:rsidRDefault="00D066AF" w:rsidP="0026519E">
      <w:pPr>
        <w:pStyle w:val="CM2"/>
        <w:spacing w:line="240" w:lineRule="auto"/>
        <w:ind w:left="709" w:right="51"/>
        <w:rPr>
          <w:rFonts w:ascii="Verdana" w:hAnsi="Verdana" w:cs="Tahoma"/>
          <w:sz w:val="18"/>
          <w:szCs w:val="18"/>
        </w:rPr>
      </w:pPr>
    </w:p>
    <w:p w14:paraId="500B8901" w14:textId="624C9CEF" w:rsidR="00DC397E" w:rsidRDefault="00DC397E" w:rsidP="0026519E">
      <w:pPr>
        <w:pStyle w:val="CM2"/>
        <w:spacing w:line="240" w:lineRule="auto"/>
        <w:ind w:left="709" w:right="51"/>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6B30D4">
        <w:rPr>
          <w:rFonts w:ascii="Verdana" w:hAnsi="Verdana" w:cs="Tahoma"/>
          <w:sz w:val="18"/>
          <w:szCs w:val="18"/>
        </w:rPr>
        <w:t xml:space="preserve">la localidad de Puerto Rico en el departamento de Pando. </w:t>
      </w:r>
    </w:p>
    <w:p w14:paraId="6593D0E4" w14:textId="77777777" w:rsidR="00DC397E" w:rsidRDefault="00DC397E" w:rsidP="0026519E">
      <w:pPr>
        <w:pStyle w:val="CM2"/>
        <w:spacing w:line="240" w:lineRule="auto"/>
        <w:ind w:left="709"/>
        <w:rPr>
          <w:rFonts w:ascii="Verdana" w:hAnsi="Verdana" w:cs="Tahoma"/>
          <w:sz w:val="18"/>
          <w:szCs w:val="18"/>
        </w:rPr>
      </w:pPr>
    </w:p>
    <w:p w14:paraId="72C19963" w14:textId="77777777" w:rsidR="00DC397E" w:rsidRPr="00DB7C20" w:rsidRDefault="00DC397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8264DA6" w14:textId="77777777" w:rsidR="00DC397E" w:rsidRPr="00DB7C20" w:rsidRDefault="00DC397E" w:rsidP="0026519E">
      <w:pPr>
        <w:ind w:left="360" w:right="153"/>
        <w:rPr>
          <w:rFonts w:cs="Tahoma"/>
          <w:color w:val="000000"/>
          <w:szCs w:val="18"/>
        </w:rPr>
      </w:pPr>
    </w:p>
    <w:p w14:paraId="407D9553"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DB7C20">
        <w:rPr>
          <w:rFonts w:cs="Tahoma"/>
          <w:b/>
          <w:color w:val="000000"/>
          <w:szCs w:val="18"/>
        </w:rPr>
        <w:t>PLAZO</w:t>
      </w:r>
    </w:p>
    <w:p w14:paraId="41B4372B" w14:textId="77777777" w:rsidR="00D066AF" w:rsidRDefault="00D066AF" w:rsidP="0026519E">
      <w:pPr>
        <w:ind w:left="709"/>
        <w:rPr>
          <w:rFonts w:cs="Tahoma"/>
          <w:color w:val="000000"/>
          <w:szCs w:val="18"/>
        </w:rPr>
      </w:pPr>
    </w:p>
    <w:p w14:paraId="2CD65796" w14:textId="10D11F8E" w:rsidR="00DC397E" w:rsidRPr="00DB7C20" w:rsidRDefault="00DC397E" w:rsidP="0026519E">
      <w:pPr>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hasta el 31 de diciembre de 2021, computable a partir de la suscripción del contrato. </w:t>
      </w:r>
    </w:p>
    <w:p w14:paraId="35EAE571" w14:textId="77777777" w:rsidR="00DC397E" w:rsidRPr="00DB7C20" w:rsidRDefault="00DC397E" w:rsidP="0026519E">
      <w:pPr>
        <w:ind w:left="360" w:right="153"/>
        <w:rPr>
          <w:rFonts w:cs="Tahoma"/>
          <w:color w:val="000000"/>
          <w:szCs w:val="18"/>
        </w:rPr>
      </w:pPr>
    </w:p>
    <w:p w14:paraId="0F70F2A0"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31A603D0" w14:textId="77777777" w:rsidR="00D066AF" w:rsidRDefault="00D066AF" w:rsidP="0026519E">
      <w:pPr>
        <w:ind w:left="709" w:right="153"/>
        <w:rPr>
          <w:rFonts w:cs="Tahoma"/>
          <w:szCs w:val="18"/>
        </w:rPr>
      </w:pPr>
    </w:p>
    <w:p w14:paraId="7B189E0B" w14:textId="26F21F43" w:rsidR="00DC397E" w:rsidRDefault="00DC397E" w:rsidP="0026519E">
      <w:pPr>
        <w:ind w:left="709" w:right="153"/>
        <w:rPr>
          <w:rFonts w:cs="Tahoma"/>
          <w:szCs w:val="18"/>
        </w:rPr>
      </w:pPr>
      <w:r w:rsidRPr="00DB7C20">
        <w:rPr>
          <w:rFonts w:cs="Tahoma"/>
          <w:szCs w:val="18"/>
        </w:rPr>
        <w:t xml:space="preserve">La prestación del servicio, será supervisada por </w:t>
      </w:r>
      <w:r w:rsidRPr="006B30D4">
        <w:rPr>
          <w:rFonts w:cs="Tahoma"/>
          <w:szCs w:val="18"/>
        </w:rPr>
        <w:t>el Responsable del área de Distribución de la Regional Cobija</w:t>
      </w:r>
      <w:r w:rsidRPr="00DB7C20">
        <w:rPr>
          <w:rFonts w:cs="Tahoma"/>
          <w:szCs w:val="18"/>
        </w:rPr>
        <w:t>, quien realizará el seguimiento de los trabajos asignados conforme a</w:t>
      </w:r>
      <w:r>
        <w:rPr>
          <w:rFonts w:cs="Tahoma"/>
          <w:szCs w:val="18"/>
        </w:rPr>
        <w:t xml:space="preserve">l alcance del presente TDR para su aprobación. </w:t>
      </w:r>
    </w:p>
    <w:p w14:paraId="7A73F57E" w14:textId="77777777" w:rsidR="00DC397E" w:rsidRPr="004A0AA5" w:rsidRDefault="00DC397E" w:rsidP="0026519E">
      <w:pPr>
        <w:ind w:left="709" w:right="153"/>
        <w:rPr>
          <w:rFonts w:ascii="Tahoma" w:hAnsi="Tahoma" w:cs="Tahoma"/>
          <w:szCs w:val="18"/>
        </w:rPr>
      </w:pPr>
    </w:p>
    <w:p w14:paraId="4D9DD962" w14:textId="77777777" w:rsidR="00DC397E" w:rsidRPr="003F107A" w:rsidRDefault="00DC397E"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BA9731F" w14:textId="77777777" w:rsidR="00DC397E" w:rsidRPr="00DB7C20" w:rsidRDefault="00DC397E" w:rsidP="0026519E">
      <w:pPr>
        <w:ind w:left="400" w:right="153"/>
        <w:rPr>
          <w:rFonts w:cs="Tahoma"/>
          <w:caps/>
          <w:szCs w:val="18"/>
        </w:rPr>
      </w:pPr>
    </w:p>
    <w:p w14:paraId="6EB24307"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PERFIL DEL CONSULTOR INDIVIDUAL</w:t>
      </w:r>
    </w:p>
    <w:p w14:paraId="16F0B717" w14:textId="77777777" w:rsidR="00D066AF" w:rsidRDefault="00D066AF" w:rsidP="0026519E">
      <w:pPr>
        <w:ind w:left="993" w:right="153"/>
        <w:rPr>
          <w:rFonts w:cs="Tahoma"/>
          <w:b/>
          <w:color w:val="000000"/>
          <w:szCs w:val="18"/>
        </w:rPr>
      </w:pPr>
    </w:p>
    <w:p w14:paraId="47C24A6B" w14:textId="7B3E0FCA" w:rsidR="00DC397E" w:rsidRPr="00732735" w:rsidRDefault="00DC397E" w:rsidP="0026519E">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03ADD3DA" w14:textId="77777777" w:rsidR="00DC397E" w:rsidRPr="00732735" w:rsidRDefault="00DC397E" w:rsidP="0026519E">
      <w:pPr>
        <w:ind w:left="360" w:right="153"/>
        <w:rPr>
          <w:rFonts w:cs="Tahoma"/>
          <w:b/>
          <w:color w:val="FF0000"/>
          <w:szCs w:val="18"/>
        </w:rPr>
      </w:pPr>
    </w:p>
    <w:p w14:paraId="3EA4F1AA" w14:textId="77777777" w:rsidR="00DC397E" w:rsidRDefault="00DC397E" w:rsidP="0026519E">
      <w:pPr>
        <w:numPr>
          <w:ilvl w:val="1"/>
          <w:numId w:val="108"/>
        </w:numPr>
        <w:ind w:left="1701" w:hanging="425"/>
        <w:rPr>
          <w:rFonts w:cs="Tahoma"/>
          <w:szCs w:val="18"/>
        </w:rPr>
      </w:pPr>
      <w:r w:rsidRPr="006B30D4">
        <w:rPr>
          <w:rFonts w:cs="Tahoma"/>
          <w:szCs w:val="18"/>
        </w:rPr>
        <w:t>Bachiller.</w:t>
      </w:r>
    </w:p>
    <w:p w14:paraId="58D7EBAF" w14:textId="77777777" w:rsidR="00DC397E" w:rsidRPr="00D21649" w:rsidRDefault="00DC397E" w:rsidP="0026519E">
      <w:pPr>
        <w:numPr>
          <w:ilvl w:val="1"/>
          <w:numId w:val="108"/>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w:t>
      </w:r>
      <w:r>
        <w:rPr>
          <w:rFonts w:cs="Tahoma"/>
          <w:szCs w:val="18"/>
        </w:rPr>
        <w:t>del Título de bachiller.</w:t>
      </w:r>
    </w:p>
    <w:p w14:paraId="6E798C1C" w14:textId="77777777" w:rsidR="00DC397E" w:rsidRDefault="00DC397E" w:rsidP="0026519E">
      <w:pPr>
        <w:ind w:left="1701"/>
        <w:rPr>
          <w:rFonts w:cs="Tahoma"/>
          <w:szCs w:val="18"/>
        </w:rPr>
      </w:pPr>
    </w:p>
    <w:p w14:paraId="480111D2" w14:textId="77777777" w:rsidR="00DC397E" w:rsidRDefault="00DC397E" w:rsidP="0026519E">
      <w:pPr>
        <w:rPr>
          <w:rFonts w:cs="Tahoma"/>
          <w:szCs w:val="18"/>
        </w:rPr>
      </w:pPr>
    </w:p>
    <w:p w14:paraId="062CAE41" w14:textId="77777777" w:rsidR="00DC397E" w:rsidRPr="00334C58" w:rsidRDefault="00DC397E" w:rsidP="0026519E">
      <w:pPr>
        <w:ind w:left="851" w:right="153" w:firstLine="142"/>
        <w:rPr>
          <w:rFonts w:cs="Tahoma"/>
          <w:b/>
          <w:color w:val="000000"/>
          <w:szCs w:val="18"/>
        </w:rPr>
      </w:pPr>
      <w:r w:rsidRPr="00334C58">
        <w:rPr>
          <w:rFonts w:cs="Tahoma"/>
          <w:b/>
          <w:color w:val="000000"/>
          <w:szCs w:val="18"/>
        </w:rPr>
        <w:lastRenderedPageBreak/>
        <w:t>EXPERIENCIA GENERAL - Años de ejercicio profesional</w:t>
      </w:r>
    </w:p>
    <w:p w14:paraId="7B25A117" w14:textId="77777777" w:rsidR="00DC397E" w:rsidRPr="00DB7C20" w:rsidRDefault="00DC397E" w:rsidP="0026519E">
      <w:pPr>
        <w:ind w:left="360" w:right="153"/>
        <w:rPr>
          <w:rFonts w:cs="Tahoma"/>
          <w:b/>
          <w:color w:val="000000"/>
          <w:szCs w:val="18"/>
        </w:rPr>
      </w:pPr>
    </w:p>
    <w:p w14:paraId="6DA1F95F" w14:textId="77777777" w:rsidR="00DC397E" w:rsidRPr="00DB7C20" w:rsidRDefault="00DC397E" w:rsidP="0026519E">
      <w:pPr>
        <w:numPr>
          <w:ilvl w:val="1"/>
          <w:numId w:val="108"/>
        </w:numPr>
        <w:ind w:left="1843" w:hanging="425"/>
        <w:rPr>
          <w:rFonts w:cs="Tahoma"/>
          <w:szCs w:val="18"/>
        </w:rPr>
      </w:pPr>
      <w:r w:rsidRPr="00DB7C20">
        <w:rPr>
          <w:rFonts w:cs="Tahoma"/>
          <w:szCs w:val="18"/>
        </w:rPr>
        <w:t>Experiencia profesional igual o mayor a</w:t>
      </w:r>
      <w:r>
        <w:rPr>
          <w:rFonts w:cs="Tahoma"/>
          <w:szCs w:val="18"/>
        </w:rPr>
        <w:t xml:space="preserve"> tres (3) años en trabajos eléctricos. </w:t>
      </w:r>
    </w:p>
    <w:p w14:paraId="79E8A1D3" w14:textId="77777777" w:rsidR="00DC397E" w:rsidRPr="00DB7C20" w:rsidRDefault="00DC397E" w:rsidP="0026519E">
      <w:pPr>
        <w:rPr>
          <w:rFonts w:cs="Tahoma"/>
          <w:szCs w:val="18"/>
        </w:rPr>
      </w:pPr>
    </w:p>
    <w:p w14:paraId="6C9526A4" w14:textId="77777777" w:rsidR="00DC397E" w:rsidRPr="00DB7C20" w:rsidRDefault="00DC397E" w:rsidP="0026519E">
      <w:pPr>
        <w:ind w:left="851" w:right="153" w:firstLine="142"/>
        <w:rPr>
          <w:rFonts w:cs="Tahoma"/>
          <w:b/>
          <w:color w:val="000000"/>
          <w:szCs w:val="18"/>
        </w:rPr>
      </w:pPr>
      <w:r w:rsidRPr="00DB7C20">
        <w:rPr>
          <w:rFonts w:cs="Tahoma"/>
          <w:b/>
          <w:color w:val="000000"/>
          <w:szCs w:val="18"/>
        </w:rPr>
        <w:t>EXPERIENCIA ESPECÍFICA</w:t>
      </w:r>
    </w:p>
    <w:p w14:paraId="30F85FAF" w14:textId="77777777" w:rsidR="00DC397E" w:rsidRPr="00DB7C20" w:rsidRDefault="00DC397E" w:rsidP="0026519E">
      <w:pPr>
        <w:ind w:left="360" w:right="153"/>
        <w:rPr>
          <w:rFonts w:cs="Tahoma"/>
          <w:b/>
          <w:color w:val="000000"/>
          <w:szCs w:val="18"/>
        </w:rPr>
      </w:pPr>
    </w:p>
    <w:p w14:paraId="437B8B06" w14:textId="77777777" w:rsidR="00DC397E" w:rsidRPr="004F6900" w:rsidRDefault="00DC397E" w:rsidP="0026519E">
      <w:pPr>
        <w:numPr>
          <w:ilvl w:val="1"/>
          <w:numId w:val="108"/>
        </w:numPr>
        <w:ind w:right="51"/>
        <w:rPr>
          <w:rFonts w:cs="Tahoma"/>
          <w:szCs w:val="18"/>
        </w:rPr>
      </w:pPr>
      <w:r w:rsidRPr="00DB7C20">
        <w:rPr>
          <w:rFonts w:cs="Tahoma"/>
          <w:szCs w:val="18"/>
        </w:rPr>
        <w:t xml:space="preserve">Experiencia </w:t>
      </w:r>
      <w:r>
        <w:rPr>
          <w:rFonts w:cs="Tahoma"/>
          <w:szCs w:val="18"/>
        </w:rPr>
        <w:t>profesional igual o mayor a tres</w:t>
      </w:r>
      <w:r w:rsidRPr="004F6900">
        <w:rPr>
          <w:rFonts w:cs="Tahoma"/>
          <w:szCs w:val="18"/>
        </w:rPr>
        <w:t xml:space="preserve"> (</w:t>
      </w:r>
      <w:r>
        <w:rPr>
          <w:rFonts w:cs="Tahoma"/>
          <w:szCs w:val="18"/>
        </w:rPr>
        <w:t>3</w:t>
      </w:r>
      <w:r w:rsidRPr="004F6900">
        <w:rPr>
          <w:rFonts w:cs="Tahoma"/>
          <w:szCs w:val="18"/>
        </w:rPr>
        <w:t>) año</w:t>
      </w:r>
      <w:r>
        <w:rPr>
          <w:rFonts w:cs="Tahoma"/>
          <w:szCs w:val="18"/>
        </w:rPr>
        <w:t>s</w:t>
      </w:r>
      <w:r w:rsidRPr="004F6900">
        <w:rPr>
          <w:rFonts w:cs="Tahoma"/>
          <w:szCs w:val="18"/>
        </w:rPr>
        <w:t xml:space="preserve"> </w:t>
      </w:r>
      <w:r>
        <w:rPr>
          <w:rFonts w:cs="Tahoma"/>
          <w:szCs w:val="18"/>
        </w:rPr>
        <w:t xml:space="preserve">en el </w:t>
      </w:r>
      <w:r w:rsidRPr="004F2F07">
        <w:rPr>
          <w:rFonts w:cs="Tahoma"/>
          <w:szCs w:val="18"/>
        </w:rPr>
        <w:t>área de operaciones de sistemas eléctricos o</w:t>
      </w:r>
      <w:r>
        <w:rPr>
          <w:rFonts w:cs="Tahoma"/>
          <w:szCs w:val="18"/>
        </w:rPr>
        <w:t xml:space="preserve"> en el</w:t>
      </w:r>
      <w:r w:rsidRPr="004F2F07">
        <w:rPr>
          <w:rFonts w:cs="Tahoma"/>
          <w:szCs w:val="18"/>
        </w:rPr>
        <w:t xml:space="preserve"> sector eléctrico.</w:t>
      </w:r>
      <w:r w:rsidRPr="004F6900">
        <w:rPr>
          <w:rFonts w:cs="Tahoma"/>
          <w:szCs w:val="18"/>
        </w:rPr>
        <w:t xml:space="preserve">  </w:t>
      </w:r>
    </w:p>
    <w:p w14:paraId="759145D6" w14:textId="77777777" w:rsidR="00DC397E" w:rsidRPr="00DB7C20" w:rsidRDefault="00DC397E" w:rsidP="0026519E">
      <w:pPr>
        <w:ind w:right="153"/>
        <w:rPr>
          <w:rFonts w:cs="Tahoma"/>
          <w:szCs w:val="18"/>
        </w:rPr>
      </w:pPr>
    </w:p>
    <w:p w14:paraId="613108B8" w14:textId="77777777" w:rsidR="00DC397E" w:rsidRDefault="00DC397E" w:rsidP="0026519E">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31285CED" w14:textId="77777777" w:rsidR="00DC397E" w:rsidRDefault="00DC397E" w:rsidP="0026519E">
      <w:pPr>
        <w:ind w:left="993" w:hanging="993"/>
        <w:rPr>
          <w:rFonts w:cs="Tahoma"/>
          <w:b/>
          <w:color w:val="000000"/>
          <w:szCs w:val="18"/>
        </w:rPr>
      </w:pPr>
    </w:p>
    <w:p w14:paraId="7481C104" w14:textId="77777777" w:rsidR="00DC397E" w:rsidRPr="006B30D4" w:rsidRDefault="00DC397E" w:rsidP="0026519E">
      <w:pPr>
        <w:pStyle w:val="Sinespaciado"/>
        <w:numPr>
          <w:ilvl w:val="1"/>
          <w:numId w:val="108"/>
        </w:numPr>
        <w:rPr>
          <w:sz w:val="18"/>
          <w:szCs w:val="18"/>
        </w:rPr>
      </w:pPr>
      <w:r w:rsidRPr="006B30D4">
        <w:rPr>
          <w:sz w:val="18"/>
          <w:szCs w:val="18"/>
        </w:rPr>
        <w:t>Conocimiento</w:t>
      </w:r>
      <w:r>
        <w:rPr>
          <w:sz w:val="18"/>
          <w:szCs w:val="18"/>
        </w:rPr>
        <w:t>s</w:t>
      </w:r>
      <w:r w:rsidRPr="006B30D4">
        <w:rPr>
          <w:sz w:val="18"/>
          <w:szCs w:val="18"/>
        </w:rPr>
        <w:t xml:space="preserve"> de </w:t>
      </w:r>
      <w:r>
        <w:rPr>
          <w:sz w:val="18"/>
          <w:szCs w:val="18"/>
        </w:rPr>
        <w:t>e</w:t>
      </w:r>
      <w:r w:rsidRPr="006B30D4">
        <w:rPr>
          <w:sz w:val="18"/>
          <w:szCs w:val="18"/>
        </w:rPr>
        <w:t xml:space="preserve">lectricista en </w:t>
      </w:r>
      <w:r>
        <w:rPr>
          <w:sz w:val="18"/>
          <w:szCs w:val="18"/>
        </w:rPr>
        <w:t>o</w:t>
      </w:r>
      <w:r w:rsidRPr="006B30D4">
        <w:rPr>
          <w:sz w:val="18"/>
          <w:szCs w:val="18"/>
        </w:rPr>
        <w:t xml:space="preserve">peraciones </w:t>
      </w:r>
      <w:r>
        <w:rPr>
          <w:sz w:val="18"/>
          <w:szCs w:val="18"/>
        </w:rPr>
        <w:t>n</w:t>
      </w:r>
      <w:r w:rsidRPr="006B30D4">
        <w:rPr>
          <w:sz w:val="18"/>
          <w:szCs w:val="18"/>
        </w:rPr>
        <w:t>ivel 1 (Deseable).</w:t>
      </w:r>
    </w:p>
    <w:p w14:paraId="30D6BD40" w14:textId="77777777" w:rsidR="00DC397E" w:rsidRPr="006B30D4" w:rsidRDefault="00DC397E" w:rsidP="0026519E">
      <w:pPr>
        <w:pStyle w:val="Sinespaciado"/>
        <w:numPr>
          <w:ilvl w:val="1"/>
          <w:numId w:val="108"/>
        </w:numPr>
        <w:rPr>
          <w:sz w:val="18"/>
          <w:szCs w:val="18"/>
        </w:rPr>
      </w:pPr>
      <w:r w:rsidRPr="006B30D4">
        <w:rPr>
          <w:sz w:val="18"/>
          <w:szCs w:val="18"/>
        </w:rPr>
        <w:t>Conocimiento</w:t>
      </w:r>
      <w:r>
        <w:rPr>
          <w:sz w:val="18"/>
          <w:szCs w:val="18"/>
        </w:rPr>
        <w:t>s</w:t>
      </w:r>
      <w:r w:rsidRPr="006B30D4">
        <w:rPr>
          <w:sz w:val="18"/>
          <w:szCs w:val="18"/>
        </w:rPr>
        <w:t xml:space="preserve"> de </w:t>
      </w:r>
      <w:r>
        <w:rPr>
          <w:sz w:val="18"/>
          <w:szCs w:val="18"/>
        </w:rPr>
        <w:t>e</w:t>
      </w:r>
      <w:r w:rsidRPr="006B30D4">
        <w:rPr>
          <w:sz w:val="18"/>
          <w:szCs w:val="18"/>
        </w:rPr>
        <w:t xml:space="preserve">lectricista en </w:t>
      </w:r>
      <w:r>
        <w:rPr>
          <w:sz w:val="18"/>
          <w:szCs w:val="18"/>
        </w:rPr>
        <w:t>o</w:t>
      </w:r>
      <w:r w:rsidRPr="006B30D4">
        <w:rPr>
          <w:sz w:val="18"/>
          <w:szCs w:val="18"/>
        </w:rPr>
        <w:t xml:space="preserve">peraciones </w:t>
      </w:r>
      <w:r>
        <w:rPr>
          <w:sz w:val="18"/>
          <w:szCs w:val="18"/>
        </w:rPr>
        <w:t>n</w:t>
      </w:r>
      <w:r w:rsidRPr="006B30D4">
        <w:rPr>
          <w:sz w:val="18"/>
          <w:szCs w:val="18"/>
        </w:rPr>
        <w:t>ivel 2 (Deseable).</w:t>
      </w:r>
    </w:p>
    <w:p w14:paraId="39271166" w14:textId="77777777" w:rsidR="00DC397E" w:rsidRDefault="00DC397E" w:rsidP="0026519E">
      <w:pPr>
        <w:pStyle w:val="Sinespaciado"/>
        <w:numPr>
          <w:ilvl w:val="1"/>
          <w:numId w:val="108"/>
        </w:numPr>
        <w:rPr>
          <w:sz w:val="18"/>
          <w:szCs w:val="18"/>
        </w:rPr>
      </w:pPr>
      <w:r w:rsidRPr="006B30D4">
        <w:rPr>
          <w:sz w:val="18"/>
          <w:szCs w:val="18"/>
        </w:rPr>
        <w:t xml:space="preserve">Licencia de </w:t>
      </w:r>
      <w:r>
        <w:rPr>
          <w:sz w:val="18"/>
          <w:szCs w:val="18"/>
        </w:rPr>
        <w:t>c</w:t>
      </w:r>
      <w:r w:rsidRPr="006B30D4">
        <w:rPr>
          <w:sz w:val="18"/>
          <w:szCs w:val="18"/>
        </w:rPr>
        <w:t>onducir</w:t>
      </w:r>
      <w:r>
        <w:rPr>
          <w:sz w:val="18"/>
          <w:szCs w:val="18"/>
        </w:rPr>
        <w:t xml:space="preserve"> c</w:t>
      </w:r>
      <w:r w:rsidRPr="006B30D4">
        <w:rPr>
          <w:sz w:val="18"/>
          <w:szCs w:val="18"/>
        </w:rPr>
        <w:t xml:space="preserve">ategoría </w:t>
      </w:r>
      <w:r>
        <w:rPr>
          <w:sz w:val="18"/>
          <w:szCs w:val="18"/>
        </w:rPr>
        <w:t>A</w:t>
      </w:r>
      <w:r w:rsidRPr="006B30D4">
        <w:rPr>
          <w:sz w:val="18"/>
          <w:szCs w:val="18"/>
        </w:rPr>
        <w:t xml:space="preserve"> (Deseable). </w:t>
      </w:r>
    </w:p>
    <w:p w14:paraId="2AD34508" w14:textId="77777777" w:rsidR="00DC397E" w:rsidRPr="006B30D4" w:rsidRDefault="00DC397E" w:rsidP="0026519E">
      <w:pPr>
        <w:pStyle w:val="Sinespaciado"/>
        <w:numPr>
          <w:ilvl w:val="1"/>
          <w:numId w:val="108"/>
        </w:numPr>
        <w:rPr>
          <w:sz w:val="18"/>
          <w:szCs w:val="18"/>
        </w:rPr>
      </w:pPr>
      <w:r>
        <w:rPr>
          <w:sz w:val="18"/>
          <w:szCs w:val="18"/>
        </w:rPr>
        <w:t>Conocimiento en trabajo en altura (Deseable).</w:t>
      </w:r>
    </w:p>
    <w:p w14:paraId="060C089F" w14:textId="77777777" w:rsidR="00DC397E" w:rsidRPr="00DB7C20" w:rsidRDefault="00DC397E" w:rsidP="0026519E">
      <w:pPr>
        <w:ind w:right="153"/>
        <w:rPr>
          <w:rFonts w:cs="Tahoma"/>
          <w:szCs w:val="18"/>
        </w:rPr>
      </w:pPr>
    </w:p>
    <w:p w14:paraId="16B35E88"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APROBACIÓN DE INFORMES</w:t>
      </w:r>
    </w:p>
    <w:p w14:paraId="219AD7FC" w14:textId="77777777" w:rsidR="00D066AF" w:rsidRDefault="00D066AF" w:rsidP="0026519E">
      <w:pPr>
        <w:ind w:left="709" w:right="153"/>
        <w:rPr>
          <w:rFonts w:cs="Tahoma"/>
          <w:szCs w:val="18"/>
        </w:rPr>
      </w:pPr>
    </w:p>
    <w:p w14:paraId="7A3E45AB" w14:textId="31082C5E" w:rsidR="00DC397E" w:rsidRPr="008C441F" w:rsidRDefault="00DC397E" w:rsidP="0026519E">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203AF27" w14:textId="77777777" w:rsidR="00DC397E" w:rsidRDefault="00DC397E" w:rsidP="0026519E">
      <w:pPr>
        <w:ind w:left="709"/>
        <w:rPr>
          <w:b/>
          <w:i/>
          <w:szCs w:val="18"/>
        </w:rPr>
      </w:pPr>
    </w:p>
    <w:p w14:paraId="226332BA"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312123BA" w14:textId="77777777" w:rsidR="00D066AF" w:rsidRDefault="00D066AF" w:rsidP="0026519E">
      <w:pPr>
        <w:ind w:left="709" w:right="232"/>
        <w:contextualSpacing/>
        <w:rPr>
          <w:rFonts w:cs="Tahoma"/>
          <w:szCs w:val="18"/>
        </w:rPr>
      </w:pPr>
    </w:p>
    <w:p w14:paraId="529DCEF4" w14:textId="7380D966" w:rsidR="00DC397E" w:rsidRPr="00DB7C20" w:rsidRDefault="00DC397E"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0B194820" w14:textId="77777777" w:rsidR="00DC397E" w:rsidRPr="00DB7C20" w:rsidRDefault="00DC397E" w:rsidP="0026519E">
      <w:pPr>
        <w:ind w:left="360"/>
        <w:rPr>
          <w:rFonts w:cs="Tahoma"/>
          <w:szCs w:val="18"/>
        </w:rPr>
      </w:pPr>
    </w:p>
    <w:p w14:paraId="63F0B32A"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 xml:space="preserve">EQUIPOS </w:t>
      </w:r>
    </w:p>
    <w:p w14:paraId="0CA7FA85" w14:textId="77777777" w:rsidR="00D066AF" w:rsidRDefault="00D066AF" w:rsidP="0026519E">
      <w:pPr>
        <w:ind w:left="709" w:right="232"/>
        <w:contextualSpacing/>
        <w:rPr>
          <w:rFonts w:cs="Tahoma"/>
          <w:b/>
          <w:szCs w:val="18"/>
        </w:rPr>
      </w:pPr>
    </w:p>
    <w:p w14:paraId="24162D4C" w14:textId="249F41B1" w:rsidR="00DC397E" w:rsidRPr="00DF5104" w:rsidRDefault="00DC397E" w:rsidP="0026519E">
      <w:pPr>
        <w:ind w:left="709" w:right="232"/>
        <w:contextualSpacing/>
        <w:rPr>
          <w:rFonts w:cs="Tahoma"/>
          <w:szCs w:val="18"/>
        </w:rPr>
      </w:pPr>
      <w:r w:rsidRPr="003D52EC">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01D48AB0" w14:textId="77777777" w:rsidR="00DC397E" w:rsidRPr="004C6868" w:rsidRDefault="00DC397E" w:rsidP="0026519E">
      <w:pPr>
        <w:ind w:left="709" w:right="192"/>
        <w:contextualSpacing/>
        <w:rPr>
          <w:rFonts w:cs="Tahoma"/>
          <w:strike/>
          <w:szCs w:val="18"/>
        </w:rPr>
      </w:pPr>
    </w:p>
    <w:p w14:paraId="51D93FC1"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1C03269D" w14:textId="77777777" w:rsidR="00D066AF" w:rsidRDefault="00D066AF" w:rsidP="0026519E">
      <w:pPr>
        <w:ind w:left="709" w:right="232"/>
        <w:contextualSpacing/>
        <w:rPr>
          <w:rFonts w:cs="Tahoma"/>
          <w:b/>
          <w:szCs w:val="18"/>
        </w:rPr>
      </w:pPr>
    </w:p>
    <w:p w14:paraId="166FA356" w14:textId="4664970A" w:rsidR="00DC397E" w:rsidRPr="003D52EC" w:rsidRDefault="00DC397E" w:rsidP="0026519E">
      <w:pPr>
        <w:ind w:left="709" w:right="232"/>
        <w:contextualSpacing/>
        <w:rPr>
          <w:rFonts w:cs="Tahoma"/>
          <w:szCs w:val="18"/>
        </w:rPr>
      </w:pPr>
      <w:r w:rsidRPr="003D52EC">
        <w:rPr>
          <w:rFonts w:cs="Tahoma"/>
          <w:b/>
          <w:szCs w:val="18"/>
        </w:rPr>
        <w:t>ENDE</w:t>
      </w:r>
      <w:r w:rsidRPr="003D52EC">
        <w:rPr>
          <w:rFonts w:cs="Tahoma"/>
          <w:szCs w:val="18"/>
        </w:rPr>
        <w:t xml:space="preserve">, para mejor y correcto cumplimiento de los Términos de Referencia, podrá proporcionar al </w:t>
      </w:r>
      <w:r w:rsidRPr="003D52EC">
        <w:rPr>
          <w:rFonts w:cs="Tahoma"/>
          <w:b/>
          <w:szCs w:val="18"/>
        </w:rPr>
        <w:t>CONSULTOR</w:t>
      </w:r>
      <w:r w:rsidRPr="003D52EC">
        <w:rPr>
          <w:rFonts w:cs="Tahoma"/>
          <w:szCs w:val="18"/>
        </w:rPr>
        <w:t xml:space="preserve"> todos los elementos de Ropa de Trabajo y Equipo de Protección personal (EPP´s) necesarios para el cumplimiento del contrato, según lo establecido en disposiciones legales en vigencia.</w:t>
      </w:r>
    </w:p>
    <w:p w14:paraId="53D9EB04" w14:textId="77777777" w:rsidR="00DC397E" w:rsidRDefault="00DC397E" w:rsidP="0026519E">
      <w:pPr>
        <w:ind w:left="709" w:right="232"/>
        <w:contextualSpacing/>
        <w:rPr>
          <w:rFonts w:cs="Tahoma"/>
          <w:szCs w:val="18"/>
        </w:rPr>
      </w:pPr>
    </w:p>
    <w:p w14:paraId="6A19CAF2" w14:textId="77777777" w:rsidR="00DC397E" w:rsidRPr="003D52EC" w:rsidRDefault="00DC397E" w:rsidP="0026519E">
      <w:pPr>
        <w:ind w:left="709" w:right="232"/>
        <w:contextualSpacing/>
        <w:rPr>
          <w:rFonts w:cs="Tahoma"/>
          <w:szCs w:val="18"/>
        </w:rPr>
      </w:pPr>
      <w:r w:rsidRPr="003D52EC">
        <w:rPr>
          <w:rFonts w:cs="Tahoma"/>
          <w:szCs w:val="18"/>
        </w:rPr>
        <w:t xml:space="preserve">El </w:t>
      </w:r>
      <w:r w:rsidRPr="003D52EC">
        <w:rPr>
          <w:rFonts w:cs="Tahoma"/>
          <w:b/>
          <w:szCs w:val="18"/>
        </w:rPr>
        <w:t>CONSULTOR,</w:t>
      </w:r>
      <w:r w:rsidRPr="003D52EC">
        <w:rPr>
          <w:rFonts w:cs="Tahoma"/>
          <w:szCs w:val="18"/>
        </w:rPr>
        <w:t xml:space="preserve"> se hace responsable de la custodia, guarda, conservación y buen uso de los EPP´s y Ropa de Trabajo que ENDE le entregará bajo inventario, para la prestación del servicio.  </w:t>
      </w:r>
    </w:p>
    <w:p w14:paraId="7A8BA597" w14:textId="77777777" w:rsidR="00DC397E" w:rsidRDefault="00DC397E" w:rsidP="0026519E">
      <w:pPr>
        <w:ind w:left="709" w:right="232"/>
        <w:contextualSpacing/>
        <w:rPr>
          <w:rFonts w:cs="Tahoma"/>
          <w:szCs w:val="18"/>
        </w:rPr>
      </w:pPr>
    </w:p>
    <w:p w14:paraId="5A5C7F79" w14:textId="77777777" w:rsidR="00DC397E" w:rsidRPr="003D52EC" w:rsidRDefault="00DC397E" w:rsidP="0026519E">
      <w:pPr>
        <w:ind w:left="709" w:right="232"/>
        <w:contextualSpacing/>
        <w:rPr>
          <w:rFonts w:cs="Tahoma"/>
          <w:szCs w:val="18"/>
        </w:rPr>
      </w:pPr>
      <w:r w:rsidRPr="003D52EC">
        <w:rPr>
          <w:rFonts w:cs="Tahoma"/>
          <w:b/>
          <w:szCs w:val="18"/>
        </w:rPr>
        <w:t>ENDE</w:t>
      </w:r>
      <w:r w:rsidRPr="003D52EC">
        <w:rPr>
          <w:rFonts w:cs="Tahoma"/>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3D52EC">
        <w:rPr>
          <w:rFonts w:cs="Tahoma"/>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29933B45" w14:textId="77777777" w:rsidR="00DC397E" w:rsidRPr="002E7CD8" w:rsidRDefault="00DC397E" w:rsidP="0026519E">
      <w:pPr>
        <w:ind w:left="709" w:right="192"/>
        <w:contextualSpacing/>
        <w:rPr>
          <w:rFonts w:cs="Tahoma"/>
          <w:szCs w:val="18"/>
        </w:rPr>
      </w:pPr>
      <w:r w:rsidRPr="002E7CD8">
        <w:rPr>
          <w:rFonts w:cs="Tahoma"/>
          <w:szCs w:val="18"/>
          <w:highlight w:val="yellow"/>
        </w:rPr>
        <w:t xml:space="preserve"> </w:t>
      </w:r>
    </w:p>
    <w:p w14:paraId="105598A4"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95325E">
        <w:rPr>
          <w:rFonts w:cs="Tahoma"/>
          <w:b/>
          <w:color w:val="000000"/>
          <w:szCs w:val="18"/>
        </w:rPr>
        <w:t>SEGURO DE SALUD</w:t>
      </w:r>
    </w:p>
    <w:p w14:paraId="22733139" w14:textId="77777777" w:rsidR="00D066AF" w:rsidRDefault="00D066AF" w:rsidP="0026519E">
      <w:pPr>
        <w:pStyle w:val="Textocomentario"/>
        <w:ind w:left="708" w:firstLine="1"/>
        <w:rPr>
          <w:rFonts w:ascii="Verdana" w:hAnsi="Verdana"/>
          <w:szCs w:val="18"/>
        </w:rPr>
      </w:pPr>
    </w:p>
    <w:p w14:paraId="3ECD8580" w14:textId="38340B7C" w:rsidR="00DC397E" w:rsidRDefault="00DC397E"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3FA95B3B" w14:textId="77777777" w:rsidR="00D066AF" w:rsidRPr="007D3DE5" w:rsidRDefault="00D066AF" w:rsidP="0026519E">
      <w:pPr>
        <w:pStyle w:val="Textocomentario"/>
        <w:ind w:left="708" w:firstLine="1"/>
        <w:rPr>
          <w:rFonts w:ascii="Verdana" w:hAnsi="Verdana"/>
          <w:szCs w:val="18"/>
        </w:rPr>
      </w:pPr>
    </w:p>
    <w:p w14:paraId="6D8742A2" w14:textId="77777777" w:rsidR="00DC397E" w:rsidRPr="007D3DE5" w:rsidRDefault="00DC397E" w:rsidP="0026519E">
      <w:pPr>
        <w:pStyle w:val="Prrafodelista"/>
        <w:numPr>
          <w:ilvl w:val="1"/>
          <w:numId w:val="108"/>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9143776" w14:textId="77777777" w:rsidR="00DC397E" w:rsidRPr="007D3DE5" w:rsidRDefault="00DC397E" w:rsidP="0026519E">
      <w:pPr>
        <w:pStyle w:val="Prrafodelista"/>
        <w:numPr>
          <w:ilvl w:val="1"/>
          <w:numId w:val="108"/>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0DC6C55" w14:textId="77777777" w:rsidR="00D066AF" w:rsidRDefault="00D066AF" w:rsidP="0026519E">
      <w:pPr>
        <w:ind w:left="708" w:right="192"/>
        <w:contextualSpacing/>
        <w:rPr>
          <w:rFonts w:cs="Tahoma"/>
          <w:szCs w:val="18"/>
        </w:rPr>
      </w:pPr>
    </w:p>
    <w:p w14:paraId="17A09864" w14:textId="5F1DAF56" w:rsidR="00DC397E" w:rsidRPr="007D3DE5" w:rsidRDefault="00DC397E" w:rsidP="0026519E">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0702E4CF" w14:textId="77777777" w:rsidR="00DC397E" w:rsidRPr="007D3DE5" w:rsidRDefault="00DC397E" w:rsidP="0026519E">
      <w:pPr>
        <w:ind w:left="708" w:right="153"/>
        <w:rPr>
          <w:rFonts w:cs="Tahoma"/>
          <w:b/>
          <w:caps/>
          <w:szCs w:val="18"/>
        </w:rPr>
      </w:pPr>
    </w:p>
    <w:p w14:paraId="1510A0AF" w14:textId="77777777" w:rsidR="00DC397E" w:rsidRPr="0095325E" w:rsidRDefault="00DC397E" w:rsidP="00D066AF">
      <w:pPr>
        <w:numPr>
          <w:ilvl w:val="0"/>
          <w:numId w:val="108"/>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506D0CB2" w14:textId="77777777" w:rsidR="00D066AF" w:rsidRDefault="00D066AF" w:rsidP="0026519E">
      <w:pPr>
        <w:ind w:left="709" w:right="153"/>
        <w:rPr>
          <w:rFonts w:eastAsia="Calibri" w:cs="Tahoma"/>
          <w:szCs w:val="18"/>
          <w:lang w:val="es-BO" w:eastAsia="en-US"/>
        </w:rPr>
      </w:pPr>
    </w:p>
    <w:p w14:paraId="39F117FD" w14:textId="21BC509B" w:rsidR="00DC397E" w:rsidRPr="007169DA" w:rsidRDefault="00DC397E"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71322A83" w14:textId="77777777" w:rsidR="00DC397E" w:rsidRPr="002C1C0D" w:rsidRDefault="00DC397E" w:rsidP="0026519E">
      <w:pPr>
        <w:ind w:left="709" w:right="153"/>
        <w:rPr>
          <w:rFonts w:cs="Tahoma"/>
          <w:szCs w:val="18"/>
          <w:lang w:val="es-BO"/>
        </w:rPr>
      </w:pPr>
    </w:p>
    <w:p w14:paraId="2C95C91F" w14:textId="77777777" w:rsidR="00DC397E" w:rsidRDefault="00DC397E" w:rsidP="0026519E">
      <w:pPr>
        <w:ind w:left="709" w:right="153"/>
        <w:rPr>
          <w:rFonts w:cs="Tahoma"/>
          <w:szCs w:val="18"/>
        </w:rPr>
      </w:pPr>
      <w:r w:rsidRPr="00D5442D">
        <w:rPr>
          <w:rFonts w:cs="Tahoma"/>
          <w:szCs w:val="18"/>
        </w:rPr>
        <w:t>El incumplimiento a los horarios será establecido en el contrato.</w:t>
      </w:r>
    </w:p>
    <w:p w14:paraId="09516289" w14:textId="77777777" w:rsidR="00DC397E" w:rsidRDefault="00DC397E" w:rsidP="0026519E">
      <w:pPr>
        <w:ind w:left="292" w:right="153"/>
        <w:rPr>
          <w:rFonts w:cs="Tahoma"/>
          <w:b/>
          <w:caps/>
          <w:color w:val="FF0000"/>
          <w:szCs w:val="18"/>
        </w:rPr>
      </w:pPr>
    </w:p>
    <w:p w14:paraId="123DE50F" w14:textId="134D9C86" w:rsidR="00DC397E" w:rsidRPr="00D066AF" w:rsidRDefault="00DC397E" w:rsidP="00D066AF">
      <w:pPr>
        <w:numPr>
          <w:ilvl w:val="0"/>
          <w:numId w:val="108"/>
        </w:numPr>
        <w:tabs>
          <w:tab w:val="clear" w:pos="1065"/>
        </w:tabs>
        <w:ind w:left="709" w:right="153" w:hanging="352"/>
        <w:rPr>
          <w:rFonts w:cs="Tahoma"/>
          <w:b/>
          <w:color w:val="000000" w:themeColor="text1"/>
          <w:szCs w:val="18"/>
        </w:rPr>
      </w:pPr>
      <w:r w:rsidRPr="0095325E">
        <w:rPr>
          <w:rFonts w:cs="Tahoma"/>
          <w:b/>
          <w:caps/>
          <w:szCs w:val="18"/>
        </w:rPr>
        <w:t>EXCLUSIVIDAD</w:t>
      </w:r>
    </w:p>
    <w:p w14:paraId="237A871D" w14:textId="77777777" w:rsidR="00D066AF" w:rsidRPr="00DB7C20" w:rsidRDefault="00D066AF" w:rsidP="00D066AF">
      <w:pPr>
        <w:ind w:left="709" w:right="153"/>
        <w:rPr>
          <w:rFonts w:cs="Tahoma"/>
          <w:b/>
          <w:color w:val="000000" w:themeColor="text1"/>
          <w:szCs w:val="18"/>
        </w:rPr>
      </w:pPr>
    </w:p>
    <w:p w14:paraId="6B892845" w14:textId="77777777" w:rsidR="00DC397E" w:rsidRPr="00194678" w:rsidRDefault="00DC397E" w:rsidP="00D066AF">
      <w:pPr>
        <w:pStyle w:val="Prrafodelista"/>
        <w:numPr>
          <w:ilvl w:val="0"/>
          <w:numId w:val="121"/>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7DAC546" w14:textId="77777777" w:rsidR="00DC397E" w:rsidRPr="00DB7C20" w:rsidRDefault="00DC397E" w:rsidP="0026519E">
      <w:pPr>
        <w:pStyle w:val="Prrafodelista"/>
        <w:ind w:left="1276" w:right="192" w:hanging="425"/>
        <w:contextualSpacing/>
        <w:rPr>
          <w:rFonts w:ascii="Verdana" w:hAnsi="Verdana" w:cs="Tahoma"/>
          <w:b/>
          <w:color w:val="000000" w:themeColor="text1"/>
          <w:sz w:val="18"/>
          <w:szCs w:val="18"/>
        </w:rPr>
      </w:pPr>
    </w:p>
    <w:p w14:paraId="6ECEB89D" w14:textId="77777777" w:rsidR="00DC397E" w:rsidRDefault="00DC397E" w:rsidP="00D066AF">
      <w:pPr>
        <w:pStyle w:val="Prrafodelista"/>
        <w:numPr>
          <w:ilvl w:val="0"/>
          <w:numId w:val="121"/>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B8D42FE" w14:textId="77777777" w:rsidR="00DC397E" w:rsidRPr="004848C6" w:rsidRDefault="00DC397E" w:rsidP="0026519E">
      <w:pPr>
        <w:ind w:right="193"/>
        <w:contextualSpacing/>
        <w:rPr>
          <w:rFonts w:cs="Tahoma"/>
          <w:szCs w:val="18"/>
        </w:rPr>
      </w:pPr>
    </w:p>
    <w:p w14:paraId="454FC9BD" w14:textId="77777777" w:rsidR="00DC397E" w:rsidRPr="00D21649" w:rsidRDefault="00DC397E" w:rsidP="00D066AF">
      <w:pPr>
        <w:pStyle w:val="Prrafodelista"/>
        <w:numPr>
          <w:ilvl w:val="0"/>
          <w:numId w:val="121"/>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0FB2BBB" w14:textId="77777777" w:rsidR="00DC397E" w:rsidRDefault="00DC397E" w:rsidP="0026519E">
      <w:pPr>
        <w:pStyle w:val="Prrafodelista"/>
        <w:ind w:left="1276" w:right="193"/>
        <w:contextualSpacing/>
        <w:rPr>
          <w:rFonts w:ascii="Verdana" w:hAnsi="Verdana" w:cs="Tahoma"/>
          <w:sz w:val="18"/>
          <w:szCs w:val="18"/>
        </w:rPr>
      </w:pPr>
    </w:p>
    <w:p w14:paraId="5EC97721" w14:textId="77777777" w:rsidR="00DC397E" w:rsidRPr="0095325E" w:rsidRDefault="00DC397E" w:rsidP="00D066AF">
      <w:pPr>
        <w:numPr>
          <w:ilvl w:val="0"/>
          <w:numId w:val="108"/>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1503BFF8" w14:textId="77777777" w:rsidR="00D066AF" w:rsidRDefault="00D066AF" w:rsidP="0026519E">
      <w:pPr>
        <w:ind w:left="709" w:right="233"/>
        <w:contextualSpacing/>
        <w:rPr>
          <w:rFonts w:cs="Tahoma"/>
          <w:color w:val="000000" w:themeColor="text1"/>
          <w:szCs w:val="18"/>
          <w:lang w:eastAsia="en-US"/>
        </w:rPr>
      </w:pPr>
    </w:p>
    <w:p w14:paraId="71EC10CA" w14:textId="493518C3" w:rsidR="00DC397E" w:rsidRDefault="00DC397E"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084D137E" w14:textId="77777777" w:rsidR="00DC397E" w:rsidRPr="00DB7C20" w:rsidRDefault="00DC397E" w:rsidP="0026519E">
      <w:pPr>
        <w:ind w:left="360" w:right="233"/>
        <w:rPr>
          <w:rFonts w:cs="Tahoma"/>
          <w:color w:val="000000" w:themeColor="text1"/>
          <w:szCs w:val="18"/>
          <w:lang w:eastAsia="en-US"/>
        </w:rPr>
      </w:pPr>
    </w:p>
    <w:p w14:paraId="0FF170DD" w14:textId="77777777" w:rsidR="00DC397E" w:rsidRPr="0095325E" w:rsidRDefault="00DC397E" w:rsidP="00D066AF">
      <w:pPr>
        <w:numPr>
          <w:ilvl w:val="0"/>
          <w:numId w:val="108"/>
        </w:numPr>
        <w:tabs>
          <w:tab w:val="clear" w:pos="1065"/>
        </w:tabs>
        <w:ind w:left="709" w:right="153" w:hanging="352"/>
        <w:rPr>
          <w:rFonts w:cs="Tahoma"/>
          <w:b/>
          <w:caps/>
          <w:szCs w:val="18"/>
        </w:rPr>
      </w:pPr>
      <w:r w:rsidRPr="0095325E">
        <w:rPr>
          <w:rFonts w:cs="Tahoma"/>
          <w:b/>
          <w:caps/>
          <w:szCs w:val="18"/>
        </w:rPr>
        <w:t>PRECIO REFERENCIAL</w:t>
      </w:r>
    </w:p>
    <w:p w14:paraId="17E07AFD" w14:textId="77777777" w:rsidR="00D066AF" w:rsidRDefault="00D066AF" w:rsidP="0026519E">
      <w:pPr>
        <w:ind w:left="709" w:right="233"/>
        <w:contextualSpacing/>
        <w:rPr>
          <w:rFonts w:cs="Tahoma"/>
          <w:szCs w:val="18"/>
          <w:lang w:eastAsia="en-US"/>
        </w:rPr>
      </w:pPr>
    </w:p>
    <w:p w14:paraId="3C838894" w14:textId="13615402" w:rsidR="00DC397E" w:rsidRDefault="00DC397E"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D1B7BBF" w14:textId="77777777" w:rsidR="00DC397E" w:rsidRPr="00DB7C20" w:rsidRDefault="00DC397E" w:rsidP="0026519E">
      <w:pPr>
        <w:ind w:left="709" w:right="233"/>
        <w:contextualSpacing/>
        <w:rPr>
          <w:rFonts w:cs="Tahoma"/>
          <w:szCs w:val="18"/>
          <w:lang w:eastAsia="en-US"/>
        </w:rPr>
      </w:pPr>
    </w:p>
    <w:p w14:paraId="42670A08" w14:textId="0609E7AE" w:rsidR="00DC397E" w:rsidRDefault="00DC397E" w:rsidP="00D066AF">
      <w:pPr>
        <w:numPr>
          <w:ilvl w:val="0"/>
          <w:numId w:val="108"/>
        </w:numPr>
        <w:tabs>
          <w:tab w:val="clear" w:pos="1065"/>
        </w:tabs>
        <w:ind w:left="709" w:right="153" w:hanging="352"/>
        <w:rPr>
          <w:rFonts w:cs="Tahoma"/>
          <w:b/>
          <w:caps/>
          <w:szCs w:val="18"/>
        </w:rPr>
      </w:pPr>
      <w:r w:rsidRPr="0095325E">
        <w:rPr>
          <w:rFonts w:cs="Tahoma"/>
          <w:b/>
          <w:caps/>
          <w:szCs w:val="18"/>
        </w:rPr>
        <w:t>OTRAS CONDICIONES ESPECIALES</w:t>
      </w:r>
    </w:p>
    <w:p w14:paraId="4509AEC4" w14:textId="77777777" w:rsidR="00D066AF" w:rsidRPr="0095325E" w:rsidRDefault="00D066AF" w:rsidP="00D066AF">
      <w:pPr>
        <w:ind w:left="709" w:right="153"/>
        <w:rPr>
          <w:rFonts w:cs="Tahoma"/>
          <w:b/>
          <w:caps/>
          <w:szCs w:val="18"/>
        </w:rPr>
      </w:pPr>
    </w:p>
    <w:p w14:paraId="05F89EDD" w14:textId="77777777" w:rsidR="00DC397E" w:rsidRDefault="00DC397E"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responsable de área d</w:t>
      </w:r>
      <w:r w:rsidRPr="006B30D4">
        <w:rPr>
          <w:rFonts w:ascii="Verdana" w:hAnsi="Verdana" w:cs="Tahoma"/>
          <w:sz w:val="18"/>
          <w:szCs w:val="18"/>
          <w:lang w:val="es-ES_tradnl"/>
        </w:rPr>
        <w:t>e Distribución</w:t>
      </w:r>
      <w:r>
        <w:rPr>
          <w:rFonts w:ascii="Verdana" w:hAnsi="Verdana" w:cs="Tahoma"/>
          <w:sz w:val="18"/>
          <w:szCs w:val="18"/>
          <w:lang w:val="es-ES_tradnl"/>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DF3427A" w14:textId="77777777" w:rsidR="00DC397E" w:rsidRPr="005668D4" w:rsidRDefault="00DC397E" w:rsidP="0026519E">
      <w:pPr>
        <w:pStyle w:val="Prrafodelista"/>
        <w:ind w:left="992"/>
        <w:rPr>
          <w:rFonts w:ascii="Verdana" w:hAnsi="Verdana" w:cs="Tahoma"/>
          <w:sz w:val="18"/>
          <w:szCs w:val="18"/>
        </w:rPr>
      </w:pPr>
    </w:p>
    <w:p w14:paraId="684A1304"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7CC87257" w14:textId="77777777" w:rsidR="00DC397E" w:rsidRDefault="00DC397E"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30D77768" w14:textId="77777777" w:rsidR="00DC397E"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50C97BD" w14:textId="77777777" w:rsidR="00DC397E" w:rsidRDefault="00DC397E"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5F260806" w14:textId="77777777" w:rsidR="00DC397E" w:rsidRPr="00D21649" w:rsidRDefault="00DC397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w:t>
      </w:r>
      <w:r>
        <w:rPr>
          <w:rFonts w:ascii="Verdana" w:hAnsi="Verdana" w:cs="Tahoma"/>
          <w:color w:val="000000" w:themeColor="text1"/>
          <w:sz w:val="18"/>
          <w:szCs w:val="18"/>
          <w:lang w:val="es-ES"/>
        </w:rPr>
        <w:t xml:space="preserve"> de Bachiller</w:t>
      </w:r>
      <w:r w:rsidRPr="00D21649">
        <w:rPr>
          <w:rFonts w:ascii="Verdana" w:hAnsi="Verdana" w:cs="Tahoma"/>
          <w:color w:val="000000" w:themeColor="text1"/>
          <w:sz w:val="18"/>
          <w:szCs w:val="18"/>
          <w:lang w:val="es-ES"/>
        </w:rPr>
        <w:t>, para la actualización de su file en la Unidad Talento Humano.</w:t>
      </w:r>
    </w:p>
    <w:p w14:paraId="35D78986" w14:textId="1F827AA6" w:rsidR="00432FBB" w:rsidRDefault="00432FBB" w:rsidP="0026519E">
      <w:pPr>
        <w:jc w:val="center"/>
        <w:rPr>
          <w:rFonts w:cs="Arial"/>
          <w:b/>
          <w:szCs w:val="18"/>
          <w:lang w:val="es-BO"/>
        </w:rPr>
      </w:pPr>
    </w:p>
    <w:p w14:paraId="6BA7FA9C" w14:textId="26461761" w:rsidR="00D066AF" w:rsidRDefault="00D066AF" w:rsidP="0026519E">
      <w:pPr>
        <w:jc w:val="center"/>
        <w:rPr>
          <w:rFonts w:cs="Arial"/>
          <w:b/>
          <w:szCs w:val="18"/>
          <w:lang w:val="es-BO"/>
        </w:rPr>
      </w:pPr>
    </w:p>
    <w:p w14:paraId="69FB9C82" w14:textId="74B010DF" w:rsidR="00D066AF" w:rsidRDefault="00D066AF" w:rsidP="0026519E">
      <w:pPr>
        <w:jc w:val="center"/>
        <w:rPr>
          <w:rFonts w:cs="Arial"/>
          <w:b/>
          <w:szCs w:val="18"/>
          <w:lang w:val="es-BO"/>
        </w:rPr>
      </w:pPr>
    </w:p>
    <w:p w14:paraId="21843F90" w14:textId="69873739" w:rsidR="00D066AF" w:rsidRDefault="00D066AF" w:rsidP="0026519E">
      <w:pPr>
        <w:jc w:val="center"/>
        <w:rPr>
          <w:rFonts w:cs="Arial"/>
          <w:b/>
          <w:szCs w:val="18"/>
          <w:lang w:val="es-BO"/>
        </w:rPr>
      </w:pPr>
    </w:p>
    <w:p w14:paraId="035E8397" w14:textId="5BEAF153" w:rsidR="00D066AF" w:rsidRDefault="00D066AF" w:rsidP="0026519E">
      <w:pPr>
        <w:jc w:val="center"/>
        <w:rPr>
          <w:rFonts w:cs="Arial"/>
          <w:b/>
          <w:szCs w:val="18"/>
          <w:lang w:val="es-BO"/>
        </w:rPr>
      </w:pPr>
    </w:p>
    <w:p w14:paraId="5F38E334" w14:textId="24712ADE" w:rsidR="00D066AF" w:rsidRDefault="00D066AF" w:rsidP="0026519E">
      <w:pPr>
        <w:jc w:val="center"/>
        <w:rPr>
          <w:rFonts w:cs="Arial"/>
          <w:b/>
          <w:szCs w:val="18"/>
          <w:lang w:val="es-BO"/>
        </w:rPr>
      </w:pPr>
    </w:p>
    <w:p w14:paraId="24864C7C" w14:textId="4F30EF9D" w:rsidR="00D066AF" w:rsidRDefault="00D066AF" w:rsidP="0026519E">
      <w:pPr>
        <w:jc w:val="center"/>
        <w:rPr>
          <w:rFonts w:cs="Arial"/>
          <w:b/>
          <w:szCs w:val="18"/>
          <w:lang w:val="es-BO"/>
        </w:rPr>
      </w:pPr>
    </w:p>
    <w:p w14:paraId="23652737" w14:textId="7A9E1FE6" w:rsidR="00D066AF" w:rsidRDefault="00D066AF" w:rsidP="0026519E">
      <w:pPr>
        <w:jc w:val="center"/>
        <w:rPr>
          <w:rFonts w:cs="Arial"/>
          <w:b/>
          <w:szCs w:val="18"/>
          <w:lang w:val="es-BO"/>
        </w:rPr>
      </w:pPr>
    </w:p>
    <w:p w14:paraId="1F3AC03B" w14:textId="2BED4CB6" w:rsidR="00D066AF" w:rsidRDefault="00D066AF" w:rsidP="0026519E">
      <w:pPr>
        <w:jc w:val="center"/>
        <w:rPr>
          <w:rFonts w:cs="Arial"/>
          <w:b/>
          <w:szCs w:val="18"/>
          <w:lang w:val="es-BO"/>
        </w:rPr>
      </w:pPr>
    </w:p>
    <w:p w14:paraId="49A49B36" w14:textId="4AE35031" w:rsidR="00D066AF" w:rsidRDefault="00D066AF" w:rsidP="0026519E">
      <w:pPr>
        <w:jc w:val="center"/>
        <w:rPr>
          <w:rFonts w:cs="Arial"/>
          <w:b/>
          <w:szCs w:val="18"/>
          <w:lang w:val="es-BO"/>
        </w:rPr>
      </w:pPr>
    </w:p>
    <w:p w14:paraId="0D883F05" w14:textId="3EE666C7" w:rsidR="00D066AF" w:rsidRDefault="00D066AF" w:rsidP="0026519E">
      <w:pPr>
        <w:jc w:val="center"/>
        <w:rPr>
          <w:rFonts w:cs="Arial"/>
          <w:b/>
          <w:szCs w:val="18"/>
          <w:lang w:val="es-BO"/>
        </w:rPr>
      </w:pPr>
    </w:p>
    <w:p w14:paraId="2801B078" w14:textId="63DBACB4" w:rsidR="00D066AF" w:rsidRDefault="00D066AF" w:rsidP="0026519E">
      <w:pPr>
        <w:jc w:val="center"/>
        <w:rPr>
          <w:rFonts w:cs="Arial"/>
          <w:b/>
          <w:szCs w:val="18"/>
          <w:lang w:val="es-BO"/>
        </w:rPr>
      </w:pPr>
    </w:p>
    <w:p w14:paraId="7D7D6FAC" w14:textId="5032041B" w:rsidR="00D066AF" w:rsidRDefault="00D066AF" w:rsidP="0026519E">
      <w:pPr>
        <w:jc w:val="center"/>
        <w:rPr>
          <w:rFonts w:cs="Arial"/>
          <w:b/>
          <w:szCs w:val="18"/>
          <w:lang w:val="es-BO"/>
        </w:rPr>
      </w:pPr>
    </w:p>
    <w:p w14:paraId="29D46BEF" w14:textId="553D676C" w:rsidR="00D066AF" w:rsidRDefault="00D066AF" w:rsidP="0026519E">
      <w:pPr>
        <w:jc w:val="center"/>
        <w:rPr>
          <w:rFonts w:cs="Arial"/>
          <w:b/>
          <w:szCs w:val="18"/>
          <w:lang w:val="es-BO"/>
        </w:rPr>
      </w:pPr>
    </w:p>
    <w:p w14:paraId="2FB56B88" w14:textId="5DEB1D51" w:rsidR="00D066AF" w:rsidRDefault="00D066AF" w:rsidP="0026519E">
      <w:pPr>
        <w:jc w:val="center"/>
        <w:rPr>
          <w:rFonts w:cs="Arial"/>
          <w:b/>
          <w:szCs w:val="18"/>
          <w:lang w:val="es-BO"/>
        </w:rPr>
      </w:pPr>
    </w:p>
    <w:p w14:paraId="1FD08F42" w14:textId="1F14A0DC" w:rsidR="00D066AF" w:rsidRDefault="00D066AF" w:rsidP="0026519E">
      <w:pPr>
        <w:jc w:val="center"/>
        <w:rPr>
          <w:rFonts w:cs="Arial"/>
          <w:b/>
          <w:szCs w:val="18"/>
          <w:lang w:val="es-BO"/>
        </w:rPr>
      </w:pPr>
    </w:p>
    <w:p w14:paraId="756BCF24" w14:textId="43F69343" w:rsidR="00D066AF" w:rsidRDefault="00D066AF" w:rsidP="0026519E">
      <w:pPr>
        <w:jc w:val="center"/>
        <w:rPr>
          <w:rFonts w:cs="Arial"/>
          <w:b/>
          <w:szCs w:val="18"/>
          <w:lang w:val="es-BO"/>
        </w:rPr>
      </w:pPr>
    </w:p>
    <w:p w14:paraId="657C3C7E" w14:textId="6A298EBA" w:rsidR="00D066AF" w:rsidRDefault="00D066AF" w:rsidP="0026519E">
      <w:pPr>
        <w:jc w:val="center"/>
        <w:rPr>
          <w:rFonts w:cs="Arial"/>
          <w:b/>
          <w:szCs w:val="18"/>
          <w:lang w:val="es-BO"/>
        </w:rPr>
      </w:pPr>
    </w:p>
    <w:p w14:paraId="5755776C" w14:textId="04D33BC3" w:rsidR="00D066AF" w:rsidRDefault="00D066AF" w:rsidP="0026519E">
      <w:pPr>
        <w:jc w:val="center"/>
        <w:rPr>
          <w:rFonts w:cs="Arial"/>
          <w:b/>
          <w:szCs w:val="18"/>
          <w:lang w:val="es-BO"/>
        </w:rPr>
      </w:pPr>
    </w:p>
    <w:p w14:paraId="36A84CEE" w14:textId="719C1CED" w:rsidR="00D066AF" w:rsidRDefault="00D066AF" w:rsidP="0026519E">
      <w:pPr>
        <w:jc w:val="center"/>
        <w:rPr>
          <w:rFonts w:cs="Arial"/>
          <w:b/>
          <w:szCs w:val="18"/>
          <w:lang w:val="es-BO"/>
        </w:rPr>
      </w:pPr>
    </w:p>
    <w:p w14:paraId="0D0EA178" w14:textId="05552554" w:rsidR="00D066AF" w:rsidRDefault="00D066AF" w:rsidP="0026519E">
      <w:pPr>
        <w:jc w:val="center"/>
        <w:rPr>
          <w:rFonts w:cs="Arial"/>
          <w:b/>
          <w:szCs w:val="18"/>
          <w:lang w:val="es-BO"/>
        </w:rPr>
      </w:pPr>
    </w:p>
    <w:p w14:paraId="2E85CBDA" w14:textId="5DEA36D8" w:rsidR="00D066AF" w:rsidRDefault="00D066AF" w:rsidP="0026519E">
      <w:pPr>
        <w:jc w:val="center"/>
        <w:rPr>
          <w:rFonts w:cs="Arial"/>
          <w:b/>
          <w:szCs w:val="18"/>
          <w:lang w:val="es-BO"/>
        </w:rPr>
      </w:pPr>
    </w:p>
    <w:p w14:paraId="7D46F5B3" w14:textId="264CD02F" w:rsidR="00D066AF" w:rsidRDefault="00D066AF" w:rsidP="0026519E">
      <w:pPr>
        <w:jc w:val="center"/>
        <w:rPr>
          <w:rFonts w:cs="Arial"/>
          <w:b/>
          <w:szCs w:val="18"/>
          <w:lang w:val="es-BO"/>
        </w:rPr>
      </w:pPr>
    </w:p>
    <w:p w14:paraId="6BDB7429" w14:textId="5D0447F9" w:rsidR="00D066AF" w:rsidRDefault="00D066AF" w:rsidP="0026519E">
      <w:pPr>
        <w:jc w:val="center"/>
        <w:rPr>
          <w:rFonts w:cs="Arial"/>
          <w:b/>
          <w:szCs w:val="18"/>
          <w:lang w:val="es-BO"/>
        </w:rPr>
      </w:pPr>
    </w:p>
    <w:p w14:paraId="0849F7B3" w14:textId="18B03225" w:rsidR="00D066AF" w:rsidRDefault="00D066AF" w:rsidP="0026519E">
      <w:pPr>
        <w:jc w:val="center"/>
        <w:rPr>
          <w:rFonts w:cs="Arial"/>
          <w:b/>
          <w:szCs w:val="18"/>
          <w:lang w:val="es-BO"/>
        </w:rPr>
      </w:pPr>
    </w:p>
    <w:p w14:paraId="3A807E0C" w14:textId="6E706C92" w:rsidR="00D066AF" w:rsidRDefault="00D066AF" w:rsidP="0026519E">
      <w:pPr>
        <w:jc w:val="center"/>
        <w:rPr>
          <w:rFonts w:cs="Arial"/>
          <w:b/>
          <w:szCs w:val="18"/>
          <w:lang w:val="es-BO"/>
        </w:rPr>
      </w:pPr>
    </w:p>
    <w:p w14:paraId="6A02118D" w14:textId="6C683971" w:rsidR="00D066AF" w:rsidRDefault="00D066AF" w:rsidP="0026519E">
      <w:pPr>
        <w:jc w:val="center"/>
        <w:rPr>
          <w:rFonts w:cs="Arial"/>
          <w:b/>
          <w:szCs w:val="18"/>
          <w:lang w:val="es-BO"/>
        </w:rPr>
      </w:pPr>
    </w:p>
    <w:p w14:paraId="7570A17A" w14:textId="7CEFC837" w:rsidR="00D066AF" w:rsidRDefault="00D066AF" w:rsidP="0026519E">
      <w:pPr>
        <w:jc w:val="center"/>
        <w:rPr>
          <w:rFonts w:cs="Arial"/>
          <w:b/>
          <w:szCs w:val="18"/>
          <w:lang w:val="es-BO"/>
        </w:rPr>
      </w:pPr>
    </w:p>
    <w:p w14:paraId="15E0F2C6" w14:textId="71CE5517" w:rsidR="00D066AF" w:rsidRDefault="00D066AF" w:rsidP="0026519E">
      <w:pPr>
        <w:jc w:val="center"/>
        <w:rPr>
          <w:rFonts w:cs="Arial"/>
          <w:b/>
          <w:szCs w:val="18"/>
          <w:lang w:val="es-BO"/>
        </w:rPr>
      </w:pPr>
    </w:p>
    <w:p w14:paraId="13A35848" w14:textId="7C7E7E9F" w:rsidR="00D066AF" w:rsidRDefault="00D066AF" w:rsidP="0026519E">
      <w:pPr>
        <w:jc w:val="center"/>
        <w:rPr>
          <w:rFonts w:cs="Arial"/>
          <w:b/>
          <w:szCs w:val="18"/>
          <w:lang w:val="es-BO"/>
        </w:rPr>
      </w:pPr>
    </w:p>
    <w:p w14:paraId="1BCC8A02" w14:textId="10D7261A" w:rsidR="00D066AF" w:rsidRDefault="00D066AF" w:rsidP="0026519E">
      <w:pPr>
        <w:jc w:val="center"/>
        <w:rPr>
          <w:rFonts w:cs="Arial"/>
          <w:b/>
          <w:szCs w:val="18"/>
          <w:lang w:val="es-BO"/>
        </w:rPr>
      </w:pPr>
    </w:p>
    <w:p w14:paraId="28DD6FD7" w14:textId="52184E04" w:rsidR="00D066AF" w:rsidRDefault="00D066AF" w:rsidP="0026519E">
      <w:pPr>
        <w:jc w:val="center"/>
        <w:rPr>
          <w:rFonts w:cs="Arial"/>
          <w:b/>
          <w:szCs w:val="18"/>
          <w:lang w:val="es-BO"/>
        </w:rPr>
      </w:pPr>
    </w:p>
    <w:p w14:paraId="0975D12A" w14:textId="07E5E658" w:rsidR="00D066AF" w:rsidRDefault="00D066AF" w:rsidP="0026519E">
      <w:pPr>
        <w:jc w:val="center"/>
        <w:rPr>
          <w:rFonts w:cs="Arial"/>
          <w:b/>
          <w:szCs w:val="18"/>
          <w:lang w:val="es-BO"/>
        </w:rPr>
      </w:pPr>
    </w:p>
    <w:p w14:paraId="19C26648" w14:textId="51DAA75B" w:rsidR="00D066AF" w:rsidRDefault="00D066AF" w:rsidP="0026519E">
      <w:pPr>
        <w:jc w:val="center"/>
        <w:rPr>
          <w:rFonts w:cs="Arial"/>
          <w:b/>
          <w:szCs w:val="18"/>
          <w:lang w:val="es-BO"/>
        </w:rPr>
      </w:pPr>
    </w:p>
    <w:p w14:paraId="4C5327AC" w14:textId="2D25D49E" w:rsidR="00D066AF" w:rsidRDefault="00D066AF" w:rsidP="0026519E">
      <w:pPr>
        <w:jc w:val="center"/>
        <w:rPr>
          <w:rFonts w:cs="Arial"/>
          <w:b/>
          <w:szCs w:val="18"/>
          <w:lang w:val="es-BO"/>
        </w:rPr>
      </w:pPr>
    </w:p>
    <w:p w14:paraId="1F5A70CA" w14:textId="6BA5C27B" w:rsidR="00D066AF" w:rsidRDefault="00D066AF" w:rsidP="0026519E">
      <w:pPr>
        <w:jc w:val="center"/>
        <w:rPr>
          <w:rFonts w:cs="Arial"/>
          <w:b/>
          <w:szCs w:val="18"/>
          <w:lang w:val="es-BO"/>
        </w:rPr>
      </w:pPr>
    </w:p>
    <w:p w14:paraId="5122E55D" w14:textId="42C60437" w:rsidR="00D066AF" w:rsidRDefault="00D066AF" w:rsidP="0026519E">
      <w:pPr>
        <w:jc w:val="center"/>
        <w:rPr>
          <w:rFonts w:cs="Arial"/>
          <w:b/>
          <w:szCs w:val="18"/>
          <w:lang w:val="es-BO"/>
        </w:rPr>
      </w:pPr>
    </w:p>
    <w:p w14:paraId="419C8D3E" w14:textId="2DE36681" w:rsidR="00D066AF" w:rsidRDefault="00D066AF" w:rsidP="0026519E">
      <w:pPr>
        <w:jc w:val="center"/>
        <w:rPr>
          <w:rFonts w:cs="Arial"/>
          <w:b/>
          <w:szCs w:val="18"/>
          <w:lang w:val="es-BO"/>
        </w:rPr>
      </w:pPr>
    </w:p>
    <w:p w14:paraId="07E03AAF" w14:textId="4037FA8E" w:rsidR="00D066AF" w:rsidRDefault="00D066AF" w:rsidP="0026519E">
      <w:pPr>
        <w:jc w:val="center"/>
        <w:rPr>
          <w:rFonts w:cs="Arial"/>
          <w:b/>
          <w:szCs w:val="18"/>
          <w:lang w:val="es-BO"/>
        </w:rPr>
      </w:pPr>
    </w:p>
    <w:p w14:paraId="3E93EF28" w14:textId="4C4A95A4" w:rsidR="00D066AF" w:rsidRDefault="00D066AF" w:rsidP="0026519E">
      <w:pPr>
        <w:jc w:val="center"/>
        <w:rPr>
          <w:rFonts w:cs="Arial"/>
          <w:b/>
          <w:szCs w:val="18"/>
          <w:lang w:val="es-BO"/>
        </w:rPr>
      </w:pPr>
    </w:p>
    <w:p w14:paraId="645B92B0" w14:textId="2817492C" w:rsidR="00D066AF" w:rsidRDefault="00D066AF" w:rsidP="0026519E">
      <w:pPr>
        <w:jc w:val="center"/>
        <w:rPr>
          <w:rFonts w:cs="Arial"/>
          <w:b/>
          <w:szCs w:val="18"/>
          <w:lang w:val="es-BO"/>
        </w:rPr>
      </w:pPr>
    </w:p>
    <w:p w14:paraId="205EF1A8" w14:textId="7569773F" w:rsidR="00D066AF" w:rsidRDefault="00D066AF" w:rsidP="0026519E">
      <w:pPr>
        <w:jc w:val="center"/>
        <w:rPr>
          <w:rFonts w:cs="Arial"/>
          <w:b/>
          <w:szCs w:val="18"/>
          <w:lang w:val="es-BO"/>
        </w:rPr>
      </w:pPr>
    </w:p>
    <w:p w14:paraId="6A109515" w14:textId="193447BC" w:rsidR="00D066AF" w:rsidRDefault="00D066AF" w:rsidP="0026519E">
      <w:pPr>
        <w:jc w:val="center"/>
        <w:rPr>
          <w:rFonts w:cs="Arial"/>
          <w:b/>
          <w:szCs w:val="18"/>
          <w:lang w:val="es-BO"/>
        </w:rPr>
      </w:pPr>
    </w:p>
    <w:p w14:paraId="05B0A981" w14:textId="77777777" w:rsidR="00D066AF" w:rsidRDefault="00D066AF" w:rsidP="0026519E">
      <w:pPr>
        <w:jc w:val="center"/>
        <w:rPr>
          <w:rFonts w:cs="Arial"/>
          <w:b/>
          <w:szCs w:val="18"/>
          <w:lang w:val="es-BO"/>
        </w:rPr>
      </w:pPr>
    </w:p>
    <w:p w14:paraId="50F3A87A" w14:textId="31CFE550" w:rsidR="00F3311C" w:rsidRPr="00271CE1" w:rsidRDefault="00F3311C" w:rsidP="0026519E">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8</w:t>
      </w:r>
      <w:r w:rsidRPr="00271CE1">
        <w:rPr>
          <w:rFonts w:ascii="Verdana" w:hAnsi="Verdana"/>
          <w:color w:val="FF0000"/>
          <w:szCs w:val="20"/>
          <w:lang w:val="es-BO"/>
        </w:rPr>
        <w:t xml:space="preserve">: </w:t>
      </w:r>
      <w:r>
        <w:rPr>
          <w:rFonts w:ascii="Verdana" w:hAnsi="Verdana"/>
          <w:color w:val="FF0000"/>
          <w:szCs w:val="20"/>
          <w:lang w:val="es-BO"/>
        </w:rPr>
        <w:t>AUXILIATUR</w:t>
      </w:r>
      <w:r w:rsidR="00DC397E">
        <w:rPr>
          <w:rFonts w:ascii="Verdana" w:hAnsi="Verdana"/>
          <w:color w:val="FF0000"/>
          <w:szCs w:val="20"/>
          <w:lang w:val="es-BO"/>
        </w:rPr>
        <w:t>A TÉCNICA ADMNISTRATIVA NIVEL I</w:t>
      </w:r>
      <w:r>
        <w:rPr>
          <w:rFonts w:ascii="Verdana" w:hAnsi="Verdana"/>
          <w:color w:val="FF0000"/>
          <w:szCs w:val="20"/>
          <w:lang w:val="es-BO"/>
        </w:rPr>
        <w:t xml:space="preserve"> – GOSE RCBJ </w:t>
      </w:r>
      <w:r w:rsidR="00DC397E">
        <w:rPr>
          <w:rFonts w:ascii="Verdana" w:hAnsi="Verdana"/>
          <w:color w:val="FF0000"/>
          <w:szCs w:val="20"/>
          <w:lang w:val="es-BO"/>
        </w:rPr>
        <w:t>SEN 1</w:t>
      </w:r>
    </w:p>
    <w:p w14:paraId="2E932EF5" w14:textId="77777777" w:rsidR="00F3311C" w:rsidRDefault="00F3311C" w:rsidP="0026519E">
      <w:pPr>
        <w:ind w:left="360" w:right="153"/>
        <w:rPr>
          <w:rFonts w:cs="Tahoma"/>
          <w:b/>
          <w:caps/>
          <w:color w:val="000000"/>
          <w:szCs w:val="18"/>
        </w:rPr>
      </w:pPr>
    </w:p>
    <w:p w14:paraId="4E12D1B4" w14:textId="77777777" w:rsidR="0069785E" w:rsidRPr="00DB7C20" w:rsidRDefault="0069785E" w:rsidP="0026519E">
      <w:pPr>
        <w:ind w:left="360" w:right="153"/>
        <w:rPr>
          <w:rFonts w:cs="Tahoma"/>
          <w:b/>
          <w:caps/>
          <w:color w:val="000000"/>
          <w:szCs w:val="18"/>
        </w:rPr>
      </w:pPr>
    </w:p>
    <w:p w14:paraId="4303C134" w14:textId="77777777" w:rsidR="0069785E" w:rsidRPr="00845D3B" w:rsidRDefault="0069785E" w:rsidP="00D066AF">
      <w:pPr>
        <w:numPr>
          <w:ilvl w:val="0"/>
          <w:numId w:val="111"/>
        </w:numPr>
        <w:tabs>
          <w:tab w:val="clear" w:pos="1065"/>
        </w:tabs>
        <w:ind w:left="709" w:right="153" w:hanging="352"/>
        <w:rPr>
          <w:rFonts w:cs="Tahoma"/>
          <w:b/>
          <w:caps/>
          <w:color w:val="000000"/>
          <w:szCs w:val="18"/>
        </w:rPr>
      </w:pPr>
      <w:r w:rsidRPr="00DB7C20">
        <w:rPr>
          <w:rFonts w:cs="Tahoma"/>
          <w:b/>
          <w:color w:val="000000"/>
          <w:szCs w:val="18"/>
        </w:rPr>
        <w:t>ANTECEDENTES</w:t>
      </w:r>
    </w:p>
    <w:p w14:paraId="0217C76E" w14:textId="77777777" w:rsidR="0069785E" w:rsidRPr="00DB7C20" w:rsidRDefault="0069785E" w:rsidP="0026519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006AB8">
        <w:rPr>
          <w:rFonts w:cs="Tahoma"/>
          <w:color w:val="000000"/>
          <w:szCs w:val="18"/>
        </w:rPr>
        <w:t>SUB</w:t>
      </w:r>
      <w:r>
        <w:rPr>
          <w:rFonts w:cs="Tahoma"/>
          <w:color w:val="000000"/>
          <w:szCs w:val="18"/>
        </w:rPr>
        <w:t xml:space="preserve"> </w:t>
      </w:r>
      <w:r w:rsidRPr="00006AB8">
        <w:rPr>
          <w:rFonts w:cs="Tahoma"/>
          <w:color w:val="000000"/>
          <w:szCs w:val="18"/>
        </w:rPr>
        <w:t>-</w:t>
      </w:r>
      <w:r>
        <w:rPr>
          <w:rFonts w:cs="Tahoma"/>
          <w:color w:val="000000"/>
          <w:szCs w:val="18"/>
        </w:rPr>
        <w:t xml:space="preserve">  </w:t>
      </w:r>
      <w:r w:rsidRPr="00006AB8">
        <w:rPr>
          <w:rFonts w:cs="Tahoma"/>
          <w:color w:val="000000"/>
          <w:szCs w:val="18"/>
        </w:rPr>
        <w:t>REGIONAL SENA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654A6AC6" w14:textId="77777777" w:rsidR="0069785E" w:rsidRPr="00DB7C20" w:rsidRDefault="0069785E" w:rsidP="0026519E">
      <w:pPr>
        <w:ind w:left="360" w:right="153"/>
        <w:rPr>
          <w:rFonts w:cs="Tahoma"/>
          <w:b/>
          <w:caps/>
          <w:color w:val="000000"/>
          <w:szCs w:val="18"/>
        </w:rPr>
      </w:pPr>
      <w:r w:rsidRPr="00DB7C20">
        <w:rPr>
          <w:rFonts w:cs="Tahoma"/>
          <w:b/>
          <w:color w:val="000000"/>
          <w:szCs w:val="18"/>
        </w:rPr>
        <w:t xml:space="preserve"> </w:t>
      </w:r>
    </w:p>
    <w:p w14:paraId="72EF2763"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5BC702AA" w14:textId="77777777" w:rsidR="0069785E" w:rsidRDefault="0069785E" w:rsidP="0026519E">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sidRPr="00104727">
        <w:rPr>
          <w:rFonts w:cs="Tahoma"/>
          <w:color w:val="000000"/>
          <w:szCs w:val="18"/>
        </w:rPr>
        <w:t xml:space="preserve"> </w:t>
      </w:r>
      <w:r w:rsidRPr="00006AB8">
        <w:rPr>
          <w:rFonts w:cs="Tahoma"/>
          <w:color w:val="000000"/>
          <w:szCs w:val="18"/>
        </w:rPr>
        <w:t xml:space="preserve">la Sub-Regional </w:t>
      </w:r>
      <w:r>
        <w:rPr>
          <w:rFonts w:cs="Tahoma"/>
          <w:color w:val="000000"/>
          <w:szCs w:val="18"/>
        </w:rPr>
        <w:t>Sena</w:t>
      </w:r>
      <w:r w:rsidRPr="009F62F9">
        <w:rPr>
          <w:rFonts w:cs="Tahoma"/>
          <w:szCs w:val="18"/>
        </w:rPr>
        <w:t>, requiere contratar los servicios de un (1) Consultor de línea,</w:t>
      </w:r>
      <w:r w:rsidRPr="004006F9">
        <w:rPr>
          <w:rFonts w:cs="Tahoma"/>
          <w:szCs w:val="18"/>
        </w:rPr>
        <w:t xml:space="preserve"> </w:t>
      </w:r>
      <w:r w:rsidRPr="00322F5E">
        <w:rPr>
          <w:rFonts w:cs="Tahoma"/>
          <w:szCs w:val="18"/>
        </w:rPr>
        <w:t>el objetivo de la consultoría es la elaboración y seguimi</w:t>
      </w:r>
      <w:r>
        <w:rPr>
          <w:rFonts w:cs="Tahoma"/>
          <w:szCs w:val="18"/>
        </w:rPr>
        <w:t>ento de las actividades comerciales como ser supervisión de la oficina de atención al consumidor ODECO, planificación de tareas para cortes y reconexiones por mora, control del proceso de lecturación, cobranza de facturas por consumo de energía eléctrica, atención de reclamaciones técnicas y comerciales en primera instancia, atención de reclamaciones administrativas y seguimiento del Servicio Comercial para elaboración de documentación semestral para la Autoridad de Fiscalización de Electricidad y Tecnología Nuclear.</w:t>
      </w:r>
    </w:p>
    <w:p w14:paraId="7CBE1DC7" w14:textId="77777777" w:rsidR="0069785E" w:rsidRDefault="0069785E" w:rsidP="0026519E">
      <w:pPr>
        <w:ind w:left="709" w:right="232"/>
        <w:contextualSpacing/>
        <w:rPr>
          <w:rFonts w:cs="Tahoma"/>
          <w:color w:val="000000"/>
          <w:szCs w:val="18"/>
        </w:rPr>
      </w:pPr>
    </w:p>
    <w:p w14:paraId="24895C52" w14:textId="77777777" w:rsidR="0069785E" w:rsidRPr="00DF798A" w:rsidRDefault="0069785E" w:rsidP="0026519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44A78789" w14:textId="77777777" w:rsidR="0069785E" w:rsidRPr="0006706A" w:rsidRDefault="0069785E" w:rsidP="0026519E">
      <w:pPr>
        <w:ind w:left="709" w:right="232"/>
        <w:contextualSpacing/>
        <w:rPr>
          <w:rFonts w:cs="Tahoma"/>
          <w:caps/>
          <w:color w:val="000000"/>
          <w:szCs w:val="18"/>
        </w:rPr>
      </w:pPr>
    </w:p>
    <w:p w14:paraId="6A077320"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ALCANCE DEL SERVICIO</w:t>
      </w:r>
    </w:p>
    <w:p w14:paraId="3AD88318" w14:textId="77777777" w:rsidR="0069785E" w:rsidRPr="005D3679" w:rsidRDefault="0069785E" w:rsidP="0026519E">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006AB8">
        <w:rPr>
          <w:rFonts w:cs="Tahoma"/>
          <w:szCs w:val="18"/>
        </w:rPr>
        <w:t>Sistema Aislado Sena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104727">
        <w:rPr>
          <w:rFonts w:cs="Tahoma"/>
          <w:b/>
          <w:i/>
          <w:szCs w:val="18"/>
        </w:rPr>
        <w:t>:</w:t>
      </w:r>
    </w:p>
    <w:p w14:paraId="1F29FBD9" w14:textId="77777777" w:rsidR="0069785E" w:rsidRPr="005D3679" w:rsidRDefault="0069785E" w:rsidP="0026519E">
      <w:pPr>
        <w:rPr>
          <w:rFonts w:cs="Tahoma"/>
          <w:szCs w:val="18"/>
        </w:rPr>
      </w:pPr>
    </w:p>
    <w:p w14:paraId="28AF7C4A" w14:textId="77777777" w:rsidR="0069785E" w:rsidRPr="009E1E18" w:rsidRDefault="0069785E" w:rsidP="0026519E">
      <w:pPr>
        <w:numPr>
          <w:ilvl w:val="0"/>
          <w:numId w:val="109"/>
        </w:numPr>
        <w:rPr>
          <w:rFonts w:cs="Tahoma"/>
          <w:szCs w:val="18"/>
        </w:rPr>
      </w:pPr>
      <w:r w:rsidRPr="009E1E18">
        <w:rPr>
          <w:rFonts w:cs="Tahoma"/>
          <w:szCs w:val="18"/>
        </w:rPr>
        <w:t>Administración y manejo de la contabilidad del sistema de Generación Sena.</w:t>
      </w:r>
    </w:p>
    <w:p w14:paraId="6F3FEF28" w14:textId="77777777" w:rsidR="0069785E" w:rsidRPr="009E1E18" w:rsidRDefault="0069785E" w:rsidP="0026519E">
      <w:pPr>
        <w:numPr>
          <w:ilvl w:val="0"/>
          <w:numId w:val="109"/>
        </w:numPr>
        <w:rPr>
          <w:rFonts w:cs="Tahoma"/>
          <w:szCs w:val="18"/>
        </w:rPr>
      </w:pPr>
      <w:r w:rsidRPr="009E1E18">
        <w:rPr>
          <w:rFonts w:cs="Tahoma"/>
          <w:szCs w:val="18"/>
        </w:rPr>
        <w:t>Administración y control de ingreso del personal de Planta de Generación Sena.</w:t>
      </w:r>
    </w:p>
    <w:p w14:paraId="02C6CE4A" w14:textId="77777777" w:rsidR="0069785E" w:rsidRPr="009E1E18" w:rsidRDefault="0069785E" w:rsidP="0026519E">
      <w:pPr>
        <w:numPr>
          <w:ilvl w:val="0"/>
          <w:numId w:val="109"/>
        </w:numPr>
        <w:rPr>
          <w:rFonts w:cs="Tahoma"/>
          <w:szCs w:val="18"/>
        </w:rPr>
      </w:pPr>
      <w:r w:rsidRPr="009E1E18">
        <w:rPr>
          <w:rFonts w:cs="Tahoma"/>
          <w:szCs w:val="18"/>
        </w:rPr>
        <w:t>Efectuar el servicio de cobranza de Facturas por consumo de energía eléctrica en inmediaciones de la planta de generación.</w:t>
      </w:r>
    </w:p>
    <w:p w14:paraId="1FE4B0FF" w14:textId="77777777" w:rsidR="0069785E" w:rsidRPr="009E1E18" w:rsidRDefault="0069785E" w:rsidP="0026519E">
      <w:pPr>
        <w:numPr>
          <w:ilvl w:val="0"/>
          <w:numId w:val="109"/>
        </w:numPr>
        <w:rPr>
          <w:rFonts w:cs="Tahoma"/>
          <w:szCs w:val="18"/>
        </w:rPr>
      </w:pPr>
      <w:r w:rsidRPr="009E1E18">
        <w:rPr>
          <w:rFonts w:cs="Arial"/>
          <w:bCs/>
          <w:szCs w:val="18"/>
        </w:rPr>
        <w:t>Preparar Información diaria de cierre e información sobre problemas que pudieran presentarse en el manejo del sistema de cobranza propio de ENDE.</w:t>
      </w:r>
    </w:p>
    <w:p w14:paraId="2366DE63" w14:textId="77777777" w:rsidR="0069785E" w:rsidRPr="009E1E18" w:rsidRDefault="0069785E" w:rsidP="0026519E">
      <w:pPr>
        <w:numPr>
          <w:ilvl w:val="0"/>
          <w:numId w:val="109"/>
        </w:numPr>
        <w:rPr>
          <w:rFonts w:cs="Tahoma"/>
          <w:szCs w:val="18"/>
        </w:rPr>
      </w:pPr>
      <w:r w:rsidRPr="009E1E18">
        <w:rPr>
          <w:rFonts w:cs="Arial"/>
          <w:bCs/>
          <w:szCs w:val="18"/>
        </w:rPr>
        <w:t>Entrega en forma diaria detalle de cobranza de facturas, y sus respectivos respaldos y el depósito a una cuenta en un Banco indicado por ENDE, en un plazo no mayor a las 24 horas.</w:t>
      </w:r>
    </w:p>
    <w:p w14:paraId="3C6E4BD7" w14:textId="77777777" w:rsidR="0069785E" w:rsidRPr="009E1E18" w:rsidRDefault="0069785E" w:rsidP="0026519E">
      <w:pPr>
        <w:numPr>
          <w:ilvl w:val="0"/>
          <w:numId w:val="109"/>
        </w:numPr>
        <w:rPr>
          <w:rFonts w:cs="Arial"/>
          <w:bCs/>
          <w:szCs w:val="18"/>
        </w:rPr>
      </w:pPr>
      <w:r w:rsidRPr="009E1E18">
        <w:rPr>
          <w:rFonts w:cs="Arial"/>
          <w:bCs/>
          <w:szCs w:val="18"/>
        </w:rPr>
        <w:t>Envío en forma diaria el reporte de cobranza mediante un archivo extraído del sistema de cobranza suministrado por ENDE.</w:t>
      </w:r>
    </w:p>
    <w:p w14:paraId="6E6042B5" w14:textId="77777777" w:rsidR="0069785E" w:rsidRPr="009E1E18" w:rsidRDefault="0069785E" w:rsidP="0026519E">
      <w:pPr>
        <w:numPr>
          <w:ilvl w:val="0"/>
          <w:numId w:val="109"/>
        </w:numPr>
        <w:rPr>
          <w:rFonts w:cs="Arial"/>
          <w:bCs/>
          <w:szCs w:val="18"/>
        </w:rPr>
      </w:pPr>
      <w:r w:rsidRPr="009E1E18">
        <w:rPr>
          <w:rFonts w:cs="Arial"/>
          <w:bCs/>
          <w:szCs w:val="18"/>
        </w:rPr>
        <w:t>Es de su entera responsabilidad la entrega total de los formulario proporcionados por ENDE.</w:t>
      </w:r>
    </w:p>
    <w:p w14:paraId="7DEBFE28" w14:textId="77777777" w:rsidR="0069785E" w:rsidRPr="000E5B66" w:rsidRDefault="0069785E" w:rsidP="0026519E">
      <w:pPr>
        <w:numPr>
          <w:ilvl w:val="0"/>
          <w:numId w:val="109"/>
        </w:numPr>
        <w:rPr>
          <w:rFonts w:cs="Arial"/>
          <w:bCs/>
          <w:szCs w:val="18"/>
        </w:rPr>
      </w:pPr>
      <w:r w:rsidRPr="009E1E18">
        <w:rPr>
          <w:rFonts w:cs="Arial"/>
          <w:bCs/>
          <w:szCs w:val="18"/>
        </w:rPr>
        <w:t>Subsanar en forma inmediata cualquier Faltante en la cobranza diaria.</w:t>
      </w:r>
    </w:p>
    <w:p w14:paraId="61822DA7" w14:textId="77777777" w:rsidR="0069785E" w:rsidRPr="000E5B66" w:rsidRDefault="0069785E" w:rsidP="0026519E">
      <w:pPr>
        <w:numPr>
          <w:ilvl w:val="0"/>
          <w:numId w:val="109"/>
        </w:numPr>
        <w:rPr>
          <w:rFonts w:cs="Arial"/>
          <w:bCs/>
          <w:szCs w:val="18"/>
        </w:rPr>
      </w:pPr>
      <w:r w:rsidRPr="000E5B66">
        <w:rPr>
          <w:rFonts w:cs="Arial"/>
          <w:bCs/>
          <w:szCs w:val="18"/>
        </w:rPr>
        <w:t xml:space="preserve">Supervisión y control del proceso de lecturación </w:t>
      </w:r>
    </w:p>
    <w:p w14:paraId="5A1E59E0" w14:textId="77777777" w:rsidR="0069785E" w:rsidRPr="000E5B66" w:rsidRDefault="0069785E" w:rsidP="0026519E">
      <w:pPr>
        <w:numPr>
          <w:ilvl w:val="0"/>
          <w:numId w:val="109"/>
        </w:numPr>
        <w:rPr>
          <w:rFonts w:cs="Arial"/>
          <w:bCs/>
          <w:szCs w:val="18"/>
        </w:rPr>
      </w:pPr>
      <w:r w:rsidRPr="000E5B66">
        <w:rPr>
          <w:rFonts w:cs="Arial"/>
          <w:bCs/>
          <w:szCs w:val="18"/>
        </w:rPr>
        <w:t>Supervisión y control del proceso de cortes y reconexiones por mora elaborando planillas de campo para ejecución de trabajos.</w:t>
      </w:r>
    </w:p>
    <w:p w14:paraId="596ACA07" w14:textId="77777777" w:rsidR="0069785E" w:rsidRPr="000E5B66" w:rsidRDefault="0069785E" w:rsidP="0026519E">
      <w:pPr>
        <w:numPr>
          <w:ilvl w:val="0"/>
          <w:numId w:val="109"/>
        </w:numPr>
        <w:rPr>
          <w:rFonts w:cs="Arial"/>
          <w:bCs/>
          <w:szCs w:val="18"/>
        </w:rPr>
      </w:pPr>
      <w:r w:rsidRPr="000E5B66">
        <w:rPr>
          <w:rFonts w:cs="Arial"/>
          <w:bCs/>
          <w:szCs w:val="18"/>
        </w:rPr>
        <w:t>Elaboración y aplicación de procedimientos para atención de solicitudes de servicio.</w:t>
      </w:r>
    </w:p>
    <w:p w14:paraId="70D55EB5" w14:textId="77777777" w:rsidR="0069785E" w:rsidRPr="000E5B66" w:rsidRDefault="0069785E" w:rsidP="0026519E">
      <w:pPr>
        <w:numPr>
          <w:ilvl w:val="0"/>
          <w:numId w:val="109"/>
        </w:numPr>
        <w:rPr>
          <w:rFonts w:cs="Arial"/>
          <w:bCs/>
          <w:szCs w:val="18"/>
        </w:rPr>
      </w:pPr>
      <w:r w:rsidRPr="000E5B66">
        <w:rPr>
          <w:rFonts w:cs="Arial"/>
          <w:bCs/>
          <w:szCs w:val="18"/>
        </w:rPr>
        <w:t>Elaboración y aplicación de procedimientos para los procesos de cortes y reconexiones por mora.</w:t>
      </w:r>
    </w:p>
    <w:p w14:paraId="449F42BC" w14:textId="77777777" w:rsidR="0069785E" w:rsidRPr="000E5B66" w:rsidRDefault="0069785E" w:rsidP="0026519E">
      <w:pPr>
        <w:numPr>
          <w:ilvl w:val="0"/>
          <w:numId w:val="109"/>
        </w:numPr>
        <w:rPr>
          <w:rFonts w:cs="Arial"/>
          <w:bCs/>
          <w:szCs w:val="18"/>
        </w:rPr>
      </w:pPr>
      <w:r w:rsidRPr="000E5B66">
        <w:rPr>
          <w:rFonts w:cs="Arial"/>
          <w:bCs/>
          <w:szCs w:val="18"/>
        </w:rPr>
        <w:t>Generación de la información de control de calidad del Servicio Comercial acorde a la metodología de control de calidad.</w:t>
      </w:r>
    </w:p>
    <w:p w14:paraId="2CCFFF3D" w14:textId="77777777" w:rsidR="0069785E" w:rsidRPr="000E5B66" w:rsidRDefault="0069785E" w:rsidP="0026519E">
      <w:pPr>
        <w:numPr>
          <w:ilvl w:val="0"/>
          <w:numId w:val="109"/>
        </w:numPr>
        <w:rPr>
          <w:rFonts w:cs="Arial"/>
          <w:bCs/>
          <w:szCs w:val="18"/>
        </w:rPr>
      </w:pPr>
      <w:r w:rsidRPr="000E5B66">
        <w:rPr>
          <w:rFonts w:cs="Arial"/>
          <w:bCs/>
          <w:szCs w:val="18"/>
        </w:rPr>
        <w:t xml:space="preserve">Elaboración de informes semestrales del control de calidad del Servicio Comercial.  </w:t>
      </w:r>
    </w:p>
    <w:p w14:paraId="427F91F0" w14:textId="77777777" w:rsidR="0069785E" w:rsidRDefault="0069785E" w:rsidP="0026519E">
      <w:pPr>
        <w:numPr>
          <w:ilvl w:val="0"/>
          <w:numId w:val="109"/>
        </w:numPr>
        <w:rPr>
          <w:rFonts w:cs="Arial"/>
          <w:bCs/>
          <w:szCs w:val="18"/>
        </w:rPr>
      </w:pPr>
      <w:r w:rsidRPr="000E5B66">
        <w:rPr>
          <w:rFonts w:cs="Arial"/>
          <w:bCs/>
          <w:szCs w:val="18"/>
        </w:rPr>
        <w:t>Atención de los procesos regulatorios notificados por la Autoridad de Electricidad y Tecnología Nuclear AETN.</w:t>
      </w:r>
    </w:p>
    <w:p w14:paraId="330E88AB" w14:textId="77777777" w:rsidR="0069785E" w:rsidRPr="000E5B66" w:rsidRDefault="0069785E" w:rsidP="0026519E">
      <w:pPr>
        <w:numPr>
          <w:ilvl w:val="0"/>
          <w:numId w:val="109"/>
        </w:numPr>
        <w:rPr>
          <w:rFonts w:cs="Arial"/>
          <w:bCs/>
          <w:szCs w:val="18"/>
        </w:rPr>
      </w:pPr>
      <w:r w:rsidRPr="000E5B66">
        <w:rPr>
          <w:rFonts w:cs="Arial"/>
          <w:bCs/>
          <w:szCs w:val="18"/>
        </w:rPr>
        <w:t>Efectuar tareas afines a su cargo que le sean encomendados.</w:t>
      </w:r>
    </w:p>
    <w:p w14:paraId="4F9DD1DA" w14:textId="77777777" w:rsidR="0069785E" w:rsidRDefault="0069785E" w:rsidP="0026519E">
      <w:pPr>
        <w:numPr>
          <w:ilvl w:val="0"/>
          <w:numId w:val="109"/>
        </w:numPr>
        <w:ind w:left="1060" w:hanging="357"/>
        <w:rPr>
          <w:rFonts w:cs="Arial"/>
          <w:bCs/>
          <w:szCs w:val="18"/>
        </w:rPr>
      </w:pPr>
      <w:r w:rsidRPr="000E5B66">
        <w:rPr>
          <w:rFonts w:cs="Arial"/>
          <w:bCs/>
          <w:szCs w:val="18"/>
        </w:rPr>
        <w:t>Colaborar en actividades que requiera Planta, de acuerdo a instrucciones de sus inmediatos superiores.</w:t>
      </w:r>
    </w:p>
    <w:p w14:paraId="748867D7" w14:textId="77777777" w:rsidR="0069785E" w:rsidRPr="000E5B66" w:rsidRDefault="0069785E" w:rsidP="0026519E">
      <w:pPr>
        <w:rPr>
          <w:rFonts w:cs="Arial"/>
          <w:bCs/>
          <w:szCs w:val="18"/>
        </w:rPr>
      </w:pPr>
    </w:p>
    <w:p w14:paraId="3004A688" w14:textId="77777777" w:rsidR="0069785E" w:rsidRDefault="0069785E" w:rsidP="0026519E">
      <w:pPr>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D7579F6" w14:textId="77777777" w:rsidR="0069785E" w:rsidRDefault="0069785E" w:rsidP="0026519E">
      <w:pPr>
        <w:ind w:left="709" w:right="153"/>
        <w:rPr>
          <w:rFonts w:cs="Tahoma"/>
          <w:b/>
          <w:color w:val="000000"/>
          <w:szCs w:val="18"/>
        </w:rPr>
      </w:pPr>
    </w:p>
    <w:p w14:paraId="5ED4A1F1" w14:textId="77777777" w:rsidR="0069785E" w:rsidRDefault="0069785E" w:rsidP="0026519E">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E5570A5" w14:textId="77777777" w:rsidR="0069785E" w:rsidRPr="00DB7C20" w:rsidRDefault="0069785E" w:rsidP="0026519E">
      <w:pPr>
        <w:jc w:val="center"/>
        <w:outlineLvl w:val="0"/>
        <w:rPr>
          <w:rFonts w:cs="Tahoma"/>
          <w:b/>
          <w:color w:val="000000"/>
          <w:szCs w:val="18"/>
        </w:rPr>
      </w:pPr>
    </w:p>
    <w:p w14:paraId="4ECF3877"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RESULTADOS ESPERADOS</w:t>
      </w:r>
    </w:p>
    <w:p w14:paraId="7EB614DA" w14:textId="77777777" w:rsidR="0069785E" w:rsidRPr="00AA1058" w:rsidRDefault="0069785E" w:rsidP="0026519E">
      <w:pPr>
        <w:ind w:left="709" w:right="153"/>
        <w:contextualSpacing/>
        <w:rPr>
          <w:rFonts w:cs="Tahoma"/>
          <w:color w:val="000000"/>
          <w:szCs w:val="18"/>
        </w:rPr>
      </w:pPr>
      <w:r w:rsidRPr="00AA1058">
        <w:rPr>
          <w:rFonts w:cs="Tahoma"/>
          <w:color w:val="000000"/>
          <w:szCs w:val="18"/>
        </w:rPr>
        <w:t xml:space="preserve">El desempeño del </w:t>
      </w:r>
      <w:r w:rsidRPr="00AA1058">
        <w:rPr>
          <w:rFonts w:cs="Tahoma"/>
          <w:b/>
          <w:color w:val="000000"/>
          <w:szCs w:val="18"/>
        </w:rPr>
        <w:t>CONSULTOR</w:t>
      </w:r>
      <w:r w:rsidRPr="00AA1058">
        <w:rPr>
          <w:rFonts w:cs="Tahoma"/>
          <w:color w:val="000000"/>
          <w:szCs w:val="18"/>
        </w:rPr>
        <w:t xml:space="preserve"> se medirá por los siguientes resultados:</w:t>
      </w:r>
    </w:p>
    <w:p w14:paraId="2A4AF76B" w14:textId="77777777" w:rsidR="0069785E" w:rsidRPr="00006AB8" w:rsidRDefault="0069785E" w:rsidP="0026519E">
      <w:pPr>
        <w:ind w:left="709" w:right="51"/>
        <w:contextualSpacing/>
        <w:rPr>
          <w:rFonts w:cs="Tahoma"/>
          <w:color w:val="000000"/>
          <w:szCs w:val="18"/>
        </w:rPr>
      </w:pPr>
    </w:p>
    <w:p w14:paraId="1902800B" w14:textId="77777777" w:rsidR="0069785E" w:rsidRDefault="0069785E" w:rsidP="0026519E">
      <w:pPr>
        <w:pStyle w:val="Prrafodelista"/>
        <w:numPr>
          <w:ilvl w:val="0"/>
          <w:numId w:val="109"/>
        </w:numPr>
        <w:ind w:right="51"/>
        <w:contextualSpacing/>
        <w:rPr>
          <w:rFonts w:ascii="Verdana" w:hAnsi="Verdana" w:cs="Tahoma"/>
          <w:color w:val="000000"/>
          <w:sz w:val="18"/>
          <w:szCs w:val="18"/>
        </w:rPr>
      </w:pPr>
      <w:r w:rsidRPr="00006AB8">
        <w:rPr>
          <w:rFonts w:ascii="Verdana" w:hAnsi="Verdana" w:cs="Tahoma"/>
          <w:color w:val="000000"/>
          <w:sz w:val="18"/>
          <w:szCs w:val="18"/>
        </w:rPr>
        <w:t>Ejecución del servicio requerido.</w:t>
      </w:r>
    </w:p>
    <w:p w14:paraId="0FF6D401" w14:textId="77777777" w:rsidR="0069785E" w:rsidRPr="00AA1058" w:rsidRDefault="0069785E" w:rsidP="0026519E">
      <w:pPr>
        <w:ind w:left="720" w:right="51"/>
        <w:contextualSpacing/>
        <w:rPr>
          <w:rFonts w:cs="Tahoma"/>
          <w:color w:val="000000"/>
          <w:szCs w:val="18"/>
        </w:rPr>
      </w:pPr>
    </w:p>
    <w:p w14:paraId="0B2FF213" w14:textId="77777777" w:rsidR="0069785E" w:rsidRPr="00AA1058" w:rsidRDefault="0069785E" w:rsidP="0026519E">
      <w:pPr>
        <w:numPr>
          <w:ilvl w:val="0"/>
          <w:numId w:val="109"/>
        </w:numPr>
        <w:rPr>
          <w:rFonts w:cs="Tahoma"/>
          <w:szCs w:val="18"/>
        </w:rPr>
      </w:pPr>
      <w:r w:rsidRPr="00006AB8">
        <w:rPr>
          <w:rFonts w:cs="Tahoma"/>
          <w:color w:val="000000"/>
          <w:szCs w:val="18"/>
        </w:rPr>
        <w:t xml:space="preserve">Cumplimiento de </w:t>
      </w:r>
      <w:r>
        <w:rPr>
          <w:rFonts w:cs="Tahoma"/>
          <w:color w:val="000000"/>
          <w:szCs w:val="18"/>
        </w:rPr>
        <w:t>las actividades y tareas encomendadas.</w:t>
      </w:r>
    </w:p>
    <w:p w14:paraId="49666FDC" w14:textId="77777777" w:rsidR="0069785E" w:rsidRPr="000E5B66" w:rsidRDefault="0069785E" w:rsidP="0026519E">
      <w:pPr>
        <w:ind w:left="705" w:right="334"/>
        <w:contextualSpacing/>
        <w:rPr>
          <w:rFonts w:cs="Tahoma"/>
          <w:szCs w:val="18"/>
        </w:rPr>
      </w:pPr>
    </w:p>
    <w:p w14:paraId="79DE2429"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INFORMES</w:t>
      </w:r>
    </w:p>
    <w:p w14:paraId="5A1E1F8C" w14:textId="77777777" w:rsidR="0069785E" w:rsidRPr="00DB7C20" w:rsidRDefault="0069785E" w:rsidP="0026519E">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AA1058">
        <w:rPr>
          <w:rFonts w:cs="Tahoma"/>
          <w:szCs w:val="18"/>
        </w:rPr>
        <w:t>al área de Generación</w:t>
      </w:r>
      <w:r w:rsidRPr="00AA1058">
        <w:rPr>
          <w:rStyle w:val="CharacterStyle1"/>
          <w:rFonts w:cs="Tahoma"/>
          <w:szCs w:val="18"/>
        </w:rPr>
        <w:t xml:space="preserve"> </w:t>
      </w:r>
      <w:r w:rsidRPr="00AA1058">
        <w:rPr>
          <w:rFonts w:cs="Tahoma"/>
          <w:szCs w:val="18"/>
        </w:rPr>
        <w:t xml:space="preserve">de </w:t>
      </w:r>
      <w:r w:rsidRPr="00AA1058">
        <w:rPr>
          <w:rFonts w:cs="Tahoma"/>
          <w:b/>
          <w:szCs w:val="18"/>
        </w:rPr>
        <w:t>ENDE</w:t>
      </w:r>
      <w:r w:rsidRPr="006B30D4">
        <w:rPr>
          <w:rFonts w:cs="Tahoma"/>
          <w:szCs w:val="18"/>
        </w:rPr>
        <w:t xml:space="preserve">, dependiente de la </w:t>
      </w:r>
      <w:r w:rsidRPr="003F0847">
        <w:rPr>
          <w:rFonts w:cs="Tahoma"/>
          <w:szCs w:val="18"/>
        </w:rPr>
        <w:t>Gerencia de Operaciones de Sistemas Eléctricos (GOSE)</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50AD1201" w14:textId="77777777" w:rsidR="0069785E" w:rsidRPr="00DB7C20" w:rsidRDefault="0069785E" w:rsidP="0026519E">
      <w:pPr>
        <w:ind w:left="360"/>
        <w:rPr>
          <w:rFonts w:cs="Tahoma"/>
          <w:szCs w:val="18"/>
        </w:rPr>
      </w:pPr>
    </w:p>
    <w:p w14:paraId="1A988988" w14:textId="77777777" w:rsidR="0069785E" w:rsidRPr="00B2751B" w:rsidRDefault="0069785E" w:rsidP="0026519E">
      <w:pPr>
        <w:ind w:leftChars="708" w:left="1274" w:right="33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921385">
        <w:rPr>
          <w:rFonts w:cs="Tahoma"/>
          <w:szCs w:val="18"/>
          <w:lang w:val="es-ES_tradnl"/>
        </w:rPr>
        <w:t>de distribución</w:t>
      </w:r>
      <w:r>
        <w:rPr>
          <w:rFonts w:cs="Tahoma"/>
          <w:szCs w:val="18"/>
          <w:lang w:val="es-ES_tradnl"/>
        </w:rPr>
        <w:t xml:space="preserve">. </w:t>
      </w:r>
    </w:p>
    <w:p w14:paraId="68E0DFB9" w14:textId="77777777" w:rsidR="0069785E" w:rsidRPr="00CD1879" w:rsidRDefault="0069785E" w:rsidP="0026519E">
      <w:pPr>
        <w:ind w:leftChars="708" w:left="1274" w:right="153"/>
        <w:rPr>
          <w:rFonts w:cs="Tahoma"/>
          <w:color w:val="000000"/>
          <w:szCs w:val="18"/>
        </w:rPr>
      </w:pPr>
    </w:p>
    <w:p w14:paraId="15F3BAB0" w14:textId="77777777" w:rsidR="0069785E" w:rsidRPr="006640FF" w:rsidRDefault="0069785E" w:rsidP="0026519E">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r w:rsidRPr="00921385">
        <w:rPr>
          <w:rFonts w:cs="Tahoma"/>
          <w:szCs w:val="18"/>
          <w:lang w:val="es-ES_tradnl"/>
        </w:rPr>
        <w:t>de distribución</w:t>
      </w:r>
      <w:r>
        <w:rPr>
          <w:rFonts w:cs="Tahoma"/>
          <w:szCs w:val="18"/>
          <w:lang w:val="es-ES_tradnl"/>
        </w:rPr>
        <w:t>.</w:t>
      </w:r>
    </w:p>
    <w:p w14:paraId="424DBCCB" w14:textId="77777777" w:rsidR="0069785E" w:rsidRDefault="0069785E" w:rsidP="0026519E">
      <w:pPr>
        <w:rPr>
          <w:rFonts w:cstheme="minorHAnsi"/>
          <w:szCs w:val="18"/>
          <w:lang w:val="es-ES_tradnl"/>
        </w:rPr>
      </w:pPr>
    </w:p>
    <w:p w14:paraId="3B507CD5"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DB7C20">
        <w:rPr>
          <w:rFonts w:cs="Tahoma"/>
          <w:b/>
          <w:color w:val="000000"/>
          <w:szCs w:val="18"/>
        </w:rPr>
        <w:t>LUGAR</w:t>
      </w:r>
    </w:p>
    <w:p w14:paraId="19D1BCFD" w14:textId="77777777" w:rsidR="0069785E" w:rsidRDefault="0069785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w:t>
      </w:r>
      <w:r>
        <w:rPr>
          <w:rFonts w:ascii="Verdana" w:hAnsi="Verdana" w:cs="Tahoma"/>
          <w:sz w:val="18"/>
          <w:szCs w:val="18"/>
        </w:rPr>
        <w:t>el m</w:t>
      </w:r>
      <w:r w:rsidRPr="00006AB8">
        <w:rPr>
          <w:rFonts w:ascii="Verdana" w:hAnsi="Verdana" w:cs="Tahoma"/>
          <w:sz w:val="18"/>
          <w:szCs w:val="18"/>
        </w:rPr>
        <w:t>unicipio Sena del departamento de Pando</w:t>
      </w:r>
      <w:r>
        <w:rPr>
          <w:rFonts w:ascii="Verdana" w:hAnsi="Verdana" w:cs="Tahoma"/>
          <w:sz w:val="18"/>
          <w:szCs w:val="18"/>
        </w:rPr>
        <w:t>.</w:t>
      </w:r>
    </w:p>
    <w:p w14:paraId="1E4C05F0" w14:textId="77777777" w:rsidR="0069785E" w:rsidRPr="00DB7C20" w:rsidRDefault="0069785E" w:rsidP="0026519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58C7B5D" w14:textId="77777777" w:rsidR="0069785E" w:rsidRDefault="0069785E" w:rsidP="0026519E">
      <w:pPr>
        <w:ind w:left="360" w:right="153"/>
        <w:rPr>
          <w:rFonts w:cs="Tahoma"/>
          <w:color w:val="000000"/>
          <w:szCs w:val="18"/>
        </w:rPr>
      </w:pPr>
    </w:p>
    <w:p w14:paraId="2D834D03"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DB7C20">
        <w:rPr>
          <w:rFonts w:cs="Tahoma"/>
          <w:b/>
          <w:color w:val="000000"/>
          <w:szCs w:val="18"/>
        </w:rPr>
        <w:t>PLAZO</w:t>
      </w:r>
    </w:p>
    <w:p w14:paraId="212E3DC4" w14:textId="77777777" w:rsidR="0069785E" w:rsidRDefault="0069785E" w:rsidP="0026519E">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sidRPr="00A0072A">
        <w:rPr>
          <w:rFonts w:cs="Tahoma"/>
          <w:color w:val="000000"/>
          <w:szCs w:val="18"/>
        </w:rPr>
        <w:t xml:space="preserve"> </w:t>
      </w:r>
      <w:r>
        <w:rPr>
          <w:rFonts w:cs="Tahoma"/>
          <w:color w:val="000000"/>
          <w:szCs w:val="18"/>
        </w:rPr>
        <w:t>hasta el 31 de diciembre de 2021, computable a partir de la suscripción del contrato.</w:t>
      </w:r>
    </w:p>
    <w:p w14:paraId="06043B3C" w14:textId="77777777" w:rsidR="0069785E" w:rsidRPr="00DB7C20" w:rsidRDefault="0069785E" w:rsidP="0026519E">
      <w:pPr>
        <w:ind w:left="360" w:right="153"/>
        <w:rPr>
          <w:rFonts w:cs="Tahoma"/>
          <w:color w:val="000000"/>
          <w:szCs w:val="18"/>
        </w:rPr>
      </w:pPr>
    </w:p>
    <w:p w14:paraId="6B6114A8"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DB7C20">
        <w:rPr>
          <w:rFonts w:cs="Tahoma"/>
          <w:b/>
          <w:color w:val="000000"/>
          <w:szCs w:val="18"/>
        </w:rPr>
        <w:t>RESPONSABLE DE LA SUPERVISIÓN DEL TRABAJO DEL CONSULTOR</w:t>
      </w:r>
    </w:p>
    <w:p w14:paraId="06626327" w14:textId="77777777" w:rsidR="0069785E" w:rsidRDefault="0069785E" w:rsidP="0026519E">
      <w:pPr>
        <w:ind w:left="709" w:right="153"/>
        <w:rPr>
          <w:rFonts w:cs="Tahoma"/>
          <w:szCs w:val="18"/>
        </w:rPr>
      </w:pPr>
      <w:r w:rsidRPr="00DB7C20">
        <w:rPr>
          <w:rFonts w:cs="Tahoma"/>
          <w:szCs w:val="18"/>
        </w:rPr>
        <w:t xml:space="preserve">La prestación del servicio, será supervisada por </w:t>
      </w:r>
      <w:r w:rsidRPr="000366F9">
        <w:rPr>
          <w:rFonts w:cs="Tahoma"/>
          <w:color w:val="000000"/>
          <w:szCs w:val="18"/>
        </w:rPr>
        <w:t xml:space="preserve">el Responsable </w:t>
      </w:r>
      <w:r w:rsidRPr="00006AB8">
        <w:rPr>
          <w:rFonts w:cs="Tahoma"/>
          <w:szCs w:val="18"/>
        </w:rPr>
        <w:t xml:space="preserve">de </w:t>
      </w:r>
      <w:r>
        <w:rPr>
          <w:rFonts w:cs="Tahoma"/>
          <w:szCs w:val="18"/>
        </w:rPr>
        <w:t>la Sub-Regional Sena</w:t>
      </w:r>
      <w:r w:rsidRPr="00DB7C20">
        <w:rPr>
          <w:rFonts w:cs="Tahoma"/>
          <w:szCs w:val="18"/>
        </w:rPr>
        <w:t>, quien realizará el seguimiento de los trabajos asignados conforme a</w:t>
      </w:r>
      <w:r>
        <w:rPr>
          <w:rFonts w:cs="Tahoma"/>
          <w:szCs w:val="18"/>
        </w:rPr>
        <w:t xml:space="preserve">l alcance del presente TDR para su aprobación. </w:t>
      </w:r>
    </w:p>
    <w:p w14:paraId="078274DC" w14:textId="77777777" w:rsidR="0069785E" w:rsidRPr="004A0AA5" w:rsidRDefault="0069785E" w:rsidP="0026519E">
      <w:pPr>
        <w:ind w:left="709" w:right="153"/>
        <w:rPr>
          <w:rFonts w:ascii="Tahoma" w:hAnsi="Tahoma" w:cs="Tahoma"/>
          <w:szCs w:val="18"/>
        </w:rPr>
      </w:pPr>
    </w:p>
    <w:p w14:paraId="32C9DD69" w14:textId="77777777" w:rsidR="0069785E" w:rsidRPr="003F107A" w:rsidRDefault="0069785E" w:rsidP="0026519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53FD58C" w14:textId="77777777" w:rsidR="0069785E" w:rsidRPr="00DB7C20" w:rsidRDefault="0069785E" w:rsidP="0026519E">
      <w:pPr>
        <w:ind w:left="400" w:right="153"/>
        <w:rPr>
          <w:rFonts w:cs="Tahoma"/>
          <w:caps/>
          <w:szCs w:val="18"/>
        </w:rPr>
      </w:pPr>
    </w:p>
    <w:p w14:paraId="7CF00B83" w14:textId="77777777" w:rsidR="0069785E" w:rsidRPr="005D3679" w:rsidRDefault="0069785E" w:rsidP="00D066AF">
      <w:pPr>
        <w:numPr>
          <w:ilvl w:val="0"/>
          <w:numId w:val="111"/>
        </w:numPr>
        <w:tabs>
          <w:tab w:val="clear" w:pos="1065"/>
        </w:tabs>
        <w:ind w:left="709" w:right="153" w:hanging="352"/>
        <w:rPr>
          <w:rFonts w:cs="Tahoma"/>
          <w:b/>
          <w:szCs w:val="18"/>
        </w:rPr>
      </w:pPr>
      <w:r w:rsidRPr="005D3679">
        <w:rPr>
          <w:rFonts w:cs="Tahoma"/>
          <w:b/>
          <w:szCs w:val="18"/>
        </w:rPr>
        <w:t>PERFIL DEL CONSULTOR INDIVIDUAL</w:t>
      </w:r>
    </w:p>
    <w:p w14:paraId="1FF68E83" w14:textId="77777777" w:rsidR="0069785E" w:rsidRPr="005D3679" w:rsidRDefault="0069785E" w:rsidP="0026519E">
      <w:pPr>
        <w:ind w:left="993" w:right="153"/>
        <w:rPr>
          <w:rFonts w:cs="Tahoma"/>
          <w:b/>
          <w:szCs w:val="18"/>
        </w:rPr>
      </w:pPr>
      <w:r w:rsidRPr="005D3679">
        <w:rPr>
          <w:rFonts w:cs="Tahoma"/>
          <w:b/>
          <w:szCs w:val="18"/>
        </w:rPr>
        <w:t xml:space="preserve">FORMACIÓN </w:t>
      </w:r>
    </w:p>
    <w:p w14:paraId="50C5FD0C" w14:textId="77777777" w:rsidR="0069785E" w:rsidRPr="005D3679" w:rsidRDefault="0069785E" w:rsidP="0026519E">
      <w:pPr>
        <w:ind w:left="360" w:right="153"/>
        <w:rPr>
          <w:rFonts w:cs="Tahoma"/>
          <w:b/>
          <w:szCs w:val="18"/>
        </w:rPr>
      </w:pPr>
    </w:p>
    <w:p w14:paraId="56899DCF" w14:textId="77777777" w:rsidR="0069785E" w:rsidRDefault="0069785E" w:rsidP="0026519E">
      <w:pPr>
        <w:numPr>
          <w:ilvl w:val="1"/>
          <w:numId w:val="111"/>
        </w:numPr>
        <w:ind w:left="1701" w:hanging="425"/>
        <w:rPr>
          <w:rFonts w:cs="Tahoma"/>
          <w:szCs w:val="18"/>
        </w:rPr>
      </w:pPr>
      <w:r w:rsidRPr="005D3679">
        <w:rPr>
          <w:rFonts w:cs="Tahoma"/>
          <w:szCs w:val="18"/>
        </w:rPr>
        <w:t>Título en Provisión Nacional de Ingeniería Eléctrica o afín a nivel Licenciatura, este requisito es un factor de habilitación</w:t>
      </w:r>
      <w:r w:rsidRPr="00DB7C20">
        <w:rPr>
          <w:rFonts w:cs="Tahoma"/>
          <w:szCs w:val="18"/>
        </w:rPr>
        <w:t>.</w:t>
      </w:r>
    </w:p>
    <w:p w14:paraId="7877EFFA" w14:textId="77777777" w:rsidR="0069785E" w:rsidRDefault="0069785E" w:rsidP="0026519E">
      <w:pPr>
        <w:ind w:left="1276"/>
        <w:rPr>
          <w:rFonts w:cs="Tahoma"/>
          <w:szCs w:val="18"/>
        </w:rPr>
      </w:pPr>
    </w:p>
    <w:p w14:paraId="2C3E4B99" w14:textId="77777777" w:rsidR="0069785E" w:rsidRDefault="0069785E" w:rsidP="0026519E">
      <w:pPr>
        <w:pStyle w:val="Prrafodelista"/>
        <w:numPr>
          <w:ilvl w:val="1"/>
          <w:numId w:val="111"/>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6CE6F722" w14:textId="77777777" w:rsidR="0069785E" w:rsidRPr="000E5B66" w:rsidRDefault="0069785E" w:rsidP="0026519E">
      <w:pPr>
        <w:rPr>
          <w:rFonts w:cs="Tahoma"/>
          <w:szCs w:val="18"/>
        </w:rPr>
      </w:pPr>
    </w:p>
    <w:p w14:paraId="73A3C949" w14:textId="77777777" w:rsidR="0069785E" w:rsidRPr="00D21649" w:rsidRDefault="0069785E" w:rsidP="0026519E">
      <w:pPr>
        <w:numPr>
          <w:ilvl w:val="1"/>
          <w:numId w:val="111"/>
        </w:numPr>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6D6DF21F" w14:textId="77777777" w:rsidR="0069785E" w:rsidRDefault="0069785E" w:rsidP="0026519E">
      <w:pPr>
        <w:ind w:left="851" w:right="153" w:firstLine="142"/>
        <w:rPr>
          <w:rFonts w:cs="Tahoma"/>
          <w:b/>
          <w:color w:val="000000"/>
          <w:szCs w:val="18"/>
        </w:rPr>
      </w:pPr>
    </w:p>
    <w:p w14:paraId="2DEE922A" w14:textId="77777777" w:rsidR="0069785E" w:rsidRPr="00334C58" w:rsidRDefault="0069785E" w:rsidP="0026519E">
      <w:pPr>
        <w:ind w:left="851" w:right="153" w:firstLine="142"/>
        <w:rPr>
          <w:rFonts w:cs="Tahoma"/>
          <w:b/>
          <w:color w:val="000000"/>
          <w:szCs w:val="18"/>
        </w:rPr>
      </w:pPr>
      <w:r w:rsidRPr="00334C58">
        <w:rPr>
          <w:rFonts w:cs="Tahoma"/>
          <w:b/>
          <w:color w:val="000000"/>
          <w:szCs w:val="18"/>
        </w:rPr>
        <w:t>EXPERIENCIA GENERAL - Años de ejercicio profesional</w:t>
      </w:r>
    </w:p>
    <w:p w14:paraId="346A1553" w14:textId="77777777" w:rsidR="0069785E" w:rsidRPr="00DB7C20" w:rsidRDefault="0069785E" w:rsidP="0026519E">
      <w:pPr>
        <w:ind w:left="360" w:right="153"/>
        <w:rPr>
          <w:rFonts w:cs="Tahoma"/>
          <w:b/>
          <w:color w:val="000000"/>
          <w:szCs w:val="18"/>
        </w:rPr>
      </w:pPr>
    </w:p>
    <w:p w14:paraId="64C0D03D" w14:textId="77777777" w:rsidR="0069785E" w:rsidRPr="00DB7C20" w:rsidRDefault="0069785E" w:rsidP="0026519E">
      <w:pPr>
        <w:numPr>
          <w:ilvl w:val="1"/>
          <w:numId w:val="111"/>
        </w:numPr>
        <w:ind w:left="1843" w:hanging="425"/>
        <w:rPr>
          <w:rFonts w:cs="Tahoma"/>
          <w:szCs w:val="18"/>
        </w:rPr>
      </w:pPr>
      <w:r w:rsidRPr="00DB7C20">
        <w:rPr>
          <w:rFonts w:cs="Tahoma"/>
          <w:szCs w:val="18"/>
        </w:rPr>
        <w:t>Experiencia profesional igual o mayor a</w:t>
      </w:r>
      <w:r w:rsidRPr="00E426EA">
        <w:rPr>
          <w:rFonts w:cs="Tahoma"/>
          <w:szCs w:val="18"/>
        </w:rPr>
        <w:t xml:space="preserve"> </w:t>
      </w:r>
      <w:r w:rsidRPr="00DC378C">
        <w:rPr>
          <w:rFonts w:cs="Tahoma"/>
          <w:szCs w:val="18"/>
        </w:rPr>
        <w:t>dos (2)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5401B21D" w14:textId="77777777" w:rsidR="0069785E" w:rsidRPr="00DB7C20" w:rsidRDefault="0069785E" w:rsidP="0026519E">
      <w:pPr>
        <w:rPr>
          <w:rFonts w:cs="Tahoma"/>
          <w:szCs w:val="18"/>
        </w:rPr>
      </w:pPr>
    </w:p>
    <w:p w14:paraId="601AE956" w14:textId="77777777" w:rsidR="0069785E" w:rsidRPr="00DB7C20" w:rsidRDefault="0069785E" w:rsidP="0026519E">
      <w:pPr>
        <w:ind w:left="851" w:right="153" w:firstLine="142"/>
        <w:rPr>
          <w:rFonts w:cs="Tahoma"/>
          <w:b/>
          <w:color w:val="000000"/>
          <w:szCs w:val="18"/>
        </w:rPr>
      </w:pPr>
      <w:r w:rsidRPr="00DB7C20">
        <w:rPr>
          <w:rFonts w:cs="Tahoma"/>
          <w:b/>
          <w:color w:val="000000"/>
          <w:szCs w:val="18"/>
        </w:rPr>
        <w:t>EXPERIENCIA ESPECÍFICA</w:t>
      </w:r>
    </w:p>
    <w:p w14:paraId="03766A2D" w14:textId="77777777" w:rsidR="0069785E" w:rsidRPr="00DB7C20" w:rsidRDefault="0069785E" w:rsidP="0026519E">
      <w:pPr>
        <w:ind w:left="360" w:right="153"/>
        <w:rPr>
          <w:rFonts w:cs="Tahoma"/>
          <w:b/>
          <w:color w:val="000000"/>
          <w:szCs w:val="18"/>
        </w:rPr>
      </w:pPr>
    </w:p>
    <w:p w14:paraId="70D40355" w14:textId="77777777" w:rsidR="0069785E" w:rsidRPr="005D3679" w:rsidRDefault="0069785E" w:rsidP="0026519E">
      <w:pPr>
        <w:numPr>
          <w:ilvl w:val="1"/>
          <w:numId w:val="111"/>
        </w:numPr>
        <w:ind w:left="1843" w:right="153" w:hanging="425"/>
        <w:rPr>
          <w:rFonts w:cs="Tahoma"/>
          <w:szCs w:val="18"/>
        </w:rPr>
      </w:pPr>
      <w:r w:rsidRPr="00E426EA">
        <w:rPr>
          <w:rFonts w:cs="Tahoma"/>
          <w:szCs w:val="18"/>
        </w:rPr>
        <w:t xml:space="preserve">Experiencia profesional igual o mayor a dos (2) años de trabajo en el área de </w:t>
      </w:r>
      <w:r w:rsidRPr="005D3679">
        <w:rPr>
          <w:rFonts w:cs="Tahoma"/>
          <w:szCs w:val="18"/>
        </w:rPr>
        <w:t xml:space="preserve">Operación de Sistemas Eléctricos y/o en el sector eléctrico. </w:t>
      </w:r>
    </w:p>
    <w:p w14:paraId="1090BC8F" w14:textId="77777777" w:rsidR="0069785E" w:rsidRPr="005D3679" w:rsidRDefault="0069785E" w:rsidP="0026519E">
      <w:pPr>
        <w:ind w:left="1843" w:right="153"/>
        <w:rPr>
          <w:rFonts w:cs="Tahoma"/>
          <w:szCs w:val="18"/>
        </w:rPr>
      </w:pPr>
    </w:p>
    <w:p w14:paraId="1B9E63FD" w14:textId="77777777" w:rsidR="0069785E" w:rsidRPr="005D3679" w:rsidRDefault="0069785E" w:rsidP="0026519E">
      <w:pPr>
        <w:ind w:left="851" w:right="153" w:firstLine="142"/>
        <w:rPr>
          <w:rFonts w:cs="Tahoma"/>
          <w:b/>
          <w:i/>
          <w:szCs w:val="18"/>
        </w:rPr>
      </w:pPr>
      <w:r w:rsidRPr="005D3679">
        <w:rPr>
          <w:rFonts w:cs="Tahoma"/>
          <w:b/>
          <w:szCs w:val="18"/>
        </w:rPr>
        <w:t xml:space="preserve">CONOCIMIENTOS ADICIONALES: </w:t>
      </w:r>
    </w:p>
    <w:p w14:paraId="266E9091" w14:textId="77777777" w:rsidR="0069785E" w:rsidRPr="005D3679" w:rsidRDefault="0069785E" w:rsidP="0026519E">
      <w:pPr>
        <w:ind w:left="993" w:hanging="993"/>
        <w:rPr>
          <w:rFonts w:cs="Tahoma"/>
          <w:b/>
          <w:szCs w:val="18"/>
        </w:rPr>
      </w:pPr>
    </w:p>
    <w:p w14:paraId="530A0D2E" w14:textId="77777777" w:rsidR="0069785E" w:rsidRDefault="0069785E" w:rsidP="0026519E">
      <w:pPr>
        <w:pStyle w:val="Prrafodelista"/>
        <w:numPr>
          <w:ilvl w:val="0"/>
          <w:numId w:val="110"/>
        </w:numPr>
        <w:rPr>
          <w:rFonts w:ascii="Verdana" w:hAnsi="Verdana" w:cs="Tahoma"/>
          <w:sz w:val="18"/>
          <w:szCs w:val="18"/>
        </w:rPr>
      </w:pPr>
      <w:r>
        <w:rPr>
          <w:rFonts w:ascii="Verdana" w:hAnsi="Verdana" w:cs="Tahoma"/>
          <w:sz w:val="18"/>
          <w:szCs w:val="18"/>
        </w:rPr>
        <w:t>Curso de Informática y manejo de paquetes computacionales, Word, Excel, Power Point, Access, Project (Deseable)</w:t>
      </w:r>
    </w:p>
    <w:p w14:paraId="322A2072" w14:textId="77777777" w:rsidR="0069785E" w:rsidRDefault="0069785E" w:rsidP="0026519E">
      <w:pPr>
        <w:pStyle w:val="Prrafodelista"/>
        <w:numPr>
          <w:ilvl w:val="0"/>
          <w:numId w:val="110"/>
        </w:numPr>
        <w:rPr>
          <w:rFonts w:ascii="Verdana" w:hAnsi="Verdana" w:cs="Tahoma"/>
          <w:color w:val="000000"/>
          <w:sz w:val="18"/>
          <w:szCs w:val="18"/>
        </w:rPr>
      </w:pPr>
      <w:r>
        <w:rPr>
          <w:rFonts w:ascii="Verdana" w:hAnsi="Verdana" w:cs="Tahoma"/>
          <w:sz w:val="18"/>
          <w:szCs w:val="18"/>
        </w:rPr>
        <w:t>Conocimiento en servicio y atención al cliente o usuario</w:t>
      </w:r>
      <w:r w:rsidRPr="00ED551E">
        <w:rPr>
          <w:rFonts w:ascii="Verdana" w:hAnsi="Verdana" w:cs="Tahoma"/>
          <w:sz w:val="18"/>
          <w:szCs w:val="18"/>
        </w:rPr>
        <w:t>. (Deseable)</w:t>
      </w:r>
    </w:p>
    <w:p w14:paraId="42154E71" w14:textId="18EA8282" w:rsidR="0069785E" w:rsidRDefault="0069785E" w:rsidP="0026519E">
      <w:pPr>
        <w:pStyle w:val="Prrafodelista"/>
        <w:numPr>
          <w:ilvl w:val="0"/>
          <w:numId w:val="110"/>
        </w:numPr>
        <w:tabs>
          <w:tab w:val="left" w:pos="0"/>
        </w:tabs>
        <w:contextualSpacing/>
        <w:rPr>
          <w:rFonts w:ascii="Verdana" w:hAnsi="Verdana" w:cs="Tahoma"/>
          <w:spacing w:val="4"/>
          <w:sz w:val="18"/>
          <w:szCs w:val="18"/>
        </w:rPr>
      </w:pPr>
      <w:r>
        <w:rPr>
          <w:rFonts w:ascii="Verdana" w:hAnsi="Verdana" w:cs="Tahoma"/>
          <w:color w:val="000000"/>
          <w:sz w:val="18"/>
          <w:szCs w:val="18"/>
        </w:rPr>
        <w:t xml:space="preserve">Manejo del programa AutoCAD. </w:t>
      </w:r>
      <w:r w:rsidRPr="00381673">
        <w:rPr>
          <w:rFonts w:ascii="Verdana" w:hAnsi="Verdana" w:cs="Tahoma"/>
          <w:color w:val="000000"/>
          <w:sz w:val="18"/>
          <w:szCs w:val="18"/>
        </w:rPr>
        <w:t>(</w:t>
      </w:r>
      <w:r>
        <w:rPr>
          <w:rFonts w:ascii="Verdana" w:hAnsi="Verdana" w:cs="Tahoma"/>
          <w:color w:val="000000"/>
          <w:sz w:val="18"/>
          <w:szCs w:val="18"/>
        </w:rPr>
        <w:t>Deseable</w:t>
      </w:r>
      <w:r w:rsidRPr="00381673">
        <w:rPr>
          <w:rFonts w:ascii="Verdana" w:hAnsi="Verdana" w:cs="Tahoma"/>
          <w:color w:val="000000"/>
          <w:sz w:val="18"/>
          <w:szCs w:val="18"/>
        </w:rPr>
        <w:t>)</w:t>
      </w:r>
    </w:p>
    <w:p w14:paraId="466F2230" w14:textId="77777777" w:rsidR="0069785E" w:rsidRPr="00F5681C" w:rsidRDefault="0069785E" w:rsidP="0026519E">
      <w:pPr>
        <w:ind w:left="993" w:hanging="993"/>
        <w:rPr>
          <w:rFonts w:cs="Tahoma"/>
          <w:b/>
          <w:color w:val="000000"/>
          <w:szCs w:val="18"/>
          <w:lang w:val="es-BO"/>
        </w:rPr>
      </w:pPr>
    </w:p>
    <w:p w14:paraId="307F5CD0"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APROBACIÓN DE INFORMES</w:t>
      </w:r>
    </w:p>
    <w:p w14:paraId="21185515" w14:textId="77777777" w:rsidR="0069785E" w:rsidRPr="008C441F" w:rsidRDefault="0069785E" w:rsidP="0026519E">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D84BEFA" w14:textId="77777777" w:rsidR="0069785E" w:rsidRDefault="0069785E" w:rsidP="0026519E">
      <w:pPr>
        <w:ind w:left="709"/>
        <w:rPr>
          <w:b/>
          <w:i/>
          <w:szCs w:val="18"/>
        </w:rPr>
      </w:pPr>
    </w:p>
    <w:p w14:paraId="289F4713"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FORMA DE PAGO Y FUENTE DE FINANCIAMIENTO</w:t>
      </w:r>
    </w:p>
    <w:p w14:paraId="01767DF8" w14:textId="77777777" w:rsidR="0069785E" w:rsidRPr="00DB7C20" w:rsidRDefault="0069785E" w:rsidP="0026519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9CB534F" w14:textId="77777777" w:rsidR="0069785E" w:rsidRPr="00DB7C20" w:rsidRDefault="0069785E" w:rsidP="0026519E">
      <w:pPr>
        <w:ind w:left="360"/>
        <w:rPr>
          <w:rFonts w:cs="Tahoma"/>
          <w:szCs w:val="18"/>
        </w:rPr>
      </w:pPr>
    </w:p>
    <w:p w14:paraId="4847CABA"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 xml:space="preserve">EQUIPOS </w:t>
      </w:r>
    </w:p>
    <w:p w14:paraId="05391C63" w14:textId="77777777" w:rsidR="0069785E" w:rsidRPr="00DF5104" w:rsidRDefault="0069785E" w:rsidP="0026519E">
      <w:pPr>
        <w:ind w:left="709" w:right="232"/>
        <w:contextualSpacing/>
        <w:rPr>
          <w:rFonts w:cs="Tahoma"/>
          <w:szCs w:val="18"/>
        </w:rPr>
      </w:pPr>
      <w:r w:rsidRPr="00E55BA1">
        <w:rPr>
          <w:rFonts w:cs="Tahoma"/>
          <w:b/>
          <w:szCs w:val="18"/>
        </w:rPr>
        <w:t>ENDE</w:t>
      </w:r>
      <w:r w:rsidRPr="00DF5104">
        <w:rPr>
          <w:rFonts w:cs="Tahoma"/>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cs="Tahoma"/>
          <w:szCs w:val="18"/>
        </w:rPr>
        <w:t>los activos fijos</w:t>
      </w:r>
      <w:r w:rsidRPr="00DF5104">
        <w:rPr>
          <w:rFonts w:cs="Tahoma"/>
          <w:szCs w:val="18"/>
        </w:rPr>
        <w:t xml:space="preserve"> asignados bajo su responsabilidad de acuerdo a lo establecido en normativa vigente.  </w:t>
      </w:r>
    </w:p>
    <w:p w14:paraId="7B02BB22" w14:textId="77777777" w:rsidR="0069785E" w:rsidRPr="004C6868" w:rsidRDefault="0069785E" w:rsidP="0026519E">
      <w:pPr>
        <w:ind w:left="709" w:right="192"/>
        <w:contextualSpacing/>
        <w:rPr>
          <w:rFonts w:cs="Tahoma"/>
          <w:strike/>
          <w:szCs w:val="18"/>
        </w:rPr>
      </w:pPr>
    </w:p>
    <w:p w14:paraId="32D1F7E5"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 xml:space="preserve">SEGURIDAD INDUSTRIAL </w:t>
      </w:r>
    </w:p>
    <w:p w14:paraId="3C1FDF70" w14:textId="77777777" w:rsidR="0069785E" w:rsidRDefault="0069785E" w:rsidP="0026519E">
      <w:pPr>
        <w:ind w:left="709" w:right="232"/>
        <w:contextualSpacing/>
        <w:rPr>
          <w:rFonts w:cs="Tahoma"/>
          <w:szCs w:val="18"/>
        </w:rPr>
      </w:pPr>
      <w:r w:rsidRPr="00E55BA1">
        <w:rPr>
          <w:rFonts w:cs="Tahoma"/>
          <w:b/>
          <w:szCs w:val="18"/>
        </w:rPr>
        <w:t>ENDE</w:t>
      </w:r>
      <w:r w:rsidRPr="00E55BA1">
        <w:rPr>
          <w:rFonts w:cs="Tahoma"/>
          <w:szCs w:val="18"/>
        </w:rPr>
        <w:t xml:space="preserve">, para mejor y correcto cumplimiento de los Términos de Referencia, podrá proporcionar al </w:t>
      </w:r>
      <w:r w:rsidRPr="00E55BA1">
        <w:rPr>
          <w:rFonts w:cs="Tahoma"/>
          <w:b/>
          <w:szCs w:val="18"/>
        </w:rPr>
        <w:t>CONSULTOR</w:t>
      </w:r>
      <w:r w:rsidRPr="00E55BA1">
        <w:rPr>
          <w:rFonts w:cs="Tahoma"/>
          <w:szCs w:val="18"/>
        </w:rPr>
        <w:t xml:space="preserve"> todos los elementos de Ropa de Trabajo y Equipo de Protección personal (EPP´s) necesarios para el cumplimiento del contrato, según lo establecido en disposiciones legales en vigencia.</w:t>
      </w:r>
    </w:p>
    <w:p w14:paraId="2DCB9DF6" w14:textId="77777777" w:rsidR="0069785E" w:rsidRPr="00E55BA1" w:rsidRDefault="0069785E" w:rsidP="0026519E">
      <w:pPr>
        <w:ind w:left="709" w:right="232"/>
        <w:contextualSpacing/>
        <w:rPr>
          <w:rFonts w:cs="Tahoma"/>
          <w:szCs w:val="18"/>
        </w:rPr>
      </w:pPr>
    </w:p>
    <w:p w14:paraId="7777AAC6" w14:textId="77777777" w:rsidR="0069785E" w:rsidRPr="00E55BA1" w:rsidRDefault="0069785E" w:rsidP="0026519E">
      <w:pPr>
        <w:ind w:left="709" w:right="232"/>
        <w:contextualSpacing/>
        <w:rPr>
          <w:rFonts w:cs="Tahoma"/>
          <w:szCs w:val="18"/>
        </w:rPr>
      </w:pPr>
      <w:r w:rsidRPr="00E55BA1">
        <w:rPr>
          <w:rFonts w:cs="Tahoma"/>
          <w:szCs w:val="18"/>
        </w:rPr>
        <w:t xml:space="preserve">El </w:t>
      </w:r>
      <w:r w:rsidRPr="00E55BA1">
        <w:rPr>
          <w:rFonts w:cs="Tahoma"/>
          <w:b/>
          <w:szCs w:val="18"/>
        </w:rPr>
        <w:t>CONSULTOR</w:t>
      </w:r>
      <w:r w:rsidRPr="00E55BA1">
        <w:rPr>
          <w:rFonts w:cs="Tahoma"/>
          <w:szCs w:val="18"/>
        </w:rPr>
        <w:t xml:space="preserve">, se hace responsable de la custodia, guarda, conservación y buen uso de los EPP´s y Ropa de Trabajo que ENDE le entregará bajo inventario, para la prestación del servicio.  </w:t>
      </w:r>
    </w:p>
    <w:p w14:paraId="44DF67EA" w14:textId="77777777" w:rsidR="0069785E" w:rsidRPr="00E55BA1" w:rsidRDefault="0069785E" w:rsidP="0026519E">
      <w:pPr>
        <w:ind w:left="709" w:right="232"/>
        <w:contextualSpacing/>
        <w:rPr>
          <w:rFonts w:cs="Tahoma"/>
          <w:szCs w:val="18"/>
        </w:rPr>
      </w:pPr>
      <w:r w:rsidRPr="00E55BA1">
        <w:rPr>
          <w:rFonts w:cs="Tahoma"/>
          <w:b/>
          <w:szCs w:val="18"/>
        </w:rPr>
        <w:t>ENDE</w:t>
      </w:r>
      <w:r w:rsidRPr="00E55BA1">
        <w:rPr>
          <w:rFonts w:cs="Tahoma"/>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E55BA1">
        <w:rPr>
          <w:rFonts w:cs="Tahoma"/>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49A24AC2" w14:textId="77777777" w:rsidR="0069785E" w:rsidRPr="002E7CD8" w:rsidRDefault="0069785E" w:rsidP="0026519E">
      <w:pPr>
        <w:ind w:left="709" w:right="192"/>
        <w:contextualSpacing/>
        <w:rPr>
          <w:rFonts w:cs="Tahoma"/>
          <w:szCs w:val="18"/>
        </w:rPr>
      </w:pPr>
      <w:r w:rsidRPr="002E7CD8">
        <w:rPr>
          <w:rFonts w:cs="Tahoma"/>
          <w:szCs w:val="18"/>
          <w:highlight w:val="yellow"/>
        </w:rPr>
        <w:t xml:space="preserve"> </w:t>
      </w:r>
    </w:p>
    <w:p w14:paraId="721ACAA4"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95325E">
        <w:rPr>
          <w:rFonts w:cs="Tahoma"/>
          <w:b/>
          <w:color w:val="000000"/>
          <w:szCs w:val="18"/>
        </w:rPr>
        <w:t>SEGURO DE SALUD</w:t>
      </w:r>
    </w:p>
    <w:p w14:paraId="08DCF170" w14:textId="77777777" w:rsidR="0069785E" w:rsidRPr="007D3DE5" w:rsidRDefault="0069785E" w:rsidP="0026519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F2712E8" w14:textId="77777777" w:rsidR="0069785E" w:rsidRPr="007D3DE5" w:rsidRDefault="0069785E" w:rsidP="0026519E">
      <w:pPr>
        <w:pStyle w:val="Prrafodelista"/>
        <w:numPr>
          <w:ilvl w:val="1"/>
          <w:numId w:val="111"/>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90D111E" w14:textId="77777777" w:rsidR="0069785E" w:rsidRPr="007D3DE5" w:rsidRDefault="0069785E" w:rsidP="0026519E">
      <w:pPr>
        <w:pStyle w:val="Prrafodelista"/>
        <w:numPr>
          <w:ilvl w:val="1"/>
          <w:numId w:val="111"/>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55686A3" w14:textId="77777777" w:rsidR="0069785E" w:rsidRPr="007D3DE5" w:rsidRDefault="0069785E" w:rsidP="0026519E">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2377F3C8" w14:textId="77777777" w:rsidR="0069785E" w:rsidRPr="007D3DE5" w:rsidRDefault="0069785E" w:rsidP="0026519E">
      <w:pPr>
        <w:ind w:left="708" w:right="153"/>
        <w:rPr>
          <w:rFonts w:cs="Tahoma"/>
          <w:b/>
          <w:caps/>
          <w:szCs w:val="18"/>
        </w:rPr>
      </w:pPr>
    </w:p>
    <w:p w14:paraId="4BD00DF5" w14:textId="77777777" w:rsidR="0069785E" w:rsidRPr="0095325E" w:rsidRDefault="0069785E" w:rsidP="00D066AF">
      <w:pPr>
        <w:numPr>
          <w:ilvl w:val="0"/>
          <w:numId w:val="111"/>
        </w:numPr>
        <w:tabs>
          <w:tab w:val="clear" w:pos="1065"/>
        </w:tabs>
        <w:ind w:left="709" w:right="153" w:hanging="352"/>
        <w:rPr>
          <w:rFonts w:cs="Tahoma"/>
          <w:b/>
          <w:color w:val="000000"/>
          <w:szCs w:val="18"/>
        </w:rPr>
      </w:pPr>
      <w:r w:rsidRPr="00DB7C20">
        <w:rPr>
          <w:rFonts w:cs="Tahoma"/>
          <w:b/>
          <w:caps/>
          <w:szCs w:val="18"/>
        </w:rPr>
        <w:t xml:space="preserve">HORARIO DE </w:t>
      </w:r>
      <w:r>
        <w:rPr>
          <w:rFonts w:cs="Tahoma"/>
          <w:b/>
          <w:caps/>
          <w:szCs w:val="18"/>
        </w:rPr>
        <w:t>PRESTACIÓN DEL SERVICIO</w:t>
      </w:r>
    </w:p>
    <w:p w14:paraId="07B442BA" w14:textId="77777777" w:rsidR="0069785E" w:rsidRPr="007169DA" w:rsidRDefault="0069785E" w:rsidP="0026519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w:t>
      </w:r>
      <w:r>
        <w:rPr>
          <w:rFonts w:eastAsia="Calibri" w:cs="Tahoma"/>
          <w:szCs w:val="18"/>
          <w:lang w:val="es-BO" w:eastAsia="en-US"/>
        </w:rPr>
        <w:t>nte horario: mañanas de horas 07</w:t>
      </w:r>
      <w:r w:rsidRPr="007169DA">
        <w:rPr>
          <w:rFonts w:eastAsia="Calibri" w:cs="Tahoma"/>
          <w:szCs w:val="18"/>
          <w:lang w:val="es-BO" w:eastAsia="en-US"/>
        </w:rPr>
        <w:t>:30 a.m. (ingreso) a 12:30 p.m.</w:t>
      </w:r>
      <w:r>
        <w:rPr>
          <w:rFonts w:eastAsia="Calibri" w:cs="Tahoma"/>
          <w:szCs w:val="18"/>
          <w:lang w:val="es-BO" w:eastAsia="en-US"/>
        </w:rPr>
        <w:t xml:space="preserve"> (salida) y tardes de 15</w:t>
      </w:r>
      <w:r w:rsidRPr="007169DA">
        <w:rPr>
          <w:rFonts w:eastAsia="Calibri" w:cs="Tahoma"/>
          <w:szCs w:val="18"/>
          <w:lang w:val="es-BO" w:eastAsia="en-US"/>
        </w:rPr>
        <w:t>:30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2970A16E" w14:textId="77777777" w:rsidR="0069785E" w:rsidRPr="002C1C0D" w:rsidRDefault="0069785E" w:rsidP="0026519E">
      <w:pPr>
        <w:ind w:left="709" w:right="153"/>
        <w:rPr>
          <w:rFonts w:cs="Tahoma"/>
          <w:szCs w:val="18"/>
          <w:lang w:val="es-BO"/>
        </w:rPr>
      </w:pPr>
    </w:p>
    <w:p w14:paraId="60EDB3DA" w14:textId="77777777" w:rsidR="0069785E" w:rsidRDefault="0069785E" w:rsidP="0026519E">
      <w:pPr>
        <w:ind w:left="709" w:right="153"/>
        <w:rPr>
          <w:rFonts w:cs="Tahoma"/>
          <w:szCs w:val="18"/>
        </w:rPr>
      </w:pPr>
      <w:r w:rsidRPr="00D5442D">
        <w:rPr>
          <w:rFonts w:cs="Tahoma"/>
          <w:szCs w:val="18"/>
        </w:rPr>
        <w:t>El incumplimiento a los horarios será establecido en el contrato.</w:t>
      </w:r>
    </w:p>
    <w:p w14:paraId="1A19A98F" w14:textId="77777777" w:rsidR="0069785E" w:rsidRPr="005D3679" w:rsidRDefault="0069785E" w:rsidP="0026519E">
      <w:pPr>
        <w:ind w:left="292" w:right="153"/>
        <w:rPr>
          <w:rFonts w:cs="Tahoma"/>
          <w:b/>
          <w:caps/>
          <w:szCs w:val="18"/>
        </w:rPr>
      </w:pPr>
    </w:p>
    <w:p w14:paraId="658A93FC" w14:textId="77777777" w:rsidR="0069785E" w:rsidRPr="005D3679" w:rsidRDefault="0069785E" w:rsidP="0026519E">
      <w:pPr>
        <w:ind w:left="292" w:right="153"/>
        <w:rPr>
          <w:rFonts w:cs="Tahoma"/>
          <w:b/>
          <w:caps/>
          <w:szCs w:val="18"/>
        </w:rPr>
      </w:pPr>
    </w:p>
    <w:p w14:paraId="105C1DDD" w14:textId="77777777" w:rsidR="0069785E" w:rsidRPr="00DB7C20" w:rsidRDefault="0069785E" w:rsidP="00D066AF">
      <w:pPr>
        <w:numPr>
          <w:ilvl w:val="0"/>
          <w:numId w:val="111"/>
        </w:numPr>
        <w:tabs>
          <w:tab w:val="clear" w:pos="1065"/>
        </w:tabs>
        <w:ind w:left="709" w:right="153" w:hanging="352"/>
        <w:rPr>
          <w:rFonts w:cs="Tahoma"/>
          <w:b/>
          <w:color w:val="000000" w:themeColor="text1"/>
          <w:szCs w:val="18"/>
        </w:rPr>
      </w:pPr>
      <w:r w:rsidRPr="0095325E">
        <w:rPr>
          <w:rFonts w:cs="Tahoma"/>
          <w:b/>
          <w:caps/>
          <w:szCs w:val="18"/>
        </w:rPr>
        <w:t>EXCLUSIVIDAD</w:t>
      </w:r>
    </w:p>
    <w:p w14:paraId="38F26FAB" w14:textId="77777777" w:rsidR="0069785E" w:rsidRPr="00194678" w:rsidRDefault="0069785E" w:rsidP="00D066AF">
      <w:pPr>
        <w:pStyle w:val="Prrafodelista"/>
        <w:numPr>
          <w:ilvl w:val="0"/>
          <w:numId w:val="122"/>
        </w:numPr>
        <w:ind w:left="1276" w:right="193"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7B2B86E" w14:textId="77777777" w:rsidR="0069785E" w:rsidRPr="00DB7C20" w:rsidRDefault="0069785E" w:rsidP="0026519E">
      <w:pPr>
        <w:pStyle w:val="Prrafodelista"/>
        <w:ind w:left="1276" w:right="192" w:hanging="425"/>
        <w:contextualSpacing/>
        <w:rPr>
          <w:rFonts w:ascii="Verdana" w:hAnsi="Verdana" w:cs="Tahoma"/>
          <w:b/>
          <w:color w:val="000000" w:themeColor="text1"/>
          <w:sz w:val="18"/>
          <w:szCs w:val="18"/>
        </w:rPr>
      </w:pPr>
    </w:p>
    <w:p w14:paraId="2E5A2E7A" w14:textId="77777777" w:rsidR="0069785E" w:rsidRDefault="0069785E" w:rsidP="00D066AF">
      <w:pPr>
        <w:pStyle w:val="Prrafodelista"/>
        <w:numPr>
          <w:ilvl w:val="0"/>
          <w:numId w:val="122"/>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4B5C1FB" w14:textId="77777777" w:rsidR="0069785E" w:rsidRPr="004848C6" w:rsidRDefault="0069785E" w:rsidP="0026519E">
      <w:pPr>
        <w:ind w:right="193"/>
        <w:contextualSpacing/>
        <w:rPr>
          <w:rFonts w:cs="Tahoma"/>
          <w:szCs w:val="18"/>
        </w:rPr>
      </w:pPr>
    </w:p>
    <w:p w14:paraId="5BDF94D8" w14:textId="77777777" w:rsidR="0069785E" w:rsidRPr="00D21649" w:rsidRDefault="0069785E" w:rsidP="00D066AF">
      <w:pPr>
        <w:pStyle w:val="Prrafodelista"/>
        <w:numPr>
          <w:ilvl w:val="0"/>
          <w:numId w:val="122"/>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B5E1A6E" w14:textId="77777777" w:rsidR="0069785E" w:rsidRDefault="0069785E" w:rsidP="0026519E">
      <w:pPr>
        <w:pStyle w:val="Prrafodelista"/>
        <w:ind w:left="1276" w:right="193"/>
        <w:contextualSpacing/>
        <w:rPr>
          <w:rFonts w:ascii="Verdana" w:hAnsi="Verdana" w:cs="Tahoma"/>
          <w:sz w:val="18"/>
          <w:szCs w:val="18"/>
        </w:rPr>
      </w:pPr>
    </w:p>
    <w:p w14:paraId="5428C062" w14:textId="77777777" w:rsidR="0069785E" w:rsidRPr="0095325E" w:rsidRDefault="0069785E" w:rsidP="00D066AF">
      <w:pPr>
        <w:numPr>
          <w:ilvl w:val="0"/>
          <w:numId w:val="111"/>
        </w:numPr>
        <w:tabs>
          <w:tab w:val="clear" w:pos="1065"/>
        </w:tabs>
        <w:ind w:left="709" w:right="153" w:hanging="352"/>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3A6941F3" w14:textId="77777777" w:rsidR="0069785E" w:rsidRDefault="0069785E" w:rsidP="0026519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313D2A7" w14:textId="77777777" w:rsidR="0069785E" w:rsidRPr="00DB7C20" w:rsidRDefault="0069785E" w:rsidP="0026519E">
      <w:pPr>
        <w:ind w:left="360" w:right="233"/>
        <w:rPr>
          <w:rFonts w:cs="Tahoma"/>
          <w:color w:val="000000" w:themeColor="text1"/>
          <w:szCs w:val="18"/>
          <w:lang w:eastAsia="en-US"/>
        </w:rPr>
      </w:pPr>
    </w:p>
    <w:p w14:paraId="5A854687" w14:textId="77777777" w:rsidR="0069785E" w:rsidRPr="0095325E" w:rsidRDefault="0069785E" w:rsidP="00D066AF">
      <w:pPr>
        <w:numPr>
          <w:ilvl w:val="0"/>
          <w:numId w:val="111"/>
        </w:numPr>
        <w:tabs>
          <w:tab w:val="clear" w:pos="1065"/>
        </w:tabs>
        <w:ind w:left="709" w:right="153" w:hanging="352"/>
        <w:rPr>
          <w:rFonts w:cs="Tahoma"/>
          <w:b/>
          <w:caps/>
          <w:szCs w:val="18"/>
        </w:rPr>
      </w:pPr>
      <w:r w:rsidRPr="0095325E">
        <w:rPr>
          <w:rFonts w:cs="Tahoma"/>
          <w:b/>
          <w:caps/>
          <w:szCs w:val="18"/>
        </w:rPr>
        <w:t>PRECIO REFERENCIAL</w:t>
      </w:r>
    </w:p>
    <w:p w14:paraId="45EF9E9B" w14:textId="77777777" w:rsidR="0069785E" w:rsidRDefault="0069785E" w:rsidP="0026519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4A479ED" w14:textId="77777777" w:rsidR="0069785E" w:rsidRPr="00DB7C20" w:rsidRDefault="0069785E" w:rsidP="0026519E">
      <w:pPr>
        <w:ind w:left="709" w:right="233"/>
        <w:contextualSpacing/>
        <w:rPr>
          <w:rFonts w:cs="Tahoma"/>
          <w:szCs w:val="18"/>
          <w:lang w:eastAsia="en-US"/>
        </w:rPr>
      </w:pPr>
    </w:p>
    <w:p w14:paraId="04E635DE" w14:textId="77777777" w:rsidR="0069785E" w:rsidRPr="0095325E" w:rsidRDefault="0069785E" w:rsidP="00D066AF">
      <w:pPr>
        <w:numPr>
          <w:ilvl w:val="0"/>
          <w:numId w:val="111"/>
        </w:numPr>
        <w:tabs>
          <w:tab w:val="clear" w:pos="1065"/>
        </w:tabs>
        <w:ind w:left="709" w:right="153" w:hanging="352"/>
        <w:rPr>
          <w:rFonts w:cs="Tahoma"/>
          <w:b/>
          <w:caps/>
          <w:szCs w:val="18"/>
        </w:rPr>
      </w:pPr>
      <w:r w:rsidRPr="0095325E">
        <w:rPr>
          <w:rFonts w:cs="Tahoma"/>
          <w:b/>
          <w:caps/>
          <w:szCs w:val="18"/>
        </w:rPr>
        <w:t>OTRAS CONDICIONES ESPECIALES</w:t>
      </w:r>
    </w:p>
    <w:p w14:paraId="0EAD450B" w14:textId="77777777" w:rsidR="0069785E" w:rsidRDefault="0069785E" w:rsidP="0026519E">
      <w:pPr>
        <w:pStyle w:val="Prrafodelista"/>
        <w:numPr>
          <w:ilvl w:val="0"/>
          <w:numId w:val="38"/>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responsable de área</w:t>
      </w:r>
      <w:r w:rsidRPr="00E55BA1">
        <w:rPr>
          <w:rFonts w:ascii="Verdana" w:hAnsi="Verdana" w:cs="Tahoma"/>
          <w:sz w:val="18"/>
          <w:szCs w:val="18"/>
          <w:lang w:val="es-ES_tradnl"/>
        </w:rPr>
        <w:t xml:space="preserve"> </w:t>
      </w:r>
      <w:r w:rsidRPr="00C9022E">
        <w:rPr>
          <w:rFonts w:ascii="Verdana" w:hAnsi="Verdana" w:cs="Tahoma"/>
          <w:sz w:val="18"/>
          <w:szCs w:val="18"/>
          <w:lang w:val="es-ES_tradnl"/>
        </w:rPr>
        <w:t>de distribución</w:t>
      </w:r>
      <w:r>
        <w:rPr>
          <w:rFonts w:ascii="Verdana" w:hAnsi="Verdana" w:cs="Tahoma"/>
          <w:sz w:val="18"/>
          <w:szCs w:val="18"/>
          <w:lang w:val="es-ES_tradnl"/>
        </w:rPr>
        <w:t xml:space="preserve"> de la Regional Cobija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83E5DBC" w14:textId="77777777" w:rsidR="0069785E" w:rsidRPr="005668D4" w:rsidRDefault="0069785E" w:rsidP="0026519E">
      <w:pPr>
        <w:pStyle w:val="Prrafodelista"/>
        <w:ind w:left="992"/>
        <w:rPr>
          <w:rFonts w:ascii="Verdana" w:hAnsi="Verdana" w:cs="Tahoma"/>
          <w:sz w:val="18"/>
          <w:szCs w:val="18"/>
        </w:rPr>
      </w:pPr>
    </w:p>
    <w:p w14:paraId="7B9ECB9C" w14:textId="77777777" w:rsidR="0069785E" w:rsidRDefault="0069785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15F62978" w14:textId="77777777" w:rsidR="0069785E" w:rsidRDefault="0069785E" w:rsidP="0026519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1FA19592" w14:textId="77777777" w:rsidR="0069785E" w:rsidRDefault="0069785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4F3C5A1" w14:textId="77777777" w:rsidR="0069785E" w:rsidRPr="00334C58" w:rsidRDefault="0069785E" w:rsidP="0026519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66F15ED1" w14:textId="77777777" w:rsidR="0069785E" w:rsidRPr="00D21649" w:rsidRDefault="0069785E" w:rsidP="0026519E">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28C3A822" w14:textId="77777777" w:rsidR="00432FBB" w:rsidRDefault="00432FBB" w:rsidP="0026519E">
      <w:pPr>
        <w:jc w:val="center"/>
        <w:rPr>
          <w:rFonts w:cs="Arial"/>
          <w:b/>
          <w:szCs w:val="18"/>
          <w:lang w:val="es-BO"/>
        </w:rPr>
      </w:pPr>
    </w:p>
    <w:p w14:paraId="7515DAA5" w14:textId="77777777" w:rsidR="00432FBB" w:rsidRDefault="00432FBB" w:rsidP="0026519E">
      <w:pPr>
        <w:jc w:val="center"/>
        <w:rPr>
          <w:rFonts w:cs="Arial"/>
          <w:b/>
          <w:szCs w:val="18"/>
          <w:lang w:val="es-BO"/>
        </w:rPr>
      </w:pPr>
    </w:p>
    <w:p w14:paraId="6271D1EB" w14:textId="713764AD" w:rsidR="00432FBB" w:rsidRDefault="00432FBB" w:rsidP="0026519E">
      <w:pPr>
        <w:jc w:val="center"/>
        <w:rPr>
          <w:rFonts w:cs="Arial"/>
          <w:b/>
          <w:szCs w:val="18"/>
          <w:lang w:val="es-BO"/>
        </w:rPr>
      </w:pPr>
    </w:p>
    <w:p w14:paraId="751E32A9" w14:textId="228A7A4D" w:rsidR="00D066AF" w:rsidRDefault="00D066AF" w:rsidP="0026519E">
      <w:pPr>
        <w:jc w:val="center"/>
        <w:rPr>
          <w:rFonts w:cs="Arial"/>
          <w:b/>
          <w:szCs w:val="18"/>
          <w:lang w:val="es-BO"/>
        </w:rPr>
      </w:pPr>
    </w:p>
    <w:p w14:paraId="3582AE05" w14:textId="715ACBAE" w:rsidR="00D066AF" w:rsidRDefault="00D066AF" w:rsidP="0026519E">
      <w:pPr>
        <w:jc w:val="center"/>
        <w:rPr>
          <w:rFonts w:cs="Arial"/>
          <w:b/>
          <w:szCs w:val="18"/>
          <w:lang w:val="es-BO"/>
        </w:rPr>
      </w:pPr>
    </w:p>
    <w:p w14:paraId="4344D88F" w14:textId="4334B3A6" w:rsidR="00D066AF" w:rsidRDefault="00D066AF" w:rsidP="0026519E">
      <w:pPr>
        <w:jc w:val="center"/>
        <w:rPr>
          <w:rFonts w:cs="Arial"/>
          <w:b/>
          <w:szCs w:val="18"/>
          <w:lang w:val="es-BO"/>
        </w:rPr>
      </w:pPr>
    </w:p>
    <w:p w14:paraId="57DCCF01" w14:textId="4CFE4230" w:rsidR="00D066AF" w:rsidRDefault="00D066AF" w:rsidP="0026519E">
      <w:pPr>
        <w:jc w:val="center"/>
        <w:rPr>
          <w:rFonts w:cs="Arial"/>
          <w:b/>
          <w:szCs w:val="18"/>
          <w:lang w:val="es-BO"/>
        </w:rPr>
      </w:pPr>
    </w:p>
    <w:p w14:paraId="513E09B2" w14:textId="5406DED5" w:rsidR="00D066AF" w:rsidRDefault="00D066AF" w:rsidP="0026519E">
      <w:pPr>
        <w:jc w:val="center"/>
        <w:rPr>
          <w:rFonts w:cs="Arial"/>
          <w:b/>
          <w:szCs w:val="18"/>
          <w:lang w:val="es-BO"/>
        </w:rPr>
      </w:pPr>
    </w:p>
    <w:p w14:paraId="269F842C" w14:textId="509E49F3" w:rsidR="00D066AF" w:rsidRDefault="00D066AF" w:rsidP="0026519E">
      <w:pPr>
        <w:jc w:val="center"/>
        <w:rPr>
          <w:rFonts w:cs="Arial"/>
          <w:b/>
          <w:szCs w:val="18"/>
          <w:lang w:val="es-BO"/>
        </w:rPr>
      </w:pPr>
    </w:p>
    <w:p w14:paraId="6387D16E" w14:textId="6C7A6736" w:rsidR="00D066AF" w:rsidRDefault="00D066AF" w:rsidP="0026519E">
      <w:pPr>
        <w:jc w:val="center"/>
        <w:rPr>
          <w:rFonts w:cs="Arial"/>
          <w:b/>
          <w:szCs w:val="18"/>
          <w:lang w:val="es-BO"/>
        </w:rPr>
      </w:pPr>
    </w:p>
    <w:p w14:paraId="2ED6854B" w14:textId="76C45FB1" w:rsidR="00D066AF" w:rsidRDefault="00D066AF" w:rsidP="0026519E">
      <w:pPr>
        <w:jc w:val="center"/>
        <w:rPr>
          <w:rFonts w:cs="Arial"/>
          <w:b/>
          <w:szCs w:val="18"/>
          <w:lang w:val="es-BO"/>
        </w:rPr>
      </w:pPr>
    </w:p>
    <w:p w14:paraId="6697F426" w14:textId="6E7E308A" w:rsidR="00D066AF" w:rsidRDefault="00D066AF" w:rsidP="0026519E">
      <w:pPr>
        <w:jc w:val="center"/>
        <w:rPr>
          <w:rFonts w:cs="Arial"/>
          <w:b/>
          <w:szCs w:val="18"/>
          <w:lang w:val="es-BO"/>
        </w:rPr>
      </w:pPr>
    </w:p>
    <w:p w14:paraId="7A191D0F" w14:textId="307CBD44" w:rsidR="00D066AF" w:rsidRDefault="00D066AF" w:rsidP="0026519E">
      <w:pPr>
        <w:jc w:val="center"/>
        <w:rPr>
          <w:rFonts w:cs="Arial"/>
          <w:b/>
          <w:szCs w:val="18"/>
          <w:lang w:val="es-BO"/>
        </w:rPr>
      </w:pPr>
    </w:p>
    <w:p w14:paraId="3C759413" w14:textId="05BE637D" w:rsidR="00D066AF" w:rsidRDefault="00D066AF" w:rsidP="0026519E">
      <w:pPr>
        <w:jc w:val="center"/>
        <w:rPr>
          <w:rFonts w:cs="Arial"/>
          <w:b/>
          <w:szCs w:val="18"/>
          <w:lang w:val="es-BO"/>
        </w:rPr>
      </w:pPr>
    </w:p>
    <w:p w14:paraId="73FB69EE" w14:textId="0F1BC028" w:rsidR="00D066AF" w:rsidRDefault="00D066AF" w:rsidP="0026519E">
      <w:pPr>
        <w:jc w:val="center"/>
        <w:rPr>
          <w:rFonts w:cs="Arial"/>
          <w:b/>
          <w:szCs w:val="18"/>
          <w:lang w:val="es-BO"/>
        </w:rPr>
      </w:pPr>
    </w:p>
    <w:p w14:paraId="36A77933" w14:textId="51E17BFB" w:rsidR="00D066AF" w:rsidRDefault="00D066AF" w:rsidP="0026519E">
      <w:pPr>
        <w:jc w:val="center"/>
        <w:rPr>
          <w:rFonts w:cs="Arial"/>
          <w:b/>
          <w:szCs w:val="18"/>
          <w:lang w:val="es-BO"/>
        </w:rPr>
      </w:pPr>
    </w:p>
    <w:p w14:paraId="525E3FF2" w14:textId="04C8191C" w:rsidR="00D066AF" w:rsidRDefault="00D066AF" w:rsidP="0026519E">
      <w:pPr>
        <w:jc w:val="center"/>
        <w:rPr>
          <w:rFonts w:cs="Arial"/>
          <w:b/>
          <w:szCs w:val="18"/>
          <w:lang w:val="es-BO"/>
        </w:rPr>
      </w:pPr>
    </w:p>
    <w:p w14:paraId="0B77F3C2" w14:textId="13CF0FE1" w:rsidR="00D066AF" w:rsidRDefault="00D066AF" w:rsidP="0026519E">
      <w:pPr>
        <w:jc w:val="center"/>
        <w:rPr>
          <w:rFonts w:cs="Arial"/>
          <w:b/>
          <w:szCs w:val="18"/>
          <w:lang w:val="es-BO"/>
        </w:rPr>
      </w:pPr>
    </w:p>
    <w:p w14:paraId="09A0D946" w14:textId="7ABBFE2F" w:rsidR="00D066AF" w:rsidRDefault="00D066AF" w:rsidP="0026519E">
      <w:pPr>
        <w:jc w:val="center"/>
        <w:rPr>
          <w:rFonts w:cs="Arial"/>
          <w:b/>
          <w:szCs w:val="18"/>
          <w:lang w:val="es-BO"/>
        </w:rPr>
      </w:pPr>
    </w:p>
    <w:p w14:paraId="19135447" w14:textId="1594DD5F" w:rsidR="00D066AF" w:rsidRDefault="00D066AF" w:rsidP="0026519E">
      <w:pPr>
        <w:jc w:val="center"/>
        <w:rPr>
          <w:rFonts w:cs="Arial"/>
          <w:b/>
          <w:szCs w:val="18"/>
          <w:lang w:val="es-BO"/>
        </w:rPr>
      </w:pPr>
    </w:p>
    <w:p w14:paraId="0AFD341F" w14:textId="2EC53BFD" w:rsidR="00D066AF" w:rsidRDefault="00D066AF" w:rsidP="0026519E">
      <w:pPr>
        <w:jc w:val="center"/>
        <w:rPr>
          <w:rFonts w:cs="Arial"/>
          <w:b/>
          <w:szCs w:val="18"/>
          <w:lang w:val="es-BO"/>
        </w:rPr>
      </w:pPr>
    </w:p>
    <w:p w14:paraId="5F9B31A0" w14:textId="5FCBA35C" w:rsidR="00D066AF" w:rsidRDefault="00D066AF" w:rsidP="0026519E">
      <w:pPr>
        <w:jc w:val="center"/>
        <w:rPr>
          <w:rFonts w:cs="Arial"/>
          <w:b/>
          <w:szCs w:val="18"/>
          <w:lang w:val="es-BO"/>
        </w:rPr>
      </w:pPr>
    </w:p>
    <w:p w14:paraId="2246F144" w14:textId="16A28650" w:rsidR="00D066AF" w:rsidRDefault="00D066AF" w:rsidP="0026519E">
      <w:pPr>
        <w:jc w:val="center"/>
        <w:rPr>
          <w:rFonts w:cs="Arial"/>
          <w:b/>
          <w:szCs w:val="18"/>
          <w:lang w:val="es-BO"/>
        </w:rPr>
      </w:pPr>
    </w:p>
    <w:p w14:paraId="74075EE9" w14:textId="59D10528" w:rsidR="00D066AF" w:rsidRDefault="00D066AF" w:rsidP="0026519E">
      <w:pPr>
        <w:jc w:val="center"/>
        <w:rPr>
          <w:rFonts w:cs="Arial"/>
          <w:b/>
          <w:szCs w:val="18"/>
          <w:lang w:val="es-BO"/>
        </w:rPr>
      </w:pPr>
    </w:p>
    <w:p w14:paraId="42BFBAC1" w14:textId="506C552E" w:rsidR="00D066AF" w:rsidRDefault="00D066AF" w:rsidP="0026519E">
      <w:pPr>
        <w:jc w:val="center"/>
        <w:rPr>
          <w:rFonts w:cs="Arial"/>
          <w:b/>
          <w:szCs w:val="18"/>
          <w:lang w:val="es-BO"/>
        </w:rPr>
      </w:pPr>
    </w:p>
    <w:p w14:paraId="670CA218" w14:textId="6AB3717F" w:rsidR="00D066AF" w:rsidRDefault="00D066AF" w:rsidP="0026519E">
      <w:pPr>
        <w:jc w:val="center"/>
        <w:rPr>
          <w:rFonts w:cs="Arial"/>
          <w:b/>
          <w:szCs w:val="18"/>
          <w:lang w:val="es-BO"/>
        </w:rPr>
      </w:pPr>
    </w:p>
    <w:p w14:paraId="0115FBDE" w14:textId="436C2840" w:rsidR="00D066AF" w:rsidRDefault="00D066AF" w:rsidP="0026519E">
      <w:pPr>
        <w:jc w:val="center"/>
        <w:rPr>
          <w:rFonts w:cs="Arial"/>
          <w:b/>
          <w:szCs w:val="18"/>
          <w:lang w:val="es-BO"/>
        </w:rPr>
      </w:pPr>
    </w:p>
    <w:p w14:paraId="2750E65C" w14:textId="65A224D2" w:rsidR="00D066AF" w:rsidRDefault="00D066AF" w:rsidP="0026519E">
      <w:pPr>
        <w:jc w:val="center"/>
        <w:rPr>
          <w:rFonts w:cs="Arial"/>
          <w:b/>
          <w:szCs w:val="18"/>
          <w:lang w:val="es-BO"/>
        </w:rPr>
      </w:pPr>
    </w:p>
    <w:p w14:paraId="186B7E7C" w14:textId="6EE007A0" w:rsidR="00D066AF" w:rsidRDefault="00D066AF" w:rsidP="0026519E">
      <w:pPr>
        <w:jc w:val="center"/>
        <w:rPr>
          <w:rFonts w:cs="Arial"/>
          <w:b/>
          <w:szCs w:val="18"/>
          <w:lang w:val="es-BO"/>
        </w:rPr>
      </w:pPr>
    </w:p>
    <w:p w14:paraId="23918840" w14:textId="2124D44C" w:rsidR="00D066AF" w:rsidRDefault="00D066AF" w:rsidP="0026519E">
      <w:pPr>
        <w:jc w:val="center"/>
        <w:rPr>
          <w:rFonts w:cs="Arial"/>
          <w:b/>
          <w:szCs w:val="18"/>
          <w:lang w:val="es-BO"/>
        </w:rPr>
      </w:pPr>
    </w:p>
    <w:p w14:paraId="1CF1214E" w14:textId="699781EE" w:rsidR="00D066AF" w:rsidRDefault="00D066AF" w:rsidP="0026519E">
      <w:pPr>
        <w:jc w:val="center"/>
        <w:rPr>
          <w:rFonts w:cs="Arial"/>
          <w:b/>
          <w:szCs w:val="18"/>
          <w:lang w:val="es-BO"/>
        </w:rPr>
      </w:pPr>
    </w:p>
    <w:p w14:paraId="74606412" w14:textId="30EBF3DC" w:rsidR="00D066AF" w:rsidRDefault="00D066AF" w:rsidP="0026519E">
      <w:pPr>
        <w:jc w:val="center"/>
        <w:rPr>
          <w:rFonts w:cs="Arial"/>
          <w:b/>
          <w:szCs w:val="18"/>
          <w:lang w:val="es-BO"/>
        </w:rPr>
      </w:pPr>
    </w:p>
    <w:p w14:paraId="66F7195C" w14:textId="3094C17A" w:rsidR="00D066AF" w:rsidRDefault="00D066AF" w:rsidP="0026519E">
      <w:pPr>
        <w:jc w:val="center"/>
        <w:rPr>
          <w:rFonts w:cs="Arial"/>
          <w:b/>
          <w:szCs w:val="18"/>
          <w:lang w:val="es-BO"/>
        </w:rPr>
      </w:pPr>
    </w:p>
    <w:p w14:paraId="55CF441B" w14:textId="0B749109" w:rsidR="00D066AF" w:rsidRDefault="00D066AF" w:rsidP="0026519E">
      <w:pPr>
        <w:jc w:val="center"/>
        <w:rPr>
          <w:rFonts w:cs="Arial"/>
          <w:b/>
          <w:szCs w:val="18"/>
          <w:lang w:val="es-BO"/>
        </w:rPr>
      </w:pPr>
    </w:p>
    <w:p w14:paraId="11ECB5DA" w14:textId="41092CC9" w:rsidR="00D066AF" w:rsidRDefault="00D066AF" w:rsidP="0026519E">
      <w:pPr>
        <w:jc w:val="center"/>
        <w:rPr>
          <w:rFonts w:cs="Arial"/>
          <w:b/>
          <w:szCs w:val="18"/>
          <w:lang w:val="es-BO"/>
        </w:rPr>
      </w:pPr>
    </w:p>
    <w:p w14:paraId="1807E487" w14:textId="01D6C9CA" w:rsidR="00D066AF" w:rsidRDefault="00D066AF" w:rsidP="0026519E">
      <w:pPr>
        <w:jc w:val="center"/>
        <w:rPr>
          <w:rFonts w:cs="Arial"/>
          <w:b/>
          <w:szCs w:val="18"/>
          <w:lang w:val="es-BO"/>
        </w:rPr>
      </w:pPr>
    </w:p>
    <w:p w14:paraId="28080D72" w14:textId="57F897B2" w:rsidR="00D066AF" w:rsidRDefault="00D066AF" w:rsidP="0026519E">
      <w:pPr>
        <w:jc w:val="center"/>
        <w:rPr>
          <w:rFonts w:cs="Arial"/>
          <w:b/>
          <w:szCs w:val="18"/>
          <w:lang w:val="es-BO"/>
        </w:rPr>
      </w:pPr>
    </w:p>
    <w:p w14:paraId="76E06ADE" w14:textId="1A70B35F" w:rsidR="00D066AF" w:rsidRDefault="00D066AF" w:rsidP="0026519E">
      <w:pPr>
        <w:jc w:val="center"/>
        <w:rPr>
          <w:rFonts w:cs="Arial"/>
          <w:b/>
          <w:szCs w:val="18"/>
          <w:lang w:val="es-BO"/>
        </w:rPr>
      </w:pPr>
    </w:p>
    <w:p w14:paraId="709E0C90" w14:textId="7A54F455" w:rsidR="00D066AF" w:rsidRDefault="00D066AF" w:rsidP="0026519E">
      <w:pPr>
        <w:jc w:val="center"/>
        <w:rPr>
          <w:rFonts w:cs="Arial"/>
          <w:b/>
          <w:szCs w:val="18"/>
          <w:lang w:val="es-BO"/>
        </w:rPr>
      </w:pPr>
    </w:p>
    <w:p w14:paraId="282E632E" w14:textId="169FB0C2" w:rsidR="00D066AF" w:rsidRDefault="00D066AF" w:rsidP="0026519E">
      <w:pPr>
        <w:jc w:val="center"/>
        <w:rPr>
          <w:rFonts w:cs="Arial"/>
          <w:b/>
          <w:szCs w:val="18"/>
          <w:lang w:val="es-BO"/>
        </w:rPr>
      </w:pPr>
    </w:p>
    <w:p w14:paraId="074CBC2D" w14:textId="25DBB895" w:rsidR="00D066AF" w:rsidRDefault="00D066AF" w:rsidP="0026519E">
      <w:pPr>
        <w:jc w:val="center"/>
        <w:rPr>
          <w:rFonts w:cs="Arial"/>
          <w:b/>
          <w:szCs w:val="18"/>
          <w:lang w:val="es-BO"/>
        </w:rPr>
      </w:pPr>
    </w:p>
    <w:p w14:paraId="7944E260" w14:textId="62AD6A32" w:rsidR="00D066AF" w:rsidRDefault="00D066AF" w:rsidP="0026519E">
      <w:pPr>
        <w:jc w:val="center"/>
        <w:rPr>
          <w:rFonts w:cs="Arial"/>
          <w:b/>
          <w:szCs w:val="18"/>
          <w:lang w:val="es-BO"/>
        </w:rPr>
      </w:pPr>
    </w:p>
    <w:p w14:paraId="31CFDA9B" w14:textId="0E022901" w:rsidR="00D066AF" w:rsidRDefault="00D066AF" w:rsidP="0026519E">
      <w:pPr>
        <w:jc w:val="center"/>
        <w:rPr>
          <w:rFonts w:cs="Arial"/>
          <w:b/>
          <w:szCs w:val="18"/>
          <w:lang w:val="es-BO"/>
        </w:rPr>
      </w:pPr>
    </w:p>
    <w:p w14:paraId="03EBC3CA" w14:textId="06C2C73F" w:rsidR="00D066AF" w:rsidRDefault="00D066AF" w:rsidP="0026519E">
      <w:pPr>
        <w:jc w:val="center"/>
        <w:rPr>
          <w:rFonts w:cs="Arial"/>
          <w:b/>
          <w:szCs w:val="18"/>
          <w:lang w:val="es-BO"/>
        </w:rPr>
      </w:pPr>
    </w:p>
    <w:p w14:paraId="79626B77" w14:textId="4FC19B2E" w:rsidR="00D066AF" w:rsidRDefault="00D066AF" w:rsidP="0026519E">
      <w:pPr>
        <w:jc w:val="center"/>
        <w:rPr>
          <w:rFonts w:cs="Arial"/>
          <w:b/>
          <w:szCs w:val="18"/>
          <w:lang w:val="es-BO"/>
        </w:rPr>
      </w:pPr>
    </w:p>
    <w:p w14:paraId="516B23BA" w14:textId="1646859E" w:rsidR="00D066AF" w:rsidRDefault="00D066AF" w:rsidP="0026519E">
      <w:pPr>
        <w:jc w:val="center"/>
        <w:rPr>
          <w:rFonts w:cs="Arial"/>
          <w:b/>
          <w:szCs w:val="18"/>
          <w:lang w:val="es-BO"/>
        </w:rPr>
      </w:pPr>
    </w:p>
    <w:p w14:paraId="2A80B938" w14:textId="274E6360" w:rsidR="00D066AF" w:rsidRDefault="00D066AF" w:rsidP="0026519E">
      <w:pPr>
        <w:jc w:val="center"/>
        <w:rPr>
          <w:rFonts w:cs="Arial"/>
          <w:b/>
          <w:szCs w:val="18"/>
          <w:lang w:val="es-BO"/>
        </w:rPr>
      </w:pPr>
    </w:p>
    <w:p w14:paraId="05471F0A" w14:textId="147E68D9" w:rsidR="00D066AF" w:rsidRDefault="00D066AF" w:rsidP="0026519E">
      <w:pPr>
        <w:jc w:val="center"/>
        <w:rPr>
          <w:rFonts w:cs="Arial"/>
          <w:b/>
          <w:szCs w:val="18"/>
          <w:lang w:val="es-BO"/>
        </w:rPr>
      </w:pPr>
    </w:p>
    <w:p w14:paraId="508918BC" w14:textId="3686BE36" w:rsidR="00D066AF" w:rsidRDefault="00D066AF" w:rsidP="0026519E">
      <w:pPr>
        <w:jc w:val="center"/>
        <w:rPr>
          <w:rFonts w:cs="Arial"/>
          <w:b/>
          <w:szCs w:val="18"/>
          <w:lang w:val="es-BO"/>
        </w:rPr>
      </w:pPr>
    </w:p>
    <w:p w14:paraId="6A3BF641" w14:textId="1963173F" w:rsidR="00D066AF" w:rsidRDefault="00D066AF" w:rsidP="0026519E">
      <w:pPr>
        <w:jc w:val="center"/>
        <w:rPr>
          <w:rFonts w:cs="Arial"/>
          <w:b/>
          <w:szCs w:val="18"/>
          <w:lang w:val="es-BO"/>
        </w:rPr>
      </w:pPr>
    </w:p>
    <w:p w14:paraId="097F9A7D" w14:textId="7F5675A3" w:rsidR="00D066AF" w:rsidRDefault="00D066AF" w:rsidP="0026519E">
      <w:pPr>
        <w:jc w:val="center"/>
        <w:rPr>
          <w:rFonts w:cs="Arial"/>
          <w:b/>
          <w:szCs w:val="18"/>
          <w:lang w:val="es-BO"/>
        </w:rPr>
      </w:pPr>
    </w:p>
    <w:p w14:paraId="32EBF251" w14:textId="77777777" w:rsidR="00D066AF" w:rsidRDefault="00D066AF" w:rsidP="0026519E">
      <w:pPr>
        <w:jc w:val="center"/>
        <w:rPr>
          <w:rFonts w:cs="Arial"/>
          <w:b/>
          <w:szCs w:val="18"/>
          <w:lang w:val="es-BO"/>
        </w:rPr>
      </w:pPr>
    </w:p>
    <w:p w14:paraId="438F0674" w14:textId="77777777" w:rsidR="00432FBB" w:rsidRPr="00B47D4D" w:rsidRDefault="00432FBB" w:rsidP="0026519E">
      <w:pPr>
        <w:jc w:val="center"/>
        <w:rPr>
          <w:rFonts w:cs="Arial"/>
          <w:b/>
          <w:szCs w:val="18"/>
          <w:lang w:val="es-BO"/>
        </w:rPr>
      </w:pPr>
      <w:r w:rsidRPr="00B47D4D">
        <w:rPr>
          <w:rFonts w:cs="Arial"/>
          <w:b/>
          <w:szCs w:val="18"/>
          <w:lang w:val="es-BO"/>
        </w:rPr>
        <w:t>PARTE III</w:t>
      </w:r>
    </w:p>
    <w:p w14:paraId="60F76110" w14:textId="77777777" w:rsidR="00432FBB" w:rsidRPr="00B47D4D" w:rsidRDefault="00432FBB" w:rsidP="0026519E">
      <w:pPr>
        <w:jc w:val="center"/>
        <w:rPr>
          <w:rFonts w:cs="Arial"/>
          <w:b/>
          <w:szCs w:val="18"/>
          <w:lang w:val="es-BO"/>
        </w:rPr>
      </w:pPr>
      <w:r w:rsidRPr="00B47D4D">
        <w:rPr>
          <w:rFonts w:cs="Arial"/>
          <w:b/>
          <w:szCs w:val="18"/>
          <w:lang w:val="es-BO"/>
        </w:rPr>
        <w:t>ANEXO 1</w:t>
      </w:r>
    </w:p>
    <w:p w14:paraId="0D538340" w14:textId="77777777" w:rsidR="00432FBB" w:rsidRPr="00B47D4D" w:rsidRDefault="00432FBB" w:rsidP="0026519E">
      <w:pPr>
        <w:jc w:val="center"/>
        <w:rPr>
          <w:rFonts w:cs="Arial"/>
          <w:b/>
          <w:szCs w:val="18"/>
          <w:lang w:val="es-BO"/>
        </w:rPr>
      </w:pPr>
    </w:p>
    <w:p w14:paraId="57DED8F5" w14:textId="77777777" w:rsidR="00432FBB" w:rsidRPr="00B47D4D" w:rsidRDefault="00432FBB" w:rsidP="00432FBB">
      <w:pPr>
        <w:jc w:val="center"/>
        <w:rPr>
          <w:rFonts w:cs="Arial"/>
          <w:b/>
          <w:szCs w:val="18"/>
          <w:lang w:val="es-BO"/>
        </w:rPr>
      </w:pPr>
      <w:r w:rsidRPr="00B47D4D">
        <w:rPr>
          <w:rFonts w:cs="Arial"/>
          <w:b/>
          <w:szCs w:val="18"/>
          <w:lang w:val="es-BO"/>
        </w:rPr>
        <w:t>FORMULARIO A-1</w:t>
      </w:r>
    </w:p>
    <w:p w14:paraId="1B361D60" w14:textId="77777777" w:rsidR="00432FBB" w:rsidRPr="00B47D4D" w:rsidRDefault="00432FBB" w:rsidP="00432FBB">
      <w:pPr>
        <w:jc w:val="center"/>
        <w:rPr>
          <w:rFonts w:cs="Arial"/>
          <w:b/>
          <w:szCs w:val="18"/>
          <w:lang w:val="es-BO"/>
        </w:rPr>
      </w:pPr>
      <w:r w:rsidRPr="00B47D4D">
        <w:rPr>
          <w:rFonts w:cs="Arial"/>
          <w:b/>
          <w:szCs w:val="18"/>
          <w:lang w:val="es-BO"/>
        </w:rPr>
        <w:t>PRESENTACIÓN DE PROPUESTA</w:t>
      </w:r>
    </w:p>
    <w:p w14:paraId="0611B4B6" w14:textId="77777777" w:rsidR="00432FBB" w:rsidRPr="00B47D4D" w:rsidRDefault="00432FBB" w:rsidP="00432FBB">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432FBB" w:rsidRPr="00B47D4D" w14:paraId="06D9FF61" w14:textId="77777777" w:rsidTr="00045CFE">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704E4C82"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432FBB" w:rsidRPr="00B47D4D" w14:paraId="152A2115" w14:textId="77777777" w:rsidTr="00045CFE">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426F24B" w14:textId="77777777" w:rsidR="00432FBB" w:rsidRPr="00B47D4D" w:rsidRDefault="00432FBB" w:rsidP="00045CFE">
            <w:pPr>
              <w:rPr>
                <w:sz w:val="8"/>
                <w:lang w:val="es-BO"/>
              </w:rPr>
            </w:pPr>
            <w:r w:rsidRPr="00B47D4D">
              <w:rPr>
                <w:rFonts w:ascii="Calibri" w:hAnsi="Calibri" w:cs="Calibri"/>
                <w:sz w:val="8"/>
                <w:lang w:val="es-BO"/>
              </w:rPr>
              <w:t> </w:t>
            </w:r>
            <w:r w:rsidRPr="00B47D4D">
              <w:rPr>
                <w:sz w:val="8"/>
                <w:lang w:val="es-BO"/>
              </w:rPr>
              <w:t> </w:t>
            </w:r>
          </w:p>
        </w:tc>
      </w:tr>
      <w:tr w:rsidR="00432FBB" w:rsidRPr="00B47D4D" w14:paraId="5ADA1C8F" w14:textId="77777777" w:rsidTr="00045CFE">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0C43E398" w14:textId="77777777" w:rsidR="00432FBB" w:rsidRPr="00B47D4D" w:rsidRDefault="00432FBB" w:rsidP="00045CFE">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37F0434"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AD10B64"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0AEE6A1"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70D26628"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2A60B29" w14:textId="77777777" w:rsidR="00432FBB" w:rsidRPr="00B47D4D" w:rsidRDefault="00432FBB" w:rsidP="00045CFE">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4706FCD6" w14:textId="77777777" w:rsidR="00432FBB" w:rsidRPr="00B47D4D" w:rsidRDefault="00432FBB" w:rsidP="00045CFE">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721E6885"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39C9ACC"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EB4DE9"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5318E0A0"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C6E3310"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AA9DDF5" w14:textId="77777777" w:rsidR="00432FBB" w:rsidRPr="00B47D4D" w:rsidRDefault="00432FBB" w:rsidP="00045CFE">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1B4BE45"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F434BC"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97D7B4" w14:textId="77777777" w:rsidR="00432FBB" w:rsidRPr="00B47D4D" w:rsidRDefault="00432FBB" w:rsidP="00045CFE">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83AF234" w14:textId="77777777" w:rsidR="00432FBB" w:rsidRPr="00B47D4D" w:rsidRDefault="00432FBB" w:rsidP="00045CFE">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86A783F" w14:textId="77777777" w:rsidR="00432FBB" w:rsidRPr="00B47D4D" w:rsidRDefault="00432FBB" w:rsidP="00045CFE">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7941468"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76DF95A5" w14:textId="77777777" w:rsidR="00432FBB" w:rsidRPr="00B47D4D" w:rsidRDefault="00432FBB" w:rsidP="00045CFE">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7A7CE029" w14:textId="77777777" w:rsidR="00432FBB" w:rsidRPr="00B47D4D" w:rsidRDefault="00432FBB" w:rsidP="00045CFE">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3B0839A" w14:textId="77777777" w:rsidR="00432FBB" w:rsidRPr="00B47D4D" w:rsidRDefault="00432FBB" w:rsidP="00045CFE">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45B5646A" w14:textId="77777777" w:rsidR="00432FBB" w:rsidRPr="00B47D4D" w:rsidRDefault="00432FBB" w:rsidP="00045CFE">
            <w:pPr>
              <w:rPr>
                <w:rFonts w:ascii="Arial" w:hAnsi="Arial" w:cs="Arial"/>
                <w:lang w:val="es-BO"/>
              </w:rPr>
            </w:pPr>
          </w:p>
        </w:tc>
      </w:tr>
      <w:tr w:rsidR="00432FBB" w:rsidRPr="00B47D4D" w14:paraId="38272664" w14:textId="77777777" w:rsidTr="00045CFE">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7C8682EC" w14:textId="77777777" w:rsidR="00432FBB" w:rsidRPr="00B47D4D" w:rsidRDefault="00432FBB" w:rsidP="00045CFE">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4F5983EE" w14:textId="77777777" w:rsidR="00432FBB" w:rsidRPr="00B47D4D" w:rsidRDefault="00432FBB" w:rsidP="00045CFE">
            <w:pPr>
              <w:rPr>
                <w:sz w:val="8"/>
                <w:lang w:val="es-BO"/>
              </w:rPr>
            </w:pPr>
            <w:r w:rsidRPr="00B47D4D">
              <w:rPr>
                <w:sz w:val="8"/>
                <w:lang w:val="es-BO"/>
              </w:rPr>
              <w:t> </w:t>
            </w:r>
          </w:p>
        </w:tc>
      </w:tr>
      <w:tr w:rsidR="00432FBB" w:rsidRPr="00B47D4D" w14:paraId="515A162C" w14:textId="77777777" w:rsidTr="00045CFE">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50F89781" w14:textId="77777777" w:rsidR="00432FBB" w:rsidRPr="00B47D4D" w:rsidRDefault="00432FBB" w:rsidP="00045CFE">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6BD90D26" w14:textId="77777777" w:rsidR="00432FBB" w:rsidRPr="00B47D4D" w:rsidRDefault="00432FBB" w:rsidP="00045CFE">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0DA4A1E" w14:textId="77777777" w:rsidR="00432FBB" w:rsidRPr="00B47D4D" w:rsidRDefault="00432FBB" w:rsidP="00045CFE">
            <w:pPr>
              <w:rPr>
                <w:rFonts w:ascii="Arial" w:hAnsi="Arial" w:cs="Arial"/>
                <w:b/>
                <w:bCs/>
                <w:lang w:val="es-BO"/>
              </w:rPr>
            </w:pPr>
            <w:r w:rsidRPr="00B47D4D">
              <w:rPr>
                <w:rFonts w:ascii="Arial" w:hAnsi="Arial" w:cs="Arial"/>
                <w:b/>
                <w:bCs/>
                <w:lang w:val="es-BO"/>
              </w:rPr>
              <w:t> </w:t>
            </w:r>
          </w:p>
        </w:tc>
      </w:tr>
      <w:tr w:rsidR="00432FBB" w:rsidRPr="00B47D4D" w14:paraId="20D36517" w14:textId="77777777" w:rsidTr="00045CFE">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08117573" w14:textId="77777777" w:rsidR="00432FBB" w:rsidRPr="00B47D4D" w:rsidRDefault="00432FBB" w:rsidP="00045CFE">
            <w:pPr>
              <w:rPr>
                <w:rFonts w:ascii="Arial" w:hAnsi="Arial" w:cs="Arial"/>
                <w:sz w:val="8"/>
                <w:lang w:val="es-BO"/>
              </w:rPr>
            </w:pPr>
          </w:p>
        </w:tc>
      </w:tr>
      <w:tr w:rsidR="00432FBB" w:rsidRPr="00B47D4D" w14:paraId="0C3B0B34" w14:textId="77777777" w:rsidTr="00045CFE">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68D9F28D" w14:textId="77777777" w:rsidR="00432FBB" w:rsidRPr="00B47D4D" w:rsidRDefault="00432FBB" w:rsidP="00045CFE">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432FBB" w:rsidRPr="00B47D4D" w14:paraId="641FC0C8" w14:textId="77777777" w:rsidTr="00045CFE">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02986A8" w14:textId="77777777" w:rsidR="00432FBB" w:rsidRPr="00B47D4D" w:rsidRDefault="00432FBB" w:rsidP="00045CFE">
            <w:pPr>
              <w:rPr>
                <w:rFonts w:ascii="Arial" w:hAnsi="Arial" w:cs="Arial"/>
                <w:sz w:val="8"/>
                <w:lang w:val="es-BO"/>
              </w:rPr>
            </w:pPr>
          </w:p>
        </w:tc>
      </w:tr>
      <w:tr w:rsidR="00432FBB" w:rsidRPr="00B47D4D" w14:paraId="3142756E" w14:textId="77777777" w:rsidTr="00045CFE">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3133AC1F" w14:textId="77777777" w:rsidR="00432FBB" w:rsidRPr="00B47D4D" w:rsidRDefault="00432FBB" w:rsidP="00045CFE">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265EF795" w14:textId="77777777" w:rsidR="00432FBB" w:rsidRPr="00B47D4D" w:rsidRDefault="00432FBB" w:rsidP="00045CFE">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244CCC33" w14:textId="77777777" w:rsidR="00432FBB" w:rsidRPr="00B47D4D" w:rsidRDefault="00432FBB" w:rsidP="00045CFE">
            <w:pPr>
              <w:rPr>
                <w:rFonts w:ascii="Arial" w:hAnsi="Arial" w:cs="Arial"/>
                <w:lang w:val="es-BO"/>
              </w:rPr>
            </w:pPr>
          </w:p>
        </w:tc>
      </w:tr>
      <w:tr w:rsidR="00432FBB" w:rsidRPr="00B47D4D" w14:paraId="2AD16687" w14:textId="77777777" w:rsidTr="00045CFE">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5D9FB994" w14:textId="77777777" w:rsidR="00432FBB" w:rsidRPr="00B47D4D" w:rsidRDefault="00432FBB" w:rsidP="00045CFE">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539F3A95" w14:textId="77777777" w:rsidR="00432FBB" w:rsidRPr="00B47D4D" w:rsidRDefault="00432FBB" w:rsidP="00045CFE">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1E973B79" w14:textId="77777777" w:rsidR="00432FBB" w:rsidRPr="00B47D4D" w:rsidRDefault="00432FBB" w:rsidP="00045CFE">
            <w:pPr>
              <w:jc w:val="center"/>
              <w:rPr>
                <w:rFonts w:ascii="Arial" w:hAnsi="Arial" w:cs="Arial"/>
                <w:lang w:val="es-BO"/>
              </w:rPr>
            </w:pPr>
          </w:p>
        </w:tc>
      </w:tr>
      <w:tr w:rsidR="00432FBB" w:rsidRPr="00B47D4D" w14:paraId="2CA06F48" w14:textId="77777777" w:rsidTr="00045CFE">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3E570D27" w14:textId="77777777" w:rsidR="00432FBB" w:rsidRPr="00B47D4D" w:rsidRDefault="00432FBB" w:rsidP="00045CFE">
            <w:pPr>
              <w:rPr>
                <w:b/>
                <w:strike/>
                <w:sz w:val="10"/>
                <w:lang w:val="es-BO"/>
              </w:rPr>
            </w:pPr>
          </w:p>
        </w:tc>
      </w:tr>
    </w:tbl>
    <w:p w14:paraId="21D9D607" w14:textId="77777777" w:rsidR="00432FBB" w:rsidRPr="00B47D4D" w:rsidRDefault="00432FBB" w:rsidP="00432FBB">
      <w:pPr>
        <w:jc w:val="center"/>
        <w:rPr>
          <w:rFonts w:cs="Arial"/>
          <w:b/>
          <w:szCs w:val="18"/>
          <w:lang w:val="es-BO"/>
        </w:rPr>
      </w:pPr>
    </w:p>
    <w:p w14:paraId="3CF49F36" w14:textId="77777777" w:rsidR="00432FBB" w:rsidRPr="00B47D4D" w:rsidRDefault="00432FBB" w:rsidP="00432FBB">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F8CBE33" w14:textId="77777777" w:rsidR="00432FBB" w:rsidRPr="00B47D4D" w:rsidRDefault="00432FBB" w:rsidP="00432FBB">
      <w:pPr>
        <w:jc w:val="center"/>
        <w:rPr>
          <w:rFonts w:cs="Arial"/>
          <w:b/>
          <w:color w:val="FF0000"/>
          <w:szCs w:val="18"/>
          <w:lang w:val="es-BO"/>
        </w:rPr>
      </w:pPr>
    </w:p>
    <w:p w14:paraId="25696D5E" w14:textId="77777777" w:rsidR="00432FBB" w:rsidRPr="00B47D4D" w:rsidRDefault="00432FBB" w:rsidP="00432FBB">
      <w:pPr>
        <w:tabs>
          <w:tab w:val="left" w:pos="567"/>
        </w:tabs>
        <w:rPr>
          <w:rFonts w:cs="Arial"/>
          <w:b/>
          <w:szCs w:val="18"/>
          <w:lang w:val="es-BO"/>
        </w:rPr>
      </w:pPr>
      <w:r w:rsidRPr="00B47D4D">
        <w:rPr>
          <w:rFonts w:cs="Arial"/>
          <w:b/>
          <w:szCs w:val="18"/>
          <w:lang w:val="es-BO"/>
        </w:rPr>
        <w:t>I.-</w:t>
      </w:r>
      <w:r w:rsidRPr="00B47D4D">
        <w:rPr>
          <w:rFonts w:cs="Arial"/>
          <w:b/>
          <w:szCs w:val="18"/>
          <w:lang w:val="es-BO"/>
        </w:rPr>
        <w:tab/>
        <w:t>De las Condiciones del Proceso</w:t>
      </w:r>
    </w:p>
    <w:p w14:paraId="58956386" w14:textId="77777777" w:rsidR="00432FBB" w:rsidRPr="00B47D4D" w:rsidRDefault="00432FBB" w:rsidP="00432FBB">
      <w:pPr>
        <w:suppressAutoHyphens/>
        <w:ind w:left="360"/>
        <w:rPr>
          <w:rFonts w:cs="Arial"/>
          <w:b/>
          <w:szCs w:val="18"/>
          <w:lang w:val="es-BO"/>
        </w:rPr>
      </w:pPr>
    </w:p>
    <w:p w14:paraId="7617E43E" w14:textId="77777777" w:rsidR="00432FBB" w:rsidRPr="00B47D4D" w:rsidRDefault="00432FBB" w:rsidP="00432FB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0D9C1331" w14:textId="77777777" w:rsidR="00432FBB" w:rsidRPr="00B47D4D" w:rsidRDefault="00432FBB" w:rsidP="00432FB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798EB3C" w14:textId="77777777" w:rsidR="00432FBB" w:rsidRPr="00B47D4D" w:rsidRDefault="00432FBB" w:rsidP="00432FB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00852BA0" w14:textId="77777777" w:rsidR="00432FBB" w:rsidRPr="00B47D4D" w:rsidRDefault="00432FBB" w:rsidP="00432FB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0FE74FE7"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F0FBEE" w14:textId="77777777" w:rsidR="00432FBB" w:rsidRPr="00B47D4D" w:rsidRDefault="00432FBB" w:rsidP="00432FBB">
      <w:pPr>
        <w:numPr>
          <w:ilvl w:val="0"/>
          <w:numId w:val="18"/>
        </w:numPr>
        <w:rPr>
          <w:rFonts w:cs="Arial"/>
          <w:b/>
          <w:szCs w:val="18"/>
          <w:lang w:val="es-BO"/>
        </w:rPr>
      </w:pPr>
      <w:r w:rsidRPr="00B47D4D">
        <w:rPr>
          <w:rFonts w:cs="Arial"/>
          <w:szCs w:val="18"/>
          <w:lang w:val="es-BO"/>
        </w:rPr>
        <w:t>Declaro la autenticidad de las garantías presentadas en el proceso de contratación, autorizando su verificación en las instancias correspondientes (no aplica para Consultoría Individual de Línea).</w:t>
      </w:r>
    </w:p>
    <w:p w14:paraId="32FDA27B" w14:textId="77777777" w:rsidR="00432FBB" w:rsidRPr="00B47D4D" w:rsidRDefault="00432FBB" w:rsidP="00432FBB">
      <w:pPr>
        <w:numPr>
          <w:ilvl w:val="0"/>
          <w:numId w:val="18"/>
        </w:numPr>
        <w:rPr>
          <w:rFonts w:cs="Arial"/>
          <w:szCs w:val="18"/>
          <w:lang w:val="es-BO"/>
        </w:rPr>
      </w:pPr>
      <w:r w:rsidRPr="00B47D4D">
        <w:rPr>
          <w:rFonts w:cs="Arial"/>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474F0FB7" w14:textId="77777777" w:rsidR="00432FBB" w:rsidRPr="00B47D4D" w:rsidRDefault="00432FBB" w:rsidP="00432FBB">
      <w:pPr>
        <w:numPr>
          <w:ilvl w:val="0"/>
          <w:numId w:val="18"/>
        </w:numPr>
        <w:rPr>
          <w:rFonts w:cs="Arial"/>
          <w:szCs w:val="18"/>
          <w:lang w:val="es-BO"/>
        </w:rPr>
      </w:pPr>
      <w:r w:rsidRPr="00B47D4D">
        <w:rPr>
          <w:rFonts w:cs="Arial"/>
          <w:szCs w:val="18"/>
          <w:lang w:val="es-BO"/>
        </w:rPr>
        <w:t>Acepto a sola firma de este documento, que todos los formularios presentados se tienen por suscritos.</w:t>
      </w:r>
    </w:p>
    <w:p w14:paraId="3F1AC0D0" w14:textId="77777777" w:rsidR="00432FBB" w:rsidRPr="00B47D4D" w:rsidRDefault="00432FBB" w:rsidP="00432FB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Pr>
          <w:rFonts w:cs="Arial"/>
          <w:szCs w:val="18"/>
          <w:lang w:val="es-BO"/>
        </w:rPr>
        <w:t>974</w:t>
      </w:r>
      <w:r w:rsidRPr="00B47D4D">
        <w:rPr>
          <w:rFonts w:cs="Arial"/>
          <w:szCs w:val="18"/>
          <w:lang w:val="es-BO"/>
        </w:rPr>
        <w:t xml:space="preserve"> de Unidades de Transparencia.</w:t>
      </w:r>
    </w:p>
    <w:p w14:paraId="0063C388" w14:textId="77777777" w:rsidR="00432FBB" w:rsidRPr="00B47D4D" w:rsidRDefault="00432FBB" w:rsidP="00432FBB">
      <w:pPr>
        <w:tabs>
          <w:tab w:val="left" w:pos="1134"/>
        </w:tabs>
        <w:ind w:left="567"/>
        <w:rPr>
          <w:rFonts w:cs="Arial"/>
          <w:szCs w:val="18"/>
          <w:lang w:val="es-BO"/>
        </w:rPr>
      </w:pPr>
    </w:p>
    <w:p w14:paraId="0E50F554" w14:textId="77777777" w:rsidR="00432FBB" w:rsidRPr="00B47D4D" w:rsidRDefault="00432FBB" w:rsidP="00432FBB">
      <w:pPr>
        <w:tabs>
          <w:tab w:val="left" w:pos="567"/>
        </w:tabs>
        <w:rPr>
          <w:rFonts w:cs="Arial"/>
          <w:b/>
          <w:szCs w:val="18"/>
          <w:lang w:val="es-BO"/>
        </w:rPr>
      </w:pPr>
      <w:r w:rsidRPr="00B47D4D">
        <w:rPr>
          <w:rFonts w:cs="Arial"/>
          <w:b/>
          <w:szCs w:val="18"/>
          <w:lang w:val="es-BO"/>
        </w:rPr>
        <w:t>II.- De la Presentación de Documentos</w:t>
      </w:r>
    </w:p>
    <w:p w14:paraId="52E03E7B" w14:textId="77777777" w:rsidR="00432FBB" w:rsidRPr="00B47D4D" w:rsidRDefault="00432FBB" w:rsidP="00432FBB">
      <w:pPr>
        <w:tabs>
          <w:tab w:val="left" w:pos="567"/>
        </w:tabs>
        <w:rPr>
          <w:rFonts w:cs="Arial"/>
          <w:b/>
          <w:szCs w:val="18"/>
          <w:lang w:val="es-BO"/>
        </w:rPr>
      </w:pPr>
    </w:p>
    <w:p w14:paraId="7FC9C7E8" w14:textId="77777777" w:rsidR="00432FBB" w:rsidRPr="00B47D4D" w:rsidRDefault="00432FBB" w:rsidP="00432FBB">
      <w:pPr>
        <w:rPr>
          <w:rFonts w:cs="Arial"/>
          <w:szCs w:val="18"/>
          <w:lang w:val="es-BO"/>
        </w:rPr>
      </w:pPr>
      <w:r w:rsidRPr="00B47D4D">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p>
    <w:p w14:paraId="7B070FC8" w14:textId="77777777" w:rsidR="00432FBB" w:rsidRPr="00B47D4D" w:rsidRDefault="00432FBB" w:rsidP="00432FBB">
      <w:pPr>
        <w:rPr>
          <w:rFonts w:cs="Arial"/>
          <w:szCs w:val="18"/>
          <w:lang w:val="es-BO"/>
        </w:rPr>
      </w:pPr>
    </w:p>
    <w:p w14:paraId="58F55946" w14:textId="77777777" w:rsidR="00432FBB" w:rsidRPr="00B47D4D" w:rsidRDefault="00432FBB" w:rsidP="00432FBB">
      <w:pPr>
        <w:numPr>
          <w:ilvl w:val="0"/>
          <w:numId w:val="17"/>
        </w:numPr>
        <w:rPr>
          <w:rFonts w:cs="Arial"/>
          <w:szCs w:val="18"/>
          <w:lang w:val="es-BO"/>
        </w:rPr>
      </w:pPr>
      <w:r w:rsidRPr="00B47D4D">
        <w:rPr>
          <w:rFonts w:cs="Arial"/>
          <w:szCs w:val="18"/>
          <w:lang w:val="es-BO"/>
        </w:rPr>
        <w:t>Certificado RUPE que respalde la información declarada en su propuesta.</w:t>
      </w:r>
    </w:p>
    <w:p w14:paraId="576EC8BE" w14:textId="77777777" w:rsidR="00432FBB" w:rsidRPr="00B47D4D" w:rsidRDefault="00432FBB" w:rsidP="00432FBB">
      <w:pPr>
        <w:numPr>
          <w:ilvl w:val="0"/>
          <w:numId w:val="17"/>
        </w:numPr>
        <w:rPr>
          <w:rFonts w:cs="Arial"/>
          <w:szCs w:val="18"/>
          <w:lang w:val="es-BO"/>
        </w:rPr>
      </w:pPr>
      <w:r w:rsidRPr="00B47D4D">
        <w:rPr>
          <w:rFonts w:cs="Arial"/>
          <w:szCs w:val="18"/>
          <w:lang w:val="es-BO"/>
        </w:rPr>
        <w:t>Fotocopia simple del Carnet de Identidad.</w:t>
      </w:r>
    </w:p>
    <w:p w14:paraId="5017F398" w14:textId="77777777" w:rsidR="00432FBB" w:rsidRPr="00B47D4D" w:rsidRDefault="00432FBB" w:rsidP="00432FB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Formulario C-1 y C-2 con relación a la formación y experiencia.</w:t>
      </w:r>
    </w:p>
    <w:p w14:paraId="1743B9F0" w14:textId="77777777" w:rsidR="00432FBB" w:rsidRDefault="00432FBB" w:rsidP="002B408F">
      <w:pPr>
        <w:jc w:val="center"/>
        <w:rPr>
          <w:rFonts w:cs="Arial"/>
          <w:b/>
          <w:szCs w:val="18"/>
          <w:lang w:val="es-BO"/>
        </w:rPr>
      </w:pPr>
    </w:p>
    <w:p w14:paraId="1C40FD7D" w14:textId="77777777" w:rsidR="00432FBB" w:rsidRDefault="00432FBB" w:rsidP="002B408F">
      <w:pPr>
        <w:jc w:val="center"/>
        <w:rPr>
          <w:rFonts w:cs="Arial"/>
          <w:b/>
          <w:szCs w:val="18"/>
          <w:lang w:val="es-BO"/>
        </w:rPr>
      </w:pPr>
    </w:p>
    <w:p w14:paraId="04495AF6" w14:textId="77777777" w:rsidR="00432FBB" w:rsidRDefault="00432FBB" w:rsidP="002B408F">
      <w:pPr>
        <w:jc w:val="center"/>
        <w:rPr>
          <w:rFonts w:cs="Arial"/>
          <w:b/>
          <w:szCs w:val="18"/>
          <w:lang w:val="es-BO"/>
        </w:rPr>
      </w:pPr>
    </w:p>
    <w:p w14:paraId="0D334BD6" w14:textId="77777777" w:rsidR="00432FBB" w:rsidRDefault="00432FBB" w:rsidP="002B408F">
      <w:pPr>
        <w:jc w:val="center"/>
        <w:rPr>
          <w:rFonts w:cs="Arial"/>
          <w:b/>
          <w:szCs w:val="18"/>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20BBC9E5" w:rsidR="009006D5" w:rsidRDefault="009006D5" w:rsidP="00CD34F4">
      <w:pPr>
        <w:spacing w:line="200" w:lineRule="exact"/>
        <w:rPr>
          <w:rFonts w:ascii="Arial" w:hAnsi="Arial" w:cs="Arial"/>
          <w:b/>
          <w:lang w:val="es-BO"/>
        </w:rPr>
      </w:pPr>
    </w:p>
    <w:p w14:paraId="5F3D2012" w14:textId="47043020" w:rsidR="00D066AF" w:rsidRDefault="00D066AF" w:rsidP="00CD34F4">
      <w:pPr>
        <w:spacing w:line="200" w:lineRule="exact"/>
        <w:rPr>
          <w:rFonts w:ascii="Arial" w:hAnsi="Arial" w:cs="Arial"/>
          <w:b/>
          <w:lang w:val="es-BO"/>
        </w:rPr>
      </w:pPr>
    </w:p>
    <w:p w14:paraId="06B71073" w14:textId="37FEB091" w:rsidR="00D066AF" w:rsidRDefault="00D066AF" w:rsidP="00CD34F4">
      <w:pPr>
        <w:spacing w:line="200" w:lineRule="exact"/>
        <w:rPr>
          <w:rFonts w:ascii="Arial" w:hAnsi="Arial" w:cs="Arial"/>
          <w:b/>
          <w:lang w:val="es-BO"/>
        </w:rPr>
      </w:pPr>
    </w:p>
    <w:p w14:paraId="40C88BA2" w14:textId="68A1A156" w:rsidR="00D066AF" w:rsidRDefault="00D066AF" w:rsidP="00CD34F4">
      <w:pPr>
        <w:spacing w:line="200" w:lineRule="exact"/>
        <w:rPr>
          <w:rFonts w:ascii="Arial" w:hAnsi="Arial" w:cs="Arial"/>
          <w:b/>
          <w:lang w:val="es-BO"/>
        </w:rPr>
      </w:pPr>
    </w:p>
    <w:p w14:paraId="1BB75821" w14:textId="63BCB570" w:rsidR="00D066AF" w:rsidRDefault="00D066AF" w:rsidP="00CD34F4">
      <w:pPr>
        <w:spacing w:line="200" w:lineRule="exact"/>
        <w:rPr>
          <w:rFonts w:ascii="Arial" w:hAnsi="Arial" w:cs="Arial"/>
          <w:b/>
          <w:lang w:val="es-BO"/>
        </w:rPr>
      </w:pPr>
    </w:p>
    <w:p w14:paraId="59898684" w14:textId="0BFA6753" w:rsidR="00D066AF" w:rsidRDefault="00D066AF" w:rsidP="00CD34F4">
      <w:pPr>
        <w:spacing w:line="200" w:lineRule="exact"/>
        <w:rPr>
          <w:rFonts w:ascii="Arial" w:hAnsi="Arial" w:cs="Arial"/>
          <w:b/>
          <w:lang w:val="es-BO"/>
        </w:rPr>
      </w:pPr>
    </w:p>
    <w:p w14:paraId="205A87D0" w14:textId="4C18F3EE" w:rsidR="00D066AF" w:rsidRDefault="00D066AF" w:rsidP="00CD34F4">
      <w:pPr>
        <w:spacing w:line="200" w:lineRule="exact"/>
        <w:rPr>
          <w:rFonts w:ascii="Arial" w:hAnsi="Arial" w:cs="Arial"/>
          <w:b/>
          <w:lang w:val="es-BO"/>
        </w:rPr>
      </w:pPr>
    </w:p>
    <w:p w14:paraId="7452C23B" w14:textId="25F24A4B" w:rsidR="00D066AF" w:rsidRDefault="00D066AF" w:rsidP="00CD34F4">
      <w:pPr>
        <w:spacing w:line="200" w:lineRule="exact"/>
        <w:rPr>
          <w:rFonts w:ascii="Arial" w:hAnsi="Arial" w:cs="Arial"/>
          <w:b/>
          <w:lang w:val="es-BO"/>
        </w:rPr>
      </w:pPr>
    </w:p>
    <w:p w14:paraId="5B18F8A2" w14:textId="68075370" w:rsidR="00D066AF" w:rsidRDefault="00D066AF" w:rsidP="00CD34F4">
      <w:pPr>
        <w:spacing w:line="200" w:lineRule="exact"/>
        <w:rPr>
          <w:rFonts w:ascii="Arial" w:hAnsi="Arial" w:cs="Arial"/>
          <w:b/>
          <w:lang w:val="es-BO"/>
        </w:rPr>
      </w:pPr>
    </w:p>
    <w:p w14:paraId="7C18E1CD" w14:textId="619B67D0" w:rsidR="00D066AF" w:rsidRDefault="00D066AF" w:rsidP="00CD34F4">
      <w:pPr>
        <w:spacing w:line="200" w:lineRule="exact"/>
        <w:rPr>
          <w:rFonts w:ascii="Arial" w:hAnsi="Arial" w:cs="Arial"/>
          <w:b/>
          <w:lang w:val="es-BO"/>
        </w:rPr>
      </w:pPr>
    </w:p>
    <w:p w14:paraId="21EA7799" w14:textId="3AFAE4AD" w:rsidR="00D066AF" w:rsidRDefault="00D066AF" w:rsidP="00CD34F4">
      <w:pPr>
        <w:spacing w:line="200" w:lineRule="exact"/>
        <w:rPr>
          <w:rFonts w:ascii="Arial" w:hAnsi="Arial" w:cs="Arial"/>
          <w:b/>
          <w:lang w:val="es-BO"/>
        </w:rPr>
      </w:pPr>
    </w:p>
    <w:p w14:paraId="46238E40" w14:textId="5D14F913" w:rsidR="00D066AF" w:rsidRDefault="00D066AF" w:rsidP="00CD34F4">
      <w:pPr>
        <w:spacing w:line="200" w:lineRule="exact"/>
        <w:rPr>
          <w:rFonts w:ascii="Arial" w:hAnsi="Arial" w:cs="Arial"/>
          <w:b/>
          <w:lang w:val="es-BO"/>
        </w:rPr>
      </w:pPr>
    </w:p>
    <w:p w14:paraId="08A44737" w14:textId="214CBF61" w:rsidR="00D066AF" w:rsidRDefault="00D066AF" w:rsidP="00CD34F4">
      <w:pPr>
        <w:spacing w:line="200" w:lineRule="exact"/>
        <w:rPr>
          <w:rFonts w:ascii="Arial" w:hAnsi="Arial" w:cs="Arial"/>
          <w:b/>
          <w:lang w:val="es-BO"/>
        </w:rPr>
      </w:pPr>
    </w:p>
    <w:p w14:paraId="1856C123" w14:textId="533C0779" w:rsidR="00D066AF" w:rsidRDefault="00D066AF" w:rsidP="00CD34F4">
      <w:pPr>
        <w:spacing w:line="200" w:lineRule="exact"/>
        <w:rPr>
          <w:rFonts w:ascii="Arial" w:hAnsi="Arial" w:cs="Arial"/>
          <w:b/>
          <w:lang w:val="es-BO"/>
        </w:rPr>
      </w:pPr>
    </w:p>
    <w:p w14:paraId="40F789CB" w14:textId="736E0C9B" w:rsidR="00D066AF" w:rsidRDefault="00D066AF" w:rsidP="00CD34F4">
      <w:pPr>
        <w:spacing w:line="200" w:lineRule="exact"/>
        <w:rPr>
          <w:rFonts w:ascii="Arial" w:hAnsi="Arial" w:cs="Arial"/>
          <w:b/>
          <w:lang w:val="es-BO"/>
        </w:rPr>
      </w:pPr>
    </w:p>
    <w:p w14:paraId="5FE68AAC" w14:textId="2A62C5C6" w:rsidR="00D066AF" w:rsidRDefault="00D066AF" w:rsidP="00CD34F4">
      <w:pPr>
        <w:spacing w:line="200" w:lineRule="exact"/>
        <w:rPr>
          <w:rFonts w:ascii="Arial" w:hAnsi="Arial" w:cs="Arial"/>
          <w:b/>
          <w:lang w:val="es-BO"/>
        </w:rPr>
      </w:pPr>
    </w:p>
    <w:p w14:paraId="2A49F5E0" w14:textId="726A6E02" w:rsidR="00D066AF" w:rsidRDefault="00D066AF" w:rsidP="00CD34F4">
      <w:pPr>
        <w:spacing w:line="200" w:lineRule="exact"/>
        <w:rPr>
          <w:rFonts w:ascii="Arial" w:hAnsi="Arial" w:cs="Arial"/>
          <w:b/>
          <w:lang w:val="es-BO"/>
        </w:rPr>
      </w:pPr>
    </w:p>
    <w:p w14:paraId="780B488C" w14:textId="63EB0C95" w:rsidR="00D066AF" w:rsidRDefault="00D066AF" w:rsidP="00CD34F4">
      <w:pPr>
        <w:spacing w:line="200" w:lineRule="exact"/>
        <w:rPr>
          <w:rFonts w:ascii="Arial" w:hAnsi="Arial" w:cs="Arial"/>
          <w:b/>
          <w:lang w:val="es-BO"/>
        </w:rPr>
      </w:pPr>
    </w:p>
    <w:p w14:paraId="4B4E955B" w14:textId="20C4AD1C" w:rsidR="00D066AF" w:rsidRDefault="00D066AF" w:rsidP="00CD34F4">
      <w:pPr>
        <w:spacing w:line="200" w:lineRule="exact"/>
        <w:rPr>
          <w:rFonts w:ascii="Arial" w:hAnsi="Arial" w:cs="Arial"/>
          <w:b/>
          <w:lang w:val="es-BO"/>
        </w:rPr>
      </w:pPr>
    </w:p>
    <w:p w14:paraId="3431D7F9" w14:textId="77374C43" w:rsidR="00D066AF" w:rsidRDefault="00D066AF" w:rsidP="00CD34F4">
      <w:pPr>
        <w:spacing w:line="200" w:lineRule="exact"/>
        <w:rPr>
          <w:rFonts w:ascii="Arial" w:hAnsi="Arial" w:cs="Arial"/>
          <w:b/>
          <w:lang w:val="es-BO"/>
        </w:rPr>
      </w:pPr>
    </w:p>
    <w:p w14:paraId="1F759A42" w14:textId="7DAB8973" w:rsidR="00D066AF" w:rsidRDefault="00D066AF" w:rsidP="00CD34F4">
      <w:pPr>
        <w:spacing w:line="200" w:lineRule="exact"/>
        <w:rPr>
          <w:rFonts w:ascii="Arial" w:hAnsi="Arial" w:cs="Arial"/>
          <w:b/>
          <w:lang w:val="es-BO"/>
        </w:rPr>
      </w:pPr>
    </w:p>
    <w:p w14:paraId="38C4F8D0" w14:textId="778A1D19" w:rsidR="00D066AF" w:rsidRDefault="00D066AF" w:rsidP="00CD34F4">
      <w:pPr>
        <w:spacing w:line="200" w:lineRule="exact"/>
        <w:rPr>
          <w:rFonts w:ascii="Arial" w:hAnsi="Arial" w:cs="Arial"/>
          <w:b/>
          <w:lang w:val="es-BO"/>
        </w:rPr>
      </w:pPr>
    </w:p>
    <w:p w14:paraId="088B4A9C" w14:textId="62BA0655" w:rsidR="00D066AF" w:rsidRDefault="00D066AF" w:rsidP="00CD34F4">
      <w:pPr>
        <w:spacing w:line="200" w:lineRule="exact"/>
        <w:rPr>
          <w:rFonts w:ascii="Arial" w:hAnsi="Arial" w:cs="Arial"/>
          <w:b/>
          <w:lang w:val="es-BO"/>
        </w:rPr>
      </w:pPr>
    </w:p>
    <w:p w14:paraId="1591C58C" w14:textId="14543719" w:rsidR="00D066AF" w:rsidRDefault="00D066AF" w:rsidP="00CD34F4">
      <w:pPr>
        <w:spacing w:line="200" w:lineRule="exact"/>
        <w:rPr>
          <w:rFonts w:ascii="Arial" w:hAnsi="Arial" w:cs="Arial"/>
          <w:b/>
          <w:lang w:val="es-BO"/>
        </w:rPr>
      </w:pPr>
    </w:p>
    <w:p w14:paraId="7DD26623" w14:textId="0BA5456E" w:rsidR="00D066AF" w:rsidRDefault="00D066AF" w:rsidP="00CD34F4">
      <w:pPr>
        <w:spacing w:line="200" w:lineRule="exact"/>
        <w:rPr>
          <w:rFonts w:ascii="Arial" w:hAnsi="Arial" w:cs="Arial"/>
          <w:b/>
          <w:lang w:val="es-BO"/>
        </w:rPr>
      </w:pPr>
    </w:p>
    <w:p w14:paraId="5E65320D" w14:textId="6B3DF330" w:rsidR="00D066AF" w:rsidRDefault="00D066AF" w:rsidP="00CD34F4">
      <w:pPr>
        <w:spacing w:line="200" w:lineRule="exact"/>
        <w:rPr>
          <w:rFonts w:ascii="Arial" w:hAnsi="Arial" w:cs="Arial"/>
          <w:b/>
          <w:lang w:val="es-BO"/>
        </w:rPr>
      </w:pPr>
    </w:p>
    <w:p w14:paraId="42A769CE" w14:textId="2B92D6EF" w:rsidR="00D066AF" w:rsidRDefault="00D066AF" w:rsidP="00CD34F4">
      <w:pPr>
        <w:spacing w:line="200" w:lineRule="exact"/>
        <w:rPr>
          <w:rFonts w:ascii="Arial" w:hAnsi="Arial" w:cs="Arial"/>
          <w:b/>
          <w:lang w:val="es-BO"/>
        </w:rPr>
      </w:pPr>
    </w:p>
    <w:p w14:paraId="3B4C5329" w14:textId="7A1F188B" w:rsidR="00D066AF" w:rsidRDefault="00D066AF" w:rsidP="00CD34F4">
      <w:pPr>
        <w:spacing w:line="200" w:lineRule="exact"/>
        <w:rPr>
          <w:rFonts w:ascii="Arial" w:hAnsi="Arial" w:cs="Arial"/>
          <w:b/>
          <w:lang w:val="es-BO"/>
        </w:rPr>
      </w:pPr>
    </w:p>
    <w:p w14:paraId="15FD85BC" w14:textId="3A002CE1" w:rsidR="00D066AF" w:rsidRDefault="00D066AF" w:rsidP="00CD34F4">
      <w:pPr>
        <w:spacing w:line="200" w:lineRule="exact"/>
        <w:rPr>
          <w:rFonts w:ascii="Arial" w:hAnsi="Arial" w:cs="Arial"/>
          <w:b/>
          <w:lang w:val="es-BO"/>
        </w:rPr>
      </w:pPr>
    </w:p>
    <w:p w14:paraId="33C67454" w14:textId="5F698405" w:rsidR="00D066AF" w:rsidRDefault="00D066AF" w:rsidP="00CD34F4">
      <w:pPr>
        <w:spacing w:line="200" w:lineRule="exact"/>
        <w:rPr>
          <w:rFonts w:ascii="Arial" w:hAnsi="Arial" w:cs="Arial"/>
          <w:b/>
          <w:lang w:val="es-BO"/>
        </w:rPr>
      </w:pPr>
    </w:p>
    <w:p w14:paraId="6DFA94EC" w14:textId="41300B29" w:rsidR="00D066AF" w:rsidRDefault="00D066AF" w:rsidP="00CD34F4">
      <w:pPr>
        <w:spacing w:line="200" w:lineRule="exact"/>
        <w:rPr>
          <w:rFonts w:ascii="Arial" w:hAnsi="Arial" w:cs="Arial"/>
          <w:b/>
          <w:lang w:val="es-BO"/>
        </w:rPr>
      </w:pPr>
    </w:p>
    <w:p w14:paraId="6B28ED3F" w14:textId="1C22836C" w:rsidR="00D066AF" w:rsidRDefault="00D066AF" w:rsidP="00CD34F4">
      <w:pPr>
        <w:spacing w:line="200" w:lineRule="exact"/>
        <w:rPr>
          <w:rFonts w:ascii="Arial" w:hAnsi="Arial" w:cs="Arial"/>
          <w:b/>
          <w:lang w:val="es-BO"/>
        </w:rPr>
      </w:pPr>
    </w:p>
    <w:p w14:paraId="731891AF" w14:textId="1099E368" w:rsidR="00D066AF" w:rsidRDefault="00D066AF" w:rsidP="00CD34F4">
      <w:pPr>
        <w:spacing w:line="200" w:lineRule="exact"/>
        <w:rPr>
          <w:rFonts w:ascii="Arial" w:hAnsi="Arial" w:cs="Arial"/>
          <w:b/>
          <w:lang w:val="es-BO"/>
        </w:rPr>
      </w:pPr>
    </w:p>
    <w:p w14:paraId="7AB5D7EE" w14:textId="2D29CCC8" w:rsidR="00D066AF" w:rsidRDefault="00D066AF" w:rsidP="00CD34F4">
      <w:pPr>
        <w:spacing w:line="200" w:lineRule="exact"/>
        <w:rPr>
          <w:rFonts w:ascii="Arial" w:hAnsi="Arial" w:cs="Arial"/>
          <w:b/>
          <w:lang w:val="es-BO"/>
        </w:rPr>
      </w:pPr>
    </w:p>
    <w:p w14:paraId="37A1F04B" w14:textId="77777777" w:rsidR="00D066AF" w:rsidRPr="00B47D4D" w:rsidRDefault="00D066AF"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0DB77F3A" w14:textId="779D8266" w:rsidR="0045593E" w:rsidRPr="00B47D4D" w:rsidRDefault="0045593E" w:rsidP="00AD0A58">
      <w:pPr>
        <w:spacing w:line="200" w:lineRule="exact"/>
        <w:jc w:val="center"/>
        <w:rPr>
          <w:rFonts w:cs="Arial"/>
          <w:b/>
          <w:szCs w:val="18"/>
          <w:lang w:val="es-BO"/>
        </w:rPr>
      </w:pPr>
      <w:r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03E872A7" w:rsidR="00146DF3" w:rsidRPr="00271CE1" w:rsidRDefault="00146DF3" w:rsidP="00146DF3">
      <w:pPr>
        <w:pStyle w:val="Ttulo"/>
        <w:spacing w:before="0" w:after="0"/>
        <w:jc w:val="both"/>
        <w:rPr>
          <w:rFonts w:ascii="Verdana" w:hAnsi="Verdana"/>
          <w:color w:val="FF0000"/>
          <w:szCs w:val="20"/>
          <w:lang w:val="es-BO"/>
        </w:rPr>
      </w:pPr>
      <w:bookmarkStart w:id="58" w:name="_Hlk60145260"/>
      <w:r w:rsidRPr="00271CE1">
        <w:rPr>
          <w:rFonts w:ascii="Verdana" w:hAnsi="Verdana"/>
          <w:color w:val="FF0000"/>
          <w:szCs w:val="20"/>
          <w:lang w:val="es-BO"/>
        </w:rPr>
        <w:lastRenderedPageBreak/>
        <w:t xml:space="preserve">ITEM 1: </w:t>
      </w:r>
      <w:r w:rsidR="0069785E">
        <w:rPr>
          <w:rFonts w:ascii="Verdana" w:hAnsi="Verdana"/>
          <w:color w:val="FF0000"/>
          <w:szCs w:val="20"/>
          <w:lang w:val="es-BO"/>
        </w:rPr>
        <w:t>AUXILIATURA TÉCNICA ADMINISTRATIVA NIVEL III – GOSE RCBJ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426B9" w14:textId="2F0FA055" w:rsidR="00F73945" w:rsidRPr="002B7A04" w:rsidRDefault="0069785E" w:rsidP="002B7A04">
            <w:pPr>
              <w:spacing w:after="200" w:line="276" w:lineRule="auto"/>
              <w:ind w:right="153"/>
              <w:rPr>
                <w:rFonts w:cs="Tahoma"/>
                <w:szCs w:val="18"/>
              </w:rPr>
            </w:pPr>
            <w:r w:rsidRPr="00CD7A63">
              <w:rPr>
                <w:rFonts w:cs="Tahoma"/>
                <w:szCs w:val="18"/>
              </w:rPr>
              <w:t>Título de: Bachiller en Humanidades, este requisito es un factor de habilitación.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755202" w:rsidRDefault="00F73945" w:rsidP="00785EC8">
            <w:pPr>
              <w:spacing w:line="200" w:lineRule="exact"/>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0586B6F2" w:rsidR="00F73945" w:rsidRPr="00CD7A63" w:rsidRDefault="002B7A04" w:rsidP="00CD7A63">
            <w:pPr>
              <w:rPr>
                <w:rFonts w:cs="Arial"/>
                <w:iCs/>
                <w:color w:val="000000"/>
                <w:lang w:eastAsia="es-BO"/>
              </w:rPr>
            </w:pPr>
            <w:r>
              <w:rPr>
                <w:rFonts w:cs="Arial"/>
                <w:iCs/>
                <w:color w:val="000000"/>
                <w:lang w:eastAsia="es-BO"/>
              </w:rPr>
              <w:t>-</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B028A" w:rsidRDefault="00F73945" w:rsidP="00785EC8">
            <w:pPr>
              <w:spacing w:line="200" w:lineRule="exact"/>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0D3202DD" w:rsidR="00F73945" w:rsidRPr="00CB028A" w:rsidRDefault="0069785E">
            <w:pPr>
              <w:spacing w:line="200" w:lineRule="exact"/>
              <w:rPr>
                <w:rFonts w:cs="Arial"/>
                <w:iCs/>
                <w:sz w:val="16"/>
                <w:szCs w:val="18"/>
                <w:lang w:val="es-BO"/>
              </w:rPr>
            </w:pPr>
            <w:r>
              <w:rPr>
                <w:rFonts w:cs="Arial"/>
                <w:iCs/>
                <w:color w:val="000000"/>
                <w:sz w:val="16"/>
                <w:szCs w:val="18"/>
                <w:lang w:val="es-BO" w:eastAsia="es-BO"/>
              </w:rPr>
              <w:t>No requiere</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CD7A63">
        <w:trPr>
          <w:trHeight w:val="281"/>
        </w:trPr>
        <w:tc>
          <w:tcPr>
            <w:tcW w:w="9493" w:type="dxa"/>
            <w:gridSpan w:val="3"/>
            <w:vAlign w:val="center"/>
          </w:tcPr>
          <w:p w14:paraId="1135B842" w14:textId="77777777" w:rsidR="00F73945" w:rsidRPr="00CB028A" w:rsidRDefault="00F73945" w:rsidP="00785EC8">
            <w:pPr>
              <w:spacing w:line="200" w:lineRule="exact"/>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0E89DA86" w:rsidR="00F73945" w:rsidRPr="00CB028A" w:rsidRDefault="0069785E">
            <w:pPr>
              <w:spacing w:line="200" w:lineRule="exact"/>
              <w:rPr>
                <w:rFonts w:cs="Arial"/>
                <w:iCs/>
                <w:sz w:val="16"/>
                <w:szCs w:val="18"/>
                <w:lang w:val="es-BO"/>
              </w:rPr>
            </w:pPr>
            <w:r>
              <w:rPr>
                <w:rFonts w:cs="Arial"/>
                <w:iCs/>
                <w:color w:val="000000"/>
                <w:sz w:val="16"/>
                <w:szCs w:val="18"/>
                <w:lang w:val="es-BO" w:eastAsia="es-BO"/>
              </w:rPr>
              <w:t>No requiere</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1C252221" w:rsidR="00011048" w:rsidRDefault="00011048" w:rsidP="00A519E0">
      <w:pPr>
        <w:spacing w:line="200" w:lineRule="exact"/>
        <w:jc w:val="center"/>
        <w:rPr>
          <w:rFonts w:cs="Arial"/>
          <w:b/>
          <w:szCs w:val="18"/>
          <w:lang w:val="es-BO"/>
        </w:rPr>
      </w:pPr>
    </w:p>
    <w:p w14:paraId="579B1903" w14:textId="741B7DCD" w:rsidR="002B7A04" w:rsidRDefault="002B7A04" w:rsidP="00A519E0">
      <w:pPr>
        <w:spacing w:line="200" w:lineRule="exact"/>
        <w:jc w:val="center"/>
        <w:rPr>
          <w:rFonts w:cs="Arial"/>
          <w:b/>
          <w:szCs w:val="18"/>
          <w:lang w:val="es-BO"/>
        </w:rPr>
      </w:pPr>
    </w:p>
    <w:p w14:paraId="5DB60906" w14:textId="2B850638" w:rsidR="002B7A04" w:rsidRDefault="002B7A04" w:rsidP="00A519E0">
      <w:pPr>
        <w:spacing w:line="200" w:lineRule="exact"/>
        <w:jc w:val="center"/>
        <w:rPr>
          <w:rFonts w:cs="Arial"/>
          <w:b/>
          <w:szCs w:val="18"/>
          <w:lang w:val="es-BO"/>
        </w:rPr>
      </w:pPr>
    </w:p>
    <w:p w14:paraId="294C606C" w14:textId="721BCD0C" w:rsidR="002B7A04" w:rsidRDefault="002B7A04" w:rsidP="00A519E0">
      <w:pPr>
        <w:spacing w:line="200" w:lineRule="exact"/>
        <w:jc w:val="center"/>
        <w:rPr>
          <w:rFonts w:cs="Arial"/>
          <w:b/>
          <w:szCs w:val="18"/>
          <w:lang w:val="es-BO"/>
        </w:rPr>
      </w:pPr>
    </w:p>
    <w:p w14:paraId="2F963FF2" w14:textId="77777777" w:rsidR="002B7A04" w:rsidRDefault="002B7A04"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AD3415" w:rsidRPr="00B47D4D" w14:paraId="247C82BC" w14:textId="77777777" w:rsidTr="008451E4">
        <w:trPr>
          <w:trHeight w:val="319"/>
          <w:jc w:val="center"/>
        </w:trPr>
        <w:tc>
          <w:tcPr>
            <w:tcW w:w="1128" w:type="dxa"/>
            <w:vAlign w:val="center"/>
          </w:tcPr>
          <w:p w14:paraId="7E1E9C8B" w14:textId="5990F595" w:rsidR="00AD3415" w:rsidRPr="00CD7A63" w:rsidRDefault="00AD3415" w:rsidP="00AD3415">
            <w:pPr>
              <w:jc w:val="center"/>
              <w:rPr>
                <w:rFonts w:cs="Arial"/>
                <w:sz w:val="16"/>
                <w:lang w:val="es-BO"/>
              </w:rPr>
            </w:pPr>
            <w:r w:rsidRPr="00F7672B">
              <w:rPr>
                <w:rFonts w:cs="Arial"/>
                <w:sz w:val="16"/>
                <w:lang w:val="es-BO"/>
              </w:rPr>
              <w:t>1</w:t>
            </w:r>
          </w:p>
        </w:tc>
        <w:tc>
          <w:tcPr>
            <w:tcW w:w="3692" w:type="dxa"/>
          </w:tcPr>
          <w:p w14:paraId="7768839E" w14:textId="292A4A18" w:rsidR="00AD3415" w:rsidRPr="002B7A04" w:rsidRDefault="00AD3415" w:rsidP="00AD3415">
            <w:pPr>
              <w:rPr>
                <w:rFonts w:cs="Arial"/>
                <w:sz w:val="16"/>
              </w:rPr>
            </w:pPr>
            <w:r w:rsidRPr="002B7A04">
              <w:rPr>
                <w:rFonts w:cs="Tahoma"/>
                <w:sz w:val="16"/>
                <w:szCs w:val="18"/>
              </w:rPr>
              <w:t>Curso de Relaciones Públicas</w:t>
            </w:r>
          </w:p>
        </w:tc>
        <w:tc>
          <w:tcPr>
            <w:tcW w:w="1985" w:type="dxa"/>
            <w:vAlign w:val="center"/>
          </w:tcPr>
          <w:p w14:paraId="7F8E3FCD" w14:textId="566942F3" w:rsidR="00AD3415" w:rsidRPr="002B7A04" w:rsidRDefault="00AD3415" w:rsidP="00AD3415">
            <w:pPr>
              <w:jc w:val="center"/>
              <w:rPr>
                <w:rFonts w:cs="Arial"/>
                <w:sz w:val="16"/>
                <w:lang w:val="es-BO"/>
              </w:rPr>
            </w:pPr>
            <w:r w:rsidRPr="002B7A04">
              <w:rPr>
                <w:rFonts w:cs="Arial"/>
                <w:sz w:val="16"/>
                <w:lang w:val="es-BO"/>
              </w:rPr>
              <w:t>2</w:t>
            </w:r>
          </w:p>
        </w:tc>
        <w:tc>
          <w:tcPr>
            <w:tcW w:w="2977" w:type="dxa"/>
          </w:tcPr>
          <w:p w14:paraId="0F32A1F9" w14:textId="77777777" w:rsidR="00AD3415" w:rsidRPr="0069785E" w:rsidRDefault="00AD3415" w:rsidP="00AD3415">
            <w:pPr>
              <w:rPr>
                <w:rFonts w:cs="Arial"/>
                <w:sz w:val="16"/>
                <w:lang w:val="es-BO"/>
              </w:rPr>
            </w:pPr>
          </w:p>
        </w:tc>
      </w:tr>
      <w:tr w:rsidR="00AD3415" w:rsidRPr="00B47D4D" w14:paraId="0597BDBF" w14:textId="77777777" w:rsidTr="008451E4">
        <w:trPr>
          <w:trHeight w:val="319"/>
          <w:jc w:val="center"/>
        </w:trPr>
        <w:tc>
          <w:tcPr>
            <w:tcW w:w="1128" w:type="dxa"/>
            <w:vAlign w:val="center"/>
          </w:tcPr>
          <w:p w14:paraId="1F71EFED" w14:textId="1F3A4204" w:rsidR="00AD3415" w:rsidRPr="00CD7A63" w:rsidRDefault="00AD3415" w:rsidP="00AD3415">
            <w:pPr>
              <w:jc w:val="center"/>
              <w:rPr>
                <w:rFonts w:cs="Arial"/>
                <w:sz w:val="16"/>
                <w:lang w:val="es-BO"/>
              </w:rPr>
            </w:pPr>
            <w:r w:rsidRPr="00F7672B">
              <w:rPr>
                <w:rFonts w:cs="Arial"/>
                <w:sz w:val="16"/>
                <w:lang w:val="es-BO"/>
              </w:rPr>
              <w:t>2</w:t>
            </w:r>
          </w:p>
        </w:tc>
        <w:tc>
          <w:tcPr>
            <w:tcW w:w="3692" w:type="dxa"/>
          </w:tcPr>
          <w:p w14:paraId="710E1E5A" w14:textId="19034FD9" w:rsidR="00AD3415" w:rsidRPr="002B7A04" w:rsidRDefault="00AD3415" w:rsidP="00AD3415">
            <w:pPr>
              <w:rPr>
                <w:rFonts w:cs="Arial"/>
                <w:sz w:val="16"/>
              </w:rPr>
            </w:pPr>
            <w:r w:rsidRPr="002B7A04">
              <w:rPr>
                <w:rFonts w:cs="Tahoma"/>
                <w:sz w:val="16"/>
                <w:szCs w:val="18"/>
              </w:rPr>
              <w:t>Conocimiento en servicio y atención al cliente o usuario</w:t>
            </w:r>
          </w:p>
        </w:tc>
        <w:tc>
          <w:tcPr>
            <w:tcW w:w="1985" w:type="dxa"/>
            <w:vAlign w:val="center"/>
          </w:tcPr>
          <w:p w14:paraId="45AF58EF" w14:textId="2F1AFABF" w:rsidR="00AD3415" w:rsidRPr="002B7A04" w:rsidRDefault="00AD3415" w:rsidP="00AD3415">
            <w:pPr>
              <w:jc w:val="center"/>
              <w:rPr>
                <w:rFonts w:cs="Arial"/>
                <w:sz w:val="16"/>
                <w:lang w:val="es-BO"/>
              </w:rPr>
            </w:pPr>
            <w:r w:rsidRPr="002B7A04">
              <w:rPr>
                <w:rFonts w:cs="Arial"/>
                <w:sz w:val="16"/>
                <w:lang w:val="es-BO"/>
              </w:rPr>
              <w:t>2</w:t>
            </w:r>
          </w:p>
        </w:tc>
        <w:tc>
          <w:tcPr>
            <w:tcW w:w="2977" w:type="dxa"/>
          </w:tcPr>
          <w:p w14:paraId="72F39493" w14:textId="77777777" w:rsidR="00AD3415" w:rsidRPr="0069785E" w:rsidRDefault="00AD3415" w:rsidP="00AD3415">
            <w:pPr>
              <w:rPr>
                <w:rFonts w:cs="Arial"/>
                <w:sz w:val="16"/>
                <w:lang w:val="es-BO"/>
              </w:rPr>
            </w:pPr>
          </w:p>
        </w:tc>
      </w:tr>
      <w:tr w:rsidR="00AD3415" w:rsidRPr="00B47D4D" w14:paraId="1570AD84" w14:textId="77777777" w:rsidTr="008451E4">
        <w:trPr>
          <w:trHeight w:val="319"/>
          <w:jc w:val="center"/>
        </w:trPr>
        <w:tc>
          <w:tcPr>
            <w:tcW w:w="1128" w:type="dxa"/>
            <w:vAlign w:val="center"/>
          </w:tcPr>
          <w:p w14:paraId="280D91B8" w14:textId="39122CBB" w:rsidR="00AD3415" w:rsidRPr="00CD7A63" w:rsidRDefault="00AD3415" w:rsidP="00AD3415">
            <w:pPr>
              <w:jc w:val="center"/>
              <w:rPr>
                <w:rFonts w:cs="Arial"/>
                <w:sz w:val="16"/>
                <w:lang w:val="es-BO"/>
              </w:rPr>
            </w:pPr>
            <w:r>
              <w:rPr>
                <w:rFonts w:cs="Arial"/>
                <w:sz w:val="16"/>
                <w:lang w:val="es-BO"/>
              </w:rPr>
              <w:t>3</w:t>
            </w:r>
          </w:p>
        </w:tc>
        <w:tc>
          <w:tcPr>
            <w:tcW w:w="3692" w:type="dxa"/>
          </w:tcPr>
          <w:p w14:paraId="2B9C115E" w14:textId="094AD662" w:rsidR="00AD3415" w:rsidRPr="002B7A04" w:rsidRDefault="00AD3415" w:rsidP="00AD3415">
            <w:pPr>
              <w:rPr>
                <w:rFonts w:cs="Arial"/>
                <w:sz w:val="16"/>
              </w:rPr>
            </w:pPr>
            <w:r w:rsidRPr="002B7A04">
              <w:rPr>
                <w:rFonts w:cs="Tahoma"/>
                <w:sz w:val="16"/>
                <w:szCs w:val="18"/>
              </w:rPr>
              <w:t>Conocimiento de auxiliar de oficina</w:t>
            </w:r>
          </w:p>
        </w:tc>
        <w:tc>
          <w:tcPr>
            <w:tcW w:w="1985" w:type="dxa"/>
            <w:vAlign w:val="center"/>
          </w:tcPr>
          <w:p w14:paraId="1D530E9B" w14:textId="170F15EA" w:rsidR="00AD3415" w:rsidRPr="002B7A04" w:rsidRDefault="00AD3415" w:rsidP="00AD3415">
            <w:pPr>
              <w:jc w:val="center"/>
              <w:rPr>
                <w:rFonts w:cs="Arial"/>
                <w:sz w:val="16"/>
                <w:lang w:val="es-BO"/>
              </w:rPr>
            </w:pPr>
            <w:r w:rsidRPr="002B7A04">
              <w:rPr>
                <w:rFonts w:cs="Arial"/>
                <w:sz w:val="16"/>
                <w:lang w:val="es-BO"/>
              </w:rPr>
              <w:t>2</w:t>
            </w:r>
          </w:p>
        </w:tc>
        <w:tc>
          <w:tcPr>
            <w:tcW w:w="2977" w:type="dxa"/>
          </w:tcPr>
          <w:p w14:paraId="1664006A" w14:textId="77777777" w:rsidR="00AD3415" w:rsidRPr="0069785E" w:rsidRDefault="00AD3415" w:rsidP="00AD3415">
            <w:pPr>
              <w:rPr>
                <w:rFonts w:cs="Arial"/>
                <w:sz w:val="16"/>
                <w:lang w:val="es-BO"/>
              </w:rPr>
            </w:pPr>
          </w:p>
        </w:tc>
      </w:tr>
      <w:tr w:rsidR="00AD3415" w:rsidRPr="00B47D4D" w14:paraId="4E390BEA" w14:textId="77777777" w:rsidTr="008451E4">
        <w:trPr>
          <w:trHeight w:val="319"/>
          <w:jc w:val="center"/>
        </w:trPr>
        <w:tc>
          <w:tcPr>
            <w:tcW w:w="1128" w:type="dxa"/>
            <w:vAlign w:val="center"/>
          </w:tcPr>
          <w:p w14:paraId="170345DF" w14:textId="38C88135" w:rsidR="00AD3415" w:rsidRPr="00CD7A63" w:rsidRDefault="00AD3415" w:rsidP="00AD3415">
            <w:pPr>
              <w:jc w:val="center"/>
              <w:rPr>
                <w:rFonts w:cs="Arial"/>
                <w:sz w:val="16"/>
                <w:lang w:val="es-BO"/>
              </w:rPr>
            </w:pPr>
            <w:r>
              <w:rPr>
                <w:rFonts w:cs="Arial"/>
                <w:sz w:val="16"/>
                <w:lang w:val="es-BO"/>
              </w:rPr>
              <w:t>4</w:t>
            </w:r>
          </w:p>
        </w:tc>
        <w:tc>
          <w:tcPr>
            <w:tcW w:w="3692" w:type="dxa"/>
          </w:tcPr>
          <w:p w14:paraId="739C2DB0" w14:textId="7F11A7DD" w:rsidR="00AD3415" w:rsidRPr="002B7A04" w:rsidRDefault="00AD3415" w:rsidP="00AD3415">
            <w:pPr>
              <w:rPr>
                <w:rFonts w:cs="Arial"/>
                <w:sz w:val="16"/>
              </w:rPr>
            </w:pPr>
            <w:r w:rsidRPr="002B7A04">
              <w:rPr>
                <w:rFonts w:cs="Tahoma"/>
                <w:sz w:val="16"/>
                <w:szCs w:val="18"/>
              </w:rPr>
              <w:t>Conocimiento de trabajo en equipo</w:t>
            </w:r>
          </w:p>
        </w:tc>
        <w:tc>
          <w:tcPr>
            <w:tcW w:w="1985" w:type="dxa"/>
            <w:vAlign w:val="center"/>
          </w:tcPr>
          <w:p w14:paraId="4991A330" w14:textId="6361D2C7" w:rsidR="00AD3415" w:rsidRPr="002B7A04" w:rsidRDefault="00AD3415" w:rsidP="00AD3415">
            <w:pPr>
              <w:jc w:val="center"/>
              <w:rPr>
                <w:rFonts w:cs="Arial"/>
                <w:sz w:val="16"/>
                <w:lang w:val="es-BO"/>
              </w:rPr>
            </w:pPr>
            <w:r w:rsidRPr="002B7A04">
              <w:rPr>
                <w:rFonts w:cs="Arial"/>
                <w:sz w:val="16"/>
                <w:lang w:val="es-BO"/>
              </w:rPr>
              <w:t>2</w:t>
            </w:r>
          </w:p>
        </w:tc>
        <w:tc>
          <w:tcPr>
            <w:tcW w:w="2977" w:type="dxa"/>
          </w:tcPr>
          <w:p w14:paraId="732E31CA" w14:textId="77777777" w:rsidR="00AD3415" w:rsidRPr="0069785E" w:rsidRDefault="00AD3415" w:rsidP="00AD3415">
            <w:pPr>
              <w:rPr>
                <w:rFonts w:cs="Arial"/>
                <w:sz w:val="16"/>
                <w:lang w:val="es-BO"/>
              </w:rPr>
            </w:pPr>
          </w:p>
        </w:tc>
      </w:tr>
      <w:tr w:rsidR="00AD3415" w:rsidRPr="00B47D4D" w14:paraId="78457152" w14:textId="77777777" w:rsidTr="008451E4">
        <w:trPr>
          <w:trHeight w:val="319"/>
          <w:jc w:val="center"/>
        </w:trPr>
        <w:tc>
          <w:tcPr>
            <w:tcW w:w="1128" w:type="dxa"/>
            <w:vAlign w:val="center"/>
          </w:tcPr>
          <w:p w14:paraId="2F78FCD3" w14:textId="3AE0021F" w:rsidR="00AD3415" w:rsidRPr="00CD7A63" w:rsidRDefault="00AD3415" w:rsidP="00AD3415">
            <w:pPr>
              <w:jc w:val="center"/>
              <w:rPr>
                <w:rFonts w:cs="Arial"/>
                <w:sz w:val="16"/>
                <w:lang w:val="es-BO"/>
              </w:rPr>
            </w:pPr>
            <w:r>
              <w:rPr>
                <w:rFonts w:cs="Arial"/>
                <w:sz w:val="16"/>
                <w:lang w:val="es-BO"/>
              </w:rPr>
              <w:t>5</w:t>
            </w:r>
          </w:p>
        </w:tc>
        <w:tc>
          <w:tcPr>
            <w:tcW w:w="3692" w:type="dxa"/>
          </w:tcPr>
          <w:p w14:paraId="4F880727" w14:textId="3EBE3355" w:rsidR="00AD3415" w:rsidRPr="002B7A04" w:rsidRDefault="00AD3415" w:rsidP="00AD3415">
            <w:pPr>
              <w:rPr>
                <w:rFonts w:cs="Tahoma"/>
                <w:sz w:val="16"/>
                <w:szCs w:val="18"/>
              </w:rPr>
            </w:pPr>
            <w:r w:rsidRPr="002B7A04">
              <w:rPr>
                <w:rFonts w:cs="Tahoma"/>
                <w:sz w:val="16"/>
                <w:szCs w:val="18"/>
              </w:rPr>
              <w:t>Capacitación en políticas públicas</w:t>
            </w:r>
          </w:p>
        </w:tc>
        <w:tc>
          <w:tcPr>
            <w:tcW w:w="1985" w:type="dxa"/>
            <w:vAlign w:val="center"/>
          </w:tcPr>
          <w:p w14:paraId="308732DB" w14:textId="21C41614" w:rsidR="00AD3415" w:rsidRPr="002B7A04" w:rsidRDefault="00AD3415" w:rsidP="00AD3415">
            <w:pPr>
              <w:jc w:val="center"/>
              <w:rPr>
                <w:rFonts w:cs="Arial"/>
                <w:sz w:val="16"/>
                <w:lang w:val="es-BO"/>
              </w:rPr>
            </w:pPr>
            <w:r w:rsidRPr="002B7A04">
              <w:rPr>
                <w:rFonts w:cs="Arial"/>
                <w:sz w:val="16"/>
                <w:lang w:val="es-BO"/>
              </w:rPr>
              <w:t>2</w:t>
            </w:r>
          </w:p>
        </w:tc>
        <w:tc>
          <w:tcPr>
            <w:tcW w:w="2977" w:type="dxa"/>
          </w:tcPr>
          <w:p w14:paraId="4DB6C8E2" w14:textId="77777777" w:rsidR="00AD3415" w:rsidRPr="0069785E" w:rsidRDefault="00AD3415" w:rsidP="00AD3415">
            <w:pPr>
              <w:rPr>
                <w:rFonts w:cs="Arial"/>
                <w:sz w:val="16"/>
                <w:lang w:val="es-BO"/>
              </w:rPr>
            </w:pPr>
          </w:p>
        </w:tc>
      </w:tr>
      <w:tr w:rsidR="00AD3415" w:rsidRPr="00B47D4D" w14:paraId="6CB60459" w14:textId="77777777" w:rsidTr="008451E4">
        <w:trPr>
          <w:trHeight w:val="319"/>
          <w:jc w:val="center"/>
        </w:trPr>
        <w:tc>
          <w:tcPr>
            <w:tcW w:w="1128" w:type="dxa"/>
            <w:vAlign w:val="center"/>
          </w:tcPr>
          <w:p w14:paraId="7FCBB024" w14:textId="76FA897E" w:rsidR="00AD3415" w:rsidRPr="00CD7A63" w:rsidRDefault="00AD3415" w:rsidP="00AD3415">
            <w:pPr>
              <w:jc w:val="center"/>
              <w:rPr>
                <w:rFonts w:cs="Arial"/>
                <w:sz w:val="16"/>
                <w:lang w:val="es-BO"/>
              </w:rPr>
            </w:pPr>
            <w:r>
              <w:rPr>
                <w:rFonts w:cs="Arial"/>
                <w:sz w:val="16"/>
                <w:lang w:val="es-BO"/>
              </w:rPr>
              <w:t>6</w:t>
            </w:r>
          </w:p>
        </w:tc>
        <w:tc>
          <w:tcPr>
            <w:tcW w:w="3692" w:type="dxa"/>
          </w:tcPr>
          <w:p w14:paraId="5837FCBD" w14:textId="77777777" w:rsidR="00AD3415" w:rsidRPr="002B7A04" w:rsidRDefault="00AD3415" w:rsidP="00AD3415">
            <w:pPr>
              <w:rPr>
                <w:rFonts w:cs="Arial"/>
                <w:sz w:val="16"/>
              </w:rPr>
            </w:pPr>
            <w:r w:rsidRPr="002B7A04">
              <w:rPr>
                <w:rFonts w:cs="Arial"/>
                <w:sz w:val="16"/>
              </w:rPr>
              <w:t>Formación Complementaria:</w:t>
            </w:r>
          </w:p>
          <w:p w14:paraId="76E7BFB0" w14:textId="77777777" w:rsidR="00AD3415" w:rsidRPr="002B7A04" w:rsidRDefault="00AD3415" w:rsidP="00AD3415">
            <w:pPr>
              <w:rPr>
                <w:rFonts w:cs="Arial"/>
                <w:sz w:val="16"/>
              </w:rPr>
            </w:pPr>
          </w:p>
          <w:p w14:paraId="33B1CBC2" w14:textId="77777777" w:rsidR="00AD3415" w:rsidRPr="002B7A04" w:rsidRDefault="00AD3415" w:rsidP="00AD3415">
            <w:pPr>
              <w:rPr>
                <w:rFonts w:cs="Arial"/>
                <w:sz w:val="16"/>
              </w:rPr>
            </w:pPr>
            <w:r w:rsidRPr="002B7A04">
              <w:rPr>
                <w:rFonts w:cs="Arial"/>
                <w:sz w:val="16"/>
              </w:rPr>
              <w:t>Cursos relacionados a la prestación del servicio – 2.5 puntos por cada curso, hasta un máximo de 5 puntos.</w:t>
            </w:r>
          </w:p>
          <w:p w14:paraId="44315F19" w14:textId="1F55A217" w:rsidR="00AD3415" w:rsidRPr="002B7A04" w:rsidRDefault="00AD3415" w:rsidP="00AD3415">
            <w:pPr>
              <w:rPr>
                <w:rFonts w:cs="Arial"/>
                <w:sz w:val="16"/>
              </w:rPr>
            </w:pPr>
          </w:p>
        </w:tc>
        <w:tc>
          <w:tcPr>
            <w:tcW w:w="1985" w:type="dxa"/>
            <w:vAlign w:val="center"/>
          </w:tcPr>
          <w:p w14:paraId="351A0C0A" w14:textId="0A40F34F" w:rsidR="00AD3415" w:rsidRPr="002B7A04" w:rsidRDefault="00AD3415" w:rsidP="00AD3415">
            <w:pPr>
              <w:jc w:val="center"/>
              <w:rPr>
                <w:rFonts w:cs="Arial"/>
                <w:sz w:val="16"/>
                <w:lang w:val="es-BO"/>
              </w:rPr>
            </w:pPr>
            <w:r w:rsidRPr="002B7A04">
              <w:rPr>
                <w:rFonts w:cs="Arial"/>
                <w:sz w:val="16"/>
                <w:lang w:val="es-BO"/>
              </w:rPr>
              <w:t>5</w:t>
            </w:r>
          </w:p>
        </w:tc>
        <w:tc>
          <w:tcPr>
            <w:tcW w:w="2977" w:type="dxa"/>
          </w:tcPr>
          <w:p w14:paraId="434C99D3" w14:textId="77777777" w:rsidR="00AD3415" w:rsidRPr="00CC1C7D" w:rsidRDefault="00AD3415" w:rsidP="00AD3415">
            <w:pPr>
              <w:rPr>
                <w:rFonts w:cs="Arial"/>
                <w:sz w:val="16"/>
                <w:lang w:val="es-BO"/>
              </w:rPr>
            </w:pPr>
          </w:p>
        </w:tc>
      </w:tr>
      <w:tr w:rsidR="00AD3415" w:rsidRPr="00B47D4D" w14:paraId="6718F6DE" w14:textId="77777777" w:rsidTr="00785EC8">
        <w:trPr>
          <w:trHeight w:val="557"/>
          <w:jc w:val="center"/>
        </w:trPr>
        <w:tc>
          <w:tcPr>
            <w:tcW w:w="1128" w:type="dxa"/>
            <w:vAlign w:val="center"/>
          </w:tcPr>
          <w:p w14:paraId="7B899546" w14:textId="63D708EA" w:rsidR="00AD3415" w:rsidRPr="00CD7A63" w:rsidRDefault="00AD3415" w:rsidP="00AD3415">
            <w:pPr>
              <w:jc w:val="center"/>
              <w:rPr>
                <w:rFonts w:cs="Arial"/>
                <w:sz w:val="16"/>
                <w:highlight w:val="yellow"/>
                <w:lang w:val="es-BO"/>
              </w:rPr>
            </w:pPr>
            <w:r>
              <w:rPr>
                <w:rFonts w:cs="Arial"/>
                <w:sz w:val="16"/>
                <w:lang w:val="es-BO"/>
              </w:rPr>
              <w:t>7</w:t>
            </w:r>
          </w:p>
        </w:tc>
        <w:tc>
          <w:tcPr>
            <w:tcW w:w="3692" w:type="dxa"/>
          </w:tcPr>
          <w:p w14:paraId="3872EB9A" w14:textId="4B7DF46A" w:rsidR="00AD3415" w:rsidRPr="002B7A04" w:rsidDel="006D64E1" w:rsidRDefault="00AD3415" w:rsidP="00AD3415">
            <w:pPr>
              <w:rPr>
                <w:rFonts w:cs="Arial"/>
                <w:sz w:val="16"/>
              </w:rPr>
            </w:pPr>
            <w:r w:rsidRPr="002B7A04">
              <w:rPr>
                <w:rFonts w:cs="Arial"/>
                <w:sz w:val="16"/>
              </w:rPr>
              <w:t xml:space="preserve">Experiencia específica: atención al cliente en empresas </w:t>
            </w:r>
            <w:r w:rsidR="00760450" w:rsidRPr="002B7A04">
              <w:rPr>
                <w:rFonts w:cs="Arial"/>
                <w:sz w:val="16"/>
              </w:rPr>
              <w:t>públicas</w:t>
            </w:r>
            <w:r w:rsidRPr="002B7A04">
              <w:rPr>
                <w:rFonts w:cs="Arial"/>
                <w:sz w:val="16"/>
              </w:rPr>
              <w:t xml:space="preserve"> o privadas.</w:t>
            </w:r>
          </w:p>
          <w:p w14:paraId="2BC542D2" w14:textId="77777777" w:rsidR="00AD3415" w:rsidRPr="002B7A04" w:rsidRDefault="00AD3415" w:rsidP="00AD3415">
            <w:pPr>
              <w:rPr>
                <w:rFonts w:cs="Arial"/>
                <w:sz w:val="16"/>
                <w:lang w:val="es-BO"/>
              </w:rPr>
            </w:pPr>
          </w:p>
          <w:p w14:paraId="49A13DE4" w14:textId="4D6626AD" w:rsidR="00AD3415" w:rsidRPr="002B7A04" w:rsidRDefault="00AD3415" w:rsidP="00AD3415">
            <w:pPr>
              <w:rPr>
                <w:rFonts w:cs="Arial"/>
                <w:sz w:val="16"/>
                <w:lang w:val="es-BO"/>
              </w:rPr>
            </w:pPr>
            <w:r w:rsidRPr="002B7A04">
              <w:rPr>
                <w:rFonts w:cs="Arial"/>
                <w:sz w:val="16"/>
                <w:lang w:val="es-BO"/>
              </w:rPr>
              <w:t xml:space="preserve">Por cada semestre adicional a la experiencia específica solicitada se </w:t>
            </w:r>
            <w:r w:rsidR="002B7A04" w:rsidRPr="002B7A04">
              <w:rPr>
                <w:rFonts w:cs="Arial"/>
                <w:sz w:val="16"/>
                <w:lang w:val="es-BO"/>
              </w:rPr>
              <w:t>asignaran</w:t>
            </w:r>
            <w:r w:rsidRPr="002B7A04">
              <w:rPr>
                <w:rFonts w:cs="Arial"/>
                <w:sz w:val="16"/>
                <w:lang w:val="es-BO"/>
              </w:rPr>
              <w:t xml:space="preserve"> 5 puntos  hasta un máximo de 20 puntos.</w:t>
            </w:r>
          </w:p>
          <w:p w14:paraId="68308C46" w14:textId="76C325D9" w:rsidR="00AD3415" w:rsidRPr="002B7A04" w:rsidRDefault="00AD3415" w:rsidP="00AD3415">
            <w:pPr>
              <w:rPr>
                <w:rFonts w:cs="Arial"/>
                <w:sz w:val="16"/>
                <w:lang w:val="es-BO"/>
              </w:rPr>
            </w:pPr>
            <w:r w:rsidRPr="002B7A04">
              <w:rPr>
                <w:rFonts w:cs="Arial"/>
                <w:sz w:val="16"/>
                <w:lang w:val="es-BO"/>
              </w:rPr>
              <w:t>(Se computará semestre cumplido)</w:t>
            </w:r>
          </w:p>
        </w:tc>
        <w:tc>
          <w:tcPr>
            <w:tcW w:w="1985" w:type="dxa"/>
            <w:vAlign w:val="center"/>
          </w:tcPr>
          <w:p w14:paraId="29823E5C" w14:textId="378FE88C" w:rsidR="00AD3415" w:rsidRPr="002B7A04" w:rsidRDefault="00AD3415" w:rsidP="00AD3415">
            <w:pPr>
              <w:jc w:val="center"/>
              <w:rPr>
                <w:rFonts w:cs="Arial"/>
                <w:sz w:val="16"/>
                <w:lang w:val="es-BO"/>
              </w:rPr>
            </w:pPr>
            <w:r w:rsidRPr="002B7A04">
              <w:rPr>
                <w:rFonts w:cs="Arial"/>
                <w:sz w:val="16"/>
                <w:lang w:val="es-BO"/>
              </w:rPr>
              <w:t>20</w:t>
            </w:r>
          </w:p>
        </w:tc>
        <w:tc>
          <w:tcPr>
            <w:tcW w:w="2977" w:type="dxa"/>
          </w:tcPr>
          <w:p w14:paraId="049F1C9A" w14:textId="77777777" w:rsidR="00AD3415" w:rsidRPr="00AF6E8D" w:rsidRDefault="00AD3415" w:rsidP="00AD3415">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5F096500" w14:textId="77777777" w:rsidR="00755202" w:rsidRDefault="00755202" w:rsidP="00CD7A63">
      <w:pPr>
        <w:rPr>
          <w:rFonts w:ascii="Arial" w:hAnsi="Arial" w:cs="Arial"/>
          <w:b/>
          <w:lang w:val="es-BO"/>
        </w:rPr>
      </w:pPr>
    </w:p>
    <w:p w14:paraId="06748FF0" w14:textId="62E6AB2A" w:rsidR="00755202" w:rsidRDefault="00755202" w:rsidP="00716AAB">
      <w:pPr>
        <w:jc w:val="center"/>
        <w:rPr>
          <w:rFonts w:ascii="Arial" w:hAnsi="Arial" w:cs="Arial"/>
          <w:b/>
          <w:lang w:val="es-BO"/>
        </w:rPr>
      </w:pPr>
    </w:p>
    <w:p w14:paraId="46414ED0" w14:textId="597B43E0" w:rsidR="002B7A04" w:rsidRDefault="002B7A04" w:rsidP="00716AAB">
      <w:pPr>
        <w:jc w:val="center"/>
        <w:rPr>
          <w:rFonts w:ascii="Arial" w:hAnsi="Arial" w:cs="Arial"/>
          <w:b/>
          <w:lang w:val="es-BO"/>
        </w:rPr>
      </w:pPr>
    </w:p>
    <w:p w14:paraId="68E7BBC5" w14:textId="5505A4DE" w:rsidR="002B7A04" w:rsidRDefault="002B7A04" w:rsidP="00716AAB">
      <w:pPr>
        <w:jc w:val="center"/>
        <w:rPr>
          <w:rFonts w:ascii="Arial" w:hAnsi="Arial" w:cs="Arial"/>
          <w:b/>
          <w:lang w:val="es-BO"/>
        </w:rPr>
      </w:pPr>
    </w:p>
    <w:p w14:paraId="5492AC0B" w14:textId="3DFFF804" w:rsidR="002B7A04" w:rsidRDefault="002B7A04" w:rsidP="00716AAB">
      <w:pPr>
        <w:jc w:val="center"/>
        <w:rPr>
          <w:rFonts w:ascii="Arial" w:hAnsi="Arial" w:cs="Arial"/>
          <w:b/>
          <w:lang w:val="es-BO"/>
        </w:rPr>
      </w:pPr>
    </w:p>
    <w:p w14:paraId="1FDA84DA" w14:textId="6CA2DA31" w:rsidR="002B7A04" w:rsidRDefault="002B7A04" w:rsidP="00716AAB">
      <w:pPr>
        <w:jc w:val="center"/>
        <w:rPr>
          <w:rFonts w:ascii="Arial" w:hAnsi="Arial" w:cs="Arial"/>
          <w:b/>
          <w:lang w:val="es-BO"/>
        </w:rPr>
      </w:pPr>
    </w:p>
    <w:p w14:paraId="3E99837C" w14:textId="1A2B2F6A" w:rsidR="002B7A04" w:rsidRDefault="002B7A04" w:rsidP="00716AAB">
      <w:pPr>
        <w:jc w:val="center"/>
        <w:rPr>
          <w:rFonts w:ascii="Arial" w:hAnsi="Arial" w:cs="Arial"/>
          <w:b/>
          <w:lang w:val="es-BO"/>
        </w:rPr>
      </w:pPr>
    </w:p>
    <w:p w14:paraId="05C6B713" w14:textId="611FD1CD" w:rsidR="002B7A04" w:rsidRDefault="002B7A04" w:rsidP="00716AAB">
      <w:pPr>
        <w:jc w:val="center"/>
        <w:rPr>
          <w:rFonts w:ascii="Arial" w:hAnsi="Arial" w:cs="Arial"/>
          <w:b/>
          <w:lang w:val="es-BO"/>
        </w:rPr>
      </w:pPr>
    </w:p>
    <w:p w14:paraId="1CC098B7" w14:textId="65B2A119" w:rsidR="002B7A04" w:rsidRDefault="002B7A04" w:rsidP="00716AAB">
      <w:pPr>
        <w:jc w:val="center"/>
        <w:rPr>
          <w:rFonts w:ascii="Arial" w:hAnsi="Arial" w:cs="Arial"/>
          <w:b/>
          <w:lang w:val="es-BO"/>
        </w:rPr>
      </w:pPr>
    </w:p>
    <w:p w14:paraId="10DB2B5B" w14:textId="4433C40D" w:rsidR="002B7A04" w:rsidRDefault="002B7A04" w:rsidP="00716AAB">
      <w:pPr>
        <w:jc w:val="center"/>
        <w:rPr>
          <w:rFonts w:ascii="Arial" w:hAnsi="Arial" w:cs="Arial"/>
          <w:b/>
          <w:lang w:val="es-BO"/>
        </w:rPr>
      </w:pPr>
    </w:p>
    <w:p w14:paraId="10F50F7A" w14:textId="0C9B1EC5" w:rsidR="002B7A04" w:rsidRDefault="002B7A04" w:rsidP="00716AAB">
      <w:pPr>
        <w:jc w:val="center"/>
        <w:rPr>
          <w:rFonts w:ascii="Arial" w:hAnsi="Arial" w:cs="Arial"/>
          <w:b/>
          <w:lang w:val="es-BO"/>
        </w:rPr>
      </w:pPr>
    </w:p>
    <w:p w14:paraId="35F81C92" w14:textId="18875081" w:rsidR="002B7A04" w:rsidRDefault="002B7A04" w:rsidP="00716AAB">
      <w:pPr>
        <w:jc w:val="center"/>
        <w:rPr>
          <w:rFonts w:ascii="Arial" w:hAnsi="Arial" w:cs="Arial"/>
          <w:b/>
          <w:lang w:val="es-BO"/>
        </w:rPr>
      </w:pPr>
    </w:p>
    <w:p w14:paraId="1A282647" w14:textId="4C17A982" w:rsidR="002B7A04" w:rsidRDefault="002B7A04" w:rsidP="00716AAB">
      <w:pPr>
        <w:jc w:val="center"/>
        <w:rPr>
          <w:rFonts w:ascii="Arial" w:hAnsi="Arial" w:cs="Arial"/>
          <w:b/>
          <w:lang w:val="es-BO"/>
        </w:rPr>
      </w:pPr>
    </w:p>
    <w:p w14:paraId="42CEBDE3" w14:textId="0CA1F566" w:rsidR="002B7A04" w:rsidRDefault="002B7A04" w:rsidP="00716AAB">
      <w:pPr>
        <w:jc w:val="center"/>
        <w:rPr>
          <w:rFonts w:ascii="Arial" w:hAnsi="Arial" w:cs="Arial"/>
          <w:b/>
          <w:lang w:val="es-BO"/>
        </w:rPr>
      </w:pPr>
    </w:p>
    <w:p w14:paraId="3C50071F" w14:textId="120FB1F7" w:rsidR="002B7A04" w:rsidRDefault="002B7A04" w:rsidP="00716AAB">
      <w:pPr>
        <w:jc w:val="center"/>
        <w:rPr>
          <w:rFonts w:ascii="Arial" w:hAnsi="Arial" w:cs="Arial"/>
          <w:b/>
          <w:lang w:val="es-BO"/>
        </w:rPr>
      </w:pPr>
    </w:p>
    <w:p w14:paraId="7F2B0002" w14:textId="43A1C83C" w:rsidR="002B7A04" w:rsidRDefault="002B7A04" w:rsidP="00716AAB">
      <w:pPr>
        <w:jc w:val="center"/>
        <w:rPr>
          <w:rFonts w:ascii="Arial" w:hAnsi="Arial" w:cs="Arial"/>
          <w:b/>
          <w:lang w:val="es-BO"/>
        </w:rPr>
      </w:pPr>
    </w:p>
    <w:p w14:paraId="308B8375" w14:textId="427CFF97" w:rsidR="002B7A04" w:rsidRDefault="002B7A04" w:rsidP="00716AAB">
      <w:pPr>
        <w:jc w:val="center"/>
        <w:rPr>
          <w:rFonts w:ascii="Arial" w:hAnsi="Arial" w:cs="Arial"/>
          <w:b/>
          <w:lang w:val="es-BO"/>
        </w:rPr>
      </w:pPr>
    </w:p>
    <w:p w14:paraId="50662723" w14:textId="5C120B62" w:rsidR="002B7A04" w:rsidRDefault="002B7A04" w:rsidP="00716AAB">
      <w:pPr>
        <w:jc w:val="center"/>
        <w:rPr>
          <w:rFonts w:ascii="Arial" w:hAnsi="Arial" w:cs="Arial"/>
          <w:b/>
          <w:lang w:val="es-BO"/>
        </w:rPr>
      </w:pPr>
    </w:p>
    <w:p w14:paraId="3B4B82E6" w14:textId="6105E8A5" w:rsidR="002B7A04" w:rsidRDefault="002B7A04" w:rsidP="00716AAB">
      <w:pPr>
        <w:jc w:val="center"/>
        <w:rPr>
          <w:rFonts w:ascii="Arial" w:hAnsi="Arial" w:cs="Arial"/>
          <w:b/>
          <w:lang w:val="es-BO"/>
        </w:rPr>
      </w:pPr>
    </w:p>
    <w:p w14:paraId="3ABAEA8B" w14:textId="7814F0AB" w:rsidR="002B7A04" w:rsidRDefault="002B7A04" w:rsidP="00716AAB">
      <w:pPr>
        <w:jc w:val="center"/>
        <w:rPr>
          <w:rFonts w:ascii="Arial" w:hAnsi="Arial" w:cs="Arial"/>
          <w:b/>
          <w:lang w:val="es-BO"/>
        </w:rPr>
      </w:pPr>
    </w:p>
    <w:bookmarkEnd w:id="58"/>
    <w:p w14:paraId="71D0999A" w14:textId="6AA19DD5" w:rsidR="00716ADD" w:rsidRDefault="00716ADD" w:rsidP="00716AAB">
      <w:pPr>
        <w:rPr>
          <w:rFonts w:cs="Arial"/>
          <w:b/>
          <w:szCs w:val="18"/>
          <w:lang w:val="es-BO"/>
        </w:rPr>
      </w:pPr>
    </w:p>
    <w:p w14:paraId="62CE519F" w14:textId="055A671F" w:rsidR="00146DF3" w:rsidRPr="00271CE1" w:rsidRDefault="00146DF3" w:rsidP="00146DF3">
      <w:pPr>
        <w:pStyle w:val="Ttulo"/>
        <w:spacing w:before="0" w:after="0"/>
        <w:jc w:val="both"/>
        <w:rPr>
          <w:rFonts w:ascii="Verdana" w:hAnsi="Verdana"/>
          <w:color w:val="FF0000"/>
          <w:szCs w:val="20"/>
          <w:lang w:val="es-BO"/>
        </w:rPr>
      </w:pPr>
      <w:bookmarkStart w:id="59"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69785E">
        <w:rPr>
          <w:rFonts w:ascii="Verdana" w:hAnsi="Verdana"/>
          <w:color w:val="FF0000"/>
          <w:szCs w:val="20"/>
          <w:lang w:val="es-BO"/>
        </w:rPr>
        <w:t>AUXILIATURA TÉCNICA ADMINISTRATIVA NIVEL III – GOSE RCBJ 2</w:t>
      </w:r>
      <w:bookmarkEnd w:id="59"/>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CD7A63">
            <w:pPr>
              <w:pStyle w:val="Prrafodelista"/>
              <w:numPr>
                <w:ilvl w:val="0"/>
                <w:numId w:val="62"/>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DAF42" w14:textId="7E7DBD14" w:rsidR="00F73945" w:rsidRPr="002B7A04" w:rsidRDefault="0069785E" w:rsidP="002B7A04">
            <w:pPr>
              <w:spacing w:after="200" w:line="276" w:lineRule="auto"/>
              <w:ind w:right="153"/>
              <w:rPr>
                <w:rFonts w:cs="Tahoma"/>
                <w:szCs w:val="18"/>
              </w:rPr>
            </w:pPr>
            <w:r w:rsidRPr="00CD7A63">
              <w:rPr>
                <w:rFonts w:cs="Tahoma"/>
                <w:szCs w:val="18"/>
              </w:rPr>
              <w:t>Título de: Bachiller en Humanidades, este requisito es un factor de habilitación.</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CD7A63" w:rsidRDefault="00F73945" w:rsidP="00785EC8">
            <w:pPr>
              <w:spacing w:line="200" w:lineRule="exact"/>
              <w:jc w:val="center"/>
              <w:rPr>
                <w:rFonts w:cs="Arial"/>
                <w:b/>
                <w:sz w:val="16"/>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CD7A63">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08265" w14:textId="2AF8B2F4" w:rsidR="00F73945" w:rsidRPr="00CD7A63" w:rsidRDefault="002B7A04" w:rsidP="00CD7A63">
            <w:pPr>
              <w:rPr>
                <w:sz w:val="16"/>
              </w:rPr>
            </w:pPr>
            <w:r>
              <w:rPr>
                <w:sz w:val="16"/>
              </w:rPr>
              <w:t>-</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CD7A63">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438668CD" w:rsidR="00B322E5" w:rsidRPr="00EF4801" w:rsidRDefault="0069785E" w:rsidP="00B322E5">
            <w:pPr>
              <w:rPr>
                <w:rFonts w:ascii="Arial" w:hAnsi="Arial" w:cs="Arial"/>
                <w:iCs/>
                <w:color w:val="000000"/>
                <w:lang w:val="es-BO" w:eastAsia="es-BO"/>
              </w:rPr>
            </w:pPr>
            <w:r>
              <w:rPr>
                <w:rFonts w:cs="Arial"/>
                <w:iCs/>
                <w:color w:val="000000"/>
                <w:sz w:val="16"/>
                <w:szCs w:val="18"/>
                <w:lang w:val="es-BO" w:eastAsia="es-BO"/>
              </w:rPr>
              <w:t>No requiere</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B322E5">
            <w:pPr>
              <w:spacing w:line="200" w:lineRule="exact"/>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CD7A63">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64F398B5" w:rsidR="00B322E5" w:rsidRPr="00357E26" w:rsidRDefault="0069785E">
            <w:pPr>
              <w:rPr>
                <w:rFonts w:ascii="Arial" w:hAnsi="Arial" w:cs="Arial"/>
                <w:iCs/>
                <w:color w:val="000000"/>
                <w:lang w:val="es-BO" w:eastAsia="es-BO"/>
              </w:rPr>
            </w:pPr>
            <w:r>
              <w:rPr>
                <w:rFonts w:cs="Arial"/>
                <w:iCs/>
                <w:color w:val="000000"/>
                <w:sz w:val="16"/>
                <w:szCs w:val="18"/>
                <w:lang w:val="es-BO" w:eastAsia="es-BO"/>
              </w:rPr>
              <w:t>No requiere</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2F157B6" w14:textId="77777777" w:rsidR="00F73945" w:rsidRDefault="00F73945" w:rsidP="00CD7A63">
      <w:pPr>
        <w:spacing w:line="200" w:lineRule="exact"/>
        <w:rPr>
          <w:rFonts w:cs="Arial"/>
          <w:b/>
          <w:szCs w:val="18"/>
          <w:lang w:val="es-BO"/>
        </w:rPr>
      </w:pPr>
    </w:p>
    <w:p w14:paraId="4A522B8F" w14:textId="77777777" w:rsidR="00AD3415" w:rsidRDefault="00AD3415" w:rsidP="00CD7A63">
      <w:pPr>
        <w:spacing w:line="200" w:lineRule="exact"/>
        <w:rPr>
          <w:rFonts w:cs="Arial"/>
          <w:b/>
          <w:szCs w:val="18"/>
          <w:lang w:val="es-BO"/>
        </w:rPr>
      </w:pPr>
    </w:p>
    <w:p w14:paraId="4D5DDA0D" w14:textId="21F60F9D" w:rsidR="00AD3415" w:rsidRDefault="00AD3415" w:rsidP="00CD7A63">
      <w:pPr>
        <w:spacing w:line="200" w:lineRule="exact"/>
        <w:rPr>
          <w:rFonts w:cs="Arial"/>
          <w:b/>
          <w:szCs w:val="18"/>
          <w:lang w:val="es-BO"/>
        </w:rPr>
      </w:pPr>
    </w:p>
    <w:p w14:paraId="77C1ACC2" w14:textId="5C0D8D8E" w:rsidR="002B7A04" w:rsidRDefault="002B7A04" w:rsidP="00CD7A63">
      <w:pPr>
        <w:spacing w:line="200" w:lineRule="exact"/>
        <w:rPr>
          <w:rFonts w:cs="Arial"/>
          <w:b/>
          <w:szCs w:val="18"/>
          <w:lang w:val="es-BO"/>
        </w:rPr>
      </w:pPr>
    </w:p>
    <w:p w14:paraId="0EFC5CD3" w14:textId="77777777" w:rsidR="002B7A04" w:rsidRPr="00B47D4D" w:rsidRDefault="002B7A04" w:rsidP="00CD7A63">
      <w:pPr>
        <w:spacing w:line="200" w:lineRule="exact"/>
        <w:rPr>
          <w:rFonts w:cs="Arial"/>
          <w:b/>
          <w:szCs w:val="18"/>
          <w:lang w:val="es-BO"/>
        </w:rPr>
      </w:pPr>
    </w:p>
    <w:p w14:paraId="5DFB0E2B" w14:textId="70363AA8" w:rsidR="00A519E0" w:rsidRPr="00B47D4D" w:rsidRDefault="00A519E0" w:rsidP="00EF4801">
      <w:pPr>
        <w:spacing w:line="200" w:lineRule="exact"/>
        <w:jc w:val="center"/>
        <w:rPr>
          <w:rFonts w:cs="Arial"/>
          <w:b/>
          <w:szCs w:val="18"/>
          <w:lang w:val="es-BO"/>
        </w:rPr>
      </w:pPr>
      <w:r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AD3415" w:rsidRPr="00B47D4D" w14:paraId="23889DB5" w14:textId="77777777" w:rsidTr="002B7A04">
        <w:trPr>
          <w:trHeight w:val="511"/>
          <w:jc w:val="center"/>
        </w:trPr>
        <w:tc>
          <w:tcPr>
            <w:tcW w:w="1128" w:type="dxa"/>
            <w:vAlign w:val="center"/>
          </w:tcPr>
          <w:p w14:paraId="3C16CC34" w14:textId="6B75363D" w:rsidR="00AD3415" w:rsidRPr="00CD7A63" w:rsidRDefault="00AD3415" w:rsidP="00AD3415">
            <w:pPr>
              <w:jc w:val="center"/>
              <w:rPr>
                <w:rFonts w:cs="Arial"/>
                <w:sz w:val="14"/>
                <w:lang w:val="es-BO"/>
              </w:rPr>
            </w:pPr>
            <w:r w:rsidRPr="00F7672B">
              <w:rPr>
                <w:rFonts w:cs="Arial"/>
                <w:sz w:val="16"/>
                <w:lang w:val="es-BO"/>
              </w:rPr>
              <w:t>1</w:t>
            </w:r>
          </w:p>
        </w:tc>
        <w:tc>
          <w:tcPr>
            <w:tcW w:w="3692" w:type="dxa"/>
            <w:vAlign w:val="center"/>
          </w:tcPr>
          <w:p w14:paraId="51A4B74A" w14:textId="6D57BC0C" w:rsidR="00AD3415" w:rsidRPr="002B7A04" w:rsidRDefault="00AD3415" w:rsidP="00AD3415">
            <w:pPr>
              <w:rPr>
                <w:rFonts w:cs="Arial"/>
                <w:sz w:val="14"/>
              </w:rPr>
            </w:pPr>
            <w:r w:rsidRPr="002B7A04">
              <w:rPr>
                <w:rFonts w:cs="Tahoma"/>
                <w:sz w:val="16"/>
                <w:szCs w:val="18"/>
              </w:rPr>
              <w:t>Curso de Relaciones Públicas</w:t>
            </w:r>
          </w:p>
        </w:tc>
        <w:tc>
          <w:tcPr>
            <w:tcW w:w="1985" w:type="dxa"/>
            <w:vAlign w:val="center"/>
          </w:tcPr>
          <w:p w14:paraId="371867E7" w14:textId="59D60933" w:rsidR="00AD3415" w:rsidRPr="002B7A04" w:rsidRDefault="00AD3415" w:rsidP="00AD3415">
            <w:pPr>
              <w:jc w:val="center"/>
              <w:rPr>
                <w:rFonts w:cs="Arial"/>
                <w:sz w:val="14"/>
                <w:lang w:val="es-BO"/>
              </w:rPr>
            </w:pPr>
            <w:r w:rsidRPr="002B7A04">
              <w:rPr>
                <w:rFonts w:cs="Arial"/>
                <w:sz w:val="16"/>
                <w:lang w:val="es-BO"/>
              </w:rPr>
              <w:t>2</w:t>
            </w:r>
          </w:p>
        </w:tc>
        <w:tc>
          <w:tcPr>
            <w:tcW w:w="2977" w:type="dxa"/>
          </w:tcPr>
          <w:p w14:paraId="3E56D07A" w14:textId="77777777" w:rsidR="00AD3415" w:rsidRPr="00CD7A63" w:rsidRDefault="00AD3415" w:rsidP="00AD3415">
            <w:pPr>
              <w:rPr>
                <w:rFonts w:cs="Arial"/>
                <w:sz w:val="14"/>
                <w:lang w:val="es-BO"/>
              </w:rPr>
            </w:pPr>
          </w:p>
        </w:tc>
      </w:tr>
      <w:tr w:rsidR="00AD3415" w:rsidRPr="00B47D4D" w14:paraId="1654FA3D" w14:textId="77777777" w:rsidTr="002B7A04">
        <w:trPr>
          <w:trHeight w:val="277"/>
          <w:jc w:val="center"/>
        </w:trPr>
        <w:tc>
          <w:tcPr>
            <w:tcW w:w="1128" w:type="dxa"/>
            <w:vAlign w:val="center"/>
          </w:tcPr>
          <w:p w14:paraId="1CE86959" w14:textId="032BD8A6" w:rsidR="00AD3415" w:rsidRPr="00CD7A63" w:rsidRDefault="00AD3415" w:rsidP="00AD3415">
            <w:pPr>
              <w:jc w:val="center"/>
              <w:rPr>
                <w:rFonts w:cs="Arial"/>
                <w:sz w:val="14"/>
                <w:lang w:val="es-BO"/>
              </w:rPr>
            </w:pPr>
            <w:r w:rsidRPr="00F7672B">
              <w:rPr>
                <w:rFonts w:cs="Arial"/>
                <w:sz w:val="16"/>
                <w:lang w:val="es-BO"/>
              </w:rPr>
              <w:t>2</w:t>
            </w:r>
          </w:p>
        </w:tc>
        <w:tc>
          <w:tcPr>
            <w:tcW w:w="3692" w:type="dxa"/>
            <w:vAlign w:val="center"/>
          </w:tcPr>
          <w:p w14:paraId="1B1E4B0F" w14:textId="44231A18" w:rsidR="00AD3415" w:rsidRPr="002B7A04" w:rsidRDefault="00AD3415" w:rsidP="00AD3415">
            <w:pPr>
              <w:rPr>
                <w:rFonts w:cs="Arial"/>
                <w:sz w:val="14"/>
              </w:rPr>
            </w:pPr>
            <w:r w:rsidRPr="002B7A04">
              <w:rPr>
                <w:rFonts w:cs="Tahoma"/>
                <w:sz w:val="16"/>
                <w:szCs w:val="18"/>
              </w:rPr>
              <w:t>Conocimiento en servicio y atención al cliente o usuario</w:t>
            </w:r>
          </w:p>
        </w:tc>
        <w:tc>
          <w:tcPr>
            <w:tcW w:w="1985" w:type="dxa"/>
            <w:vAlign w:val="center"/>
          </w:tcPr>
          <w:p w14:paraId="74323C1D" w14:textId="11ACD0A2" w:rsidR="00AD3415" w:rsidRPr="002B7A04" w:rsidRDefault="00AD3415" w:rsidP="00AD3415">
            <w:pPr>
              <w:jc w:val="center"/>
              <w:rPr>
                <w:rFonts w:cs="Arial"/>
                <w:sz w:val="14"/>
                <w:lang w:val="es-BO"/>
              </w:rPr>
            </w:pPr>
            <w:r w:rsidRPr="002B7A04">
              <w:rPr>
                <w:rFonts w:cs="Arial"/>
                <w:sz w:val="16"/>
                <w:lang w:val="es-BO"/>
              </w:rPr>
              <w:t>2</w:t>
            </w:r>
          </w:p>
        </w:tc>
        <w:tc>
          <w:tcPr>
            <w:tcW w:w="2977" w:type="dxa"/>
          </w:tcPr>
          <w:p w14:paraId="4639112E" w14:textId="77777777" w:rsidR="00AD3415" w:rsidRPr="00CD7A63" w:rsidRDefault="00AD3415" w:rsidP="00AD3415">
            <w:pPr>
              <w:rPr>
                <w:rFonts w:cs="Arial"/>
                <w:sz w:val="14"/>
                <w:lang w:val="es-BO"/>
              </w:rPr>
            </w:pPr>
          </w:p>
        </w:tc>
      </w:tr>
      <w:tr w:rsidR="00AD3415" w:rsidRPr="00B47D4D" w14:paraId="75F4719C" w14:textId="77777777" w:rsidTr="002B7A04">
        <w:trPr>
          <w:trHeight w:val="267"/>
          <w:jc w:val="center"/>
        </w:trPr>
        <w:tc>
          <w:tcPr>
            <w:tcW w:w="1128" w:type="dxa"/>
            <w:vAlign w:val="center"/>
          </w:tcPr>
          <w:p w14:paraId="058214CE" w14:textId="2DCC8D07" w:rsidR="00AD3415" w:rsidRPr="00CD7A63" w:rsidRDefault="00AD3415" w:rsidP="00AD3415">
            <w:pPr>
              <w:jc w:val="center"/>
              <w:rPr>
                <w:rFonts w:cs="Arial"/>
                <w:sz w:val="14"/>
                <w:lang w:val="es-BO"/>
              </w:rPr>
            </w:pPr>
            <w:r>
              <w:rPr>
                <w:rFonts w:cs="Arial"/>
                <w:sz w:val="16"/>
                <w:lang w:val="es-BO"/>
              </w:rPr>
              <w:t>3</w:t>
            </w:r>
          </w:p>
        </w:tc>
        <w:tc>
          <w:tcPr>
            <w:tcW w:w="3692" w:type="dxa"/>
            <w:vAlign w:val="center"/>
          </w:tcPr>
          <w:p w14:paraId="6A64CCDE" w14:textId="1B4B0589" w:rsidR="00AD3415" w:rsidRPr="002B7A04" w:rsidRDefault="00AD3415" w:rsidP="00AD3415">
            <w:pPr>
              <w:rPr>
                <w:rFonts w:cs="Arial"/>
                <w:sz w:val="14"/>
              </w:rPr>
            </w:pPr>
            <w:r w:rsidRPr="002B7A04">
              <w:rPr>
                <w:rFonts w:cs="Tahoma"/>
                <w:sz w:val="16"/>
                <w:szCs w:val="18"/>
              </w:rPr>
              <w:t>Conocimiento de auxiliar de oficina</w:t>
            </w:r>
          </w:p>
        </w:tc>
        <w:tc>
          <w:tcPr>
            <w:tcW w:w="1985" w:type="dxa"/>
            <w:vAlign w:val="center"/>
          </w:tcPr>
          <w:p w14:paraId="38145D08" w14:textId="282010E5" w:rsidR="00AD3415" w:rsidRPr="002B7A04" w:rsidRDefault="00AD3415" w:rsidP="00AD3415">
            <w:pPr>
              <w:jc w:val="center"/>
              <w:rPr>
                <w:rFonts w:cs="Arial"/>
                <w:sz w:val="14"/>
                <w:lang w:val="es-BO"/>
              </w:rPr>
            </w:pPr>
            <w:r w:rsidRPr="002B7A04">
              <w:rPr>
                <w:rFonts w:cs="Arial"/>
                <w:sz w:val="16"/>
                <w:lang w:val="es-BO"/>
              </w:rPr>
              <w:t>2</w:t>
            </w:r>
          </w:p>
        </w:tc>
        <w:tc>
          <w:tcPr>
            <w:tcW w:w="2977" w:type="dxa"/>
          </w:tcPr>
          <w:p w14:paraId="0041C378" w14:textId="77777777" w:rsidR="00AD3415" w:rsidRPr="00CD7A63" w:rsidRDefault="00AD3415" w:rsidP="00AD3415">
            <w:pPr>
              <w:rPr>
                <w:rFonts w:cs="Arial"/>
                <w:sz w:val="14"/>
                <w:lang w:val="es-BO"/>
              </w:rPr>
            </w:pPr>
          </w:p>
        </w:tc>
      </w:tr>
      <w:tr w:rsidR="00AD3415" w:rsidRPr="00B47D4D" w14:paraId="5219EB19" w14:textId="77777777" w:rsidTr="002B7A04">
        <w:trPr>
          <w:trHeight w:val="427"/>
          <w:jc w:val="center"/>
        </w:trPr>
        <w:tc>
          <w:tcPr>
            <w:tcW w:w="1128" w:type="dxa"/>
            <w:vAlign w:val="center"/>
          </w:tcPr>
          <w:p w14:paraId="0943B26B" w14:textId="7134D68A" w:rsidR="00AD3415" w:rsidRPr="00CD7A63" w:rsidRDefault="00AD3415" w:rsidP="00AD3415">
            <w:pPr>
              <w:jc w:val="center"/>
              <w:rPr>
                <w:rFonts w:cs="Arial"/>
                <w:sz w:val="14"/>
                <w:lang w:val="es-BO"/>
              </w:rPr>
            </w:pPr>
            <w:r>
              <w:rPr>
                <w:rFonts w:cs="Arial"/>
                <w:sz w:val="16"/>
                <w:lang w:val="es-BO"/>
              </w:rPr>
              <w:t>4</w:t>
            </w:r>
          </w:p>
        </w:tc>
        <w:tc>
          <w:tcPr>
            <w:tcW w:w="3692" w:type="dxa"/>
            <w:vAlign w:val="center"/>
          </w:tcPr>
          <w:p w14:paraId="05207AF5" w14:textId="13175290" w:rsidR="00AD3415" w:rsidRPr="002B7A04" w:rsidRDefault="00AD3415" w:rsidP="00AD3415">
            <w:pPr>
              <w:rPr>
                <w:rFonts w:cs="Arial"/>
                <w:sz w:val="14"/>
              </w:rPr>
            </w:pPr>
            <w:r w:rsidRPr="002B7A04">
              <w:rPr>
                <w:rFonts w:cs="Tahoma"/>
                <w:sz w:val="16"/>
                <w:szCs w:val="18"/>
              </w:rPr>
              <w:t>Conocimiento de trabajo en equipo</w:t>
            </w:r>
          </w:p>
        </w:tc>
        <w:tc>
          <w:tcPr>
            <w:tcW w:w="1985" w:type="dxa"/>
            <w:vAlign w:val="center"/>
          </w:tcPr>
          <w:p w14:paraId="4A19B270" w14:textId="00C71D7B" w:rsidR="00AD3415" w:rsidRPr="002B7A04" w:rsidRDefault="00AD3415" w:rsidP="00AD3415">
            <w:pPr>
              <w:jc w:val="center"/>
              <w:rPr>
                <w:rFonts w:cs="Arial"/>
                <w:sz w:val="14"/>
                <w:lang w:val="es-BO"/>
              </w:rPr>
            </w:pPr>
            <w:r w:rsidRPr="002B7A04">
              <w:rPr>
                <w:rFonts w:cs="Arial"/>
                <w:sz w:val="16"/>
                <w:lang w:val="es-BO"/>
              </w:rPr>
              <w:t>2</w:t>
            </w:r>
          </w:p>
        </w:tc>
        <w:tc>
          <w:tcPr>
            <w:tcW w:w="2977" w:type="dxa"/>
          </w:tcPr>
          <w:p w14:paraId="56DF5DAF" w14:textId="77777777" w:rsidR="00AD3415" w:rsidRPr="00CD7A63" w:rsidRDefault="00AD3415" w:rsidP="00AD3415">
            <w:pPr>
              <w:rPr>
                <w:rFonts w:cs="Arial"/>
                <w:sz w:val="14"/>
                <w:lang w:val="es-BO"/>
              </w:rPr>
            </w:pPr>
          </w:p>
        </w:tc>
      </w:tr>
      <w:tr w:rsidR="00AD3415" w:rsidRPr="00B47D4D" w14:paraId="0FB1030A" w14:textId="77777777" w:rsidTr="002B7A04">
        <w:trPr>
          <w:trHeight w:val="263"/>
          <w:jc w:val="center"/>
        </w:trPr>
        <w:tc>
          <w:tcPr>
            <w:tcW w:w="1128" w:type="dxa"/>
            <w:vAlign w:val="center"/>
          </w:tcPr>
          <w:p w14:paraId="5DAC0BC3" w14:textId="71C2AFE1" w:rsidR="00AD3415" w:rsidRPr="00CD7A63" w:rsidRDefault="00AD3415" w:rsidP="00AD3415">
            <w:pPr>
              <w:jc w:val="center"/>
              <w:rPr>
                <w:rFonts w:cs="Arial"/>
                <w:sz w:val="14"/>
                <w:lang w:val="es-BO"/>
              </w:rPr>
            </w:pPr>
            <w:r>
              <w:rPr>
                <w:rFonts w:cs="Arial"/>
                <w:sz w:val="16"/>
                <w:lang w:val="es-BO"/>
              </w:rPr>
              <w:t>5</w:t>
            </w:r>
          </w:p>
        </w:tc>
        <w:tc>
          <w:tcPr>
            <w:tcW w:w="3692" w:type="dxa"/>
            <w:vAlign w:val="center"/>
          </w:tcPr>
          <w:p w14:paraId="2C4C2186" w14:textId="54E22D6B" w:rsidR="00AD3415" w:rsidRPr="002B7A04" w:rsidRDefault="00AD3415">
            <w:pPr>
              <w:rPr>
                <w:rFonts w:cs="Arial"/>
                <w:sz w:val="14"/>
              </w:rPr>
            </w:pPr>
            <w:r w:rsidRPr="002B7A04">
              <w:rPr>
                <w:rFonts w:cs="Tahoma"/>
                <w:sz w:val="16"/>
                <w:szCs w:val="18"/>
              </w:rPr>
              <w:t>Capacitación  políticas públicas</w:t>
            </w:r>
          </w:p>
        </w:tc>
        <w:tc>
          <w:tcPr>
            <w:tcW w:w="1985" w:type="dxa"/>
            <w:vAlign w:val="center"/>
          </w:tcPr>
          <w:p w14:paraId="7FAED88F" w14:textId="03F54FCB" w:rsidR="00AD3415" w:rsidRPr="002B7A04" w:rsidRDefault="00AD3415" w:rsidP="00AD3415">
            <w:pPr>
              <w:jc w:val="center"/>
              <w:rPr>
                <w:rFonts w:cs="Arial"/>
                <w:sz w:val="14"/>
                <w:lang w:val="es-BO"/>
              </w:rPr>
            </w:pPr>
            <w:r w:rsidRPr="002B7A04">
              <w:rPr>
                <w:rFonts w:cs="Arial"/>
                <w:sz w:val="16"/>
                <w:lang w:val="es-BO"/>
              </w:rPr>
              <w:t>2</w:t>
            </w:r>
          </w:p>
        </w:tc>
        <w:tc>
          <w:tcPr>
            <w:tcW w:w="2977" w:type="dxa"/>
          </w:tcPr>
          <w:p w14:paraId="71B6DFB4" w14:textId="77777777" w:rsidR="00AD3415" w:rsidRPr="00CD7A63" w:rsidRDefault="00AD3415" w:rsidP="00AD3415">
            <w:pPr>
              <w:rPr>
                <w:rFonts w:cs="Arial"/>
                <w:sz w:val="14"/>
                <w:lang w:val="es-BO"/>
              </w:rPr>
            </w:pPr>
          </w:p>
        </w:tc>
      </w:tr>
      <w:tr w:rsidR="00AD3415" w:rsidRPr="00B47D4D" w14:paraId="4D656B06" w14:textId="77777777" w:rsidTr="00CD7A63">
        <w:trPr>
          <w:trHeight w:val="411"/>
          <w:jc w:val="center"/>
        </w:trPr>
        <w:tc>
          <w:tcPr>
            <w:tcW w:w="1128" w:type="dxa"/>
            <w:vAlign w:val="center"/>
          </w:tcPr>
          <w:p w14:paraId="28D086CB" w14:textId="7502E420" w:rsidR="00AD3415" w:rsidRPr="00CD7A63" w:rsidRDefault="00AD3415" w:rsidP="0069785E">
            <w:pPr>
              <w:jc w:val="center"/>
              <w:rPr>
                <w:rFonts w:cs="Arial"/>
                <w:sz w:val="14"/>
                <w:lang w:val="es-BO"/>
              </w:rPr>
            </w:pPr>
            <w:r>
              <w:rPr>
                <w:rFonts w:cs="Arial"/>
                <w:sz w:val="14"/>
                <w:lang w:val="es-BO"/>
              </w:rPr>
              <w:t>6</w:t>
            </w:r>
          </w:p>
        </w:tc>
        <w:tc>
          <w:tcPr>
            <w:tcW w:w="3692" w:type="dxa"/>
          </w:tcPr>
          <w:p w14:paraId="452BA073" w14:textId="77777777" w:rsidR="00AD3415" w:rsidRPr="002B7A04" w:rsidRDefault="00AD3415" w:rsidP="00AD3415">
            <w:pPr>
              <w:rPr>
                <w:rFonts w:cs="Arial"/>
                <w:sz w:val="16"/>
              </w:rPr>
            </w:pPr>
            <w:r w:rsidRPr="002B7A04">
              <w:rPr>
                <w:rFonts w:cs="Arial"/>
                <w:sz w:val="16"/>
              </w:rPr>
              <w:t>Formación Complementaria:</w:t>
            </w:r>
          </w:p>
          <w:p w14:paraId="35B73684" w14:textId="77777777" w:rsidR="00AD3415" w:rsidRPr="002B7A04" w:rsidRDefault="00AD3415" w:rsidP="00AD3415">
            <w:pPr>
              <w:rPr>
                <w:rFonts w:cs="Arial"/>
                <w:sz w:val="16"/>
              </w:rPr>
            </w:pPr>
          </w:p>
          <w:p w14:paraId="50B33E85" w14:textId="77777777" w:rsidR="00AD3415" w:rsidRPr="002B7A04" w:rsidRDefault="00AD3415" w:rsidP="00AD3415">
            <w:pPr>
              <w:rPr>
                <w:rFonts w:cs="Arial"/>
                <w:sz w:val="16"/>
              </w:rPr>
            </w:pPr>
            <w:r w:rsidRPr="002B7A04">
              <w:rPr>
                <w:rFonts w:cs="Arial"/>
                <w:sz w:val="16"/>
              </w:rPr>
              <w:t>Cursos relacionados a la prestación del servicio – 2.5 puntos por cada curso, hasta un máximo de 5 puntos.</w:t>
            </w:r>
          </w:p>
          <w:p w14:paraId="36503B2E" w14:textId="0AF6A779" w:rsidR="00AD3415" w:rsidRPr="002B7A04" w:rsidRDefault="00AD3415" w:rsidP="0069785E">
            <w:pPr>
              <w:rPr>
                <w:rFonts w:cs="Arial"/>
                <w:sz w:val="14"/>
              </w:rPr>
            </w:pPr>
          </w:p>
        </w:tc>
        <w:tc>
          <w:tcPr>
            <w:tcW w:w="1985" w:type="dxa"/>
            <w:vAlign w:val="center"/>
          </w:tcPr>
          <w:p w14:paraId="5B11BD95" w14:textId="33838C92" w:rsidR="00AD3415" w:rsidRPr="002B7A04" w:rsidRDefault="00AD3415">
            <w:pPr>
              <w:jc w:val="center"/>
              <w:rPr>
                <w:rFonts w:cs="Arial"/>
                <w:sz w:val="14"/>
                <w:lang w:val="es-BO"/>
              </w:rPr>
            </w:pPr>
            <w:r w:rsidRPr="002B7A04">
              <w:rPr>
                <w:rFonts w:cs="Arial"/>
                <w:sz w:val="14"/>
                <w:lang w:val="es-BO"/>
              </w:rPr>
              <w:t>5</w:t>
            </w:r>
          </w:p>
        </w:tc>
        <w:tc>
          <w:tcPr>
            <w:tcW w:w="2977" w:type="dxa"/>
          </w:tcPr>
          <w:p w14:paraId="52A2DF82" w14:textId="77777777" w:rsidR="00AD3415" w:rsidRPr="00CD7A63" w:rsidRDefault="00AD3415" w:rsidP="0069785E">
            <w:pPr>
              <w:rPr>
                <w:rFonts w:cs="Arial"/>
                <w:sz w:val="14"/>
                <w:lang w:val="es-BO"/>
              </w:rPr>
            </w:pPr>
          </w:p>
        </w:tc>
      </w:tr>
      <w:tr w:rsidR="00AD3415" w:rsidRPr="00B47D4D" w14:paraId="2CE3F9BD" w14:textId="77777777" w:rsidTr="00E60B6F">
        <w:trPr>
          <w:trHeight w:val="766"/>
          <w:jc w:val="center"/>
        </w:trPr>
        <w:tc>
          <w:tcPr>
            <w:tcW w:w="1128" w:type="dxa"/>
            <w:vAlign w:val="center"/>
          </w:tcPr>
          <w:p w14:paraId="76F3D21E" w14:textId="24465951" w:rsidR="00AD3415" w:rsidRPr="00CD7A63" w:rsidRDefault="00AD3415" w:rsidP="003A0068">
            <w:pPr>
              <w:jc w:val="center"/>
              <w:rPr>
                <w:rFonts w:cs="Arial"/>
                <w:sz w:val="14"/>
                <w:lang w:val="es-BO"/>
              </w:rPr>
            </w:pPr>
            <w:r>
              <w:rPr>
                <w:rFonts w:cs="Arial"/>
                <w:sz w:val="14"/>
                <w:lang w:val="es-BO"/>
              </w:rPr>
              <w:t>7</w:t>
            </w:r>
          </w:p>
        </w:tc>
        <w:tc>
          <w:tcPr>
            <w:tcW w:w="3692" w:type="dxa"/>
          </w:tcPr>
          <w:p w14:paraId="5B14E396" w14:textId="648D6830" w:rsidR="00AD3415" w:rsidRPr="002B7A04" w:rsidDel="006D64E1" w:rsidRDefault="00AD3415" w:rsidP="00AD3415">
            <w:pPr>
              <w:rPr>
                <w:rFonts w:cs="Arial"/>
                <w:sz w:val="16"/>
              </w:rPr>
            </w:pPr>
            <w:r w:rsidRPr="002B7A04">
              <w:rPr>
                <w:rFonts w:cs="Arial"/>
                <w:sz w:val="16"/>
              </w:rPr>
              <w:t>Experiencia específica: atención al cliente en empresas públicas o privadas.</w:t>
            </w:r>
          </w:p>
          <w:p w14:paraId="4B6BD7B2" w14:textId="77777777" w:rsidR="00AD3415" w:rsidRPr="002B7A04" w:rsidRDefault="00AD3415" w:rsidP="00AD3415">
            <w:pPr>
              <w:rPr>
                <w:rFonts w:cs="Arial"/>
                <w:sz w:val="16"/>
                <w:lang w:val="es-BO"/>
              </w:rPr>
            </w:pPr>
          </w:p>
          <w:p w14:paraId="033E9837" w14:textId="2EA31F66" w:rsidR="00AD3415" w:rsidRPr="002B7A04" w:rsidRDefault="00AD3415" w:rsidP="00AD3415">
            <w:pPr>
              <w:rPr>
                <w:rFonts w:cs="Arial"/>
                <w:sz w:val="16"/>
                <w:lang w:val="es-BO"/>
              </w:rPr>
            </w:pPr>
            <w:r w:rsidRPr="002B7A04">
              <w:rPr>
                <w:rFonts w:cs="Arial"/>
                <w:sz w:val="16"/>
                <w:lang w:val="es-BO"/>
              </w:rPr>
              <w:t xml:space="preserve">Por cada semestre adicional a la experiencia específica solicitada se </w:t>
            </w:r>
            <w:r w:rsidR="002B7A04" w:rsidRPr="002B7A04">
              <w:rPr>
                <w:rFonts w:cs="Arial"/>
                <w:sz w:val="16"/>
                <w:lang w:val="es-BO"/>
              </w:rPr>
              <w:t>asignaran</w:t>
            </w:r>
            <w:r w:rsidRPr="002B7A04">
              <w:rPr>
                <w:rFonts w:cs="Arial"/>
                <w:sz w:val="16"/>
                <w:lang w:val="es-BO"/>
              </w:rPr>
              <w:t xml:space="preserve"> 5 puntos  hasta un máximo de 20 puntos.</w:t>
            </w:r>
          </w:p>
          <w:p w14:paraId="02D0BF70" w14:textId="15C96E57" w:rsidR="00AD3415" w:rsidRPr="002B7A04" w:rsidRDefault="00AD3415" w:rsidP="003A0068">
            <w:pPr>
              <w:rPr>
                <w:rFonts w:cs="Arial"/>
                <w:sz w:val="14"/>
                <w:szCs w:val="18"/>
              </w:rPr>
            </w:pPr>
            <w:r w:rsidRPr="002B7A04">
              <w:rPr>
                <w:rFonts w:cs="Arial"/>
                <w:sz w:val="16"/>
                <w:lang w:val="es-BO"/>
              </w:rPr>
              <w:t>(Se computará semestre cumplido)</w:t>
            </w:r>
          </w:p>
        </w:tc>
        <w:tc>
          <w:tcPr>
            <w:tcW w:w="1985" w:type="dxa"/>
            <w:vAlign w:val="center"/>
          </w:tcPr>
          <w:p w14:paraId="1D4CECF4" w14:textId="2AB228D6" w:rsidR="00AD3415" w:rsidRPr="002B7A04" w:rsidRDefault="00AD3415" w:rsidP="003A0068">
            <w:pPr>
              <w:jc w:val="center"/>
              <w:rPr>
                <w:rFonts w:cs="Arial"/>
                <w:sz w:val="14"/>
                <w:lang w:val="es-BO"/>
              </w:rPr>
            </w:pPr>
            <w:r w:rsidRPr="002B7A04">
              <w:rPr>
                <w:rFonts w:cs="Arial"/>
                <w:sz w:val="14"/>
                <w:lang w:val="es-BO"/>
              </w:rPr>
              <w:t>20</w:t>
            </w:r>
          </w:p>
        </w:tc>
        <w:tc>
          <w:tcPr>
            <w:tcW w:w="2977" w:type="dxa"/>
          </w:tcPr>
          <w:p w14:paraId="2B2B0823" w14:textId="77777777" w:rsidR="00AD3415" w:rsidRPr="00CD7A63" w:rsidRDefault="00AD3415" w:rsidP="003A0068">
            <w:pPr>
              <w:rPr>
                <w:rFonts w:cs="Arial"/>
                <w:sz w:val="14"/>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2F5CCCE2" w14:textId="42F86272" w:rsidR="00755202" w:rsidRDefault="00755202" w:rsidP="00716AAB">
      <w:pPr>
        <w:rPr>
          <w:rFonts w:cs="Arial"/>
          <w:b/>
          <w:szCs w:val="18"/>
          <w:lang w:val="es-BO"/>
        </w:rPr>
      </w:pPr>
    </w:p>
    <w:p w14:paraId="4DE599D0" w14:textId="7C4A97B3" w:rsidR="002B7A04" w:rsidRDefault="002B7A04" w:rsidP="00716AAB">
      <w:pPr>
        <w:rPr>
          <w:rFonts w:cs="Arial"/>
          <w:b/>
          <w:szCs w:val="18"/>
          <w:lang w:val="es-BO"/>
        </w:rPr>
      </w:pPr>
    </w:p>
    <w:p w14:paraId="54AAB7BF" w14:textId="3457EED5" w:rsidR="002B7A04" w:rsidRDefault="002B7A04" w:rsidP="00716AAB">
      <w:pPr>
        <w:rPr>
          <w:rFonts w:cs="Arial"/>
          <w:b/>
          <w:szCs w:val="18"/>
          <w:lang w:val="es-BO"/>
        </w:rPr>
      </w:pPr>
    </w:p>
    <w:p w14:paraId="2C72300E" w14:textId="33AA5849" w:rsidR="002B7A04" w:rsidRDefault="002B7A04" w:rsidP="00716AAB">
      <w:pPr>
        <w:rPr>
          <w:rFonts w:cs="Arial"/>
          <w:b/>
          <w:szCs w:val="18"/>
          <w:lang w:val="es-BO"/>
        </w:rPr>
      </w:pPr>
    </w:p>
    <w:p w14:paraId="2909C223" w14:textId="7669757B" w:rsidR="002B7A04" w:rsidRDefault="002B7A04" w:rsidP="00716AAB">
      <w:pPr>
        <w:rPr>
          <w:rFonts w:cs="Arial"/>
          <w:b/>
          <w:szCs w:val="18"/>
          <w:lang w:val="es-BO"/>
        </w:rPr>
      </w:pPr>
    </w:p>
    <w:p w14:paraId="46CCD570" w14:textId="3B24F6F0" w:rsidR="002B7A04" w:rsidRDefault="002B7A04" w:rsidP="00716AAB">
      <w:pPr>
        <w:rPr>
          <w:rFonts w:cs="Arial"/>
          <w:b/>
          <w:szCs w:val="18"/>
          <w:lang w:val="es-BO"/>
        </w:rPr>
      </w:pPr>
    </w:p>
    <w:p w14:paraId="14223972" w14:textId="00027F3E" w:rsidR="002B7A04" w:rsidRDefault="002B7A04" w:rsidP="00716AAB">
      <w:pPr>
        <w:rPr>
          <w:rFonts w:cs="Arial"/>
          <w:b/>
          <w:szCs w:val="18"/>
          <w:lang w:val="es-BO"/>
        </w:rPr>
      </w:pPr>
    </w:p>
    <w:p w14:paraId="7AD8232B" w14:textId="50CA2AEC" w:rsidR="002B7A04" w:rsidRDefault="002B7A04" w:rsidP="00716AAB">
      <w:pPr>
        <w:rPr>
          <w:rFonts w:cs="Arial"/>
          <w:b/>
          <w:szCs w:val="18"/>
          <w:lang w:val="es-BO"/>
        </w:rPr>
      </w:pPr>
    </w:p>
    <w:p w14:paraId="76DD8290" w14:textId="2AE6BE8F" w:rsidR="002B7A04" w:rsidRDefault="002B7A04" w:rsidP="00716AAB">
      <w:pPr>
        <w:rPr>
          <w:rFonts w:cs="Arial"/>
          <w:b/>
          <w:szCs w:val="18"/>
          <w:lang w:val="es-BO"/>
        </w:rPr>
      </w:pPr>
    </w:p>
    <w:p w14:paraId="71292B52" w14:textId="536FCB8B" w:rsidR="002B7A04" w:rsidRDefault="002B7A04" w:rsidP="00716AAB">
      <w:pPr>
        <w:rPr>
          <w:rFonts w:cs="Arial"/>
          <w:b/>
          <w:szCs w:val="18"/>
          <w:lang w:val="es-BO"/>
        </w:rPr>
      </w:pPr>
    </w:p>
    <w:p w14:paraId="02E07CED" w14:textId="79253303" w:rsidR="002B7A04" w:rsidRDefault="002B7A04" w:rsidP="00716AAB">
      <w:pPr>
        <w:rPr>
          <w:rFonts w:cs="Arial"/>
          <w:b/>
          <w:szCs w:val="18"/>
          <w:lang w:val="es-BO"/>
        </w:rPr>
      </w:pPr>
    </w:p>
    <w:p w14:paraId="2322ECA9" w14:textId="0DDDCF76" w:rsidR="002B7A04" w:rsidRDefault="002B7A04" w:rsidP="00716AAB">
      <w:pPr>
        <w:rPr>
          <w:rFonts w:cs="Arial"/>
          <w:b/>
          <w:szCs w:val="18"/>
          <w:lang w:val="es-BO"/>
        </w:rPr>
      </w:pPr>
    </w:p>
    <w:p w14:paraId="116CA0F6" w14:textId="0F67AE99" w:rsidR="002B7A04" w:rsidRDefault="002B7A04" w:rsidP="00716AAB">
      <w:pPr>
        <w:rPr>
          <w:rFonts w:cs="Arial"/>
          <w:b/>
          <w:szCs w:val="18"/>
          <w:lang w:val="es-BO"/>
        </w:rPr>
      </w:pPr>
    </w:p>
    <w:p w14:paraId="17A1E406" w14:textId="38B575C0" w:rsidR="002B7A04" w:rsidRDefault="002B7A04" w:rsidP="00716AAB">
      <w:pPr>
        <w:rPr>
          <w:rFonts w:cs="Arial"/>
          <w:b/>
          <w:szCs w:val="18"/>
          <w:lang w:val="es-BO"/>
        </w:rPr>
      </w:pPr>
    </w:p>
    <w:p w14:paraId="247309BD" w14:textId="6C4959F8" w:rsidR="002B7A04" w:rsidRDefault="002B7A04" w:rsidP="00716AAB">
      <w:pPr>
        <w:rPr>
          <w:rFonts w:cs="Arial"/>
          <w:b/>
          <w:szCs w:val="18"/>
          <w:lang w:val="es-BO"/>
        </w:rPr>
      </w:pPr>
    </w:p>
    <w:p w14:paraId="162CCF73" w14:textId="77777777" w:rsidR="00755202" w:rsidRDefault="00755202" w:rsidP="00716AAB">
      <w:pPr>
        <w:rPr>
          <w:rFonts w:cs="Arial"/>
          <w:b/>
          <w:szCs w:val="18"/>
          <w:lang w:val="es-BO"/>
        </w:rPr>
      </w:pPr>
    </w:p>
    <w:p w14:paraId="501F1DFB" w14:textId="77777777" w:rsidR="00755202" w:rsidRDefault="00755202" w:rsidP="00716AAB">
      <w:pPr>
        <w:rPr>
          <w:rFonts w:cs="Arial"/>
          <w:b/>
          <w:szCs w:val="18"/>
          <w:lang w:val="es-BO"/>
        </w:rPr>
      </w:pPr>
    </w:p>
    <w:p w14:paraId="236249A0" w14:textId="3AF91F39"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sidR="00C32EEF">
        <w:rPr>
          <w:rFonts w:ascii="Verdana" w:hAnsi="Verdana"/>
          <w:color w:val="FF0000"/>
          <w:szCs w:val="20"/>
          <w:lang w:val="es-BO"/>
        </w:rPr>
        <w:t>AUXILIATURA TÉCNICA ADMINISTRATIVA NIVEL III – GOSE RCBJ 3</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CD7A63" w:rsidRDefault="00B322E5" w:rsidP="00CD7A63">
            <w:pPr>
              <w:pStyle w:val="Prrafodelista"/>
              <w:numPr>
                <w:ilvl w:val="0"/>
                <w:numId w:val="63"/>
              </w:numPr>
              <w:spacing w:line="200" w:lineRule="exact"/>
              <w:ind w:left="454" w:hanging="283"/>
              <w:rPr>
                <w:rFonts w:cs="Arial"/>
                <w:b/>
                <w:sz w:val="16"/>
                <w:szCs w:val="18"/>
              </w:rPr>
            </w:pPr>
            <w:r w:rsidRPr="00CD7A63">
              <w:rPr>
                <w:rFonts w:ascii="Arial" w:hAnsi="Arial" w:cs="Arial"/>
                <w:b/>
                <w:bCs/>
                <w:color w:val="000000"/>
                <w:sz w:val="16"/>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E81C1" w14:textId="1385CBCE" w:rsidR="00B322E5" w:rsidRPr="002B7A04" w:rsidRDefault="00C32EEF" w:rsidP="002B7A04">
            <w:pPr>
              <w:spacing w:line="276" w:lineRule="auto"/>
              <w:ind w:right="192"/>
              <w:rPr>
                <w:rFonts w:cs="Tahoma"/>
                <w:sz w:val="16"/>
                <w:szCs w:val="18"/>
              </w:rPr>
            </w:pPr>
            <w:r w:rsidRPr="00CD7A63">
              <w:rPr>
                <w:rFonts w:cs="Tahoma"/>
                <w:sz w:val="16"/>
                <w:szCs w:val="18"/>
              </w:rPr>
              <w:t>Bachiller en Humanidades</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755202" w:rsidRDefault="00B322E5" w:rsidP="004120E8">
            <w:pPr>
              <w:spacing w:line="200" w:lineRule="exact"/>
              <w:jc w:val="center"/>
              <w:rPr>
                <w:rFonts w:cs="Arial"/>
                <w:b/>
                <w:sz w:val="16"/>
                <w:szCs w:val="18"/>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CD7A6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96EA3" w14:textId="1F354211" w:rsidR="00B322E5" w:rsidRPr="00CD7A63" w:rsidRDefault="002B7A04" w:rsidP="00CD7A63">
            <w:r>
              <w:t>-</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CD7A63" w:rsidRDefault="00B322E5" w:rsidP="004120E8">
            <w:pPr>
              <w:spacing w:line="200" w:lineRule="exact"/>
              <w:jc w:val="center"/>
              <w:rPr>
                <w:rFonts w:cs="Arial"/>
                <w:b/>
                <w:sz w:val="16"/>
                <w:szCs w:val="18"/>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CD7A6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1D8C0A" w14:textId="77777777" w:rsidR="0080062C" w:rsidRPr="002B7A04" w:rsidRDefault="0080062C" w:rsidP="00CD7A63">
            <w:pPr>
              <w:ind w:right="192"/>
              <w:rPr>
                <w:rFonts w:cs="Tahoma"/>
                <w:sz w:val="16"/>
                <w:szCs w:val="18"/>
              </w:rPr>
            </w:pPr>
            <w:r w:rsidRPr="002B7A04">
              <w:rPr>
                <w:rFonts w:cs="Tahoma"/>
                <w:sz w:val="16"/>
                <w:szCs w:val="18"/>
              </w:rPr>
              <w:t>Experiencia laboral igual o mayor a 6 meses computada a partir de la fecha de emisión del Título de Bachiller.</w:t>
            </w:r>
          </w:p>
          <w:p w14:paraId="43F0A490" w14:textId="72449AAF" w:rsidR="00B322E5" w:rsidRPr="002B7A04" w:rsidRDefault="00B322E5" w:rsidP="004120E8">
            <w:pPr>
              <w:rPr>
                <w:rFonts w:ascii="Arial" w:hAnsi="Arial" w:cs="Arial"/>
                <w:iCs/>
                <w:color w:val="000000"/>
                <w:sz w:val="16"/>
                <w:lang w:val="es-BO" w:eastAsia="es-BO"/>
              </w:rPr>
            </w:pP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2B7A04" w:rsidRDefault="00B322E5" w:rsidP="004120E8">
            <w:pPr>
              <w:spacing w:line="200" w:lineRule="exact"/>
              <w:jc w:val="center"/>
              <w:rPr>
                <w:rFonts w:cs="Arial"/>
                <w:b/>
                <w:sz w:val="16"/>
                <w:szCs w:val="18"/>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CD7A63">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65F895D5" w:rsidR="00B322E5" w:rsidRPr="002B7A04" w:rsidRDefault="0080062C" w:rsidP="004120E8">
            <w:pPr>
              <w:rPr>
                <w:rFonts w:ascii="Arial" w:hAnsi="Arial" w:cs="Arial"/>
                <w:iCs/>
                <w:color w:val="000000"/>
                <w:sz w:val="16"/>
                <w:lang w:val="es-BO" w:eastAsia="es-BO"/>
              </w:rPr>
            </w:pPr>
            <w:r w:rsidRPr="002B7A04">
              <w:rPr>
                <w:rFonts w:cs="Tahoma"/>
                <w:sz w:val="16"/>
              </w:rPr>
              <w:t xml:space="preserve">Experiencia igual a 6 meses </w:t>
            </w:r>
            <w:r w:rsidRPr="002B7A04">
              <w:rPr>
                <w:rFonts w:cs="Tahoma"/>
                <w:sz w:val="16"/>
                <w:lang w:val="es-ES_tradnl"/>
              </w:rPr>
              <w:t>desarrollando funciones de auxiliar de oficina o atención al público en empresas públicas o privadas.</w:t>
            </w: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17D8BBA8"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593450A7" w:rsidR="00B322E5" w:rsidRDefault="00B322E5" w:rsidP="00B322E5">
      <w:pPr>
        <w:spacing w:line="200" w:lineRule="exact"/>
        <w:jc w:val="center"/>
        <w:rPr>
          <w:rFonts w:cs="Arial"/>
          <w:b/>
          <w:szCs w:val="18"/>
          <w:lang w:val="es-BO"/>
        </w:rPr>
      </w:pPr>
    </w:p>
    <w:p w14:paraId="470705A3" w14:textId="7370186D" w:rsidR="002B7A04" w:rsidRDefault="002B7A04" w:rsidP="00B322E5">
      <w:pPr>
        <w:spacing w:line="200" w:lineRule="exact"/>
        <w:jc w:val="center"/>
        <w:rPr>
          <w:rFonts w:cs="Arial"/>
          <w:b/>
          <w:szCs w:val="18"/>
          <w:lang w:val="es-BO"/>
        </w:rPr>
      </w:pPr>
    </w:p>
    <w:p w14:paraId="2E66021D" w14:textId="1A6BD766" w:rsidR="002B7A04" w:rsidRDefault="002B7A04" w:rsidP="00B322E5">
      <w:pPr>
        <w:spacing w:line="200" w:lineRule="exact"/>
        <w:jc w:val="center"/>
        <w:rPr>
          <w:rFonts w:cs="Arial"/>
          <w:b/>
          <w:szCs w:val="18"/>
          <w:lang w:val="es-BO"/>
        </w:rPr>
      </w:pPr>
    </w:p>
    <w:p w14:paraId="363314C2" w14:textId="60B032DD" w:rsidR="002B7A04" w:rsidRDefault="002B7A04" w:rsidP="00B322E5">
      <w:pPr>
        <w:spacing w:line="200" w:lineRule="exact"/>
        <w:jc w:val="center"/>
        <w:rPr>
          <w:rFonts w:cs="Arial"/>
          <w:b/>
          <w:szCs w:val="18"/>
          <w:lang w:val="es-BO"/>
        </w:rPr>
      </w:pPr>
    </w:p>
    <w:p w14:paraId="629C20B3" w14:textId="1A9F59C2" w:rsidR="002B7A04" w:rsidRDefault="002B7A04" w:rsidP="00B322E5">
      <w:pPr>
        <w:spacing w:line="200" w:lineRule="exact"/>
        <w:jc w:val="center"/>
        <w:rPr>
          <w:rFonts w:cs="Arial"/>
          <w:b/>
          <w:szCs w:val="18"/>
          <w:lang w:val="es-BO"/>
        </w:rPr>
      </w:pPr>
    </w:p>
    <w:p w14:paraId="6E431C13" w14:textId="77777777" w:rsidR="002B7A04" w:rsidRPr="00B47D4D" w:rsidRDefault="002B7A04" w:rsidP="00B322E5">
      <w:pPr>
        <w:spacing w:line="200" w:lineRule="exact"/>
        <w:jc w:val="center"/>
        <w:rPr>
          <w:rFonts w:cs="Arial"/>
          <w:b/>
          <w:szCs w:val="18"/>
          <w:lang w:val="es-BO"/>
        </w:rPr>
      </w:pPr>
    </w:p>
    <w:p w14:paraId="0A9E6C41" w14:textId="0C98EE04" w:rsidR="00B322E5" w:rsidRPr="00B47D4D" w:rsidRDefault="00B322E5" w:rsidP="00B322E5">
      <w:pPr>
        <w:spacing w:line="200" w:lineRule="exact"/>
        <w:jc w:val="center"/>
        <w:rPr>
          <w:rFonts w:cs="Arial"/>
          <w:b/>
          <w:szCs w:val="18"/>
          <w:lang w:val="es-BO"/>
        </w:rPr>
      </w:pPr>
      <w:r w:rsidRPr="00B47D4D">
        <w:rPr>
          <w:rFonts w:cs="Arial"/>
          <w:b/>
          <w:szCs w:val="18"/>
          <w:lang w:val="es-BO"/>
        </w:rPr>
        <w:lastRenderedPageBreak/>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4120E8">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4120E8">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4120E8">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4120E8">
        <w:trPr>
          <w:trHeight w:val="895"/>
          <w:jc w:val="center"/>
        </w:trPr>
        <w:tc>
          <w:tcPr>
            <w:tcW w:w="1128" w:type="dxa"/>
            <w:shd w:val="clear" w:color="auto" w:fill="B8CCE4" w:themeFill="accent1" w:themeFillTint="66"/>
            <w:vAlign w:val="center"/>
          </w:tcPr>
          <w:p w14:paraId="5B6C27E7" w14:textId="77777777" w:rsidR="00B322E5" w:rsidRPr="00B47D4D" w:rsidRDefault="00B322E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4120E8">
            <w:pPr>
              <w:jc w:val="center"/>
              <w:rPr>
                <w:rFonts w:cs="Arial"/>
                <w:b/>
                <w:lang w:val="es-BO"/>
              </w:rPr>
            </w:pPr>
            <w:r w:rsidRPr="00B47D4D">
              <w:rPr>
                <w:rFonts w:cs="Arial"/>
                <w:b/>
                <w:lang w:val="es-BO"/>
              </w:rPr>
              <w:t>Condiciones Adicionales  Propuestas (***)</w:t>
            </w:r>
          </w:p>
        </w:tc>
      </w:tr>
      <w:tr w:rsidR="00045CFE" w:rsidRPr="00B47D4D" w14:paraId="73773535" w14:textId="77777777" w:rsidTr="00CD7A63">
        <w:trPr>
          <w:trHeight w:val="382"/>
          <w:jc w:val="center"/>
        </w:trPr>
        <w:tc>
          <w:tcPr>
            <w:tcW w:w="1128" w:type="dxa"/>
            <w:vAlign w:val="center"/>
          </w:tcPr>
          <w:p w14:paraId="4D9A0C3A" w14:textId="3CBD44CD" w:rsidR="00045CFE" w:rsidRPr="002B7A04" w:rsidRDefault="00045CFE" w:rsidP="004120E8">
            <w:pPr>
              <w:jc w:val="center"/>
              <w:rPr>
                <w:rFonts w:cs="Arial"/>
                <w:sz w:val="14"/>
                <w:szCs w:val="18"/>
                <w:lang w:val="es-BO"/>
              </w:rPr>
            </w:pPr>
            <w:r w:rsidRPr="002B7A04">
              <w:rPr>
                <w:rFonts w:cs="Arial"/>
                <w:sz w:val="14"/>
                <w:szCs w:val="18"/>
                <w:lang w:val="es-BO"/>
              </w:rPr>
              <w:t>1</w:t>
            </w:r>
          </w:p>
        </w:tc>
        <w:tc>
          <w:tcPr>
            <w:tcW w:w="3692" w:type="dxa"/>
          </w:tcPr>
          <w:p w14:paraId="29D3FE37" w14:textId="443BAB79" w:rsidR="00045CFE" w:rsidRPr="002B7A04" w:rsidRDefault="0080062C" w:rsidP="00CD7A63">
            <w:pPr>
              <w:autoSpaceDE w:val="0"/>
              <w:autoSpaceDN w:val="0"/>
              <w:adjustRightInd w:val="0"/>
              <w:spacing w:after="47" w:line="276" w:lineRule="auto"/>
              <w:rPr>
                <w:rFonts w:cs="Tahoma"/>
                <w:sz w:val="16"/>
                <w:szCs w:val="18"/>
              </w:rPr>
            </w:pPr>
            <w:r w:rsidRPr="002B7A04">
              <w:rPr>
                <w:rFonts w:cs="Tahoma"/>
                <w:szCs w:val="18"/>
              </w:rPr>
              <w:t>Conocimiento en auxiliar de oficina</w:t>
            </w:r>
          </w:p>
        </w:tc>
        <w:tc>
          <w:tcPr>
            <w:tcW w:w="1985" w:type="dxa"/>
            <w:vAlign w:val="center"/>
          </w:tcPr>
          <w:p w14:paraId="44CC4219" w14:textId="402E0FC8" w:rsidR="00045CFE" w:rsidRPr="002B7A04" w:rsidRDefault="0080062C" w:rsidP="004120E8">
            <w:pPr>
              <w:jc w:val="center"/>
              <w:rPr>
                <w:rFonts w:cs="Arial"/>
                <w:sz w:val="16"/>
                <w:szCs w:val="18"/>
                <w:lang w:val="es-BO"/>
              </w:rPr>
            </w:pPr>
            <w:r w:rsidRPr="002B7A04">
              <w:rPr>
                <w:rFonts w:cs="Arial"/>
                <w:sz w:val="16"/>
                <w:szCs w:val="18"/>
                <w:lang w:val="es-BO"/>
              </w:rPr>
              <w:t>3</w:t>
            </w:r>
          </w:p>
        </w:tc>
        <w:tc>
          <w:tcPr>
            <w:tcW w:w="2977" w:type="dxa"/>
          </w:tcPr>
          <w:p w14:paraId="6B1082CF" w14:textId="77777777" w:rsidR="00045CFE" w:rsidRPr="00CD7A63" w:rsidRDefault="00045CFE" w:rsidP="004120E8">
            <w:pPr>
              <w:rPr>
                <w:rFonts w:cs="Arial"/>
                <w:sz w:val="16"/>
                <w:szCs w:val="18"/>
                <w:highlight w:val="cyan"/>
                <w:lang w:val="es-BO"/>
              </w:rPr>
            </w:pPr>
          </w:p>
        </w:tc>
      </w:tr>
      <w:tr w:rsidR="00045CFE" w:rsidRPr="00B47D4D" w14:paraId="5E95CCDD" w14:textId="77777777" w:rsidTr="00CD7A63">
        <w:trPr>
          <w:trHeight w:val="403"/>
          <w:jc w:val="center"/>
        </w:trPr>
        <w:tc>
          <w:tcPr>
            <w:tcW w:w="1128" w:type="dxa"/>
            <w:vAlign w:val="center"/>
          </w:tcPr>
          <w:p w14:paraId="3FE2D124" w14:textId="44054975" w:rsidR="00045CFE" w:rsidRPr="002B7A04" w:rsidRDefault="00045CFE" w:rsidP="004120E8">
            <w:pPr>
              <w:jc w:val="center"/>
              <w:rPr>
                <w:rFonts w:cs="Arial"/>
                <w:sz w:val="14"/>
                <w:szCs w:val="18"/>
                <w:lang w:val="es-BO"/>
              </w:rPr>
            </w:pPr>
            <w:r w:rsidRPr="002B7A04">
              <w:rPr>
                <w:rFonts w:cs="Arial"/>
                <w:sz w:val="14"/>
                <w:szCs w:val="18"/>
                <w:lang w:val="es-BO"/>
              </w:rPr>
              <w:t>2</w:t>
            </w:r>
          </w:p>
        </w:tc>
        <w:tc>
          <w:tcPr>
            <w:tcW w:w="3692" w:type="dxa"/>
          </w:tcPr>
          <w:p w14:paraId="7B7E1F53" w14:textId="422048CB" w:rsidR="00045CFE" w:rsidRPr="002B7A04" w:rsidRDefault="0080062C" w:rsidP="00CD7A63">
            <w:pPr>
              <w:autoSpaceDE w:val="0"/>
              <w:autoSpaceDN w:val="0"/>
              <w:adjustRightInd w:val="0"/>
              <w:spacing w:after="47" w:line="276" w:lineRule="auto"/>
              <w:rPr>
                <w:rFonts w:cs="Tahoma"/>
                <w:sz w:val="16"/>
                <w:szCs w:val="18"/>
              </w:rPr>
            </w:pPr>
            <w:r w:rsidRPr="002B7A04">
              <w:rPr>
                <w:rFonts w:cs="Tahoma"/>
                <w:szCs w:val="18"/>
              </w:rPr>
              <w:t>Conocimiento de secretariado</w:t>
            </w:r>
          </w:p>
        </w:tc>
        <w:tc>
          <w:tcPr>
            <w:tcW w:w="1985" w:type="dxa"/>
            <w:vAlign w:val="center"/>
          </w:tcPr>
          <w:p w14:paraId="3084BDC5" w14:textId="6B95651E" w:rsidR="00045CFE" w:rsidRPr="002B7A04" w:rsidRDefault="0080062C" w:rsidP="004120E8">
            <w:pPr>
              <w:jc w:val="center"/>
              <w:rPr>
                <w:rFonts w:cs="Arial"/>
                <w:sz w:val="16"/>
                <w:szCs w:val="18"/>
                <w:lang w:val="es-BO"/>
              </w:rPr>
            </w:pPr>
            <w:r w:rsidRPr="002B7A04">
              <w:rPr>
                <w:rFonts w:cs="Arial"/>
                <w:sz w:val="16"/>
                <w:szCs w:val="18"/>
                <w:lang w:val="es-BO"/>
              </w:rPr>
              <w:t>3</w:t>
            </w:r>
          </w:p>
        </w:tc>
        <w:tc>
          <w:tcPr>
            <w:tcW w:w="2977" w:type="dxa"/>
          </w:tcPr>
          <w:p w14:paraId="6F7109E7" w14:textId="77777777" w:rsidR="00045CFE" w:rsidRPr="00CD7A63" w:rsidRDefault="00045CFE" w:rsidP="004120E8">
            <w:pPr>
              <w:rPr>
                <w:rFonts w:cs="Arial"/>
                <w:sz w:val="16"/>
                <w:szCs w:val="18"/>
                <w:highlight w:val="cyan"/>
                <w:lang w:val="es-BO"/>
              </w:rPr>
            </w:pPr>
          </w:p>
        </w:tc>
      </w:tr>
      <w:tr w:rsidR="00045CFE" w:rsidRPr="00B47D4D" w14:paraId="373D1FBD" w14:textId="77777777" w:rsidTr="00CD7A63">
        <w:trPr>
          <w:trHeight w:val="389"/>
          <w:jc w:val="center"/>
        </w:trPr>
        <w:tc>
          <w:tcPr>
            <w:tcW w:w="1128" w:type="dxa"/>
            <w:vAlign w:val="center"/>
          </w:tcPr>
          <w:p w14:paraId="6ACCB365" w14:textId="4322F547" w:rsidR="00045CFE" w:rsidRPr="002B7A04" w:rsidRDefault="002B7A04" w:rsidP="004120E8">
            <w:pPr>
              <w:jc w:val="center"/>
              <w:rPr>
                <w:rFonts w:cs="Arial"/>
                <w:sz w:val="14"/>
                <w:szCs w:val="18"/>
                <w:lang w:val="es-BO"/>
              </w:rPr>
            </w:pPr>
            <w:r>
              <w:rPr>
                <w:rFonts w:cs="Arial"/>
                <w:sz w:val="14"/>
                <w:szCs w:val="18"/>
                <w:lang w:val="es-BO"/>
              </w:rPr>
              <w:t>3</w:t>
            </w:r>
          </w:p>
        </w:tc>
        <w:tc>
          <w:tcPr>
            <w:tcW w:w="3692" w:type="dxa"/>
          </w:tcPr>
          <w:p w14:paraId="4A0B1E5B" w14:textId="6533F358" w:rsidR="00045CFE" w:rsidRPr="002B7A04" w:rsidRDefault="00C32EEF" w:rsidP="00CD7A63">
            <w:pPr>
              <w:autoSpaceDE w:val="0"/>
              <w:autoSpaceDN w:val="0"/>
              <w:adjustRightInd w:val="0"/>
              <w:spacing w:after="47" w:line="276" w:lineRule="auto"/>
              <w:rPr>
                <w:rFonts w:cs="Arial"/>
                <w:sz w:val="16"/>
                <w:szCs w:val="18"/>
              </w:rPr>
            </w:pPr>
            <w:r w:rsidRPr="002B7A04">
              <w:rPr>
                <w:rFonts w:cs="Tahoma"/>
                <w:sz w:val="16"/>
                <w:szCs w:val="18"/>
              </w:rPr>
              <w:t>Conocimiento en paquetes de computación Word, Excel, Paint,</w:t>
            </w:r>
          </w:p>
        </w:tc>
        <w:tc>
          <w:tcPr>
            <w:tcW w:w="1985" w:type="dxa"/>
            <w:vAlign w:val="center"/>
          </w:tcPr>
          <w:p w14:paraId="27985BDB" w14:textId="5D5513C7" w:rsidR="00045CFE" w:rsidRPr="002B7A04" w:rsidRDefault="0080062C" w:rsidP="004120E8">
            <w:pPr>
              <w:jc w:val="center"/>
              <w:rPr>
                <w:rFonts w:cs="Arial"/>
                <w:sz w:val="16"/>
                <w:szCs w:val="18"/>
                <w:lang w:val="es-BO"/>
              </w:rPr>
            </w:pPr>
            <w:r w:rsidRPr="002B7A04">
              <w:rPr>
                <w:rFonts w:cs="Arial"/>
                <w:sz w:val="16"/>
                <w:szCs w:val="18"/>
                <w:lang w:val="es-BO"/>
              </w:rPr>
              <w:t>3</w:t>
            </w:r>
          </w:p>
        </w:tc>
        <w:tc>
          <w:tcPr>
            <w:tcW w:w="2977" w:type="dxa"/>
          </w:tcPr>
          <w:p w14:paraId="1B08AF63" w14:textId="77777777" w:rsidR="00045CFE" w:rsidRPr="00CD7A63" w:rsidRDefault="00045CFE" w:rsidP="004120E8">
            <w:pPr>
              <w:rPr>
                <w:rFonts w:cs="Arial"/>
                <w:sz w:val="16"/>
                <w:szCs w:val="18"/>
                <w:highlight w:val="cyan"/>
                <w:lang w:val="es-BO"/>
              </w:rPr>
            </w:pPr>
          </w:p>
        </w:tc>
      </w:tr>
      <w:tr w:rsidR="00B322E5" w:rsidRPr="00B47D4D" w14:paraId="0948FFC4" w14:textId="77777777" w:rsidTr="004120E8">
        <w:trPr>
          <w:trHeight w:val="766"/>
          <w:jc w:val="center"/>
        </w:trPr>
        <w:tc>
          <w:tcPr>
            <w:tcW w:w="1128" w:type="dxa"/>
            <w:vAlign w:val="center"/>
          </w:tcPr>
          <w:p w14:paraId="0F8DD8DD" w14:textId="406954B2" w:rsidR="00B322E5" w:rsidRPr="002B7A04" w:rsidRDefault="002B7A04" w:rsidP="004120E8">
            <w:pPr>
              <w:jc w:val="center"/>
              <w:rPr>
                <w:rFonts w:cs="Arial"/>
                <w:sz w:val="14"/>
                <w:szCs w:val="18"/>
                <w:lang w:val="es-BO"/>
              </w:rPr>
            </w:pPr>
            <w:r>
              <w:rPr>
                <w:rFonts w:cs="Arial"/>
                <w:sz w:val="14"/>
                <w:szCs w:val="18"/>
                <w:lang w:val="es-BO"/>
              </w:rPr>
              <w:t>4</w:t>
            </w:r>
          </w:p>
        </w:tc>
        <w:tc>
          <w:tcPr>
            <w:tcW w:w="3692" w:type="dxa"/>
          </w:tcPr>
          <w:p w14:paraId="4FC550F4" w14:textId="77777777" w:rsidR="00B322E5" w:rsidRPr="002B7A04" w:rsidRDefault="00B322E5" w:rsidP="004120E8">
            <w:pPr>
              <w:rPr>
                <w:rFonts w:cs="Arial"/>
                <w:sz w:val="16"/>
                <w:szCs w:val="18"/>
              </w:rPr>
            </w:pPr>
            <w:r w:rsidRPr="002B7A04">
              <w:rPr>
                <w:rFonts w:cs="Arial"/>
                <w:sz w:val="16"/>
                <w:szCs w:val="18"/>
              </w:rPr>
              <w:t>Formación Complementaria:</w:t>
            </w:r>
          </w:p>
          <w:p w14:paraId="32FF17E0" w14:textId="77777777" w:rsidR="00B322E5" w:rsidRPr="002B7A04" w:rsidRDefault="00B322E5" w:rsidP="004120E8">
            <w:pPr>
              <w:rPr>
                <w:rFonts w:cs="Arial"/>
                <w:sz w:val="16"/>
                <w:szCs w:val="18"/>
              </w:rPr>
            </w:pPr>
          </w:p>
          <w:p w14:paraId="236BD658" w14:textId="417E634E" w:rsidR="00B322E5" w:rsidRPr="002B7A04" w:rsidRDefault="00B322E5" w:rsidP="004120E8">
            <w:pPr>
              <w:rPr>
                <w:rFonts w:cs="Arial"/>
                <w:sz w:val="16"/>
                <w:szCs w:val="18"/>
              </w:rPr>
            </w:pPr>
            <w:r w:rsidRPr="002B7A04">
              <w:rPr>
                <w:rFonts w:cs="Arial"/>
                <w:sz w:val="16"/>
                <w:szCs w:val="18"/>
              </w:rPr>
              <w:t xml:space="preserve">Cursos relacionados a la prestación del servicio – </w:t>
            </w:r>
            <w:r w:rsidR="0080062C" w:rsidRPr="002B7A04">
              <w:rPr>
                <w:rFonts w:cs="Arial"/>
                <w:sz w:val="16"/>
                <w:szCs w:val="18"/>
              </w:rPr>
              <w:t>3</w:t>
            </w:r>
            <w:r w:rsidRPr="002B7A04">
              <w:rPr>
                <w:rFonts w:cs="Arial"/>
                <w:sz w:val="16"/>
                <w:szCs w:val="18"/>
              </w:rPr>
              <w:t xml:space="preserve"> puntos por cada curso, hasta un máximo de </w:t>
            </w:r>
            <w:r w:rsidR="0080062C" w:rsidRPr="002B7A04">
              <w:rPr>
                <w:rFonts w:cs="Arial"/>
                <w:sz w:val="16"/>
                <w:szCs w:val="18"/>
              </w:rPr>
              <w:t>6</w:t>
            </w:r>
            <w:r w:rsidRPr="002B7A04">
              <w:rPr>
                <w:rFonts w:cs="Arial"/>
                <w:sz w:val="16"/>
                <w:szCs w:val="18"/>
              </w:rPr>
              <w:t xml:space="preserve"> puntos.</w:t>
            </w:r>
          </w:p>
          <w:p w14:paraId="7F43BF51" w14:textId="3D91F4DF" w:rsidR="00B322E5" w:rsidRPr="002B7A04" w:rsidRDefault="00B322E5" w:rsidP="004120E8">
            <w:pPr>
              <w:rPr>
                <w:rFonts w:cs="Arial"/>
                <w:sz w:val="16"/>
                <w:szCs w:val="18"/>
              </w:rPr>
            </w:pPr>
          </w:p>
        </w:tc>
        <w:tc>
          <w:tcPr>
            <w:tcW w:w="1985" w:type="dxa"/>
            <w:vAlign w:val="center"/>
          </w:tcPr>
          <w:p w14:paraId="650F898C" w14:textId="3222521F" w:rsidR="00B322E5" w:rsidRPr="002B7A04" w:rsidRDefault="0080062C" w:rsidP="004120E8">
            <w:pPr>
              <w:jc w:val="center"/>
              <w:rPr>
                <w:rFonts w:cs="Arial"/>
                <w:sz w:val="16"/>
                <w:szCs w:val="18"/>
                <w:lang w:val="es-BO"/>
              </w:rPr>
            </w:pPr>
            <w:r w:rsidRPr="002B7A04">
              <w:rPr>
                <w:rFonts w:cs="Arial"/>
                <w:sz w:val="16"/>
                <w:szCs w:val="18"/>
                <w:lang w:val="es-BO"/>
              </w:rPr>
              <w:t>6</w:t>
            </w:r>
          </w:p>
        </w:tc>
        <w:tc>
          <w:tcPr>
            <w:tcW w:w="2977" w:type="dxa"/>
          </w:tcPr>
          <w:p w14:paraId="201CBB45" w14:textId="77777777" w:rsidR="00B322E5" w:rsidRPr="00CD7A63" w:rsidRDefault="00B322E5" w:rsidP="004120E8">
            <w:pPr>
              <w:rPr>
                <w:rFonts w:cs="Arial"/>
                <w:sz w:val="16"/>
                <w:szCs w:val="18"/>
                <w:highlight w:val="cyan"/>
                <w:lang w:val="es-BO"/>
              </w:rPr>
            </w:pPr>
          </w:p>
        </w:tc>
      </w:tr>
      <w:tr w:rsidR="00EE75BC" w:rsidRPr="00B47D4D" w14:paraId="2D9E7CD3" w14:textId="77777777" w:rsidTr="004120E8">
        <w:trPr>
          <w:trHeight w:val="844"/>
          <w:jc w:val="center"/>
        </w:trPr>
        <w:tc>
          <w:tcPr>
            <w:tcW w:w="1128" w:type="dxa"/>
            <w:vAlign w:val="center"/>
          </w:tcPr>
          <w:p w14:paraId="5088B06F" w14:textId="5714142C" w:rsidR="00EE75BC" w:rsidRPr="002B7A04" w:rsidRDefault="002B7A04" w:rsidP="00EE75BC">
            <w:pPr>
              <w:jc w:val="center"/>
              <w:rPr>
                <w:rFonts w:cs="Arial"/>
                <w:sz w:val="14"/>
                <w:szCs w:val="18"/>
                <w:lang w:val="es-BO"/>
              </w:rPr>
            </w:pPr>
            <w:r>
              <w:rPr>
                <w:rFonts w:cs="Arial"/>
                <w:sz w:val="14"/>
                <w:szCs w:val="18"/>
                <w:lang w:val="es-BO"/>
              </w:rPr>
              <w:t>5</w:t>
            </w:r>
          </w:p>
        </w:tc>
        <w:tc>
          <w:tcPr>
            <w:tcW w:w="3692" w:type="dxa"/>
          </w:tcPr>
          <w:p w14:paraId="695B5901" w14:textId="77777777" w:rsidR="00EE75BC" w:rsidRPr="002B7A04" w:rsidRDefault="00EE75BC" w:rsidP="00EE75BC">
            <w:pPr>
              <w:rPr>
                <w:rFonts w:cs="Arial"/>
                <w:sz w:val="16"/>
                <w:szCs w:val="18"/>
              </w:rPr>
            </w:pPr>
            <w:r w:rsidRPr="002B7A04">
              <w:rPr>
                <w:rFonts w:cs="Arial"/>
                <w:sz w:val="16"/>
                <w:szCs w:val="18"/>
              </w:rPr>
              <w:t>Experiencia específica:</w:t>
            </w:r>
          </w:p>
          <w:p w14:paraId="70727498" w14:textId="77777777" w:rsidR="00EE75BC" w:rsidRPr="002B7A04" w:rsidRDefault="00EE75BC" w:rsidP="00EE75BC">
            <w:pPr>
              <w:rPr>
                <w:rFonts w:cs="Arial"/>
                <w:sz w:val="16"/>
                <w:szCs w:val="18"/>
                <w:lang w:val="es-BO"/>
              </w:rPr>
            </w:pPr>
          </w:p>
          <w:p w14:paraId="71EFE75F" w14:textId="7A933EA2" w:rsidR="00EE75BC" w:rsidRPr="002B7A04" w:rsidRDefault="00EE75BC" w:rsidP="00EE75BC">
            <w:pPr>
              <w:rPr>
                <w:rFonts w:cs="Arial"/>
                <w:sz w:val="16"/>
                <w:szCs w:val="18"/>
                <w:lang w:val="es-BO"/>
              </w:rPr>
            </w:pPr>
            <w:r w:rsidRPr="002B7A04">
              <w:rPr>
                <w:rFonts w:cs="Arial"/>
                <w:sz w:val="16"/>
                <w:szCs w:val="18"/>
                <w:lang w:val="es-BO"/>
              </w:rPr>
              <w:t xml:space="preserve">Por cada </w:t>
            </w:r>
            <w:r w:rsidR="0080062C" w:rsidRPr="002B7A04">
              <w:rPr>
                <w:rFonts w:cs="Arial"/>
                <w:sz w:val="16"/>
                <w:szCs w:val="18"/>
                <w:lang w:val="es-BO"/>
              </w:rPr>
              <w:t xml:space="preserve">semestre </w:t>
            </w:r>
            <w:r w:rsidRPr="002B7A04">
              <w:rPr>
                <w:rFonts w:cs="Arial"/>
                <w:sz w:val="16"/>
                <w:szCs w:val="18"/>
                <w:lang w:val="es-BO"/>
              </w:rPr>
              <w:t>adicional a la experiencia específica solicitada se</w:t>
            </w:r>
            <w:r w:rsidR="002B7A04">
              <w:rPr>
                <w:rFonts w:cs="Arial"/>
                <w:sz w:val="16"/>
                <w:szCs w:val="18"/>
                <w:lang w:val="es-BO"/>
              </w:rPr>
              <w:t xml:space="preserve"> asignaran</w:t>
            </w:r>
            <w:r w:rsidRPr="002B7A04">
              <w:rPr>
                <w:rFonts w:cs="Arial"/>
                <w:sz w:val="16"/>
                <w:szCs w:val="18"/>
                <w:lang w:val="es-BO"/>
              </w:rPr>
              <w:t xml:space="preserve"> 5 puntos  hasta un máximo de 20 puntos.</w:t>
            </w:r>
          </w:p>
          <w:p w14:paraId="00839B6E" w14:textId="1A8FA011" w:rsidR="00EE75BC" w:rsidRPr="002B7A04" w:rsidRDefault="00EE75BC" w:rsidP="00EE75BC">
            <w:pPr>
              <w:rPr>
                <w:rFonts w:cs="Arial"/>
                <w:sz w:val="16"/>
                <w:szCs w:val="18"/>
                <w:lang w:val="es-BO"/>
              </w:rPr>
            </w:pPr>
            <w:r w:rsidRPr="002B7A04">
              <w:rPr>
                <w:rFonts w:cs="Arial"/>
                <w:sz w:val="16"/>
                <w:szCs w:val="18"/>
                <w:lang w:val="es-BO"/>
              </w:rPr>
              <w:t xml:space="preserve">(Se computará </w:t>
            </w:r>
            <w:r w:rsidR="0080062C" w:rsidRPr="002B7A04">
              <w:rPr>
                <w:rFonts w:cs="Arial"/>
                <w:sz w:val="16"/>
                <w:szCs w:val="18"/>
                <w:lang w:val="es-BO"/>
              </w:rPr>
              <w:t>semestre</w:t>
            </w:r>
            <w:r w:rsidRPr="002B7A04">
              <w:rPr>
                <w:rFonts w:cs="Arial"/>
                <w:sz w:val="16"/>
                <w:szCs w:val="18"/>
                <w:lang w:val="es-BO"/>
              </w:rPr>
              <w:t xml:space="preserve"> cumplido)</w:t>
            </w:r>
          </w:p>
        </w:tc>
        <w:tc>
          <w:tcPr>
            <w:tcW w:w="1985" w:type="dxa"/>
            <w:vAlign w:val="center"/>
          </w:tcPr>
          <w:p w14:paraId="53EE7E10" w14:textId="12FC662C" w:rsidR="00EE75BC" w:rsidRPr="002B7A04" w:rsidRDefault="00EE75BC" w:rsidP="00EE75BC">
            <w:pPr>
              <w:jc w:val="center"/>
              <w:rPr>
                <w:rFonts w:cs="Arial"/>
                <w:sz w:val="16"/>
                <w:szCs w:val="18"/>
                <w:lang w:val="es-BO"/>
              </w:rPr>
            </w:pPr>
            <w:r w:rsidRPr="002B7A04">
              <w:rPr>
                <w:rFonts w:cs="Arial"/>
                <w:sz w:val="16"/>
                <w:szCs w:val="18"/>
                <w:lang w:val="es-BO"/>
              </w:rPr>
              <w:t>20</w:t>
            </w:r>
          </w:p>
        </w:tc>
        <w:tc>
          <w:tcPr>
            <w:tcW w:w="2977" w:type="dxa"/>
          </w:tcPr>
          <w:p w14:paraId="7F670101" w14:textId="77777777" w:rsidR="00EE75BC" w:rsidRPr="00CD7A63" w:rsidRDefault="00EE75BC" w:rsidP="00EE75BC">
            <w:pPr>
              <w:rPr>
                <w:rFonts w:cs="Arial"/>
                <w:sz w:val="16"/>
                <w:szCs w:val="18"/>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5D0C6D20" w14:textId="3856CF00" w:rsidR="00A519E0" w:rsidRDefault="00A519E0" w:rsidP="00716AAB">
      <w:pPr>
        <w:rPr>
          <w:rFonts w:cs="Arial"/>
          <w:b/>
          <w:szCs w:val="18"/>
          <w:lang w:val="es-BO"/>
        </w:rPr>
      </w:pPr>
    </w:p>
    <w:p w14:paraId="755005DE" w14:textId="19FE11CF" w:rsidR="002B7A04" w:rsidRDefault="002B7A04" w:rsidP="00716AAB">
      <w:pPr>
        <w:rPr>
          <w:rFonts w:cs="Arial"/>
          <w:b/>
          <w:szCs w:val="18"/>
          <w:lang w:val="es-BO"/>
        </w:rPr>
      </w:pPr>
    </w:p>
    <w:p w14:paraId="42FDE4ED" w14:textId="214430D1" w:rsidR="002B7A04" w:rsidRDefault="002B7A04" w:rsidP="00716AAB">
      <w:pPr>
        <w:rPr>
          <w:rFonts w:cs="Arial"/>
          <w:b/>
          <w:szCs w:val="18"/>
          <w:lang w:val="es-BO"/>
        </w:rPr>
      </w:pPr>
    </w:p>
    <w:p w14:paraId="501177CC" w14:textId="492DBDF3" w:rsidR="002B7A04" w:rsidRDefault="002B7A04" w:rsidP="00716AAB">
      <w:pPr>
        <w:rPr>
          <w:rFonts w:cs="Arial"/>
          <w:b/>
          <w:szCs w:val="18"/>
          <w:lang w:val="es-BO"/>
        </w:rPr>
      </w:pPr>
    </w:p>
    <w:p w14:paraId="7ADD023E" w14:textId="0BAC051B" w:rsidR="002B7A04" w:rsidRDefault="002B7A04" w:rsidP="00716AAB">
      <w:pPr>
        <w:rPr>
          <w:rFonts w:cs="Arial"/>
          <w:b/>
          <w:szCs w:val="18"/>
          <w:lang w:val="es-BO"/>
        </w:rPr>
      </w:pPr>
    </w:p>
    <w:p w14:paraId="614C8498" w14:textId="4F87A65E" w:rsidR="002B7A04" w:rsidRDefault="002B7A04" w:rsidP="00716AAB">
      <w:pPr>
        <w:rPr>
          <w:rFonts w:cs="Arial"/>
          <w:b/>
          <w:szCs w:val="18"/>
          <w:lang w:val="es-BO"/>
        </w:rPr>
      </w:pPr>
    </w:p>
    <w:p w14:paraId="22063440" w14:textId="630F3564" w:rsidR="002B7A04" w:rsidRDefault="002B7A04" w:rsidP="00716AAB">
      <w:pPr>
        <w:rPr>
          <w:rFonts w:cs="Arial"/>
          <w:b/>
          <w:szCs w:val="18"/>
          <w:lang w:val="es-BO"/>
        </w:rPr>
      </w:pPr>
    </w:p>
    <w:p w14:paraId="59803BBB" w14:textId="27805F2F" w:rsidR="002B7A04" w:rsidRDefault="002B7A04" w:rsidP="00716AAB">
      <w:pPr>
        <w:rPr>
          <w:rFonts w:cs="Arial"/>
          <w:b/>
          <w:szCs w:val="18"/>
          <w:lang w:val="es-BO"/>
        </w:rPr>
      </w:pPr>
    </w:p>
    <w:p w14:paraId="02D05749" w14:textId="0DB12A65" w:rsidR="002B7A04" w:rsidRDefault="002B7A04" w:rsidP="00716AAB">
      <w:pPr>
        <w:rPr>
          <w:rFonts w:cs="Arial"/>
          <w:b/>
          <w:szCs w:val="18"/>
          <w:lang w:val="es-BO"/>
        </w:rPr>
      </w:pPr>
    </w:p>
    <w:p w14:paraId="60B411E0" w14:textId="771E9D28" w:rsidR="002B7A04" w:rsidRDefault="002B7A04" w:rsidP="00716AAB">
      <w:pPr>
        <w:rPr>
          <w:rFonts w:cs="Arial"/>
          <w:b/>
          <w:szCs w:val="18"/>
          <w:lang w:val="es-BO"/>
        </w:rPr>
      </w:pPr>
    </w:p>
    <w:p w14:paraId="6C7FFF1D" w14:textId="056AF7D8" w:rsidR="002B7A04" w:rsidRDefault="002B7A04" w:rsidP="00716AAB">
      <w:pPr>
        <w:rPr>
          <w:rFonts w:cs="Arial"/>
          <w:b/>
          <w:szCs w:val="18"/>
          <w:lang w:val="es-BO"/>
        </w:rPr>
      </w:pPr>
    </w:p>
    <w:p w14:paraId="73B2DA21" w14:textId="2F671AD3" w:rsidR="002B7A04" w:rsidRDefault="002B7A04" w:rsidP="00716AAB">
      <w:pPr>
        <w:rPr>
          <w:rFonts w:cs="Arial"/>
          <w:b/>
          <w:szCs w:val="18"/>
          <w:lang w:val="es-BO"/>
        </w:rPr>
      </w:pPr>
    </w:p>
    <w:p w14:paraId="217CEDCA" w14:textId="50BB2FC1" w:rsidR="002B7A04" w:rsidRDefault="002B7A04" w:rsidP="00716AAB">
      <w:pPr>
        <w:rPr>
          <w:rFonts w:cs="Arial"/>
          <w:b/>
          <w:szCs w:val="18"/>
          <w:lang w:val="es-BO"/>
        </w:rPr>
      </w:pPr>
    </w:p>
    <w:p w14:paraId="3823E2FE" w14:textId="53C808FB" w:rsidR="002B7A04" w:rsidRDefault="002B7A04" w:rsidP="00716AAB">
      <w:pPr>
        <w:rPr>
          <w:rFonts w:cs="Arial"/>
          <w:b/>
          <w:szCs w:val="18"/>
          <w:lang w:val="es-BO"/>
        </w:rPr>
      </w:pPr>
    </w:p>
    <w:p w14:paraId="3C0D75CD" w14:textId="6B6D1389" w:rsidR="002B7A04" w:rsidRDefault="002B7A04" w:rsidP="00716AAB">
      <w:pPr>
        <w:rPr>
          <w:rFonts w:cs="Arial"/>
          <w:b/>
          <w:szCs w:val="18"/>
          <w:lang w:val="es-BO"/>
        </w:rPr>
      </w:pPr>
    </w:p>
    <w:p w14:paraId="52935558" w14:textId="793E046E" w:rsidR="002B7A04" w:rsidRDefault="002B7A04" w:rsidP="00716AAB">
      <w:pPr>
        <w:rPr>
          <w:rFonts w:cs="Arial"/>
          <w:b/>
          <w:szCs w:val="18"/>
          <w:lang w:val="es-BO"/>
        </w:rPr>
      </w:pPr>
    </w:p>
    <w:p w14:paraId="5B3CECA4" w14:textId="4B4F3302" w:rsidR="002B7A04" w:rsidRDefault="002B7A04" w:rsidP="00716AAB">
      <w:pPr>
        <w:rPr>
          <w:rFonts w:cs="Arial"/>
          <w:b/>
          <w:szCs w:val="18"/>
          <w:lang w:val="es-BO"/>
        </w:rPr>
      </w:pPr>
    </w:p>
    <w:p w14:paraId="3864AEFD" w14:textId="099A02E5" w:rsidR="002B7A04" w:rsidRDefault="002B7A04" w:rsidP="00716AAB">
      <w:pPr>
        <w:rPr>
          <w:rFonts w:cs="Arial"/>
          <w:b/>
          <w:szCs w:val="18"/>
          <w:lang w:val="es-BO"/>
        </w:rPr>
      </w:pPr>
    </w:p>
    <w:p w14:paraId="746DBCA4" w14:textId="30EADB49" w:rsidR="002B7A04" w:rsidRDefault="002B7A04" w:rsidP="00716AAB">
      <w:pPr>
        <w:rPr>
          <w:rFonts w:cs="Arial"/>
          <w:b/>
          <w:szCs w:val="18"/>
          <w:lang w:val="es-BO"/>
        </w:rPr>
      </w:pPr>
    </w:p>
    <w:p w14:paraId="3CEB552A" w14:textId="2B2EF756" w:rsidR="002B7A04" w:rsidRDefault="002B7A04" w:rsidP="00716AAB">
      <w:pPr>
        <w:rPr>
          <w:rFonts w:cs="Arial"/>
          <w:b/>
          <w:szCs w:val="18"/>
          <w:lang w:val="es-BO"/>
        </w:rPr>
      </w:pPr>
    </w:p>
    <w:p w14:paraId="43D3783B" w14:textId="22B84F0B" w:rsidR="002B7A04" w:rsidRDefault="002B7A04" w:rsidP="00716AAB">
      <w:pPr>
        <w:rPr>
          <w:rFonts w:cs="Arial"/>
          <w:b/>
          <w:szCs w:val="18"/>
          <w:lang w:val="es-BO"/>
        </w:rPr>
      </w:pPr>
    </w:p>
    <w:p w14:paraId="13BD2A25" w14:textId="77777777" w:rsidR="002B7A04" w:rsidRDefault="002B7A04" w:rsidP="00716AAB">
      <w:pPr>
        <w:rPr>
          <w:rFonts w:cs="Arial"/>
          <w:b/>
          <w:szCs w:val="18"/>
          <w:lang w:val="es-BO"/>
        </w:rPr>
      </w:pPr>
    </w:p>
    <w:p w14:paraId="1BD9FE77" w14:textId="77E87016"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EE75BC">
        <w:rPr>
          <w:rFonts w:ascii="Verdana" w:hAnsi="Verdana"/>
          <w:color w:val="FF0000"/>
          <w:szCs w:val="20"/>
          <w:lang w:val="es-BO"/>
        </w:rPr>
        <w:t>I</w:t>
      </w:r>
      <w:r w:rsidR="00C32EEF">
        <w:rPr>
          <w:rFonts w:ascii="Verdana" w:hAnsi="Verdana"/>
          <w:color w:val="FF0000"/>
          <w:szCs w:val="20"/>
          <w:lang w:val="es-BO"/>
        </w:rPr>
        <w:t>I</w:t>
      </w:r>
      <w:r>
        <w:rPr>
          <w:rFonts w:ascii="Verdana" w:hAnsi="Verdana"/>
          <w:color w:val="FF0000"/>
          <w:szCs w:val="20"/>
          <w:lang w:val="es-BO"/>
        </w:rPr>
        <w:t xml:space="preserve"> – GOSE </w:t>
      </w:r>
      <w:r w:rsidR="00EE75BC">
        <w:rPr>
          <w:rFonts w:ascii="Verdana" w:hAnsi="Verdana"/>
          <w:color w:val="FF0000"/>
          <w:szCs w:val="20"/>
          <w:lang w:val="es-BO"/>
        </w:rPr>
        <w:t xml:space="preserve">RCBJ </w:t>
      </w:r>
      <w:r w:rsidR="00C32EEF">
        <w:rPr>
          <w:rFonts w:ascii="Verdana" w:hAnsi="Verdana"/>
          <w:color w:val="FF0000"/>
          <w:szCs w:val="20"/>
          <w:lang w:val="es-BO"/>
        </w:rPr>
        <w:t>8</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4120E8">
        <w:trPr>
          <w:trHeight w:val="335"/>
        </w:trPr>
        <w:tc>
          <w:tcPr>
            <w:tcW w:w="9493" w:type="dxa"/>
            <w:gridSpan w:val="3"/>
            <w:shd w:val="clear" w:color="auto" w:fill="244061" w:themeFill="accent1" w:themeFillShade="80"/>
            <w:vAlign w:val="center"/>
          </w:tcPr>
          <w:p w14:paraId="578F1DD7" w14:textId="77777777" w:rsidR="008E36B5" w:rsidRPr="00B47D4D" w:rsidRDefault="008E36B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4120E8">
        <w:tc>
          <w:tcPr>
            <w:tcW w:w="9493" w:type="dxa"/>
            <w:gridSpan w:val="3"/>
          </w:tcPr>
          <w:p w14:paraId="3960BF1C" w14:textId="77777777" w:rsidR="008E36B5" w:rsidRPr="00B47D4D" w:rsidRDefault="008E36B5" w:rsidP="004120E8">
            <w:pPr>
              <w:spacing w:line="200" w:lineRule="exact"/>
              <w:jc w:val="center"/>
              <w:rPr>
                <w:rFonts w:cs="Arial"/>
                <w:b/>
                <w:szCs w:val="18"/>
                <w:lang w:val="es-BO"/>
              </w:rPr>
            </w:pPr>
          </w:p>
        </w:tc>
      </w:tr>
      <w:tr w:rsidR="008E36B5" w:rsidRPr="00B47D4D" w14:paraId="24A78D84" w14:textId="77777777" w:rsidTr="004120E8">
        <w:tc>
          <w:tcPr>
            <w:tcW w:w="2878" w:type="dxa"/>
            <w:tcBorders>
              <w:right w:val="single" w:sz="4" w:space="0" w:color="auto"/>
            </w:tcBorders>
            <w:vAlign w:val="center"/>
          </w:tcPr>
          <w:p w14:paraId="6F5961CA" w14:textId="77777777" w:rsidR="008E36B5" w:rsidRPr="00B47D4D" w:rsidRDefault="008E36B5" w:rsidP="00CD7A63">
            <w:pPr>
              <w:pStyle w:val="Prrafodelista"/>
              <w:numPr>
                <w:ilvl w:val="0"/>
                <w:numId w:val="64"/>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CFFE30" w14:textId="177DD3D4" w:rsidR="008E36B5" w:rsidRPr="002B7A04" w:rsidRDefault="00C32EEF" w:rsidP="002B7A04">
            <w:pPr>
              <w:spacing w:line="276" w:lineRule="auto"/>
              <w:rPr>
                <w:rFonts w:cs="Tahoma"/>
                <w:szCs w:val="18"/>
              </w:rPr>
            </w:pPr>
            <w:r w:rsidRPr="00DB7C20">
              <w:rPr>
                <w:rFonts w:cs="Tahoma"/>
                <w:szCs w:val="18"/>
              </w:rPr>
              <w:t xml:space="preserve">Título </w:t>
            </w:r>
            <w:r>
              <w:rPr>
                <w:rFonts w:cs="Tahoma"/>
                <w:szCs w:val="18"/>
              </w:rPr>
              <w:t xml:space="preserve">de Bachiller en Humanidades, </w:t>
            </w:r>
            <w:r w:rsidRPr="00DB7C20">
              <w:rPr>
                <w:rFonts w:cs="Tahoma"/>
                <w:szCs w:val="18"/>
              </w:rPr>
              <w:t>este requisito es un factor de habilitación.</w:t>
            </w:r>
          </w:p>
        </w:tc>
        <w:tc>
          <w:tcPr>
            <w:tcW w:w="284" w:type="dxa"/>
            <w:tcBorders>
              <w:left w:val="single" w:sz="4" w:space="0" w:color="auto"/>
            </w:tcBorders>
          </w:tcPr>
          <w:p w14:paraId="1A575D6B" w14:textId="77777777" w:rsidR="008E36B5" w:rsidRPr="00B47D4D" w:rsidRDefault="008E36B5" w:rsidP="004120E8">
            <w:pPr>
              <w:spacing w:line="200" w:lineRule="exact"/>
              <w:jc w:val="center"/>
              <w:rPr>
                <w:rFonts w:cs="Arial"/>
                <w:b/>
                <w:szCs w:val="18"/>
                <w:lang w:val="es-BO"/>
              </w:rPr>
            </w:pPr>
          </w:p>
        </w:tc>
      </w:tr>
      <w:tr w:rsidR="008E36B5" w:rsidRPr="00B47D4D" w14:paraId="79310AD5" w14:textId="77777777" w:rsidTr="004120E8">
        <w:tc>
          <w:tcPr>
            <w:tcW w:w="9493" w:type="dxa"/>
            <w:gridSpan w:val="3"/>
            <w:vAlign w:val="center"/>
          </w:tcPr>
          <w:p w14:paraId="4AECCAE8" w14:textId="77777777" w:rsidR="008E36B5" w:rsidRPr="00CD7A63" w:rsidRDefault="008E36B5" w:rsidP="004120E8">
            <w:pPr>
              <w:spacing w:line="200" w:lineRule="exact"/>
              <w:jc w:val="center"/>
              <w:rPr>
                <w:rFonts w:cs="Arial"/>
                <w:b/>
                <w:sz w:val="16"/>
                <w:szCs w:val="18"/>
                <w:lang w:val="es-BO"/>
              </w:rPr>
            </w:pPr>
          </w:p>
        </w:tc>
      </w:tr>
      <w:tr w:rsidR="008E36B5" w:rsidRPr="00B47D4D" w14:paraId="26A69BF0" w14:textId="77777777" w:rsidTr="004120E8">
        <w:tc>
          <w:tcPr>
            <w:tcW w:w="2878" w:type="dxa"/>
            <w:tcBorders>
              <w:right w:val="single" w:sz="4" w:space="0" w:color="auto"/>
            </w:tcBorders>
            <w:vAlign w:val="center"/>
          </w:tcPr>
          <w:p w14:paraId="69798470" w14:textId="77777777" w:rsidR="008E36B5" w:rsidRPr="00B47D4D" w:rsidRDefault="008E36B5" w:rsidP="00CD7A6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D8586" w14:textId="51341D65" w:rsidR="008E36B5" w:rsidRPr="00CD7A63" w:rsidRDefault="002B7A04" w:rsidP="00CD7A63">
            <w:pPr>
              <w:rPr>
                <w:sz w:val="16"/>
              </w:rPr>
            </w:pPr>
            <w:r>
              <w:rPr>
                <w:sz w:val="16"/>
              </w:rPr>
              <w:t>-</w:t>
            </w:r>
          </w:p>
        </w:tc>
        <w:tc>
          <w:tcPr>
            <w:tcW w:w="284" w:type="dxa"/>
            <w:tcBorders>
              <w:left w:val="single" w:sz="4" w:space="0" w:color="auto"/>
            </w:tcBorders>
          </w:tcPr>
          <w:p w14:paraId="5D0868BA" w14:textId="77777777" w:rsidR="008E36B5" w:rsidRPr="00B47D4D" w:rsidRDefault="008E36B5" w:rsidP="004120E8">
            <w:pPr>
              <w:spacing w:line="200" w:lineRule="exact"/>
              <w:jc w:val="center"/>
              <w:rPr>
                <w:rFonts w:cs="Arial"/>
                <w:b/>
                <w:szCs w:val="18"/>
                <w:lang w:val="es-BO"/>
              </w:rPr>
            </w:pPr>
          </w:p>
        </w:tc>
      </w:tr>
      <w:tr w:rsidR="008E36B5" w:rsidRPr="00B47D4D" w14:paraId="33D01A9C" w14:textId="77777777" w:rsidTr="004120E8">
        <w:tc>
          <w:tcPr>
            <w:tcW w:w="9493" w:type="dxa"/>
            <w:gridSpan w:val="3"/>
            <w:vAlign w:val="center"/>
          </w:tcPr>
          <w:p w14:paraId="60B8FD09" w14:textId="77777777" w:rsidR="008E36B5" w:rsidRPr="00CD7A63" w:rsidRDefault="008E36B5" w:rsidP="004120E8">
            <w:pPr>
              <w:spacing w:line="200" w:lineRule="exact"/>
              <w:jc w:val="center"/>
              <w:rPr>
                <w:rFonts w:cs="Arial"/>
                <w:b/>
                <w:sz w:val="16"/>
                <w:szCs w:val="18"/>
                <w:lang w:val="es-BO"/>
              </w:rPr>
            </w:pPr>
          </w:p>
        </w:tc>
      </w:tr>
      <w:tr w:rsidR="008E36B5" w:rsidRPr="00B47D4D" w14:paraId="5579B22D" w14:textId="77777777" w:rsidTr="004120E8">
        <w:tc>
          <w:tcPr>
            <w:tcW w:w="2878" w:type="dxa"/>
            <w:tcBorders>
              <w:right w:val="single" w:sz="4" w:space="0" w:color="auto"/>
            </w:tcBorders>
            <w:vAlign w:val="center"/>
          </w:tcPr>
          <w:p w14:paraId="5199B26E" w14:textId="77777777" w:rsidR="008E36B5" w:rsidRPr="00B47D4D" w:rsidRDefault="008E36B5" w:rsidP="00CD7A6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338D4ADE" w:rsidR="008E36B5" w:rsidRPr="002B7A04" w:rsidRDefault="00C32EEF" w:rsidP="004120E8">
            <w:pPr>
              <w:rPr>
                <w:rFonts w:ascii="Arial" w:hAnsi="Arial" w:cs="Arial"/>
                <w:iCs/>
                <w:color w:val="000000"/>
                <w:sz w:val="16"/>
                <w:lang w:val="es-BO" w:eastAsia="es-BO"/>
              </w:rPr>
            </w:pPr>
            <w:r w:rsidRPr="002B7A04">
              <w:rPr>
                <w:rFonts w:cs="Tahoma"/>
                <w:sz w:val="16"/>
                <w:szCs w:val="18"/>
              </w:rPr>
              <w:t>No requiere</w:t>
            </w:r>
          </w:p>
        </w:tc>
        <w:tc>
          <w:tcPr>
            <w:tcW w:w="284" w:type="dxa"/>
            <w:tcBorders>
              <w:left w:val="single" w:sz="4" w:space="0" w:color="auto"/>
            </w:tcBorders>
          </w:tcPr>
          <w:p w14:paraId="28516418" w14:textId="77777777" w:rsidR="008E36B5" w:rsidRPr="00B47D4D" w:rsidRDefault="008E36B5" w:rsidP="004120E8">
            <w:pPr>
              <w:spacing w:line="200" w:lineRule="exact"/>
              <w:jc w:val="center"/>
              <w:rPr>
                <w:rFonts w:cs="Arial"/>
                <w:b/>
                <w:szCs w:val="18"/>
                <w:lang w:val="es-BO"/>
              </w:rPr>
            </w:pPr>
          </w:p>
        </w:tc>
      </w:tr>
      <w:tr w:rsidR="008E36B5" w:rsidRPr="00B47D4D" w14:paraId="1EE983E5" w14:textId="77777777" w:rsidTr="004120E8">
        <w:tc>
          <w:tcPr>
            <w:tcW w:w="9493" w:type="dxa"/>
            <w:gridSpan w:val="3"/>
            <w:vAlign w:val="center"/>
          </w:tcPr>
          <w:p w14:paraId="38B550CC" w14:textId="77777777" w:rsidR="008E36B5" w:rsidRPr="002B7A04" w:rsidRDefault="008E36B5" w:rsidP="004120E8">
            <w:pPr>
              <w:spacing w:line="200" w:lineRule="exact"/>
              <w:jc w:val="center"/>
              <w:rPr>
                <w:rFonts w:cs="Arial"/>
                <w:b/>
                <w:sz w:val="16"/>
                <w:szCs w:val="18"/>
                <w:lang w:val="es-BO"/>
              </w:rPr>
            </w:pPr>
          </w:p>
        </w:tc>
      </w:tr>
      <w:tr w:rsidR="008E36B5" w:rsidRPr="00B47D4D" w14:paraId="4C4D5211" w14:textId="77777777" w:rsidTr="004120E8">
        <w:tc>
          <w:tcPr>
            <w:tcW w:w="2878" w:type="dxa"/>
            <w:tcBorders>
              <w:right w:val="single" w:sz="4" w:space="0" w:color="auto"/>
            </w:tcBorders>
            <w:vAlign w:val="center"/>
          </w:tcPr>
          <w:p w14:paraId="7F759D3D" w14:textId="77777777" w:rsidR="008E36B5" w:rsidRPr="00B47D4D" w:rsidRDefault="008E36B5" w:rsidP="00CD7A63">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2881DF8E" w:rsidR="008E36B5" w:rsidRPr="002B7A04" w:rsidRDefault="00045CFE" w:rsidP="004120E8">
            <w:pPr>
              <w:rPr>
                <w:rFonts w:ascii="Arial" w:hAnsi="Arial" w:cs="Arial"/>
                <w:iCs/>
                <w:color w:val="000000"/>
                <w:sz w:val="16"/>
                <w:lang w:val="es-BO" w:eastAsia="es-BO"/>
              </w:rPr>
            </w:pPr>
            <w:r w:rsidRPr="002B7A04">
              <w:rPr>
                <w:rStyle w:val="CharacterStyle1"/>
                <w:sz w:val="16"/>
              </w:rPr>
              <w:t>No requiere</w:t>
            </w:r>
            <w:r w:rsidR="00EE75BC" w:rsidRPr="002B7A04" w:rsidDel="00EE75BC">
              <w:rPr>
                <w:rFonts w:cs="Tahoma"/>
                <w:sz w:val="16"/>
                <w:szCs w:val="18"/>
              </w:rPr>
              <w:t xml:space="preserve"> </w:t>
            </w:r>
          </w:p>
        </w:tc>
        <w:tc>
          <w:tcPr>
            <w:tcW w:w="284" w:type="dxa"/>
            <w:tcBorders>
              <w:left w:val="single" w:sz="4" w:space="0" w:color="auto"/>
            </w:tcBorders>
          </w:tcPr>
          <w:p w14:paraId="4474B4EA" w14:textId="77777777" w:rsidR="008E36B5" w:rsidRPr="00B47D4D" w:rsidRDefault="008E36B5" w:rsidP="004120E8">
            <w:pPr>
              <w:spacing w:line="200" w:lineRule="exact"/>
              <w:jc w:val="center"/>
              <w:rPr>
                <w:rFonts w:cs="Arial"/>
                <w:b/>
                <w:szCs w:val="18"/>
                <w:lang w:val="es-BO"/>
              </w:rPr>
            </w:pPr>
          </w:p>
        </w:tc>
      </w:tr>
      <w:tr w:rsidR="008E36B5" w:rsidRPr="00B47D4D" w14:paraId="6878738D" w14:textId="77777777" w:rsidTr="004120E8">
        <w:tc>
          <w:tcPr>
            <w:tcW w:w="9493" w:type="dxa"/>
            <w:gridSpan w:val="3"/>
            <w:tcBorders>
              <w:bottom w:val="single" w:sz="4" w:space="0" w:color="auto"/>
            </w:tcBorders>
          </w:tcPr>
          <w:p w14:paraId="4D5246F1" w14:textId="77777777" w:rsidR="008E36B5" w:rsidRPr="00B47D4D" w:rsidRDefault="008E36B5" w:rsidP="004120E8">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4120E8">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4120E8">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4120E8">
        <w:trPr>
          <w:trHeight w:val="300"/>
        </w:trPr>
        <w:tc>
          <w:tcPr>
            <w:tcW w:w="984" w:type="dxa"/>
            <w:vMerge w:val="restart"/>
            <w:shd w:val="clear" w:color="000000" w:fill="DBE5F1"/>
            <w:vAlign w:val="center"/>
            <w:hideMark/>
          </w:tcPr>
          <w:p w14:paraId="73D4ACA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0F193AF"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4120E8">
        <w:trPr>
          <w:trHeight w:val="300"/>
        </w:trPr>
        <w:tc>
          <w:tcPr>
            <w:tcW w:w="984" w:type="dxa"/>
            <w:vMerge/>
            <w:vAlign w:val="center"/>
            <w:hideMark/>
          </w:tcPr>
          <w:p w14:paraId="652077CD" w14:textId="77777777" w:rsidR="008E36B5" w:rsidRPr="00B47D4D" w:rsidRDefault="008E36B5" w:rsidP="004120E8">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4120E8">
            <w:pPr>
              <w:rPr>
                <w:rFonts w:ascii="Arial" w:hAnsi="Arial" w:cs="Arial"/>
                <w:b/>
                <w:bCs/>
                <w:color w:val="000000"/>
                <w:lang w:val="es-BO" w:eastAsia="es-BO"/>
              </w:rPr>
            </w:pPr>
          </w:p>
        </w:tc>
      </w:tr>
      <w:tr w:rsidR="008E36B5" w:rsidRPr="00B47D4D" w14:paraId="7CE741ED" w14:textId="77777777" w:rsidTr="004120E8">
        <w:trPr>
          <w:trHeight w:val="300"/>
        </w:trPr>
        <w:tc>
          <w:tcPr>
            <w:tcW w:w="984" w:type="dxa"/>
            <w:shd w:val="clear" w:color="000000" w:fill="FFFFFF"/>
            <w:vAlign w:val="bottom"/>
          </w:tcPr>
          <w:p w14:paraId="581C26C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4120E8">
        <w:trPr>
          <w:trHeight w:val="300"/>
        </w:trPr>
        <w:tc>
          <w:tcPr>
            <w:tcW w:w="984" w:type="dxa"/>
            <w:shd w:val="clear" w:color="000000" w:fill="FFFFFF"/>
            <w:vAlign w:val="bottom"/>
          </w:tcPr>
          <w:p w14:paraId="4ED918E8"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4120E8">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4120E8">
        <w:trPr>
          <w:trHeight w:val="315"/>
        </w:trPr>
        <w:tc>
          <w:tcPr>
            <w:tcW w:w="984" w:type="dxa"/>
            <w:vMerge w:val="restart"/>
            <w:shd w:val="clear" w:color="000000" w:fill="DBE5F1"/>
            <w:vAlign w:val="center"/>
            <w:hideMark/>
          </w:tcPr>
          <w:p w14:paraId="5466237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A896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4FC9B3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4120E8">
        <w:trPr>
          <w:trHeight w:val="450"/>
        </w:trPr>
        <w:tc>
          <w:tcPr>
            <w:tcW w:w="984" w:type="dxa"/>
            <w:vMerge/>
            <w:vAlign w:val="center"/>
            <w:hideMark/>
          </w:tcPr>
          <w:p w14:paraId="6B6CFF9C" w14:textId="77777777" w:rsidR="008E36B5" w:rsidRPr="00B47D4D" w:rsidRDefault="008E36B5" w:rsidP="004120E8">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4120E8">
            <w:pPr>
              <w:rPr>
                <w:rFonts w:ascii="Arial" w:hAnsi="Arial" w:cs="Arial"/>
                <w:b/>
                <w:bCs/>
                <w:color w:val="000000"/>
                <w:lang w:val="es-BO" w:eastAsia="es-BO"/>
              </w:rPr>
            </w:pPr>
          </w:p>
        </w:tc>
      </w:tr>
      <w:tr w:rsidR="008E36B5" w:rsidRPr="00B47D4D" w14:paraId="470060CF" w14:textId="77777777" w:rsidTr="004120E8">
        <w:trPr>
          <w:trHeight w:val="300"/>
        </w:trPr>
        <w:tc>
          <w:tcPr>
            <w:tcW w:w="984" w:type="dxa"/>
            <w:shd w:val="clear" w:color="000000" w:fill="FFFFFF"/>
            <w:vAlign w:val="bottom"/>
          </w:tcPr>
          <w:p w14:paraId="1E652F0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4120E8">
        <w:trPr>
          <w:trHeight w:val="300"/>
        </w:trPr>
        <w:tc>
          <w:tcPr>
            <w:tcW w:w="984" w:type="dxa"/>
            <w:shd w:val="clear" w:color="000000" w:fill="FFFFFF"/>
            <w:vAlign w:val="bottom"/>
          </w:tcPr>
          <w:p w14:paraId="748EBC7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4120E8">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4120E8">
        <w:trPr>
          <w:trHeight w:val="754"/>
        </w:trPr>
        <w:tc>
          <w:tcPr>
            <w:tcW w:w="984" w:type="dxa"/>
            <w:shd w:val="clear" w:color="000000" w:fill="DBE5F1"/>
            <w:vAlign w:val="center"/>
            <w:hideMark/>
          </w:tcPr>
          <w:p w14:paraId="1124D49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CFC6465"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4120E8">
        <w:trPr>
          <w:trHeight w:val="300"/>
        </w:trPr>
        <w:tc>
          <w:tcPr>
            <w:tcW w:w="984" w:type="dxa"/>
            <w:shd w:val="clear" w:color="000000" w:fill="FFFFFF"/>
            <w:vAlign w:val="bottom"/>
          </w:tcPr>
          <w:p w14:paraId="2EB8FB4E"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4120E8">
        <w:trPr>
          <w:trHeight w:val="300"/>
        </w:trPr>
        <w:tc>
          <w:tcPr>
            <w:tcW w:w="984" w:type="dxa"/>
            <w:shd w:val="clear" w:color="000000" w:fill="FFFFFF"/>
            <w:vAlign w:val="bottom"/>
          </w:tcPr>
          <w:p w14:paraId="65F209E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4120E8">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4120E8">
        <w:trPr>
          <w:trHeight w:val="658"/>
        </w:trPr>
        <w:tc>
          <w:tcPr>
            <w:tcW w:w="984" w:type="dxa"/>
            <w:shd w:val="clear" w:color="000000" w:fill="DBE5F1"/>
            <w:vAlign w:val="bottom"/>
            <w:hideMark/>
          </w:tcPr>
          <w:p w14:paraId="4BB622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5625596"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4120E8">
        <w:trPr>
          <w:trHeight w:val="315"/>
        </w:trPr>
        <w:tc>
          <w:tcPr>
            <w:tcW w:w="984" w:type="dxa"/>
            <w:shd w:val="clear" w:color="000000" w:fill="FFFFFF"/>
            <w:vAlign w:val="bottom"/>
          </w:tcPr>
          <w:p w14:paraId="68D6B51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4120E8">
        <w:trPr>
          <w:trHeight w:val="315"/>
        </w:trPr>
        <w:tc>
          <w:tcPr>
            <w:tcW w:w="984" w:type="dxa"/>
            <w:shd w:val="clear" w:color="000000" w:fill="FFFFFF"/>
            <w:vAlign w:val="bottom"/>
          </w:tcPr>
          <w:p w14:paraId="6768425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4120E8">
        <w:trPr>
          <w:trHeight w:val="39"/>
        </w:trPr>
        <w:tc>
          <w:tcPr>
            <w:tcW w:w="9490" w:type="dxa"/>
            <w:gridSpan w:val="5"/>
            <w:shd w:val="clear" w:color="auto" w:fill="auto"/>
            <w:noWrap/>
            <w:vAlign w:val="bottom"/>
            <w:hideMark/>
          </w:tcPr>
          <w:p w14:paraId="5AEFBD8A" w14:textId="77777777" w:rsidR="008E36B5" w:rsidRPr="00B47D4D" w:rsidRDefault="008E36B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BCF1F5C" w14:textId="57587A11" w:rsidR="008E36B5" w:rsidRDefault="008E36B5" w:rsidP="008E36B5">
      <w:pPr>
        <w:spacing w:line="200" w:lineRule="exact"/>
        <w:jc w:val="center"/>
        <w:rPr>
          <w:rFonts w:cs="Arial"/>
          <w:b/>
          <w:szCs w:val="18"/>
          <w:lang w:val="es-BO"/>
        </w:rPr>
      </w:pPr>
    </w:p>
    <w:p w14:paraId="784FB7DD" w14:textId="254D8363" w:rsidR="002B7A04" w:rsidRDefault="002B7A04" w:rsidP="008E36B5">
      <w:pPr>
        <w:spacing w:line="200" w:lineRule="exact"/>
        <w:jc w:val="center"/>
        <w:rPr>
          <w:rFonts w:cs="Arial"/>
          <w:b/>
          <w:szCs w:val="18"/>
          <w:lang w:val="es-BO"/>
        </w:rPr>
      </w:pPr>
    </w:p>
    <w:p w14:paraId="29B6283C" w14:textId="4C325346" w:rsidR="002B7A04" w:rsidRDefault="002B7A04" w:rsidP="008E36B5">
      <w:pPr>
        <w:spacing w:line="200" w:lineRule="exact"/>
        <w:jc w:val="center"/>
        <w:rPr>
          <w:rFonts w:cs="Arial"/>
          <w:b/>
          <w:szCs w:val="18"/>
          <w:lang w:val="es-BO"/>
        </w:rPr>
      </w:pPr>
    </w:p>
    <w:p w14:paraId="41B1773A" w14:textId="5037BAE5" w:rsidR="002B7A04" w:rsidRDefault="002B7A04" w:rsidP="008E36B5">
      <w:pPr>
        <w:spacing w:line="200" w:lineRule="exact"/>
        <w:jc w:val="center"/>
        <w:rPr>
          <w:rFonts w:cs="Arial"/>
          <w:b/>
          <w:szCs w:val="18"/>
          <w:lang w:val="es-BO"/>
        </w:rPr>
      </w:pPr>
    </w:p>
    <w:p w14:paraId="0509C055" w14:textId="622427E3" w:rsidR="002B7A04" w:rsidRDefault="002B7A04" w:rsidP="008E36B5">
      <w:pPr>
        <w:spacing w:line="200" w:lineRule="exact"/>
        <w:jc w:val="center"/>
        <w:rPr>
          <w:rFonts w:cs="Arial"/>
          <w:b/>
          <w:szCs w:val="18"/>
          <w:lang w:val="es-BO"/>
        </w:rPr>
      </w:pPr>
    </w:p>
    <w:p w14:paraId="201B1359" w14:textId="49C1F5AE" w:rsidR="002B7A04" w:rsidRDefault="002B7A04" w:rsidP="008E36B5">
      <w:pPr>
        <w:spacing w:line="200" w:lineRule="exact"/>
        <w:jc w:val="center"/>
        <w:rPr>
          <w:rFonts w:cs="Arial"/>
          <w:b/>
          <w:szCs w:val="18"/>
          <w:lang w:val="es-BO"/>
        </w:rPr>
      </w:pPr>
    </w:p>
    <w:p w14:paraId="30FADE77" w14:textId="77777777" w:rsidR="002B7A04" w:rsidRPr="00B47D4D" w:rsidRDefault="002B7A04" w:rsidP="008E36B5">
      <w:pPr>
        <w:spacing w:line="200" w:lineRule="exact"/>
        <w:jc w:val="center"/>
        <w:rPr>
          <w:rFonts w:cs="Arial"/>
          <w:b/>
          <w:szCs w:val="18"/>
          <w:lang w:val="es-BO"/>
        </w:rPr>
      </w:pPr>
    </w:p>
    <w:p w14:paraId="33F2E85C" w14:textId="196A13F2" w:rsidR="008E36B5" w:rsidRPr="00B47D4D" w:rsidRDefault="008E36B5" w:rsidP="008E36B5">
      <w:pPr>
        <w:spacing w:line="200" w:lineRule="exact"/>
        <w:jc w:val="center"/>
        <w:rPr>
          <w:rFonts w:cs="Arial"/>
          <w:b/>
          <w:szCs w:val="18"/>
          <w:lang w:val="es-BO"/>
        </w:rPr>
      </w:pP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4120E8">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4120E8">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4120E8">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4120E8">
        <w:trPr>
          <w:trHeight w:val="895"/>
          <w:jc w:val="center"/>
        </w:trPr>
        <w:tc>
          <w:tcPr>
            <w:tcW w:w="1128" w:type="dxa"/>
            <w:shd w:val="clear" w:color="auto" w:fill="B8CCE4" w:themeFill="accent1" w:themeFillTint="66"/>
            <w:vAlign w:val="center"/>
          </w:tcPr>
          <w:p w14:paraId="2422A7C0" w14:textId="77777777" w:rsidR="008E36B5" w:rsidRPr="00B47D4D" w:rsidRDefault="008E36B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4120E8">
            <w:pPr>
              <w:jc w:val="center"/>
              <w:rPr>
                <w:rFonts w:cs="Arial"/>
                <w:b/>
                <w:lang w:val="es-BO"/>
              </w:rPr>
            </w:pPr>
            <w:r w:rsidRPr="00B47D4D">
              <w:rPr>
                <w:rFonts w:cs="Arial"/>
                <w:b/>
                <w:lang w:val="es-BO"/>
              </w:rPr>
              <w:t>Condiciones Adicionales  Propuestas (***)</w:t>
            </w:r>
          </w:p>
        </w:tc>
      </w:tr>
      <w:tr w:rsidR="005E3BAA" w:rsidRPr="00B47D4D" w14:paraId="6CE6976B" w14:textId="77777777" w:rsidTr="002B7A04">
        <w:trPr>
          <w:trHeight w:val="403"/>
          <w:jc w:val="center"/>
        </w:trPr>
        <w:tc>
          <w:tcPr>
            <w:tcW w:w="1128" w:type="dxa"/>
            <w:vAlign w:val="center"/>
          </w:tcPr>
          <w:p w14:paraId="48F9CB3C" w14:textId="158BEEBA" w:rsidR="005E3BAA" w:rsidRPr="00CD7A63" w:rsidRDefault="00D25DD8" w:rsidP="004120E8">
            <w:pPr>
              <w:jc w:val="center"/>
              <w:rPr>
                <w:rFonts w:cs="Arial"/>
                <w:sz w:val="16"/>
                <w:lang w:val="es-BO"/>
              </w:rPr>
            </w:pPr>
            <w:r>
              <w:rPr>
                <w:rFonts w:cs="Arial"/>
                <w:sz w:val="16"/>
                <w:lang w:val="es-BO"/>
              </w:rPr>
              <w:t>1</w:t>
            </w:r>
          </w:p>
        </w:tc>
        <w:tc>
          <w:tcPr>
            <w:tcW w:w="3692" w:type="dxa"/>
            <w:vAlign w:val="center"/>
          </w:tcPr>
          <w:p w14:paraId="31F6979C" w14:textId="1CA364FC" w:rsidR="005E3BAA" w:rsidRPr="002B7A04" w:rsidRDefault="0030371A" w:rsidP="004120E8">
            <w:pPr>
              <w:rPr>
                <w:rFonts w:cs="Arial"/>
                <w:sz w:val="16"/>
              </w:rPr>
            </w:pPr>
            <w:r w:rsidRPr="002B7A04">
              <w:rPr>
                <w:rFonts w:cs="Tahoma"/>
                <w:color w:val="000000"/>
                <w:sz w:val="16"/>
                <w:szCs w:val="18"/>
              </w:rPr>
              <w:t>Capacitación en Gestión de Riesgos Ocupacionales</w:t>
            </w:r>
          </w:p>
        </w:tc>
        <w:tc>
          <w:tcPr>
            <w:tcW w:w="1985" w:type="dxa"/>
            <w:vAlign w:val="center"/>
          </w:tcPr>
          <w:p w14:paraId="5C231B34" w14:textId="345217CF" w:rsidR="005E3BAA" w:rsidRPr="002B7A04" w:rsidRDefault="00F601F4" w:rsidP="004120E8">
            <w:pPr>
              <w:jc w:val="center"/>
              <w:rPr>
                <w:rFonts w:cs="Arial"/>
                <w:sz w:val="16"/>
                <w:lang w:val="es-BO"/>
              </w:rPr>
            </w:pPr>
            <w:r w:rsidRPr="002B7A04">
              <w:rPr>
                <w:rFonts w:cs="Arial"/>
                <w:sz w:val="16"/>
                <w:lang w:val="es-BO"/>
              </w:rPr>
              <w:t>2</w:t>
            </w:r>
          </w:p>
        </w:tc>
        <w:tc>
          <w:tcPr>
            <w:tcW w:w="2977" w:type="dxa"/>
          </w:tcPr>
          <w:p w14:paraId="49D78A6F" w14:textId="77777777" w:rsidR="005E3BAA" w:rsidRPr="00755202" w:rsidRDefault="005E3BAA" w:rsidP="004120E8">
            <w:pPr>
              <w:rPr>
                <w:rFonts w:cs="Arial"/>
                <w:sz w:val="16"/>
                <w:lang w:val="es-BO"/>
              </w:rPr>
            </w:pPr>
          </w:p>
        </w:tc>
      </w:tr>
      <w:tr w:rsidR="0030371A" w:rsidRPr="00B47D4D" w14:paraId="4FD914E4" w14:textId="77777777" w:rsidTr="002B7A04">
        <w:trPr>
          <w:trHeight w:val="565"/>
          <w:jc w:val="center"/>
        </w:trPr>
        <w:tc>
          <w:tcPr>
            <w:tcW w:w="1128" w:type="dxa"/>
            <w:vAlign w:val="center"/>
          </w:tcPr>
          <w:p w14:paraId="218728FC" w14:textId="4C68298E" w:rsidR="0030371A" w:rsidRPr="00755202" w:rsidRDefault="00D25DD8" w:rsidP="004120E8">
            <w:pPr>
              <w:jc w:val="center"/>
              <w:rPr>
                <w:rFonts w:cs="Arial"/>
                <w:sz w:val="16"/>
                <w:lang w:val="es-BO"/>
              </w:rPr>
            </w:pPr>
            <w:r>
              <w:rPr>
                <w:rFonts w:cs="Arial"/>
                <w:sz w:val="16"/>
                <w:lang w:val="es-BO"/>
              </w:rPr>
              <w:t>2</w:t>
            </w:r>
          </w:p>
        </w:tc>
        <w:tc>
          <w:tcPr>
            <w:tcW w:w="3692" w:type="dxa"/>
            <w:vAlign w:val="center"/>
          </w:tcPr>
          <w:p w14:paraId="593BFE59" w14:textId="1892A60F" w:rsidR="0030371A" w:rsidRPr="002B7A04" w:rsidRDefault="0030371A" w:rsidP="004120E8">
            <w:pPr>
              <w:rPr>
                <w:rFonts w:cs="Arial"/>
                <w:sz w:val="16"/>
              </w:rPr>
            </w:pPr>
            <w:r w:rsidRPr="002B7A04">
              <w:rPr>
                <w:rFonts w:cs="Tahoma"/>
                <w:color w:val="000000"/>
                <w:sz w:val="16"/>
                <w:szCs w:val="18"/>
              </w:rPr>
              <w:t>Capacitación en Sistemas Integrados de Gestión</w:t>
            </w:r>
          </w:p>
        </w:tc>
        <w:tc>
          <w:tcPr>
            <w:tcW w:w="1985" w:type="dxa"/>
            <w:vAlign w:val="center"/>
          </w:tcPr>
          <w:p w14:paraId="6D997C03" w14:textId="530EFFC1" w:rsidR="0030371A" w:rsidRPr="002B7A04" w:rsidRDefault="00F601F4" w:rsidP="004120E8">
            <w:pPr>
              <w:jc w:val="center"/>
              <w:rPr>
                <w:rFonts w:cs="Arial"/>
                <w:sz w:val="16"/>
                <w:lang w:val="es-BO"/>
              </w:rPr>
            </w:pPr>
            <w:r w:rsidRPr="002B7A04">
              <w:rPr>
                <w:rFonts w:cs="Arial"/>
                <w:sz w:val="16"/>
                <w:lang w:val="es-BO"/>
              </w:rPr>
              <w:t>2</w:t>
            </w:r>
          </w:p>
        </w:tc>
        <w:tc>
          <w:tcPr>
            <w:tcW w:w="2977" w:type="dxa"/>
          </w:tcPr>
          <w:p w14:paraId="34377D92" w14:textId="77777777" w:rsidR="0030371A" w:rsidRPr="00755202" w:rsidRDefault="0030371A" w:rsidP="004120E8">
            <w:pPr>
              <w:rPr>
                <w:rFonts w:cs="Arial"/>
                <w:sz w:val="16"/>
                <w:lang w:val="es-BO"/>
              </w:rPr>
            </w:pPr>
          </w:p>
        </w:tc>
      </w:tr>
      <w:tr w:rsidR="0030371A" w:rsidRPr="00B47D4D" w14:paraId="39C4765D" w14:textId="77777777" w:rsidTr="002B7A04">
        <w:trPr>
          <w:trHeight w:val="504"/>
          <w:jc w:val="center"/>
        </w:trPr>
        <w:tc>
          <w:tcPr>
            <w:tcW w:w="1128" w:type="dxa"/>
            <w:vAlign w:val="center"/>
          </w:tcPr>
          <w:p w14:paraId="7E87AE78" w14:textId="017680C9" w:rsidR="0030371A" w:rsidRPr="00755202" w:rsidRDefault="00D25DD8" w:rsidP="004120E8">
            <w:pPr>
              <w:jc w:val="center"/>
              <w:rPr>
                <w:rFonts w:cs="Arial"/>
                <w:sz w:val="16"/>
                <w:lang w:val="es-BO"/>
              </w:rPr>
            </w:pPr>
            <w:r>
              <w:rPr>
                <w:rFonts w:cs="Arial"/>
                <w:sz w:val="16"/>
                <w:lang w:val="es-BO"/>
              </w:rPr>
              <w:t>3</w:t>
            </w:r>
          </w:p>
        </w:tc>
        <w:tc>
          <w:tcPr>
            <w:tcW w:w="3692" w:type="dxa"/>
            <w:vAlign w:val="center"/>
          </w:tcPr>
          <w:p w14:paraId="363D2ECD" w14:textId="16EDB444" w:rsidR="0030371A" w:rsidRPr="002B7A04" w:rsidRDefault="0030371A" w:rsidP="004120E8">
            <w:pPr>
              <w:rPr>
                <w:rFonts w:cs="Arial"/>
                <w:sz w:val="16"/>
              </w:rPr>
            </w:pPr>
            <w:r w:rsidRPr="002B7A04">
              <w:rPr>
                <w:rFonts w:cs="Tahoma"/>
                <w:color w:val="000000"/>
                <w:sz w:val="16"/>
                <w:szCs w:val="18"/>
              </w:rPr>
              <w:t>Manejo del programa AutoCAD Nivel Básico – Intermedio</w:t>
            </w:r>
          </w:p>
        </w:tc>
        <w:tc>
          <w:tcPr>
            <w:tcW w:w="1985" w:type="dxa"/>
            <w:vAlign w:val="center"/>
          </w:tcPr>
          <w:p w14:paraId="64393607" w14:textId="3A374130" w:rsidR="0030371A" w:rsidRPr="002B7A04" w:rsidRDefault="00F601F4" w:rsidP="004120E8">
            <w:pPr>
              <w:jc w:val="center"/>
              <w:rPr>
                <w:rFonts w:cs="Arial"/>
                <w:sz w:val="16"/>
                <w:lang w:val="es-BO"/>
              </w:rPr>
            </w:pPr>
            <w:r w:rsidRPr="002B7A04">
              <w:rPr>
                <w:rFonts w:cs="Arial"/>
                <w:sz w:val="16"/>
                <w:lang w:val="es-BO"/>
              </w:rPr>
              <w:t>2</w:t>
            </w:r>
          </w:p>
        </w:tc>
        <w:tc>
          <w:tcPr>
            <w:tcW w:w="2977" w:type="dxa"/>
          </w:tcPr>
          <w:p w14:paraId="01DA964B" w14:textId="77777777" w:rsidR="0030371A" w:rsidRPr="00755202" w:rsidRDefault="0030371A" w:rsidP="004120E8">
            <w:pPr>
              <w:rPr>
                <w:rFonts w:cs="Arial"/>
                <w:sz w:val="16"/>
                <w:lang w:val="es-BO"/>
              </w:rPr>
            </w:pPr>
          </w:p>
        </w:tc>
      </w:tr>
      <w:tr w:rsidR="0030371A" w:rsidRPr="00B47D4D" w14:paraId="45A9DC10" w14:textId="77777777" w:rsidTr="002B7A04">
        <w:trPr>
          <w:trHeight w:val="766"/>
          <w:jc w:val="center"/>
        </w:trPr>
        <w:tc>
          <w:tcPr>
            <w:tcW w:w="1128" w:type="dxa"/>
            <w:vAlign w:val="center"/>
          </w:tcPr>
          <w:p w14:paraId="0E15FD7B" w14:textId="74CCA1AE" w:rsidR="0030371A" w:rsidRPr="00755202" w:rsidRDefault="00D25DD8" w:rsidP="004120E8">
            <w:pPr>
              <w:jc w:val="center"/>
              <w:rPr>
                <w:rFonts w:cs="Arial"/>
                <w:sz w:val="16"/>
                <w:lang w:val="es-BO"/>
              </w:rPr>
            </w:pPr>
            <w:r>
              <w:rPr>
                <w:rFonts w:cs="Arial"/>
                <w:sz w:val="16"/>
                <w:lang w:val="es-BO"/>
              </w:rPr>
              <w:t>4</w:t>
            </w:r>
          </w:p>
        </w:tc>
        <w:tc>
          <w:tcPr>
            <w:tcW w:w="3692" w:type="dxa"/>
            <w:vAlign w:val="center"/>
          </w:tcPr>
          <w:p w14:paraId="7CAA0589" w14:textId="6FC0876D" w:rsidR="0030371A" w:rsidRPr="002B7A04" w:rsidRDefault="0030371A" w:rsidP="004120E8">
            <w:pPr>
              <w:rPr>
                <w:rFonts w:cs="Arial"/>
                <w:sz w:val="16"/>
              </w:rPr>
            </w:pPr>
            <w:r w:rsidRPr="002B7A04">
              <w:rPr>
                <w:rFonts w:cs="Tahoma"/>
                <w:color w:val="000000"/>
                <w:sz w:val="16"/>
                <w:szCs w:val="18"/>
              </w:rPr>
              <w:t>Curso de Informática y manejo de paquetes computacionales, Word, Excel, Power Point, Acces, Project</w:t>
            </w:r>
          </w:p>
        </w:tc>
        <w:tc>
          <w:tcPr>
            <w:tcW w:w="1985" w:type="dxa"/>
            <w:vAlign w:val="center"/>
          </w:tcPr>
          <w:p w14:paraId="21A35F45" w14:textId="6963944F" w:rsidR="0030371A" w:rsidRPr="002B7A04" w:rsidRDefault="00F601F4" w:rsidP="004120E8">
            <w:pPr>
              <w:jc w:val="center"/>
              <w:rPr>
                <w:rFonts w:cs="Arial"/>
                <w:sz w:val="16"/>
                <w:lang w:val="es-BO"/>
              </w:rPr>
            </w:pPr>
            <w:r w:rsidRPr="002B7A04">
              <w:rPr>
                <w:rFonts w:cs="Arial"/>
                <w:sz w:val="16"/>
                <w:lang w:val="es-BO"/>
              </w:rPr>
              <w:t>2</w:t>
            </w:r>
          </w:p>
        </w:tc>
        <w:tc>
          <w:tcPr>
            <w:tcW w:w="2977" w:type="dxa"/>
          </w:tcPr>
          <w:p w14:paraId="138A8F58" w14:textId="77777777" w:rsidR="0030371A" w:rsidRPr="00755202" w:rsidRDefault="0030371A" w:rsidP="004120E8">
            <w:pPr>
              <w:rPr>
                <w:rFonts w:cs="Arial"/>
                <w:sz w:val="16"/>
                <w:lang w:val="es-BO"/>
              </w:rPr>
            </w:pPr>
          </w:p>
        </w:tc>
      </w:tr>
      <w:tr w:rsidR="0030371A" w:rsidRPr="00B47D4D" w14:paraId="27608572" w14:textId="77777777" w:rsidTr="002B7A04">
        <w:trPr>
          <w:trHeight w:val="357"/>
          <w:jc w:val="center"/>
        </w:trPr>
        <w:tc>
          <w:tcPr>
            <w:tcW w:w="1128" w:type="dxa"/>
            <w:vAlign w:val="center"/>
          </w:tcPr>
          <w:p w14:paraId="3CF3F461" w14:textId="2C3D7D88" w:rsidR="0030371A" w:rsidRPr="00755202" w:rsidRDefault="00D25DD8" w:rsidP="004120E8">
            <w:pPr>
              <w:jc w:val="center"/>
              <w:rPr>
                <w:rFonts w:cs="Arial"/>
                <w:sz w:val="16"/>
                <w:lang w:val="es-BO"/>
              </w:rPr>
            </w:pPr>
            <w:r>
              <w:rPr>
                <w:rFonts w:cs="Arial"/>
                <w:sz w:val="16"/>
                <w:lang w:val="es-BO"/>
              </w:rPr>
              <w:t>5</w:t>
            </w:r>
          </w:p>
        </w:tc>
        <w:tc>
          <w:tcPr>
            <w:tcW w:w="3692" w:type="dxa"/>
            <w:vAlign w:val="center"/>
          </w:tcPr>
          <w:p w14:paraId="75F2FDA2" w14:textId="4E059449" w:rsidR="0030371A" w:rsidRPr="002B7A04" w:rsidRDefault="0030371A">
            <w:pPr>
              <w:rPr>
                <w:rFonts w:cs="Arial"/>
                <w:sz w:val="16"/>
              </w:rPr>
            </w:pPr>
            <w:r w:rsidRPr="002B7A04">
              <w:rPr>
                <w:rFonts w:cs="Tahoma"/>
                <w:color w:val="000000"/>
                <w:sz w:val="16"/>
                <w:szCs w:val="18"/>
              </w:rPr>
              <w:t xml:space="preserve">Capacitación </w:t>
            </w:r>
            <w:r w:rsidR="00AD3415" w:rsidRPr="002B7A04">
              <w:rPr>
                <w:rFonts w:cs="Tahoma"/>
                <w:color w:val="000000"/>
                <w:sz w:val="16"/>
                <w:szCs w:val="18"/>
              </w:rPr>
              <w:t>en</w:t>
            </w:r>
            <w:r w:rsidRPr="002B7A04">
              <w:rPr>
                <w:rFonts w:cs="Tahoma"/>
                <w:color w:val="000000"/>
                <w:sz w:val="16"/>
                <w:szCs w:val="18"/>
              </w:rPr>
              <w:t xml:space="preserve"> trabajo en equipo</w:t>
            </w:r>
          </w:p>
        </w:tc>
        <w:tc>
          <w:tcPr>
            <w:tcW w:w="1985" w:type="dxa"/>
            <w:vAlign w:val="center"/>
          </w:tcPr>
          <w:p w14:paraId="05F92C3D" w14:textId="4716921B" w:rsidR="0030371A" w:rsidRPr="002B7A04" w:rsidRDefault="00F601F4" w:rsidP="004120E8">
            <w:pPr>
              <w:jc w:val="center"/>
              <w:rPr>
                <w:rFonts w:cs="Arial"/>
                <w:sz w:val="16"/>
                <w:lang w:val="es-BO"/>
              </w:rPr>
            </w:pPr>
            <w:r w:rsidRPr="002B7A04">
              <w:rPr>
                <w:rFonts w:cs="Arial"/>
                <w:sz w:val="16"/>
                <w:lang w:val="es-BO"/>
              </w:rPr>
              <w:t>2</w:t>
            </w:r>
          </w:p>
        </w:tc>
        <w:tc>
          <w:tcPr>
            <w:tcW w:w="2977" w:type="dxa"/>
          </w:tcPr>
          <w:p w14:paraId="4322C15B" w14:textId="77777777" w:rsidR="0030371A" w:rsidRPr="00755202" w:rsidRDefault="0030371A" w:rsidP="004120E8">
            <w:pPr>
              <w:rPr>
                <w:rFonts w:cs="Arial"/>
                <w:sz w:val="16"/>
                <w:lang w:val="es-BO"/>
              </w:rPr>
            </w:pPr>
          </w:p>
        </w:tc>
      </w:tr>
      <w:tr w:rsidR="008E36B5" w:rsidRPr="00B47D4D" w14:paraId="0250D2AF" w14:textId="77777777" w:rsidTr="004120E8">
        <w:trPr>
          <w:trHeight w:val="766"/>
          <w:jc w:val="center"/>
        </w:trPr>
        <w:tc>
          <w:tcPr>
            <w:tcW w:w="1128" w:type="dxa"/>
            <w:vAlign w:val="center"/>
          </w:tcPr>
          <w:p w14:paraId="519AB769" w14:textId="5A08EDA4" w:rsidR="008E36B5" w:rsidRPr="00CD7A63" w:rsidRDefault="00D25DD8" w:rsidP="004120E8">
            <w:pPr>
              <w:jc w:val="center"/>
              <w:rPr>
                <w:rFonts w:cs="Arial"/>
                <w:sz w:val="16"/>
                <w:lang w:val="es-BO"/>
              </w:rPr>
            </w:pPr>
            <w:r>
              <w:rPr>
                <w:rFonts w:cs="Arial"/>
                <w:sz w:val="16"/>
                <w:lang w:val="es-BO"/>
              </w:rPr>
              <w:t>6</w:t>
            </w:r>
          </w:p>
        </w:tc>
        <w:tc>
          <w:tcPr>
            <w:tcW w:w="3692" w:type="dxa"/>
          </w:tcPr>
          <w:p w14:paraId="377B2165" w14:textId="77777777" w:rsidR="008E36B5" w:rsidRPr="002B7A04" w:rsidRDefault="008E36B5" w:rsidP="004120E8">
            <w:pPr>
              <w:rPr>
                <w:rFonts w:cs="Arial"/>
                <w:sz w:val="16"/>
              </w:rPr>
            </w:pPr>
            <w:r w:rsidRPr="002B7A04">
              <w:rPr>
                <w:rFonts w:cs="Arial"/>
                <w:sz w:val="16"/>
              </w:rPr>
              <w:t>Formación Complementaria:</w:t>
            </w:r>
          </w:p>
          <w:p w14:paraId="09BCE8E6" w14:textId="77777777" w:rsidR="008E36B5" w:rsidRPr="002B7A04" w:rsidRDefault="008E36B5" w:rsidP="004120E8">
            <w:pPr>
              <w:rPr>
                <w:rFonts w:cs="Arial"/>
                <w:sz w:val="16"/>
              </w:rPr>
            </w:pPr>
          </w:p>
          <w:p w14:paraId="2F3F84CA" w14:textId="37C8051C" w:rsidR="008E36B5" w:rsidRPr="002B7A04" w:rsidRDefault="008E36B5" w:rsidP="004120E8">
            <w:pPr>
              <w:rPr>
                <w:rFonts w:cs="Arial"/>
                <w:sz w:val="16"/>
              </w:rPr>
            </w:pPr>
            <w:r w:rsidRPr="002B7A04">
              <w:rPr>
                <w:rFonts w:cs="Arial"/>
                <w:sz w:val="16"/>
              </w:rPr>
              <w:t xml:space="preserve">Cursos relacionados a la prestación del servicio – </w:t>
            </w:r>
            <w:r w:rsidR="00F601F4" w:rsidRPr="002B7A04">
              <w:rPr>
                <w:rFonts w:cs="Arial"/>
                <w:sz w:val="16"/>
              </w:rPr>
              <w:t xml:space="preserve">2.5 </w:t>
            </w:r>
            <w:r w:rsidRPr="002B7A04">
              <w:rPr>
                <w:rFonts w:cs="Arial"/>
                <w:sz w:val="16"/>
              </w:rPr>
              <w:t xml:space="preserve"> puntos por cada curso, hasta un máximo de </w:t>
            </w:r>
            <w:r w:rsidR="00F601F4" w:rsidRPr="002B7A04">
              <w:rPr>
                <w:rFonts w:cs="Arial"/>
                <w:sz w:val="16"/>
              </w:rPr>
              <w:t>5</w:t>
            </w:r>
            <w:r w:rsidRPr="002B7A04">
              <w:rPr>
                <w:rFonts w:cs="Arial"/>
                <w:sz w:val="16"/>
              </w:rPr>
              <w:t xml:space="preserve"> puntos.</w:t>
            </w:r>
          </w:p>
          <w:p w14:paraId="32D60CEE" w14:textId="77777777" w:rsidR="008E36B5" w:rsidRPr="002B7A04" w:rsidRDefault="008E36B5" w:rsidP="004120E8">
            <w:pPr>
              <w:rPr>
                <w:rFonts w:cs="Arial"/>
                <w:sz w:val="16"/>
                <w:szCs w:val="18"/>
              </w:rPr>
            </w:pPr>
          </w:p>
        </w:tc>
        <w:tc>
          <w:tcPr>
            <w:tcW w:w="1985" w:type="dxa"/>
            <w:vAlign w:val="center"/>
          </w:tcPr>
          <w:p w14:paraId="58BACE3E" w14:textId="2AB24E8A" w:rsidR="008E36B5" w:rsidRPr="002B7A04" w:rsidRDefault="00F601F4" w:rsidP="004120E8">
            <w:pPr>
              <w:jc w:val="center"/>
              <w:rPr>
                <w:rFonts w:cs="Arial"/>
                <w:sz w:val="16"/>
                <w:lang w:val="es-BO"/>
              </w:rPr>
            </w:pPr>
            <w:r w:rsidRPr="002B7A04">
              <w:rPr>
                <w:rFonts w:cs="Arial"/>
                <w:sz w:val="16"/>
                <w:lang w:val="es-BO"/>
              </w:rPr>
              <w:t>5</w:t>
            </w:r>
          </w:p>
        </w:tc>
        <w:tc>
          <w:tcPr>
            <w:tcW w:w="2977" w:type="dxa"/>
          </w:tcPr>
          <w:p w14:paraId="1186FAD1" w14:textId="77777777" w:rsidR="008E36B5" w:rsidRPr="00CD7A63" w:rsidRDefault="008E36B5" w:rsidP="004120E8">
            <w:pPr>
              <w:rPr>
                <w:rFonts w:cs="Arial"/>
                <w:sz w:val="16"/>
                <w:lang w:val="es-BO"/>
              </w:rPr>
            </w:pPr>
          </w:p>
        </w:tc>
      </w:tr>
      <w:tr w:rsidR="008E36B5" w:rsidRPr="00B47D4D" w14:paraId="36B84E2B" w14:textId="77777777" w:rsidTr="004120E8">
        <w:trPr>
          <w:trHeight w:val="844"/>
          <w:jc w:val="center"/>
        </w:trPr>
        <w:tc>
          <w:tcPr>
            <w:tcW w:w="1128" w:type="dxa"/>
            <w:vAlign w:val="center"/>
          </w:tcPr>
          <w:p w14:paraId="71AF443C" w14:textId="49E30371" w:rsidR="008E36B5" w:rsidRPr="00CD7A63" w:rsidRDefault="00D25DD8" w:rsidP="004120E8">
            <w:pPr>
              <w:jc w:val="center"/>
              <w:rPr>
                <w:rFonts w:cs="Arial"/>
                <w:sz w:val="16"/>
                <w:lang w:val="es-BO"/>
              </w:rPr>
            </w:pPr>
            <w:r>
              <w:rPr>
                <w:rFonts w:cs="Arial"/>
                <w:sz w:val="16"/>
                <w:lang w:val="es-BO"/>
              </w:rPr>
              <w:t>7</w:t>
            </w:r>
          </w:p>
        </w:tc>
        <w:tc>
          <w:tcPr>
            <w:tcW w:w="3692" w:type="dxa"/>
          </w:tcPr>
          <w:p w14:paraId="41D13D1E" w14:textId="4595049B" w:rsidR="008E36B5" w:rsidRPr="002B7A04" w:rsidRDefault="008E36B5" w:rsidP="008E36B5">
            <w:pPr>
              <w:rPr>
                <w:rFonts w:cs="Arial"/>
                <w:sz w:val="16"/>
              </w:rPr>
            </w:pPr>
            <w:r w:rsidRPr="002B7A04">
              <w:rPr>
                <w:rFonts w:cs="Arial"/>
                <w:sz w:val="16"/>
              </w:rPr>
              <w:t>Experiencia específica:</w:t>
            </w:r>
            <w:r w:rsidR="00AA405C" w:rsidRPr="002B7A04">
              <w:rPr>
                <w:rFonts w:cs="Arial"/>
                <w:sz w:val="16"/>
              </w:rPr>
              <w:t xml:space="preserve"> </w:t>
            </w:r>
            <w:r w:rsidR="008B04C6" w:rsidRPr="002B7A04">
              <w:rPr>
                <w:rFonts w:cs="Arial"/>
                <w:sz w:val="16"/>
              </w:rPr>
              <w:t>en el sector eléctrico</w:t>
            </w:r>
          </w:p>
          <w:p w14:paraId="13228902" w14:textId="77777777" w:rsidR="008E36B5" w:rsidRPr="002B7A04" w:rsidRDefault="008E36B5" w:rsidP="008E36B5">
            <w:pPr>
              <w:rPr>
                <w:rFonts w:cs="Arial"/>
                <w:sz w:val="16"/>
              </w:rPr>
            </w:pPr>
          </w:p>
          <w:p w14:paraId="1B6612AA" w14:textId="77777777" w:rsidR="008E36B5" w:rsidRPr="002B7A04" w:rsidRDefault="008E36B5" w:rsidP="008E36B5">
            <w:pPr>
              <w:rPr>
                <w:rFonts w:cs="Arial"/>
                <w:sz w:val="16"/>
                <w:lang w:val="es-BO"/>
              </w:rPr>
            </w:pPr>
          </w:p>
          <w:p w14:paraId="35E6CFF6" w14:textId="2E8F47DB" w:rsidR="008E36B5" w:rsidRPr="002B7A04" w:rsidRDefault="008E36B5" w:rsidP="008E36B5">
            <w:pPr>
              <w:rPr>
                <w:rFonts w:cs="Arial"/>
                <w:sz w:val="16"/>
                <w:lang w:val="es-BO"/>
              </w:rPr>
            </w:pPr>
            <w:r w:rsidRPr="002B7A04">
              <w:rPr>
                <w:rFonts w:cs="Arial"/>
                <w:sz w:val="16"/>
                <w:lang w:val="es-BO"/>
              </w:rPr>
              <w:t xml:space="preserve">Por cada </w:t>
            </w:r>
            <w:r w:rsidR="00AA405C" w:rsidRPr="002B7A04">
              <w:rPr>
                <w:rFonts w:cs="Arial"/>
                <w:sz w:val="16"/>
                <w:lang w:val="es-BO"/>
              </w:rPr>
              <w:t>semestre de experiencia</w:t>
            </w:r>
            <w:r w:rsidRPr="002B7A04">
              <w:rPr>
                <w:rFonts w:cs="Arial"/>
                <w:sz w:val="16"/>
                <w:lang w:val="es-BO"/>
              </w:rPr>
              <w:t xml:space="preserve"> específica solicitada se </w:t>
            </w:r>
            <w:r w:rsidR="002B7A04">
              <w:rPr>
                <w:rFonts w:cs="Arial"/>
                <w:sz w:val="16"/>
                <w:lang w:val="es-BO"/>
              </w:rPr>
              <w:t>asignaran</w:t>
            </w:r>
            <w:r w:rsidRPr="002B7A04">
              <w:rPr>
                <w:rFonts w:cs="Arial"/>
                <w:sz w:val="16"/>
                <w:lang w:val="es-BO"/>
              </w:rPr>
              <w:t xml:space="preserve"> 5 puntos  hasta un máximo de </w:t>
            </w:r>
            <w:r w:rsidR="005E3BAA" w:rsidRPr="002B7A04">
              <w:rPr>
                <w:rFonts w:cs="Arial"/>
                <w:sz w:val="16"/>
                <w:lang w:val="es-BO"/>
              </w:rPr>
              <w:t>20</w:t>
            </w:r>
            <w:r w:rsidRPr="002B7A04">
              <w:rPr>
                <w:rFonts w:cs="Arial"/>
                <w:sz w:val="16"/>
                <w:lang w:val="es-BO"/>
              </w:rPr>
              <w:t xml:space="preserve"> puntos.</w:t>
            </w:r>
          </w:p>
          <w:p w14:paraId="337E818E" w14:textId="414753D0" w:rsidR="008E36B5" w:rsidRPr="002B7A04" w:rsidRDefault="008E36B5">
            <w:pPr>
              <w:rPr>
                <w:rFonts w:cs="Arial"/>
                <w:sz w:val="16"/>
                <w:lang w:val="es-BO"/>
              </w:rPr>
            </w:pPr>
            <w:r w:rsidRPr="002B7A04">
              <w:rPr>
                <w:rFonts w:cs="Arial"/>
                <w:sz w:val="16"/>
                <w:lang w:val="es-BO"/>
              </w:rPr>
              <w:t xml:space="preserve">(Se computará </w:t>
            </w:r>
            <w:r w:rsidR="00AA405C" w:rsidRPr="002B7A04">
              <w:rPr>
                <w:rFonts w:cs="Arial"/>
                <w:sz w:val="16"/>
                <w:lang w:val="es-BO"/>
              </w:rPr>
              <w:t xml:space="preserve">semestre </w:t>
            </w:r>
            <w:r w:rsidRPr="002B7A04">
              <w:rPr>
                <w:rFonts w:cs="Arial"/>
                <w:sz w:val="16"/>
                <w:lang w:val="es-BO"/>
              </w:rPr>
              <w:t>cumplido)</w:t>
            </w:r>
          </w:p>
        </w:tc>
        <w:tc>
          <w:tcPr>
            <w:tcW w:w="1985" w:type="dxa"/>
            <w:vAlign w:val="center"/>
          </w:tcPr>
          <w:p w14:paraId="173CED7E" w14:textId="68671BB1" w:rsidR="008E36B5" w:rsidRPr="002B7A04" w:rsidRDefault="005E3BAA" w:rsidP="004120E8">
            <w:pPr>
              <w:jc w:val="center"/>
              <w:rPr>
                <w:rFonts w:cs="Arial"/>
                <w:sz w:val="16"/>
                <w:lang w:val="es-BO"/>
              </w:rPr>
            </w:pPr>
            <w:r w:rsidRPr="002B7A04">
              <w:rPr>
                <w:rFonts w:cs="Arial"/>
                <w:sz w:val="16"/>
                <w:lang w:val="es-BO"/>
              </w:rPr>
              <w:t>20</w:t>
            </w:r>
          </w:p>
        </w:tc>
        <w:tc>
          <w:tcPr>
            <w:tcW w:w="2977" w:type="dxa"/>
          </w:tcPr>
          <w:p w14:paraId="176FCA80" w14:textId="77777777" w:rsidR="008E36B5" w:rsidRPr="00CD7A63" w:rsidRDefault="008E36B5" w:rsidP="004120E8">
            <w:pPr>
              <w:rPr>
                <w:rFonts w:cs="Arial"/>
                <w:sz w:val="16"/>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425C142E" w14:textId="77777777" w:rsidR="005E3BAA" w:rsidRDefault="005E3BAA" w:rsidP="008E36B5">
      <w:pPr>
        <w:rPr>
          <w:rFonts w:cs="Arial"/>
          <w:b/>
          <w:szCs w:val="18"/>
          <w:lang w:val="es-BO"/>
        </w:rPr>
      </w:pPr>
    </w:p>
    <w:p w14:paraId="2D4751BE" w14:textId="77777777" w:rsidR="00755202" w:rsidRDefault="00755202" w:rsidP="008E36B5">
      <w:pPr>
        <w:rPr>
          <w:rFonts w:cs="Arial"/>
          <w:b/>
          <w:szCs w:val="18"/>
          <w:lang w:val="es-BO"/>
        </w:rPr>
      </w:pPr>
    </w:p>
    <w:p w14:paraId="2417BDB1" w14:textId="77777777" w:rsidR="00755202" w:rsidRDefault="00755202" w:rsidP="008E36B5">
      <w:pPr>
        <w:rPr>
          <w:rFonts w:cs="Arial"/>
          <w:b/>
          <w:szCs w:val="18"/>
          <w:lang w:val="es-BO"/>
        </w:rPr>
      </w:pPr>
    </w:p>
    <w:p w14:paraId="3DD4F6B5" w14:textId="77777777" w:rsidR="00755202" w:rsidRDefault="00755202" w:rsidP="008E36B5">
      <w:pPr>
        <w:rPr>
          <w:rFonts w:cs="Arial"/>
          <w:b/>
          <w:szCs w:val="18"/>
          <w:lang w:val="es-BO"/>
        </w:rPr>
      </w:pPr>
    </w:p>
    <w:p w14:paraId="2E095B91" w14:textId="77777777" w:rsidR="00755202" w:rsidRDefault="00755202" w:rsidP="008E36B5">
      <w:pPr>
        <w:rPr>
          <w:rFonts w:cs="Arial"/>
          <w:b/>
          <w:szCs w:val="18"/>
          <w:lang w:val="es-BO"/>
        </w:rPr>
      </w:pPr>
    </w:p>
    <w:p w14:paraId="380A8D0A" w14:textId="77777777" w:rsidR="00755202" w:rsidRDefault="00755202" w:rsidP="008E36B5">
      <w:pPr>
        <w:rPr>
          <w:rFonts w:cs="Arial"/>
          <w:b/>
          <w:szCs w:val="18"/>
          <w:lang w:val="es-BO"/>
        </w:rPr>
      </w:pPr>
    </w:p>
    <w:p w14:paraId="07D1776D" w14:textId="77777777" w:rsidR="00755202" w:rsidRDefault="00755202" w:rsidP="008E36B5">
      <w:pPr>
        <w:rPr>
          <w:rFonts w:cs="Arial"/>
          <w:b/>
          <w:szCs w:val="18"/>
          <w:lang w:val="es-BO"/>
        </w:rPr>
      </w:pPr>
    </w:p>
    <w:p w14:paraId="09DF4C52" w14:textId="2335554C" w:rsidR="00755202" w:rsidRDefault="00755202" w:rsidP="008E36B5">
      <w:pPr>
        <w:rPr>
          <w:rFonts w:cs="Arial"/>
          <w:b/>
          <w:szCs w:val="18"/>
          <w:lang w:val="es-BO"/>
        </w:rPr>
      </w:pPr>
    </w:p>
    <w:p w14:paraId="501604D3" w14:textId="77C3DFAD" w:rsidR="002B7A04" w:rsidRDefault="002B7A04" w:rsidP="008E36B5">
      <w:pPr>
        <w:rPr>
          <w:rFonts w:cs="Arial"/>
          <w:b/>
          <w:szCs w:val="18"/>
          <w:lang w:val="es-BO"/>
        </w:rPr>
      </w:pPr>
    </w:p>
    <w:p w14:paraId="3068E590" w14:textId="433B8693" w:rsidR="002B7A04" w:rsidRDefault="002B7A04" w:rsidP="008E36B5">
      <w:pPr>
        <w:rPr>
          <w:rFonts w:cs="Arial"/>
          <w:b/>
          <w:szCs w:val="18"/>
          <w:lang w:val="es-BO"/>
        </w:rPr>
      </w:pPr>
    </w:p>
    <w:p w14:paraId="5DA69742" w14:textId="5B05A15B" w:rsidR="002B7A04" w:rsidRDefault="002B7A04" w:rsidP="008E36B5">
      <w:pPr>
        <w:rPr>
          <w:rFonts w:cs="Arial"/>
          <w:b/>
          <w:szCs w:val="18"/>
          <w:lang w:val="es-BO"/>
        </w:rPr>
      </w:pPr>
    </w:p>
    <w:p w14:paraId="020C0CDC" w14:textId="2355FD82" w:rsidR="002B7A04" w:rsidRDefault="002B7A04" w:rsidP="008E36B5">
      <w:pPr>
        <w:rPr>
          <w:rFonts w:cs="Arial"/>
          <w:b/>
          <w:szCs w:val="18"/>
          <w:lang w:val="es-BO"/>
        </w:rPr>
      </w:pPr>
    </w:p>
    <w:p w14:paraId="34EB36CD" w14:textId="3EA22765" w:rsidR="002B7A04" w:rsidRDefault="002B7A04" w:rsidP="008E36B5">
      <w:pPr>
        <w:rPr>
          <w:rFonts w:cs="Arial"/>
          <w:b/>
          <w:szCs w:val="18"/>
          <w:lang w:val="es-BO"/>
        </w:rPr>
      </w:pPr>
    </w:p>
    <w:p w14:paraId="6DCE2E1F" w14:textId="77777777" w:rsidR="002B7A04" w:rsidRDefault="002B7A04" w:rsidP="008E36B5">
      <w:pPr>
        <w:rPr>
          <w:rFonts w:cs="Arial"/>
          <w:b/>
          <w:szCs w:val="18"/>
          <w:lang w:val="es-BO"/>
        </w:rPr>
      </w:pPr>
    </w:p>
    <w:p w14:paraId="4B9D237E" w14:textId="77777777" w:rsidR="005E3BAA" w:rsidRDefault="005E3BAA" w:rsidP="005E3BAA">
      <w:pPr>
        <w:rPr>
          <w:rFonts w:cs="Arial"/>
          <w:b/>
          <w:szCs w:val="18"/>
          <w:lang w:val="es-BO"/>
        </w:rPr>
      </w:pPr>
    </w:p>
    <w:p w14:paraId="666777EE" w14:textId="2961AE86" w:rsidR="005E3BAA" w:rsidRPr="00271CE1" w:rsidRDefault="005E3BAA" w:rsidP="005E3BAA">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5</w:t>
      </w:r>
      <w:r w:rsidRPr="00271CE1">
        <w:rPr>
          <w:rFonts w:ascii="Verdana" w:hAnsi="Verdana"/>
          <w:color w:val="FF0000"/>
          <w:szCs w:val="20"/>
          <w:lang w:val="es-BO"/>
        </w:rPr>
        <w:t xml:space="preserve">: </w:t>
      </w:r>
      <w:r>
        <w:rPr>
          <w:rFonts w:ascii="Verdana" w:hAnsi="Verdana"/>
          <w:color w:val="FF0000"/>
          <w:szCs w:val="20"/>
          <w:lang w:val="es-BO"/>
        </w:rPr>
        <w:t xml:space="preserve">AUXILIATURA </w:t>
      </w:r>
      <w:r w:rsidR="00AA405C">
        <w:rPr>
          <w:rFonts w:ascii="Verdana" w:hAnsi="Verdana"/>
          <w:color w:val="FF0000"/>
          <w:szCs w:val="20"/>
          <w:lang w:val="es-BO"/>
        </w:rPr>
        <w:t>TECNICA ADMINISTRATIVA NIVEL II</w:t>
      </w:r>
      <w:r w:rsidR="0030371A">
        <w:rPr>
          <w:rFonts w:ascii="Verdana" w:hAnsi="Verdana"/>
          <w:color w:val="FF0000"/>
          <w:szCs w:val="20"/>
          <w:lang w:val="es-BO"/>
        </w:rPr>
        <w:t>I</w:t>
      </w:r>
      <w:r w:rsidR="00AA405C">
        <w:rPr>
          <w:rFonts w:ascii="Verdana" w:hAnsi="Verdana"/>
          <w:color w:val="FF0000"/>
          <w:szCs w:val="20"/>
          <w:lang w:val="es-BO"/>
        </w:rPr>
        <w:t xml:space="preserve"> – GOSE RCBJ </w:t>
      </w:r>
      <w:r w:rsidR="0030371A">
        <w:rPr>
          <w:rFonts w:ascii="Verdana" w:hAnsi="Verdana"/>
          <w:color w:val="FF0000"/>
          <w:szCs w:val="20"/>
          <w:lang w:val="es-BO"/>
        </w:rPr>
        <w:t>9</w:t>
      </w:r>
    </w:p>
    <w:p w14:paraId="2A70D987" w14:textId="77777777" w:rsidR="005E3BAA" w:rsidRDefault="005E3BAA" w:rsidP="005E3BAA">
      <w:pPr>
        <w:rPr>
          <w:rFonts w:cs="Arial"/>
          <w:b/>
          <w:szCs w:val="18"/>
          <w:lang w:val="es-BO"/>
        </w:rPr>
      </w:pPr>
    </w:p>
    <w:p w14:paraId="4655D16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FORMULARIO C-1</w:t>
      </w:r>
    </w:p>
    <w:p w14:paraId="654E5F10"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FORMACIÓN Y EXPERIENCIA  </w:t>
      </w:r>
    </w:p>
    <w:p w14:paraId="0AA1C713"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(Condiciones mínimas requeridas por la entidad)</w:t>
      </w:r>
    </w:p>
    <w:p w14:paraId="7B5EEAB5" w14:textId="77777777" w:rsidR="005E3BAA" w:rsidRPr="00B47D4D" w:rsidRDefault="005E3BAA" w:rsidP="005E3BAA">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5E3BAA" w:rsidRPr="00B47D4D" w14:paraId="71A3FCD3" w14:textId="77777777" w:rsidTr="00875B46">
        <w:trPr>
          <w:trHeight w:val="335"/>
        </w:trPr>
        <w:tc>
          <w:tcPr>
            <w:tcW w:w="9493" w:type="dxa"/>
            <w:gridSpan w:val="3"/>
            <w:shd w:val="clear" w:color="auto" w:fill="244061" w:themeFill="accent1" w:themeFillShade="80"/>
            <w:vAlign w:val="center"/>
          </w:tcPr>
          <w:p w14:paraId="035F148C" w14:textId="77777777" w:rsidR="005E3BAA" w:rsidRPr="00B47D4D" w:rsidRDefault="005E3BAA" w:rsidP="00875B46">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5E3BAA" w:rsidRPr="00B47D4D" w14:paraId="6423393D" w14:textId="77777777" w:rsidTr="00875B46">
        <w:tc>
          <w:tcPr>
            <w:tcW w:w="9493" w:type="dxa"/>
            <w:gridSpan w:val="3"/>
          </w:tcPr>
          <w:p w14:paraId="3B270CCF" w14:textId="77777777" w:rsidR="005E3BAA" w:rsidRPr="00B47D4D" w:rsidRDefault="005E3BAA" w:rsidP="00875B46">
            <w:pPr>
              <w:spacing w:line="200" w:lineRule="exact"/>
              <w:jc w:val="center"/>
              <w:rPr>
                <w:rFonts w:cs="Arial"/>
                <w:b/>
                <w:szCs w:val="18"/>
                <w:lang w:val="es-BO"/>
              </w:rPr>
            </w:pPr>
          </w:p>
        </w:tc>
      </w:tr>
      <w:tr w:rsidR="005E3BAA" w:rsidRPr="00B47D4D" w14:paraId="2D7BE884" w14:textId="77777777" w:rsidTr="00875B46">
        <w:tc>
          <w:tcPr>
            <w:tcW w:w="2878" w:type="dxa"/>
            <w:tcBorders>
              <w:right w:val="single" w:sz="4" w:space="0" w:color="auto"/>
            </w:tcBorders>
            <w:vAlign w:val="center"/>
          </w:tcPr>
          <w:p w14:paraId="3657C369" w14:textId="77777777" w:rsidR="005E3BAA" w:rsidRPr="00B47D4D" w:rsidRDefault="005E3BAA" w:rsidP="00CD7A63">
            <w:pPr>
              <w:pStyle w:val="Prrafodelista"/>
              <w:numPr>
                <w:ilvl w:val="0"/>
                <w:numId w:val="95"/>
              </w:numPr>
              <w:spacing w:line="200" w:lineRule="exact"/>
              <w:ind w:left="313" w:hanging="31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45702" w14:textId="4E8D652F" w:rsidR="005E3BAA" w:rsidRPr="002B7A04" w:rsidRDefault="0030371A" w:rsidP="002B7A04">
            <w:pPr>
              <w:spacing w:after="200" w:line="276" w:lineRule="auto"/>
              <w:ind w:right="153"/>
              <w:rPr>
                <w:rFonts w:cs="Tahoma"/>
                <w:sz w:val="16"/>
                <w:szCs w:val="18"/>
              </w:rPr>
            </w:pPr>
            <w:r w:rsidRPr="00CD7A63">
              <w:rPr>
                <w:rFonts w:cs="Tahoma"/>
                <w:sz w:val="16"/>
                <w:szCs w:val="18"/>
              </w:rPr>
              <w:t>Título de: Bachiller en Humanidades, este requisito es un factor de habilitación.</w:t>
            </w:r>
          </w:p>
        </w:tc>
        <w:tc>
          <w:tcPr>
            <w:tcW w:w="284" w:type="dxa"/>
            <w:tcBorders>
              <w:left w:val="single" w:sz="4" w:space="0" w:color="auto"/>
            </w:tcBorders>
          </w:tcPr>
          <w:p w14:paraId="528AAF82" w14:textId="77777777" w:rsidR="005E3BAA" w:rsidRPr="00B47D4D" w:rsidRDefault="005E3BAA" w:rsidP="00875B46">
            <w:pPr>
              <w:spacing w:line="200" w:lineRule="exact"/>
              <w:jc w:val="center"/>
              <w:rPr>
                <w:rFonts w:cs="Arial"/>
                <w:b/>
                <w:szCs w:val="18"/>
                <w:lang w:val="es-BO"/>
              </w:rPr>
            </w:pPr>
          </w:p>
        </w:tc>
      </w:tr>
      <w:tr w:rsidR="005E3BAA" w:rsidRPr="00B47D4D" w14:paraId="15C7CA92" w14:textId="77777777" w:rsidTr="00875B46">
        <w:tc>
          <w:tcPr>
            <w:tcW w:w="9493" w:type="dxa"/>
            <w:gridSpan w:val="3"/>
            <w:vAlign w:val="center"/>
          </w:tcPr>
          <w:p w14:paraId="0593E513" w14:textId="77777777" w:rsidR="005E3BAA" w:rsidRPr="00CD7A63" w:rsidRDefault="005E3BAA" w:rsidP="00875B46">
            <w:pPr>
              <w:spacing w:line="200" w:lineRule="exact"/>
              <w:jc w:val="center"/>
              <w:rPr>
                <w:rFonts w:cs="Arial"/>
                <w:b/>
                <w:sz w:val="16"/>
                <w:szCs w:val="18"/>
                <w:lang w:val="es-BO"/>
              </w:rPr>
            </w:pPr>
          </w:p>
        </w:tc>
      </w:tr>
      <w:tr w:rsidR="005E3BAA" w:rsidRPr="00B47D4D" w14:paraId="48CC02D5" w14:textId="77777777" w:rsidTr="00875B46">
        <w:tc>
          <w:tcPr>
            <w:tcW w:w="2878" w:type="dxa"/>
            <w:tcBorders>
              <w:right w:val="single" w:sz="4" w:space="0" w:color="auto"/>
            </w:tcBorders>
            <w:vAlign w:val="center"/>
          </w:tcPr>
          <w:p w14:paraId="2CB2ED26" w14:textId="77777777" w:rsidR="005E3BAA" w:rsidRPr="00B47D4D" w:rsidRDefault="005E3BAA" w:rsidP="00CD7A63">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0A7CA" w14:textId="0D555E9A" w:rsidR="005E3BAA" w:rsidRPr="002B7A04" w:rsidRDefault="002B7A04" w:rsidP="002B7A04">
            <w:pPr>
              <w:spacing w:line="276" w:lineRule="auto"/>
              <w:rPr>
                <w:sz w:val="16"/>
              </w:rPr>
            </w:pPr>
            <w:r>
              <w:rPr>
                <w:sz w:val="16"/>
              </w:rPr>
              <w:t>-</w:t>
            </w:r>
          </w:p>
        </w:tc>
        <w:tc>
          <w:tcPr>
            <w:tcW w:w="284" w:type="dxa"/>
            <w:tcBorders>
              <w:left w:val="single" w:sz="4" w:space="0" w:color="auto"/>
            </w:tcBorders>
          </w:tcPr>
          <w:p w14:paraId="3671DA2F" w14:textId="77777777" w:rsidR="005E3BAA" w:rsidRPr="00B47D4D" w:rsidRDefault="005E3BAA" w:rsidP="00875B46">
            <w:pPr>
              <w:spacing w:line="200" w:lineRule="exact"/>
              <w:jc w:val="center"/>
              <w:rPr>
                <w:rFonts w:cs="Arial"/>
                <w:b/>
                <w:szCs w:val="18"/>
                <w:lang w:val="es-BO"/>
              </w:rPr>
            </w:pPr>
          </w:p>
        </w:tc>
      </w:tr>
      <w:tr w:rsidR="005E3BAA" w:rsidRPr="00B47D4D" w14:paraId="63DC71E7" w14:textId="77777777" w:rsidTr="00875B46">
        <w:tc>
          <w:tcPr>
            <w:tcW w:w="9493" w:type="dxa"/>
            <w:gridSpan w:val="3"/>
            <w:vAlign w:val="center"/>
          </w:tcPr>
          <w:p w14:paraId="55958357" w14:textId="14C917C9" w:rsidR="005E3BAA" w:rsidRPr="00CD7A63" w:rsidRDefault="005E3BAA" w:rsidP="00875B46">
            <w:pPr>
              <w:spacing w:line="200" w:lineRule="exact"/>
              <w:jc w:val="center"/>
              <w:rPr>
                <w:rFonts w:cs="Arial"/>
                <w:b/>
                <w:sz w:val="16"/>
                <w:szCs w:val="18"/>
                <w:lang w:val="es-BO"/>
              </w:rPr>
            </w:pPr>
          </w:p>
        </w:tc>
      </w:tr>
      <w:tr w:rsidR="005E3BAA" w:rsidRPr="00B47D4D" w14:paraId="20383BDB" w14:textId="77777777" w:rsidTr="00875B46">
        <w:tc>
          <w:tcPr>
            <w:tcW w:w="2878" w:type="dxa"/>
            <w:tcBorders>
              <w:right w:val="single" w:sz="4" w:space="0" w:color="auto"/>
            </w:tcBorders>
            <w:vAlign w:val="center"/>
          </w:tcPr>
          <w:p w14:paraId="1B0A87D5" w14:textId="77777777" w:rsidR="005E3BAA" w:rsidRPr="00B47D4D" w:rsidRDefault="005E3BAA" w:rsidP="00CD7A63">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663091" w14:textId="3A2107BF" w:rsidR="00AA405C" w:rsidRPr="00CD7A63" w:rsidRDefault="0030371A" w:rsidP="00CD7A63">
            <w:pPr>
              <w:rPr>
                <w:rFonts w:cs="Tahoma"/>
                <w:sz w:val="16"/>
                <w:szCs w:val="18"/>
              </w:rPr>
            </w:pPr>
            <w:r>
              <w:rPr>
                <w:rFonts w:cs="Tahoma"/>
                <w:sz w:val="16"/>
                <w:szCs w:val="18"/>
              </w:rPr>
              <w:t>No requiere</w:t>
            </w:r>
          </w:p>
          <w:p w14:paraId="7E09B2D8" w14:textId="315336B3" w:rsidR="005E3BAA" w:rsidRPr="00CD7A63" w:rsidRDefault="005E3BAA" w:rsidP="00AF6E8D">
            <w:pPr>
              <w:rPr>
                <w:rFonts w:ascii="Arial" w:hAnsi="Arial" w:cs="Arial"/>
                <w:iCs/>
                <w:color w:val="000000"/>
                <w:sz w:val="16"/>
                <w:lang w:val="es-BO" w:eastAsia="es-BO"/>
              </w:rPr>
            </w:pPr>
          </w:p>
        </w:tc>
        <w:tc>
          <w:tcPr>
            <w:tcW w:w="284" w:type="dxa"/>
            <w:tcBorders>
              <w:left w:val="single" w:sz="4" w:space="0" w:color="auto"/>
            </w:tcBorders>
          </w:tcPr>
          <w:p w14:paraId="551EF8B6" w14:textId="77777777" w:rsidR="005E3BAA" w:rsidRPr="00B47D4D" w:rsidRDefault="005E3BAA" w:rsidP="00875B46">
            <w:pPr>
              <w:spacing w:line="200" w:lineRule="exact"/>
              <w:jc w:val="center"/>
              <w:rPr>
                <w:rFonts w:cs="Arial"/>
                <w:b/>
                <w:szCs w:val="18"/>
                <w:lang w:val="es-BO"/>
              </w:rPr>
            </w:pPr>
          </w:p>
        </w:tc>
      </w:tr>
      <w:tr w:rsidR="005E3BAA" w:rsidRPr="00B47D4D" w14:paraId="1260DF8E" w14:textId="77777777" w:rsidTr="00875B46">
        <w:tc>
          <w:tcPr>
            <w:tcW w:w="9493" w:type="dxa"/>
            <w:gridSpan w:val="3"/>
            <w:vAlign w:val="center"/>
          </w:tcPr>
          <w:p w14:paraId="285CFCF4" w14:textId="77777777" w:rsidR="005E3BAA" w:rsidRPr="00CD7A63" w:rsidRDefault="005E3BAA" w:rsidP="00875B46">
            <w:pPr>
              <w:spacing w:line="200" w:lineRule="exact"/>
              <w:jc w:val="center"/>
              <w:rPr>
                <w:rFonts w:cs="Arial"/>
                <w:b/>
                <w:sz w:val="16"/>
                <w:szCs w:val="18"/>
                <w:lang w:val="es-BO"/>
              </w:rPr>
            </w:pPr>
          </w:p>
        </w:tc>
      </w:tr>
      <w:tr w:rsidR="005E3BAA" w:rsidRPr="00B47D4D" w14:paraId="4D479734" w14:textId="77777777" w:rsidTr="00875B46">
        <w:tc>
          <w:tcPr>
            <w:tcW w:w="2878" w:type="dxa"/>
            <w:tcBorders>
              <w:right w:val="single" w:sz="4" w:space="0" w:color="auto"/>
            </w:tcBorders>
            <w:vAlign w:val="center"/>
          </w:tcPr>
          <w:p w14:paraId="296D05EE" w14:textId="77777777" w:rsidR="005E3BAA" w:rsidRPr="00B47D4D" w:rsidRDefault="005E3BAA" w:rsidP="00CD7A63">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894FE7" w14:textId="5EB3DE4C" w:rsidR="005E3BAA" w:rsidRPr="00CD7A63" w:rsidRDefault="0030371A" w:rsidP="00AF6E8D">
            <w:pPr>
              <w:rPr>
                <w:rFonts w:cs="Tahoma"/>
                <w:sz w:val="16"/>
                <w:szCs w:val="18"/>
              </w:rPr>
            </w:pPr>
            <w:r>
              <w:rPr>
                <w:rFonts w:cs="Tahoma"/>
                <w:sz w:val="16"/>
                <w:szCs w:val="18"/>
              </w:rPr>
              <w:t>No requiere</w:t>
            </w:r>
          </w:p>
        </w:tc>
        <w:tc>
          <w:tcPr>
            <w:tcW w:w="284" w:type="dxa"/>
            <w:tcBorders>
              <w:left w:val="single" w:sz="4" w:space="0" w:color="auto"/>
            </w:tcBorders>
          </w:tcPr>
          <w:p w14:paraId="6CCB45F4" w14:textId="77777777" w:rsidR="005E3BAA" w:rsidRPr="00B47D4D" w:rsidRDefault="005E3BAA" w:rsidP="00875B46">
            <w:pPr>
              <w:spacing w:line="200" w:lineRule="exact"/>
              <w:jc w:val="center"/>
              <w:rPr>
                <w:rFonts w:cs="Arial"/>
                <w:b/>
                <w:szCs w:val="18"/>
                <w:lang w:val="es-BO"/>
              </w:rPr>
            </w:pPr>
          </w:p>
        </w:tc>
      </w:tr>
      <w:tr w:rsidR="005E3BAA" w:rsidRPr="00B47D4D" w14:paraId="32AB3ADD" w14:textId="77777777" w:rsidTr="00875B46">
        <w:tc>
          <w:tcPr>
            <w:tcW w:w="9493" w:type="dxa"/>
            <w:gridSpan w:val="3"/>
            <w:tcBorders>
              <w:bottom w:val="single" w:sz="4" w:space="0" w:color="auto"/>
            </w:tcBorders>
          </w:tcPr>
          <w:p w14:paraId="4E807F94" w14:textId="77777777" w:rsidR="005E3BAA" w:rsidRPr="00B47D4D" w:rsidRDefault="005E3BAA" w:rsidP="00875B46">
            <w:pPr>
              <w:spacing w:line="200" w:lineRule="exact"/>
              <w:jc w:val="center"/>
              <w:rPr>
                <w:rFonts w:cs="Arial"/>
                <w:b/>
                <w:szCs w:val="18"/>
                <w:lang w:val="es-BO"/>
              </w:rPr>
            </w:pPr>
          </w:p>
        </w:tc>
      </w:tr>
    </w:tbl>
    <w:p w14:paraId="6DFE11EA" w14:textId="77777777" w:rsidR="005E3BAA" w:rsidRPr="00B47D4D" w:rsidRDefault="005E3BAA" w:rsidP="005E3BA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E3BAA" w:rsidRPr="00B47D4D" w14:paraId="3A3F24C7" w14:textId="77777777" w:rsidTr="00875B46">
        <w:trPr>
          <w:trHeight w:val="315"/>
        </w:trPr>
        <w:tc>
          <w:tcPr>
            <w:tcW w:w="9490" w:type="dxa"/>
            <w:gridSpan w:val="5"/>
            <w:shd w:val="clear" w:color="auto" w:fill="244061" w:themeFill="accent1" w:themeFillShade="80"/>
            <w:vAlign w:val="bottom"/>
            <w:hideMark/>
          </w:tcPr>
          <w:p w14:paraId="470231D9" w14:textId="77777777" w:rsidR="005E3BAA" w:rsidRPr="00B47D4D" w:rsidRDefault="005E3BAA" w:rsidP="00875B46">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5E3BAA" w:rsidRPr="00B47D4D" w14:paraId="04B1C4FC" w14:textId="77777777" w:rsidTr="00875B46">
        <w:trPr>
          <w:trHeight w:val="300"/>
        </w:trPr>
        <w:tc>
          <w:tcPr>
            <w:tcW w:w="9490" w:type="dxa"/>
            <w:gridSpan w:val="5"/>
            <w:shd w:val="clear" w:color="auto" w:fill="DBE5F1" w:themeFill="accent1" w:themeFillTint="33"/>
            <w:vAlign w:val="bottom"/>
            <w:hideMark/>
          </w:tcPr>
          <w:p w14:paraId="2372C30E"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A. FORMACIÓN</w:t>
            </w:r>
          </w:p>
        </w:tc>
      </w:tr>
      <w:tr w:rsidR="005E3BAA" w:rsidRPr="00B47D4D" w14:paraId="1E07C633" w14:textId="77777777" w:rsidTr="00875B46">
        <w:trPr>
          <w:trHeight w:val="300"/>
        </w:trPr>
        <w:tc>
          <w:tcPr>
            <w:tcW w:w="984" w:type="dxa"/>
            <w:vMerge w:val="restart"/>
            <w:shd w:val="clear" w:color="000000" w:fill="DBE5F1"/>
            <w:vAlign w:val="center"/>
            <w:hideMark/>
          </w:tcPr>
          <w:p w14:paraId="32DEA34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222BC42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411A7D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460FDD5"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7F6B19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5E3BAA" w:rsidRPr="00B47D4D" w14:paraId="6A239DD5" w14:textId="77777777" w:rsidTr="00875B46">
        <w:trPr>
          <w:trHeight w:val="300"/>
        </w:trPr>
        <w:tc>
          <w:tcPr>
            <w:tcW w:w="984" w:type="dxa"/>
            <w:vMerge/>
            <w:vAlign w:val="center"/>
            <w:hideMark/>
          </w:tcPr>
          <w:p w14:paraId="2B4B4BED" w14:textId="77777777" w:rsidR="005E3BAA" w:rsidRPr="00B47D4D" w:rsidRDefault="005E3BAA" w:rsidP="00875B46">
            <w:pPr>
              <w:rPr>
                <w:rFonts w:ascii="Arial" w:hAnsi="Arial" w:cs="Arial"/>
                <w:b/>
                <w:bCs/>
                <w:color w:val="000000"/>
                <w:lang w:val="es-BO" w:eastAsia="es-BO"/>
              </w:rPr>
            </w:pPr>
          </w:p>
        </w:tc>
        <w:tc>
          <w:tcPr>
            <w:tcW w:w="2626" w:type="dxa"/>
            <w:vMerge/>
            <w:vAlign w:val="center"/>
            <w:hideMark/>
          </w:tcPr>
          <w:p w14:paraId="02AC7BD3"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E16EE06"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40B621A4"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263569AB" w14:textId="77777777" w:rsidR="005E3BAA" w:rsidRPr="00B47D4D" w:rsidRDefault="005E3BAA" w:rsidP="00875B46">
            <w:pPr>
              <w:rPr>
                <w:rFonts w:ascii="Arial" w:hAnsi="Arial" w:cs="Arial"/>
                <w:b/>
                <w:bCs/>
                <w:color w:val="000000"/>
                <w:lang w:val="es-BO" w:eastAsia="es-BO"/>
              </w:rPr>
            </w:pPr>
          </w:p>
        </w:tc>
      </w:tr>
      <w:tr w:rsidR="005E3BAA" w:rsidRPr="00B47D4D" w14:paraId="68A4CC5B" w14:textId="77777777" w:rsidTr="00875B46">
        <w:trPr>
          <w:trHeight w:val="300"/>
        </w:trPr>
        <w:tc>
          <w:tcPr>
            <w:tcW w:w="984" w:type="dxa"/>
            <w:shd w:val="clear" w:color="000000" w:fill="FFFFFF"/>
            <w:vAlign w:val="bottom"/>
          </w:tcPr>
          <w:p w14:paraId="736AF6FA"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991C5A9"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858D384"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2B730B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D5AEE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2E1818E2" w14:textId="77777777" w:rsidTr="00875B46">
        <w:trPr>
          <w:trHeight w:val="300"/>
        </w:trPr>
        <w:tc>
          <w:tcPr>
            <w:tcW w:w="984" w:type="dxa"/>
            <w:shd w:val="clear" w:color="000000" w:fill="FFFFFF"/>
            <w:vAlign w:val="bottom"/>
          </w:tcPr>
          <w:p w14:paraId="1540AE7B"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D725BFA"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73F87F8"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B502291"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4AD69E" w14:textId="77777777" w:rsidR="005E3BAA" w:rsidRPr="00B47D4D" w:rsidRDefault="005E3BAA" w:rsidP="00875B4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5E3BAA" w:rsidRPr="00B47D4D" w14:paraId="48AF137F" w14:textId="77777777" w:rsidTr="00875B46">
        <w:trPr>
          <w:trHeight w:val="315"/>
        </w:trPr>
        <w:tc>
          <w:tcPr>
            <w:tcW w:w="9490" w:type="dxa"/>
            <w:gridSpan w:val="5"/>
            <w:shd w:val="clear" w:color="auto" w:fill="DBE5F1" w:themeFill="accent1" w:themeFillTint="33"/>
            <w:vAlign w:val="bottom"/>
            <w:hideMark/>
          </w:tcPr>
          <w:p w14:paraId="6D7F5364"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5E3BAA" w:rsidRPr="00B47D4D" w14:paraId="4C87621F" w14:textId="77777777" w:rsidTr="00875B46">
        <w:trPr>
          <w:trHeight w:val="315"/>
        </w:trPr>
        <w:tc>
          <w:tcPr>
            <w:tcW w:w="984" w:type="dxa"/>
            <w:vMerge w:val="restart"/>
            <w:shd w:val="clear" w:color="000000" w:fill="DBE5F1"/>
            <w:vAlign w:val="center"/>
            <w:hideMark/>
          </w:tcPr>
          <w:p w14:paraId="7F8BC5D3"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03135ED"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6AEE8BC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C744FF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52CA37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5E3BAA" w:rsidRPr="00B47D4D" w14:paraId="75A85408" w14:textId="77777777" w:rsidTr="00875B46">
        <w:trPr>
          <w:trHeight w:val="450"/>
        </w:trPr>
        <w:tc>
          <w:tcPr>
            <w:tcW w:w="984" w:type="dxa"/>
            <w:vMerge/>
            <w:vAlign w:val="center"/>
            <w:hideMark/>
          </w:tcPr>
          <w:p w14:paraId="00CC161C" w14:textId="77777777" w:rsidR="005E3BAA" w:rsidRPr="00B47D4D" w:rsidRDefault="005E3BAA" w:rsidP="00875B46">
            <w:pPr>
              <w:rPr>
                <w:rFonts w:ascii="Arial" w:hAnsi="Arial" w:cs="Arial"/>
                <w:color w:val="000000"/>
                <w:szCs w:val="18"/>
                <w:lang w:val="es-BO" w:eastAsia="es-BO"/>
              </w:rPr>
            </w:pPr>
          </w:p>
        </w:tc>
        <w:tc>
          <w:tcPr>
            <w:tcW w:w="2626" w:type="dxa"/>
            <w:vMerge/>
            <w:vAlign w:val="center"/>
            <w:hideMark/>
          </w:tcPr>
          <w:p w14:paraId="3078D14B" w14:textId="77777777" w:rsidR="005E3BAA" w:rsidRPr="00B47D4D" w:rsidRDefault="005E3BAA" w:rsidP="00875B46">
            <w:pPr>
              <w:rPr>
                <w:rFonts w:ascii="Arial" w:hAnsi="Arial" w:cs="Arial"/>
                <w:b/>
                <w:bCs/>
                <w:color w:val="000000"/>
                <w:lang w:val="es-BO" w:eastAsia="es-BO"/>
              </w:rPr>
            </w:pPr>
          </w:p>
        </w:tc>
        <w:tc>
          <w:tcPr>
            <w:tcW w:w="2080" w:type="dxa"/>
            <w:vMerge/>
            <w:vAlign w:val="center"/>
            <w:hideMark/>
          </w:tcPr>
          <w:p w14:paraId="2601E8AA" w14:textId="77777777" w:rsidR="005E3BAA" w:rsidRPr="00B47D4D" w:rsidRDefault="005E3BAA" w:rsidP="00875B46">
            <w:pPr>
              <w:rPr>
                <w:rFonts w:ascii="Arial" w:hAnsi="Arial" w:cs="Arial"/>
                <w:b/>
                <w:bCs/>
                <w:color w:val="000000"/>
                <w:lang w:val="es-BO" w:eastAsia="es-BO"/>
              </w:rPr>
            </w:pPr>
          </w:p>
        </w:tc>
        <w:tc>
          <w:tcPr>
            <w:tcW w:w="1480" w:type="dxa"/>
            <w:vMerge/>
            <w:vAlign w:val="center"/>
            <w:hideMark/>
          </w:tcPr>
          <w:p w14:paraId="32478C80" w14:textId="77777777" w:rsidR="005E3BAA" w:rsidRPr="00B47D4D" w:rsidRDefault="005E3BAA" w:rsidP="00875B46">
            <w:pPr>
              <w:rPr>
                <w:rFonts w:ascii="Arial" w:hAnsi="Arial" w:cs="Arial"/>
                <w:b/>
                <w:bCs/>
                <w:color w:val="000000"/>
                <w:lang w:val="es-BO" w:eastAsia="es-BO"/>
              </w:rPr>
            </w:pPr>
          </w:p>
        </w:tc>
        <w:tc>
          <w:tcPr>
            <w:tcW w:w="2320" w:type="dxa"/>
            <w:vMerge/>
            <w:vAlign w:val="center"/>
            <w:hideMark/>
          </w:tcPr>
          <w:p w14:paraId="7DE5D84F" w14:textId="77777777" w:rsidR="005E3BAA" w:rsidRPr="00B47D4D" w:rsidRDefault="005E3BAA" w:rsidP="00875B46">
            <w:pPr>
              <w:rPr>
                <w:rFonts w:ascii="Arial" w:hAnsi="Arial" w:cs="Arial"/>
                <w:b/>
                <w:bCs/>
                <w:color w:val="000000"/>
                <w:lang w:val="es-BO" w:eastAsia="es-BO"/>
              </w:rPr>
            </w:pPr>
          </w:p>
        </w:tc>
      </w:tr>
      <w:tr w:rsidR="005E3BAA" w:rsidRPr="00B47D4D" w14:paraId="1542D036" w14:textId="77777777" w:rsidTr="00875B46">
        <w:trPr>
          <w:trHeight w:val="300"/>
        </w:trPr>
        <w:tc>
          <w:tcPr>
            <w:tcW w:w="984" w:type="dxa"/>
            <w:shd w:val="clear" w:color="000000" w:fill="FFFFFF"/>
            <w:vAlign w:val="bottom"/>
          </w:tcPr>
          <w:p w14:paraId="55ACACC4"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5C6CD0C4"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591C8D1"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D1DD0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21A47D7"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78D1A19E" w14:textId="77777777" w:rsidTr="00875B46">
        <w:trPr>
          <w:trHeight w:val="300"/>
        </w:trPr>
        <w:tc>
          <w:tcPr>
            <w:tcW w:w="984" w:type="dxa"/>
            <w:shd w:val="clear" w:color="000000" w:fill="FFFFFF"/>
            <w:vAlign w:val="bottom"/>
          </w:tcPr>
          <w:p w14:paraId="3F3A579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C3E5F7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FE159D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341098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117CAF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5E3BAA" w:rsidRPr="00B47D4D" w14:paraId="27F54F24" w14:textId="77777777" w:rsidTr="00875B46">
        <w:trPr>
          <w:trHeight w:val="330"/>
        </w:trPr>
        <w:tc>
          <w:tcPr>
            <w:tcW w:w="9490" w:type="dxa"/>
            <w:gridSpan w:val="5"/>
            <w:shd w:val="clear" w:color="auto" w:fill="DBE5F1" w:themeFill="accent1" w:themeFillTint="33"/>
            <w:vAlign w:val="bottom"/>
            <w:hideMark/>
          </w:tcPr>
          <w:p w14:paraId="1D322655"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5E3BAA" w:rsidRPr="00B47D4D" w14:paraId="3D83AEA5" w14:textId="77777777" w:rsidTr="00875B46">
        <w:trPr>
          <w:trHeight w:val="754"/>
        </w:trPr>
        <w:tc>
          <w:tcPr>
            <w:tcW w:w="984" w:type="dxa"/>
            <w:shd w:val="clear" w:color="000000" w:fill="DBE5F1"/>
            <w:vAlign w:val="center"/>
            <w:hideMark/>
          </w:tcPr>
          <w:p w14:paraId="08E9DDC4"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EED58D6"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4275B8C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93F46A6"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B860E4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0DF31BA"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408D2BD9" w14:textId="77777777" w:rsidTr="00875B46">
        <w:trPr>
          <w:trHeight w:val="300"/>
        </w:trPr>
        <w:tc>
          <w:tcPr>
            <w:tcW w:w="984" w:type="dxa"/>
            <w:shd w:val="clear" w:color="000000" w:fill="FFFFFF"/>
            <w:vAlign w:val="bottom"/>
          </w:tcPr>
          <w:p w14:paraId="7FCFD65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635FB99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A6020A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4D2CE51"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641ACC1"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5C8327D0" w14:textId="77777777" w:rsidTr="00875B46">
        <w:trPr>
          <w:trHeight w:val="300"/>
        </w:trPr>
        <w:tc>
          <w:tcPr>
            <w:tcW w:w="984" w:type="dxa"/>
            <w:shd w:val="clear" w:color="000000" w:fill="FFFFFF"/>
            <w:vAlign w:val="bottom"/>
          </w:tcPr>
          <w:p w14:paraId="02D80578"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345673B5"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3A1B98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E583C0D" w14:textId="77777777" w:rsidR="005E3BAA" w:rsidRPr="00B47D4D" w:rsidRDefault="005E3BAA" w:rsidP="00875B4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0492D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137CE701" w14:textId="77777777" w:rsidTr="00875B46">
        <w:trPr>
          <w:trHeight w:val="300"/>
        </w:trPr>
        <w:tc>
          <w:tcPr>
            <w:tcW w:w="9490" w:type="dxa"/>
            <w:gridSpan w:val="5"/>
            <w:shd w:val="clear" w:color="auto" w:fill="DBE5F1" w:themeFill="accent1" w:themeFillTint="33"/>
            <w:vAlign w:val="bottom"/>
            <w:hideMark/>
          </w:tcPr>
          <w:p w14:paraId="2E9B363F" w14:textId="77777777" w:rsidR="005E3BAA" w:rsidRPr="00B47D4D" w:rsidRDefault="005E3BAA" w:rsidP="00875B46">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5E3BAA" w:rsidRPr="00B47D4D" w14:paraId="6798216E" w14:textId="77777777" w:rsidTr="00875B46">
        <w:trPr>
          <w:trHeight w:val="658"/>
        </w:trPr>
        <w:tc>
          <w:tcPr>
            <w:tcW w:w="984" w:type="dxa"/>
            <w:shd w:val="clear" w:color="000000" w:fill="DBE5F1"/>
            <w:vAlign w:val="bottom"/>
            <w:hideMark/>
          </w:tcPr>
          <w:p w14:paraId="39B6DC38"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72B156E"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AE1E293"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6BDCB11" w14:textId="77777777" w:rsidR="005E3BAA" w:rsidRPr="00B47D4D" w:rsidRDefault="005E3BAA" w:rsidP="00875B4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0A23FE5B"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1E19EDC" w14:textId="77777777" w:rsidR="005E3BAA" w:rsidRPr="00B47D4D" w:rsidRDefault="005E3BAA" w:rsidP="00875B4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5E3BAA" w:rsidRPr="00B47D4D" w14:paraId="0D263C44" w14:textId="77777777" w:rsidTr="00875B46">
        <w:trPr>
          <w:trHeight w:val="315"/>
        </w:trPr>
        <w:tc>
          <w:tcPr>
            <w:tcW w:w="984" w:type="dxa"/>
            <w:shd w:val="clear" w:color="000000" w:fill="FFFFFF"/>
            <w:vAlign w:val="bottom"/>
          </w:tcPr>
          <w:p w14:paraId="52476C0D"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19090890"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A9A4D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CAE95E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BAE66A"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9F87DE6" w14:textId="77777777" w:rsidTr="00875B46">
        <w:trPr>
          <w:trHeight w:val="315"/>
        </w:trPr>
        <w:tc>
          <w:tcPr>
            <w:tcW w:w="984" w:type="dxa"/>
            <w:shd w:val="clear" w:color="000000" w:fill="FFFFFF"/>
            <w:vAlign w:val="bottom"/>
          </w:tcPr>
          <w:p w14:paraId="0EE2A252" w14:textId="77777777" w:rsidR="005E3BAA" w:rsidRPr="00B47D4D" w:rsidRDefault="005E3BAA" w:rsidP="00875B46">
            <w:pPr>
              <w:jc w:val="center"/>
              <w:rPr>
                <w:rFonts w:ascii="Arial" w:hAnsi="Arial" w:cs="Arial"/>
                <w:color w:val="000000"/>
                <w:szCs w:val="18"/>
                <w:lang w:val="es-BO" w:eastAsia="es-BO"/>
              </w:rPr>
            </w:pPr>
          </w:p>
        </w:tc>
        <w:tc>
          <w:tcPr>
            <w:tcW w:w="2626" w:type="dxa"/>
            <w:shd w:val="clear" w:color="000000" w:fill="FFFFFF"/>
            <w:vAlign w:val="bottom"/>
            <w:hideMark/>
          </w:tcPr>
          <w:p w14:paraId="2779DE4F"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9525139"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602A6FD" w14:textId="77777777" w:rsidR="005E3BAA" w:rsidRPr="00B47D4D" w:rsidRDefault="005E3BAA" w:rsidP="00875B4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CD02FE" w14:textId="77777777" w:rsidR="005E3BAA" w:rsidRPr="00B47D4D" w:rsidRDefault="005E3BAA" w:rsidP="00875B4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5E3BAA" w:rsidRPr="00B47D4D" w14:paraId="3D92DC68" w14:textId="77777777" w:rsidTr="00875B46">
        <w:trPr>
          <w:trHeight w:val="39"/>
        </w:trPr>
        <w:tc>
          <w:tcPr>
            <w:tcW w:w="9490" w:type="dxa"/>
            <w:gridSpan w:val="5"/>
            <w:shd w:val="clear" w:color="auto" w:fill="auto"/>
            <w:noWrap/>
            <w:vAlign w:val="bottom"/>
            <w:hideMark/>
          </w:tcPr>
          <w:p w14:paraId="0D02C02B" w14:textId="77777777" w:rsidR="005E3BAA" w:rsidRPr="00B47D4D" w:rsidRDefault="005E3BAA" w:rsidP="00875B46">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61E50C1" w14:textId="1F1AE45B" w:rsidR="005E3BAA" w:rsidRDefault="005E3BAA" w:rsidP="005E3BAA">
      <w:pPr>
        <w:spacing w:line="200" w:lineRule="exact"/>
        <w:jc w:val="center"/>
        <w:rPr>
          <w:rFonts w:cs="Arial"/>
          <w:b/>
          <w:szCs w:val="18"/>
          <w:lang w:val="es-BO"/>
        </w:rPr>
      </w:pPr>
    </w:p>
    <w:p w14:paraId="65B7498D" w14:textId="438DA5E7" w:rsidR="002B7A04" w:rsidRDefault="002B7A04" w:rsidP="005E3BAA">
      <w:pPr>
        <w:spacing w:line="200" w:lineRule="exact"/>
        <w:jc w:val="center"/>
        <w:rPr>
          <w:rFonts w:cs="Arial"/>
          <w:b/>
          <w:szCs w:val="18"/>
          <w:lang w:val="es-BO"/>
        </w:rPr>
      </w:pPr>
    </w:p>
    <w:p w14:paraId="2C22562D" w14:textId="3C50CC39" w:rsidR="002B7A04" w:rsidRDefault="002B7A04" w:rsidP="005E3BAA">
      <w:pPr>
        <w:spacing w:line="200" w:lineRule="exact"/>
        <w:jc w:val="center"/>
        <w:rPr>
          <w:rFonts w:cs="Arial"/>
          <w:b/>
          <w:szCs w:val="18"/>
          <w:lang w:val="es-BO"/>
        </w:rPr>
      </w:pPr>
    </w:p>
    <w:p w14:paraId="02B77250" w14:textId="52A9251A" w:rsidR="002B7A04" w:rsidRDefault="002B7A04" w:rsidP="005E3BAA">
      <w:pPr>
        <w:spacing w:line="200" w:lineRule="exact"/>
        <w:jc w:val="center"/>
        <w:rPr>
          <w:rFonts w:cs="Arial"/>
          <w:b/>
          <w:szCs w:val="18"/>
          <w:lang w:val="es-BO"/>
        </w:rPr>
      </w:pPr>
    </w:p>
    <w:p w14:paraId="3E013F93" w14:textId="50F0AED0" w:rsidR="002B7A04" w:rsidRDefault="002B7A04" w:rsidP="005E3BAA">
      <w:pPr>
        <w:spacing w:line="200" w:lineRule="exact"/>
        <w:jc w:val="center"/>
        <w:rPr>
          <w:rFonts w:cs="Arial"/>
          <w:b/>
          <w:szCs w:val="18"/>
          <w:lang w:val="es-BO"/>
        </w:rPr>
      </w:pPr>
    </w:p>
    <w:p w14:paraId="3C6F352F" w14:textId="77777777" w:rsidR="002B7A04" w:rsidRPr="00B47D4D" w:rsidRDefault="002B7A04" w:rsidP="005E3BAA">
      <w:pPr>
        <w:spacing w:line="200" w:lineRule="exact"/>
        <w:jc w:val="center"/>
        <w:rPr>
          <w:rFonts w:cs="Arial"/>
          <w:b/>
          <w:szCs w:val="18"/>
          <w:lang w:val="es-BO"/>
        </w:rPr>
      </w:pPr>
    </w:p>
    <w:p w14:paraId="140CE730" w14:textId="08E6DB05" w:rsidR="005E3BAA" w:rsidRPr="00B47D4D" w:rsidRDefault="005E3BAA" w:rsidP="005E3BAA">
      <w:pPr>
        <w:spacing w:line="200" w:lineRule="exact"/>
        <w:jc w:val="center"/>
        <w:rPr>
          <w:rFonts w:cs="Arial"/>
          <w:b/>
          <w:szCs w:val="18"/>
          <w:lang w:val="es-BO"/>
        </w:rPr>
      </w:pPr>
      <w:r w:rsidRPr="00B47D4D">
        <w:rPr>
          <w:rFonts w:cs="Arial"/>
          <w:b/>
          <w:szCs w:val="18"/>
          <w:lang w:val="es-BO"/>
        </w:rPr>
        <w:lastRenderedPageBreak/>
        <w:t>FORMULARIO C-2</w:t>
      </w:r>
    </w:p>
    <w:p w14:paraId="4E0DE591" w14:textId="77777777" w:rsidR="005E3BAA" w:rsidRPr="00B47D4D" w:rsidRDefault="005E3BAA" w:rsidP="005E3BAA">
      <w:pPr>
        <w:spacing w:line="200" w:lineRule="exact"/>
        <w:jc w:val="center"/>
        <w:rPr>
          <w:rFonts w:cs="Arial"/>
          <w:b/>
          <w:szCs w:val="18"/>
          <w:lang w:val="es-BO"/>
        </w:rPr>
      </w:pPr>
      <w:r w:rsidRPr="00B47D4D">
        <w:rPr>
          <w:rFonts w:cs="Arial"/>
          <w:b/>
          <w:szCs w:val="18"/>
          <w:lang w:val="es-BO"/>
        </w:rPr>
        <w:t xml:space="preserve">CONDICIONES ADICIONALES  </w:t>
      </w:r>
    </w:p>
    <w:p w14:paraId="062CD04F" w14:textId="77777777" w:rsidR="005E3BAA" w:rsidRPr="00B47D4D" w:rsidRDefault="005E3BAA" w:rsidP="005E3BAA">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E3BAA" w:rsidRPr="00B47D4D" w14:paraId="3B52DEFC" w14:textId="77777777" w:rsidTr="00875B46">
        <w:trPr>
          <w:tblHeader/>
          <w:jc w:val="center"/>
        </w:trPr>
        <w:tc>
          <w:tcPr>
            <w:tcW w:w="6805" w:type="dxa"/>
            <w:gridSpan w:val="3"/>
            <w:shd w:val="clear" w:color="auto" w:fill="B8CCE4" w:themeFill="accent1" w:themeFillTint="66"/>
            <w:vAlign w:val="center"/>
          </w:tcPr>
          <w:p w14:paraId="00401802" w14:textId="77777777" w:rsidR="005E3BAA" w:rsidRPr="00B47D4D" w:rsidRDefault="005E3BAA" w:rsidP="00875B46">
            <w:pPr>
              <w:jc w:val="center"/>
              <w:rPr>
                <w:rFonts w:cs="Arial"/>
                <w:b/>
                <w:lang w:val="es-BO"/>
              </w:rPr>
            </w:pPr>
            <w:r w:rsidRPr="00B47D4D">
              <w:rPr>
                <w:rFonts w:cs="Arial"/>
                <w:b/>
                <w:lang w:val="es-BO"/>
              </w:rPr>
              <w:t>Para ser llenado por la Entidad convocante</w:t>
            </w:r>
          </w:p>
          <w:p w14:paraId="35E5A5C5" w14:textId="77777777" w:rsidR="005E3BAA" w:rsidRPr="00B47D4D" w:rsidRDefault="005E3BAA" w:rsidP="00875B46">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155461" w14:textId="77777777" w:rsidR="005E3BAA" w:rsidRPr="00B47D4D" w:rsidRDefault="005E3BAA" w:rsidP="00875B46">
            <w:pPr>
              <w:jc w:val="center"/>
              <w:rPr>
                <w:rFonts w:cs="Arial"/>
                <w:b/>
                <w:lang w:val="es-BO"/>
              </w:rPr>
            </w:pPr>
            <w:r w:rsidRPr="00B47D4D">
              <w:rPr>
                <w:rFonts w:cs="Arial"/>
                <w:b/>
                <w:lang w:val="es-BO"/>
              </w:rPr>
              <w:t>Para ser llenado por el proponente al momento de elaborar su propuesta</w:t>
            </w:r>
          </w:p>
        </w:tc>
      </w:tr>
      <w:tr w:rsidR="005E3BAA" w:rsidRPr="00B47D4D" w14:paraId="3188C284" w14:textId="77777777" w:rsidTr="00875B46">
        <w:trPr>
          <w:trHeight w:val="895"/>
          <w:jc w:val="center"/>
        </w:trPr>
        <w:tc>
          <w:tcPr>
            <w:tcW w:w="1128" w:type="dxa"/>
            <w:shd w:val="clear" w:color="auto" w:fill="B8CCE4" w:themeFill="accent1" w:themeFillTint="66"/>
            <w:vAlign w:val="center"/>
          </w:tcPr>
          <w:p w14:paraId="754149E7" w14:textId="77777777" w:rsidR="005E3BAA" w:rsidRPr="00B47D4D" w:rsidRDefault="005E3BAA" w:rsidP="00875B46">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4BD1362" w14:textId="77777777" w:rsidR="005E3BAA" w:rsidRPr="00B47D4D" w:rsidRDefault="005E3BAA" w:rsidP="00875B46">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9D892B" w14:textId="77777777" w:rsidR="005E3BAA" w:rsidRPr="00B47D4D" w:rsidRDefault="005E3BAA" w:rsidP="00875B46">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A4060B" w14:textId="77777777" w:rsidR="005E3BAA" w:rsidRPr="00B47D4D" w:rsidRDefault="005E3BAA" w:rsidP="00875B46">
            <w:pPr>
              <w:jc w:val="center"/>
              <w:rPr>
                <w:rFonts w:cs="Arial"/>
                <w:b/>
                <w:lang w:val="es-BO"/>
              </w:rPr>
            </w:pPr>
            <w:r w:rsidRPr="00B47D4D">
              <w:rPr>
                <w:rFonts w:cs="Arial"/>
                <w:b/>
                <w:lang w:val="es-BO"/>
              </w:rPr>
              <w:t>Condiciones Adicionales  Propuestas (***)</w:t>
            </w:r>
          </w:p>
        </w:tc>
      </w:tr>
      <w:tr w:rsidR="006D64E1" w:rsidRPr="00B47D4D" w14:paraId="24422E60" w14:textId="77777777" w:rsidTr="002B7A04">
        <w:trPr>
          <w:trHeight w:val="369"/>
          <w:jc w:val="center"/>
        </w:trPr>
        <w:tc>
          <w:tcPr>
            <w:tcW w:w="1128" w:type="dxa"/>
            <w:vAlign w:val="center"/>
          </w:tcPr>
          <w:p w14:paraId="669B18B8" w14:textId="77777777" w:rsidR="006D64E1" w:rsidRPr="002B7A04" w:rsidRDefault="006D64E1" w:rsidP="006D64E1">
            <w:pPr>
              <w:jc w:val="center"/>
              <w:rPr>
                <w:rFonts w:cs="Arial"/>
                <w:sz w:val="16"/>
                <w:lang w:val="es-BO"/>
              </w:rPr>
            </w:pPr>
            <w:r w:rsidRPr="002B7A04">
              <w:rPr>
                <w:rFonts w:cs="Arial"/>
                <w:sz w:val="16"/>
                <w:lang w:val="es-BO"/>
              </w:rPr>
              <w:t>1</w:t>
            </w:r>
          </w:p>
        </w:tc>
        <w:tc>
          <w:tcPr>
            <w:tcW w:w="3692" w:type="dxa"/>
            <w:vAlign w:val="center"/>
          </w:tcPr>
          <w:p w14:paraId="671031B8" w14:textId="5FE86836" w:rsidR="006D64E1" w:rsidRPr="002B7A04" w:rsidRDefault="006D64E1" w:rsidP="006D64E1">
            <w:pPr>
              <w:rPr>
                <w:rFonts w:cs="Arial"/>
                <w:sz w:val="16"/>
              </w:rPr>
            </w:pPr>
            <w:r w:rsidRPr="002B7A04">
              <w:rPr>
                <w:rFonts w:cs="Tahoma"/>
                <w:sz w:val="16"/>
                <w:szCs w:val="18"/>
              </w:rPr>
              <w:t>Curso de Relaciones Públicas</w:t>
            </w:r>
          </w:p>
        </w:tc>
        <w:tc>
          <w:tcPr>
            <w:tcW w:w="1985" w:type="dxa"/>
            <w:vAlign w:val="center"/>
          </w:tcPr>
          <w:p w14:paraId="735048BE" w14:textId="569E39EE" w:rsidR="006D64E1" w:rsidRPr="002B7A04" w:rsidRDefault="006D64E1" w:rsidP="006D64E1">
            <w:pPr>
              <w:jc w:val="center"/>
              <w:rPr>
                <w:rFonts w:cs="Arial"/>
                <w:sz w:val="16"/>
                <w:lang w:val="es-BO"/>
              </w:rPr>
            </w:pPr>
            <w:r w:rsidRPr="002B7A04">
              <w:rPr>
                <w:rFonts w:cs="Arial"/>
                <w:sz w:val="16"/>
                <w:lang w:val="es-BO"/>
              </w:rPr>
              <w:t>2</w:t>
            </w:r>
          </w:p>
        </w:tc>
        <w:tc>
          <w:tcPr>
            <w:tcW w:w="2977" w:type="dxa"/>
          </w:tcPr>
          <w:p w14:paraId="6A038640" w14:textId="77777777" w:rsidR="006D64E1" w:rsidRPr="002B7A04" w:rsidRDefault="006D64E1" w:rsidP="006D64E1">
            <w:pPr>
              <w:rPr>
                <w:rFonts w:cs="Arial"/>
                <w:sz w:val="16"/>
                <w:lang w:val="es-BO"/>
              </w:rPr>
            </w:pPr>
          </w:p>
        </w:tc>
      </w:tr>
      <w:tr w:rsidR="006D64E1" w:rsidRPr="00B47D4D" w14:paraId="1F1ADA53" w14:textId="77777777" w:rsidTr="002B7A04">
        <w:trPr>
          <w:trHeight w:val="369"/>
          <w:jc w:val="center"/>
        </w:trPr>
        <w:tc>
          <w:tcPr>
            <w:tcW w:w="1128" w:type="dxa"/>
            <w:vAlign w:val="center"/>
          </w:tcPr>
          <w:p w14:paraId="67B43265" w14:textId="7E16BF1F" w:rsidR="006D64E1" w:rsidRPr="002B7A04" w:rsidRDefault="006D64E1" w:rsidP="006D64E1">
            <w:pPr>
              <w:jc w:val="center"/>
              <w:rPr>
                <w:rFonts w:cs="Arial"/>
                <w:sz w:val="16"/>
                <w:lang w:val="es-BO"/>
              </w:rPr>
            </w:pPr>
            <w:r w:rsidRPr="002B7A04">
              <w:rPr>
                <w:rFonts w:cs="Arial"/>
                <w:sz w:val="16"/>
                <w:lang w:val="es-BO"/>
              </w:rPr>
              <w:t>2</w:t>
            </w:r>
          </w:p>
        </w:tc>
        <w:tc>
          <w:tcPr>
            <w:tcW w:w="3692" w:type="dxa"/>
            <w:vAlign w:val="center"/>
          </w:tcPr>
          <w:p w14:paraId="06FE4362" w14:textId="71F2D793" w:rsidR="006D64E1" w:rsidRPr="002B7A04" w:rsidRDefault="006D64E1" w:rsidP="006D64E1">
            <w:pPr>
              <w:rPr>
                <w:rFonts w:cs="Arial"/>
                <w:sz w:val="16"/>
              </w:rPr>
            </w:pPr>
            <w:r w:rsidRPr="002B7A04">
              <w:rPr>
                <w:rFonts w:cs="Tahoma"/>
                <w:sz w:val="16"/>
                <w:szCs w:val="18"/>
              </w:rPr>
              <w:t>Conocimiento en servicio y atención al cliente o usuario</w:t>
            </w:r>
          </w:p>
        </w:tc>
        <w:tc>
          <w:tcPr>
            <w:tcW w:w="1985" w:type="dxa"/>
            <w:vAlign w:val="center"/>
          </w:tcPr>
          <w:p w14:paraId="636BAF49" w14:textId="0F213721" w:rsidR="006D64E1" w:rsidRPr="002B7A04" w:rsidRDefault="006D64E1" w:rsidP="006D64E1">
            <w:pPr>
              <w:jc w:val="center"/>
              <w:rPr>
                <w:rFonts w:cs="Arial"/>
                <w:sz w:val="16"/>
                <w:lang w:val="es-BO"/>
              </w:rPr>
            </w:pPr>
            <w:r w:rsidRPr="002B7A04">
              <w:rPr>
                <w:rFonts w:cs="Arial"/>
                <w:sz w:val="16"/>
                <w:lang w:val="es-BO"/>
              </w:rPr>
              <w:t>2</w:t>
            </w:r>
          </w:p>
        </w:tc>
        <w:tc>
          <w:tcPr>
            <w:tcW w:w="2977" w:type="dxa"/>
          </w:tcPr>
          <w:p w14:paraId="35307590" w14:textId="77777777" w:rsidR="006D64E1" w:rsidRPr="002B7A04" w:rsidRDefault="006D64E1" w:rsidP="006D64E1">
            <w:pPr>
              <w:rPr>
                <w:rFonts w:cs="Arial"/>
                <w:sz w:val="16"/>
                <w:lang w:val="es-BO"/>
              </w:rPr>
            </w:pPr>
          </w:p>
        </w:tc>
      </w:tr>
      <w:tr w:rsidR="006D64E1" w:rsidRPr="00B47D4D" w14:paraId="3E81368E" w14:textId="77777777" w:rsidTr="002B7A04">
        <w:trPr>
          <w:trHeight w:val="369"/>
          <w:jc w:val="center"/>
        </w:trPr>
        <w:tc>
          <w:tcPr>
            <w:tcW w:w="1128" w:type="dxa"/>
            <w:vAlign w:val="center"/>
          </w:tcPr>
          <w:p w14:paraId="4561581F" w14:textId="49AF0AC9" w:rsidR="006D64E1" w:rsidRPr="002B7A04" w:rsidRDefault="006D64E1" w:rsidP="006D64E1">
            <w:pPr>
              <w:jc w:val="center"/>
              <w:rPr>
                <w:rFonts w:cs="Arial"/>
                <w:sz w:val="16"/>
                <w:lang w:val="es-BO"/>
              </w:rPr>
            </w:pPr>
            <w:r w:rsidRPr="002B7A04">
              <w:rPr>
                <w:rFonts w:cs="Arial"/>
                <w:sz w:val="16"/>
                <w:lang w:val="es-BO"/>
              </w:rPr>
              <w:t>3</w:t>
            </w:r>
          </w:p>
        </w:tc>
        <w:tc>
          <w:tcPr>
            <w:tcW w:w="3692" w:type="dxa"/>
            <w:vAlign w:val="center"/>
          </w:tcPr>
          <w:p w14:paraId="427E681E" w14:textId="0C451B31" w:rsidR="006D64E1" w:rsidRPr="002B7A04" w:rsidRDefault="006D64E1" w:rsidP="006D64E1">
            <w:pPr>
              <w:rPr>
                <w:rFonts w:cs="Arial"/>
                <w:sz w:val="16"/>
              </w:rPr>
            </w:pPr>
            <w:r w:rsidRPr="002B7A04">
              <w:rPr>
                <w:rFonts w:cs="Tahoma"/>
                <w:sz w:val="16"/>
                <w:szCs w:val="18"/>
              </w:rPr>
              <w:t>Conocimiento de auxiliar de oficina</w:t>
            </w:r>
          </w:p>
        </w:tc>
        <w:tc>
          <w:tcPr>
            <w:tcW w:w="1985" w:type="dxa"/>
            <w:vAlign w:val="center"/>
          </w:tcPr>
          <w:p w14:paraId="066D0BFC" w14:textId="084CB466" w:rsidR="006D64E1" w:rsidRPr="002B7A04" w:rsidRDefault="006D64E1" w:rsidP="006D64E1">
            <w:pPr>
              <w:jc w:val="center"/>
              <w:rPr>
                <w:rFonts w:cs="Arial"/>
                <w:sz w:val="16"/>
                <w:lang w:val="es-BO"/>
              </w:rPr>
            </w:pPr>
            <w:r w:rsidRPr="002B7A04">
              <w:rPr>
                <w:rFonts w:cs="Arial"/>
                <w:sz w:val="16"/>
                <w:lang w:val="es-BO"/>
              </w:rPr>
              <w:t>2</w:t>
            </w:r>
          </w:p>
        </w:tc>
        <w:tc>
          <w:tcPr>
            <w:tcW w:w="2977" w:type="dxa"/>
          </w:tcPr>
          <w:p w14:paraId="20718828" w14:textId="77777777" w:rsidR="006D64E1" w:rsidRPr="002B7A04" w:rsidRDefault="006D64E1" w:rsidP="006D64E1">
            <w:pPr>
              <w:rPr>
                <w:rFonts w:cs="Arial"/>
                <w:sz w:val="16"/>
                <w:lang w:val="es-BO"/>
              </w:rPr>
            </w:pPr>
          </w:p>
        </w:tc>
      </w:tr>
      <w:tr w:rsidR="006D64E1" w:rsidRPr="00B47D4D" w14:paraId="12325BBC" w14:textId="77777777" w:rsidTr="002B7A04">
        <w:trPr>
          <w:trHeight w:val="369"/>
          <w:jc w:val="center"/>
        </w:trPr>
        <w:tc>
          <w:tcPr>
            <w:tcW w:w="1128" w:type="dxa"/>
            <w:vAlign w:val="center"/>
          </w:tcPr>
          <w:p w14:paraId="13809754" w14:textId="73BEC0C4" w:rsidR="006D64E1" w:rsidRPr="002B7A04" w:rsidRDefault="006D64E1" w:rsidP="006D64E1">
            <w:pPr>
              <w:jc w:val="center"/>
              <w:rPr>
                <w:rFonts w:cs="Arial"/>
                <w:sz w:val="16"/>
                <w:lang w:val="es-BO"/>
              </w:rPr>
            </w:pPr>
            <w:r w:rsidRPr="002B7A04">
              <w:rPr>
                <w:rFonts w:cs="Arial"/>
                <w:sz w:val="16"/>
                <w:lang w:val="es-BO"/>
              </w:rPr>
              <w:t>4</w:t>
            </w:r>
          </w:p>
        </w:tc>
        <w:tc>
          <w:tcPr>
            <w:tcW w:w="3692" w:type="dxa"/>
            <w:vAlign w:val="center"/>
          </w:tcPr>
          <w:p w14:paraId="473A3F4B" w14:textId="5230D2C8" w:rsidR="006D64E1" w:rsidRPr="002B7A04" w:rsidRDefault="006D64E1" w:rsidP="006D64E1">
            <w:pPr>
              <w:rPr>
                <w:rFonts w:cs="Tahoma"/>
                <w:bCs/>
                <w:sz w:val="16"/>
                <w:szCs w:val="18"/>
                <w:lang w:val="es-BO"/>
              </w:rPr>
            </w:pPr>
            <w:r w:rsidRPr="002B7A04">
              <w:rPr>
                <w:rFonts w:cs="Tahoma"/>
                <w:sz w:val="16"/>
                <w:szCs w:val="18"/>
              </w:rPr>
              <w:t>Conocimiento de trabajo en equipo</w:t>
            </w:r>
          </w:p>
        </w:tc>
        <w:tc>
          <w:tcPr>
            <w:tcW w:w="1985" w:type="dxa"/>
            <w:vAlign w:val="center"/>
          </w:tcPr>
          <w:p w14:paraId="209AE88E" w14:textId="01B16481" w:rsidR="006D64E1" w:rsidRPr="002B7A04" w:rsidRDefault="006D64E1" w:rsidP="006D64E1">
            <w:pPr>
              <w:jc w:val="center"/>
              <w:rPr>
                <w:rFonts w:cs="Arial"/>
                <w:sz w:val="16"/>
                <w:lang w:val="es-BO"/>
              </w:rPr>
            </w:pPr>
            <w:r w:rsidRPr="002B7A04">
              <w:rPr>
                <w:rFonts w:cs="Arial"/>
                <w:sz w:val="16"/>
                <w:lang w:val="es-BO"/>
              </w:rPr>
              <w:t>2</w:t>
            </w:r>
          </w:p>
        </w:tc>
        <w:tc>
          <w:tcPr>
            <w:tcW w:w="2977" w:type="dxa"/>
          </w:tcPr>
          <w:p w14:paraId="71D84DEC" w14:textId="77777777" w:rsidR="006D64E1" w:rsidRPr="002B7A04" w:rsidRDefault="006D64E1" w:rsidP="006D64E1">
            <w:pPr>
              <w:rPr>
                <w:rFonts w:cs="Arial"/>
                <w:sz w:val="16"/>
                <w:lang w:val="es-BO"/>
              </w:rPr>
            </w:pPr>
          </w:p>
        </w:tc>
      </w:tr>
      <w:tr w:rsidR="006D64E1" w:rsidRPr="00B47D4D" w14:paraId="63F14C16" w14:textId="77777777" w:rsidTr="002B7A04">
        <w:trPr>
          <w:trHeight w:val="369"/>
          <w:jc w:val="center"/>
        </w:trPr>
        <w:tc>
          <w:tcPr>
            <w:tcW w:w="1128" w:type="dxa"/>
            <w:vAlign w:val="center"/>
          </w:tcPr>
          <w:p w14:paraId="55204293" w14:textId="77F61AE8" w:rsidR="006D64E1" w:rsidRPr="002B7A04" w:rsidRDefault="006D64E1" w:rsidP="006D64E1">
            <w:pPr>
              <w:jc w:val="center"/>
              <w:rPr>
                <w:rFonts w:cs="Arial"/>
                <w:sz w:val="16"/>
                <w:lang w:val="es-BO"/>
              </w:rPr>
            </w:pPr>
            <w:r w:rsidRPr="002B7A04">
              <w:rPr>
                <w:rFonts w:cs="Arial"/>
                <w:sz w:val="16"/>
                <w:lang w:val="es-BO"/>
              </w:rPr>
              <w:t>5</w:t>
            </w:r>
          </w:p>
        </w:tc>
        <w:tc>
          <w:tcPr>
            <w:tcW w:w="3692" w:type="dxa"/>
            <w:vAlign w:val="center"/>
          </w:tcPr>
          <w:p w14:paraId="51A6D279" w14:textId="36133466" w:rsidR="006D64E1" w:rsidRPr="002B7A04" w:rsidRDefault="006D64E1" w:rsidP="006D64E1">
            <w:pPr>
              <w:rPr>
                <w:rFonts w:cs="Tahoma"/>
                <w:bCs/>
                <w:sz w:val="16"/>
                <w:szCs w:val="18"/>
                <w:lang w:val="es-BO"/>
              </w:rPr>
            </w:pPr>
            <w:r w:rsidRPr="002B7A04">
              <w:rPr>
                <w:rFonts w:cs="Tahoma"/>
                <w:sz w:val="16"/>
                <w:szCs w:val="18"/>
              </w:rPr>
              <w:t>Capacitación de políticas públicas</w:t>
            </w:r>
          </w:p>
        </w:tc>
        <w:tc>
          <w:tcPr>
            <w:tcW w:w="1985" w:type="dxa"/>
            <w:vAlign w:val="center"/>
          </w:tcPr>
          <w:p w14:paraId="07E55A55" w14:textId="0D696C3A" w:rsidR="006D64E1" w:rsidRPr="002B7A04" w:rsidRDefault="006D64E1" w:rsidP="006D64E1">
            <w:pPr>
              <w:jc w:val="center"/>
              <w:rPr>
                <w:rFonts w:cs="Arial"/>
                <w:sz w:val="16"/>
                <w:lang w:val="es-BO"/>
              </w:rPr>
            </w:pPr>
            <w:r w:rsidRPr="002B7A04">
              <w:rPr>
                <w:rFonts w:cs="Arial"/>
                <w:sz w:val="16"/>
                <w:lang w:val="es-BO"/>
              </w:rPr>
              <w:t>2</w:t>
            </w:r>
          </w:p>
        </w:tc>
        <w:tc>
          <w:tcPr>
            <w:tcW w:w="2977" w:type="dxa"/>
          </w:tcPr>
          <w:p w14:paraId="04C7115A" w14:textId="77777777" w:rsidR="006D64E1" w:rsidRPr="002B7A04" w:rsidRDefault="006D64E1" w:rsidP="006D64E1">
            <w:pPr>
              <w:rPr>
                <w:rFonts w:cs="Arial"/>
                <w:sz w:val="16"/>
                <w:lang w:val="es-BO"/>
              </w:rPr>
            </w:pPr>
          </w:p>
        </w:tc>
      </w:tr>
      <w:tr w:rsidR="005E3BAA" w:rsidRPr="00B47D4D" w14:paraId="7E600585" w14:textId="77777777" w:rsidTr="00875B46">
        <w:trPr>
          <w:trHeight w:val="766"/>
          <w:jc w:val="center"/>
        </w:trPr>
        <w:tc>
          <w:tcPr>
            <w:tcW w:w="1128" w:type="dxa"/>
            <w:vAlign w:val="center"/>
          </w:tcPr>
          <w:p w14:paraId="74C2A3F2" w14:textId="2069ABDD" w:rsidR="005E3BAA" w:rsidRPr="002B7A04" w:rsidRDefault="006D64E1" w:rsidP="00875B46">
            <w:pPr>
              <w:jc w:val="center"/>
              <w:rPr>
                <w:rFonts w:cs="Arial"/>
                <w:sz w:val="16"/>
                <w:lang w:val="es-BO"/>
              </w:rPr>
            </w:pPr>
            <w:r w:rsidRPr="002B7A04">
              <w:rPr>
                <w:rFonts w:cs="Arial"/>
                <w:sz w:val="16"/>
                <w:lang w:val="es-BO"/>
              </w:rPr>
              <w:t>6</w:t>
            </w:r>
          </w:p>
        </w:tc>
        <w:tc>
          <w:tcPr>
            <w:tcW w:w="3692" w:type="dxa"/>
          </w:tcPr>
          <w:p w14:paraId="395AC360" w14:textId="77777777" w:rsidR="006D64E1" w:rsidRPr="002B7A04" w:rsidRDefault="006D64E1" w:rsidP="006D64E1">
            <w:pPr>
              <w:rPr>
                <w:rFonts w:cs="Arial"/>
                <w:sz w:val="16"/>
              </w:rPr>
            </w:pPr>
            <w:r w:rsidRPr="002B7A04">
              <w:rPr>
                <w:rFonts w:cs="Arial"/>
                <w:sz w:val="16"/>
              </w:rPr>
              <w:t>Formación Complementaria:</w:t>
            </w:r>
          </w:p>
          <w:p w14:paraId="6A060B18" w14:textId="77777777" w:rsidR="006D64E1" w:rsidRPr="002B7A04" w:rsidRDefault="006D64E1" w:rsidP="006D64E1">
            <w:pPr>
              <w:rPr>
                <w:rFonts w:cs="Arial"/>
                <w:sz w:val="16"/>
              </w:rPr>
            </w:pPr>
          </w:p>
          <w:p w14:paraId="04E49407" w14:textId="77777777" w:rsidR="006D64E1" w:rsidRPr="002B7A04" w:rsidRDefault="006D64E1" w:rsidP="006D64E1">
            <w:pPr>
              <w:rPr>
                <w:rFonts w:cs="Arial"/>
                <w:sz w:val="16"/>
              </w:rPr>
            </w:pPr>
            <w:r w:rsidRPr="002B7A04">
              <w:rPr>
                <w:rFonts w:cs="Arial"/>
                <w:sz w:val="16"/>
              </w:rPr>
              <w:t>Cursos relacionados a la prestación del servicio – 2.5 puntos por cada curso, hasta un máximo de 5 puntos.</w:t>
            </w:r>
          </w:p>
          <w:p w14:paraId="36C723E6" w14:textId="77777777" w:rsidR="005E3BAA" w:rsidRPr="002B7A04" w:rsidRDefault="005E3BAA" w:rsidP="00875B46">
            <w:pPr>
              <w:rPr>
                <w:rFonts w:cs="Arial"/>
                <w:sz w:val="16"/>
                <w:szCs w:val="18"/>
              </w:rPr>
            </w:pPr>
          </w:p>
        </w:tc>
        <w:tc>
          <w:tcPr>
            <w:tcW w:w="1985" w:type="dxa"/>
            <w:vAlign w:val="center"/>
          </w:tcPr>
          <w:p w14:paraId="10B8F657" w14:textId="121608C2" w:rsidR="005E3BAA" w:rsidRPr="002B7A04" w:rsidRDefault="006D64E1" w:rsidP="00AF6E8D">
            <w:pPr>
              <w:jc w:val="center"/>
              <w:rPr>
                <w:rFonts w:cs="Arial"/>
                <w:sz w:val="16"/>
                <w:lang w:val="es-BO"/>
              </w:rPr>
            </w:pPr>
            <w:r w:rsidRPr="002B7A04">
              <w:rPr>
                <w:rFonts w:cs="Arial"/>
                <w:sz w:val="16"/>
                <w:lang w:val="es-BO"/>
              </w:rPr>
              <w:t>5</w:t>
            </w:r>
          </w:p>
        </w:tc>
        <w:tc>
          <w:tcPr>
            <w:tcW w:w="2977" w:type="dxa"/>
          </w:tcPr>
          <w:p w14:paraId="22CF1B88" w14:textId="77777777" w:rsidR="005E3BAA" w:rsidRPr="002B7A04" w:rsidRDefault="005E3BAA" w:rsidP="00875B46">
            <w:pPr>
              <w:rPr>
                <w:rFonts w:cs="Arial"/>
                <w:sz w:val="16"/>
                <w:lang w:val="es-BO"/>
              </w:rPr>
            </w:pPr>
          </w:p>
        </w:tc>
      </w:tr>
      <w:tr w:rsidR="005E3BAA" w:rsidRPr="00B47D4D" w14:paraId="0EA6EFC8" w14:textId="77777777" w:rsidTr="00875B46">
        <w:trPr>
          <w:trHeight w:val="844"/>
          <w:jc w:val="center"/>
        </w:trPr>
        <w:tc>
          <w:tcPr>
            <w:tcW w:w="1128" w:type="dxa"/>
            <w:vAlign w:val="center"/>
          </w:tcPr>
          <w:p w14:paraId="44C0CCB5" w14:textId="725ABE22" w:rsidR="005E3BAA" w:rsidRPr="002B7A04" w:rsidRDefault="006D64E1" w:rsidP="00875B46">
            <w:pPr>
              <w:jc w:val="center"/>
              <w:rPr>
                <w:rFonts w:cs="Arial"/>
                <w:sz w:val="16"/>
                <w:lang w:val="es-BO"/>
              </w:rPr>
            </w:pPr>
            <w:r w:rsidRPr="002B7A04">
              <w:rPr>
                <w:rFonts w:cs="Arial"/>
                <w:sz w:val="16"/>
                <w:lang w:val="es-BO"/>
              </w:rPr>
              <w:t>7</w:t>
            </w:r>
          </w:p>
        </w:tc>
        <w:tc>
          <w:tcPr>
            <w:tcW w:w="3692" w:type="dxa"/>
          </w:tcPr>
          <w:p w14:paraId="2BB309B5" w14:textId="77777777" w:rsidR="006D64E1" w:rsidRPr="002B7A04" w:rsidDel="006D64E1" w:rsidRDefault="006D64E1" w:rsidP="006D64E1">
            <w:pPr>
              <w:rPr>
                <w:rFonts w:cs="Arial"/>
                <w:sz w:val="16"/>
              </w:rPr>
            </w:pPr>
            <w:r w:rsidRPr="002B7A04">
              <w:rPr>
                <w:rFonts w:cs="Arial"/>
                <w:sz w:val="16"/>
              </w:rPr>
              <w:t>Experiencia específica: atención al cliente en empresas publicas o privadas.</w:t>
            </w:r>
          </w:p>
          <w:p w14:paraId="1025A382" w14:textId="77777777" w:rsidR="006D64E1" w:rsidRPr="002B7A04" w:rsidRDefault="006D64E1" w:rsidP="006D64E1">
            <w:pPr>
              <w:rPr>
                <w:rFonts w:cs="Arial"/>
                <w:sz w:val="16"/>
                <w:lang w:val="es-BO"/>
              </w:rPr>
            </w:pPr>
          </w:p>
          <w:p w14:paraId="173B93EB" w14:textId="1B4FE80B" w:rsidR="006D64E1" w:rsidRPr="002B7A04" w:rsidRDefault="006D64E1" w:rsidP="006D64E1">
            <w:pPr>
              <w:rPr>
                <w:rFonts w:cs="Arial"/>
                <w:sz w:val="16"/>
                <w:lang w:val="es-BO"/>
              </w:rPr>
            </w:pPr>
            <w:r w:rsidRPr="002B7A04">
              <w:rPr>
                <w:rFonts w:cs="Arial"/>
                <w:sz w:val="16"/>
                <w:lang w:val="es-BO"/>
              </w:rPr>
              <w:t xml:space="preserve">Por cada semestre adicional a la experiencia específica solicitada se </w:t>
            </w:r>
            <w:r w:rsidR="002B7A04" w:rsidRPr="002B7A04">
              <w:rPr>
                <w:rFonts w:cs="Arial"/>
                <w:sz w:val="16"/>
                <w:lang w:val="es-BO"/>
              </w:rPr>
              <w:t>asignaran</w:t>
            </w:r>
            <w:r w:rsidRPr="002B7A04">
              <w:rPr>
                <w:rFonts w:cs="Arial"/>
                <w:sz w:val="16"/>
                <w:lang w:val="es-BO"/>
              </w:rPr>
              <w:t xml:space="preserve"> 5 puntos  hasta un máximo de 20 puntos.</w:t>
            </w:r>
          </w:p>
          <w:p w14:paraId="4ECAA5E8" w14:textId="33909510" w:rsidR="005E3BAA" w:rsidRPr="002B7A04" w:rsidRDefault="006D64E1" w:rsidP="00AF6E8D">
            <w:pPr>
              <w:rPr>
                <w:rFonts w:cs="Arial"/>
                <w:sz w:val="16"/>
                <w:lang w:val="es-BO"/>
              </w:rPr>
            </w:pPr>
            <w:r w:rsidRPr="002B7A04">
              <w:rPr>
                <w:rFonts w:cs="Arial"/>
                <w:sz w:val="16"/>
                <w:lang w:val="es-BO"/>
              </w:rPr>
              <w:t>(Se computará semestre cumplido)</w:t>
            </w:r>
          </w:p>
        </w:tc>
        <w:tc>
          <w:tcPr>
            <w:tcW w:w="1985" w:type="dxa"/>
            <w:vAlign w:val="center"/>
          </w:tcPr>
          <w:p w14:paraId="4F4B9437" w14:textId="77777777" w:rsidR="005E3BAA" w:rsidRPr="002B7A04" w:rsidRDefault="005E3BAA" w:rsidP="00875B46">
            <w:pPr>
              <w:jc w:val="center"/>
              <w:rPr>
                <w:rFonts w:cs="Arial"/>
                <w:sz w:val="16"/>
                <w:lang w:val="es-BO"/>
              </w:rPr>
            </w:pPr>
            <w:r w:rsidRPr="002B7A04">
              <w:rPr>
                <w:rFonts w:cs="Arial"/>
                <w:sz w:val="16"/>
                <w:lang w:val="es-BO"/>
              </w:rPr>
              <w:t>20</w:t>
            </w:r>
          </w:p>
        </w:tc>
        <w:tc>
          <w:tcPr>
            <w:tcW w:w="2977" w:type="dxa"/>
          </w:tcPr>
          <w:p w14:paraId="2181E124" w14:textId="77777777" w:rsidR="005E3BAA" w:rsidRPr="002B7A04" w:rsidRDefault="005E3BAA" w:rsidP="00875B46">
            <w:pPr>
              <w:rPr>
                <w:rFonts w:cs="Arial"/>
                <w:sz w:val="16"/>
                <w:lang w:val="es-BO"/>
              </w:rPr>
            </w:pPr>
          </w:p>
        </w:tc>
      </w:tr>
    </w:tbl>
    <w:p w14:paraId="35498CFF" w14:textId="77777777" w:rsidR="005E3BAA" w:rsidRPr="00B47D4D" w:rsidRDefault="005E3BAA" w:rsidP="005E3BAA">
      <w:pPr>
        <w:spacing w:line="200" w:lineRule="exact"/>
        <w:jc w:val="center"/>
        <w:rPr>
          <w:rFonts w:cs="Arial"/>
          <w:b/>
          <w:szCs w:val="18"/>
          <w:lang w:val="es-BO"/>
        </w:rPr>
      </w:pPr>
    </w:p>
    <w:p w14:paraId="61B2D519"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4A5FE58" w14:textId="77777777" w:rsidR="005E3BAA" w:rsidRPr="00B47D4D" w:rsidRDefault="005E3BAA" w:rsidP="005E3BAA">
      <w:pPr>
        <w:ind w:left="142"/>
        <w:rPr>
          <w:rFonts w:ascii="Arial" w:hAnsi="Arial" w:cs="Arial"/>
          <w:lang w:val="es-BO"/>
        </w:rPr>
      </w:pPr>
    </w:p>
    <w:p w14:paraId="0F1B3CC8" w14:textId="77777777" w:rsidR="005E3BAA" w:rsidRPr="00B47D4D" w:rsidRDefault="005E3BAA" w:rsidP="005E3BAA">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2F76AB9" w14:textId="77777777" w:rsidR="005E3BAA" w:rsidRPr="00B47D4D" w:rsidRDefault="005E3BAA" w:rsidP="005E3BAA">
      <w:pPr>
        <w:ind w:left="426"/>
        <w:rPr>
          <w:rFonts w:ascii="Arial" w:hAnsi="Arial" w:cs="Arial"/>
          <w:lang w:val="es-BO"/>
        </w:rPr>
      </w:pPr>
    </w:p>
    <w:p w14:paraId="08C5F92D" w14:textId="77777777" w:rsidR="005E3BAA" w:rsidRPr="00B47D4D" w:rsidRDefault="005E3BAA" w:rsidP="005E3BAA">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DF4EF24" w14:textId="77777777" w:rsidR="005E3BAA" w:rsidRDefault="005E3BAA" w:rsidP="005E3BAA">
      <w:pPr>
        <w:rPr>
          <w:rFonts w:cs="Arial"/>
          <w:b/>
          <w:szCs w:val="18"/>
          <w:lang w:val="es-BO"/>
        </w:rPr>
      </w:pPr>
    </w:p>
    <w:p w14:paraId="23F00FDC" w14:textId="77777777" w:rsidR="005E3BAA" w:rsidRDefault="005E3BAA"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3392B543" w14:textId="77777777" w:rsidR="008E36B5" w:rsidRDefault="008E36B5" w:rsidP="008E36B5">
      <w:pPr>
        <w:rPr>
          <w:rFonts w:cs="Arial"/>
          <w:b/>
          <w:szCs w:val="18"/>
          <w:lang w:val="es-BO"/>
        </w:rPr>
      </w:pPr>
    </w:p>
    <w:p w14:paraId="1E4090E0" w14:textId="77777777" w:rsidR="008E36B5" w:rsidRDefault="008E36B5" w:rsidP="008E36B5">
      <w:pPr>
        <w:rPr>
          <w:rFonts w:cs="Arial"/>
          <w:b/>
          <w:szCs w:val="18"/>
          <w:lang w:val="es-BO"/>
        </w:rPr>
      </w:pPr>
    </w:p>
    <w:p w14:paraId="2E02AA6E" w14:textId="77777777" w:rsidR="008E36B5" w:rsidRDefault="008E36B5" w:rsidP="008E36B5">
      <w:pPr>
        <w:rPr>
          <w:rFonts w:cs="Arial"/>
          <w:b/>
          <w:szCs w:val="18"/>
          <w:lang w:val="es-BO"/>
        </w:rPr>
      </w:pPr>
    </w:p>
    <w:p w14:paraId="0847827B" w14:textId="77777777" w:rsidR="008E36B5" w:rsidRDefault="008E36B5" w:rsidP="00716AAB">
      <w:pPr>
        <w:rPr>
          <w:rFonts w:cs="Arial"/>
          <w:b/>
          <w:szCs w:val="18"/>
          <w:lang w:val="es-BO"/>
        </w:rPr>
      </w:pPr>
    </w:p>
    <w:p w14:paraId="241818A2" w14:textId="77777777" w:rsidR="00760450" w:rsidRDefault="00760450" w:rsidP="00716AAB">
      <w:pPr>
        <w:rPr>
          <w:rFonts w:cs="Arial"/>
          <w:b/>
          <w:szCs w:val="18"/>
          <w:lang w:val="es-BO"/>
        </w:rPr>
      </w:pPr>
    </w:p>
    <w:p w14:paraId="4B75C31C" w14:textId="77777777" w:rsidR="00760450" w:rsidRDefault="00760450" w:rsidP="00716AAB">
      <w:pPr>
        <w:rPr>
          <w:rFonts w:cs="Arial"/>
          <w:b/>
          <w:szCs w:val="18"/>
          <w:lang w:val="es-BO"/>
        </w:rPr>
      </w:pPr>
    </w:p>
    <w:p w14:paraId="3A655245" w14:textId="77777777" w:rsidR="008E36B5" w:rsidRDefault="008E36B5" w:rsidP="00716AAB">
      <w:pPr>
        <w:rPr>
          <w:rFonts w:cs="Arial"/>
          <w:b/>
          <w:szCs w:val="18"/>
          <w:lang w:val="es-BO"/>
        </w:rPr>
      </w:pPr>
    </w:p>
    <w:p w14:paraId="7CD42770" w14:textId="263A5CBC" w:rsidR="00755202" w:rsidRPr="00271CE1" w:rsidRDefault="00755202" w:rsidP="00755202">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6</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II</w:t>
      </w:r>
      <w:r w:rsidR="0030371A">
        <w:rPr>
          <w:rFonts w:ascii="Verdana" w:hAnsi="Verdana"/>
          <w:color w:val="FF0000"/>
          <w:szCs w:val="20"/>
          <w:lang w:val="es-BO"/>
        </w:rPr>
        <w:t>I</w:t>
      </w:r>
      <w:r>
        <w:rPr>
          <w:rFonts w:ascii="Verdana" w:hAnsi="Verdana"/>
          <w:color w:val="FF0000"/>
          <w:szCs w:val="20"/>
          <w:lang w:val="es-BO"/>
        </w:rPr>
        <w:t xml:space="preserve"> – GOSE RCBJ </w:t>
      </w:r>
      <w:r w:rsidR="0030371A">
        <w:rPr>
          <w:rFonts w:ascii="Verdana" w:hAnsi="Verdana"/>
          <w:color w:val="FF0000"/>
          <w:szCs w:val="20"/>
          <w:lang w:val="es-BO"/>
        </w:rPr>
        <w:t>10</w:t>
      </w:r>
    </w:p>
    <w:p w14:paraId="71F9F1A4" w14:textId="77777777" w:rsidR="00755202" w:rsidRDefault="00755202" w:rsidP="00755202">
      <w:pPr>
        <w:rPr>
          <w:rFonts w:cs="Arial"/>
          <w:b/>
          <w:szCs w:val="18"/>
          <w:lang w:val="es-BO"/>
        </w:rPr>
      </w:pPr>
    </w:p>
    <w:p w14:paraId="1CB80775"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C-1</w:t>
      </w:r>
    </w:p>
    <w:p w14:paraId="5B02D61D"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FORMACIÓN Y EXPERIENCIA  </w:t>
      </w:r>
    </w:p>
    <w:p w14:paraId="16DD02BC"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(Condiciones mínimas requeridas por la entidad)</w:t>
      </w:r>
    </w:p>
    <w:p w14:paraId="37BEA4DD" w14:textId="77777777" w:rsidR="00755202" w:rsidRPr="00B47D4D" w:rsidRDefault="00755202" w:rsidP="0075520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55202" w:rsidRPr="00B47D4D" w14:paraId="2B71AF28" w14:textId="77777777" w:rsidTr="00755202">
        <w:trPr>
          <w:trHeight w:val="335"/>
        </w:trPr>
        <w:tc>
          <w:tcPr>
            <w:tcW w:w="9493" w:type="dxa"/>
            <w:gridSpan w:val="3"/>
            <w:shd w:val="clear" w:color="auto" w:fill="244061" w:themeFill="accent1" w:themeFillShade="80"/>
            <w:vAlign w:val="center"/>
          </w:tcPr>
          <w:p w14:paraId="27C77F77" w14:textId="77777777" w:rsidR="00755202" w:rsidRPr="00B47D4D" w:rsidRDefault="00755202" w:rsidP="00755202">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755202" w:rsidRPr="00B47D4D" w14:paraId="538B05F5" w14:textId="77777777" w:rsidTr="00755202">
        <w:tc>
          <w:tcPr>
            <w:tcW w:w="9493" w:type="dxa"/>
            <w:gridSpan w:val="3"/>
          </w:tcPr>
          <w:p w14:paraId="43594A7A" w14:textId="77777777" w:rsidR="00755202" w:rsidRPr="00B47D4D" w:rsidRDefault="00755202" w:rsidP="00755202">
            <w:pPr>
              <w:spacing w:line="200" w:lineRule="exact"/>
              <w:jc w:val="center"/>
              <w:rPr>
                <w:rFonts w:cs="Arial"/>
                <w:b/>
                <w:szCs w:val="18"/>
                <w:lang w:val="es-BO"/>
              </w:rPr>
            </w:pPr>
          </w:p>
        </w:tc>
      </w:tr>
      <w:tr w:rsidR="00755202" w:rsidRPr="00B47D4D" w14:paraId="499861EC" w14:textId="77777777" w:rsidTr="00755202">
        <w:tc>
          <w:tcPr>
            <w:tcW w:w="2878" w:type="dxa"/>
            <w:tcBorders>
              <w:right w:val="single" w:sz="4" w:space="0" w:color="auto"/>
            </w:tcBorders>
            <w:vAlign w:val="center"/>
          </w:tcPr>
          <w:p w14:paraId="17706777" w14:textId="77777777" w:rsidR="00755202" w:rsidRPr="00B47D4D" w:rsidRDefault="00755202" w:rsidP="00755202">
            <w:pPr>
              <w:pStyle w:val="Prrafodelista"/>
              <w:numPr>
                <w:ilvl w:val="0"/>
                <w:numId w:val="95"/>
              </w:numPr>
              <w:spacing w:line="200" w:lineRule="exact"/>
              <w:ind w:left="313" w:hanging="31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130B7" w14:textId="316C0787" w:rsidR="00755202" w:rsidRPr="002B7A04" w:rsidRDefault="0030371A" w:rsidP="002B7A04">
            <w:pPr>
              <w:spacing w:line="276" w:lineRule="auto"/>
              <w:rPr>
                <w:rFonts w:cs="Tahoma"/>
                <w:sz w:val="16"/>
                <w:szCs w:val="18"/>
              </w:rPr>
            </w:pPr>
            <w:r w:rsidRPr="00CD7A63">
              <w:rPr>
                <w:rFonts w:cs="Tahoma"/>
                <w:sz w:val="16"/>
                <w:szCs w:val="18"/>
              </w:rPr>
              <w:t>Título de: Bachiller en Humanidades, este requisito es un factor de habilitación.</w:t>
            </w:r>
          </w:p>
        </w:tc>
        <w:tc>
          <w:tcPr>
            <w:tcW w:w="284" w:type="dxa"/>
            <w:tcBorders>
              <w:left w:val="single" w:sz="4" w:space="0" w:color="auto"/>
            </w:tcBorders>
          </w:tcPr>
          <w:p w14:paraId="2706C3F5" w14:textId="77777777" w:rsidR="00755202" w:rsidRPr="00B47D4D" w:rsidRDefault="00755202" w:rsidP="00755202">
            <w:pPr>
              <w:spacing w:line="200" w:lineRule="exact"/>
              <w:jc w:val="center"/>
              <w:rPr>
                <w:rFonts w:cs="Arial"/>
                <w:b/>
                <w:szCs w:val="18"/>
                <w:lang w:val="es-BO"/>
              </w:rPr>
            </w:pPr>
          </w:p>
        </w:tc>
      </w:tr>
      <w:tr w:rsidR="00755202" w:rsidRPr="00B47D4D" w14:paraId="4D95E01B" w14:textId="77777777" w:rsidTr="00755202">
        <w:tc>
          <w:tcPr>
            <w:tcW w:w="9493" w:type="dxa"/>
            <w:gridSpan w:val="3"/>
            <w:vAlign w:val="center"/>
          </w:tcPr>
          <w:p w14:paraId="75F1855B" w14:textId="77777777" w:rsidR="00755202" w:rsidRPr="00F7672B" w:rsidRDefault="00755202" w:rsidP="00755202">
            <w:pPr>
              <w:spacing w:line="200" w:lineRule="exact"/>
              <w:jc w:val="center"/>
              <w:rPr>
                <w:rFonts w:cs="Arial"/>
                <w:b/>
                <w:sz w:val="16"/>
                <w:szCs w:val="18"/>
                <w:lang w:val="es-BO"/>
              </w:rPr>
            </w:pPr>
          </w:p>
        </w:tc>
      </w:tr>
      <w:tr w:rsidR="00755202" w:rsidRPr="00B47D4D" w14:paraId="4E7E008B" w14:textId="77777777" w:rsidTr="00755202">
        <w:tc>
          <w:tcPr>
            <w:tcW w:w="2878" w:type="dxa"/>
            <w:tcBorders>
              <w:right w:val="single" w:sz="4" w:space="0" w:color="auto"/>
            </w:tcBorders>
            <w:vAlign w:val="center"/>
          </w:tcPr>
          <w:p w14:paraId="09C342F4" w14:textId="77777777" w:rsidR="00755202" w:rsidRPr="00B47D4D" w:rsidRDefault="00755202" w:rsidP="00755202">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EC47A2" w14:textId="186998FE" w:rsidR="00755202" w:rsidRPr="00CD7A63" w:rsidRDefault="002B7A04" w:rsidP="00CD7A63">
            <w:pPr>
              <w:spacing w:line="276" w:lineRule="auto"/>
              <w:rPr>
                <w:sz w:val="16"/>
              </w:rPr>
            </w:pPr>
            <w:r>
              <w:rPr>
                <w:sz w:val="16"/>
              </w:rPr>
              <w:t>-</w:t>
            </w:r>
          </w:p>
        </w:tc>
        <w:tc>
          <w:tcPr>
            <w:tcW w:w="284" w:type="dxa"/>
            <w:tcBorders>
              <w:left w:val="single" w:sz="4" w:space="0" w:color="auto"/>
            </w:tcBorders>
          </w:tcPr>
          <w:p w14:paraId="5D84E625" w14:textId="77777777" w:rsidR="00755202" w:rsidRPr="00B47D4D" w:rsidRDefault="00755202" w:rsidP="00755202">
            <w:pPr>
              <w:spacing w:line="200" w:lineRule="exact"/>
              <w:jc w:val="center"/>
              <w:rPr>
                <w:rFonts w:cs="Arial"/>
                <w:b/>
                <w:szCs w:val="18"/>
                <w:lang w:val="es-BO"/>
              </w:rPr>
            </w:pPr>
          </w:p>
        </w:tc>
      </w:tr>
      <w:tr w:rsidR="00755202" w:rsidRPr="00B47D4D" w14:paraId="1CBBEF0E" w14:textId="77777777" w:rsidTr="00755202">
        <w:tc>
          <w:tcPr>
            <w:tcW w:w="9493" w:type="dxa"/>
            <w:gridSpan w:val="3"/>
            <w:vAlign w:val="center"/>
          </w:tcPr>
          <w:p w14:paraId="52E7ABF0" w14:textId="77777777" w:rsidR="00755202" w:rsidRPr="00F7672B" w:rsidRDefault="00755202" w:rsidP="00755202">
            <w:pPr>
              <w:spacing w:line="200" w:lineRule="exact"/>
              <w:jc w:val="center"/>
              <w:rPr>
                <w:rFonts w:cs="Arial"/>
                <w:b/>
                <w:sz w:val="16"/>
                <w:szCs w:val="18"/>
                <w:lang w:val="es-BO"/>
              </w:rPr>
            </w:pPr>
          </w:p>
        </w:tc>
      </w:tr>
      <w:tr w:rsidR="00755202" w:rsidRPr="00B47D4D" w14:paraId="3A2EE9B4" w14:textId="77777777" w:rsidTr="00755202">
        <w:tc>
          <w:tcPr>
            <w:tcW w:w="2878" w:type="dxa"/>
            <w:tcBorders>
              <w:right w:val="single" w:sz="4" w:space="0" w:color="auto"/>
            </w:tcBorders>
            <w:vAlign w:val="center"/>
          </w:tcPr>
          <w:p w14:paraId="70CEAFE5" w14:textId="77777777" w:rsidR="00755202" w:rsidRPr="00B47D4D" w:rsidRDefault="00755202" w:rsidP="00755202">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3ECCCB" w14:textId="1790D9B5" w:rsidR="00755202" w:rsidRPr="00F7672B" w:rsidRDefault="00755202" w:rsidP="00755202">
            <w:pPr>
              <w:rPr>
                <w:rFonts w:cs="Tahoma"/>
                <w:sz w:val="16"/>
                <w:szCs w:val="18"/>
              </w:rPr>
            </w:pPr>
            <w:r>
              <w:rPr>
                <w:rFonts w:cs="Tahoma"/>
                <w:sz w:val="16"/>
                <w:szCs w:val="18"/>
              </w:rPr>
              <w:t>No requiere</w:t>
            </w:r>
          </w:p>
          <w:p w14:paraId="3843511A" w14:textId="77777777" w:rsidR="00755202" w:rsidRPr="00F7672B" w:rsidRDefault="00755202" w:rsidP="00755202">
            <w:pPr>
              <w:rPr>
                <w:rFonts w:ascii="Arial" w:hAnsi="Arial" w:cs="Arial"/>
                <w:iCs/>
                <w:color w:val="000000"/>
                <w:sz w:val="16"/>
                <w:lang w:val="es-BO" w:eastAsia="es-BO"/>
              </w:rPr>
            </w:pPr>
          </w:p>
        </w:tc>
        <w:tc>
          <w:tcPr>
            <w:tcW w:w="284" w:type="dxa"/>
            <w:tcBorders>
              <w:left w:val="single" w:sz="4" w:space="0" w:color="auto"/>
            </w:tcBorders>
          </w:tcPr>
          <w:p w14:paraId="098B259F" w14:textId="77777777" w:rsidR="00755202" w:rsidRPr="00B47D4D" w:rsidRDefault="00755202" w:rsidP="00755202">
            <w:pPr>
              <w:spacing w:line="200" w:lineRule="exact"/>
              <w:jc w:val="center"/>
              <w:rPr>
                <w:rFonts w:cs="Arial"/>
                <w:b/>
                <w:szCs w:val="18"/>
                <w:lang w:val="es-BO"/>
              </w:rPr>
            </w:pPr>
          </w:p>
        </w:tc>
      </w:tr>
      <w:tr w:rsidR="00755202" w:rsidRPr="00B47D4D" w14:paraId="07213EFC" w14:textId="77777777" w:rsidTr="00755202">
        <w:tc>
          <w:tcPr>
            <w:tcW w:w="9493" w:type="dxa"/>
            <w:gridSpan w:val="3"/>
            <w:vAlign w:val="center"/>
          </w:tcPr>
          <w:p w14:paraId="34C866EC" w14:textId="77777777" w:rsidR="00755202" w:rsidRPr="00F7672B" w:rsidRDefault="00755202" w:rsidP="00755202">
            <w:pPr>
              <w:spacing w:line="200" w:lineRule="exact"/>
              <w:jc w:val="center"/>
              <w:rPr>
                <w:rFonts w:cs="Arial"/>
                <w:b/>
                <w:sz w:val="16"/>
                <w:szCs w:val="18"/>
                <w:lang w:val="es-BO"/>
              </w:rPr>
            </w:pPr>
          </w:p>
        </w:tc>
      </w:tr>
      <w:tr w:rsidR="00755202" w:rsidRPr="00B47D4D" w14:paraId="5212383D" w14:textId="77777777" w:rsidTr="00755202">
        <w:tc>
          <w:tcPr>
            <w:tcW w:w="2878" w:type="dxa"/>
            <w:tcBorders>
              <w:right w:val="single" w:sz="4" w:space="0" w:color="auto"/>
            </w:tcBorders>
            <w:vAlign w:val="center"/>
          </w:tcPr>
          <w:p w14:paraId="2179F575" w14:textId="77777777" w:rsidR="00755202" w:rsidRPr="00B47D4D" w:rsidRDefault="00755202" w:rsidP="00755202">
            <w:pPr>
              <w:pStyle w:val="Prrafodelista"/>
              <w:numPr>
                <w:ilvl w:val="0"/>
                <w:numId w:val="95"/>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A4DE9" w14:textId="202269E6" w:rsidR="00755202" w:rsidRPr="00F7672B" w:rsidRDefault="00755202" w:rsidP="00755202">
            <w:pPr>
              <w:rPr>
                <w:rFonts w:cs="Tahoma"/>
                <w:sz w:val="16"/>
                <w:szCs w:val="18"/>
              </w:rPr>
            </w:pPr>
            <w:r>
              <w:rPr>
                <w:rFonts w:cs="Tahoma"/>
                <w:sz w:val="16"/>
                <w:szCs w:val="18"/>
              </w:rPr>
              <w:t>No requiere</w:t>
            </w:r>
          </w:p>
        </w:tc>
        <w:tc>
          <w:tcPr>
            <w:tcW w:w="284" w:type="dxa"/>
            <w:tcBorders>
              <w:left w:val="single" w:sz="4" w:space="0" w:color="auto"/>
            </w:tcBorders>
          </w:tcPr>
          <w:p w14:paraId="121BDDA2" w14:textId="77777777" w:rsidR="00755202" w:rsidRPr="00B47D4D" w:rsidRDefault="00755202" w:rsidP="00755202">
            <w:pPr>
              <w:spacing w:line="200" w:lineRule="exact"/>
              <w:jc w:val="center"/>
              <w:rPr>
                <w:rFonts w:cs="Arial"/>
                <w:b/>
                <w:szCs w:val="18"/>
                <w:lang w:val="es-BO"/>
              </w:rPr>
            </w:pPr>
          </w:p>
        </w:tc>
      </w:tr>
      <w:tr w:rsidR="00755202" w:rsidRPr="00B47D4D" w14:paraId="60D73602" w14:textId="77777777" w:rsidTr="00755202">
        <w:tc>
          <w:tcPr>
            <w:tcW w:w="9493" w:type="dxa"/>
            <w:gridSpan w:val="3"/>
            <w:tcBorders>
              <w:bottom w:val="single" w:sz="4" w:space="0" w:color="auto"/>
            </w:tcBorders>
          </w:tcPr>
          <w:p w14:paraId="20045254" w14:textId="77777777" w:rsidR="00755202" w:rsidRPr="00B47D4D" w:rsidRDefault="00755202" w:rsidP="00755202">
            <w:pPr>
              <w:spacing w:line="200" w:lineRule="exact"/>
              <w:jc w:val="center"/>
              <w:rPr>
                <w:rFonts w:cs="Arial"/>
                <w:b/>
                <w:szCs w:val="18"/>
                <w:lang w:val="es-BO"/>
              </w:rPr>
            </w:pPr>
          </w:p>
        </w:tc>
      </w:tr>
    </w:tbl>
    <w:p w14:paraId="3B3FCE3B" w14:textId="77777777" w:rsidR="00755202" w:rsidRPr="00B47D4D" w:rsidRDefault="00755202" w:rsidP="0075520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55202" w:rsidRPr="00B47D4D" w14:paraId="7DAF4B9D" w14:textId="77777777" w:rsidTr="00755202">
        <w:trPr>
          <w:trHeight w:val="315"/>
        </w:trPr>
        <w:tc>
          <w:tcPr>
            <w:tcW w:w="9490" w:type="dxa"/>
            <w:gridSpan w:val="5"/>
            <w:shd w:val="clear" w:color="auto" w:fill="244061" w:themeFill="accent1" w:themeFillShade="80"/>
            <w:vAlign w:val="bottom"/>
            <w:hideMark/>
          </w:tcPr>
          <w:p w14:paraId="19D78FAB" w14:textId="77777777" w:rsidR="00755202" w:rsidRPr="00B47D4D" w:rsidRDefault="00755202" w:rsidP="00755202">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755202" w:rsidRPr="00B47D4D" w14:paraId="7126A6C0" w14:textId="77777777" w:rsidTr="00755202">
        <w:trPr>
          <w:trHeight w:val="300"/>
        </w:trPr>
        <w:tc>
          <w:tcPr>
            <w:tcW w:w="9490" w:type="dxa"/>
            <w:gridSpan w:val="5"/>
            <w:shd w:val="clear" w:color="auto" w:fill="DBE5F1" w:themeFill="accent1" w:themeFillTint="33"/>
            <w:vAlign w:val="bottom"/>
            <w:hideMark/>
          </w:tcPr>
          <w:p w14:paraId="48F4C497"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A. FORMACIÓN</w:t>
            </w:r>
          </w:p>
        </w:tc>
      </w:tr>
      <w:tr w:rsidR="00755202" w:rsidRPr="00B47D4D" w14:paraId="4DB97775" w14:textId="77777777" w:rsidTr="00755202">
        <w:trPr>
          <w:trHeight w:val="300"/>
        </w:trPr>
        <w:tc>
          <w:tcPr>
            <w:tcW w:w="984" w:type="dxa"/>
            <w:vMerge w:val="restart"/>
            <w:shd w:val="clear" w:color="000000" w:fill="DBE5F1"/>
            <w:vAlign w:val="center"/>
            <w:hideMark/>
          </w:tcPr>
          <w:p w14:paraId="72D8020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3D3483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B867FA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1DC3EC7"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69611D9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755202" w:rsidRPr="00B47D4D" w14:paraId="299AB344" w14:textId="77777777" w:rsidTr="00755202">
        <w:trPr>
          <w:trHeight w:val="300"/>
        </w:trPr>
        <w:tc>
          <w:tcPr>
            <w:tcW w:w="984" w:type="dxa"/>
            <w:vMerge/>
            <w:vAlign w:val="center"/>
            <w:hideMark/>
          </w:tcPr>
          <w:p w14:paraId="5F28AD87" w14:textId="77777777" w:rsidR="00755202" w:rsidRPr="00B47D4D" w:rsidRDefault="00755202" w:rsidP="00755202">
            <w:pPr>
              <w:rPr>
                <w:rFonts w:ascii="Arial" w:hAnsi="Arial" w:cs="Arial"/>
                <w:b/>
                <w:bCs/>
                <w:color w:val="000000"/>
                <w:lang w:val="es-BO" w:eastAsia="es-BO"/>
              </w:rPr>
            </w:pPr>
          </w:p>
        </w:tc>
        <w:tc>
          <w:tcPr>
            <w:tcW w:w="2626" w:type="dxa"/>
            <w:vMerge/>
            <w:vAlign w:val="center"/>
            <w:hideMark/>
          </w:tcPr>
          <w:p w14:paraId="3695EEB5"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30F3675A"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04D0BA1F"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5680E33E" w14:textId="77777777" w:rsidR="00755202" w:rsidRPr="00B47D4D" w:rsidRDefault="00755202" w:rsidP="00755202">
            <w:pPr>
              <w:rPr>
                <w:rFonts w:ascii="Arial" w:hAnsi="Arial" w:cs="Arial"/>
                <w:b/>
                <w:bCs/>
                <w:color w:val="000000"/>
                <w:lang w:val="es-BO" w:eastAsia="es-BO"/>
              </w:rPr>
            </w:pPr>
          </w:p>
        </w:tc>
      </w:tr>
      <w:tr w:rsidR="00755202" w:rsidRPr="00B47D4D" w14:paraId="0C59F558" w14:textId="77777777" w:rsidTr="00755202">
        <w:trPr>
          <w:trHeight w:val="300"/>
        </w:trPr>
        <w:tc>
          <w:tcPr>
            <w:tcW w:w="984" w:type="dxa"/>
            <w:shd w:val="clear" w:color="000000" w:fill="FFFFFF"/>
            <w:vAlign w:val="bottom"/>
          </w:tcPr>
          <w:p w14:paraId="2EDC0734"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A0D250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551DD19"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09BEF55"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9397568"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74D8C13E" w14:textId="77777777" w:rsidTr="00755202">
        <w:trPr>
          <w:trHeight w:val="300"/>
        </w:trPr>
        <w:tc>
          <w:tcPr>
            <w:tcW w:w="984" w:type="dxa"/>
            <w:shd w:val="clear" w:color="000000" w:fill="FFFFFF"/>
            <w:vAlign w:val="bottom"/>
          </w:tcPr>
          <w:p w14:paraId="7225ED49"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40CEBD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EBFE37A"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286B9C1"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1590F376"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035D6E2B" w14:textId="77777777" w:rsidTr="00755202">
        <w:trPr>
          <w:trHeight w:val="315"/>
        </w:trPr>
        <w:tc>
          <w:tcPr>
            <w:tcW w:w="9490" w:type="dxa"/>
            <w:gridSpan w:val="5"/>
            <w:shd w:val="clear" w:color="auto" w:fill="DBE5F1" w:themeFill="accent1" w:themeFillTint="33"/>
            <w:vAlign w:val="bottom"/>
            <w:hideMark/>
          </w:tcPr>
          <w:p w14:paraId="3A7A5D63"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755202" w:rsidRPr="00B47D4D" w14:paraId="742B7235" w14:textId="77777777" w:rsidTr="00755202">
        <w:trPr>
          <w:trHeight w:val="315"/>
        </w:trPr>
        <w:tc>
          <w:tcPr>
            <w:tcW w:w="984" w:type="dxa"/>
            <w:vMerge w:val="restart"/>
            <w:shd w:val="clear" w:color="000000" w:fill="DBE5F1"/>
            <w:vAlign w:val="center"/>
            <w:hideMark/>
          </w:tcPr>
          <w:p w14:paraId="32581AE0"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90BC02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2D70AD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EC75AA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0ECB6B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755202" w:rsidRPr="00B47D4D" w14:paraId="360B209C" w14:textId="77777777" w:rsidTr="00755202">
        <w:trPr>
          <w:trHeight w:val="450"/>
        </w:trPr>
        <w:tc>
          <w:tcPr>
            <w:tcW w:w="984" w:type="dxa"/>
            <w:vMerge/>
            <w:vAlign w:val="center"/>
            <w:hideMark/>
          </w:tcPr>
          <w:p w14:paraId="41C95DA1" w14:textId="77777777" w:rsidR="00755202" w:rsidRPr="00B47D4D" w:rsidRDefault="00755202" w:rsidP="00755202">
            <w:pPr>
              <w:rPr>
                <w:rFonts w:ascii="Arial" w:hAnsi="Arial" w:cs="Arial"/>
                <w:color w:val="000000"/>
                <w:szCs w:val="18"/>
                <w:lang w:val="es-BO" w:eastAsia="es-BO"/>
              </w:rPr>
            </w:pPr>
          </w:p>
        </w:tc>
        <w:tc>
          <w:tcPr>
            <w:tcW w:w="2626" w:type="dxa"/>
            <w:vMerge/>
            <w:vAlign w:val="center"/>
            <w:hideMark/>
          </w:tcPr>
          <w:p w14:paraId="6519C56C"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28B7BB91"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2BA382C4"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3ADC71EB" w14:textId="77777777" w:rsidR="00755202" w:rsidRPr="00B47D4D" w:rsidRDefault="00755202" w:rsidP="00755202">
            <w:pPr>
              <w:rPr>
                <w:rFonts w:ascii="Arial" w:hAnsi="Arial" w:cs="Arial"/>
                <w:b/>
                <w:bCs/>
                <w:color w:val="000000"/>
                <w:lang w:val="es-BO" w:eastAsia="es-BO"/>
              </w:rPr>
            </w:pPr>
          </w:p>
        </w:tc>
      </w:tr>
      <w:tr w:rsidR="00755202" w:rsidRPr="00B47D4D" w14:paraId="181DC069" w14:textId="77777777" w:rsidTr="00755202">
        <w:trPr>
          <w:trHeight w:val="300"/>
        </w:trPr>
        <w:tc>
          <w:tcPr>
            <w:tcW w:w="984" w:type="dxa"/>
            <w:shd w:val="clear" w:color="000000" w:fill="FFFFFF"/>
            <w:vAlign w:val="bottom"/>
          </w:tcPr>
          <w:p w14:paraId="63EECB2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AF45FC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C0B092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E6A9E97"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B52F21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475D0052" w14:textId="77777777" w:rsidTr="00755202">
        <w:trPr>
          <w:trHeight w:val="300"/>
        </w:trPr>
        <w:tc>
          <w:tcPr>
            <w:tcW w:w="984" w:type="dxa"/>
            <w:shd w:val="clear" w:color="000000" w:fill="FFFFFF"/>
            <w:vAlign w:val="bottom"/>
          </w:tcPr>
          <w:p w14:paraId="486B392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47BC80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BB4DBD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4622B7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52A005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61B3EFAE" w14:textId="77777777" w:rsidTr="00755202">
        <w:trPr>
          <w:trHeight w:val="330"/>
        </w:trPr>
        <w:tc>
          <w:tcPr>
            <w:tcW w:w="9490" w:type="dxa"/>
            <w:gridSpan w:val="5"/>
            <w:shd w:val="clear" w:color="auto" w:fill="DBE5F1" w:themeFill="accent1" w:themeFillTint="33"/>
            <w:vAlign w:val="bottom"/>
            <w:hideMark/>
          </w:tcPr>
          <w:p w14:paraId="55E23263"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55202" w:rsidRPr="00B47D4D" w14:paraId="60C8DAD9" w14:textId="77777777" w:rsidTr="00755202">
        <w:trPr>
          <w:trHeight w:val="754"/>
        </w:trPr>
        <w:tc>
          <w:tcPr>
            <w:tcW w:w="984" w:type="dxa"/>
            <w:shd w:val="clear" w:color="000000" w:fill="DBE5F1"/>
            <w:vAlign w:val="center"/>
            <w:hideMark/>
          </w:tcPr>
          <w:p w14:paraId="4EFEDFB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2DA6DB1"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0AEE7D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100A9A0"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178316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B0BDA7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34EF562F" w14:textId="77777777" w:rsidTr="00755202">
        <w:trPr>
          <w:trHeight w:val="300"/>
        </w:trPr>
        <w:tc>
          <w:tcPr>
            <w:tcW w:w="984" w:type="dxa"/>
            <w:shd w:val="clear" w:color="000000" w:fill="FFFFFF"/>
            <w:vAlign w:val="bottom"/>
          </w:tcPr>
          <w:p w14:paraId="1480ABF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27513915"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07B01F"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FC78C5"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B1D970"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2645FB3" w14:textId="77777777" w:rsidTr="00755202">
        <w:trPr>
          <w:trHeight w:val="300"/>
        </w:trPr>
        <w:tc>
          <w:tcPr>
            <w:tcW w:w="984" w:type="dxa"/>
            <w:shd w:val="clear" w:color="000000" w:fill="FFFFFF"/>
            <w:vAlign w:val="bottom"/>
          </w:tcPr>
          <w:p w14:paraId="5CCA214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16AFF86"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0D99F02"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7B5D5B7"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5D4739E"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52F2644B" w14:textId="77777777" w:rsidTr="00755202">
        <w:trPr>
          <w:trHeight w:val="300"/>
        </w:trPr>
        <w:tc>
          <w:tcPr>
            <w:tcW w:w="9490" w:type="dxa"/>
            <w:gridSpan w:val="5"/>
            <w:shd w:val="clear" w:color="auto" w:fill="DBE5F1" w:themeFill="accent1" w:themeFillTint="33"/>
            <w:vAlign w:val="bottom"/>
            <w:hideMark/>
          </w:tcPr>
          <w:p w14:paraId="7FB80DB2"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55202" w:rsidRPr="00B47D4D" w14:paraId="40225B8A" w14:textId="77777777" w:rsidTr="00755202">
        <w:trPr>
          <w:trHeight w:val="658"/>
        </w:trPr>
        <w:tc>
          <w:tcPr>
            <w:tcW w:w="984" w:type="dxa"/>
            <w:shd w:val="clear" w:color="000000" w:fill="DBE5F1"/>
            <w:vAlign w:val="bottom"/>
            <w:hideMark/>
          </w:tcPr>
          <w:p w14:paraId="37FE6A3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63C7E38"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9C2E87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55CC098"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2557D3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4B21D8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4683E8FE" w14:textId="77777777" w:rsidTr="00755202">
        <w:trPr>
          <w:trHeight w:val="315"/>
        </w:trPr>
        <w:tc>
          <w:tcPr>
            <w:tcW w:w="984" w:type="dxa"/>
            <w:shd w:val="clear" w:color="000000" w:fill="FFFFFF"/>
            <w:vAlign w:val="bottom"/>
          </w:tcPr>
          <w:p w14:paraId="011EA523"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0FB1E7B1"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71218B7"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C4AF84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323FBE8"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0D03BCB7" w14:textId="77777777" w:rsidTr="00755202">
        <w:trPr>
          <w:trHeight w:val="315"/>
        </w:trPr>
        <w:tc>
          <w:tcPr>
            <w:tcW w:w="984" w:type="dxa"/>
            <w:shd w:val="clear" w:color="000000" w:fill="FFFFFF"/>
            <w:vAlign w:val="bottom"/>
          </w:tcPr>
          <w:p w14:paraId="4D8E3FE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65363C6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B86A86"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9DB837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4FAF44"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D1ED066" w14:textId="77777777" w:rsidTr="00755202">
        <w:trPr>
          <w:trHeight w:val="39"/>
        </w:trPr>
        <w:tc>
          <w:tcPr>
            <w:tcW w:w="9490" w:type="dxa"/>
            <w:gridSpan w:val="5"/>
            <w:shd w:val="clear" w:color="auto" w:fill="auto"/>
            <w:noWrap/>
            <w:vAlign w:val="bottom"/>
            <w:hideMark/>
          </w:tcPr>
          <w:p w14:paraId="636B7971" w14:textId="77777777" w:rsidR="00755202" w:rsidRPr="00B47D4D" w:rsidRDefault="00755202" w:rsidP="00755202">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22DA58F" w14:textId="77777777" w:rsidR="00755202" w:rsidRPr="00B47D4D" w:rsidRDefault="00755202" w:rsidP="00755202">
      <w:pPr>
        <w:spacing w:line="200" w:lineRule="exact"/>
        <w:jc w:val="center"/>
        <w:rPr>
          <w:rFonts w:cs="Arial"/>
          <w:b/>
          <w:szCs w:val="18"/>
          <w:lang w:val="es-BO"/>
        </w:rPr>
      </w:pPr>
    </w:p>
    <w:p w14:paraId="634561A3" w14:textId="77777777" w:rsidR="00755202" w:rsidRDefault="00755202" w:rsidP="00755202">
      <w:pPr>
        <w:spacing w:line="200" w:lineRule="exact"/>
        <w:jc w:val="center"/>
        <w:rPr>
          <w:rFonts w:cs="Arial"/>
          <w:b/>
          <w:szCs w:val="18"/>
          <w:lang w:val="es-BO"/>
        </w:rPr>
      </w:pPr>
    </w:p>
    <w:p w14:paraId="77BF962F" w14:textId="77777777" w:rsidR="00755202" w:rsidRDefault="00755202" w:rsidP="00755202">
      <w:pPr>
        <w:spacing w:line="200" w:lineRule="exact"/>
        <w:jc w:val="center"/>
        <w:rPr>
          <w:rFonts w:cs="Arial"/>
          <w:b/>
          <w:szCs w:val="18"/>
          <w:lang w:val="es-BO"/>
        </w:rPr>
      </w:pPr>
    </w:p>
    <w:p w14:paraId="0BF17F77" w14:textId="261EFEAC" w:rsidR="00755202" w:rsidRDefault="00755202" w:rsidP="00755202">
      <w:pPr>
        <w:spacing w:line="200" w:lineRule="exact"/>
        <w:jc w:val="center"/>
        <w:rPr>
          <w:rFonts w:cs="Arial"/>
          <w:b/>
          <w:szCs w:val="18"/>
          <w:lang w:val="es-BO"/>
        </w:rPr>
      </w:pPr>
    </w:p>
    <w:p w14:paraId="0E1CE162" w14:textId="04FF185D" w:rsidR="002B7A04" w:rsidRDefault="002B7A04" w:rsidP="00755202">
      <w:pPr>
        <w:spacing w:line="200" w:lineRule="exact"/>
        <w:jc w:val="center"/>
        <w:rPr>
          <w:rFonts w:cs="Arial"/>
          <w:b/>
          <w:szCs w:val="18"/>
          <w:lang w:val="es-BO"/>
        </w:rPr>
      </w:pPr>
    </w:p>
    <w:p w14:paraId="49565E42" w14:textId="116AE5D8" w:rsidR="002B7A04" w:rsidRDefault="002B7A04" w:rsidP="00755202">
      <w:pPr>
        <w:spacing w:line="200" w:lineRule="exact"/>
        <w:jc w:val="center"/>
        <w:rPr>
          <w:rFonts w:cs="Arial"/>
          <w:b/>
          <w:szCs w:val="18"/>
          <w:lang w:val="es-BO"/>
        </w:rPr>
      </w:pPr>
    </w:p>
    <w:p w14:paraId="4D00371B" w14:textId="77777777" w:rsidR="002B7A04" w:rsidRDefault="002B7A04" w:rsidP="00755202">
      <w:pPr>
        <w:spacing w:line="200" w:lineRule="exact"/>
        <w:jc w:val="center"/>
        <w:rPr>
          <w:rFonts w:cs="Arial"/>
          <w:b/>
          <w:szCs w:val="18"/>
          <w:lang w:val="es-BO"/>
        </w:rPr>
      </w:pPr>
    </w:p>
    <w:p w14:paraId="4AB3AB68" w14:textId="77777777" w:rsidR="00755202" w:rsidRDefault="00755202" w:rsidP="00755202">
      <w:pPr>
        <w:spacing w:line="200" w:lineRule="exact"/>
        <w:jc w:val="center"/>
        <w:rPr>
          <w:rFonts w:cs="Arial"/>
          <w:b/>
          <w:szCs w:val="18"/>
          <w:lang w:val="es-BO"/>
        </w:rPr>
      </w:pPr>
    </w:p>
    <w:p w14:paraId="7C3523E1"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C-2</w:t>
      </w:r>
    </w:p>
    <w:p w14:paraId="1DAE7324"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CONDICIONES ADICIONALES  </w:t>
      </w:r>
    </w:p>
    <w:p w14:paraId="4883DE0E" w14:textId="77777777" w:rsidR="00755202" w:rsidRPr="00B47D4D" w:rsidRDefault="00755202" w:rsidP="0075520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55202" w:rsidRPr="00B47D4D" w14:paraId="671F203F" w14:textId="77777777" w:rsidTr="00755202">
        <w:trPr>
          <w:tblHeader/>
          <w:jc w:val="center"/>
        </w:trPr>
        <w:tc>
          <w:tcPr>
            <w:tcW w:w="6805" w:type="dxa"/>
            <w:gridSpan w:val="3"/>
            <w:shd w:val="clear" w:color="auto" w:fill="B8CCE4" w:themeFill="accent1" w:themeFillTint="66"/>
            <w:vAlign w:val="center"/>
          </w:tcPr>
          <w:p w14:paraId="05EA9ED9" w14:textId="77777777" w:rsidR="00755202" w:rsidRPr="00B47D4D" w:rsidRDefault="00755202" w:rsidP="00755202">
            <w:pPr>
              <w:jc w:val="center"/>
              <w:rPr>
                <w:rFonts w:cs="Arial"/>
                <w:b/>
                <w:lang w:val="es-BO"/>
              </w:rPr>
            </w:pPr>
            <w:r w:rsidRPr="00B47D4D">
              <w:rPr>
                <w:rFonts w:cs="Arial"/>
                <w:b/>
                <w:lang w:val="es-BO"/>
              </w:rPr>
              <w:t>Para ser llenado por la Entidad convocante</w:t>
            </w:r>
          </w:p>
          <w:p w14:paraId="14DCA38E" w14:textId="77777777" w:rsidR="00755202" w:rsidRPr="00B47D4D" w:rsidRDefault="00755202" w:rsidP="00755202">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F7B4551" w14:textId="77777777" w:rsidR="00755202" w:rsidRPr="00B47D4D" w:rsidRDefault="00755202" w:rsidP="00755202">
            <w:pPr>
              <w:jc w:val="center"/>
              <w:rPr>
                <w:rFonts w:cs="Arial"/>
                <w:b/>
                <w:lang w:val="es-BO"/>
              </w:rPr>
            </w:pPr>
            <w:r w:rsidRPr="00B47D4D">
              <w:rPr>
                <w:rFonts w:cs="Arial"/>
                <w:b/>
                <w:lang w:val="es-BO"/>
              </w:rPr>
              <w:t>Para ser llenado por el proponente al momento de elaborar su propuesta</w:t>
            </w:r>
          </w:p>
        </w:tc>
      </w:tr>
      <w:tr w:rsidR="00755202" w:rsidRPr="00B47D4D" w14:paraId="004DAAE0" w14:textId="77777777" w:rsidTr="00755202">
        <w:trPr>
          <w:trHeight w:val="895"/>
          <w:jc w:val="center"/>
        </w:trPr>
        <w:tc>
          <w:tcPr>
            <w:tcW w:w="1128" w:type="dxa"/>
            <w:shd w:val="clear" w:color="auto" w:fill="B8CCE4" w:themeFill="accent1" w:themeFillTint="66"/>
            <w:vAlign w:val="center"/>
          </w:tcPr>
          <w:p w14:paraId="3024F96A" w14:textId="77777777" w:rsidR="00755202" w:rsidRPr="00B47D4D" w:rsidRDefault="00755202" w:rsidP="00755202">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58119E6" w14:textId="77777777" w:rsidR="00755202" w:rsidRPr="00B47D4D" w:rsidRDefault="00755202" w:rsidP="00755202">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14CB3D7C" w14:textId="77777777" w:rsidR="00755202" w:rsidRPr="00B47D4D" w:rsidRDefault="00755202" w:rsidP="00755202">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40288F9" w14:textId="77777777" w:rsidR="00755202" w:rsidRPr="00B47D4D" w:rsidRDefault="00755202" w:rsidP="00755202">
            <w:pPr>
              <w:jc w:val="center"/>
              <w:rPr>
                <w:rFonts w:cs="Arial"/>
                <w:b/>
                <w:lang w:val="es-BO"/>
              </w:rPr>
            </w:pPr>
            <w:r w:rsidRPr="00B47D4D">
              <w:rPr>
                <w:rFonts w:cs="Arial"/>
                <w:b/>
                <w:lang w:val="es-BO"/>
              </w:rPr>
              <w:t>Condiciones Adicionales  Propuestas (***)</w:t>
            </w:r>
          </w:p>
        </w:tc>
      </w:tr>
      <w:tr w:rsidR="0030371A" w:rsidRPr="00B47D4D" w14:paraId="77926B42" w14:textId="77777777" w:rsidTr="003B4B65">
        <w:trPr>
          <w:trHeight w:val="369"/>
          <w:jc w:val="center"/>
        </w:trPr>
        <w:tc>
          <w:tcPr>
            <w:tcW w:w="1128" w:type="dxa"/>
            <w:vAlign w:val="center"/>
          </w:tcPr>
          <w:p w14:paraId="3EA114DD" w14:textId="77777777" w:rsidR="0030371A" w:rsidRPr="00F7672B" w:rsidRDefault="0030371A" w:rsidP="0030371A">
            <w:pPr>
              <w:jc w:val="center"/>
              <w:rPr>
                <w:rFonts w:cs="Arial"/>
                <w:sz w:val="16"/>
                <w:lang w:val="es-BO"/>
              </w:rPr>
            </w:pPr>
            <w:r w:rsidRPr="00F7672B">
              <w:rPr>
                <w:rFonts w:cs="Arial"/>
                <w:sz w:val="16"/>
                <w:lang w:val="es-BO"/>
              </w:rPr>
              <w:t>1</w:t>
            </w:r>
          </w:p>
        </w:tc>
        <w:tc>
          <w:tcPr>
            <w:tcW w:w="3692" w:type="dxa"/>
            <w:vAlign w:val="center"/>
          </w:tcPr>
          <w:p w14:paraId="506747FA" w14:textId="72E0A114" w:rsidR="0030371A" w:rsidRPr="003B4B65" w:rsidRDefault="0030371A" w:rsidP="0030371A">
            <w:pPr>
              <w:rPr>
                <w:rFonts w:cs="Arial"/>
                <w:sz w:val="16"/>
              </w:rPr>
            </w:pPr>
            <w:r w:rsidRPr="003B4B65">
              <w:rPr>
                <w:rFonts w:cs="Tahoma"/>
                <w:sz w:val="16"/>
                <w:szCs w:val="18"/>
              </w:rPr>
              <w:t>Curso de Relaciones Públicas</w:t>
            </w:r>
          </w:p>
        </w:tc>
        <w:tc>
          <w:tcPr>
            <w:tcW w:w="1985" w:type="dxa"/>
            <w:vAlign w:val="center"/>
          </w:tcPr>
          <w:p w14:paraId="25412AF2" w14:textId="4CB35EDA" w:rsidR="0030371A" w:rsidRPr="003B4B65" w:rsidRDefault="006D64E1" w:rsidP="0030371A">
            <w:pPr>
              <w:jc w:val="center"/>
              <w:rPr>
                <w:rFonts w:cs="Arial"/>
                <w:sz w:val="16"/>
                <w:lang w:val="es-BO"/>
              </w:rPr>
            </w:pPr>
            <w:r w:rsidRPr="003B4B65">
              <w:rPr>
                <w:rFonts w:cs="Arial"/>
                <w:sz w:val="16"/>
                <w:lang w:val="es-BO"/>
              </w:rPr>
              <w:t>2</w:t>
            </w:r>
          </w:p>
        </w:tc>
        <w:tc>
          <w:tcPr>
            <w:tcW w:w="2977" w:type="dxa"/>
          </w:tcPr>
          <w:p w14:paraId="501959AF" w14:textId="77777777" w:rsidR="0030371A" w:rsidRPr="003B4B65" w:rsidRDefault="0030371A" w:rsidP="0030371A">
            <w:pPr>
              <w:rPr>
                <w:rFonts w:cs="Arial"/>
                <w:sz w:val="16"/>
                <w:lang w:val="es-BO"/>
              </w:rPr>
            </w:pPr>
          </w:p>
        </w:tc>
      </w:tr>
      <w:tr w:rsidR="0030371A" w:rsidRPr="00B47D4D" w14:paraId="35CE6595" w14:textId="77777777" w:rsidTr="003B4B65">
        <w:trPr>
          <w:trHeight w:val="369"/>
          <w:jc w:val="center"/>
        </w:trPr>
        <w:tc>
          <w:tcPr>
            <w:tcW w:w="1128" w:type="dxa"/>
            <w:vAlign w:val="center"/>
          </w:tcPr>
          <w:p w14:paraId="4729B744" w14:textId="77777777" w:rsidR="0030371A" w:rsidRPr="00F7672B" w:rsidRDefault="0030371A" w:rsidP="0030371A">
            <w:pPr>
              <w:jc w:val="center"/>
              <w:rPr>
                <w:rFonts w:cs="Arial"/>
                <w:sz w:val="16"/>
                <w:lang w:val="es-BO"/>
              </w:rPr>
            </w:pPr>
            <w:r w:rsidRPr="00F7672B">
              <w:rPr>
                <w:rFonts w:cs="Arial"/>
                <w:sz w:val="16"/>
                <w:lang w:val="es-BO"/>
              </w:rPr>
              <w:t>2</w:t>
            </w:r>
          </w:p>
        </w:tc>
        <w:tc>
          <w:tcPr>
            <w:tcW w:w="3692" w:type="dxa"/>
            <w:vAlign w:val="center"/>
          </w:tcPr>
          <w:p w14:paraId="266881F3" w14:textId="0DDA519E" w:rsidR="0030371A" w:rsidRPr="003B4B65" w:rsidRDefault="0030371A" w:rsidP="0030371A">
            <w:pPr>
              <w:rPr>
                <w:rFonts w:cs="Arial"/>
                <w:sz w:val="16"/>
              </w:rPr>
            </w:pPr>
            <w:r w:rsidRPr="003B4B65">
              <w:rPr>
                <w:rFonts w:cs="Tahoma"/>
                <w:sz w:val="16"/>
                <w:szCs w:val="18"/>
              </w:rPr>
              <w:t>Conocimiento en servicio y atención al cliente o usuario</w:t>
            </w:r>
          </w:p>
        </w:tc>
        <w:tc>
          <w:tcPr>
            <w:tcW w:w="1985" w:type="dxa"/>
            <w:vAlign w:val="center"/>
          </w:tcPr>
          <w:p w14:paraId="124DFD61" w14:textId="184ABB72" w:rsidR="0030371A" w:rsidRPr="003B4B65" w:rsidRDefault="006D64E1" w:rsidP="0030371A">
            <w:pPr>
              <w:jc w:val="center"/>
              <w:rPr>
                <w:rFonts w:cs="Arial"/>
                <w:sz w:val="16"/>
                <w:lang w:val="es-BO"/>
              </w:rPr>
            </w:pPr>
            <w:r w:rsidRPr="003B4B65">
              <w:rPr>
                <w:rFonts w:cs="Arial"/>
                <w:sz w:val="16"/>
                <w:lang w:val="es-BO"/>
              </w:rPr>
              <w:t>2</w:t>
            </w:r>
          </w:p>
        </w:tc>
        <w:tc>
          <w:tcPr>
            <w:tcW w:w="2977" w:type="dxa"/>
          </w:tcPr>
          <w:p w14:paraId="54FE2B42" w14:textId="77777777" w:rsidR="0030371A" w:rsidRPr="003B4B65" w:rsidRDefault="0030371A" w:rsidP="0030371A">
            <w:pPr>
              <w:rPr>
                <w:rFonts w:cs="Arial"/>
                <w:sz w:val="16"/>
                <w:lang w:val="es-BO"/>
              </w:rPr>
            </w:pPr>
          </w:p>
        </w:tc>
      </w:tr>
      <w:tr w:rsidR="0030371A" w:rsidRPr="00B47D4D" w14:paraId="2D7082AD" w14:textId="77777777" w:rsidTr="003B4B65">
        <w:trPr>
          <w:trHeight w:val="369"/>
          <w:jc w:val="center"/>
        </w:trPr>
        <w:tc>
          <w:tcPr>
            <w:tcW w:w="1128" w:type="dxa"/>
            <w:vAlign w:val="center"/>
          </w:tcPr>
          <w:p w14:paraId="596F1332" w14:textId="48311823" w:rsidR="0030371A" w:rsidRDefault="0030371A" w:rsidP="0030371A">
            <w:pPr>
              <w:jc w:val="center"/>
              <w:rPr>
                <w:rFonts w:cs="Arial"/>
                <w:sz w:val="16"/>
                <w:lang w:val="es-BO"/>
              </w:rPr>
            </w:pPr>
            <w:r>
              <w:rPr>
                <w:rFonts w:cs="Arial"/>
                <w:sz w:val="16"/>
                <w:lang w:val="es-BO"/>
              </w:rPr>
              <w:t>3</w:t>
            </w:r>
          </w:p>
        </w:tc>
        <w:tc>
          <w:tcPr>
            <w:tcW w:w="3692" w:type="dxa"/>
            <w:vAlign w:val="center"/>
          </w:tcPr>
          <w:p w14:paraId="15404081" w14:textId="47312201" w:rsidR="0030371A" w:rsidRPr="003B4B65" w:rsidRDefault="0030371A" w:rsidP="0030371A">
            <w:pPr>
              <w:rPr>
                <w:rFonts w:cs="Arial"/>
                <w:sz w:val="16"/>
              </w:rPr>
            </w:pPr>
            <w:r w:rsidRPr="003B4B65">
              <w:rPr>
                <w:rFonts w:cs="Tahoma"/>
                <w:sz w:val="16"/>
                <w:szCs w:val="18"/>
              </w:rPr>
              <w:t>Conocimiento de auxiliar de oficina</w:t>
            </w:r>
          </w:p>
        </w:tc>
        <w:tc>
          <w:tcPr>
            <w:tcW w:w="1985" w:type="dxa"/>
            <w:vAlign w:val="center"/>
          </w:tcPr>
          <w:p w14:paraId="5CF75872" w14:textId="0605CD9F" w:rsidR="0030371A" w:rsidRPr="003B4B65" w:rsidRDefault="006D64E1" w:rsidP="0030371A">
            <w:pPr>
              <w:jc w:val="center"/>
              <w:rPr>
                <w:rFonts w:cs="Arial"/>
                <w:sz w:val="16"/>
                <w:lang w:val="es-BO"/>
              </w:rPr>
            </w:pPr>
            <w:r w:rsidRPr="003B4B65">
              <w:rPr>
                <w:rFonts w:cs="Arial"/>
                <w:sz w:val="16"/>
                <w:lang w:val="es-BO"/>
              </w:rPr>
              <w:t>2</w:t>
            </w:r>
          </w:p>
        </w:tc>
        <w:tc>
          <w:tcPr>
            <w:tcW w:w="2977" w:type="dxa"/>
          </w:tcPr>
          <w:p w14:paraId="1809077A" w14:textId="77777777" w:rsidR="0030371A" w:rsidRPr="003B4B65" w:rsidRDefault="0030371A" w:rsidP="0030371A">
            <w:pPr>
              <w:rPr>
                <w:rFonts w:cs="Arial"/>
                <w:sz w:val="16"/>
                <w:lang w:val="es-BO"/>
              </w:rPr>
            </w:pPr>
          </w:p>
        </w:tc>
      </w:tr>
      <w:tr w:rsidR="0030371A" w:rsidRPr="00B47D4D" w14:paraId="3C75EBA8" w14:textId="77777777" w:rsidTr="003B4B65">
        <w:trPr>
          <w:trHeight w:val="369"/>
          <w:jc w:val="center"/>
        </w:trPr>
        <w:tc>
          <w:tcPr>
            <w:tcW w:w="1128" w:type="dxa"/>
            <w:vAlign w:val="center"/>
          </w:tcPr>
          <w:p w14:paraId="211513B7" w14:textId="1E77D906" w:rsidR="0030371A" w:rsidRDefault="0030371A" w:rsidP="0030371A">
            <w:pPr>
              <w:jc w:val="center"/>
              <w:rPr>
                <w:rFonts w:cs="Arial"/>
                <w:sz w:val="16"/>
                <w:lang w:val="es-BO"/>
              </w:rPr>
            </w:pPr>
            <w:r>
              <w:rPr>
                <w:rFonts w:cs="Arial"/>
                <w:sz w:val="16"/>
                <w:lang w:val="es-BO"/>
              </w:rPr>
              <w:t>4</w:t>
            </w:r>
          </w:p>
        </w:tc>
        <w:tc>
          <w:tcPr>
            <w:tcW w:w="3692" w:type="dxa"/>
            <w:vAlign w:val="center"/>
          </w:tcPr>
          <w:p w14:paraId="40A208E8" w14:textId="6713A7B5" w:rsidR="0030371A" w:rsidRPr="003B4B65" w:rsidRDefault="0030371A" w:rsidP="0030371A">
            <w:pPr>
              <w:rPr>
                <w:rFonts w:cs="Arial"/>
                <w:sz w:val="16"/>
              </w:rPr>
            </w:pPr>
            <w:r w:rsidRPr="003B4B65">
              <w:rPr>
                <w:rFonts w:cs="Tahoma"/>
                <w:sz w:val="16"/>
                <w:szCs w:val="18"/>
              </w:rPr>
              <w:t>Conocimiento de trabajo en equipo</w:t>
            </w:r>
          </w:p>
        </w:tc>
        <w:tc>
          <w:tcPr>
            <w:tcW w:w="1985" w:type="dxa"/>
            <w:vAlign w:val="center"/>
          </w:tcPr>
          <w:p w14:paraId="233C7351" w14:textId="27AE11FF" w:rsidR="0030371A" w:rsidRPr="003B4B65" w:rsidRDefault="006D64E1" w:rsidP="0030371A">
            <w:pPr>
              <w:jc w:val="center"/>
              <w:rPr>
                <w:rFonts w:cs="Arial"/>
                <w:sz w:val="16"/>
                <w:lang w:val="es-BO"/>
              </w:rPr>
            </w:pPr>
            <w:r w:rsidRPr="003B4B65">
              <w:rPr>
                <w:rFonts w:cs="Arial"/>
                <w:sz w:val="16"/>
                <w:lang w:val="es-BO"/>
              </w:rPr>
              <w:t>2</w:t>
            </w:r>
          </w:p>
        </w:tc>
        <w:tc>
          <w:tcPr>
            <w:tcW w:w="2977" w:type="dxa"/>
          </w:tcPr>
          <w:p w14:paraId="6120A565" w14:textId="77777777" w:rsidR="0030371A" w:rsidRPr="003B4B65" w:rsidRDefault="0030371A" w:rsidP="0030371A">
            <w:pPr>
              <w:rPr>
                <w:rFonts w:cs="Arial"/>
                <w:sz w:val="16"/>
                <w:lang w:val="es-BO"/>
              </w:rPr>
            </w:pPr>
          </w:p>
        </w:tc>
      </w:tr>
      <w:tr w:rsidR="0030371A" w:rsidRPr="00B47D4D" w14:paraId="65FE2DCA" w14:textId="77777777" w:rsidTr="003B4B65">
        <w:trPr>
          <w:trHeight w:val="369"/>
          <w:jc w:val="center"/>
        </w:trPr>
        <w:tc>
          <w:tcPr>
            <w:tcW w:w="1128" w:type="dxa"/>
            <w:vAlign w:val="center"/>
          </w:tcPr>
          <w:p w14:paraId="261D6A07" w14:textId="76CD7AA4" w:rsidR="0030371A" w:rsidRDefault="0030371A" w:rsidP="0030371A">
            <w:pPr>
              <w:jc w:val="center"/>
              <w:rPr>
                <w:rFonts w:cs="Arial"/>
                <w:sz w:val="16"/>
                <w:lang w:val="es-BO"/>
              </w:rPr>
            </w:pPr>
            <w:r>
              <w:rPr>
                <w:rFonts w:cs="Arial"/>
                <w:sz w:val="16"/>
                <w:lang w:val="es-BO"/>
              </w:rPr>
              <w:t>5</w:t>
            </w:r>
          </w:p>
        </w:tc>
        <w:tc>
          <w:tcPr>
            <w:tcW w:w="3692" w:type="dxa"/>
            <w:vAlign w:val="center"/>
          </w:tcPr>
          <w:p w14:paraId="51795F9D" w14:textId="730A395C" w:rsidR="0030371A" w:rsidRPr="003B4B65" w:rsidRDefault="0030371A" w:rsidP="0030371A">
            <w:pPr>
              <w:rPr>
                <w:rFonts w:cs="Arial"/>
                <w:sz w:val="16"/>
              </w:rPr>
            </w:pPr>
            <w:r w:rsidRPr="003B4B65">
              <w:rPr>
                <w:rFonts w:cs="Tahoma"/>
                <w:sz w:val="16"/>
                <w:szCs w:val="18"/>
              </w:rPr>
              <w:t>Capacitación de políticas públicas</w:t>
            </w:r>
          </w:p>
        </w:tc>
        <w:tc>
          <w:tcPr>
            <w:tcW w:w="1985" w:type="dxa"/>
            <w:vAlign w:val="center"/>
          </w:tcPr>
          <w:p w14:paraId="3855F868" w14:textId="5BF5372E" w:rsidR="0030371A" w:rsidRPr="003B4B65" w:rsidRDefault="006D64E1" w:rsidP="0030371A">
            <w:pPr>
              <w:jc w:val="center"/>
              <w:rPr>
                <w:rFonts w:cs="Arial"/>
                <w:sz w:val="16"/>
                <w:lang w:val="es-BO"/>
              </w:rPr>
            </w:pPr>
            <w:r w:rsidRPr="003B4B65">
              <w:rPr>
                <w:rFonts w:cs="Arial"/>
                <w:sz w:val="16"/>
                <w:lang w:val="es-BO"/>
              </w:rPr>
              <w:t>2</w:t>
            </w:r>
          </w:p>
        </w:tc>
        <w:tc>
          <w:tcPr>
            <w:tcW w:w="2977" w:type="dxa"/>
          </w:tcPr>
          <w:p w14:paraId="5527769C" w14:textId="77777777" w:rsidR="0030371A" w:rsidRPr="003B4B65" w:rsidRDefault="0030371A" w:rsidP="0030371A">
            <w:pPr>
              <w:rPr>
                <w:rFonts w:cs="Arial"/>
                <w:sz w:val="16"/>
                <w:lang w:val="es-BO"/>
              </w:rPr>
            </w:pPr>
          </w:p>
        </w:tc>
      </w:tr>
      <w:tr w:rsidR="006D64E1" w:rsidRPr="00B47D4D" w14:paraId="2E2AA680" w14:textId="77777777" w:rsidTr="00755202">
        <w:trPr>
          <w:trHeight w:val="369"/>
          <w:jc w:val="center"/>
        </w:trPr>
        <w:tc>
          <w:tcPr>
            <w:tcW w:w="1128" w:type="dxa"/>
            <w:vAlign w:val="center"/>
          </w:tcPr>
          <w:p w14:paraId="0E7B6C81" w14:textId="6952CDDA" w:rsidR="006D64E1" w:rsidRDefault="006D64E1" w:rsidP="0030371A">
            <w:pPr>
              <w:jc w:val="center"/>
              <w:rPr>
                <w:rFonts w:cs="Arial"/>
                <w:sz w:val="16"/>
                <w:lang w:val="es-BO"/>
              </w:rPr>
            </w:pPr>
            <w:r>
              <w:rPr>
                <w:rFonts w:cs="Arial"/>
                <w:sz w:val="16"/>
                <w:lang w:val="es-BO"/>
              </w:rPr>
              <w:t>6</w:t>
            </w:r>
          </w:p>
        </w:tc>
        <w:tc>
          <w:tcPr>
            <w:tcW w:w="3692" w:type="dxa"/>
          </w:tcPr>
          <w:p w14:paraId="3A6D4BCB" w14:textId="77777777" w:rsidR="006D64E1" w:rsidRPr="003B4B65" w:rsidRDefault="006D64E1" w:rsidP="0030371A">
            <w:pPr>
              <w:rPr>
                <w:rFonts w:cs="Arial"/>
                <w:sz w:val="16"/>
              </w:rPr>
            </w:pPr>
            <w:r w:rsidRPr="003B4B65">
              <w:rPr>
                <w:rFonts w:cs="Arial"/>
                <w:sz w:val="16"/>
              </w:rPr>
              <w:t>Formación Complementaria:</w:t>
            </w:r>
          </w:p>
          <w:p w14:paraId="0E017F58" w14:textId="77777777" w:rsidR="006D64E1" w:rsidRPr="003B4B65" w:rsidRDefault="006D64E1" w:rsidP="0030371A">
            <w:pPr>
              <w:rPr>
                <w:rFonts w:cs="Arial"/>
                <w:sz w:val="16"/>
              </w:rPr>
            </w:pPr>
          </w:p>
          <w:p w14:paraId="6A7F0937" w14:textId="16E3F56D" w:rsidR="006D64E1" w:rsidRPr="003B4B65" w:rsidRDefault="006D64E1" w:rsidP="0030371A">
            <w:pPr>
              <w:rPr>
                <w:rFonts w:cs="Arial"/>
                <w:sz w:val="16"/>
              </w:rPr>
            </w:pPr>
            <w:r w:rsidRPr="003B4B65">
              <w:rPr>
                <w:rFonts w:cs="Arial"/>
                <w:sz w:val="16"/>
              </w:rPr>
              <w:t>Cursos relacionados a la prestación del servicio – 2.5 puntos por cada curso, hasta un máximo de 5 puntos.</w:t>
            </w:r>
          </w:p>
          <w:p w14:paraId="2FFE4F21" w14:textId="28B024D9" w:rsidR="006D64E1" w:rsidRPr="003B4B65" w:rsidRDefault="006D64E1" w:rsidP="0030371A">
            <w:pPr>
              <w:rPr>
                <w:rFonts w:cs="Arial"/>
                <w:sz w:val="16"/>
              </w:rPr>
            </w:pPr>
          </w:p>
        </w:tc>
        <w:tc>
          <w:tcPr>
            <w:tcW w:w="1985" w:type="dxa"/>
            <w:vAlign w:val="center"/>
          </w:tcPr>
          <w:p w14:paraId="4A2E7CA7" w14:textId="08826DF4" w:rsidR="006D64E1" w:rsidRPr="003B4B65" w:rsidRDefault="006D64E1" w:rsidP="0030371A">
            <w:pPr>
              <w:jc w:val="center"/>
              <w:rPr>
                <w:rFonts w:cs="Arial"/>
                <w:sz w:val="16"/>
                <w:lang w:val="es-BO"/>
              </w:rPr>
            </w:pPr>
            <w:r w:rsidRPr="003B4B65">
              <w:rPr>
                <w:rFonts w:cs="Arial"/>
                <w:sz w:val="16"/>
                <w:lang w:val="es-BO"/>
              </w:rPr>
              <w:t>5</w:t>
            </w:r>
          </w:p>
        </w:tc>
        <w:tc>
          <w:tcPr>
            <w:tcW w:w="2977" w:type="dxa"/>
          </w:tcPr>
          <w:p w14:paraId="7471006F" w14:textId="77777777" w:rsidR="006D64E1" w:rsidRPr="003B4B65" w:rsidRDefault="006D64E1" w:rsidP="0030371A">
            <w:pPr>
              <w:rPr>
                <w:rFonts w:cs="Arial"/>
                <w:sz w:val="16"/>
                <w:lang w:val="es-BO"/>
              </w:rPr>
            </w:pPr>
          </w:p>
        </w:tc>
      </w:tr>
      <w:tr w:rsidR="006D64E1" w:rsidRPr="00B47D4D" w14:paraId="2DCC5BB7" w14:textId="77777777" w:rsidTr="00755202">
        <w:trPr>
          <w:trHeight w:val="369"/>
          <w:jc w:val="center"/>
        </w:trPr>
        <w:tc>
          <w:tcPr>
            <w:tcW w:w="1128" w:type="dxa"/>
            <w:vAlign w:val="center"/>
          </w:tcPr>
          <w:p w14:paraId="6E9124B3" w14:textId="0EC0EA4F" w:rsidR="006D64E1" w:rsidRPr="00F7672B" w:rsidRDefault="006D64E1" w:rsidP="0030371A">
            <w:pPr>
              <w:jc w:val="center"/>
              <w:rPr>
                <w:rFonts w:cs="Arial"/>
                <w:sz w:val="16"/>
                <w:lang w:val="es-BO"/>
              </w:rPr>
            </w:pPr>
            <w:r>
              <w:rPr>
                <w:rFonts w:cs="Arial"/>
                <w:sz w:val="16"/>
                <w:lang w:val="es-BO"/>
              </w:rPr>
              <w:t>7</w:t>
            </w:r>
          </w:p>
        </w:tc>
        <w:tc>
          <w:tcPr>
            <w:tcW w:w="3692" w:type="dxa"/>
          </w:tcPr>
          <w:p w14:paraId="72EE19A2" w14:textId="1FCBEE82" w:rsidR="006D64E1" w:rsidRPr="003B4B65" w:rsidDel="006D64E1" w:rsidRDefault="006D64E1" w:rsidP="00755202">
            <w:pPr>
              <w:rPr>
                <w:rFonts w:cs="Arial"/>
                <w:sz w:val="16"/>
              </w:rPr>
            </w:pPr>
            <w:r w:rsidRPr="003B4B65">
              <w:rPr>
                <w:rFonts w:cs="Arial"/>
                <w:sz w:val="16"/>
              </w:rPr>
              <w:t xml:space="preserve">Experiencia específica: atención al cliente en empresas </w:t>
            </w:r>
            <w:r w:rsidR="006F547E" w:rsidRPr="003B4B65">
              <w:rPr>
                <w:rFonts w:cs="Arial"/>
                <w:sz w:val="16"/>
              </w:rPr>
              <w:t>públicas</w:t>
            </w:r>
            <w:r w:rsidRPr="003B4B65">
              <w:rPr>
                <w:rFonts w:cs="Arial"/>
                <w:sz w:val="16"/>
              </w:rPr>
              <w:t xml:space="preserve"> o privadas </w:t>
            </w:r>
            <w:r w:rsidRPr="003B4B65" w:rsidDel="006D64E1">
              <w:rPr>
                <w:rFonts w:cs="Arial"/>
                <w:sz w:val="16"/>
              </w:rPr>
              <w:t>en el sector eléctrico</w:t>
            </w:r>
            <w:r w:rsidRPr="003B4B65">
              <w:rPr>
                <w:rFonts w:cs="Arial"/>
                <w:sz w:val="16"/>
              </w:rPr>
              <w:t>.</w:t>
            </w:r>
          </w:p>
          <w:p w14:paraId="335A41E8" w14:textId="77777777" w:rsidR="006D64E1" w:rsidRPr="003B4B65" w:rsidRDefault="006D64E1" w:rsidP="00755202">
            <w:pPr>
              <w:rPr>
                <w:rFonts w:cs="Arial"/>
                <w:sz w:val="16"/>
              </w:rPr>
            </w:pPr>
          </w:p>
          <w:p w14:paraId="289F240B" w14:textId="77777777" w:rsidR="006D64E1" w:rsidRPr="003B4B65" w:rsidRDefault="006D64E1" w:rsidP="00755202">
            <w:pPr>
              <w:rPr>
                <w:rFonts w:cs="Arial"/>
                <w:sz w:val="16"/>
                <w:lang w:val="es-BO"/>
              </w:rPr>
            </w:pPr>
          </w:p>
          <w:p w14:paraId="7C368DC3" w14:textId="1E645325" w:rsidR="006D64E1" w:rsidRPr="003B4B65" w:rsidRDefault="006D64E1" w:rsidP="00755202">
            <w:pPr>
              <w:rPr>
                <w:rFonts w:cs="Arial"/>
                <w:sz w:val="16"/>
                <w:lang w:val="es-BO"/>
              </w:rPr>
            </w:pPr>
            <w:r w:rsidRPr="003B4B65">
              <w:rPr>
                <w:rFonts w:cs="Arial"/>
                <w:sz w:val="16"/>
                <w:lang w:val="es-BO"/>
              </w:rPr>
              <w:t xml:space="preserve">Por cada semestre adicional a la experiencia específica solicitada se </w:t>
            </w:r>
            <w:r w:rsidR="003B4B65" w:rsidRPr="003B4B65">
              <w:rPr>
                <w:rFonts w:cs="Arial"/>
                <w:sz w:val="16"/>
                <w:lang w:val="es-BO"/>
              </w:rPr>
              <w:t>asignaran</w:t>
            </w:r>
            <w:r w:rsidRPr="003B4B65">
              <w:rPr>
                <w:rFonts w:cs="Arial"/>
                <w:sz w:val="16"/>
                <w:lang w:val="es-BO"/>
              </w:rPr>
              <w:t>5 puntos  hasta un máximo de 20 puntos.</w:t>
            </w:r>
          </w:p>
          <w:p w14:paraId="5139CB21" w14:textId="313320B6" w:rsidR="006D64E1" w:rsidRPr="003B4B65" w:rsidRDefault="006D64E1" w:rsidP="0030371A">
            <w:pPr>
              <w:rPr>
                <w:rFonts w:cs="Tahoma"/>
                <w:bCs/>
                <w:sz w:val="16"/>
                <w:szCs w:val="18"/>
                <w:lang w:val="es-BO"/>
              </w:rPr>
            </w:pPr>
            <w:r w:rsidRPr="003B4B65">
              <w:rPr>
                <w:rFonts w:cs="Arial"/>
                <w:sz w:val="16"/>
                <w:lang w:val="es-BO"/>
              </w:rPr>
              <w:t>(Se computará semestre cumplido)</w:t>
            </w:r>
          </w:p>
        </w:tc>
        <w:tc>
          <w:tcPr>
            <w:tcW w:w="1985" w:type="dxa"/>
            <w:vAlign w:val="center"/>
          </w:tcPr>
          <w:p w14:paraId="3132A49B" w14:textId="117AB000" w:rsidR="006D64E1" w:rsidRPr="003B4B65" w:rsidRDefault="006D64E1" w:rsidP="0030371A">
            <w:pPr>
              <w:jc w:val="center"/>
              <w:rPr>
                <w:rFonts w:cs="Arial"/>
                <w:sz w:val="16"/>
                <w:lang w:val="es-BO"/>
              </w:rPr>
            </w:pPr>
            <w:r w:rsidRPr="003B4B65">
              <w:rPr>
                <w:rFonts w:cs="Arial"/>
                <w:sz w:val="16"/>
                <w:lang w:val="es-BO"/>
              </w:rPr>
              <w:t>20</w:t>
            </w:r>
          </w:p>
        </w:tc>
        <w:tc>
          <w:tcPr>
            <w:tcW w:w="2977" w:type="dxa"/>
          </w:tcPr>
          <w:p w14:paraId="7EE18C32" w14:textId="77777777" w:rsidR="006D64E1" w:rsidRPr="003B4B65" w:rsidRDefault="006D64E1" w:rsidP="0030371A">
            <w:pPr>
              <w:rPr>
                <w:rFonts w:cs="Arial"/>
                <w:sz w:val="16"/>
                <w:lang w:val="es-BO"/>
              </w:rPr>
            </w:pPr>
          </w:p>
        </w:tc>
      </w:tr>
    </w:tbl>
    <w:p w14:paraId="402228C0" w14:textId="77777777" w:rsidR="00755202" w:rsidRPr="00B47D4D" w:rsidRDefault="00755202" w:rsidP="00755202">
      <w:pPr>
        <w:spacing w:line="200" w:lineRule="exact"/>
        <w:jc w:val="center"/>
        <w:rPr>
          <w:rFonts w:cs="Arial"/>
          <w:b/>
          <w:szCs w:val="18"/>
          <w:lang w:val="es-BO"/>
        </w:rPr>
      </w:pPr>
    </w:p>
    <w:p w14:paraId="79822E1B"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22FB247" w14:textId="77777777" w:rsidR="00755202" w:rsidRPr="00B47D4D" w:rsidRDefault="00755202" w:rsidP="00755202">
      <w:pPr>
        <w:ind w:left="142"/>
        <w:rPr>
          <w:rFonts w:ascii="Arial" w:hAnsi="Arial" w:cs="Arial"/>
          <w:lang w:val="es-BO"/>
        </w:rPr>
      </w:pPr>
    </w:p>
    <w:p w14:paraId="4AD719FF"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90D1B10" w14:textId="77777777" w:rsidR="00755202" w:rsidRPr="00B47D4D" w:rsidRDefault="00755202" w:rsidP="00755202">
      <w:pPr>
        <w:ind w:left="426"/>
        <w:rPr>
          <w:rFonts w:ascii="Arial" w:hAnsi="Arial" w:cs="Arial"/>
          <w:lang w:val="es-BO"/>
        </w:rPr>
      </w:pPr>
    </w:p>
    <w:p w14:paraId="46D3FCF8" w14:textId="77777777" w:rsidR="00755202" w:rsidRPr="00B47D4D" w:rsidRDefault="00755202" w:rsidP="0075520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4D9C8CDC" w14:textId="77777777" w:rsidR="00755202" w:rsidRDefault="00755202" w:rsidP="00755202">
      <w:pPr>
        <w:rPr>
          <w:rFonts w:cs="Arial"/>
          <w:b/>
          <w:szCs w:val="18"/>
          <w:lang w:val="es-BO"/>
        </w:rPr>
      </w:pPr>
    </w:p>
    <w:p w14:paraId="09D4BACD" w14:textId="77777777" w:rsidR="00755202" w:rsidRDefault="00755202" w:rsidP="00755202">
      <w:pPr>
        <w:rPr>
          <w:rFonts w:cs="Arial"/>
          <w:b/>
          <w:szCs w:val="18"/>
          <w:lang w:val="es-BO"/>
        </w:rPr>
      </w:pPr>
    </w:p>
    <w:p w14:paraId="410F0D02" w14:textId="77777777" w:rsidR="00755202" w:rsidRDefault="00755202" w:rsidP="00755202">
      <w:pPr>
        <w:rPr>
          <w:rFonts w:cs="Arial"/>
          <w:b/>
          <w:szCs w:val="18"/>
          <w:lang w:val="es-BO"/>
        </w:rPr>
      </w:pPr>
    </w:p>
    <w:p w14:paraId="34007994" w14:textId="77777777" w:rsidR="00803233" w:rsidRDefault="00803233" w:rsidP="00716AAB">
      <w:pPr>
        <w:rPr>
          <w:rFonts w:cs="Arial"/>
          <w:b/>
          <w:szCs w:val="18"/>
          <w:lang w:val="es-BO"/>
        </w:rPr>
      </w:pPr>
    </w:p>
    <w:p w14:paraId="07AE5038" w14:textId="77777777" w:rsidR="008050A8" w:rsidRDefault="008050A8" w:rsidP="00716AAB">
      <w:pPr>
        <w:rPr>
          <w:rFonts w:cs="Arial"/>
          <w:b/>
          <w:szCs w:val="18"/>
          <w:lang w:val="es-BO"/>
        </w:rPr>
      </w:pPr>
    </w:p>
    <w:p w14:paraId="45483036" w14:textId="77777777" w:rsidR="008050A8" w:rsidRDefault="008050A8" w:rsidP="00716AAB">
      <w:pPr>
        <w:rPr>
          <w:rFonts w:cs="Arial"/>
          <w:b/>
          <w:szCs w:val="18"/>
          <w:lang w:val="es-BO"/>
        </w:rPr>
      </w:pPr>
    </w:p>
    <w:p w14:paraId="3B7BCB4E" w14:textId="77777777" w:rsidR="00755202" w:rsidRDefault="00755202" w:rsidP="00716AAB">
      <w:pPr>
        <w:rPr>
          <w:rFonts w:cs="Arial"/>
          <w:b/>
          <w:szCs w:val="18"/>
          <w:lang w:val="es-BO"/>
        </w:rPr>
      </w:pPr>
    </w:p>
    <w:p w14:paraId="17334FD9" w14:textId="77777777" w:rsidR="00755202" w:rsidRDefault="00755202" w:rsidP="00716AAB">
      <w:pPr>
        <w:rPr>
          <w:rFonts w:cs="Arial"/>
          <w:b/>
          <w:szCs w:val="18"/>
          <w:lang w:val="es-BO"/>
        </w:rPr>
      </w:pPr>
    </w:p>
    <w:p w14:paraId="268AE983" w14:textId="77777777" w:rsidR="00755202" w:rsidRDefault="00755202" w:rsidP="00716AAB">
      <w:pPr>
        <w:rPr>
          <w:rFonts w:cs="Arial"/>
          <w:b/>
          <w:szCs w:val="18"/>
          <w:lang w:val="es-BO"/>
        </w:rPr>
      </w:pPr>
    </w:p>
    <w:p w14:paraId="3A2D0A7A" w14:textId="77777777" w:rsidR="00755202" w:rsidRDefault="00755202" w:rsidP="00716AAB">
      <w:pPr>
        <w:rPr>
          <w:rFonts w:cs="Arial"/>
          <w:b/>
          <w:szCs w:val="18"/>
          <w:lang w:val="es-BO"/>
        </w:rPr>
      </w:pPr>
    </w:p>
    <w:p w14:paraId="6CF7B386" w14:textId="77777777" w:rsidR="00755202" w:rsidRDefault="00755202" w:rsidP="00716AAB">
      <w:pPr>
        <w:rPr>
          <w:rFonts w:cs="Arial"/>
          <w:b/>
          <w:szCs w:val="18"/>
          <w:lang w:val="es-BO"/>
        </w:rPr>
      </w:pPr>
    </w:p>
    <w:p w14:paraId="75AF0746" w14:textId="77777777" w:rsidR="00755202" w:rsidRDefault="00755202" w:rsidP="00716AAB">
      <w:pPr>
        <w:rPr>
          <w:rFonts w:cs="Arial"/>
          <w:b/>
          <w:szCs w:val="18"/>
          <w:lang w:val="es-BO"/>
        </w:rPr>
      </w:pPr>
    </w:p>
    <w:p w14:paraId="56B70256" w14:textId="77777777" w:rsidR="00755202" w:rsidRDefault="00755202" w:rsidP="00716AAB">
      <w:pPr>
        <w:rPr>
          <w:rFonts w:cs="Arial"/>
          <w:b/>
          <w:szCs w:val="18"/>
          <w:lang w:val="es-BO"/>
        </w:rPr>
      </w:pPr>
    </w:p>
    <w:p w14:paraId="45E18B76" w14:textId="77777777" w:rsidR="00755202" w:rsidRDefault="00755202" w:rsidP="00716AAB">
      <w:pPr>
        <w:rPr>
          <w:rFonts w:cs="Arial"/>
          <w:b/>
          <w:szCs w:val="18"/>
          <w:lang w:val="es-BO"/>
        </w:rPr>
      </w:pPr>
    </w:p>
    <w:p w14:paraId="78B00F1F" w14:textId="77777777" w:rsidR="00755202" w:rsidRDefault="00755202" w:rsidP="00716AAB">
      <w:pPr>
        <w:rPr>
          <w:rFonts w:cs="Arial"/>
          <w:b/>
          <w:szCs w:val="18"/>
          <w:lang w:val="es-BO"/>
        </w:rPr>
      </w:pPr>
    </w:p>
    <w:p w14:paraId="15410FA0" w14:textId="77777777" w:rsidR="00755202" w:rsidRDefault="00755202" w:rsidP="00716AAB">
      <w:pPr>
        <w:rPr>
          <w:rFonts w:cs="Arial"/>
          <w:b/>
          <w:szCs w:val="18"/>
          <w:lang w:val="es-BO"/>
        </w:rPr>
      </w:pPr>
    </w:p>
    <w:p w14:paraId="5B2EF365" w14:textId="77777777" w:rsidR="00755202" w:rsidRDefault="00755202" w:rsidP="00716AAB">
      <w:pPr>
        <w:rPr>
          <w:rFonts w:cs="Arial"/>
          <w:b/>
          <w:szCs w:val="18"/>
          <w:lang w:val="es-BO"/>
        </w:rPr>
      </w:pPr>
    </w:p>
    <w:p w14:paraId="08680E66" w14:textId="3488B2B3" w:rsidR="00755202" w:rsidRPr="00271CE1" w:rsidRDefault="00755202" w:rsidP="00755202">
      <w:pPr>
        <w:pStyle w:val="Ttul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7</w:t>
      </w:r>
      <w:r w:rsidRPr="00271CE1">
        <w:rPr>
          <w:rFonts w:ascii="Verdana" w:hAnsi="Verdana"/>
          <w:color w:val="FF0000"/>
          <w:szCs w:val="20"/>
          <w:lang w:val="es-BO"/>
        </w:rPr>
        <w:t xml:space="preserve">: </w:t>
      </w:r>
      <w:r>
        <w:rPr>
          <w:rFonts w:ascii="Verdana" w:hAnsi="Verdana"/>
          <w:color w:val="FF0000"/>
          <w:szCs w:val="20"/>
          <w:lang w:val="es-BO"/>
        </w:rPr>
        <w:t xml:space="preserve">AUXILIATURA TECNICA ADMINISTRATIVA NIVEL III – GOSE RCBJ </w:t>
      </w:r>
      <w:r w:rsidR="0030371A">
        <w:rPr>
          <w:rFonts w:ascii="Verdana" w:hAnsi="Verdana"/>
          <w:color w:val="FF0000"/>
          <w:szCs w:val="20"/>
          <w:lang w:val="es-BO"/>
        </w:rPr>
        <w:t>PRIC 1</w:t>
      </w:r>
    </w:p>
    <w:p w14:paraId="1AFD1F1F" w14:textId="77777777" w:rsidR="00755202" w:rsidRDefault="00755202" w:rsidP="00755202">
      <w:pPr>
        <w:rPr>
          <w:rFonts w:cs="Arial"/>
          <w:b/>
          <w:szCs w:val="18"/>
          <w:lang w:val="es-BO"/>
        </w:rPr>
      </w:pPr>
    </w:p>
    <w:p w14:paraId="7B9FA759"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FORMULARIO C-1</w:t>
      </w:r>
    </w:p>
    <w:p w14:paraId="36E3FF4A"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FORMACIÓN Y EXPERIENCIA  </w:t>
      </w:r>
    </w:p>
    <w:p w14:paraId="63C57A65"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(Condiciones mínimas requeridas por la entidad)</w:t>
      </w:r>
    </w:p>
    <w:p w14:paraId="29F55D98" w14:textId="77777777" w:rsidR="00755202" w:rsidRPr="00B47D4D" w:rsidRDefault="00755202" w:rsidP="0075520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755202" w:rsidRPr="00B47D4D" w14:paraId="372AC1AE" w14:textId="77777777" w:rsidTr="00755202">
        <w:trPr>
          <w:trHeight w:val="335"/>
        </w:trPr>
        <w:tc>
          <w:tcPr>
            <w:tcW w:w="9493" w:type="dxa"/>
            <w:gridSpan w:val="3"/>
            <w:shd w:val="clear" w:color="auto" w:fill="244061" w:themeFill="accent1" w:themeFillShade="80"/>
            <w:vAlign w:val="center"/>
          </w:tcPr>
          <w:p w14:paraId="45144F15" w14:textId="77777777" w:rsidR="00755202" w:rsidRPr="00B47D4D" w:rsidRDefault="00755202" w:rsidP="00755202">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755202" w:rsidRPr="00B47D4D" w14:paraId="1D7B3CE6" w14:textId="77777777" w:rsidTr="00755202">
        <w:tc>
          <w:tcPr>
            <w:tcW w:w="9493" w:type="dxa"/>
            <w:gridSpan w:val="3"/>
          </w:tcPr>
          <w:p w14:paraId="7E54FD02" w14:textId="77777777" w:rsidR="00755202" w:rsidRPr="00B47D4D" w:rsidRDefault="00755202" w:rsidP="00755202">
            <w:pPr>
              <w:spacing w:line="200" w:lineRule="exact"/>
              <w:jc w:val="center"/>
              <w:rPr>
                <w:rFonts w:cs="Arial"/>
                <w:b/>
                <w:szCs w:val="18"/>
                <w:lang w:val="es-BO"/>
              </w:rPr>
            </w:pPr>
          </w:p>
        </w:tc>
      </w:tr>
      <w:tr w:rsidR="00755202" w:rsidRPr="00B47D4D" w14:paraId="06F1F8A5" w14:textId="77777777" w:rsidTr="00755202">
        <w:tc>
          <w:tcPr>
            <w:tcW w:w="2878" w:type="dxa"/>
            <w:tcBorders>
              <w:right w:val="single" w:sz="4" w:space="0" w:color="auto"/>
            </w:tcBorders>
            <w:vAlign w:val="center"/>
          </w:tcPr>
          <w:p w14:paraId="1BDC111C" w14:textId="77777777" w:rsidR="00755202" w:rsidRPr="00B47D4D" w:rsidRDefault="00755202" w:rsidP="00CD7A63">
            <w:pPr>
              <w:pStyle w:val="Prrafodelista"/>
              <w:numPr>
                <w:ilvl w:val="0"/>
                <w:numId w:val="112"/>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A5C1A" w14:textId="1ADB4C51" w:rsidR="00755202" w:rsidRPr="003B4B65" w:rsidRDefault="0030371A" w:rsidP="003B4B65">
            <w:pPr>
              <w:spacing w:line="276" w:lineRule="auto"/>
              <w:rPr>
                <w:rFonts w:cs="Tahoma"/>
                <w:sz w:val="16"/>
                <w:szCs w:val="18"/>
              </w:rPr>
            </w:pPr>
            <w:r w:rsidRPr="00CD7A63">
              <w:rPr>
                <w:rFonts w:cs="Tahoma"/>
                <w:sz w:val="16"/>
                <w:szCs w:val="18"/>
              </w:rPr>
              <w:t>Bachiller.</w:t>
            </w:r>
          </w:p>
        </w:tc>
        <w:tc>
          <w:tcPr>
            <w:tcW w:w="284" w:type="dxa"/>
            <w:tcBorders>
              <w:left w:val="single" w:sz="4" w:space="0" w:color="auto"/>
            </w:tcBorders>
          </w:tcPr>
          <w:p w14:paraId="31CC5552" w14:textId="77777777" w:rsidR="00755202" w:rsidRPr="00B47D4D" w:rsidRDefault="00755202" w:rsidP="00755202">
            <w:pPr>
              <w:spacing w:line="200" w:lineRule="exact"/>
              <w:jc w:val="center"/>
              <w:rPr>
                <w:rFonts w:cs="Arial"/>
                <w:b/>
                <w:szCs w:val="18"/>
                <w:lang w:val="es-BO"/>
              </w:rPr>
            </w:pPr>
          </w:p>
        </w:tc>
      </w:tr>
      <w:tr w:rsidR="00755202" w:rsidRPr="00B47D4D" w14:paraId="2461DDC8" w14:textId="77777777" w:rsidTr="00755202">
        <w:tc>
          <w:tcPr>
            <w:tcW w:w="9493" w:type="dxa"/>
            <w:gridSpan w:val="3"/>
            <w:vAlign w:val="center"/>
          </w:tcPr>
          <w:p w14:paraId="0BDC7ADB" w14:textId="77777777" w:rsidR="00755202" w:rsidRPr="00F7672B" w:rsidRDefault="00755202" w:rsidP="00755202">
            <w:pPr>
              <w:spacing w:line="200" w:lineRule="exact"/>
              <w:jc w:val="center"/>
              <w:rPr>
                <w:rFonts w:cs="Arial"/>
                <w:b/>
                <w:sz w:val="16"/>
                <w:szCs w:val="18"/>
                <w:lang w:val="es-BO"/>
              </w:rPr>
            </w:pPr>
          </w:p>
        </w:tc>
      </w:tr>
      <w:tr w:rsidR="00755202" w:rsidRPr="00B47D4D" w14:paraId="43E53341" w14:textId="77777777" w:rsidTr="00755202">
        <w:tc>
          <w:tcPr>
            <w:tcW w:w="2878" w:type="dxa"/>
            <w:tcBorders>
              <w:right w:val="single" w:sz="4" w:space="0" w:color="auto"/>
            </w:tcBorders>
            <w:vAlign w:val="center"/>
          </w:tcPr>
          <w:p w14:paraId="5985FA4D" w14:textId="77777777" w:rsidR="00755202" w:rsidRPr="00B47D4D" w:rsidRDefault="00755202" w:rsidP="00CD7A63">
            <w:pPr>
              <w:pStyle w:val="Prrafodelista"/>
              <w:numPr>
                <w:ilvl w:val="0"/>
                <w:numId w:val="11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0421B" w14:textId="46A49F74" w:rsidR="00755202" w:rsidRPr="00F7672B" w:rsidRDefault="003B4B65" w:rsidP="00755202">
            <w:pPr>
              <w:spacing w:line="276" w:lineRule="auto"/>
              <w:rPr>
                <w:sz w:val="16"/>
              </w:rPr>
            </w:pPr>
            <w:r>
              <w:rPr>
                <w:sz w:val="16"/>
              </w:rPr>
              <w:t>-</w:t>
            </w:r>
          </w:p>
        </w:tc>
        <w:tc>
          <w:tcPr>
            <w:tcW w:w="284" w:type="dxa"/>
            <w:tcBorders>
              <w:left w:val="single" w:sz="4" w:space="0" w:color="auto"/>
            </w:tcBorders>
          </w:tcPr>
          <w:p w14:paraId="4D54A906" w14:textId="77777777" w:rsidR="00755202" w:rsidRPr="00B47D4D" w:rsidRDefault="00755202" w:rsidP="00755202">
            <w:pPr>
              <w:spacing w:line="200" w:lineRule="exact"/>
              <w:jc w:val="center"/>
              <w:rPr>
                <w:rFonts w:cs="Arial"/>
                <w:b/>
                <w:szCs w:val="18"/>
                <w:lang w:val="es-BO"/>
              </w:rPr>
            </w:pPr>
          </w:p>
        </w:tc>
      </w:tr>
      <w:tr w:rsidR="00755202" w:rsidRPr="00B47D4D" w14:paraId="6110E606" w14:textId="77777777" w:rsidTr="00755202">
        <w:tc>
          <w:tcPr>
            <w:tcW w:w="9493" w:type="dxa"/>
            <w:gridSpan w:val="3"/>
            <w:vAlign w:val="center"/>
          </w:tcPr>
          <w:p w14:paraId="4AEC29EA" w14:textId="77777777" w:rsidR="00755202" w:rsidRPr="00F7672B" w:rsidRDefault="00755202" w:rsidP="00755202">
            <w:pPr>
              <w:spacing w:line="200" w:lineRule="exact"/>
              <w:jc w:val="center"/>
              <w:rPr>
                <w:rFonts w:cs="Arial"/>
                <w:b/>
                <w:sz w:val="16"/>
                <w:szCs w:val="18"/>
                <w:lang w:val="es-BO"/>
              </w:rPr>
            </w:pPr>
          </w:p>
        </w:tc>
      </w:tr>
      <w:tr w:rsidR="00755202" w:rsidRPr="00B47D4D" w14:paraId="274B1935" w14:textId="77777777" w:rsidTr="00755202">
        <w:tc>
          <w:tcPr>
            <w:tcW w:w="2878" w:type="dxa"/>
            <w:tcBorders>
              <w:right w:val="single" w:sz="4" w:space="0" w:color="auto"/>
            </w:tcBorders>
            <w:vAlign w:val="center"/>
          </w:tcPr>
          <w:p w14:paraId="60556339" w14:textId="77777777" w:rsidR="00755202" w:rsidRPr="00B47D4D" w:rsidRDefault="00755202" w:rsidP="00CD7A63">
            <w:pPr>
              <w:pStyle w:val="Prrafodelista"/>
              <w:numPr>
                <w:ilvl w:val="0"/>
                <w:numId w:val="11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FA8EDC" w14:textId="0AA2DDB7" w:rsidR="00755202" w:rsidRPr="008B04C6" w:rsidRDefault="0030371A" w:rsidP="00755202">
            <w:pPr>
              <w:rPr>
                <w:rFonts w:ascii="Arial" w:hAnsi="Arial" w:cs="Arial"/>
                <w:iCs/>
                <w:color w:val="000000"/>
                <w:sz w:val="16"/>
                <w:lang w:val="es-BO" w:eastAsia="es-BO"/>
              </w:rPr>
            </w:pPr>
            <w:r w:rsidRPr="00CD7A63">
              <w:rPr>
                <w:rFonts w:cs="Tahoma"/>
                <w:sz w:val="16"/>
                <w:szCs w:val="18"/>
              </w:rPr>
              <w:t>Experiencia profesional igual o mayor a tres (3) años en trabajos eléctricos.</w:t>
            </w:r>
          </w:p>
        </w:tc>
        <w:tc>
          <w:tcPr>
            <w:tcW w:w="284" w:type="dxa"/>
            <w:tcBorders>
              <w:left w:val="single" w:sz="4" w:space="0" w:color="auto"/>
            </w:tcBorders>
          </w:tcPr>
          <w:p w14:paraId="0C475316" w14:textId="77777777" w:rsidR="00755202" w:rsidRPr="00B47D4D" w:rsidRDefault="00755202" w:rsidP="00755202">
            <w:pPr>
              <w:spacing w:line="200" w:lineRule="exact"/>
              <w:jc w:val="center"/>
              <w:rPr>
                <w:rFonts w:cs="Arial"/>
                <w:b/>
                <w:szCs w:val="18"/>
                <w:lang w:val="es-BO"/>
              </w:rPr>
            </w:pPr>
          </w:p>
        </w:tc>
      </w:tr>
      <w:tr w:rsidR="00755202" w:rsidRPr="00B47D4D" w14:paraId="78152271" w14:textId="77777777" w:rsidTr="00755202">
        <w:tc>
          <w:tcPr>
            <w:tcW w:w="9493" w:type="dxa"/>
            <w:gridSpan w:val="3"/>
            <w:vAlign w:val="center"/>
          </w:tcPr>
          <w:p w14:paraId="0712D229" w14:textId="77777777" w:rsidR="00755202" w:rsidRPr="008B04C6" w:rsidRDefault="00755202" w:rsidP="00755202">
            <w:pPr>
              <w:spacing w:line="200" w:lineRule="exact"/>
              <w:jc w:val="center"/>
              <w:rPr>
                <w:rFonts w:cs="Arial"/>
                <w:b/>
                <w:sz w:val="16"/>
                <w:szCs w:val="18"/>
                <w:lang w:val="es-BO"/>
              </w:rPr>
            </w:pPr>
          </w:p>
        </w:tc>
      </w:tr>
      <w:tr w:rsidR="00755202" w:rsidRPr="00B47D4D" w14:paraId="02B0D885" w14:textId="77777777" w:rsidTr="00755202">
        <w:tc>
          <w:tcPr>
            <w:tcW w:w="2878" w:type="dxa"/>
            <w:tcBorders>
              <w:right w:val="single" w:sz="4" w:space="0" w:color="auto"/>
            </w:tcBorders>
            <w:vAlign w:val="center"/>
          </w:tcPr>
          <w:p w14:paraId="5DD7480E" w14:textId="77777777" w:rsidR="00755202" w:rsidRPr="00B47D4D" w:rsidRDefault="00755202" w:rsidP="00CD7A63">
            <w:pPr>
              <w:pStyle w:val="Prrafodelista"/>
              <w:numPr>
                <w:ilvl w:val="0"/>
                <w:numId w:val="112"/>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4166E" w14:textId="2DE7FF27" w:rsidR="00755202" w:rsidRPr="008B04C6" w:rsidRDefault="0030371A" w:rsidP="00755202">
            <w:pPr>
              <w:rPr>
                <w:rFonts w:cs="Tahoma"/>
                <w:sz w:val="16"/>
                <w:szCs w:val="18"/>
              </w:rPr>
            </w:pPr>
            <w:r w:rsidRPr="00CD7A63">
              <w:rPr>
                <w:rFonts w:cs="Tahoma"/>
                <w:sz w:val="16"/>
                <w:szCs w:val="18"/>
              </w:rPr>
              <w:t>Experiencia profesional igual o mayor a tres (3) años en el área de operaciones de sistemas eléctricos o en el sector eléctrico</w:t>
            </w:r>
            <w:r w:rsidRPr="00CD7A63">
              <w:rPr>
                <w:rFonts w:cs="Tahoma"/>
                <w:sz w:val="14"/>
                <w:szCs w:val="18"/>
              </w:rPr>
              <w:t xml:space="preserve"> </w:t>
            </w:r>
          </w:p>
        </w:tc>
        <w:tc>
          <w:tcPr>
            <w:tcW w:w="284" w:type="dxa"/>
            <w:tcBorders>
              <w:left w:val="single" w:sz="4" w:space="0" w:color="auto"/>
            </w:tcBorders>
          </w:tcPr>
          <w:p w14:paraId="7D0D4F87" w14:textId="77777777" w:rsidR="00755202" w:rsidRPr="00B47D4D" w:rsidRDefault="00755202" w:rsidP="00755202">
            <w:pPr>
              <w:spacing w:line="200" w:lineRule="exact"/>
              <w:jc w:val="center"/>
              <w:rPr>
                <w:rFonts w:cs="Arial"/>
                <w:b/>
                <w:szCs w:val="18"/>
                <w:lang w:val="es-BO"/>
              </w:rPr>
            </w:pPr>
          </w:p>
        </w:tc>
      </w:tr>
      <w:tr w:rsidR="00755202" w:rsidRPr="00B47D4D" w14:paraId="22E40AEC" w14:textId="77777777" w:rsidTr="00755202">
        <w:tc>
          <w:tcPr>
            <w:tcW w:w="9493" w:type="dxa"/>
            <w:gridSpan w:val="3"/>
            <w:tcBorders>
              <w:bottom w:val="single" w:sz="4" w:space="0" w:color="auto"/>
            </w:tcBorders>
          </w:tcPr>
          <w:p w14:paraId="556F1E23" w14:textId="77777777" w:rsidR="00755202" w:rsidRPr="00B47D4D" w:rsidRDefault="00755202" w:rsidP="00755202">
            <w:pPr>
              <w:spacing w:line="200" w:lineRule="exact"/>
              <w:jc w:val="center"/>
              <w:rPr>
                <w:rFonts w:cs="Arial"/>
                <w:b/>
                <w:szCs w:val="18"/>
                <w:lang w:val="es-BO"/>
              </w:rPr>
            </w:pPr>
          </w:p>
        </w:tc>
      </w:tr>
    </w:tbl>
    <w:p w14:paraId="2183C0ED" w14:textId="77777777" w:rsidR="00755202" w:rsidRPr="00B47D4D" w:rsidRDefault="00755202" w:rsidP="0075520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55202" w:rsidRPr="00B47D4D" w14:paraId="792AD243" w14:textId="77777777" w:rsidTr="00755202">
        <w:trPr>
          <w:trHeight w:val="315"/>
        </w:trPr>
        <w:tc>
          <w:tcPr>
            <w:tcW w:w="9490" w:type="dxa"/>
            <w:gridSpan w:val="5"/>
            <w:shd w:val="clear" w:color="auto" w:fill="244061" w:themeFill="accent1" w:themeFillShade="80"/>
            <w:vAlign w:val="bottom"/>
            <w:hideMark/>
          </w:tcPr>
          <w:p w14:paraId="568CF89F" w14:textId="77777777" w:rsidR="00755202" w:rsidRPr="00B47D4D" w:rsidRDefault="00755202" w:rsidP="00755202">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755202" w:rsidRPr="00B47D4D" w14:paraId="48AE4C62" w14:textId="77777777" w:rsidTr="00755202">
        <w:trPr>
          <w:trHeight w:val="300"/>
        </w:trPr>
        <w:tc>
          <w:tcPr>
            <w:tcW w:w="9490" w:type="dxa"/>
            <w:gridSpan w:val="5"/>
            <w:shd w:val="clear" w:color="auto" w:fill="DBE5F1" w:themeFill="accent1" w:themeFillTint="33"/>
            <w:vAlign w:val="bottom"/>
            <w:hideMark/>
          </w:tcPr>
          <w:p w14:paraId="7AD140C2"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A. FORMACIÓN</w:t>
            </w:r>
          </w:p>
        </w:tc>
      </w:tr>
      <w:tr w:rsidR="00755202" w:rsidRPr="00B47D4D" w14:paraId="6BBCED6E" w14:textId="77777777" w:rsidTr="00755202">
        <w:trPr>
          <w:trHeight w:val="300"/>
        </w:trPr>
        <w:tc>
          <w:tcPr>
            <w:tcW w:w="984" w:type="dxa"/>
            <w:vMerge w:val="restart"/>
            <w:shd w:val="clear" w:color="000000" w:fill="DBE5F1"/>
            <w:vAlign w:val="center"/>
            <w:hideMark/>
          </w:tcPr>
          <w:p w14:paraId="61B539D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00780E8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8D2E1DC"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D2F75F5"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0CD36D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755202" w:rsidRPr="00B47D4D" w14:paraId="7FDCF4A4" w14:textId="77777777" w:rsidTr="00755202">
        <w:trPr>
          <w:trHeight w:val="300"/>
        </w:trPr>
        <w:tc>
          <w:tcPr>
            <w:tcW w:w="984" w:type="dxa"/>
            <w:vMerge/>
            <w:vAlign w:val="center"/>
            <w:hideMark/>
          </w:tcPr>
          <w:p w14:paraId="49ED7851" w14:textId="77777777" w:rsidR="00755202" w:rsidRPr="00B47D4D" w:rsidRDefault="00755202" w:rsidP="00755202">
            <w:pPr>
              <w:rPr>
                <w:rFonts w:ascii="Arial" w:hAnsi="Arial" w:cs="Arial"/>
                <w:b/>
                <w:bCs/>
                <w:color w:val="000000"/>
                <w:lang w:val="es-BO" w:eastAsia="es-BO"/>
              </w:rPr>
            </w:pPr>
          </w:p>
        </w:tc>
        <w:tc>
          <w:tcPr>
            <w:tcW w:w="2626" w:type="dxa"/>
            <w:vMerge/>
            <w:vAlign w:val="center"/>
            <w:hideMark/>
          </w:tcPr>
          <w:p w14:paraId="362D8FDF"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0CF52CB1"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34C02B23"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4B43B754" w14:textId="77777777" w:rsidR="00755202" w:rsidRPr="00B47D4D" w:rsidRDefault="00755202" w:rsidP="00755202">
            <w:pPr>
              <w:rPr>
                <w:rFonts w:ascii="Arial" w:hAnsi="Arial" w:cs="Arial"/>
                <w:b/>
                <w:bCs/>
                <w:color w:val="000000"/>
                <w:lang w:val="es-BO" w:eastAsia="es-BO"/>
              </w:rPr>
            </w:pPr>
          </w:p>
        </w:tc>
      </w:tr>
      <w:tr w:rsidR="00755202" w:rsidRPr="00B47D4D" w14:paraId="1D35B607" w14:textId="77777777" w:rsidTr="00755202">
        <w:trPr>
          <w:trHeight w:val="300"/>
        </w:trPr>
        <w:tc>
          <w:tcPr>
            <w:tcW w:w="984" w:type="dxa"/>
            <w:shd w:val="clear" w:color="000000" w:fill="FFFFFF"/>
            <w:vAlign w:val="bottom"/>
          </w:tcPr>
          <w:p w14:paraId="5AA243B1"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1E0BD0EB"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65A8543"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9B73688"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4B3B50F"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74A82EDD" w14:textId="77777777" w:rsidTr="00755202">
        <w:trPr>
          <w:trHeight w:val="300"/>
        </w:trPr>
        <w:tc>
          <w:tcPr>
            <w:tcW w:w="984" w:type="dxa"/>
            <w:shd w:val="clear" w:color="000000" w:fill="FFFFFF"/>
            <w:vAlign w:val="bottom"/>
          </w:tcPr>
          <w:p w14:paraId="3094D92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595B5FE5"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17AACE9"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A481C84"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B7AE4CC" w14:textId="77777777" w:rsidR="00755202" w:rsidRPr="00B47D4D" w:rsidRDefault="00755202" w:rsidP="00755202">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755202" w:rsidRPr="00B47D4D" w14:paraId="63BBDABE" w14:textId="77777777" w:rsidTr="00755202">
        <w:trPr>
          <w:trHeight w:val="315"/>
        </w:trPr>
        <w:tc>
          <w:tcPr>
            <w:tcW w:w="9490" w:type="dxa"/>
            <w:gridSpan w:val="5"/>
            <w:shd w:val="clear" w:color="auto" w:fill="DBE5F1" w:themeFill="accent1" w:themeFillTint="33"/>
            <w:vAlign w:val="bottom"/>
            <w:hideMark/>
          </w:tcPr>
          <w:p w14:paraId="731ABC6F"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755202" w:rsidRPr="00B47D4D" w14:paraId="761E1D8E" w14:textId="77777777" w:rsidTr="00755202">
        <w:trPr>
          <w:trHeight w:val="315"/>
        </w:trPr>
        <w:tc>
          <w:tcPr>
            <w:tcW w:w="984" w:type="dxa"/>
            <w:vMerge w:val="restart"/>
            <w:shd w:val="clear" w:color="000000" w:fill="DBE5F1"/>
            <w:vAlign w:val="center"/>
            <w:hideMark/>
          </w:tcPr>
          <w:p w14:paraId="38C3A4EF"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449B2C9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00B109A"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38892B4"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970C40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755202" w:rsidRPr="00B47D4D" w14:paraId="4B1E3F8B" w14:textId="77777777" w:rsidTr="00755202">
        <w:trPr>
          <w:trHeight w:val="450"/>
        </w:trPr>
        <w:tc>
          <w:tcPr>
            <w:tcW w:w="984" w:type="dxa"/>
            <w:vMerge/>
            <w:vAlign w:val="center"/>
            <w:hideMark/>
          </w:tcPr>
          <w:p w14:paraId="7C60D415" w14:textId="77777777" w:rsidR="00755202" w:rsidRPr="00B47D4D" w:rsidRDefault="00755202" w:rsidP="00755202">
            <w:pPr>
              <w:rPr>
                <w:rFonts w:ascii="Arial" w:hAnsi="Arial" w:cs="Arial"/>
                <w:color w:val="000000"/>
                <w:szCs w:val="18"/>
                <w:lang w:val="es-BO" w:eastAsia="es-BO"/>
              </w:rPr>
            </w:pPr>
          </w:p>
        </w:tc>
        <w:tc>
          <w:tcPr>
            <w:tcW w:w="2626" w:type="dxa"/>
            <w:vMerge/>
            <w:vAlign w:val="center"/>
            <w:hideMark/>
          </w:tcPr>
          <w:p w14:paraId="29B52171" w14:textId="77777777" w:rsidR="00755202" w:rsidRPr="00B47D4D" w:rsidRDefault="00755202" w:rsidP="00755202">
            <w:pPr>
              <w:rPr>
                <w:rFonts w:ascii="Arial" w:hAnsi="Arial" w:cs="Arial"/>
                <w:b/>
                <w:bCs/>
                <w:color w:val="000000"/>
                <w:lang w:val="es-BO" w:eastAsia="es-BO"/>
              </w:rPr>
            </w:pPr>
          </w:p>
        </w:tc>
        <w:tc>
          <w:tcPr>
            <w:tcW w:w="2080" w:type="dxa"/>
            <w:vMerge/>
            <w:vAlign w:val="center"/>
            <w:hideMark/>
          </w:tcPr>
          <w:p w14:paraId="24D0B09D" w14:textId="77777777" w:rsidR="00755202" w:rsidRPr="00B47D4D" w:rsidRDefault="00755202" w:rsidP="00755202">
            <w:pPr>
              <w:rPr>
                <w:rFonts w:ascii="Arial" w:hAnsi="Arial" w:cs="Arial"/>
                <w:b/>
                <w:bCs/>
                <w:color w:val="000000"/>
                <w:lang w:val="es-BO" w:eastAsia="es-BO"/>
              </w:rPr>
            </w:pPr>
          </w:p>
        </w:tc>
        <w:tc>
          <w:tcPr>
            <w:tcW w:w="1480" w:type="dxa"/>
            <w:vMerge/>
            <w:vAlign w:val="center"/>
            <w:hideMark/>
          </w:tcPr>
          <w:p w14:paraId="7514323A" w14:textId="77777777" w:rsidR="00755202" w:rsidRPr="00B47D4D" w:rsidRDefault="00755202" w:rsidP="00755202">
            <w:pPr>
              <w:rPr>
                <w:rFonts w:ascii="Arial" w:hAnsi="Arial" w:cs="Arial"/>
                <w:b/>
                <w:bCs/>
                <w:color w:val="000000"/>
                <w:lang w:val="es-BO" w:eastAsia="es-BO"/>
              </w:rPr>
            </w:pPr>
          </w:p>
        </w:tc>
        <w:tc>
          <w:tcPr>
            <w:tcW w:w="2320" w:type="dxa"/>
            <w:vMerge/>
            <w:vAlign w:val="center"/>
            <w:hideMark/>
          </w:tcPr>
          <w:p w14:paraId="22D7C7F1" w14:textId="77777777" w:rsidR="00755202" w:rsidRPr="00B47D4D" w:rsidRDefault="00755202" w:rsidP="00755202">
            <w:pPr>
              <w:rPr>
                <w:rFonts w:ascii="Arial" w:hAnsi="Arial" w:cs="Arial"/>
                <w:b/>
                <w:bCs/>
                <w:color w:val="000000"/>
                <w:lang w:val="es-BO" w:eastAsia="es-BO"/>
              </w:rPr>
            </w:pPr>
          </w:p>
        </w:tc>
      </w:tr>
      <w:tr w:rsidR="00755202" w:rsidRPr="00B47D4D" w14:paraId="00983E25" w14:textId="77777777" w:rsidTr="00755202">
        <w:trPr>
          <w:trHeight w:val="300"/>
        </w:trPr>
        <w:tc>
          <w:tcPr>
            <w:tcW w:w="984" w:type="dxa"/>
            <w:shd w:val="clear" w:color="000000" w:fill="FFFFFF"/>
            <w:vAlign w:val="bottom"/>
          </w:tcPr>
          <w:p w14:paraId="62788CEA"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5C2C98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CBABFD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35EC65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5EAED23"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0E8BE892" w14:textId="77777777" w:rsidTr="00755202">
        <w:trPr>
          <w:trHeight w:val="300"/>
        </w:trPr>
        <w:tc>
          <w:tcPr>
            <w:tcW w:w="984" w:type="dxa"/>
            <w:shd w:val="clear" w:color="000000" w:fill="FFFFFF"/>
            <w:vAlign w:val="bottom"/>
          </w:tcPr>
          <w:p w14:paraId="6B94D087"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710C90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FBD10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C8FC792"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2E822CD"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755202" w:rsidRPr="00B47D4D" w14:paraId="65177927" w14:textId="77777777" w:rsidTr="00755202">
        <w:trPr>
          <w:trHeight w:val="330"/>
        </w:trPr>
        <w:tc>
          <w:tcPr>
            <w:tcW w:w="9490" w:type="dxa"/>
            <w:gridSpan w:val="5"/>
            <w:shd w:val="clear" w:color="auto" w:fill="DBE5F1" w:themeFill="accent1" w:themeFillTint="33"/>
            <w:vAlign w:val="bottom"/>
            <w:hideMark/>
          </w:tcPr>
          <w:p w14:paraId="2865D134"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55202" w:rsidRPr="00B47D4D" w14:paraId="0F4247F9" w14:textId="77777777" w:rsidTr="00755202">
        <w:trPr>
          <w:trHeight w:val="754"/>
        </w:trPr>
        <w:tc>
          <w:tcPr>
            <w:tcW w:w="984" w:type="dxa"/>
            <w:shd w:val="clear" w:color="000000" w:fill="DBE5F1"/>
            <w:vAlign w:val="center"/>
            <w:hideMark/>
          </w:tcPr>
          <w:p w14:paraId="508FAF0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333A5B90"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0D769BE"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3009456"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84779D1"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91900D9"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2E9F38A6" w14:textId="77777777" w:rsidTr="00755202">
        <w:trPr>
          <w:trHeight w:val="300"/>
        </w:trPr>
        <w:tc>
          <w:tcPr>
            <w:tcW w:w="984" w:type="dxa"/>
            <w:shd w:val="clear" w:color="000000" w:fill="FFFFFF"/>
            <w:vAlign w:val="bottom"/>
          </w:tcPr>
          <w:p w14:paraId="7CCFC557"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49D2890D"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CE087AC"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CC1A40E"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BBF8D5E"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5C56C312" w14:textId="77777777" w:rsidTr="00755202">
        <w:trPr>
          <w:trHeight w:val="300"/>
        </w:trPr>
        <w:tc>
          <w:tcPr>
            <w:tcW w:w="984" w:type="dxa"/>
            <w:shd w:val="clear" w:color="000000" w:fill="FFFFFF"/>
            <w:vAlign w:val="bottom"/>
          </w:tcPr>
          <w:p w14:paraId="2D4D088E"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7F4DF7A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D232AEB"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9326471" w14:textId="77777777" w:rsidR="00755202" w:rsidRPr="00B47D4D" w:rsidRDefault="00755202" w:rsidP="00755202">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D44329F"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49B930BF" w14:textId="77777777" w:rsidTr="00755202">
        <w:trPr>
          <w:trHeight w:val="300"/>
        </w:trPr>
        <w:tc>
          <w:tcPr>
            <w:tcW w:w="9490" w:type="dxa"/>
            <w:gridSpan w:val="5"/>
            <w:shd w:val="clear" w:color="auto" w:fill="DBE5F1" w:themeFill="accent1" w:themeFillTint="33"/>
            <w:vAlign w:val="bottom"/>
            <w:hideMark/>
          </w:tcPr>
          <w:p w14:paraId="0786640E" w14:textId="77777777" w:rsidR="00755202" w:rsidRPr="00B47D4D" w:rsidRDefault="00755202" w:rsidP="00755202">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55202" w:rsidRPr="00B47D4D" w14:paraId="3466309C" w14:textId="77777777" w:rsidTr="00755202">
        <w:trPr>
          <w:trHeight w:val="658"/>
        </w:trPr>
        <w:tc>
          <w:tcPr>
            <w:tcW w:w="984" w:type="dxa"/>
            <w:shd w:val="clear" w:color="000000" w:fill="DBE5F1"/>
            <w:vAlign w:val="bottom"/>
            <w:hideMark/>
          </w:tcPr>
          <w:p w14:paraId="608FEA0C"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C12C653"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74F0A36"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E478BF7" w14:textId="77777777" w:rsidR="00755202" w:rsidRPr="00B47D4D" w:rsidRDefault="00755202" w:rsidP="00755202">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59D14E1B"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DAE57AC" w14:textId="77777777" w:rsidR="00755202" w:rsidRPr="00B47D4D" w:rsidRDefault="00755202" w:rsidP="00755202">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55202" w:rsidRPr="00B47D4D" w14:paraId="0F89ED44" w14:textId="77777777" w:rsidTr="00755202">
        <w:trPr>
          <w:trHeight w:val="315"/>
        </w:trPr>
        <w:tc>
          <w:tcPr>
            <w:tcW w:w="984" w:type="dxa"/>
            <w:shd w:val="clear" w:color="000000" w:fill="FFFFFF"/>
            <w:vAlign w:val="bottom"/>
          </w:tcPr>
          <w:p w14:paraId="4F63A351"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C7D41AD"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C4D6F3A"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1B0D4B2"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7DC7539"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11E74292" w14:textId="77777777" w:rsidTr="00755202">
        <w:trPr>
          <w:trHeight w:val="315"/>
        </w:trPr>
        <w:tc>
          <w:tcPr>
            <w:tcW w:w="984" w:type="dxa"/>
            <w:shd w:val="clear" w:color="000000" w:fill="FFFFFF"/>
            <w:vAlign w:val="bottom"/>
          </w:tcPr>
          <w:p w14:paraId="39601036" w14:textId="77777777" w:rsidR="00755202" w:rsidRPr="00B47D4D" w:rsidRDefault="00755202" w:rsidP="00755202">
            <w:pPr>
              <w:jc w:val="center"/>
              <w:rPr>
                <w:rFonts w:ascii="Arial" w:hAnsi="Arial" w:cs="Arial"/>
                <w:color w:val="000000"/>
                <w:szCs w:val="18"/>
                <w:lang w:val="es-BO" w:eastAsia="es-BO"/>
              </w:rPr>
            </w:pPr>
          </w:p>
        </w:tc>
        <w:tc>
          <w:tcPr>
            <w:tcW w:w="2626" w:type="dxa"/>
            <w:shd w:val="clear" w:color="000000" w:fill="FFFFFF"/>
            <w:vAlign w:val="bottom"/>
            <w:hideMark/>
          </w:tcPr>
          <w:p w14:paraId="355ABE89"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4C5C37"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D7AB101" w14:textId="77777777" w:rsidR="00755202" w:rsidRPr="00B47D4D" w:rsidRDefault="00755202" w:rsidP="00755202">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6E53321" w14:textId="77777777" w:rsidR="00755202" w:rsidRPr="00B47D4D" w:rsidRDefault="00755202" w:rsidP="00755202">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55202" w:rsidRPr="00B47D4D" w14:paraId="2317570E" w14:textId="77777777" w:rsidTr="00755202">
        <w:trPr>
          <w:trHeight w:val="39"/>
        </w:trPr>
        <w:tc>
          <w:tcPr>
            <w:tcW w:w="9490" w:type="dxa"/>
            <w:gridSpan w:val="5"/>
            <w:shd w:val="clear" w:color="auto" w:fill="auto"/>
            <w:noWrap/>
            <w:vAlign w:val="bottom"/>
            <w:hideMark/>
          </w:tcPr>
          <w:p w14:paraId="6FF19CC0" w14:textId="77777777" w:rsidR="00755202" w:rsidRPr="00B47D4D" w:rsidRDefault="00755202" w:rsidP="00755202">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02437D70" w14:textId="3485EF78" w:rsidR="00755202" w:rsidRDefault="00755202" w:rsidP="00CD7A63">
      <w:pPr>
        <w:spacing w:line="200" w:lineRule="exact"/>
        <w:rPr>
          <w:rFonts w:cs="Arial"/>
          <w:b/>
          <w:szCs w:val="18"/>
          <w:lang w:val="es-BO"/>
        </w:rPr>
      </w:pPr>
    </w:p>
    <w:p w14:paraId="1140AFA1" w14:textId="799E6F94" w:rsidR="003B4B65" w:rsidRDefault="003B4B65" w:rsidP="00CD7A63">
      <w:pPr>
        <w:spacing w:line="200" w:lineRule="exact"/>
        <w:rPr>
          <w:rFonts w:cs="Arial"/>
          <w:b/>
          <w:szCs w:val="18"/>
          <w:lang w:val="es-BO"/>
        </w:rPr>
      </w:pPr>
    </w:p>
    <w:p w14:paraId="4E2B7488" w14:textId="7422514E" w:rsidR="003B4B65" w:rsidRDefault="003B4B65" w:rsidP="00CD7A63">
      <w:pPr>
        <w:spacing w:line="200" w:lineRule="exact"/>
        <w:rPr>
          <w:rFonts w:cs="Arial"/>
          <w:b/>
          <w:szCs w:val="18"/>
          <w:lang w:val="es-BO"/>
        </w:rPr>
      </w:pPr>
    </w:p>
    <w:p w14:paraId="63961D9C" w14:textId="77777777" w:rsidR="003B4B65" w:rsidRDefault="003B4B65" w:rsidP="00CD7A63">
      <w:pPr>
        <w:spacing w:line="200" w:lineRule="exact"/>
        <w:rPr>
          <w:rFonts w:cs="Arial"/>
          <w:b/>
          <w:szCs w:val="18"/>
          <w:lang w:val="es-BO"/>
        </w:rPr>
      </w:pPr>
    </w:p>
    <w:p w14:paraId="722FD07B" w14:textId="77777777" w:rsidR="00755202" w:rsidRDefault="00755202" w:rsidP="00755202">
      <w:pPr>
        <w:spacing w:line="200" w:lineRule="exact"/>
        <w:jc w:val="center"/>
        <w:rPr>
          <w:rFonts w:cs="Arial"/>
          <w:b/>
          <w:szCs w:val="18"/>
          <w:lang w:val="es-BO"/>
        </w:rPr>
      </w:pPr>
    </w:p>
    <w:p w14:paraId="2F5DF1A1"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lastRenderedPageBreak/>
        <w:t>FORMULARIO C-2</w:t>
      </w:r>
    </w:p>
    <w:p w14:paraId="420B6A1B" w14:textId="77777777" w:rsidR="00755202" w:rsidRPr="00B47D4D" w:rsidRDefault="00755202" w:rsidP="00755202">
      <w:pPr>
        <w:spacing w:line="200" w:lineRule="exact"/>
        <w:jc w:val="center"/>
        <w:rPr>
          <w:rFonts w:cs="Arial"/>
          <w:b/>
          <w:szCs w:val="18"/>
          <w:lang w:val="es-BO"/>
        </w:rPr>
      </w:pPr>
      <w:r w:rsidRPr="00B47D4D">
        <w:rPr>
          <w:rFonts w:cs="Arial"/>
          <w:b/>
          <w:szCs w:val="18"/>
          <w:lang w:val="es-BO"/>
        </w:rPr>
        <w:t xml:space="preserve">CONDICIONES ADICIONALES  </w:t>
      </w:r>
    </w:p>
    <w:p w14:paraId="4AF265A0" w14:textId="77777777" w:rsidR="00755202" w:rsidRPr="00B47D4D" w:rsidRDefault="00755202" w:rsidP="0075520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755202" w:rsidRPr="00B47D4D" w14:paraId="7CB80041" w14:textId="77777777" w:rsidTr="00755202">
        <w:trPr>
          <w:tblHeader/>
          <w:jc w:val="center"/>
        </w:trPr>
        <w:tc>
          <w:tcPr>
            <w:tcW w:w="6805" w:type="dxa"/>
            <w:gridSpan w:val="3"/>
            <w:shd w:val="clear" w:color="auto" w:fill="B8CCE4" w:themeFill="accent1" w:themeFillTint="66"/>
            <w:vAlign w:val="center"/>
          </w:tcPr>
          <w:p w14:paraId="50318078" w14:textId="77777777" w:rsidR="00755202" w:rsidRPr="00B47D4D" w:rsidRDefault="00755202" w:rsidP="00755202">
            <w:pPr>
              <w:jc w:val="center"/>
              <w:rPr>
                <w:rFonts w:cs="Arial"/>
                <w:b/>
                <w:lang w:val="es-BO"/>
              </w:rPr>
            </w:pPr>
            <w:r w:rsidRPr="00B47D4D">
              <w:rPr>
                <w:rFonts w:cs="Arial"/>
                <w:b/>
                <w:lang w:val="es-BO"/>
              </w:rPr>
              <w:t>Para ser llenado por la Entidad convocante</w:t>
            </w:r>
          </w:p>
          <w:p w14:paraId="161A512A" w14:textId="77777777" w:rsidR="00755202" w:rsidRPr="00B47D4D" w:rsidRDefault="00755202" w:rsidP="00755202">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0AA87C5F" w14:textId="77777777" w:rsidR="00755202" w:rsidRPr="00B47D4D" w:rsidRDefault="00755202" w:rsidP="00755202">
            <w:pPr>
              <w:jc w:val="center"/>
              <w:rPr>
                <w:rFonts w:cs="Arial"/>
                <w:b/>
                <w:lang w:val="es-BO"/>
              </w:rPr>
            </w:pPr>
            <w:r w:rsidRPr="00B47D4D">
              <w:rPr>
                <w:rFonts w:cs="Arial"/>
                <w:b/>
                <w:lang w:val="es-BO"/>
              </w:rPr>
              <w:t>Para ser llenado por el proponente al momento de elaborar su propuesta</w:t>
            </w:r>
          </w:p>
        </w:tc>
      </w:tr>
      <w:tr w:rsidR="00755202" w:rsidRPr="00B47D4D" w14:paraId="15C5401A" w14:textId="77777777" w:rsidTr="00755202">
        <w:trPr>
          <w:trHeight w:val="895"/>
          <w:jc w:val="center"/>
        </w:trPr>
        <w:tc>
          <w:tcPr>
            <w:tcW w:w="1128" w:type="dxa"/>
            <w:shd w:val="clear" w:color="auto" w:fill="B8CCE4" w:themeFill="accent1" w:themeFillTint="66"/>
            <w:vAlign w:val="center"/>
          </w:tcPr>
          <w:p w14:paraId="39EEC336" w14:textId="77777777" w:rsidR="00755202" w:rsidRPr="00B47D4D" w:rsidRDefault="00755202" w:rsidP="00755202">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7C3C35D" w14:textId="77777777" w:rsidR="00755202" w:rsidRPr="00B47D4D" w:rsidRDefault="00755202" w:rsidP="00755202">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C2A8AF8" w14:textId="77777777" w:rsidR="00755202" w:rsidRPr="00B47D4D" w:rsidRDefault="00755202" w:rsidP="00755202">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722312D" w14:textId="77777777" w:rsidR="00755202" w:rsidRPr="00B47D4D" w:rsidRDefault="00755202" w:rsidP="00755202">
            <w:pPr>
              <w:jc w:val="center"/>
              <w:rPr>
                <w:rFonts w:cs="Arial"/>
                <w:b/>
                <w:lang w:val="es-BO"/>
              </w:rPr>
            </w:pPr>
            <w:r w:rsidRPr="00B47D4D">
              <w:rPr>
                <w:rFonts w:cs="Arial"/>
                <w:b/>
                <w:lang w:val="es-BO"/>
              </w:rPr>
              <w:t>Condiciones Adicionales  Propuestas (***)</w:t>
            </w:r>
          </w:p>
        </w:tc>
      </w:tr>
      <w:tr w:rsidR="00755202" w:rsidRPr="00B47D4D" w14:paraId="03215D7B" w14:textId="77777777" w:rsidTr="003B4B65">
        <w:trPr>
          <w:trHeight w:val="369"/>
          <w:jc w:val="center"/>
        </w:trPr>
        <w:tc>
          <w:tcPr>
            <w:tcW w:w="1128" w:type="dxa"/>
            <w:vAlign w:val="center"/>
          </w:tcPr>
          <w:p w14:paraId="4B38D420" w14:textId="77777777" w:rsidR="00755202" w:rsidRPr="00F7672B" w:rsidRDefault="00755202" w:rsidP="00755202">
            <w:pPr>
              <w:jc w:val="center"/>
              <w:rPr>
                <w:rFonts w:cs="Arial"/>
                <w:sz w:val="16"/>
                <w:lang w:val="es-BO"/>
              </w:rPr>
            </w:pPr>
            <w:r w:rsidRPr="00F7672B">
              <w:rPr>
                <w:rFonts w:cs="Arial"/>
                <w:sz w:val="16"/>
                <w:lang w:val="es-BO"/>
              </w:rPr>
              <w:t>1</w:t>
            </w:r>
          </w:p>
        </w:tc>
        <w:tc>
          <w:tcPr>
            <w:tcW w:w="3692" w:type="dxa"/>
            <w:vAlign w:val="center"/>
          </w:tcPr>
          <w:p w14:paraId="4016A12B" w14:textId="0E0BEA76" w:rsidR="00755202" w:rsidRPr="003B4B65" w:rsidRDefault="00B87ED4" w:rsidP="00755202">
            <w:pPr>
              <w:rPr>
                <w:rFonts w:cs="Arial"/>
                <w:sz w:val="16"/>
              </w:rPr>
            </w:pPr>
            <w:r w:rsidRPr="003B4B65">
              <w:rPr>
                <w:sz w:val="16"/>
              </w:rPr>
              <w:t xml:space="preserve">Conocimientos de electricista en operaciones nivel 1 </w:t>
            </w:r>
          </w:p>
        </w:tc>
        <w:tc>
          <w:tcPr>
            <w:tcW w:w="1985" w:type="dxa"/>
            <w:vAlign w:val="center"/>
          </w:tcPr>
          <w:p w14:paraId="3F31CB3C" w14:textId="392A978C" w:rsidR="00755202" w:rsidRPr="00F7672B" w:rsidRDefault="00B87ED4" w:rsidP="00755202">
            <w:pPr>
              <w:jc w:val="center"/>
              <w:rPr>
                <w:rFonts w:cs="Arial"/>
                <w:sz w:val="16"/>
                <w:lang w:val="es-BO"/>
              </w:rPr>
            </w:pPr>
            <w:r>
              <w:rPr>
                <w:rFonts w:cs="Arial"/>
                <w:sz w:val="16"/>
                <w:lang w:val="es-BO"/>
              </w:rPr>
              <w:t>2</w:t>
            </w:r>
          </w:p>
        </w:tc>
        <w:tc>
          <w:tcPr>
            <w:tcW w:w="2977" w:type="dxa"/>
          </w:tcPr>
          <w:p w14:paraId="744E83C0" w14:textId="77777777" w:rsidR="00755202" w:rsidRPr="00F7672B" w:rsidRDefault="00755202" w:rsidP="00755202">
            <w:pPr>
              <w:rPr>
                <w:rFonts w:cs="Arial"/>
                <w:sz w:val="16"/>
                <w:lang w:val="es-BO"/>
              </w:rPr>
            </w:pPr>
          </w:p>
        </w:tc>
      </w:tr>
      <w:tr w:rsidR="00755202" w:rsidRPr="00B47D4D" w14:paraId="2BD8B27D" w14:textId="77777777" w:rsidTr="003B4B65">
        <w:trPr>
          <w:trHeight w:val="369"/>
          <w:jc w:val="center"/>
        </w:trPr>
        <w:tc>
          <w:tcPr>
            <w:tcW w:w="1128" w:type="dxa"/>
            <w:vAlign w:val="center"/>
          </w:tcPr>
          <w:p w14:paraId="320BED8F" w14:textId="77777777" w:rsidR="00755202" w:rsidRPr="00F7672B" w:rsidRDefault="00755202" w:rsidP="00755202">
            <w:pPr>
              <w:jc w:val="center"/>
              <w:rPr>
                <w:rFonts w:cs="Arial"/>
                <w:sz w:val="16"/>
                <w:lang w:val="es-BO"/>
              </w:rPr>
            </w:pPr>
            <w:r w:rsidRPr="00F7672B">
              <w:rPr>
                <w:rFonts w:cs="Arial"/>
                <w:sz w:val="16"/>
                <w:lang w:val="es-BO"/>
              </w:rPr>
              <w:t>2</w:t>
            </w:r>
          </w:p>
        </w:tc>
        <w:tc>
          <w:tcPr>
            <w:tcW w:w="3692" w:type="dxa"/>
            <w:vAlign w:val="center"/>
          </w:tcPr>
          <w:p w14:paraId="0EA5516F" w14:textId="49436D67" w:rsidR="00755202" w:rsidRPr="003B4B65" w:rsidRDefault="00B87ED4" w:rsidP="00755202">
            <w:pPr>
              <w:rPr>
                <w:rFonts w:cs="Arial"/>
                <w:sz w:val="16"/>
              </w:rPr>
            </w:pPr>
            <w:r w:rsidRPr="003B4B65">
              <w:rPr>
                <w:sz w:val="16"/>
              </w:rPr>
              <w:t>Conocimientos de electricista en operaciones nivel 2</w:t>
            </w:r>
          </w:p>
        </w:tc>
        <w:tc>
          <w:tcPr>
            <w:tcW w:w="1985" w:type="dxa"/>
            <w:vAlign w:val="center"/>
          </w:tcPr>
          <w:p w14:paraId="7731C891" w14:textId="78C6D858" w:rsidR="00755202" w:rsidRPr="00F7672B" w:rsidRDefault="00B87ED4" w:rsidP="00755202">
            <w:pPr>
              <w:jc w:val="center"/>
              <w:rPr>
                <w:rFonts w:cs="Arial"/>
                <w:sz w:val="16"/>
                <w:lang w:val="es-BO"/>
              </w:rPr>
            </w:pPr>
            <w:r>
              <w:rPr>
                <w:rFonts w:cs="Arial"/>
                <w:sz w:val="16"/>
                <w:lang w:val="es-BO"/>
              </w:rPr>
              <w:t>2</w:t>
            </w:r>
          </w:p>
        </w:tc>
        <w:tc>
          <w:tcPr>
            <w:tcW w:w="2977" w:type="dxa"/>
          </w:tcPr>
          <w:p w14:paraId="4BE85A30" w14:textId="77777777" w:rsidR="00755202" w:rsidRPr="00F7672B" w:rsidRDefault="00755202" w:rsidP="00755202">
            <w:pPr>
              <w:rPr>
                <w:rFonts w:cs="Arial"/>
                <w:sz w:val="16"/>
                <w:lang w:val="es-BO"/>
              </w:rPr>
            </w:pPr>
          </w:p>
        </w:tc>
      </w:tr>
      <w:tr w:rsidR="008B04C6" w:rsidRPr="00B47D4D" w14:paraId="18A67428" w14:textId="77777777" w:rsidTr="003B4B65">
        <w:trPr>
          <w:trHeight w:val="369"/>
          <w:jc w:val="center"/>
        </w:trPr>
        <w:tc>
          <w:tcPr>
            <w:tcW w:w="1128" w:type="dxa"/>
            <w:vAlign w:val="center"/>
          </w:tcPr>
          <w:p w14:paraId="57A6379B" w14:textId="44C2E345" w:rsidR="008B04C6" w:rsidRDefault="008B04C6" w:rsidP="00755202">
            <w:pPr>
              <w:jc w:val="center"/>
              <w:rPr>
                <w:rFonts w:cs="Arial"/>
                <w:sz w:val="16"/>
                <w:lang w:val="es-BO"/>
              </w:rPr>
            </w:pPr>
            <w:r>
              <w:rPr>
                <w:rFonts w:cs="Arial"/>
                <w:sz w:val="16"/>
                <w:lang w:val="es-BO"/>
              </w:rPr>
              <w:t>3</w:t>
            </w:r>
          </w:p>
        </w:tc>
        <w:tc>
          <w:tcPr>
            <w:tcW w:w="3692" w:type="dxa"/>
            <w:vAlign w:val="center"/>
          </w:tcPr>
          <w:p w14:paraId="1EB01FB6" w14:textId="07B09EA3" w:rsidR="008B04C6" w:rsidRPr="003B4B65" w:rsidRDefault="00B87ED4" w:rsidP="00755202">
            <w:pPr>
              <w:rPr>
                <w:rFonts w:cs="Arial"/>
                <w:sz w:val="16"/>
              </w:rPr>
            </w:pPr>
            <w:r w:rsidRPr="003B4B65">
              <w:rPr>
                <w:sz w:val="16"/>
              </w:rPr>
              <w:t>Licencia de conducir categoría A</w:t>
            </w:r>
          </w:p>
        </w:tc>
        <w:tc>
          <w:tcPr>
            <w:tcW w:w="1985" w:type="dxa"/>
            <w:vAlign w:val="center"/>
          </w:tcPr>
          <w:p w14:paraId="65BD39E5" w14:textId="1D93F116" w:rsidR="008B04C6" w:rsidRDefault="00B87ED4" w:rsidP="00755202">
            <w:pPr>
              <w:jc w:val="center"/>
              <w:rPr>
                <w:rFonts w:cs="Arial"/>
                <w:sz w:val="16"/>
                <w:lang w:val="es-BO"/>
              </w:rPr>
            </w:pPr>
            <w:r>
              <w:rPr>
                <w:rFonts w:cs="Arial"/>
                <w:sz w:val="16"/>
                <w:lang w:val="es-BO"/>
              </w:rPr>
              <w:t>2</w:t>
            </w:r>
          </w:p>
        </w:tc>
        <w:tc>
          <w:tcPr>
            <w:tcW w:w="2977" w:type="dxa"/>
          </w:tcPr>
          <w:p w14:paraId="2762E98C" w14:textId="77777777" w:rsidR="008B04C6" w:rsidRPr="00F7672B" w:rsidRDefault="008B04C6" w:rsidP="00755202">
            <w:pPr>
              <w:rPr>
                <w:rFonts w:cs="Arial"/>
                <w:sz w:val="16"/>
                <w:lang w:val="es-BO"/>
              </w:rPr>
            </w:pPr>
          </w:p>
        </w:tc>
      </w:tr>
      <w:tr w:rsidR="008B04C6" w:rsidRPr="00B47D4D" w14:paraId="361AA97B" w14:textId="77777777" w:rsidTr="003B4B65">
        <w:trPr>
          <w:trHeight w:val="369"/>
          <w:jc w:val="center"/>
        </w:trPr>
        <w:tc>
          <w:tcPr>
            <w:tcW w:w="1128" w:type="dxa"/>
            <w:vAlign w:val="center"/>
          </w:tcPr>
          <w:p w14:paraId="7AA79B4A" w14:textId="0395A583" w:rsidR="008B04C6" w:rsidRDefault="008B04C6" w:rsidP="00755202">
            <w:pPr>
              <w:jc w:val="center"/>
              <w:rPr>
                <w:rFonts w:cs="Arial"/>
                <w:sz w:val="16"/>
                <w:lang w:val="es-BO"/>
              </w:rPr>
            </w:pPr>
            <w:r>
              <w:rPr>
                <w:rFonts w:cs="Arial"/>
                <w:sz w:val="16"/>
                <w:lang w:val="es-BO"/>
              </w:rPr>
              <w:t>4</w:t>
            </w:r>
          </w:p>
        </w:tc>
        <w:tc>
          <w:tcPr>
            <w:tcW w:w="3692" w:type="dxa"/>
            <w:vAlign w:val="center"/>
          </w:tcPr>
          <w:p w14:paraId="0AFD4CD6" w14:textId="553D7FBF" w:rsidR="008B04C6" w:rsidRPr="003B4B65" w:rsidRDefault="00B87ED4" w:rsidP="00755202">
            <w:pPr>
              <w:rPr>
                <w:rFonts w:cs="Arial"/>
                <w:sz w:val="16"/>
              </w:rPr>
            </w:pPr>
            <w:r w:rsidRPr="003B4B65">
              <w:rPr>
                <w:sz w:val="16"/>
              </w:rPr>
              <w:t>Conocimiento en trabajo en altura</w:t>
            </w:r>
          </w:p>
        </w:tc>
        <w:tc>
          <w:tcPr>
            <w:tcW w:w="1985" w:type="dxa"/>
            <w:vAlign w:val="center"/>
          </w:tcPr>
          <w:p w14:paraId="32797766" w14:textId="1167A310" w:rsidR="008B04C6" w:rsidRDefault="00B87ED4" w:rsidP="00755202">
            <w:pPr>
              <w:jc w:val="center"/>
              <w:rPr>
                <w:rFonts w:cs="Arial"/>
                <w:sz w:val="16"/>
                <w:lang w:val="es-BO"/>
              </w:rPr>
            </w:pPr>
            <w:r>
              <w:rPr>
                <w:rFonts w:cs="Arial"/>
                <w:sz w:val="16"/>
                <w:lang w:val="es-BO"/>
              </w:rPr>
              <w:t>2</w:t>
            </w:r>
          </w:p>
        </w:tc>
        <w:tc>
          <w:tcPr>
            <w:tcW w:w="2977" w:type="dxa"/>
          </w:tcPr>
          <w:p w14:paraId="78E64CBB" w14:textId="77777777" w:rsidR="008B04C6" w:rsidRPr="00F7672B" w:rsidRDefault="008B04C6" w:rsidP="00755202">
            <w:pPr>
              <w:rPr>
                <w:rFonts w:cs="Arial"/>
                <w:sz w:val="16"/>
                <w:lang w:val="es-BO"/>
              </w:rPr>
            </w:pPr>
          </w:p>
        </w:tc>
      </w:tr>
      <w:tr w:rsidR="00755202" w:rsidRPr="00B47D4D" w14:paraId="16C7C365" w14:textId="77777777" w:rsidTr="00755202">
        <w:trPr>
          <w:trHeight w:val="369"/>
          <w:jc w:val="center"/>
        </w:trPr>
        <w:tc>
          <w:tcPr>
            <w:tcW w:w="1128" w:type="dxa"/>
            <w:vAlign w:val="center"/>
          </w:tcPr>
          <w:p w14:paraId="33443117" w14:textId="4948BA55" w:rsidR="00755202" w:rsidRPr="00F7672B" w:rsidRDefault="003B4B65" w:rsidP="00755202">
            <w:pPr>
              <w:jc w:val="center"/>
              <w:rPr>
                <w:rFonts w:cs="Arial"/>
                <w:sz w:val="16"/>
                <w:lang w:val="es-BO"/>
              </w:rPr>
            </w:pPr>
            <w:r>
              <w:rPr>
                <w:rFonts w:cs="Arial"/>
                <w:sz w:val="16"/>
                <w:lang w:val="es-BO"/>
              </w:rPr>
              <w:t>5</w:t>
            </w:r>
          </w:p>
        </w:tc>
        <w:tc>
          <w:tcPr>
            <w:tcW w:w="3692" w:type="dxa"/>
          </w:tcPr>
          <w:p w14:paraId="5A1C045D" w14:textId="77777777" w:rsidR="00755202" w:rsidRPr="003B4B65" w:rsidRDefault="00755202" w:rsidP="00755202">
            <w:pPr>
              <w:rPr>
                <w:rFonts w:cs="Arial"/>
                <w:sz w:val="16"/>
              </w:rPr>
            </w:pPr>
            <w:r w:rsidRPr="003B4B65">
              <w:rPr>
                <w:rFonts w:cs="Arial"/>
                <w:sz w:val="16"/>
              </w:rPr>
              <w:t>Formación Complementaria:</w:t>
            </w:r>
          </w:p>
          <w:p w14:paraId="7FE048C9" w14:textId="77777777" w:rsidR="00755202" w:rsidRPr="003B4B65" w:rsidRDefault="00755202" w:rsidP="00755202">
            <w:pPr>
              <w:rPr>
                <w:rFonts w:cs="Arial"/>
                <w:sz w:val="16"/>
              </w:rPr>
            </w:pPr>
          </w:p>
          <w:p w14:paraId="5A554187" w14:textId="436BC264" w:rsidR="00755202" w:rsidRPr="003B4B65" w:rsidRDefault="00755202" w:rsidP="00755202">
            <w:pPr>
              <w:rPr>
                <w:rFonts w:cs="Arial"/>
                <w:sz w:val="16"/>
              </w:rPr>
            </w:pPr>
            <w:r w:rsidRPr="003B4B65">
              <w:rPr>
                <w:rFonts w:cs="Arial"/>
                <w:sz w:val="16"/>
              </w:rPr>
              <w:t>Cursos relacionados a la pres</w:t>
            </w:r>
            <w:r w:rsidR="00B87ED4" w:rsidRPr="003B4B65">
              <w:rPr>
                <w:rFonts w:cs="Arial"/>
                <w:sz w:val="16"/>
              </w:rPr>
              <w:t>tación del servicio – 3.5</w:t>
            </w:r>
            <w:r w:rsidRPr="003B4B65">
              <w:rPr>
                <w:rFonts w:cs="Arial"/>
                <w:sz w:val="16"/>
              </w:rPr>
              <w:t xml:space="preserve"> puntos por </w:t>
            </w:r>
            <w:r w:rsidR="008B04C6" w:rsidRPr="003B4B65">
              <w:rPr>
                <w:rFonts w:cs="Arial"/>
                <w:sz w:val="16"/>
              </w:rPr>
              <w:t>cada curso</w:t>
            </w:r>
            <w:r w:rsidR="00B87ED4" w:rsidRPr="003B4B65">
              <w:rPr>
                <w:rFonts w:cs="Arial"/>
                <w:sz w:val="16"/>
              </w:rPr>
              <w:t xml:space="preserve">, hasta un máximo de </w:t>
            </w:r>
            <w:r w:rsidRPr="003B4B65">
              <w:rPr>
                <w:rFonts w:cs="Arial"/>
                <w:sz w:val="16"/>
              </w:rPr>
              <w:t xml:space="preserve"> </w:t>
            </w:r>
            <w:r w:rsidR="00B87ED4" w:rsidRPr="003B4B65">
              <w:rPr>
                <w:rFonts w:cs="Arial"/>
                <w:sz w:val="16"/>
              </w:rPr>
              <w:t xml:space="preserve">7 </w:t>
            </w:r>
            <w:r w:rsidRPr="003B4B65">
              <w:rPr>
                <w:rFonts w:cs="Arial"/>
                <w:sz w:val="16"/>
              </w:rPr>
              <w:t>puntos.</w:t>
            </w:r>
          </w:p>
          <w:p w14:paraId="13BFB149" w14:textId="77777777" w:rsidR="00755202" w:rsidRPr="003B4B65" w:rsidRDefault="00755202" w:rsidP="00755202">
            <w:pPr>
              <w:rPr>
                <w:rFonts w:cs="Tahoma"/>
                <w:bCs/>
                <w:sz w:val="16"/>
                <w:lang w:val="es-BO"/>
              </w:rPr>
            </w:pPr>
          </w:p>
        </w:tc>
        <w:tc>
          <w:tcPr>
            <w:tcW w:w="1985" w:type="dxa"/>
            <w:vAlign w:val="center"/>
          </w:tcPr>
          <w:p w14:paraId="3C00FDCF" w14:textId="532DC341" w:rsidR="00755202" w:rsidRPr="00F7672B" w:rsidRDefault="00B87ED4" w:rsidP="00755202">
            <w:pPr>
              <w:jc w:val="center"/>
              <w:rPr>
                <w:rFonts w:cs="Arial"/>
                <w:sz w:val="16"/>
                <w:lang w:val="es-BO"/>
              </w:rPr>
            </w:pPr>
            <w:r>
              <w:rPr>
                <w:rFonts w:cs="Arial"/>
                <w:sz w:val="16"/>
                <w:lang w:val="es-BO"/>
              </w:rPr>
              <w:t>7</w:t>
            </w:r>
          </w:p>
        </w:tc>
        <w:tc>
          <w:tcPr>
            <w:tcW w:w="2977" w:type="dxa"/>
          </w:tcPr>
          <w:p w14:paraId="0D15C233" w14:textId="77777777" w:rsidR="00755202" w:rsidRPr="00F7672B" w:rsidRDefault="00755202" w:rsidP="00755202">
            <w:pPr>
              <w:rPr>
                <w:rFonts w:cs="Arial"/>
                <w:sz w:val="16"/>
                <w:lang w:val="es-BO"/>
              </w:rPr>
            </w:pPr>
          </w:p>
        </w:tc>
      </w:tr>
      <w:tr w:rsidR="00755202" w:rsidRPr="00B47D4D" w14:paraId="2A24F95E" w14:textId="77777777" w:rsidTr="00755202">
        <w:trPr>
          <w:trHeight w:val="844"/>
          <w:jc w:val="center"/>
        </w:trPr>
        <w:tc>
          <w:tcPr>
            <w:tcW w:w="1128" w:type="dxa"/>
            <w:vAlign w:val="center"/>
          </w:tcPr>
          <w:p w14:paraId="089FBB42" w14:textId="43405434" w:rsidR="00755202" w:rsidRPr="00F7672B" w:rsidRDefault="003B4B65" w:rsidP="00755202">
            <w:pPr>
              <w:jc w:val="center"/>
              <w:rPr>
                <w:rFonts w:cs="Arial"/>
                <w:sz w:val="16"/>
                <w:lang w:val="es-BO"/>
              </w:rPr>
            </w:pPr>
            <w:r>
              <w:rPr>
                <w:rFonts w:cs="Arial"/>
                <w:sz w:val="16"/>
                <w:lang w:val="es-BO"/>
              </w:rPr>
              <w:t>6</w:t>
            </w:r>
          </w:p>
        </w:tc>
        <w:tc>
          <w:tcPr>
            <w:tcW w:w="3692" w:type="dxa"/>
          </w:tcPr>
          <w:p w14:paraId="72DF83FA" w14:textId="4A03E196" w:rsidR="00755202" w:rsidRPr="003B4B65" w:rsidRDefault="00755202" w:rsidP="00755202">
            <w:pPr>
              <w:rPr>
                <w:rFonts w:cs="Arial"/>
                <w:sz w:val="16"/>
              </w:rPr>
            </w:pPr>
            <w:r w:rsidRPr="003B4B65">
              <w:rPr>
                <w:rFonts w:cs="Arial"/>
                <w:sz w:val="16"/>
              </w:rPr>
              <w:t>Experiencia específica:</w:t>
            </w:r>
          </w:p>
          <w:p w14:paraId="03D70616" w14:textId="77777777" w:rsidR="00755202" w:rsidRPr="003B4B65" w:rsidRDefault="00755202" w:rsidP="00755202">
            <w:pPr>
              <w:rPr>
                <w:rFonts w:cs="Arial"/>
                <w:sz w:val="16"/>
              </w:rPr>
            </w:pPr>
          </w:p>
          <w:p w14:paraId="6B111BA2" w14:textId="77777777" w:rsidR="00755202" w:rsidRPr="003B4B65" w:rsidRDefault="00755202" w:rsidP="00755202">
            <w:pPr>
              <w:rPr>
                <w:rFonts w:cs="Arial"/>
                <w:sz w:val="16"/>
                <w:lang w:val="es-BO"/>
              </w:rPr>
            </w:pPr>
          </w:p>
          <w:p w14:paraId="0A5E050C" w14:textId="0E2DFFF4" w:rsidR="00755202" w:rsidRPr="003B4B65" w:rsidRDefault="00755202" w:rsidP="00755202">
            <w:pPr>
              <w:rPr>
                <w:rFonts w:cs="Arial"/>
                <w:sz w:val="16"/>
                <w:lang w:val="es-BO"/>
              </w:rPr>
            </w:pPr>
            <w:r w:rsidRPr="003B4B65">
              <w:rPr>
                <w:rFonts w:cs="Arial"/>
                <w:sz w:val="16"/>
                <w:lang w:val="es-BO"/>
              </w:rPr>
              <w:t xml:space="preserve">Por cada </w:t>
            </w:r>
            <w:r w:rsidR="008B04C6" w:rsidRPr="003B4B65">
              <w:rPr>
                <w:rFonts w:cs="Arial"/>
                <w:sz w:val="16"/>
                <w:lang w:val="es-BO"/>
              </w:rPr>
              <w:t>año</w:t>
            </w:r>
            <w:r w:rsidRPr="003B4B65">
              <w:rPr>
                <w:rFonts w:cs="Arial"/>
                <w:sz w:val="16"/>
                <w:lang w:val="es-BO"/>
              </w:rPr>
              <w:t xml:space="preserve"> adicional a la experiencia específica solicitada se adicionará 5 puntos  hasta un máximo de 20 puntos.</w:t>
            </w:r>
          </w:p>
          <w:p w14:paraId="53F4661D" w14:textId="225E535E" w:rsidR="00755202" w:rsidRPr="003B4B65" w:rsidRDefault="008B04C6" w:rsidP="00755202">
            <w:pPr>
              <w:rPr>
                <w:rFonts w:cs="Arial"/>
                <w:sz w:val="16"/>
                <w:lang w:val="es-BO"/>
              </w:rPr>
            </w:pPr>
            <w:r w:rsidRPr="003B4B65">
              <w:rPr>
                <w:rFonts w:cs="Arial"/>
                <w:sz w:val="16"/>
                <w:lang w:val="es-BO"/>
              </w:rPr>
              <w:t>(Se computará año</w:t>
            </w:r>
            <w:r w:rsidR="00755202" w:rsidRPr="003B4B65">
              <w:rPr>
                <w:rFonts w:cs="Arial"/>
                <w:sz w:val="16"/>
                <w:lang w:val="es-BO"/>
              </w:rPr>
              <w:t xml:space="preserve"> cumplido)</w:t>
            </w:r>
          </w:p>
        </w:tc>
        <w:tc>
          <w:tcPr>
            <w:tcW w:w="1985" w:type="dxa"/>
            <w:vAlign w:val="center"/>
          </w:tcPr>
          <w:p w14:paraId="61FE4EAF" w14:textId="77777777" w:rsidR="00755202" w:rsidRPr="003B4B65" w:rsidRDefault="00755202" w:rsidP="00755202">
            <w:pPr>
              <w:jc w:val="center"/>
              <w:rPr>
                <w:rFonts w:cs="Arial"/>
                <w:sz w:val="16"/>
                <w:lang w:val="es-BO"/>
              </w:rPr>
            </w:pPr>
            <w:r w:rsidRPr="003B4B65">
              <w:rPr>
                <w:rFonts w:cs="Arial"/>
                <w:sz w:val="16"/>
                <w:lang w:val="es-BO"/>
              </w:rPr>
              <w:t>20</w:t>
            </w:r>
          </w:p>
        </w:tc>
        <w:tc>
          <w:tcPr>
            <w:tcW w:w="2977" w:type="dxa"/>
          </w:tcPr>
          <w:p w14:paraId="741D7BD8" w14:textId="77777777" w:rsidR="00755202" w:rsidRPr="00F7672B" w:rsidRDefault="00755202" w:rsidP="00755202">
            <w:pPr>
              <w:rPr>
                <w:rFonts w:cs="Arial"/>
                <w:sz w:val="16"/>
                <w:lang w:val="es-BO"/>
              </w:rPr>
            </w:pPr>
          </w:p>
        </w:tc>
      </w:tr>
    </w:tbl>
    <w:p w14:paraId="677F5434" w14:textId="77777777" w:rsidR="00755202" w:rsidRPr="00B47D4D" w:rsidRDefault="00755202" w:rsidP="00755202">
      <w:pPr>
        <w:spacing w:line="200" w:lineRule="exact"/>
        <w:jc w:val="center"/>
        <w:rPr>
          <w:rFonts w:cs="Arial"/>
          <w:b/>
          <w:szCs w:val="18"/>
          <w:lang w:val="es-BO"/>
        </w:rPr>
      </w:pPr>
    </w:p>
    <w:p w14:paraId="1ACE2C8E"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728FF902" w14:textId="77777777" w:rsidR="00755202" w:rsidRPr="00B47D4D" w:rsidRDefault="00755202" w:rsidP="00755202">
      <w:pPr>
        <w:ind w:left="142"/>
        <w:rPr>
          <w:rFonts w:ascii="Arial" w:hAnsi="Arial" w:cs="Arial"/>
          <w:lang w:val="es-BO"/>
        </w:rPr>
      </w:pPr>
    </w:p>
    <w:p w14:paraId="1850AF20" w14:textId="77777777" w:rsidR="00755202" w:rsidRPr="00B47D4D" w:rsidRDefault="00755202" w:rsidP="00755202">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A5B1997" w14:textId="77777777" w:rsidR="00755202" w:rsidRPr="00B47D4D" w:rsidRDefault="00755202" w:rsidP="00755202">
      <w:pPr>
        <w:ind w:left="426"/>
        <w:rPr>
          <w:rFonts w:ascii="Arial" w:hAnsi="Arial" w:cs="Arial"/>
          <w:lang w:val="es-BO"/>
        </w:rPr>
      </w:pPr>
    </w:p>
    <w:p w14:paraId="43F1B42F" w14:textId="77777777" w:rsidR="00755202" w:rsidRPr="00B47D4D" w:rsidRDefault="00755202" w:rsidP="00755202">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2A9A525B" w14:textId="77777777" w:rsidR="00755202" w:rsidRDefault="00755202" w:rsidP="00755202">
      <w:pPr>
        <w:rPr>
          <w:rFonts w:cs="Arial"/>
          <w:b/>
          <w:szCs w:val="18"/>
          <w:lang w:val="es-BO"/>
        </w:rPr>
      </w:pPr>
    </w:p>
    <w:p w14:paraId="7D563A62" w14:textId="77777777" w:rsidR="00755202" w:rsidRDefault="00755202" w:rsidP="00755202">
      <w:pPr>
        <w:rPr>
          <w:rFonts w:cs="Arial"/>
          <w:b/>
          <w:szCs w:val="18"/>
          <w:lang w:val="es-BO"/>
        </w:rPr>
      </w:pPr>
    </w:p>
    <w:p w14:paraId="333C500B" w14:textId="77777777" w:rsidR="00755202" w:rsidRDefault="00755202" w:rsidP="00716AAB">
      <w:pPr>
        <w:rPr>
          <w:rFonts w:cs="Arial"/>
          <w:b/>
          <w:szCs w:val="18"/>
          <w:lang w:val="es-BO"/>
        </w:rPr>
      </w:pPr>
    </w:p>
    <w:p w14:paraId="2BD7947B" w14:textId="15EB20CA" w:rsidR="00755202" w:rsidRDefault="00755202" w:rsidP="00716AAB">
      <w:pPr>
        <w:rPr>
          <w:rFonts w:cs="Arial"/>
          <w:b/>
          <w:szCs w:val="18"/>
          <w:lang w:val="es-BO"/>
        </w:rPr>
      </w:pPr>
    </w:p>
    <w:p w14:paraId="7855AD50" w14:textId="09E6BE4B" w:rsidR="003B4B65" w:rsidRDefault="003B4B65" w:rsidP="00716AAB">
      <w:pPr>
        <w:rPr>
          <w:rFonts w:cs="Arial"/>
          <w:b/>
          <w:szCs w:val="18"/>
          <w:lang w:val="es-BO"/>
        </w:rPr>
      </w:pPr>
    </w:p>
    <w:p w14:paraId="741EE9D5" w14:textId="60FD7F1F" w:rsidR="003B4B65" w:rsidRDefault="003B4B65" w:rsidP="00716AAB">
      <w:pPr>
        <w:rPr>
          <w:rFonts w:cs="Arial"/>
          <w:b/>
          <w:szCs w:val="18"/>
          <w:lang w:val="es-BO"/>
        </w:rPr>
      </w:pPr>
    </w:p>
    <w:p w14:paraId="7802B415" w14:textId="1AC37215" w:rsidR="003B4B65" w:rsidRDefault="003B4B65" w:rsidP="00716AAB">
      <w:pPr>
        <w:rPr>
          <w:rFonts w:cs="Arial"/>
          <w:b/>
          <w:szCs w:val="18"/>
          <w:lang w:val="es-BO"/>
        </w:rPr>
      </w:pPr>
    </w:p>
    <w:p w14:paraId="56FC4B32" w14:textId="27DDA684" w:rsidR="003B4B65" w:rsidRDefault="003B4B65" w:rsidP="00716AAB">
      <w:pPr>
        <w:rPr>
          <w:rFonts w:cs="Arial"/>
          <w:b/>
          <w:szCs w:val="18"/>
          <w:lang w:val="es-BO"/>
        </w:rPr>
      </w:pPr>
    </w:p>
    <w:p w14:paraId="7D49D843" w14:textId="14FA7907" w:rsidR="003B4B65" w:rsidRDefault="003B4B65" w:rsidP="00716AAB">
      <w:pPr>
        <w:rPr>
          <w:rFonts w:cs="Arial"/>
          <w:b/>
          <w:szCs w:val="18"/>
          <w:lang w:val="es-BO"/>
        </w:rPr>
      </w:pPr>
    </w:p>
    <w:p w14:paraId="6801D097" w14:textId="28AC22E6" w:rsidR="003B4B65" w:rsidRDefault="003B4B65" w:rsidP="00716AAB">
      <w:pPr>
        <w:rPr>
          <w:rFonts w:cs="Arial"/>
          <w:b/>
          <w:szCs w:val="18"/>
          <w:lang w:val="es-BO"/>
        </w:rPr>
      </w:pPr>
    </w:p>
    <w:p w14:paraId="6EC39690" w14:textId="6073F750" w:rsidR="003B4B65" w:rsidRDefault="003B4B65" w:rsidP="00716AAB">
      <w:pPr>
        <w:rPr>
          <w:rFonts w:cs="Arial"/>
          <w:b/>
          <w:szCs w:val="18"/>
          <w:lang w:val="es-BO"/>
        </w:rPr>
      </w:pPr>
    </w:p>
    <w:p w14:paraId="5BE3B292" w14:textId="49466434" w:rsidR="003B4B65" w:rsidRDefault="003B4B65" w:rsidP="00716AAB">
      <w:pPr>
        <w:rPr>
          <w:rFonts w:cs="Arial"/>
          <w:b/>
          <w:szCs w:val="18"/>
          <w:lang w:val="es-BO"/>
        </w:rPr>
      </w:pPr>
    </w:p>
    <w:p w14:paraId="2C7EFE93" w14:textId="1EF92585" w:rsidR="003B4B65" w:rsidRDefault="003B4B65" w:rsidP="00716AAB">
      <w:pPr>
        <w:rPr>
          <w:rFonts w:cs="Arial"/>
          <w:b/>
          <w:szCs w:val="18"/>
          <w:lang w:val="es-BO"/>
        </w:rPr>
      </w:pPr>
    </w:p>
    <w:p w14:paraId="57212A2B" w14:textId="2E5B9F12" w:rsidR="003B4B65" w:rsidRDefault="003B4B65" w:rsidP="00716AAB">
      <w:pPr>
        <w:rPr>
          <w:rFonts w:cs="Arial"/>
          <w:b/>
          <w:szCs w:val="18"/>
          <w:lang w:val="es-BO"/>
        </w:rPr>
      </w:pPr>
    </w:p>
    <w:p w14:paraId="0BF23B27" w14:textId="66D3F0D3" w:rsidR="003B4B65" w:rsidRDefault="003B4B65" w:rsidP="00716AAB">
      <w:pPr>
        <w:rPr>
          <w:rFonts w:cs="Arial"/>
          <w:b/>
          <w:szCs w:val="18"/>
          <w:lang w:val="es-BO"/>
        </w:rPr>
      </w:pPr>
    </w:p>
    <w:p w14:paraId="6BCACE8D" w14:textId="5E62F9BF" w:rsidR="003B4B65" w:rsidRDefault="003B4B65" w:rsidP="00716AAB">
      <w:pPr>
        <w:rPr>
          <w:rFonts w:cs="Arial"/>
          <w:b/>
          <w:szCs w:val="18"/>
          <w:lang w:val="es-BO"/>
        </w:rPr>
      </w:pPr>
    </w:p>
    <w:p w14:paraId="1613FE6A" w14:textId="1813DCCF" w:rsidR="003B4B65" w:rsidRDefault="003B4B65" w:rsidP="00716AAB">
      <w:pPr>
        <w:rPr>
          <w:rFonts w:cs="Arial"/>
          <w:b/>
          <w:szCs w:val="18"/>
          <w:lang w:val="es-BO"/>
        </w:rPr>
      </w:pPr>
    </w:p>
    <w:p w14:paraId="4D0AC2CC" w14:textId="30DFDE88" w:rsidR="003B4B65" w:rsidRDefault="003B4B65" w:rsidP="00716AAB">
      <w:pPr>
        <w:rPr>
          <w:rFonts w:cs="Arial"/>
          <w:b/>
          <w:szCs w:val="18"/>
          <w:lang w:val="es-BO"/>
        </w:rPr>
      </w:pPr>
    </w:p>
    <w:p w14:paraId="1768D9C1" w14:textId="2C768C7E" w:rsidR="003B4B65" w:rsidRDefault="003B4B65" w:rsidP="00716AAB">
      <w:pPr>
        <w:rPr>
          <w:rFonts w:cs="Arial"/>
          <w:b/>
          <w:szCs w:val="18"/>
          <w:lang w:val="es-BO"/>
        </w:rPr>
      </w:pPr>
    </w:p>
    <w:p w14:paraId="5AF88D45" w14:textId="77777777" w:rsidR="003B4B65" w:rsidRDefault="003B4B65" w:rsidP="00716AAB">
      <w:pPr>
        <w:rPr>
          <w:rFonts w:cs="Arial"/>
          <w:b/>
          <w:szCs w:val="18"/>
          <w:lang w:val="es-BO"/>
        </w:rPr>
      </w:pPr>
    </w:p>
    <w:p w14:paraId="4FD198E0" w14:textId="20D71606" w:rsidR="008B04C6" w:rsidRPr="00271CE1" w:rsidRDefault="008B04C6" w:rsidP="008B04C6">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8</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w:t>
      </w:r>
      <w:r w:rsidR="00B87ED4">
        <w:rPr>
          <w:rFonts w:ascii="Verdana" w:hAnsi="Verdana"/>
          <w:color w:val="FF0000"/>
          <w:szCs w:val="20"/>
          <w:lang w:val="es-BO"/>
        </w:rPr>
        <w:t xml:space="preserve"> – GOSE RCBJ SEN 1</w:t>
      </w:r>
    </w:p>
    <w:p w14:paraId="36E2AF94" w14:textId="77777777" w:rsidR="008B04C6" w:rsidRDefault="008B04C6" w:rsidP="008B04C6">
      <w:pPr>
        <w:rPr>
          <w:rFonts w:cs="Arial"/>
          <w:b/>
          <w:szCs w:val="18"/>
          <w:lang w:val="es-BO"/>
        </w:rPr>
      </w:pPr>
    </w:p>
    <w:p w14:paraId="31769151"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FORMULARIO C-1</w:t>
      </w:r>
    </w:p>
    <w:p w14:paraId="2CB18E05"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 xml:space="preserve">FORMACIÓN Y EXPERIENCIA  </w:t>
      </w:r>
    </w:p>
    <w:p w14:paraId="32A21522"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(Condiciones mínimas requeridas por la entidad)</w:t>
      </w:r>
    </w:p>
    <w:p w14:paraId="0F117F7D" w14:textId="77777777" w:rsidR="008B04C6" w:rsidRPr="00B47D4D" w:rsidRDefault="008B04C6" w:rsidP="008B04C6">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B04C6" w:rsidRPr="00B47D4D" w14:paraId="2084821B" w14:textId="77777777" w:rsidTr="00B105D6">
        <w:trPr>
          <w:trHeight w:val="335"/>
        </w:trPr>
        <w:tc>
          <w:tcPr>
            <w:tcW w:w="9493" w:type="dxa"/>
            <w:gridSpan w:val="3"/>
            <w:shd w:val="clear" w:color="auto" w:fill="244061" w:themeFill="accent1" w:themeFillShade="80"/>
            <w:vAlign w:val="center"/>
          </w:tcPr>
          <w:p w14:paraId="2D54927D" w14:textId="77777777" w:rsidR="008B04C6" w:rsidRPr="00B47D4D" w:rsidRDefault="008B04C6" w:rsidP="00B105D6">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B04C6" w:rsidRPr="00B47D4D" w14:paraId="4748EEA8" w14:textId="77777777" w:rsidTr="00B105D6">
        <w:tc>
          <w:tcPr>
            <w:tcW w:w="9493" w:type="dxa"/>
            <w:gridSpan w:val="3"/>
          </w:tcPr>
          <w:p w14:paraId="167FFE3C" w14:textId="77777777" w:rsidR="008B04C6" w:rsidRPr="00B47D4D" w:rsidRDefault="008B04C6" w:rsidP="00B105D6">
            <w:pPr>
              <w:spacing w:line="200" w:lineRule="exact"/>
              <w:jc w:val="center"/>
              <w:rPr>
                <w:rFonts w:cs="Arial"/>
                <w:b/>
                <w:szCs w:val="18"/>
                <w:lang w:val="es-BO"/>
              </w:rPr>
            </w:pPr>
          </w:p>
        </w:tc>
      </w:tr>
      <w:tr w:rsidR="008B04C6" w:rsidRPr="00B47D4D" w14:paraId="4E2E2636" w14:textId="77777777" w:rsidTr="00B105D6">
        <w:tc>
          <w:tcPr>
            <w:tcW w:w="2878" w:type="dxa"/>
            <w:tcBorders>
              <w:right w:val="single" w:sz="4" w:space="0" w:color="auto"/>
            </w:tcBorders>
            <w:vAlign w:val="center"/>
          </w:tcPr>
          <w:p w14:paraId="53F878F9" w14:textId="77777777" w:rsidR="008B04C6" w:rsidRPr="00B47D4D" w:rsidRDefault="008B04C6" w:rsidP="00CD7A63">
            <w:pPr>
              <w:pStyle w:val="Prrafodelista"/>
              <w:numPr>
                <w:ilvl w:val="0"/>
                <w:numId w:val="113"/>
              </w:numPr>
              <w:spacing w:line="200" w:lineRule="exact"/>
              <w:ind w:left="501" w:hanging="472"/>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606FF" w14:textId="77777777" w:rsidR="002D3FB4" w:rsidRPr="00CD7A63" w:rsidRDefault="002D3FB4" w:rsidP="00CD7A63">
            <w:pPr>
              <w:spacing w:line="276" w:lineRule="auto"/>
              <w:rPr>
                <w:rFonts w:cs="Tahoma"/>
                <w:sz w:val="16"/>
                <w:szCs w:val="18"/>
              </w:rPr>
            </w:pPr>
            <w:r w:rsidRPr="00CD7A63">
              <w:rPr>
                <w:rFonts w:cs="Tahoma"/>
                <w:sz w:val="16"/>
                <w:szCs w:val="18"/>
              </w:rPr>
              <w:t>Título en Provisión Nacional de Ingeniería Eléctrica o afín a nivel Licenciatura, este requisito es un factor de habilitación.</w:t>
            </w:r>
          </w:p>
          <w:p w14:paraId="642708C0" w14:textId="77777777" w:rsidR="002D3FB4" w:rsidRPr="00CD7A63" w:rsidRDefault="002D3FB4" w:rsidP="002D3FB4">
            <w:pPr>
              <w:spacing w:line="276" w:lineRule="auto"/>
              <w:ind w:left="1276"/>
              <w:rPr>
                <w:rFonts w:cs="Tahoma"/>
                <w:sz w:val="16"/>
                <w:szCs w:val="18"/>
              </w:rPr>
            </w:pPr>
          </w:p>
          <w:p w14:paraId="4FE2997C" w14:textId="46DAB0C1" w:rsidR="008B04C6" w:rsidRPr="003B4B65" w:rsidRDefault="002D3FB4" w:rsidP="003B4B65">
            <w:pPr>
              <w:spacing w:line="276" w:lineRule="auto"/>
              <w:rPr>
                <w:rFonts w:cs="Tahoma"/>
                <w:sz w:val="16"/>
                <w:szCs w:val="18"/>
              </w:rPr>
            </w:pPr>
            <w:r w:rsidRPr="00CD7A63">
              <w:rPr>
                <w:rFonts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3271A70" w14:textId="77777777" w:rsidR="008B04C6" w:rsidRPr="00B47D4D" w:rsidRDefault="008B04C6" w:rsidP="00B105D6">
            <w:pPr>
              <w:spacing w:line="200" w:lineRule="exact"/>
              <w:jc w:val="center"/>
              <w:rPr>
                <w:rFonts w:cs="Arial"/>
                <w:b/>
                <w:szCs w:val="18"/>
                <w:lang w:val="es-BO"/>
              </w:rPr>
            </w:pPr>
          </w:p>
        </w:tc>
      </w:tr>
      <w:tr w:rsidR="008B04C6" w:rsidRPr="00B47D4D" w14:paraId="59CCF411" w14:textId="77777777" w:rsidTr="00B105D6">
        <w:tc>
          <w:tcPr>
            <w:tcW w:w="9493" w:type="dxa"/>
            <w:gridSpan w:val="3"/>
            <w:vAlign w:val="center"/>
          </w:tcPr>
          <w:p w14:paraId="5B7CB231" w14:textId="77777777" w:rsidR="008B04C6" w:rsidRPr="00F7672B" w:rsidRDefault="008B04C6" w:rsidP="00B105D6">
            <w:pPr>
              <w:spacing w:line="200" w:lineRule="exact"/>
              <w:jc w:val="center"/>
              <w:rPr>
                <w:rFonts w:cs="Arial"/>
                <w:b/>
                <w:sz w:val="16"/>
                <w:szCs w:val="18"/>
                <w:lang w:val="es-BO"/>
              </w:rPr>
            </w:pPr>
          </w:p>
        </w:tc>
      </w:tr>
      <w:tr w:rsidR="008B04C6" w:rsidRPr="00B47D4D" w14:paraId="7444DDE1" w14:textId="77777777" w:rsidTr="00B105D6">
        <w:tc>
          <w:tcPr>
            <w:tcW w:w="2878" w:type="dxa"/>
            <w:tcBorders>
              <w:right w:val="single" w:sz="4" w:space="0" w:color="auto"/>
            </w:tcBorders>
            <w:vAlign w:val="center"/>
          </w:tcPr>
          <w:p w14:paraId="26BC0A17" w14:textId="77777777" w:rsidR="008B04C6" w:rsidRPr="00B47D4D" w:rsidRDefault="008B04C6" w:rsidP="00CD7A63">
            <w:pPr>
              <w:pStyle w:val="Prrafodelista"/>
              <w:numPr>
                <w:ilvl w:val="0"/>
                <w:numId w:val="11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BED00" w14:textId="70CE4CC7" w:rsidR="008B04C6" w:rsidRPr="00F7672B" w:rsidRDefault="003B4B65" w:rsidP="00B105D6">
            <w:pPr>
              <w:spacing w:line="276" w:lineRule="auto"/>
              <w:rPr>
                <w:sz w:val="16"/>
              </w:rPr>
            </w:pPr>
            <w:r>
              <w:rPr>
                <w:sz w:val="16"/>
              </w:rPr>
              <w:t>-</w:t>
            </w:r>
          </w:p>
        </w:tc>
        <w:tc>
          <w:tcPr>
            <w:tcW w:w="284" w:type="dxa"/>
            <w:tcBorders>
              <w:left w:val="single" w:sz="4" w:space="0" w:color="auto"/>
            </w:tcBorders>
          </w:tcPr>
          <w:p w14:paraId="0E1FC7E9" w14:textId="77777777" w:rsidR="008B04C6" w:rsidRPr="00B47D4D" w:rsidRDefault="008B04C6" w:rsidP="00B105D6">
            <w:pPr>
              <w:spacing w:line="200" w:lineRule="exact"/>
              <w:jc w:val="center"/>
              <w:rPr>
                <w:rFonts w:cs="Arial"/>
                <w:b/>
                <w:szCs w:val="18"/>
                <w:lang w:val="es-BO"/>
              </w:rPr>
            </w:pPr>
          </w:p>
        </w:tc>
      </w:tr>
      <w:tr w:rsidR="008B04C6" w:rsidRPr="00B47D4D" w14:paraId="6BEA6D9D" w14:textId="77777777" w:rsidTr="00B105D6">
        <w:tc>
          <w:tcPr>
            <w:tcW w:w="9493" w:type="dxa"/>
            <w:gridSpan w:val="3"/>
            <w:vAlign w:val="center"/>
          </w:tcPr>
          <w:p w14:paraId="1100EF56" w14:textId="77777777" w:rsidR="008B04C6" w:rsidRPr="00F7672B" w:rsidRDefault="008B04C6" w:rsidP="00B105D6">
            <w:pPr>
              <w:spacing w:line="200" w:lineRule="exact"/>
              <w:jc w:val="center"/>
              <w:rPr>
                <w:rFonts w:cs="Arial"/>
                <w:b/>
                <w:sz w:val="16"/>
                <w:szCs w:val="18"/>
                <w:lang w:val="es-BO"/>
              </w:rPr>
            </w:pPr>
          </w:p>
        </w:tc>
      </w:tr>
      <w:tr w:rsidR="008B04C6" w:rsidRPr="00B47D4D" w14:paraId="1376390A" w14:textId="77777777" w:rsidTr="00B105D6">
        <w:tc>
          <w:tcPr>
            <w:tcW w:w="2878" w:type="dxa"/>
            <w:tcBorders>
              <w:right w:val="single" w:sz="4" w:space="0" w:color="auto"/>
            </w:tcBorders>
            <w:vAlign w:val="center"/>
          </w:tcPr>
          <w:p w14:paraId="1B7C02CB" w14:textId="77777777" w:rsidR="008B04C6" w:rsidRPr="00B47D4D" w:rsidRDefault="008B04C6" w:rsidP="00CD7A63">
            <w:pPr>
              <w:pStyle w:val="Prrafodelista"/>
              <w:numPr>
                <w:ilvl w:val="0"/>
                <w:numId w:val="11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3E8CE" w14:textId="7FDC4805" w:rsidR="008B04C6" w:rsidRPr="008B04C6" w:rsidRDefault="002D3FB4" w:rsidP="00B105D6">
            <w:pPr>
              <w:rPr>
                <w:rFonts w:ascii="Arial" w:hAnsi="Arial" w:cs="Arial"/>
                <w:iCs/>
                <w:color w:val="000000"/>
                <w:sz w:val="16"/>
                <w:lang w:val="es-BO" w:eastAsia="es-BO"/>
              </w:rPr>
            </w:pPr>
            <w:r w:rsidRPr="00CD7A63">
              <w:rPr>
                <w:rFonts w:cs="Tahoma"/>
                <w:sz w:val="16"/>
                <w:szCs w:val="18"/>
              </w:rPr>
              <w:t>Experiencia profesional igual o mayor a dos (2) años</w:t>
            </w:r>
            <w:r w:rsidRPr="00CD7A63">
              <w:rPr>
                <w:rFonts w:cs="Tahoma"/>
                <w:color w:val="FF0000"/>
                <w:sz w:val="16"/>
                <w:szCs w:val="18"/>
              </w:rPr>
              <w:t xml:space="preserve"> </w:t>
            </w:r>
            <w:r w:rsidRPr="00CD7A63">
              <w:rPr>
                <w:rFonts w:cs="Tahoma"/>
                <w:sz w:val="16"/>
                <w:szCs w:val="18"/>
              </w:rPr>
              <w:t>computada a partir de la fecha de emisión del Título en Provisión Nacional</w:t>
            </w:r>
            <w:r w:rsidRPr="00CD7A63">
              <w:rPr>
                <w:rFonts w:ascii="Arial" w:hAnsi="Arial" w:cs="Arial"/>
                <w:iCs/>
                <w:color w:val="000000"/>
                <w:sz w:val="14"/>
                <w:lang w:val="es-BO" w:eastAsia="es-BO"/>
              </w:rPr>
              <w:t xml:space="preserve"> </w:t>
            </w:r>
          </w:p>
        </w:tc>
        <w:tc>
          <w:tcPr>
            <w:tcW w:w="284" w:type="dxa"/>
            <w:tcBorders>
              <w:left w:val="single" w:sz="4" w:space="0" w:color="auto"/>
            </w:tcBorders>
          </w:tcPr>
          <w:p w14:paraId="0287167C" w14:textId="77777777" w:rsidR="008B04C6" w:rsidRPr="00B47D4D" w:rsidRDefault="008B04C6" w:rsidP="00B105D6">
            <w:pPr>
              <w:spacing w:line="200" w:lineRule="exact"/>
              <w:jc w:val="center"/>
              <w:rPr>
                <w:rFonts w:cs="Arial"/>
                <w:b/>
                <w:szCs w:val="18"/>
                <w:lang w:val="es-BO"/>
              </w:rPr>
            </w:pPr>
          </w:p>
        </w:tc>
      </w:tr>
      <w:tr w:rsidR="008B04C6" w:rsidRPr="00B47D4D" w14:paraId="223A7CC5" w14:textId="77777777" w:rsidTr="00B105D6">
        <w:tc>
          <w:tcPr>
            <w:tcW w:w="9493" w:type="dxa"/>
            <w:gridSpan w:val="3"/>
            <w:vAlign w:val="center"/>
          </w:tcPr>
          <w:p w14:paraId="3976EBA2" w14:textId="77777777" w:rsidR="008B04C6" w:rsidRPr="008B04C6" w:rsidRDefault="008B04C6" w:rsidP="00B105D6">
            <w:pPr>
              <w:spacing w:line="200" w:lineRule="exact"/>
              <w:jc w:val="center"/>
              <w:rPr>
                <w:rFonts w:cs="Arial"/>
                <w:b/>
                <w:sz w:val="16"/>
                <w:szCs w:val="18"/>
                <w:lang w:val="es-BO"/>
              </w:rPr>
            </w:pPr>
          </w:p>
        </w:tc>
      </w:tr>
      <w:tr w:rsidR="008B04C6" w:rsidRPr="00B47D4D" w14:paraId="3703F685" w14:textId="77777777" w:rsidTr="00B105D6">
        <w:tc>
          <w:tcPr>
            <w:tcW w:w="2878" w:type="dxa"/>
            <w:tcBorders>
              <w:right w:val="single" w:sz="4" w:space="0" w:color="auto"/>
            </w:tcBorders>
            <w:vAlign w:val="center"/>
          </w:tcPr>
          <w:p w14:paraId="38D16004" w14:textId="77777777" w:rsidR="008B04C6" w:rsidRPr="00B47D4D" w:rsidRDefault="008B04C6" w:rsidP="00CD7A63">
            <w:pPr>
              <w:pStyle w:val="Prrafodelista"/>
              <w:numPr>
                <w:ilvl w:val="0"/>
                <w:numId w:val="113"/>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56CA26" w14:textId="7AD23F28" w:rsidR="008B04C6" w:rsidRPr="008B04C6" w:rsidRDefault="002D3FB4" w:rsidP="00B105D6">
            <w:pPr>
              <w:rPr>
                <w:rFonts w:cs="Tahoma"/>
                <w:sz w:val="16"/>
                <w:szCs w:val="18"/>
              </w:rPr>
            </w:pPr>
            <w:r w:rsidRPr="00CD7A63">
              <w:rPr>
                <w:rFonts w:cs="Tahoma"/>
                <w:sz w:val="16"/>
                <w:szCs w:val="18"/>
              </w:rPr>
              <w:t>Experiencia profesional igual o mayor a dos (2) años de trabajo en el área de Operación de Sistemas Eléctricos y/o en el sector eléctrico</w:t>
            </w:r>
            <w:r w:rsidRPr="00CD7A63">
              <w:rPr>
                <w:rFonts w:cs="Tahoma"/>
                <w:sz w:val="14"/>
                <w:szCs w:val="18"/>
              </w:rPr>
              <w:t xml:space="preserve"> </w:t>
            </w:r>
          </w:p>
        </w:tc>
        <w:tc>
          <w:tcPr>
            <w:tcW w:w="284" w:type="dxa"/>
            <w:tcBorders>
              <w:left w:val="single" w:sz="4" w:space="0" w:color="auto"/>
            </w:tcBorders>
          </w:tcPr>
          <w:p w14:paraId="7F95F5CF" w14:textId="77777777" w:rsidR="008B04C6" w:rsidRPr="00B47D4D" w:rsidRDefault="008B04C6" w:rsidP="00B105D6">
            <w:pPr>
              <w:spacing w:line="200" w:lineRule="exact"/>
              <w:jc w:val="center"/>
              <w:rPr>
                <w:rFonts w:cs="Arial"/>
                <w:b/>
                <w:szCs w:val="18"/>
                <w:lang w:val="es-BO"/>
              </w:rPr>
            </w:pPr>
          </w:p>
        </w:tc>
      </w:tr>
      <w:tr w:rsidR="008B04C6" w:rsidRPr="00B47D4D" w14:paraId="7843CDCB" w14:textId="77777777" w:rsidTr="00B105D6">
        <w:tc>
          <w:tcPr>
            <w:tcW w:w="9493" w:type="dxa"/>
            <w:gridSpan w:val="3"/>
            <w:tcBorders>
              <w:bottom w:val="single" w:sz="4" w:space="0" w:color="auto"/>
            </w:tcBorders>
          </w:tcPr>
          <w:p w14:paraId="2E150A95" w14:textId="77777777" w:rsidR="008B04C6" w:rsidRPr="00B47D4D" w:rsidRDefault="008B04C6" w:rsidP="00B105D6">
            <w:pPr>
              <w:spacing w:line="200" w:lineRule="exact"/>
              <w:jc w:val="center"/>
              <w:rPr>
                <w:rFonts w:cs="Arial"/>
                <w:b/>
                <w:szCs w:val="18"/>
                <w:lang w:val="es-BO"/>
              </w:rPr>
            </w:pPr>
          </w:p>
        </w:tc>
      </w:tr>
    </w:tbl>
    <w:p w14:paraId="5C3AD284" w14:textId="77777777" w:rsidR="008B04C6" w:rsidRPr="00B47D4D" w:rsidRDefault="008B04C6" w:rsidP="008B04C6">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B04C6" w:rsidRPr="00B47D4D" w14:paraId="53BFD56F" w14:textId="77777777" w:rsidTr="00B105D6">
        <w:trPr>
          <w:trHeight w:val="315"/>
        </w:trPr>
        <w:tc>
          <w:tcPr>
            <w:tcW w:w="9490" w:type="dxa"/>
            <w:gridSpan w:val="5"/>
            <w:shd w:val="clear" w:color="auto" w:fill="244061" w:themeFill="accent1" w:themeFillShade="80"/>
            <w:vAlign w:val="bottom"/>
            <w:hideMark/>
          </w:tcPr>
          <w:p w14:paraId="57AAEFD6" w14:textId="77777777" w:rsidR="008B04C6" w:rsidRPr="00B47D4D" w:rsidRDefault="008B04C6" w:rsidP="00B105D6">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B04C6" w:rsidRPr="00B47D4D" w14:paraId="23245984" w14:textId="77777777" w:rsidTr="00B105D6">
        <w:trPr>
          <w:trHeight w:val="300"/>
        </w:trPr>
        <w:tc>
          <w:tcPr>
            <w:tcW w:w="9490" w:type="dxa"/>
            <w:gridSpan w:val="5"/>
            <w:shd w:val="clear" w:color="auto" w:fill="DBE5F1" w:themeFill="accent1" w:themeFillTint="33"/>
            <w:vAlign w:val="bottom"/>
            <w:hideMark/>
          </w:tcPr>
          <w:p w14:paraId="016BE45C" w14:textId="77777777" w:rsidR="008B04C6" w:rsidRPr="00B47D4D" w:rsidRDefault="008B04C6" w:rsidP="00B105D6">
            <w:pPr>
              <w:jc w:val="center"/>
              <w:rPr>
                <w:rFonts w:ascii="Arial" w:hAnsi="Arial" w:cs="Arial"/>
                <w:b/>
                <w:bCs/>
                <w:lang w:val="es-BO" w:eastAsia="es-BO"/>
              </w:rPr>
            </w:pPr>
            <w:r w:rsidRPr="00B47D4D">
              <w:rPr>
                <w:rFonts w:ascii="Arial" w:hAnsi="Arial" w:cs="Arial"/>
                <w:b/>
                <w:bCs/>
                <w:lang w:val="es-BO" w:eastAsia="es-BO"/>
              </w:rPr>
              <w:t>A. FORMACIÓN</w:t>
            </w:r>
          </w:p>
        </w:tc>
      </w:tr>
      <w:tr w:rsidR="008B04C6" w:rsidRPr="00B47D4D" w14:paraId="6DB51B82" w14:textId="77777777" w:rsidTr="00B105D6">
        <w:trPr>
          <w:trHeight w:val="300"/>
        </w:trPr>
        <w:tc>
          <w:tcPr>
            <w:tcW w:w="984" w:type="dxa"/>
            <w:vMerge w:val="restart"/>
            <w:shd w:val="clear" w:color="000000" w:fill="DBE5F1"/>
            <w:vAlign w:val="center"/>
            <w:hideMark/>
          </w:tcPr>
          <w:p w14:paraId="448AEA5B"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204D7C64"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7A9C385"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6BEB230"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CC6B25A"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B04C6" w:rsidRPr="00B47D4D" w14:paraId="4A51B781" w14:textId="77777777" w:rsidTr="00B105D6">
        <w:trPr>
          <w:trHeight w:val="300"/>
        </w:trPr>
        <w:tc>
          <w:tcPr>
            <w:tcW w:w="984" w:type="dxa"/>
            <w:vMerge/>
            <w:vAlign w:val="center"/>
            <w:hideMark/>
          </w:tcPr>
          <w:p w14:paraId="57ED2AF5" w14:textId="77777777" w:rsidR="008B04C6" w:rsidRPr="00B47D4D" w:rsidRDefault="008B04C6" w:rsidP="00B105D6">
            <w:pPr>
              <w:rPr>
                <w:rFonts w:ascii="Arial" w:hAnsi="Arial" w:cs="Arial"/>
                <w:b/>
                <w:bCs/>
                <w:color w:val="000000"/>
                <w:lang w:val="es-BO" w:eastAsia="es-BO"/>
              </w:rPr>
            </w:pPr>
          </w:p>
        </w:tc>
        <w:tc>
          <w:tcPr>
            <w:tcW w:w="2626" w:type="dxa"/>
            <w:vMerge/>
            <w:vAlign w:val="center"/>
            <w:hideMark/>
          </w:tcPr>
          <w:p w14:paraId="4095E606" w14:textId="77777777" w:rsidR="008B04C6" w:rsidRPr="00B47D4D" w:rsidRDefault="008B04C6" w:rsidP="00B105D6">
            <w:pPr>
              <w:rPr>
                <w:rFonts w:ascii="Arial" w:hAnsi="Arial" w:cs="Arial"/>
                <w:b/>
                <w:bCs/>
                <w:color w:val="000000"/>
                <w:lang w:val="es-BO" w:eastAsia="es-BO"/>
              </w:rPr>
            </w:pPr>
          </w:p>
        </w:tc>
        <w:tc>
          <w:tcPr>
            <w:tcW w:w="2080" w:type="dxa"/>
            <w:vMerge/>
            <w:vAlign w:val="center"/>
            <w:hideMark/>
          </w:tcPr>
          <w:p w14:paraId="51A65908" w14:textId="77777777" w:rsidR="008B04C6" w:rsidRPr="00B47D4D" w:rsidRDefault="008B04C6" w:rsidP="00B105D6">
            <w:pPr>
              <w:rPr>
                <w:rFonts w:ascii="Arial" w:hAnsi="Arial" w:cs="Arial"/>
                <w:b/>
                <w:bCs/>
                <w:color w:val="000000"/>
                <w:lang w:val="es-BO" w:eastAsia="es-BO"/>
              </w:rPr>
            </w:pPr>
          </w:p>
        </w:tc>
        <w:tc>
          <w:tcPr>
            <w:tcW w:w="1480" w:type="dxa"/>
            <w:vMerge/>
            <w:vAlign w:val="center"/>
            <w:hideMark/>
          </w:tcPr>
          <w:p w14:paraId="75B27479" w14:textId="77777777" w:rsidR="008B04C6" w:rsidRPr="00B47D4D" w:rsidRDefault="008B04C6" w:rsidP="00B105D6">
            <w:pPr>
              <w:rPr>
                <w:rFonts w:ascii="Arial" w:hAnsi="Arial" w:cs="Arial"/>
                <w:b/>
                <w:bCs/>
                <w:color w:val="000000"/>
                <w:lang w:val="es-BO" w:eastAsia="es-BO"/>
              </w:rPr>
            </w:pPr>
          </w:p>
        </w:tc>
        <w:tc>
          <w:tcPr>
            <w:tcW w:w="2320" w:type="dxa"/>
            <w:vMerge/>
            <w:vAlign w:val="center"/>
            <w:hideMark/>
          </w:tcPr>
          <w:p w14:paraId="5A2B4DBA" w14:textId="77777777" w:rsidR="008B04C6" w:rsidRPr="00B47D4D" w:rsidRDefault="008B04C6" w:rsidP="00B105D6">
            <w:pPr>
              <w:rPr>
                <w:rFonts w:ascii="Arial" w:hAnsi="Arial" w:cs="Arial"/>
                <w:b/>
                <w:bCs/>
                <w:color w:val="000000"/>
                <w:lang w:val="es-BO" w:eastAsia="es-BO"/>
              </w:rPr>
            </w:pPr>
          </w:p>
        </w:tc>
      </w:tr>
      <w:tr w:rsidR="008B04C6" w:rsidRPr="00B47D4D" w14:paraId="5CD5AEDF" w14:textId="77777777" w:rsidTr="00B105D6">
        <w:trPr>
          <w:trHeight w:val="300"/>
        </w:trPr>
        <w:tc>
          <w:tcPr>
            <w:tcW w:w="984" w:type="dxa"/>
            <w:shd w:val="clear" w:color="000000" w:fill="FFFFFF"/>
            <w:vAlign w:val="bottom"/>
          </w:tcPr>
          <w:p w14:paraId="3BF9AF06"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74BC46E1"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5F80D70"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8286A83"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18B01EC"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B04C6" w:rsidRPr="00B47D4D" w14:paraId="5B3870D0" w14:textId="77777777" w:rsidTr="00B105D6">
        <w:trPr>
          <w:trHeight w:val="300"/>
        </w:trPr>
        <w:tc>
          <w:tcPr>
            <w:tcW w:w="984" w:type="dxa"/>
            <w:shd w:val="clear" w:color="000000" w:fill="FFFFFF"/>
            <w:vAlign w:val="bottom"/>
          </w:tcPr>
          <w:p w14:paraId="0CA28FAF"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536EEAEA"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136F1A4"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3E10A3B"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B523141" w14:textId="77777777" w:rsidR="008B04C6" w:rsidRPr="00B47D4D" w:rsidRDefault="008B04C6" w:rsidP="00B105D6">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B04C6" w:rsidRPr="00B47D4D" w14:paraId="61334FE9" w14:textId="77777777" w:rsidTr="00B105D6">
        <w:trPr>
          <w:trHeight w:val="315"/>
        </w:trPr>
        <w:tc>
          <w:tcPr>
            <w:tcW w:w="9490" w:type="dxa"/>
            <w:gridSpan w:val="5"/>
            <w:shd w:val="clear" w:color="auto" w:fill="DBE5F1" w:themeFill="accent1" w:themeFillTint="33"/>
            <w:vAlign w:val="bottom"/>
            <w:hideMark/>
          </w:tcPr>
          <w:p w14:paraId="1F4CD27A" w14:textId="77777777" w:rsidR="008B04C6" w:rsidRPr="00B47D4D" w:rsidRDefault="008B04C6" w:rsidP="00B105D6">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B04C6" w:rsidRPr="00B47D4D" w14:paraId="0D77EE06" w14:textId="77777777" w:rsidTr="00B105D6">
        <w:trPr>
          <w:trHeight w:val="315"/>
        </w:trPr>
        <w:tc>
          <w:tcPr>
            <w:tcW w:w="984" w:type="dxa"/>
            <w:vMerge w:val="restart"/>
            <w:shd w:val="clear" w:color="000000" w:fill="DBE5F1"/>
            <w:vAlign w:val="center"/>
            <w:hideMark/>
          </w:tcPr>
          <w:p w14:paraId="088D8353"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37F3CD49"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F1743F6"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96F10F"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BAAAB3B"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B04C6" w:rsidRPr="00B47D4D" w14:paraId="314B3C67" w14:textId="77777777" w:rsidTr="00B105D6">
        <w:trPr>
          <w:trHeight w:val="450"/>
        </w:trPr>
        <w:tc>
          <w:tcPr>
            <w:tcW w:w="984" w:type="dxa"/>
            <w:vMerge/>
            <w:vAlign w:val="center"/>
            <w:hideMark/>
          </w:tcPr>
          <w:p w14:paraId="4CF30BC2" w14:textId="77777777" w:rsidR="008B04C6" w:rsidRPr="00B47D4D" w:rsidRDefault="008B04C6" w:rsidP="00B105D6">
            <w:pPr>
              <w:rPr>
                <w:rFonts w:ascii="Arial" w:hAnsi="Arial" w:cs="Arial"/>
                <w:color w:val="000000"/>
                <w:szCs w:val="18"/>
                <w:lang w:val="es-BO" w:eastAsia="es-BO"/>
              </w:rPr>
            </w:pPr>
          </w:p>
        </w:tc>
        <w:tc>
          <w:tcPr>
            <w:tcW w:w="2626" w:type="dxa"/>
            <w:vMerge/>
            <w:vAlign w:val="center"/>
            <w:hideMark/>
          </w:tcPr>
          <w:p w14:paraId="2316F86E" w14:textId="77777777" w:rsidR="008B04C6" w:rsidRPr="00B47D4D" w:rsidRDefault="008B04C6" w:rsidP="00B105D6">
            <w:pPr>
              <w:rPr>
                <w:rFonts w:ascii="Arial" w:hAnsi="Arial" w:cs="Arial"/>
                <w:b/>
                <w:bCs/>
                <w:color w:val="000000"/>
                <w:lang w:val="es-BO" w:eastAsia="es-BO"/>
              </w:rPr>
            </w:pPr>
          </w:p>
        </w:tc>
        <w:tc>
          <w:tcPr>
            <w:tcW w:w="2080" w:type="dxa"/>
            <w:vMerge/>
            <w:vAlign w:val="center"/>
            <w:hideMark/>
          </w:tcPr>
          <w:p w14:paraId="43455D77" w14:textId="77777777" w:rsidR="008B04C6" w:rsidRPr="00B47D4D" w:rsidRDefault="008B04C6" w:rsidP="00B105D6">
            <w:pPr>
              <w:rPr>
                <w:rFonts w:ascii="Arial" w:hAnsi="Arial" w:cs="Arial"/>
                <w:b/>
                <w:bCs/>
                <w:color w:val="000000"/>
                <w:lang w:val="es-BO" w:eastAsia="es-BO"/>
              </w:rPr>
            </w:pPr>
          </w:p>
        </w:tc>
        <w:tc>
          <w:tcPr>
            <w:tcW w:w="1480" w:type="dxa"/>
            <w:vMerge/>
            <w:vAlign w:val="center"/>
            <w:hideMark/>
          </w:tcPr>
          <w:p w14:paraId="571F7F56" w14:textId="77777777" w:rsidR="008B04C6" w:rsidRPr="00B47D4D" w:rsidRDefault="008B04C6" w:rsidP="00B105D6">
            <w:pPr>
              <w:rPr>
                <w:rFonts w:ascii="Arial" w:hAnsi="Arial" w:cs="Arial"/>
                <w:b/>
                <w:bCs/>
                <w:color w:val="000000"/>
                <w:lang w:val="es-BO" w:eastAsia="es-BO"/>
              </w:rPr>
            </w:pPr>
          </w:p>
        </w:tc>
        <w:tc>
          <w:tcPr>
            <w:tcW w:w="2320" w:type="dxa"/>
            <w:vMerge/>
            <w:vAlign w:val="center"/>
            <w:hideMark/>
          </w:tcPr>
          <w:p w14:paraId="6E64EFAA" w14:textId="77777777" w:rsidR="008B04C6" w:rsidRPr="00B47D4D" w:rsidRDefault="008B04C6" w:rsidP="00B105D6">
            <w:pPr>
              <w:rPr>
                <w:rFonts w:ascii="Arial" w:hAnsi="Arial" w:cs="Arial"/>
                <w:b/>
                <w:bCs/>
                <w:color w:val="000000"/>
                <w:lang w:val="es-BO" w:eastAsia="es-BO"/>
              </w:rPr>
            </w:pPr>
          </w:p>
        </w:tc>
      </w:tr>
      <w:tr w:rsidR="008B04C6" w:rsidRPr="00B47D4D" w14:paraId="7E660FF2" w14:textId="77777777" w:rsidTr="00B105D6">
        <w:trPr>
          <w:trHeight w:val="300"/>
        </w:trPr>
        <w:tc>
          <w:tcPr>
            <w:tcW w:w="984" w:type="dxa"/>
            <w:shd w:val="clear" w:color="000000" w:fill="FFFFFF"/>
            <w:vAlign w:val="bottom"/>
          </w:tcPr>
          <w:p w14:paraId="2E5907C5"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288BEDEE"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B338361"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43D165"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EC4C92A"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B04C6" w:rsidRPr="00B47D4D" w14:paraId="0C583619" w14:textId="77777777" w:rsidTr="00B105D6">
        <w:trPr>
          <w:trHeight w:val="300"/>
        </w:trPr>
        <w:tc>
          <w:tcPr>
            <w:tcW w:w="984" w:type="dxa"/>
            <w:shd w:val="clear" w:color="000000" w:fill="FFFFFF"/>
            <w:vAlign w:val="bottom"/>
          </w:tcPr>
          <w:p w14:paraId="2C7E9FE4"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10C8B3BD"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EA41F31"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94D8A37"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EBC6415"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B04C6" w:rsidRPr="00B47D4D" w14:paraId="7F8388F3" w14:textId="77777777" w:rsidTr="00B105D6">
        <w:trPr>
          <w:trHeight w:val="330"/>
        </w:trPr>
        <w:tc>
          <w:tcPr>
            <w:tcW w:w="9490" w:type="dxa"/>
            <w:gridSpan w:val="5"/>
            <w:shd w:val="clear" w:color="auto" w:fill="DBE5F1" w:themeFill="accent1" w:themeFillTint="33"/>
            <w:vAlign w:val="bottom"/>
            <w:hideMark/>
          </w:tcPr>
          <w:p w14:paraId="2F2026F6" w14:textId="77777777" w:rsidR="008B04C6" w:rsidRPr="00B47D4D" w:rsidRDefault="008B04C6" w:rsidP="00B105D6">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B04C6" w:rsidRPr="00B47D4D" w14:paraId="59BD799A" w14:textId="77777777" w:rsidTr="00B105D6">
        <w:trPr>
          <w:trHeight w:val="754"/>
        </w:trPr>
        <w:tc>
          <w:tcPr>
            <w:tcW w:w="984" w:type="dxa"/>
            <w:shd w:val="clear" w:color="000000" w:fill="DBE5F1"/>
            <w:vAlign w:val="center"/>
            <w:hideMark/>
          </w:tcPr>
          <w:p w14:paraId="7429CD75"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02BBF306"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66E7D8"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9D9524B" w14:textId="77777777" w:rsidR="008B04C6" w:rsidRPr="00B47D4D" w:rsidRDefault="008B04C6" w:rsidP="00B105D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136C55D"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D3E4A83"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B04C6" w:rsidRPr="00B47D4D" w14:paraId="7A8A4EBA" w14:textId="77777777" w:rsidTr="00B105D6">
        <w:trPr>
          <w:trHeight w:val="300"/>
        </w:trPr>
        <w:tc>
          <w:tcPr>
            <w:tcW w:w="984" w:type="dxa"/>
            <w:shd w:val="clear" w:color="000000" w:fill="FFFFFF"/>
            <w:vAlign w:val="bottom"/>
          </w:tcPr>
          <w:p w14:paraId="54EEE615"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6BFD8500"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E434E0"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8CD7A87" w14:textId="77777777" w:rsidR="008B04C6" w:rsidRPr="00B47D4D" w:rsidRDefault="008B04C6" w:rsidP="00B105D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DE237FA" w14:textId="77777777" w:rsidR="008B04C6" w:rsidRPr="00B47D4D" w:rsidRDefault="008B04C6" w:rsidP="00B105D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388E5974" w14:textId="77777777" w:rsidTr="00B105D6">
        <w:trPr>
          <w:trHeight w:val="300"/>
        </w:trPr>
        <w:tc>
          <w:tcPr>
            <w:tcW w:w="984" w:type="dxa"/>
            <w:shd w:val="clear" w:color="000000" w:fill="FFFFFF"/>
            <w:vAlign w:val="bottom"/>
          </w:tcPr>
          <w:p w14:paraId="26FB3EC4"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0FA3AF29"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837617"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F55FAB0" w14:textId="77777777" w:rsidR="008B04C6" w:rsidRPr="00B47D4D" w:rsidRDefault="008B04C6" w:rsidP="00B105D6">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07F23D4" w14:textId="77777777" w:rsidR="008B04C6" w:rsidRPr="00B47D4D" w:rsidRDefault="008B04C6" w:rsidP="00B105D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55917F93" w14:textId="77777777" w:rsidTr="00B105D6">
        <w:trPr>
          <w:trHeight w:val="300"/>
        </w:trPr>
        <w:tc>
          <w:tcPr>
            <w:tcW w:w="9490" w:type="dxa"/>
            <w:gridSpan w:val="5"/>
            <w:shd w:val="clear" w:color="auto" w:fill="DBE5F1" w:themeFill="accent1" w:themeFillTint="33"/>
            <w:vAlign w:val="bottom"/>
            <w:hideMark/>
          </w:tcPr>
          <w:p w14:paraId="480A7E06" w14:textId="77777777" w:rsidR="008B04C6" w:rsidRPr="00B47D4D" w:rsidRDefault="008B04C6" w:rsidP="00B105D6">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B04C6" w:rsidRPr="00B47D4D" w14:paraId="14470A84" w14:textId="77777777" w:rsidTr="00B105D6">
        <w:trPr>
          <w:trHeight w:val="658"/>
        </w:trPr>
        <w:tc>
          <w:tcPr>
            <w:tcW w:w="984" w:type="dxa"/>
            <w:shd w:val="clear" w:color="000000" w:fill="DBE5F1"/>
            <w:vAlign w:val="bottom"/>
            <w:hideMark/>
          </w:tcPr>
          <w:p w14:paraId="49D80A9C"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001BE535"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934D042"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A26620D" w14:textId="77777777" w:rsidR="008B04C6" w:rsidRPr="00B47D4D" w:rsidRDefault="008B04C6" w:rsidP="00B105D6">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D8C4810"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9B588A0" w14:textId="77777777" w:rsidR="008B04C6" w:rsidRPr="00B47D4D" w:rsidRDefault="008B04C6" w:rsidP="00B105D6">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B04C6" w:rsidRPr="00B47D4D" w14:paraId="31542D6D" w14:textId="77777777" w:rsidTr="00B105D6">
        <w:trPr>
          <w:trHeight w:val="315"/>
        </w:trPr>
        <w:tc>
          <w:tcPr>
            <w:tcW w:w="984" w:type="dxa"/>
            <w:shd w:val="clear" w:color="000000" w:fill="FFFFFF"/>
            <w:vAlign w:val="bottom"/>
          </w:tcPr>
          <w:p w14:paraId="046B19C3"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1BC7FCF9"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2409999"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35164D0"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4955E6C" w14:textId="77777777" w:rsidR="008B04C6" w:rsidRPr="00B47D4D" w:rsidRDefault="008B04C6" w:rsidP="00B105D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68646D92" w14:textId="77777777" w:rsidTr="00B105D6">
        <w:trPr>
          <w:trHeight w:val="315"/>
        </w:trPr>
        <w:tc>
          <w:tcPr>
            <w:tcW w:w="984" w:type="dxa"/>
            <w:shd w:val="clear" w:color="000000" w:fill="FFFFFF"/>
            <w:vAlign w:val="bottom"/>
          </w:tcPr>
          <w:p w14:paraId="055F806C" w14:textId="77777777" w:rsidR="008B04C6" w:rsidRPr="00B47D4D" w:rsidRDefault="008B04C6" w:rsidP="00B105D6">
            <w:pPr>
              <w:jc w:val="center"/>
              <w:rPr>
                <w:rFonts w:ascii="Arial" w:hAnsi="Arial" w:cs="Arial"/>
                <w:color w:val="000000"/>
                <w:szCs w:val="18"/>
                <w:lang w:val="es-BO" w:eastAsia="es-BO"/>
              </w:rPr>
            </w:pPr>
          </w:p>
        </w:tc>
        <w:tc>
          <w:tcPr>
            <w:tcW w:w="2626" w:type="dxa"/>
            <w:shd w:val="clear" w:color="000000" w:fill="FFFFFF"/>
            <w:vAlign w:val="bottom"/>
            <w:hideMark/>
          </w:tcPr>
          <w:p w14:paraId="3BCE7033"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9B31A82"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70CE017" w14:textId="77777777" w:rsidR="008B04C6" w:rsidRPr="00B47D4D" w:rsidRDefault="008B04C6" w:rsidP="00B105D6">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3FDBDBA" w14:textId="77777777" w:rsidR="008B04C6" w:rsidRPr="00B47D4D" w:rsidRDefault="008B04C6" w:rsidP="00B105D6">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B04C6" w:rsidRPr="00B47D4D" w14:paraId="119FF807" w14:textId="77777777" w:rsidTr="00B105D6">
        <w:trPr>
          <w:trHeight w:val="39"/>
        </w:trPr>
        <w:tc>
          <w:tcPr>
            <w:tcW w:w="9490" w:type="dxa"/>
            <w:gridSpan w:val="5"/>
            <w:shd w:val="clear" w:color="auto" w:fill="auto"/>
            <w:noWrap/>
            <w:vAlign w:val="bottom"/>
            <w:hideMark/>
          </w:tcPr>
          <w:p w14:paraId="6FCC748B" w14:textId="77777777" w:rsidR="008B04C6" w:rsidRPr="00B47D4D" w:rsidRDefault="008B04C6" w:rsidP="00B105D6">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76EDB2C" w14:textId="77777777" w:rsidR="008B04C6" w:rsidRDefault="008B04C6" w:rsidP="008B04C6">
      <w:pPr>
        <w:spacing w:line="200" w:lineRule="exact"/>
        <w:jc w:val="center"/>
        <w:rPr>
          <w:rFonts w:cs="Arial"/>
          <w:b/>
          <w:szCs w:val="18"/>
          <w:lang w:val="es-BO"/>
        </w:rPr>
      </w:pPr>
    </w:p>
    <w:p w14:paraId="62DAF00A"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FORMULARIO C-2</w:t>
      </w:r>
    </w:p>
    <w:p w14:paraId="04378D4C" w14:textId="77777777" w:rsidR="008B04C6" w:rsidRPr="00B47D4D" w:rsidRDefault="008B04C6" w:rsidP="008B04C6">
      <w:pPr>
        <w:spacing w:line="200" w:lineRule="exact"/>
        <w:jc w:val="center"/>
        <w:rPr>
          <w:rFonts w:cs="Arial"/>
          <w:b/>
          <w:szCs w:val="18"/>
          <w:lang w:val="es-BO"/>
        </w:rPr>
      </w:pPr>
      <w:r w:rsidRPr="00B47D4D">
        <w:rPr>
          <w:rFonts w:cs="Arial"/>
          <w:b/>
          <w:szCs w:val="18"/>
          <w:lang w:val="es-BO"/>
        </w:rPr>
        <w:t xml:space="preserve">CONDICIONES ADICIONALES  </w:t>
      </w:r>
    </w:p>
    <w:p w14:paraId="62345208" w14:textId="77777777" w:rsidR="008B04C6" w:rsidRPr="00B47D4D" w:rsidRDefault="008B04C6" w:rsidP="008B04C6">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B04C6" w:rsidRPr="00B47D4D" w14:paraId="23586A68" w14:textId="77777777" w:rsidTr="00B105D6">
        <w:trPr>
          <w:tblHeader/>
          <w:jc w:val="center"/>
        </w:trPr>
        <w:tc>
          <w:tcPr>
            <w:tcW w:w="6805" w:type="dxa"/>
            <w:gridSpan w:val="3"/>
            <w:shd w:val="clear" w:color="auto" w:fill="B8CCE4" w:themeFill="accent1" w:themeFillTint="66"/>
            <w:vAlign w:val="center"/>
          </w:tcPr>
          <w:p w14:paraId="0C3BEA4E" w14:textId="77777777" w:rsidR="008B04C6" w:rsidRPr="00B47D4D" w:rsidRDefault="008B04C6" w:rsidP="00B105D6">
            <w:pPr>
              <w:jc w:val="center"/>
              <w:rPr>
                <w:rFonts w:cs="Arial"/>
                <w:b/>
                <w:lang w:val="es-BO"/>
              </w:rPr>
            </w:pPr>
            <w:r w:rsidRPr="00B47D4D">
              <w:rPr>
                <w:rFonts w:cs="Arial"/>
                <w:b/>
                <w:lang w:val="es-BO"/>
              </w:rPr>
              <w:t>Para ser llenado por la Entidad convocante</w:t>
            </w:r>
          </w:p>
          <w:p w14:paraId="71986D4D" w14:textId="77777777" w:rsidR="008B04C6" w:rsidRPr="00B47D4D" w:rsidRDefault="008B04C6" w:rsidP="00B105D6">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FA6214C" w14:textId="77777777" w:rsidR="008B04C6" w:rsidRPr="00B47D4D" w:rsidRDefault="008B04C6" w:rsidP="00B105D6">
            <w:pPr>
              <w:jc w:val="center"/>
              <w:rPr>
                <w:rFonts w:cs="Arial"/>
                <w:b/>
                <w:lang w:val="es-BO"/>
              </w:rPr>
            </w:pPr>
            <w:r w:rsidRPr="00B47D4D">
              <w:rPr>
                <w:rFonts w:cs="Arial"/>
                <w:b/>
                <w:lang w:val="es-BO"/>
              </w:rPr>
              <w:t>Para ser llenado por el proponente al momento de elaborar su propuesta</w:t>
            </w:r>
          </w:p>
        </w:tc>
      </w:tr>
      <w:tr w:rsidR="008B04C6" w:rsidRPr="00B47D4D" w14:paraId="5468A0F6" w14:textId="77777777" w:rsidTr="00B105D6">
        <w:trPr>
          <w:trHeight w:val="895"/>
          <w:jc w:val="center"/>
        </w:trPr>
        <w:tc>
          <w:tcPr>
            <w:tcW w:w="1128" w:type="dxa"/>
            <w:shd w:val="clear" w:color="auto" w:fill="B8CCE4" w:themeFill="accent1" w:themeFillTint="66"/>
            <w:vAlign w:val="center"/>
          </w:tcPr>
          <w:p w14:paraId="11F6CCC2" w14:textId="77777777" w:rsidR="008B04C6" w:rsidRPr="00B47D4D" w:rsidRDefault="008B04C6" w:rsidP="00B105D6">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419F210" w14:textId="77777777" w:rsidR="008B04C6" w:rsidRPr="00B47D4D" w:rsidRDefault="008B04C6" w:rsidP="00B105D6">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682382" w14:textId="77777777" w:rsidR="008B04C6" w:rsidRPr="00B47D4D" w:rsidRDefault="008B04C6" w:rsidP="00B105D6">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02707F1" w14:textId="77777777" w:rsidR="008B04C6" w:rsidRPr="00B47D4D" w:rsidRDefault="008B04C6" w:rsidP="00B105D6">
            <w:pPr>
              <w:jc w:val="center"/>
              <w:rPr>
                <w:rFonts w:cs="Arial"/>
                <w:b/>
                <w:lang w:val="es-BO"/>
              </w:rPr>
            </w:pPr>
            <w:r w:rsidRPr="00B47D4D">
              <w:rPr>
                <w:rFonts w:cs="Arial"/>
                <w:b/>
                <w:lang w:val="es-BO"/>
              </w:rPr>
              <w:t>Condiciones Adicionales  Propuestas (***)</w:t>
            </w:r>
          </w:p>
        </w:tc>
      </w:tr>
      <w:tr w:rsidR="008B04C6" w:rsidRPr="00B47D4D" w14:paraId="6ECA30FD" w14:textId="77777777" w:rsidTr="003B4B65">
        <w:trPr>
          <w:trHeight w:val="369"/>
          <w:jc w:val="center"/>
        </w:trPr>
        <w:tc>
          <w:tcPr>
            <w:tcW w:w="1128" w:type="dxa"/>
            <w:vAlign w:val="center"/>
          </w:tcPr>
          <w:p w14:paraId="5DBB543C" w14:textId="01CE9F00" w:rsidR="008B04C6" w:rsidRPr="002D3FB4" w:rsidRDefault="006F547E" w:rsidP="00B105D6">
            <w:pPr>
              <w:jc w:val="center"/>
              <w:rPr>
                <w:rFonts w:cs="Arial"/>
                <w:sz w:val="16"/>
                <w:lang w:val="es-BO"/>
              </w:rPr>
            </w:pPr>
            <w:r>
              <w:rPr>
                <w:rFonts w:cs="Arial"/>
                <w:sz w:val="16"/>
                <w:lang w:val="es-BO"/>
              </w:rPr>
              <w:t>1</w:t>
            </w:r>
          </w:p>
        </w:tc>
        <w:tc>
          <w:tcPr>
            <w:tcW w:w="3692" w:type="dxa"/>
            <w:vAlign w:val="center"/>
          </w:tcPr>
          <w:p w14:paraId="769B62D3" w14:textId="2931EE63" w:rsidR="008B04C6" w:rsidRPr="002D3FB4" w:rsidRDefault="002D3FB4" w:rsidP="00B105D6">
            <w:pPr>
              <w:rPr>
                <w:rFonts w:cs="Arial"/>
                <w:sz w:val="16"/>
              </w:rPr>
            </w:pPr>
            <w:r w:rsidRPr="00CD7A63">
              <w:rPr>
                <w:rFonts w:cs="Tahoma"/>
                <w:sz w:val="16"/>
                <w:szCs w:val="18"/>
              </w:rPr>
              <w:t>Curso de Informática y manejo de paquetes computacionales, Word, Excel, Power Point, Access, Project</w:t>
            </w:r>
          </w:p>
        </w:tc>
        <w:tc>
          <w:tcPr>
            <w:tcW w:w="1985" w:type="dxa"/>
            <w:vAlign w:val="center"/>
          </w:tcPr>
          <w:p w14:paraId="422B4179" w14:textId="6EB679D8" w:rsidR="008B04C6" w:rsidRPr="003B4B65" w:rsidRDefault="006F547E" w:rsidP="00B105D6">
            <w:pPr>
              <w:jc w:val="center"/>
              <w:rPr>
                <w:rFonts w:cs="Arial"/>
                <w:sz w:val="16"/>
                <w:lang w:val="es-BO"/>
              </w:rPr>
            </w:pPr>
            <w:r w:rsidRPr="003B4B65">
              <w:rPr>
                <w:rFonts w:cs="Arial"/>
                <w:sz w:val="16"/>
                <w:lang w:val="es-BO"/>
              </w:rPr>
              <w:t>2</w:t>
            </w:r>
          </w:p>
        </w:tc>
        <w:tc>
          <w:tcPr>
            <w:tcW w:w="2977" w:type="dxa"/>
          </w:tcPr>
          <w:p w14:paraId="107B8C83" w14:textId="77777777" w:rsidR="008B04C6" w:rsidRPr="002D3FB4" w:rsidRDefault="008B04C6" w:rsidP="00B105D6">
            <w:pPr>
              <w:rPr>
                <w:rFonts w:cs="Arial"/>
                <w:sz w:val="16"/>
                <w:lang w:val="es-BO"/>
              </w:rPr>
            </w:pPr>
          </w:p>
        </w:tc>
      </w:tr>
      <w:tr w:rsidR="008B04C6" w:rsidRPr="00B47D4D" w14:paraId="74661A99" w14:textId="77777777" w:rsidTr="003B4B65">
        <w:trPr>
          <w:trHeight w:val="369"/>
          <w:jc w:val="center"/>
        </w:trPr>
        <w:tc>
          <w:tcPr>
            <w:tcW w:w="1128" w:type="dxa"/>
            <w:vAlign w:val="center"/>
          </w:tcPr>
          <w:p w14:paraId="5AD0BA1E" w14:textId="696D522C" w:rsidR="008B04C6" w:rsidRPr="002D3FB4" w:rsidRDefault="006F547E" w:rsidP="00B105D6">
            <w:pPr>
              <w:jc w:val="center"/>
              <w:rPr>
                <w:rFonts w:cs="Arial"/>
                <w:sz w:val="16"/>
                <w:lang w:val="es-BO"/>
              </w:rPr>
            </w:pPr>
            <w:r>
              <w:rPr>
                <w:rFonts w:cs="Arial"/>
                <w:sz w:val="16"/>
                <w:lang w:val="es-BO"/>
              </w:rPr>
              <w:t>2</w:t>
            </w:r>
          </w:p>
        </w:tc>
        <w:tc>
          <w:tcPr>
            <w:tcW w:w="3692" w:type="dxa"/>
            <w:vAlign w:val="center"/>
          </w:tcPr>
          <w:p w14:paraId="148108C9" w14:textId="4E8A6F47" w:rsidR="008B04C6" w:rsidRPr="002D3FB4" w:rsidRDefault="002D3FB4" w:rsidP="00B105D6">
            <w:pPr>
              <w:rPr>
                <w:rFonts w:cs="Arial"/>
                <w:sz w:val="16"/>
              </w:rPr>
            </w:pPr>
            <w:r w:rsidRPr="00CD7A63">
              <w:rPr>
                <w:rFonts w:cs="Tahoma"/>
                <w:sz w:val="16"/>
                <w:szCs w:val="18"/>
              </w:rPr>
              <w:t>Conocimiento en servicio y atención al cliente o usuario</w:t>
            </w:r>
          </w:p>
        </w:tc>
        <w:tc>
          <w:tcPr>
            <w:tcW w:w="1985" w:type="dxa"/>
            <w:vAlign w:val="center"/>
          </w:tcPr>
          <w:p w14:paraId="353AD279" w14:textId="21F658BF" w:rsidR="008B04C6" w:rsidRPr="003B4B65" w:rsidRDefault="006F547E" w:rsidP="00B105D6">
            <w:pPr>
              <w:jc w:val="center"/>
              <w:rPr>
                <w:rFonts w:cs="Arial"/>
                <w:sz w:val="16"/>
                <w:lang w:val="es-BO"/>
              </w:rPr>
            </w:pPr>
            <w:r w:rsidRPr="003B4B65">
              <w:rPr>
                <w:rFonts w:cs="Arial"/>
                <w:sz w:val="16"/>
                <w:lang w:val="es-BO"/>
              </w:rPr>
              <w:t>2</w:t>
            </w:r>
          </w:p>
        </w:tc>
        <w:tc>
          <w:tcPr>
            <w:tcW w:w="2977" w:type="dxa"/>
          </w:tcPr>
          <w:p w14:paraId="2CA9426D" w14:textId="77777777" w:rsidR="008B04C6" w:rsidRPr="002D3FB4" w:rsidRDefault="008B04C6" w:rsidP="00B105D6">
            <w:pPr>
              <w:rPr>
                <w:rFonts w:cs="Arial"/>
                <w:sz w:val="16"/>
                <w:lang w:val="es-BO"/>
              </w:rPr>
            </w:pPr>
          </w:p>
        </w:tc>
      </w:tr>
      <w:tr w:rsidR="002D3FB4" w:rsidRPr="00B47D4D" w14:paraId="0CD1E0E4" w14:textId="77777777" w:rsidTr="003B4B65">
        <w:trPr>
          <w:trHeight w:val="369"/>
          <w:jc w:val="center"/>
        </w:trPr>
        <w:tc>
          <w:tcPr>
            <w:tcW w:w="1128" w:type="dxa"/>
            <w:vAlign w:val="center"/>
          </w:tcPr>
          <w:p w14:paraId="0002E0A7" w14:textId="02B76D69" w:rsidR="002D3FB4" w:rsidRPr="002D3FB4" w:rsidRDefault="006F547E" w:rsidP="00B105D6">
            <w:pPr>
              <w:jc w:val="center"/>
              <w:rPr>
                <w:rFonts w:cs="Arial"/>
                <w:sz w:val="16"/>
                <w:lang w:val="es-BO"/>
              </w:rPr>
            </w:pPr>
            <w:r>
              <w:rPr>
                <w:rFonts w:cs="Arial"/>
                <w:sz w:val="16"/>
                <w:lang w:val="es-BO"/>
              </w:rPr>
              <w:t>3</w:t>
            </w:r>
          </w:p>
        </w:tc>
        <w:tc>
          <w:tcPr>
            <w:tcW w:w="3692" w:type="dxa"/>
            <w:vAlign w:val="center"/>
          </w:tcPr>
          <w:p w14:paraId="097110B5" w14:textId="51ECF656" w:rsidR="002D3FB4" w:rsidRPr="002D3FB4" w:rsidRDefault="002D3FB4">
            <w:pPr>
              <w:rPr>
                <w:rFonts w:cs="Arial"/>
                <w:sz w:val="16"/>
              </w:rPr>
            </w:pPr>
            <w:r w:rsidRPr="00CD7A63">
              <w:rPr>
                <w:rFonts w:cs="Tahoma"/>
                <w:color w:val="000000"/>
                <w:sz w:val="16"/>
                <w:szCs w:val="18"/>
              </w:rPr>
              <w:t xml:space="preserve">Manejo del programa AutoCAD </w:t>
            </w:r>
          </w:p>
        </w:tc>
        <w:tc>
          <w:tcPr>
            <w:tcW w:w="1985" w:type="dxa"/>
            <w:vAlign w:val="center"/>
          </w:tcPr>
          <w:p w14:paraId="519A9F69" w14:textId="0AB32CFF" w:rsidR="002D3FB4" w:rsidRPr="003B4B65" w:rsidRDefault="006F547E" w:rsidP="00B105D6">
            <w:pPr>
              <w:jc w:val="center"/>
              <w:rPr>
                <w:rFonts w:cs="Arial"/>
                <w:sz w:val="16"/>
                <w:lang w:val="es-BO"/>
              </w:rPr>
            </w:pPr>
            <w:r w:rsidRPr="003B4B65">
              <w:rPr>
                <w:rFonts w:cs="Arial"/>
                <w:sz w:val="16"/>
                <w:lang w:val="es-BO"/>
              </w:rPr>
              <w:t>2</w:t>
            </w:r>
          </w:p>
        </w:tc>
        <w:tc>
          <w:tcPr>
            <w:tcW w:w="2977" w:type="dxa"/>
          </w:tcPr>
          <w:p w14:paraId="33E25489" w14:textId="77777777" w:rsidR="002D3FB4" w:rsidRPr="002D3FB4" w:rsidRDefault="002D3FB4" w:rsidP="00B105D6">
            <w:pPr>
              <w:rPr>
                <w:rFonts w:cs="Arial"/>
                <w:sz w:val="16"/>
                <w:lang w:val="es-BO"/>
              </w:rPr>
            </w:pPr>
          </w:p>
        </w:tc>
      </w:tr>
      <w:tr w:rsidR="008B04C6" w:rsidRPr="00B47D4D" w14:paraId="029946A2" w14:textId="77777777" w:rsidTr="003B4B65">
        <w:trPr>
          <w:trHeight w:val="369"/>
          <w:jc w:val="center"/>
        </w:trPr>
        <w:tc>
          <w:tcPr>
            <w:tcW w:w="1128" w:type="dxa"/>
            <w:vAlign w:val="center"/>
          </w:tcPr>
          <w:p w14:paraId="0C1758F8" w14:textId="16D1DE66" w:rsidR="008B04C6" w:rsidRPr="00F7672B" w:rsidRDefault="006F547E" w:rsidP="00B105D6">
            <w:pPr>
              <w:jc w:val="center"/>
              <w:rPr>
                <w:rFonts w:cs="Arial"/>
                <w:sz w:val="16"/>
                <w:lang w:val="es-BO"/>
              </w:rPr>
            </w:pPr>
            <w:r>
              <w:rPr>
                <w:rFonts w:cs="Arial"/>
                <w:sz w:val="16"/>
                <w:lang w:val="es-BO"/>
              </w:rPr>
              <w:t>4</w:t>
            </w:r>
          </w:p>
        </w:tc>
        <w:tc>
          <w:tcPr>
            <w:tcW w:w="3692" w:type="dxa"/>
            <w:vAlign w:val="center"/>
          </w:tcPr>
          <w:p w14:paraId="76BCDF75" w14:textId="77777777" w:rsidR="008B04C6" w:rsidRPr="00F7672B" w:rsidRDefault="008B04C6" w:rsidP="00B105D6">
            <w:pPr>
              <w:rPr>
                <w:rFonts w:cs="Arial"/>
                <w:sz w:val="16"/>
              </w:rPr>
            </w:pPr>
            <w:r w:rsidRPr="00F7672B">
              <w:rPr>
                <w:rFonts w:cs="Arial"/>
                <w:sz w:val="16"/>
              </w:rPr>
              <w:t>Formación Complementaria:</w:t>
            </w:r>
          </w:p>
          <w:p w14:paraId="46D582A4" w14:textId="77777777" w:rsidR="008B04C6" w:rsidRPr="00F7672B" w:rsidRDefault="008B04C6" w:rsidP="00B105D6">
            <w:pPr>
              <w:rPr>
                <w:rFonts w:cs="Arial"/>
                <w:sz w:val="16"/>
              </w:rPr>
            </w:pPr>
          </w:p>
          <w:p w14:paraId="0801A03A" w14:textId="2D00124F" w:rsidR="008B04C6" w:rsidRPr="00F7672B" w:rsidRDefault="008B04C6" w:rsidP="00B105D6">
            <w:pPr>
              <w:rPr>
                <w:rFonts w:cs="Arial"/>
                <w:sz w:val="16"/>
              </w:rPr>
            </w:pPr>
            <w:r w:rsidRPr="00F7672B">
              <w:rPr>
                <w:rFonts w:cs="Arial"/>
                <w:sz w:val="16"/>
              </w:rPr>
              <w:t>Cursos relacionados a la pres</w:t>
            </w:r>
            <w:r w:rsidR="002D3FB4">
              <w:rPr>
                <w:rFonts w:cs="Arial"/>
                <w:sz w:val="16"/>
              </w:rPr>
              <w:t>tación del servicio – 3</w:t>
            </w:r>
            <w:r w:rsidRPr="00F7672B">
              <w:rPr>
                <w:rFonts w:cs="Arial"/>
                <w:sz w:val="16"/>
              </w:rPr>
              <w:t xml:space="preserve"> puntos por </w:t>
            </w:r>
            <w:r w:rsidR="002D3FB4">
              <w:rPr>
                <w:rFonts w:cs="Arial"/>
                <w:sz w:val="16"/>
              </w:rPr>
              <w:t>cada curso, hasta un máximo de 9</w:t>
            </w:r>
            <w:r w:rsidRPr="00F7672B">
              <w:rPr>
                <w:rFonts w:cs="Arial"/>
                <w:sz w:val="16"/>
              </w:rPr>
              <w:t xml:space="preserve"> puntos.</w:t>
            </w:r>
          </w:p>
          <w:p w14:paraId="416C91F5" w14:textId="77777777" w:rsidR="008B04C6" w:rsidRDefault="008B04C6" w:rsidP="00B105D6">
            <w:pPr>
              <w:rPr>
                <w:rFonts w:cs="Tahoma"/>
                <w:bCs/>
                <w:sz w:val="16"/>
                <w:szCs w:val="18"/>
                <w:lang w:val="es-BO"/>
              </w:rPr>
            </w:pPr>
          </w:p>
        </w:tc>
        <w:tc>
          <w:tcPr>
            <w:tcW w:w="1985" w:type="dxa"/>
            <w:vAlign w:val="center"/>
          </w:tcPr>
          <w:p w14:paraId="7D284961" w14:textId="20AC5604" w:rsidR="008B04C6" w:rsidRPr="00F7672B" w:rsidRDefault="002D3FB4" w:rsidP="00B105D6">
            <w:pPr>
              <w:jc w:val="center"/>
              <w:rPr>
                <w:rFonts w:cs="Arial"/>
                <w:sz w:val="16"/>
                <w:lang w:val="es-BO"/>
              </w:rPr>
            </w:pPr>
            <w:r>
              <w:rPr>
                <w:rFonts w:cs="Arial"/>
                <w:sz w:val="16"/>
                <w:lang w:val="es-BO"/>
              </w:rPr>
              <w:t>9</w:t>
            </w:r>
          </w:p>
        </w:tc>
        <w:tc>
          <w:tcPr>
            <w:tcW w:w="2977" w:type="dxa"/>
          </w:tcPr>
          <w:p w14:paraId="0D94053A" w14:textId="77777777" w:rsidR="008B04C6" w:rsidRPr="00F7672B" w:rsidRDefault="008B04C6" w:rsidP="00B105D6">
            <w:pPr>
              <w:rPr>
                <w:rFonts w:cs="Arial"/>
                <w:sz w:val="16"/>
                <w:lang w:val="es-BO"/>
              </w:rPr>
            </w:pPr>
          </w:p>
        </w:tc>
      </w:tr>
      <w:tr w:rsidR="008B04C6" w:rsidRPr="00B47D4D" w14:paraId="166125DA" w14:textId="77777777" w:rsidTr="00B105D6">
        <w:trPr>
          <w:trHeight w:val="844"/>
          <w:jc w:val="center"/>
        </w:trPr>
        <w:tc>
          <w:tcPr>
            <w:tcW w:w="1128" w:type="dxa"/>
            <w:vAlign w:val="center"/>
          </w:tcPr>
          <w:p w14:paraId="4D37700B" w14:textId="0C4DA588" w:rsidR="008B04C6" w:rsidRPr="00F7672B" w:rsidRDefault="006F547E" w:rsidP="00B105D6">
            <w:pPr>
              <w:jc w:val="center"/>
              <w:rPr>
                <w:rFonts w:cs="Arial"/>
                <w:sz w:val="16"/>
                <w:lang w:val="es-BO"/>
              </w:rPr>
            </w:pPr>
            <w:r>
              <w:rPr>
                <w:rFonts w:cs="Arial"/>
                <w:sz w:val="16"/>
                <w:lang w:val="es-BO"/>
              </w:rPr>
              <w:t>5</w:t>
            </w:r>
          </w:p>
        </w:tc>
        <w:tc>
          <w:tcPr>
            <w:tcW w:w="3692" w:type="dxa"/>
          </w:tcPr>
          <w:p w14:paraId="62D242DE" w14:textId="770CCAAE" w:rsidR="008B04C6" w:rsidRPr="003B4B65" w:rsidRDefault="008B04C6" w:rsidP="00B105D6">
            <w:pPr>
              <w:rPr>
                <w:rFonts w:cs="Arial"/>
                <w:sz w:val="16"/>
              </w:rPr>
            </w:pPr>
            <w:r w:rsidRPr="003B4B65">
              <w:rPr>
                <w:rFonts w:cs="Arial"/>
                <w:sz w:val="16"/>
              </w:rPr>
              <w:t>Experiencia específica:</w:t>
            </w:r>
          </w:p>
          <w:p w14:paraId="375C2C92" w14:textId="77777777" w:rsidR="008B04C6" w:rsidRPr="003B4B65" w:rsidRDefault="008B04C6" w:rsidP="00B105D6">
            <w:pPr>
              <w:rPr>
                <w:rFonts w:cs="Arial"/>
                <w:sz w:val="16"/>
              </w:rPr>
            </w:pPr>
          </w:p>
          <w:p w14:paraId="6626A26C" w14:textId="77777777" w:rsidR="008B04C6" w:rsidRPr="003B4B65" w:rsidRDefault="008B04C6" w:rsidP="00B105D6">
            <w:pPr>
              <w:rPr>
                <w:rFonts w:cs="Arial"/>
                <w:sz w:val="16"/>
                <w:lang w:val="es-BO"/>
              </w:rPr>
            </w:pPr>
          </w:p>
          <w:p w14:paraId="7331EAB7" w14:textId="77777777" w:rsidR="008B04C6" w:rsidRPr="003B4B65" w:rsidRDefault="008B04C6" w:rsidP="00B105D6">
            <w:pPr>
              <w:rPr>
                <w:rFonts w:cs="Arial"/>
                <w:sz w:val="16"/>
                <w:lang w:val="es-BO"/>
              </w:rPr>
            </w:pPr>
            <w:r w:rsidRPr="003B4B65">
              <w:rPr>
                <w:rFonts w:cs="Arial"/>
                <w:sz w:val="16"/>
                <w:lang w:val="es-BO"/>
              </w:rPr>
              <w:t>Por cada año adicional a la experiencia específica solicitada se adicionará 5 puntos  hasta un máximo de 20 puntos.</w:t>
            </w:r>
          </w:p>
          <w:p w14:paraId="5D065462" w14:textId="77777777" w:rsidR="008B04C6" w:rsidRPr="003B4B65" w:rsidRDefault="008B04C6" w:rsidP="00B105D6">
            <w:pPr>
              <w:rPr>
                <w:rFonts w:cs="Arial"/>
                <w:sz w:val="16"/>
                <w:lang w:val="es-BO"/>
              </w:rPr>
            </w:pPr>
            <w:r w:rsidRPr="003B4B65">
              <w:rPr>
                <w:rFonts w:cs="Arial"/>
                <w:sz w:val="16"/>
                <w:lang w:val="es-BO"/>
              </w:rPr>
              <w:t>(Se computará año cumplido)</w:t>
            </w:r>
          </w:p>
        </w:tc>
        <w:tc>
          <w:tcPr>
            <w:tcW w:w="1985" w:type="dxa"/>
            <w:vAlign w:val="center"/>
          </w:tcPr>
          <w:p w14:paraId="56E00EA3" w14:textId="77777777" w:rsidR="008B04C6" w:rsidRPr="003B4B65" w:rsidRDefault="008B04C6" w:rsidP="00B105D6">
            <w:pPr>
              <w:jc w:val="center"/>
              <w:rPr>
                <w:rFonts w:cs="Arial"/>
                <w:sz w:val="16"/>
                <w:lang w:val="es-BO"/>
              </w:rPr>
            </w:pPr>
            <w:r w:rsidRPr="003B4B65">
              <w:rPr>
                <w:rFonts w:cs="Arial"/>
                <w:sz w:val="16"/>
                <w:lang w:val="es-BO"/>
              </w:rPr>
              <w:t>20</w:t>
            </w:r>
          </w:p>
        </w:tc>
        <w:tc>
          <w:tcPr>
            <w:tcW w:w="2977" w:type="dxa"/>
          </w:tcPr>
          <w:p w14:paraId="6C9E77A7" w14:textId="77777777" w:rsidR="008B04C6" w:rsidRPr="00F7672B" w:rsidRDefault="008B04C6" w:rsidP="00B105D6">
            <w:pPr>
              <w:rPr>
                <w:rFonts w:cs="Arial"/>
                <w:sz w:val="16"/>
                <w:lang w:val="es-BO"/>
              </w:rPr>
            </w:pPr>
          </w:p>
        </w:tc>
      </w:tr>
    </w:tbl>
    <w:p w14:paraId="1B5814BB" w14:textId="77777777" w:rsidR="008B04C6" w:rsidRPr="00B47D4D" w:rsidRDefault="008B04C6" w:rsidP="008B04C6">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D1FFB04" w14:textId="77777777" w:rsidR="008B04C6" w:rsidRPr="00B47D4D" w:rsidRDefault="008B04C6" w:rsidP="008B04C6">
      <w:pPr>
        <w:ind w:left="142"/>
        <w:rPr>
          <w:rFonts w:ascii="Arial" w:hAnsi="Arial" w:cs="Arial"/>
          <w:lang w:val="es-BO"/>
        </w:rPr>
      </w:pPr>
    </w:p>
    <w:p w14:paraId="6EED7AF4" w14:textId="77777777" w:rsidR="008B04C6" w:rsidRPr="00B47D4D" w:rsidRDefault="008B04C6" w:rsidP="008B04C6">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2792CCD1" w14:textId="77777777" w:rsidR="008B04C6" w:rsidRPr="00B47D4D" w:rsidRDefault="008B04C6" w:rsidP="008B04C6">
      <w:pPr>
        <w:ind w:left="426"/>
        <w:rPr>
          <w:rFonts w:ascii="Arial" w:hAnsi="Arial" w:cs="Arial"/>
          <w:lang w:val="es-BO"/>
        </w:rPr>
      </w:pPr>
    </w:p>
    <w:p w14:paraId="45C8303D" w14:textId="77777777" w:rsidR="008B04C6" w:rsidRPr="00B47D4D" w:rsidRDefault="008B04C6" w:rsidP="008B04C6">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7D6E6679" w14:textId="77777777" w:rsidR="008050A8" w:rsidRDefault="008050A8" w:rsidP="00716AAB">
      <w:pPr>
        <w:rPr>
          <w:rFonts w:cs="Arial"/>
          <w:b/>
          <w:szCs w:val="18"/>
          <w:lang w:val="es-BO"/>
        </w:rPr>
      </w:pPr>
    </w:p>
    <w:p w14:paraId="5899B5A2" w14:textId="77777777" w:rsidR="008E36B5" w:rsidRDefault="008E36B5" w:rsidP="00716AAB">
      <w:pPr>
        <w:rPr>
          <w:rFonts w:cs="Arial"/>
          <w:b/>
          <w:szCs w:val="18"/>
          <w:lang w:val="es-BO"/>
        </w:rPr>
      </w:pPr>
    </w:p>
    <w:p w14:paraId="176DF987" w14:textId="77777777" w:rsidR="008B04C6" w:rsidRDefault="008B04C6" w:rsidP="00716AAB">
      <w:pPr>
        <w:rPr>
          <w:rFonts w:cs="Arial"/>
          <w:b/>
          <w:szCs w:val="18"/>
          <w:lang w:val="es-BO"/>
        </w:rPr>
      </w:pPr>
    </w:p>
    <w:p w14:paraId="710A696F" w14:textId="77777777" w:rsidR="008B04C6" w:rsidRDefault="008B04C6" w:rsidP="00716AAB">
      <w:pPr>
        <w:rPr>
          <w:rFonts w:cs="Arial"/>
          <w:b/>
          <w:szCs w:val="18"/>
          <w:lang w:val="es-BO"/>
        </w:rPr>
      </w:pPr>
    </w:p>
    <w:p w14:paraId="377BCCC6" w14:textId="77777777" w:rsidR="008B04C6" w:rsidRDefault="008B04C6" w:rsidP="00716AAB">
      <w:pPr>
        <w:rPr>
          <w:rFonts w:cs="Arial"/>
          <w:b/>
          <w:szCs w:val="18"/>
          <w:lang w:val="es-BO"/>
        </w:rPr>
      </w:pPr>
    </w:p>
    <w:p w14:paraId="236B8EBD" w14:textId="77777777" w:rsidR="008B04C6" w:rsidRDefault="008B04C6" w:rsidP="00716AAB">
      <w:pPr>
        <w:rPr>
          <w:rFonts w:cs="Arial"/>
          <w:b/>
          <w:szCs w:val="18"/>
          <w:lang w:val="es-BO"/>
        </w:rPr>
      </w:pPr>
    </w:p>
    <w:p w14:paraId="704FB516" w14:textId="77777777" w:rsidR="008B04C6" w:rsidRDefault="008B04C6" w:rsidP="00716AAB">
      <w:pPr>
        <w:rPr>
          <w:rFonts w:cs="Arial"/>
          <w:b/>
          <w:szCs w:val="18"/>
          <w:lang w:val="es-BO"/>
        </w:rPr>
      </w:pPr>
    </w:p>
    <w:p w14:paraId="3CE2F152" w14:textId="77777777" w:rsidR="008B04C6" w:rsidRDefault="008B04C6" w:rsidP="00716AAB">
      <w:pPr>
        <w:rPr>
          <w:rFonts w:cs="Arial"/>
          <w:b/>
          <w:szCs w:val="18"/>
          <w:lang w:val="es-BO"/>
        </w:rPr>
      </w:pPr>
    </w:p>
    <w:p w14:paraId="6950B905" w14:textId="77777777" w:rsidR="008B04C6" w:rsidRDefault="008B04C6" w:rsidP="00716AAB">
      <w:pPr>
        <w:rPr>
          <w:rFonts w:cs="Arial"/>
          <w:b/>
          <w:szCs w:val="18"/>
          <w:lang w:val="es-BO"/>
        </w:rPr>
      </w:pPr>
    </w:p>
    <w:p w14:paraId="58D6D3AD" w14:textId="77777777" w:rsidR="008B04C6" w:rsidRDefault="008B04C6" w:rsidP="00716AAB">
      <w:pPr>
        <w:rPr>
          <w:rFonts w:cs="Arial"/>
          <w:b/>
          <w:szCs w:val="18"/>
          <w:lang w:val="es-BO"/>
        </w:rPr>
      </w:pPr>
    </w:p>
    <w:p w14:paraId="44836C0A" w14:textId="77777777" w:rsidR="008B04C6" w:rsidRDefault="008B04C6" w:rsidP="00716AAB">
      <w:pPr>
        <w:rPr>
          <w:rFonts w:cs="Arial"/>
          <w:b/>
          <w:szCs w:val="18"/>
          <w:lang w:val="es-BO"/>
        </w:rPr>
      </w:pPr>
    </w:p>
    <w:p w14:paraId="00D48D75" w14:textId="77777777" w:rsidR="008B04C6" w:rsidRDefault="008B04C6" w:rsidP="00716AAB">
      <w:pPr>
        <w:rPr>
          <w:rFonts w:cs="Arial"/>
          <w:b/>
          <w:szCs w:val="18"/>
          <w:lang w:val="es-BO"/>
        </w:rPr>
      </w:pPr>
    </w:p>
    <w:p w14:paraId="75438277" w14:textId="77777777" w:rsidR="008B04C6" w:rsidRDefault="008B04C6" w:rsidP="00716AAB">
      <w:pPr>
        <w:rPr>
          <w:rFonts w:cs="Arial"/>
          <w:b/>
          <w:szCs w:val="18"/>
          <w:lang w:val="es-BO"/>
        </w:rPr>
      </w:pPr>
    </w:p>
    <w:p w14:paraId="39F0FB94" w14:textId="77777777" w:rsidR="008B04C6" w:rsidRDefault="008B04C6" w:rsidP="00716AAB">
      <w:pPr>
        <w:rPr>
          <w:rFonts w:cs="Arial"/>
          <w:b/>
          <w:szCs w:val="18"/>
          <w:lang w:val="es-BO"/>
        </w:rPr>
      </w:pPr>
    </w:p>
    <w:p w14:paraId="6CF034CE" w14:textId="77777777" w:rsidR="008B04C6" w:rsidRDefault="008B04C6" w:rsidP="00716AAB">
      <w:pPr>
        <w:rPr>
          <w:rFonts w:cs="Arial"/>
          <w:b/>
          <w:szCs w:val="18"/>
          <w:lang w:val="es-BO"/>
        </w:rPr>
      </w:pPr>
    </w:p>
    <w:p w14:paraId="5626AD15" w14:textId="77777777" w:rsidR="008B04C6" w:rsidRDefault="008B04C6" w:rsidP="00716AAB">
      <w:pPr>
        <w:rPr>
          <w:rFonts w:cs="Arial"/>
          <w:b/>
          <w:szCs w:val="18"/>
          <w:lang w:val="es-BO"/>
        </w:rPr>
      </w:pPr>
    </w:p>
    <w:p w14:paraId="27D08335" w14:textId="77777777" w:rsidR="001512D9" w:rsidRDefault="001512D9" w:rsidP="00716AAB">
      <w:pPr>
        <w:rPr>
          <w:rFonts w:cs="Arial"/>
          <w:b/>
          <w:szCs w:val="18"/>
          <w:lang w:val="es-BO"/>
        </w:rPr>
      </w:pPr>
    </w:p>
    <w:p w14:paraId="0546567C" w14:textId="77777777" w:rsidR="001512D9" w:rsidRDefault="001512D9" w:rsidP="00716AAB">
      <w:pPr>
        <w:rPr>
          <w:rFonts w:cs="Arial"/>
          <w:b/>
          <w:szCs w:val="18"/>
          <w:lang w:val="es-BO"/>
        </w:rPr>
      </w:pPr>
    </w:p>
    <w:p w14:paraId="7670786F" w14:textId="77777777" w:rsidR="001512D9" w:rsidRDefault="001512D9" w:rsidP="00716AAB">
      <w:pPr>
        <w:rPr>
          <w:rFonts w:cs="Arial"/>
          <w:b/>
          <w:szCs w:val="18"/>
          <w:lang w:val="es-BO"/>
        </w:rPr>
      </w:pPr>
    </w:p>
    <w:p w14:paraId="53C92CAA" w14:textId="77777777" w:rsidR="001512D9" w:rsidRDefault="001512D9" w:rsidP="00716AAB">
      <w:pPr>
        <w:rPr>
          <w:rFonts w:cs="Arial"/>
          <w:b/>
          <w:szCs w:val="18"/>
          <w:lang w:val="es-BO"/>
        </w:rPr>
      </w:pPr>
    </w:p>
    <w:p w14:paraId="67C356CA" w14:textId="77777777" w:rsidR="001512D9" w:rsidRDefault="001512D9" w:rsidP="00716AAB">
      <w:pPr>
        <w:rPr>
          <w:rFonts w:cs="Arial"/>
          <w:b/>
          <w:szCs w:val="18"/>
          <w:lang w:val="es-BO"/>
        </w:rPr>
      </w:pPr>
    </w:p>
    <w:p w14:paraId="4BE565D7" w14:textId="77777777" w:rsidR="001512D9" w:rsidRDefault="001512D9" w:rsidP="00716AAB">
      <w:pPr>
        <w:rPr>
          <w:rFonts w:cs="Arial"/>
          <w:b/>
          <w:szCs w:val="18"/>
          <w:lang w:val="es-BO"/>
        </w:rPr>
      </w:pPr>
    </w:p>
    <w:p w14:paraId="24CAEE59" w14:textId="77777777" w:rsidR="008B04C6" w:rsidRDefault="008B04C6"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471A1D6"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A757D">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1A277E45" w:rsidR="00B9369B" w:rsidRPr="0064312F" w:rsidRDefault="00B9369B" w:rsidP="00B9369B">
      <w:pPr>
        <w:jc w:val="center"/>
        <w:rPr>
          <w:rFonts w:cs="Tahoma"/>
          <w:b/>
          <w:i/>
          <w:szCs w:val="18"/>
        </w:rPr>
      </w:pPr>
      <w:r w:rsidRPr="0064312F">
        <w:rPr>
          <w:rFonts w:cs="Tahoma"/>
          <w:b/>
          <w:szCs w:val="18"/>
        </w:rPr>
        <w:t xml:space="preserve">MODELO DE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57AE" w14:textId="77777777" w:rsidR="00E55321" w:rsidRDefault="00E55321">
      <w:r>
        <w:separator/>
      </w:r>
    </w:p>
  </w:endnote>
  <w:endnote w:type="continuationSeparator" w:id="0">
    <w:p w14:paraId="1EA0495E" w14:textId="77777777" w:rsidR="00E55321" w:rsidRDefault="00E5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6519E" w:rsidRDefault="0026519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6519E" w:rsidRDefault="0026519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26519E" w:rsidRDefault="0026519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72</w:t>
    </w:r>
    <w:r>
      <w:rPr>
        <w:rStyle w:val="Nmerodepgina"/>
      </w:rPr>
      <w:fldChar w:fldCharType="end"/>
    </w:r>
  </w:p>
  <w:p w14:paraId="13E8EEFF" w14:textId="77777777" w:rsidR="0026519E" w:rsidRDefault="0026519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26519E" w:rsidRDefault="0026519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57</w:t>
    </w:r>
    <w:r>
      <w:rPr>
        <w:rStyle w:val="Nmerodepgina"/>
      </w:rPr>
      <w:fldChar w:fldCharType="end"/>
    </w:r>
  </w:p>
  <w:p w14:paraId="4C79885C" w14:textId="77777777" w:rsidR="0026519E" w:rsidRDefault="002651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2D4E5" w14:textId="77777777" w:rsidR="00E55321" w:rsidRDefault="00E55321">
      <w:r>
        <w:separator/>
      </w:r>
    </w:p>
  </w:footnote>
  <w:footnote w:type="continuationSeparator" w:id="0">
    <w:p w14:paraId="3EC3A280" w14:textId="77777777" w:rsidR="00E55321" w:rsidRDefault="00E5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6519E" w:rsidRPr="00364BEB" w:rsidRDefault="0026519E" w:rsidP="00C41605">
    <w:pPr>
      <w:pStyle w:val="Encabezado"/>
      <w:rPr>
        <w:i/>
        <w:sz w:val="14"/>
        <w:szCs w:val="14"/>
      </w:rPr>
    </w:pPr>
    <w:bookmarkStart w:id="57"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7"/>
  <w:p w14:paraId="32477845" w14:textId="77777777" w:rsidR="0026519E" w:rsidRDefault="0026519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26519E" w:rsidRPr="00364BEB" w:rsidRDefault="0026519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26519E" w:rsidRDefault="0026519E" w:rsidP="00811FDB">
    <w:pPr>
      <w:pStyle w:val="Encabezado"/>
    </w:pPr>
    <w:r>
      <w:rPr>
        <w:sz w:val="14"/>
        <w:szCs w:val="14"/>
      </w:rPr>
      <w:t>_______________________________________________________________________________________________</w:t>
    </w:r>
  </w:p>
  <w:p w14:paraId="7989DFC7" w14:textId="77777777" w:rsidR="0026519E" w:rsidRDefault="002651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32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7446DE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1"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364CF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16D40A11"/>
    <w:multiLevelType w:val="hybridMultilevel"/>
    <w:tmpl w:val="C876E61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16F73E9C"/>
    <w:multiLevelType w:val="hybridMultilevel"/>
    <w:tmpl w:val="BDCCC290"/>
    <w:lvl w:ilvl="0" w:tplc="EE9216F0">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2" w15:restartNumberingAfterBreak="0">
    <w:nsid w:val="1D6E46A0"/>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3" w15:restartNumberingAfterBreak="0">
    <w:nsid w:val="1F4B2DAB"/>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24" w15:restartNumberingAfterBreak="0">
    <w:nsid w:val="1FDE2F50"/>
    <w:multiLevelType w:val="hybridMultilevel"/>
    <w:tmpl w:val="86CCBBBC"/>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5"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15:restartNumberingAfterBreak="0">
    <w:nsid w:val="24620D5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24B01D3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585D5B"/>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262A52A9"/>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4"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C3C401A"/>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DB0774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15:restartNumberingAfterBreak="0">
    <w:nsid w:val="2DE864C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1" w15:restartNumberingAfterBreak="0">
    <w:nsid w:val="2F9A5F5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15:restartNumberingAfterBreak="0">
    <w:nsid w:val="30F30A7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15:restartNumberingAfterBreak="0">
    <w:nsid w:val="31107019"/>
    <w:multiLevelType w:val="hybridMultilevel"/>
    <w:tmpl w:val="6EA064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35C34575"/>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47" w15:restartNumberingAfterBreak="0">
    <w:nsid w:val="363C64D2"/>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790401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0" w15:restartNumberingAfterBreak="0">
    <w:nsid w:val="383346B9"/>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52" w15:restartNumberingAfterBreak="0">
    <w:nsid w:val="3B8641B8"/>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4" w15:restartNumberingAfterBreak="0">
    <w:nsid w:val="3C025DDF"/>
    <w:multiLevelType w:val="hybridMultilevel"/>
    <w:tmpl w:val="49D4C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15:restartNumberingAfterBreak="0">
    <w:nsid w:val="3F2B116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7" w15:restartNumberingAfterBreak="0">
    <w:nsid w:val="409B3D5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5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2DD5A64"/>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0"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1" w15:restartNumberingAfterBreak="0">
    <w:nsid w:val="44DF721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2" w15:restartNumberingAfterBreak="0">
    <w:nsid w:val="44E709F5"/>
    <w:multiLevelType w:val="hybridMultilevel"/>
    <w:tmpl w:val="60C0445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3"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64"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66" w15:restartNumberingAfterBreak="0">
    <w:nsid w:val="4AEC156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7" w15:restartNumberingAfterBreak="0">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8" w15:restartNumberingAfterBreak="0">
    <w:nsid w:val="4BF83990"/>
    <w:multiLevelType w:val="hybridMultilevel"/>
    <w:tmpl w:val="277C4C1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9" w15:restartNumberingAfterBreak="0">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7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71"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73"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5" w15:restartNumberingAfterBreak="0">
    <w:nsid w:val="510E3AA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6" w15:restartNumberingAfterBreak="0">
    <w:nsid w:val="53650089"/>
    <w:multiLevelType w:val="hybridMultilevel"/>
    <w:tmpl w:val="90D2652E"/>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7" w15:restartNumberingAfterBreak="0">
    <w:nsid w:val="5443490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8" w15:restartNumberingAfterBreak="0">
    <w:nsid w:val="54CE35A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80"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1" w15:restartNumberingAfterBreak="0">
    <w:nsid w:val="57C564E5"/>
    <w:multiLevelType w:val="hybridMultilevel"/>
    <w:tmpl w:val="85FCABD2"/>
    <w:lvl w:ilvl="0" w:tplc="CB8AFB70">
      <w:start w:val="14"/>
      <w:numFmt w:val="decimal"/>
      <w:lvlText w:val="%1."/>
      <w:lvlJc w:val="left"/>
      <w:pPr>
        <w:ind w:left="786" w:hanging="360"/>
      </w:pPr>
      <w:rPr>
        <w:rFonts w:hint="default"/>
      </w:rPr>
    </w:lvl>
    <w:lvl w:ilvl="1" w:tplc="400A0019">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82"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3" w15:restartNumberingAfterBreak="0">
    <w:nsid w:val="5870195F"/>
    <w:multiLevelType w:val="singleLevel"/>
    <w:tmpl w:val="38C2B268"/>
    <w:lvl w:ilvl="0">
      <w:numFmt w:val="decimal"/>
      <w:pStyle w:val="Ttulo9"/>
      <w:lvlText w:val=""/>
      <w:lvlJc w:val="left"/>
    </w:lvl>
  </w:abstractNum>
  <w:abstractNum w:abstractNumId="8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85" w15:restartNumberingAfterBreak="0">
    <w:nsid w:val="59E31BF1"/>
    <w:multiLevelType w:val="hybridMultilevel"/>
    <w:tmpl w:val="B1E6664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6"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7"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5CFC7BC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1"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623548DC"/>
    <w:multiLevelType w:val="hybridMultilevel"/>
    <w:tmpl w:val="225443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5" w15:restartNumberingAfterBreak="0">
    <w:nsid w:val="62D26F48"/>
    <w:multiLevelType w:val="hybridMultilevel"/>
    <w:tmpl w:val="E61A34AA"/>
    <w:lvl w:ilvl="0" w:tplc="400A0001">
      <w:start w:val="1"/>
      <w:numFmt w:val="bullet"/>
      <w:lvlText w:val=""/>
      <w:lvlJc w:val="left"/>
      <w:pPr>
        <w:ind w:left="708" w:hanging="360"/>
      </w:pPr>
      <w:rPr>
        <w:rFonts w:ascii="Symbol" w:hAnsi="Symbol" w:hint="default"/>
      </w:rPr>
    </w:lvl>
    <w:lvl w:ilvl="1" w:tplc="400A0003" w:tentative="1">
      <w:start w:val="1"/>
      <w:numFmt w:val="bullet"/>
      <w:lvlText w:val="o"/>
      <w:lvlJc w:val="left"/>
      <w:pPr>
        <w:ind w:left="1428" w:hanging="360"/>
      </w:pPr>
      <w:rPr>
        <w:rFonts w:ascii="Courier New" w:hAnsi="Courier New" w:hint="default"/>
      </w:rPr>
    </w:lvl>
    <w:lvl w:ilvl="2" w:tplc="400A0005" w:tentative="1">
      <w:start w:val="1"/>
      <w:numFmt w:val="bullet"/>
      <w:lvlText w:val=""/>
      <w:lvlJc w:val="left"/>
      <w:pPr>
        <w:ind w:left="2148" w:hanging="360"/>
      </w:pPr>
      <w:rPr>
        <w:rFonts w:ascii="Wingdings" w:hAnsi="Wingdings" w:hint="default"/>
      </w:rPr>
    </w:lvl>
    <w:lvl w:ilvl="3" w:tplc="400A0001" w:tentative="1">
      <w:start w:val="1"/>
      <w:numFmt w:val="bullet"/>
      <w:lvlText w:val=""/>
      <w:lvlJc w:val="left"/>
      <w:pPr>
        <w:ind w:left="2868" w:hanging="360"/>
      </w:pPr>
      <w:rPr>
        <w:rFonts w:ascii="Symbol" w:hAnsi="Symbol" w:hint="default"/>
      </w:rPr>
    </w:lvl>
    <w:lvl w:ilvl="4" w:tplc="400A0003" w:tentative="1">
      <w:start w:val="1"/>
      <w:numFmt w:val="bullet"/>
      <w:lvlText w:val="o"/>
      <w:lvlJc w:val="left"/>
      <w:pPr>
        <w:ind w:left="3588" w:hanging="360"/>
      </w:pPr>
      <w:rPr>
        <w:rFonts w:ascii="Courier New" w:hAnsi="Courier New" w:hint="default"/>
      </w:rPr>
    </w:lvl>
    <w:lvl w:ilvl="5" w:tplc="400A0005" w:tentative="1">
      <w:start w:val="1"/>
      <w:numFmt w:val="bullet"/>
      <w:lvlText w:val=""/>
      <w:lvlJc w:val="left"/>
      <w:pPr>
        <w:ind w:left="4308" w:hanging="360"/>
      </w:pPr>
      <w:rPr>
        <w:rFonts w:ascii="Wingdings" w:hAnsi="Wingdings" w:hint="default"/>
      </w:rPr>
    </w:lvl>
    <w:lvl w:ilvl="6" w:tplc="400A0001" w:tentative="1">
      <w:start w:val="1"/>
      <w:numFmt w:val="bullet"/>
      <w:lvlText w:val=""/>
      <w:lvlJc w:val="left"/>
      <w:pPr>
        <w:ind w:left="5028" w:hanging="360"/>
      </w:pPr>
      <w:rPr>
        <w:rFonts w:ascii="Symbol" w:hAnsi="Symbol" w:hint="default"/>
      </w:rPr>
    </w:lvl>
    <w:lvl w:ilvl="7" w:tplc="400A0003" w:tentative="1">
      <w:start w:val="1"/>
      <w:numFmt w:val="bullet"/>
      <w:lvlText w:val="o"/>
      <w:lvlJc w:val="left"/>
      <w:pPr>
        <w:ind w:left="5748" w:hanging="360"/>
      </w:pPr>
      <w:rPr>
        <w:rFonts w:ascii="Courier New" w:hAnsi="Courier New" w:hint="default"/>
      </w:rPr>
    </w:lvl>
    <w:lvl w:ilvl="8" w:tplc="400A0005" w:tentative="1">
      <w:start w:val="1"/>
      <w:numFmt w:val="bullet"/>
      <w:lvlText w:val=""/>
      <w:lvlJc w:val="left"/>
      <w:pPr>
        <w:ind w:left="6468" w:hanging="360"/>
      </w:pPr>
      <w:rPr>
        <w:rFonts w:ascii="Wingdings" w:hAnsi="Wingdings" w:hint="default"/>
      </w:rPr>
    </w:lvl>
  </w:abstractNum>
  <w:abstractNum w:abstractNumId="96" w15:restartNumberingAfterBreak="0">
    <w:nsid w:val="64AD0793"/>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7"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9" w15:restartNumberingAfterBreak="0">
    <w:nsid w:val="69BA4A7F"/>
    <w:multiLevelType w:val="hybridMultilevel"/>
    <w:tmpl w:val="39DE728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101" w15:restartNumberingAfterBreak="0">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4" w15:restartNumberingAfterBreak="0">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106" w15:restartNumberingAfterBreak="0">
    <w:nsid w:val="70D15940"/>
    <w:multiLevelType w:val="hybridMultilevel"/>
    <w:tmpl w:val="B1F69E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7" w15:restartNumberingAfterBreak="0">
    <w:nsid w:val="72306B66"/>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8" w15:restartNumberingAfterBreak="0">
    <w:nsid w:val="74251063"/>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9" w15:restartNumberingAfterBreak="0">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0" w15:restartNumberingAfterBreak="0">
    <w:nsid w:val="75FF7BB1"/>
    <w:multiLevelType w:val="hybridMultilevel"/>
    <w:tmpl w:val="02E69816"/>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2" w15:restartNumberingAfterBreak="0">
    <w:nsid w:val="7C8718A3"/>
    <w:multiLevelType w:val="hybridMultilevel"/>
    <w:tmpl w:val="0DEED0CE"/>
    <w:lvl w:ilvl="0" w:tplc="0C0A0001">
      <w:start w:val="1"/>
      <w:numFmt w:val="bullet"/>
      <w:lvlText w:val=""/>
      <w:lvlJc w:val="left"/>
      <w:pPr>
        <w:tabs>
          <w:tab w:val="num" w:pos="720"/>
        </w:tabs>
        <w:ind w:left="720" w:hanging="360"/>
      </w:pPr>
      <w:rPr>
        <w:rFonts w:ascii="Symbol" w:hAnsi="Symbol" w:hint="default"/>
      </w:rPr>
    </w:lvl>
    <w:lvl w:ilvl="1" w:tplc="4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BF069B"/>
    <w:multiLevelType w:val="hybridMultilevel"/>
    <w:tmpl w:val="199CEDC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4" w15:restartNumberingAfterBreak="0">
    <w:nsid w:val="7F6D4CDE"/>
    <w:multiLevelType w:val="hybridMultilevel"/>
    <w:tmpl w:val="2A7A007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4"/>
  </w:num>
  <w:num w:numId="2">
    <w:abstractNumId w:val="46"/>
  </w:num>
  <w:num w:numId="3">
    <w:abstractNumId w:val="89"/>
  </w:num>
  <w:num w:numId="4">
    <w:abstractNumId w:val="83"/>
  </w:num>
  <w:num w:numId="5">
    <w:abstractNumId w:val="13"/>
  </w:num>
  <w:num w:numId="6">
    <w:abstractNumId w:val="72"/>
  </w:num>
  <w:num w:numId="7">
    <w:abstractNumId w:val="70"/>
  </w:num>
  <w:num w:numId="8">
    <w:abstractNumId w:val="1"/>
  </w:num>
  <w:num w:numId="9">
    <w:abstractNumId w:val="100"/>
  </w:num>
  <w:num w:numId="10">
    <w:abstractNumId w:val="48"/>
  </w:num>
  <w:num w:numId="11">
    <w:abstractNumId w:val="58"/>
  </w:num>
  <w:num w:numId="12">
    <w:abstractNumId w:val="4"/>
  </w:num>
  <w:num w:numId="13">
    <w:abstractNumId w:val="105"/>
  </w:num>
  <w:num w:numId="14">
    <w:abstractNumId w:val="40"/>
  </w:num>
  <w:num w:numId="15">
    <w:abstractNumId w:val="19"/>
  </w:num>
  <w:num w:numId="16">
    <w:abstractNumId w:val="5"/>
  </w:num>
  <w:num w:numId="17">
    <w:abstractNumId w:val="11"/>
  </w:num>
  <w:num w:numId="18">
    <w:abstractNumId w:val="27"/>
  </w:num>
  <w:num w:numId="19">
    <w:abstractNumId w:val="2"/>
  </w:num>
  <w:num w:numId="20">
    <w:abstractNumId w:val="7"/>
  </w:num>
  <w:num w:numId="21">
    <w:abstractNumId w:val="15"/>
  </w:num>
  <w:num w:numId="22">
    <w:abstractNumId w:val="8"/>
  </w:num>
  <w:num w:numId="23">
    <w:abstractNumId w:val="30"/>
  </w:num>
  <w:num w:numId="24">
    <w:abstractNumId w:val="88"/>
  </w:num>
  <w:num w:numId="25">
    <w:abstractNumId w:val="102"/>
  </w:num>
  <w:num w:numId="26">
    <w:abstractNumId w:val="65"/>
  </w:num>
  <w:num w:numId="27">
    <w:abstractNumId w:val="103"/>
  </w:num>
  <w:num w:numId="28">
    <w:abstractNumId w:val="84"/>
  </w:num>
  <w:num w:numId="29">
    <w:abstractNumId w:val="36"/>
  </w:num>
  <w:num w:numId="30">
    <w:abstractNumId w:val="92"/>
  </w:num>
  <w:num w:numId="31">
    <w:abstractNumId w:val="11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79"/>
  </w:num>
  <w:num w:numId="36">
    <w:abstractNumId w:val="64"/>
  </w:num>
  <w:num w:numId="37">
    <w:abstractNumId w:val="53"/>
  </w:num>
  <w:num w:numId="38">
    <w:abstractNumId w:val="74"/>
  </w:num>
  <w:num w:numId="39">
    <w:abstractNumId w:val="63"/>
  </w:num>
  <w:num w:numId="40">
    <w:abstractNumId w:val="51"/>
  </w:num>
  <w:num w:numId="41">
    <w:abstractNumId w:val="17"/>
  </w:num>
  <w:num w:numId="42">
    <w:abstractNumId w:val="97"/>
  </w:num>
  <w:num w:numId="43">
    <w:abstractNumId w:val="112"/>
  </w:num>
  <w:num w:numId="44">
    <w:abstractNumId w:val="0"/>
  </w:num>
  <w:num w:numId="45">
    <w:abstractNumId w:val="35"/>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num>
  <w:num w:numId="52">
    <w:abstractNumId w:val="26"/>
  </w:num>
  <w:num w:numId="53">
    <w:abstractNumId w:val="80"/>
  </w:num>
  <w:num w:numId="54">
    <w:abstractNumId w:val="54"/>
  </w:num>
  <w:num w:numId="55">
    <w:abstractNumId w:val="94"/>
  </w:num>
  <w:num w:numId="56">
    <w:abstractNumId w:val="87"/>
  </w:num>
  <w:num w:numId="57">
    <w:abstractNumId w:val="43"/>
  </w:num>
  <w:num w:numId="58">
    <w:abstractNumId w:val="98"/>
  </w:num>
  <w:num w:numId="59">
    <w:abstractNumId w:val="90"/>
  </w:num>
  <w:num w:numId="60">
    <w:abstractNumId w:val="41"/>
  </w:num>
  <w:num w:numId="61">
    <w:abstractNumId w:val="61"/>
  </w:num>
  <w:num w:numId="62">
    <w:abstractNumId w:val="73"/>
  </w:num>
  <w:num w:numId="63">
    <w:abstractNumId w:val="91"/>
  </w:num>
  <w:num w:numId="64">
    <w:abstractNumId w:val="71"/>
  </w:num>
  <w:num w:numId="65">
    <w:abstractNumId w:val="3"/>
  </w:num>
  <w:num w:numId="66">
    <w:abstractNumId w:val="18"/>
  </w:num>
  <w:num w:numId="67">
    <w:abstractNumId w:val="104"/>
  </w:num>
  <w:num w:numId="68">
    <w:abstractNumId w:val="47"/>
  </w:num>
  <w:num w:numId="69">
    <w:abstractNumId w:val="86"/>
  </w:num>
  <w:num w:numId="70">
    <w:abstractNumId w:val="34"/>
  </w:num>
  <w:num w:numId="71">
    <w:abstractNumId w:val="32"/>
  </w:num>
  <w:num w:numId="72">
    <w:abstractNumId w:val="101"/>
  </w:num>
  <w:num w:numId="73">
    <w:abstractNumId w:val="20"/>
  </w:num>
  <w:num w:numId="74">
    <w:abstractNumId w:val="55"/>
  </w:num>
  <w:num w:numId="75">
    <w:abstractNumId w:val="109"/>
  </w:num>
  <w:num w:numId="76">
    <w:abstractNumId w:val="113"/>
  </w:num>
  <w:num w:numId="77">
    <w:abstractNumId w:val="93"/>
  </w:num>
  <w:num w:numId="78">
    <w:abstractNumId w:val="12"/>
  </w:num>
  <w:num w:numId="79">
    <w:abstractNumId w:val="62"/>
  </w:num>
  <w:num w:numId="80">
    <w:abstractNumId w:val="6"/>
  </w:num>
  <w:num w:numId="81">
    <w:abstractNumId w:val="82"/>
  </w:num>
  <w:num w:numId="82">
    <w:abstractNumId w:val="29"/>
  </w:num>
  <w:num w:numId="83">
    <w:abstractNumId w:val="106"/>
  </w:num>
  <w:num w:numId="84">
    <w:abstractNumId w:val="114"/>
  </w:num>
  <w:num w:numId="85">
    <w:abstractNumId w:val="57"/>
  </w:num>
  <w:num w:numId="86">
    <w:abstractNumId w:val="44"/>
  </w:num>
  <w:num w:numId="87">
    <w:abstractNumId w:val="23"/>
  </w:num>
  <w:num w:numId="88">
    <w:abstractNumId w:val="52"/>
  </w:num>
  <w:num w:numId="89">
    <w:abstractNumId w:val="33"/>
  </w:num>
  <w:num w:numId="9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num>
  <w:num w:numId="92">
    <w:abstractNumId w:val="9"/>
  </w:num>
  <w:num w:numId="93">
    <w:abstractNumId w:val="16"/>
  </w:num>
  <w:num w:numId="94">
    <w:abstractNumId w:val="108"/>
  </w:num>
  <w:num w:numId="95">
    <w:abstractNumId w:val="31"/>
  </w:num>
  <w:num w:numId="96">
    <w:abstractNumId w:val="60"/>
  </w:num>
  <w:num w:numId="97">
    <w:abstractNumId w:val="69"/>
  </w:num>
  <w:num w:numId="98">
    <w:abstractNumId w:val="67"/>
  </w:num>
  <w:num w:numId="99">
    <w:abstractNumId w:val="22"/>
  </w:num>
  <w:num w:numId="100">
    <w:abstractNumId w:val="81"/>
  </w:num>
  <w:num w:numId="101">
    <w:abstractNumId w:val="85"/>
  </w:num>
  <w:num w:numId="102">
    <w:abstractNumId w:val="110"/>
  </w:num>
  <w:num w:numId="103">
    <w:abstractNumId w:val="76"/>
  </w:num>
  <w:num w:numId="104">
    <w:abstractNumId w:val="107"/>
  </w:num>
  <w:num w:numId="105">
    <w:abstractNumId w:val="96"/>
  </w:num>
  <w:num w:numId="106">
    <w:abstractNumId w:val="24"/>
  </w:num>
  <w:num w:numId="107">
    <w:abstractNumId w:val="68"/>
  </w:num>
  <w:num w:numId="108">
    <w:abstractNumId w:val="75"/>
  </w:num>
  <w:num w:numId="109">
    <w:abstractNumId w:val="25"/>
  </w:num>
  <w:num w:numId="110">
    <w:abstractNumId w:val="99"/>
  </w:num>
  <w:num w:numId="111">
    <w:abstractNumId w:val="78"/>
  </w:num>
  <w:num w:numId="112">
    <w:abstractNumId w:val="50"/>
  </w:num>
  <w:num w:numId="113">
    <w:abstractNumId w:val="45"/>
  </w:num>
  <w:num w:numId="114">
    <w:abstractNumId w:val="28"/>
  </w:num>
  <w:num w:numId="115">
    <w:abstractNumId w:val="66"/>
  </w:num>
  <w:num w:numId="116">
    <w:abstractNumId w:val="37"/>
  </w:num>
  <w:num w:numId="117">
    <w:abstractNumId w:val="77"/>
  </w:num>
  <w:num w:numId="118">
    <w:abstractNumId w:val="59"/>
  </w:num>
  <w:num w:numId="119">
    <w:abstractNumId w:val="42"/>
  </w:num>
  <w:num w:numId="120">
    <w:abstractNumId w:val="56"/>
  </w:num>
  <w:num w:numId="121">
    <w:abstractNumId w:val="49"/>
  </w:num>
  <w:num w:numId="122">
    <w:abstractNumId w:val="3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5CFE"/>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1BFD"/>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269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3826"/>
    <w:rsid w:val="00124985"/>
    <w:rsid w:val="00124EB8"/>
    <w:rsid w:val="00130064"/>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01A1"/>
    <w:rsid w:val="001512D9"/>
    <w:rsid w:val="00152E5F"/>
    <w:rsid w:val="001543C2"/>
    <w:rsid w:val="00156B73"/>
    <w:rsid w:val="00157951"/>
    <w:rsid w:val="00161AA7"/>
    <w:rsid w:val="0016265F"/>
    <w:rsid w:val="00162B30"/>
    <w:rsid w:val="00163D07"/>
    <w:rsid w:val="00164509"/>
    <w:rsid w:val="0016534F"/>
    <w:rsid w:val="00165666"/>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754B"/>
    <w:rsid w:val="001A757D"/>
    <w:rsid w:val="001B0D0E"/>
    <w:rsid w:val="001B1A5C"/>
    <w:rsid w:val="001B21F7"/>
    <w:rsid w:val="001B2591"/>
    <w:rsid w:val="001B6147"/>
    <w:rsid w:val="001B705A"/>
    <w:rsid w:val="001C14F7"/>
    <w:rsid w:val="001C3BA7"/>
    <w:rsid w:val="001C5DE0"/>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BF0"/>
    <w:rsid w:val="001F0C15"/>
    <w:rsid w:val="001F2711"/>
    <w:rsid w:val="001F357B"/>
    <w:rsid w:val="001F764D"/>
    <w:rsid w:val="00201A24"/>
    <w:rsid w:val="00202149"/>
    <w:rsid w:val="002023BB"/>
    <w:rsid w:val="00202812"/>
    <w:rsid w:val="0020284D"/>
    <w:rsid w:val="00202A71"/>
    <w:rsid w:val="00212A0A"/>
    <w:rsid w:val="00214248"/>
    <w:rsid w:val="0021767A"/>
    <w:rsid w:val="00220F24"/>
    <w:rsid w:val="00222180"/>
    <w:rsid w:val="002221E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19E"/>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B7A04"/>
    <w:rsid w:val="002C22F6"/>
    <w:rsid w:val="002C34DC"/>
    <w:rsid w:val="002C56C5"/>
    <w:rsid w:val="002D3130"/>
    <w:rsid w:val="002D3FB4"/>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71A"/>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36E1"/>
    <w:rsid w:val="00365C5A"/>
    <w:rsid w:val="00365F20"/>
    <w:rsid w:val="00366448"/>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068"/>
    <w:rsid w:val="003A05A6"/>
    <w:rsid w:val="003A2804"/>
    <w:rsid w:val="003A4C13"/>
    <w:rsid w:val="003A5778"/>
    <w:rsid w:val="003A5874"/>
    <w:rsid w:val="003A58FE"/>
    <w:rsid w:val="003A625B"/>
    <w:rsid w:val="003A7243"/>
    <w:rsid w:val="003B21F9"/>
    <w:rsid w:val="003B2414"/>
    <w:rsid w:val="003B3B9D"/>
    <w:rsid w:val="003B42D5"/>
    <w:rsid w:val="003B4B6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5632"/>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20E8"/>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26F5"/>
    <w:rsid w:val="00432FBB"/>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4F7AC0"/>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14B6"/>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734"/>
    <w:rsid w:val="005E2357"/>
    <w:rsid w:val="005E2CCA"/>
    <w:rsid w:val="005E3073"/>
    <w:rsid w:val="005E3BAA"/>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9785E"/>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D64E1"/>
    <w:rsid w:val="006E03E7"/>
    <w:rsid w:val="006E19A7"/>
    <w:rsid w:val="006E381A"/>
    <w:rsid w:val="006E3DD6"/>
    <w:rsid w:val="006E5353"/>
    <w:rsid w:val="006E58DD"/>
    <w:rsid w:val="006E65EB"/>
    <w:rsid w:val="006E750C"/>
    <w:rsid w:val="006F30EC"/>
    <w:rsid w:val="006F4079"/>
    <w:rsid w:val="006F4235"/>
    <w:rsid w:val="006F463D"/>
    <w:rsid w:val="006F547E"/>
    <w:rsid w:val="006F54CD"/>
    <w:rsid w:val="006F563C"/>
    <w:rsid w:val="006F68F7"/>
    <w:rsid w:val="006F7303"/>
    <w:rsid w:val="006F769E"/>
    <w:rsid w:val="00700853"/>
    <w:rsid w:val="00700A64"/>
    <w:rsid w:val="00711445"/>
    <w:rsid w:val="0071160A"/>
    <w:rsid w:val="0071271A"/>
    <w:rsid w:val="00714278"/>
    <w:rsid w:val="007144E2"/>
    <w:rsid w:val="00714C5C"/>
    <w:rsid w:val="00714DF3"/>
    <w:rsid w:val="00715B40"/>
    <w:rsid w:val="00716AAB"/>
    <w:rsid w:val="00716ADD"/>
    <w:rsid w:val="007224B0"/>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202"/>
    <w:rsid w:val="00756E74"/>
    <w:rsid w:val="007578AA"/>
    <w:rsid w:val="00760450"/>
    <w:rsid w:val="007612D2"/>
    <w:rsid w:val="00763132"/>
    <w:rsid w:val="00763176"/>
    <w:rsid w:val="00764561"/>
    <w:rsid w:val="0076678A"/>
    <w:rsid w:val="0076692B"/>
    <w:rsid w:val="007675D1"/>
    <w:rsid w:val="00771FDE"/>
    <w:rsid w:val="00772163"/>
    <w:rsid w:val="00772B30"/>
    <w:rsid w:val="00775230"/>
    <w:rsid w:val="00775553"/>
    <w:rsid w:val="00780BA7"/>
    <w:rsid w:val="00780C42"/>
    <w:rsid w:val="00781088"/>
    <w:rsid w:val="00782A7E"/>
    <w:rsid w:val="007837A3"/>
    <w:rsid w:val="0078419C"/>
    <w:rsid w:val="00784C20"/>
    <w:rsid w:val="00785EC8"/>
    <w:rsid w:val="00790D76"/>
    <w:rsid w:val="007955A4"/>
    <w:rsid w:val="007959A3"/>
    <w:rsid w:val="007973C3"/>
    <w:rsid w:val="007978DB"/>
    <w:rsid w:val="007A078A"/>
    <w:rsid w:val="007A2DD1"/>
    <w:rsid w:val="007A3629"/>
    <w:rsid w:val="007A3E4E"/>
    <w:rsid w:val="007A59AF"/>
    <w:rsid w:val="007A64F2"/>
    <w:rsid w:val="007A654A"/>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1C9D"/>
    <w:rsid w:val="007D2926"/>
    <w:rsid w:val="007D328D"/>
    <w:rsid w:val="007D41CE"/>
    <w:rsid w:val="007D5DDC"/>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62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5B46"/>
    <w:rsid w:val="00876BCE"/>
    <w:rsid w:val="00882DBA"/>
    <w:rsid w:val="00884EC4"/>
    <w:rsid w:val="00885057"/>
    <w:rsid w:val="00885BD3"/>
    <w:rsid w:val="00885DFC"/>
    <w:rsid w:val="00886877"/>
    <w:rsid w:val="00891CCD"/>
    <w:rsid w:val="008924D7"/>
    <w:rsid w:val="008936A7"/>
    <w:rsid w:val="00893F06"/>
    <w:rsid w:val="0089731D"/>
    <w:rsid w:val="008A065D"/>
    <w:rsid w:val="008A2D04"/>
    <w:rsid w:val="008A2E38"/>
    <w:rsid w:val="008A3A17"/>
    <w:rsid w:val="008A6435"/>
    <w:rsid w:val="008B04C6"/>
    <w:rsid w:val="008B2333"/>
    <w:rsid w:val="008B2589"/>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5CFD"/>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090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2A4"/>
    <w:rsid w:val="00A52C6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405C"/>
    <w:rsid w:val="00AA61BC"/>
    <w:rsid w:val="00AA6562"/>
    <w:rsid w:val="00AA7BCE"/>
    <w:rsid w:val="00AB133C"/>
    <w:rsid w:val="00AB2094"/>
    <w:rsid w:val="00AB21EE"/>
    <w:rsid w:val="00AB596C"/>
    <w:rsid w:val="00AB60E6"/>
    <w:rsid w:val="00AC2CE8"/>
    <w:rsid w:val="00AC37C3"/>
    <w:rsid w:val="00AC3A31"/>
    <w:rsid w:val="00AC3C54"/>
    <w:rsid w:val="00AC4669"/>
    <w:rsid w:val="00AD0A58"/>
    <w:rsid w:val="00AD0ED2"/>
    <w:rsid w:val="00AD3415"/>
    <w:rsid w:val="00AD42E7"/>
    <w:rsid w:val="00AD4AF1"/>
    <w:rsid w:val="00AD5634"/>
    <w:rsid w:val="00AD628E"/>
    <w:rsid w:val="00AE16EC"/>
    <w:rsid w:val="00AE2B18"/>
    <w:rsid w:val="00AE4F0F"/>
    <w:rsid w:val="00AE5AEB"/>
    <w:rsid w:val="00AE608F"/>
    <w:rsid w:val="00AF04C9"/>
    <w:rsid w:val="00AF201F"/>
    <w:rsid w:val="00AF4DEB"/>
    <w:rsid w:val="00AF4FE3"/>
    <w:rsid w:val="00AF5D48"/>
    <w:rsid w:val="00AF6E8D"/>
    <w:rsid w:val="00AF7921"/>
    <w:rsid w:val="00AF7CF9"/>
    <w:rsid w:val="00B01A87"/>
    <w:rsid w:val="00B02568"/>
    <w:rsid w:val="00B05225"/>
    <w:rsid w:val="00B05BB8"/>
    <w:rsid w:val="00B064E7"/>
    <w:rsid w:val="00B07E1F"/>
    <w:rsid w:val="00B105D6"/>
    <w:rsid w:val="00B129CD"/>
    <w:rsid w:val="00B12D19"/>
    <w:rsid w:val="00B1614B"/>
    <w:rsid w:val="00B23F96"/>
    <w:rsid w:val="00B30616"/>
    <w:rsid w:val="00B322E5"/>
    <w:rsid w:val="00B37F8D"/>
    <w:rsid w:val="00B4009C"/>
    <w:rsid w:val="00B41A80"/>
    <w:rsid w:val="00B424BE"/>
    <w:rsid w:val="00B42EFB"/>
    <w:rsid w:val="00B4394D"/>
    <w:rsid w:val="00B442B6"/>
    <w:rsid w:val="00B47D4D"/>
    <w:rsid w:val="00B50101"/>
    <w:rsid w:val="00B50A2A"/>
    <w:rsid w:val="00B50AC8"/>
    <w:rsid w:val="00B50D06"/>
    <w:rsid w:val="00B5337C"/>
    <w:rsid w:val="00B53B00"/>
    <w:rsid w:val="00B53DD1"/>
    <w:rsid w:val="00B5491E"/>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87ED4"/>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846"/>
    <w:rsid w:val="00C01932"/>
    <w:rsid w:val="00C024B5"/>
    <w:rsid w:val="00C048A1"/>
    <w:rsid w:val="00C04BB4"/>
    <w:rsid w:val="00C0714E"/>
    <w:rsid w:val="00C07657"/>
    <w:rsid w:val="00C10CAE"/>
    <w:rsid w:val="00C12540"/>
    <w:rsid w:val="00C17F0C"/>
    <w:rsid w:val="00C21788"/>
    <w:rsid w:val="00C224B1"/>
    <w:rsid w:val="00C2303B"/>
    <w:rsid w:val="00C24053"/>
    <w:rsid w:val="00C250F9"/>
    <w:rsid w:val="00C25D2C"/>
    <w:rsid w:val="00C26BD4"/>
    <w:rsid w:val="00C320A7"/>
    <w:rsid w:val="00C32EEF"/>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C7D"/>
    <w:rsid w:val="00CC1FC2"/>
    <w:rsid w:val="00CC3B51"/>
    <w:rsid w:val="00CC3C45"/>
    <w:rsid w:val="00CC55F0"/>
    <w:rsid w:val="00CC574D"/>
    <w:rsid w:val="00CC5E4F"/>
    <w:rsid w:val="00CC72D9"/>
    <w:rsid w:val="00CC7915"/>
    <w:rsid w:val="00CC794D"/>
    <w:rsid w:val="00CD33F5"/>
    <w:rsid w:val="00CD34F4"/>
    <w:rsid w:val="00CD444B"/>
    <w:rsid w:val="00CD7164"/>
    <w:rsid w:val="00CD7A63"/>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066AF"/>
    <w:rsid w:val="00D11DE2"/>
    <w:rsid w:val="00D11E2D"/>
    <w:rsid w:val="00D154A8"/>
    <w:rsid w:val="00D16074"/>
    <w:rsid w:val="00D22837"/>
    <w:rsid w:val="00D228C1"/>
    <w:rsid w:val="00D230DC"/>
    <w:rsid w:val="00D23A96"/>
    <w:rsid w:val="00D24266"/>
    <w:rsid w:val="00D25541"/>
    <w:rsid w:val="00D25DD8"/>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397E"/>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321"/>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80E"/>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5BC"/>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311C"/>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01F4"/>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7CF"/>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E7D2D"/>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paragraph" w:customStyle="1" w:styleId="Style1">
    <w:name w:val="Style 1"/>
    <w:rsid w:val="00A522A4"/>
    <w:pPr>
      <w:widowControl w:val="0"/>
      <w:autoSpaceDE w:val="0"/>
      <w:autoSpaceDN w:val="0"/>
      <w:adjustRightInd w:val="0"/>
    </w:pPr>
    <w:rPr>
      <w:lang w:val="es-ES" w:eastAsia="es-ES"/>
    </w:rPr>
  </w:style>
  <w:style w:type="character" w:customStyle="1" w:styleId="CharacterStyle1">
    <w:name w:val="Character Style 1"/>
    <w:rsid w:val="00A522A4"/>
    <w:rPr>
      <w:sz w:val="20"/>
      <w:szCs w:val="20"/>
    </w:rPr>
  </w:style>
  <w:style w:type="paragraph" w:customStyle="1" w:styleId="Prrafodelista2">
    <w:name w:val="Párrafo de lista2"/>
    <w:basedOn w:val="Normal"/>
    <w:uiPriority w:val="99"/>
    <w:rsid w:val="00A522A4"/>
    <w:pPr>
      <w:spacing w:after="200" w:line="276" w:lineRule="auto"/>
      <w:ind w:left="720"/>
      <w:jc w:val="left"/>
    </w:pPr>
    <w:rPr>
      <w:rFonts w:ascii="Calibri" w:hAnsi="Calibri" w:cs="Calibri"/>
      <w:sz w:val="22"/>
      <w:szCs w:val="22"/>
      <w:lang w:val="es-ES_tradnl" w:eastAsia="en-US"/>
    </w:rPr>
  </w:style>
  <w:style w:type="paragraph" w:customStyle="1" w:styleId="Style3">
    <w:name w:val="Style 3"/>
    <w:rsid w:val="00775553"/>
    <w:pPr>
      <w:widowControl w:val="0"/>
      <w:autoSpaceDE w:val="0"/>
      <w:autoSpaceDN w:val="0"/>
      <w:spacing w:line="273" w:lineRule="auto"/>
    </w:pPr>
    <w:rPr>
      <w:sz w:val="24"/>
      <w:szCs w:val="24"/>
      <w:lang w:val="es-ES" w:eastAsia="es-ES"/>
    </w:rPr>
  </w:style>
  <w:style w:type="paragraph" w:customStyle="1" w:styleId="Style4">
    <w:name w:val="Style 4"/>
    <w:rsid w:val="00775553"/>
    <w:pPr>
      <w:widowControl w:val="0"/>
      <w:autoSpaceDE w:val="0"/>
      <w:autoSpaceDN w:val="0"/>
      <w:spacing w:before="216"/>
      <w:ind w:left="288"/>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2982577">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0E8C-3F5A-4C09-97ED-F996A89C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87</Pages>
  <Words>28591</Words>
  <Characters>157254</Characters>
  <Application>Microsoft Office Word</Application>
  <DocSecurity>0</DocSecurity>
  <Lines>1310</Lines>
  <Paragraphs>370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185475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6</cp:revision>
  <cp:lastPrinted>2021-01-21T23:53:00Z</cp:lastPrinted>
  <dcterms:created xsi:type="dcterms:W3CDTF">2021-01-21T23:21:00Z</dcterms:created>
  <dcterms:modified xsi:type="dcterms:W3CDTF">2021-01-22T00:18:00Z</dcterms:modified>
</cp:coreProperties>
</file>