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2E7F79" w:rsidRPr="00885F6E" w:rsidRDefault="002E7F79"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2E7F79" w:rsidRPr="00885F6E" w:rsidRDefault="002E7F79"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2E7F79" w:rsidRPr="002A4CA1" w:rsidRDefault="002E7F79"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E7F79" w:rsidRPr="002A4CA1" w:rsidRDefault="002E7F79"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E7F79" w:rsidRPr="00DA11C1" w:rsidRDefault="002E7F79" w:rsidP="00124985">
                            <w:pPr>
                              <w:jc w:val="center"/>
                              <w:rPr>
                                <w:rFonts w:ascii="Arial" w:hAnsi="Arial" w:cs="Arial"/>
                                <w:b/>
                                <w:color w:val="1F4E79"/>
                                <w:sz w:val="32"/>
                                <w:szCs w:val="32"/>
                                <w:lang w:val="es-MX"/>
                              </w:rPr>
                            </w:pPr>
                          </w:p>
                          <w:p w14:paraId="3119A614" w14:textId="77777777" w:rsidR="002E7F79" w:rsidRPr="001D7AD8" w:rsidRDefault="002E7F79" w:rsidP="00124985">
                            <w:pPr>
                              <w:rPr>
                                <w:rFonts w:ascii="Century Gothic" w:hAnsi="Century Gothic"/>
                                <w:b/>
                                <w:color w:val="244061"/>
                                <w:sz w:val="36"/>
                                <w:szCs w:val="36"/>
                              </w:rPr>
                            </w:pPr>
                          </w:p>
                          <w:p w14:paraId="400524C8" w14:textId="77777777" w:rsidR="002E7F79" w:rsidRPr="001D7AD8" w:rsidRDefault="002E7F79"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E7F79" w:rsidRPr="001D7AD8" w:rsidRDefault="002E7F79" w:rsidP="00124985">
                            <w:pPr>
                              <w:jc w:val="center"/>
                              <w:rPr>
                                <w:rFonts w:ascii="Century Gothic" w:hAnsi="Century Gothic"/>
                                <w:b/>
                                <w:color w:val="244061"/>
                                <w:sz w:val="32"/>
                                <w:szCs w:val="36"/>
                              </w:rPr>
                            </w:pPr>
                          </w:p>
                          <w:p w14:paraId="415D5D76" w14:textId="77777777" w:rsidR="002E7F79" w:rsidRPr="001D7AD8" w:rsidRDefault="002E7F79"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E7F79" w:rsidRPr="000E742A" w:rsidRDefault="002E7F79" w:rsidP="00124985">
                            <w:pPr>
                              <w:ind w:right="931"/>
                              <w:rPr>
                                <w:rFonts w:ascii="Century Gothic" w:hAnsi="Century Gothic"/>
                                <w:szCs w:val="18"/>
                              </w:rPr>
                            </w:pPr>
                          </w:p>
                          <w:p w14:paraId="22AB044E" w14:textId="77777777" w:rsidR="002E7F79" w:rsidRPr="00507C03" w:rsidRDefault="002E7F79"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2E7F79" w:rsidRPr="002A4CA1" w:rsidRDefault="002E7F79"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E7F79" w:rsidRPr="002A4CA1" w:rsidRDefault="002E7F79"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E7F79" w:rsidRPr="00DA11C1" w:rsidRDefault="002E7F79" w:rsidP="00124985">
                      <w:pPr>
                        <w:jc w:val="center"/>
                        <w:rPr>
                          <w:rFonts w:ascii="Arial" w:hAnsi="Arial" w:cs="Arial"/>
                          <w:b/>
                          <w:color w:val="1F4E79"/>
                          <w:sz w:val="32"/>
                          <w:szCs w:val="32"/>
                          <w:lang w:val="es-MX"/>
                        </w:rPr>
                      </w:pPr>
                    </w:p>
                    <w:p w14:paraId="3119A614" w14:textId="77777777" w:rsidR="002E7F79" w:rsidRPr="001D7AD8" w:rsidRDefault="002E7F79" w:rsidP="00124985">
                      <w:pPr>
                        <w:rPr>
                          <w:rFonts w:ascii="Century Gothic" w:hAnsi="Century Gothic"/>
                          <w:b/>
                          <w:color w:val="244061"/>
                          <w:sz w:val="36"/>
                          <w:szCs w:val="36"/>
                        </w:rPr>
                      </w:pPr>
                    </w:p>
                    <w:p w14:paraId="400524C8" w14:textId="77777777" w:rsidR="002E7F79" w:rsidRPr="001D7AD8" w:rsidRDefault="002E7F79"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E7F79" w:rsidRPr="001D7AD8" w:rsidRDefault="002E7F79" w:rsidP="00124985">
                      <w:pPr>
                        <w:jc w:val="center"/>
                        <w:rPr>
                          <w:rFonts w:ascii="Century Gothic" w:hAnsi="Century Gothic"/>
                          <w:b/>
                          <w:color w:val="244061"/>
                          <w:sz w:val="32"/>
                          <w:szCs w:val="36"/>
                        </w:rPr>
                      </w:pPr>
                    </w:p>
                    <w:p w14:paraId="415D5D76" w14:textId="77777777" w:rsidR="002E7F79" w:rsidRPr="001D7AD8" w:rsidRDefault="002E7F79"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E7F79" w:rsidRPr="000E742A" w:rsidRDefault="002E7F79" w:rsidP="00124985">
                      <w:pPr>
                        <w:ind w:right="931"/>
                        <w:rPr>
                          <w:rFonts w:ascii="Century Gothic" w:hAnsi="Century Gothic"/>
                          <w:szCs w:val="18"/>
                        </w:rPr>
                      </w:pPr>
                    </w:p>
                    <w:p w14:paraId="22AB044E" w14:textId="77777777" w:rsidR="002E7F79" w:rsidRPr="00507C03" w:rsidRDefault="002E7F79"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65CD019" w:rsidR="00124985" w:rsidRPr="00147944" w:rsidRDefault="00124985" w:rsidP="00124985">
      <w:pPr>
        <w:jc w:val="center"/>
        <w:rPr>
          <w:rFonts w:cs="Arial"/>
          <w:b/>
          <w:bCs/>
          <w:sz w:val="24"/>
          <w:szCs w:val="24"/>
          <w:lang w:val="pt-BR"/>
        </w:rPr>
      </w:pPr>
      <w:r w:rsidRPr="002E7F79">
        <w:rPr>
          <w:rFonts w:cs="Arial"/>
          <w:b/>
          <w:bCs/>
          <w:sz w:val="24"/>
          <w:szCs w:val="24"/>
          <w:lang w:val="pt-BR"/>
        </w:rPr>
        <w:t>ENDE-ANPE-202</w:t>
      </w:r>
      <w:r w:rsidR="00147944" w:rsidRPr="002E7F79">
        <w:rPr>
          <w:rFonts w:cs="Arial"/>
          <w:b/>
          <w:bCs/>
          <w:sz w:val="24"/>
          <w:szCs w:val="24"/>
          <w:lang w:val="pt-BR"/>
        </w:rPr>
        <w:t>1-0</w:t>
      </w:r>
      <w:r w:rsidR="008521EF" w:rsidRPr="002E7F79">
        <w:rPr>
          <w:rFonts w:cs="Arial"/>
          <w:b/>
          <w:bCs/>
          <w:sz w:val="24"/>
          <w:szCs w:val="24"/>
          <w:lang w:val="pt-BR"/>
        </w:rPr>
        <w:t>42</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0B0F1127">
                <wp:simplePos x="0" y="0"/>
                <wp:positionH relativeFrom="column">
                  <wp:posOffset>473784</wp:posOffset>
                </wp:positionH>
                <wp:positionV relativeFrom="paragraph">
                  <wp:posOffset>118531</wp:posOffset>
                </wp:positionV>
                <wp:extent cx="4721860" cy="1380014"/>
                <wp:effectExtent l="95250" t="19050" r="40640" b="1060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01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3188E539" w:rsidR="002E7F79" w:rsidRPr="00353B48" w:rsidRDefault="002E7F79"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GERENCIA DE OPERACIÓN DE SISTEMAS ELÉCTRICOS </w:t>
                            </w:r>
                            <w:r w:rsidRPr="00353B48">
                              <w:rPr>
                                <w:rFonts w:ascii="Arial" w:hAnsi="Arial" w:cs="Arial"/>
                                <w:b/>
                                <w:sz w:val="36"/>
                                <w:szCs w:val="36"/>
                              </w:rPr>
                              <w:t>2021</w:t>
                            </w:r>
                            <w:r>
                              <w:rPr>
                                <w:rFonts w:ascii="Arial" w:hAnsi="Arial" w:cs="Arial"/>
                                <w:b/>
                                <w:sz w:val="36"/>
                                <w:szCs w:val="36"/>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5pt;width:371.8pt;height:1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ba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" strokecolor="#b4c6e7" strokeweight="5pt">
                <v:stroke linestyle="thickThin"/>
                <v:shadow on="t" color="#868686" opacity=".5" offset="-6pt,6pt"/>
                <v:textbox>
                  <w:txbxContent>
                    <w:p w14:paraId="15D0E2E7" w14:textId="3188E539" w:rsidR="002E7F79" w:rsidRPr="00353B48" w:rsidRDefault="002E7F79"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GERENCIA DE OPERACIÓN DE SISTEMAS ELÉCTRICOS </w:t>
                      </w:r>
                      <w:r w:rsidRPr="00353B48">
                        <w:rPr>
                          <w:rFonts w:ascii="Arial" w:hAnsi="Arial" w:cs="Arial"/>
                          <w:b/>
                          <w:sz w:val="36"/>
                          <w:szCs w:val="36"/>
                        </w:rPr>
                        <w:t>2021</w:t>
                      </w:r>
                      <w:r>
                        <w:rPr>
                          <w:rFonts w:ascii="Arial" w:hAnsi="Arial" w:cs="Arial"/>
                          <w:b/>
                          <w:sz w:val="36"/>
                          <w:szCs w:val="36"/>
                        </w:rPr>
                        <w:t xml:space="preserve"> - 1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2E7F79" w:rsidRPr="00507C03" w:rsidRDefault="002E7F79"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E7F79" w:rsidRPr="00507C03" w:rsidRDefault="002E7F79"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E7F79" w:rsidRPr="004150A3" w:rsidRDefault="002E7F79"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2E7F79" w:rsidRPr="00507C03" w:rsidRDefault="002E7F79"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E7F79" w:rsidRPr="00507C03" w:rsidRDefault="002E7F79"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E7F79" w:rsidRPr="004150A3" w:rsidRDefault="002E7F79"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2E7F79" w:rsidRPr="001D7AD8" w:rsidRDefault="002E7F79"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2E7F79" w:rsidRPr="001D7AD8" w:rsidRDefault="002E7F79"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2E7F79" w:rsidRPr="001D7AD8" w:rsidRDefault="002E7F79"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E7F79" w:rsidRDefault="002E7F79"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2E7F79" w:rsidRPr="001D7AD8" w:rsidRDefault="002E7F79"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E7F79" w:rsidRPr="001D7AD8" w:rsidRDefault="002E7F79"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E7F79" w:rsidRPr="001D7AD8" w:rsidRDefault="002E7F79"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E7F79" w:rsidRDefault="002E7F79"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450823">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450823">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w:t>
      </w:r>
      <w:proofErr w:type="spellStart"/>
      <w:r w:rsidRPr="00B47D4D">
        <w:rPr>
          <w:rFonts w:cs="Tahoma"/>
          <w:szCs w:val="18"/>
          <w:lang w:val="es-BO"/>
        </w:rPr>
        <w:t>alificadas</w:t>
      </w:r>
      <w:proofErr w:type="spellEnd"/>
      <w:r w:rsidRPr="00B47D4D">
        <w:rPr>
          <w:rFonts w:cs="Tahoma"/>
          <w:szCs w:val="18"/>
          <w:lang w:val="es-BO"/>
        </w:rPr>
        <w:t>.</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bookmarkStart w:id="55" w:name="_Hlk61538943"/>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847AFEA"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8521EF">
              <w:rPr>
                <w:rFonts w:ascii="Arial" w:hAnsi="Arial" w:cs="Arial"/>
                <w:sz w:val="16"/>
                <w:lang w:val="es-BO"/>
              </w:rPr>
              <w:t>42</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5754F3"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55820A7" w:rsidR="00DD3382" w:rsidRPr="00EF52F0" w:rsidRDefault="005754F3"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10E98202" w:rsidR="00DD3382" w:rsidRPr="00EF52F0" w:rsidRDefault="005754F3"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92D4A4F" w:rsidR="00DD3382" w:rsidRPr="00EF52F0" w:rsidRDefault="005754F3"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988B2C3" w:rsidR="00DD3382" w:rsidRPr="00EF52F0" w:rsidRDefault="005754F3"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C3E9231" w:rsidR="00DD3382" w:rsidRPr="00EF52F0" w:rsidRDefault="005754F3"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77B5A35" w:rsidR="00DD3382" w:rsidRPr="00EF52F0" w:rsidRDefault="005754F3"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2409F7D" w:rsidR="00DD3382" w:rsidRPr="00EF52F0" w:rsidRDefault="005754F3"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4333809" w:rsidR="00DD3382" w:rsidRPr="00EF52F0" w:rsidRDefault="005754F3"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7C65121" w:rsidR="00DD3382" w:rsidRPr="00EF52F0" w:rsidRDefault="005754F3"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E2359F2" w:rsidR="00DD3382" w:rsidRPr="00EF52F0" w:rsidRDefault="005754F3"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6D3E7586" w:rsidR="00DD3382" w:rsidRPr="00EF52F0" w:rsidRDefault="005754F3"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102F8301" w:rsidR="00DD3382" w:rsidRPr="00EF52F0" w:rsidRDefault="005754F3"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9C17171" w:rsidR="00DD3382" w:rsidRPr="00EF52F0" w:rsidRDefault="005754F3"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5D29B8BE" w:rsidR="00DD3382" w:rsidRPr="00EF52F0" w:rsidRDefault="005754F3" w:rsidP="00DD3382">
            <w:pPr>
              <w:rPr>
                <w:rFonts w:ascii="Arial" w:hAnsi="Arial" w:cs="Arial"/>
                <w:sz w:val="16"/>
                <w:lang w:val="es-BO"/>
              </w:rPr>
            </w:pPr>
            <w:r>
              <w:rPr>
                <w:rFonts w:ascii="Arial" w:hAnsi="Arial" w:cs="Arial"/>
                <w:sz w:val="16"/>
                <w:lang w:val="es-BO"/>
              </w:rPr>
              <w:t>4</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4A12FCF" w:rsidR="00DD3382" w:rsidRPr="00EF52F0" w:rsidRDefault="005754F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56B3E96C" w:rsidR="00DD3382" w:rsidRPr="00EF52F0" w:rsidRDefault="005754F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B26148" w:rsidR="00DD3382" w:rsidRPr="00EF52F0" w:rsidRDefault="008521EF"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3A2CE6A" w:rsidR="00DD3382" w:rsidRPr="00B47D4D" w:rsidRDefault="00684C53" w:rsidP="00487A80">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sidR="00487A80">
              <w:rPr>
                <w:rFonts w:ascii="Arial" w:hAnsi="Arial" w:cs="Arial"/>
                <w:sz w:val="16"/>
                <w:lang w:val="es-BO"/>
              </w:rPr>
              <w:t>LÍNEA GERENCIA DE OPERACIÓN DE SISTEMAS ELÉCTRICOS 2021-1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EF52F0" w:rsidRPr="00EF52F0" w14:paraId="1CA5D5DC" w14:textId="77777777" w:rsidTr="00EF52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487A80" w:rsidRPr="00EF52F0" w14:paraId="5995A86C"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1BD4DC59" w14:textId="4325BD3C" w:rsidR="00487A80" w:rsidRPr="00970F90" w:rsidRDefault="00487A80" w:rsidP="00487A80">
                  <w:pPr>
                    <w:rPr>
                      <w:rFonts w:ascii="Arial" w:hAnsi="Arial" w:cs="Arial"/>
                      <w:color w:val="000000"/>
                      <w:sz w:val="16"/>
                    </w:rPr>
                  </w:pPr>
                  <w:r w:rsidRPr="00970F90">
                    <w:rPr>
                      <w:rFonts w:ascii="Tahoma" w:hAnsi="Tahoma" w:cs="Tahoma"/>
                      <w:sz w:val="16"/>
                      <w:szCs w:val="20"/>
                    </w:rPr>
                    <w:t>PROFESIONAL NIVEL II - GOSE 1</w:t>
                  </w:r>
                </w:p>
              </w:tc>
              <w:tc>
                <w:tcPr>
                  <w:tcW w:w="860" w:type="dxa"/>
                  <w:tcBorders>
                    <w:top w:val="nil"/>
                    <w:left w:val="nil"/>
                    <w:bottom w:val="single" w:sz="8" w:space="0" w:color="auto"/>
                    <w:right w:val="single" w:sz="8" w:space="0" w:color="auto"/>
                  </w:tcBorders>
                  <w:shd w:val="clear" w:color="000000" w:fill="FDE9D9"/>
                  <w:vAlign w:val="center"/>
                  <w:hideMark/>
                </w:tcPr>
                <w:p w14:paraId="5015F8A8"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2B8C3E96" w:rsidR="00487A80" w:rsidRPr="00970F90" w:rsidRDefault="00487A80" w:rsidP="00487A80">
                  <w:pPr>
                    <w:jc w:val="center"/>
                    <w:rPr>
                      <w:rFonts w:ascii="Arial" w:hAnsi="Arial" w:cs="Arial"/>
                      <w:color w:val="000000"/>
                      <w:sz w:val="16"/>
                    </w:rPr>
                  </w:pPr>
                  <w:r w:rsidRPr="00970F90">
                    <w:rPr>
                      <w:rFonts w:ascii="Tahoma" w:hAnsi="Tahoma" w:cs="Tahoma"/>
                      <w:sz w:val="16"/>
                      <w:szCs w:val="20"/>
                    </w:rPr>
                    <w:t>14.256,00</w:t>
                  </w:r>
                </w:p>
              </w:tc>
              <w:tc>
                <w:tcPr>
                  <w:tcW w:w="1200" w:type="dxa"/>
                  <w:tcBorders>
                    <w:top w:val="nil"/>
                    <w:left w:val="nil"/>
                    <w:bottom w:val="single" w:sz="8" w:space="0" w:color="auto"/>
                    <w:right w:val="single" w:sz="8" w:space="0" w:color="auto"/>
                  </w:tcBorders>
                  <w:shd w:val="clear" w:color="000000" w:fill="FDE9D9"/>
                  <w:noWrap/>
                  <w:vAlign w:val="center"/>
                  <w:hideMark/>
                </w:tcPr>
                <w:p w14:paraId="3C71173F" w14:textId="4C9ABD95" w:rsidR="00487A80" w:rsidRPr="00970F90" w:rsidRDefault="00487A80" w:rsidP="00487A80">
                  <w:pPr>
                    <w:jc w:val="right"/>
                    <w:rPr>
                      <w:rFonts w:ascii="Arial" w:hAnsi="Arial" w:cs="Arial"/>
                      <w:color w:val="000000"/>
                      <w:sz w:val="16"/>
                    </w:rPr>
                  </w:pPr>
                  <w:r w:rsidRPr="00970F90">
                    <w:rPr>
                      <w:rFonts w:ascii="Arial" w:hAnsi="Arial" w:cs="Arial"/>
                      <w:sz w:val="16"/>
                    </w:rPr>
                    <w:t>149.688,00</w:t>
                  </w:r>
                </w:p>
              </w:tc>
            </w:tr>
            <w:tr w:rsidR="00487A80" w:rsidRPr="00EF52F0" w14:paraId="22A45D1F"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715AE1F9" w14:textId="462BF5C7" w:rsidR="00487A80" w:rsidRPr="00970F90" w:rsidRDefault="00487A80" w:rsidP="00487A80">
                  <w:pPr>
                    <w:rPr>
                      <w:rFonts w:ascii="Arial" w:hAnsi="Arial" w:cs="Arial"/>
                      <w:color w:val="000000"/>
                      <w:sz w:val="16"/>
                    </w:rPr>
                  </w:pPr>
                  <w:r w:rsidRPr="00970F90">
                    <w:rPr>
                      <w:rFonts w:ascii="Tahoma" w:hAnsi="Tahoma" w:cs="Tahoma"/>
                      <w:sz w:val="16"/>
                      <w:szCs w:val="20"/>
                    </w:rPr>
                    <w:t>PROFESIONAL NIVEL II - GOSE 3</w:t>
                  </w:r>
                </w:p>
              </w:tc>
              <w:tc>
                <w:tcPr>
                  <w:tcW w:w="860" w:type="dxa"/>
                  <w:tcBorders>
                    <w:top w:val="nil"/>
                    <w:left w:val="nil"/>
                    <w:bottom w:val="single" w:sz="8" w:space="0" w:color="auto"/>
                    <w:right w:val="single" w:sz="8" w:space="0" w:color="auto"/>
                  </w:tcBorders>
                  <w:shd w:val="clear" w:color="000000" w:fill="FDE9D9"/>
                  <w:vAlign w:val="center"/>
                  <w:hideMark/>
                </w:tcPr>
                <w:p w14:paraId="469C0F88"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02866700" w:rsidR="00487A80" w:rsidRPr="00970F90" w:rsidRDefault="00487A80" w:rsidP="00487A80">
                  <w:pPr>
                    <w:jc w:val="center"/>
                    <w:rPr>
                      <w:rFonts w:ascii="Arial" w:hAnsi="Arial" w:cs="Arial"/>
                      <w:color w:val="000000"/>
                      <w:sz w:val="16"/>
                    </w:rPr>
                  </w:pPr>
                  <w:r w:rsidRPr="00970F90">
                    <w:rPr>
                      <w:rFonts w:ascii="Tahoma" w:hAnsi="Tahoma" w:cs="Tahoma"/>
                      <w:sz w:val="16"/>
                      <w:szCs w:val="20"/>
                    </w:rPr>
                    <w:t>14.256,00</w:t>
                  </w:r>
                </w:p>
              </w:tc>
              <w:tc>
                <w:tcPr>
                  <w:tcW w:w="1200" w:type="dxa"/>
                  <w:tcBorders>
                    <w:top w:val="nil"/>
                    <w:left w:val="nil"/>
                    <w:bottom w:val="single" w:sz="8" w:space="0" w:color="auto"/>
                    <w:right w:val="single" w:sz="8" w:space="0" w:color="auto"/>
                  </w:tcBorders>
                  <w:shd w:val="clear" w:color="000000" w:fill="FDE9D9"/>
                  <w:noWrap/>
                  <w:vAlign w:val="center"/>
                  <w:hideMark/>
                </w:tcPr>
                <w:p w14:paraId="3F6862D5" w14:textId="0C8698A5" w:rsidR="00487A80" w:rsidRPr="00970F90" w:rsidRDefault="00487A80" w:rsidP="00487A80">
                  <w:pPr>
                    <w:jc w:val="right"/>
                    <w:rPr>
                      <w:rFonts w:ascii="Arial" w:hAnsi="Arial" w:cs="Arial"/>
                      <w:color w:val="000000"/>
                      <w:sz w:val="16"/>
                    </w:rPr>
                  </w:pPr>
                  <w:r w:rsidRPr="00970F90">
                    <w:rPr>
                      <w:rFonts w:ascii="Arial" w:hAnsi="Arial" w:cs="Arial"/>
                      <w:sz w:val="16"/>
                    </w:rPr>
                    <w:t>149.688,00</w:t>
                  </w:r>
                </w:p>
              </w:tc>
            </w:tr>
            <w:tr w:rsidR="00487A80" w:rsidRPr="00EF52F0" w14:paraId="705CA4E0" w14:textId="77777777" w:rsidTr="00487A80">
              <w:trPr>
                <w:trHeight w:val="315"/>
              </w:trPr>
              <w:tc>
                <w:tcPr>
                  <w:tcW w:w="820" w:type="dxa"/>
                  <w:tcBorders>
                    <w:top w:val="nil"/>
                    <w:left w:val="nil"/>
                    <w:bottom w:val="single" w:sz="8" w:space="0" w:color="auto"/>
                    <w:right w:val="single" w:sz="8" w:space="0" w:color="auto"/>
                  </w:tcBorders>
                  <w:shd w:val="clear" w:color="000000" w:fill="FDE9D9"/>
                  <w:noWrap/>
                </w:tcPr>
                <w:p w14:paraId="76FDB264" w14:textId="0B2C3B2F"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3</w:t>
                  </w:r>
                </w:p>
              </w:tc>
              <w:tc>
                <w:tcPr>
                  <w:tcW w:w="3800" w:type="dxa"/>
                  <w:tcBorders>
                    <w:top w:val="nil"/>
                    <w:left w:val="nil"/>
                    <w:bottom w:val="single" w:sz="8" w:space="0" w:color="auto"/>
                    <w:right w:val="single" w:sz="8" w:space="0" w:color="auto"/>
                  </w:tcBorders>
                  <w:shd w:val="clear" w:color="000000" w:fill="FDE9D9"/>
                  <w:vAlign w:val="center"/>
                </w:tcPr>
                <w:p w14:paraId="7DB19957" w14:textId="1F80AD36" w:rsidR="00487A80" w:rsidRPr="00970F90" w:rsidRDefault="00487A80" w:rsidP="00487A80">
                  <w:pPr>
                    <w:rPr>
                      <w:rFonts w:ascii="Arial" w:hAnsi="Arial" w:cs="Arial"/>
                      <w:color w:val="000000"/>
                      <w:sz w:val="16"/>
                    </w:rPr>
                  </w:pPr>
                  <w:r w:rsidRPr="00970F90">
                    <w:rPr>
                      <w:rFonts w:ascii="Tahoma" w:hAnsi="Tahoma" w:cs="Tahoma"/>
                      <w:sz w:val="16"/>
                      <w:szCs w:val="20"/>
                    </w:rPr>
                    <w:t>PROFESIONAL NIVEL IV - GOSE 1</w:t>
                  </w:r>
                </w:p>
              </w:tc>
              <w:tc>
                <w:tcPr>
                  <w:tcW w:w="860" w:type="dxa"/>
                  <w:tcBorders>
                    <w:top w:val="nil"/>
                    <w:left w:val="nil"/>
                    <w:bottom w:val="single" w:sz="8" w:space="0" w:color="auto"/>
                    <w:right w:val="single" w:sz="8" w:space="0" w:color="auto"/>
                  </w:tcBorders>
                  <w:shd w:val="clear" w:color="000000" w:fill="FDE9D9"/>
                  <w:vAlign w:val="center"/>
                </w:tcPr>
                <w:p w14:paraId="215497EB" w14:textId="51CE50B8" w:rsidR="00487A80" w:rsidRPr="00970F90" w:rsidRDefault="00487A80" w:rsidP="00487A80">
                  <w:pPr>
                    <w:jc w:val="center"/>
                    <w:rPr>
                      <w:rFonts w:ascii="Arial" w:hAnsi="Arial" w:cs="Arial"/>
                      <w:color w:val="000000"/>
                      <w:sz w:val="16"/>
                      <w:lang w:val="es-BO"/>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4554C8D8" w14:textId="5FCEC0C5" w:rsidR="00487A80" w:rsidRPr="00970F90" w:rsidRDefault="00487A80" w:rsidP="00487A80">
                  <w:pPr>
                    <w:jc w:val="center"/>
                    <w:rPr>
                      <w:rFonts w:ascii="Arial" w:hAnsi="Arial" w:cs="Arial"/>
                      <w:color w:val="000000"/>
                      <w:sz w:val="16"/>
                    </w:rPr>
                  </w:pPr>
                  <w:r w:rsidRPr="00970F90">
                    <w:rPr>
                      <w:rFonts w:ascii="Tahoma" w:hAnsi="Tahoma" w:cs="Tahoma"/>
                      <w:sz w:val="16"/>
                      <w:szCs w:val="20"/>
                    </w:rPr>
                    <w:t>11.228,00</w:t>
                  </w:r>
                </w:p>
              </w:tc>
              <w:tc>
                <w:tcPr>
                  <w:tcW w:w="1200" w:type="dxa"/>
                  <w:tcBorders>
                    <w:top w:val="nil"/>
                    <w:left w:val="nil"/>
                    <w:bottom w:val="single" w:sz="8" w:space="0" w:color="auto"/>
                    <w:right w:val="single" w:sz="8" w:space="0" w:color="auto"/>
                  </w:tcBorders>
                  <w:shd w:val="clear" w:color="000000" w:fill="FDE9D9"/>
                  <w:noWrap/>
                  <w:vAlign w:val="center"/>
                </w:tcPr>
                <w:p w14:paraId="60A9E254" w14:textId="229AA3EC" w:rsidR="00487A80" w:rsidRPr="00970F90" w:rsidRDefault="00487A80" w:rsidP="00487A80">
                  <w:pPr>
                    <w:jc w:val="right"/>
                    <w:rPr>
                      <w:rFonts w:ascii="Arial" w:hAnsi="Arial" w:cs="Arial"/>
                      <w:sz w:val="16"/>
                    </w:rPr>
                  </w:pPr>
                  <w:r w:rsidRPr="00970F90">
                    <w:rPr>
                      <w:rFonts w:ascii="Arial" w:hAnsi="Arial" w:cs="Arial"/>
                      <w:sz w:val="16"/>
                    </w:rPr>
                    <w:t>117.894,00</w:t>
                  </w:r>
                </w:p>
              </w:tc>
            </w:tr>
            <w:tr w:rsidR="00487A80" w:rsidRPr="00EF52F0" w14:paraId="38C135F7" w14:textId="77777777" w:rsidTr="00487A80">
              <w:trPr>
                <w:trHeight w:val="315"/>
              </w:trPr>
              <w:tc>
                <w:tcPr>
                  <w:tcW w:w="820" w:type="dxa"/>
                  <w:tcBorders>
                    <w:top w:val="nil"/>
                    <w:left w:val="nil"/>
                    <w:bottom w:val="single" w:sz="8" w:space="0" w:color="auto"/>
                    <w:right w:val="single" w:sz="8" w:space="0" w:color="auto"/>
                  </w:tcBorders>
                  <w:shd w:val="clear" w:color="000000" w:fill="FDE9D9"/>
                  <w:noWrap/>
                </w:tcPr>
                <w:p w14:paraId="6D3F31CF" w14:textId="4FD72266"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4</w:t>
                  </w:r>
                </w:p>
              </w:tc>
              <w:tc>
                <w:tcPr>
                  <w:tcW w:w="3800" w:type="dxa"/>
                  <w:tcBorders>
                    <w:top w:val="nil"/>
                    <w:left w:val="nil"/>
                    <w:bottom w:val="single" w:sz="8" w:space="0" w:color="auto"/>
                    <w:right w:val="single" w:sz="8" w:space="0" w:color="auto"/>
                  </w:tcBorders>
                  <w:shd w:val="clear" w:color="000000" w:fill="FDE9D9"/>
                  <w:vAlign w:val="center"/>
                </w:tcPr>
                <w:p w14:paraId="2C66BAA7" w14:textId="2681A2E5" w:rsidR="00487A80" w:rsidRPr="00970F90" w:rsidRDefault="00487A80" w:rsidP="00487A80">
                  <w:pPr>
                    <w:rPr>
                      <w:rFonts w:ascii="Arial" w:hAnsi="Arial" w:cs="Arial"/>
                      <w:color w:val="000000"/>
                      <w:sz w:val="16"/>
                    </w:rPr>
                  </w:pPr>
                  <w:r w:rsidRPr="00970F90">
                    <w:rPr>
                      <w:rFonts w:ascii="Tahoma" w:hAnsi="Tahoma" w:cs="Tahoma"/>
                      <w:sz w:val="16"/>
                      <w:szCs w:val="20"/>
                    </w:rPr>
                    <w:t>PROFESIONAL NIVEL IV - GOSE 2</w:t>
                  </w:r>
                </w:p>
              </w:tc>
              <w:tc>
                <w:tcPr>
                  <w:tcW w:w="860" w:type="dxa"/>
                  <w:tcBorders>
                    <w:top w:val="nil"/>
                    <w:left w:val="nil"/>
                    <w:bottom w:val="single" w:sz="8" w:space="0" w:color="auto"/>
                    <w:right w:val="single" w:sz="8" w:space="0" w:color="auto"/>
                  </w:tcBorders>
                  <w:shd w:val="clear" w:color="000000" w:fill="FDE9D9"/>
                  <w:vAlign w:val="center"/>
                </w:tcPr>
                <w:p w14:paraId="7C13543C" w14:textId="72FB8C1D" w:rsidR="00487A80" w:rsidRPr="00970F90" w:rsidRDefault="00487A80" w:rsidP="00487A80">
                  <w:pPr>
                    <w:jc w:val="center"/>
                    <w:rPr>
                      <w:rFonts w:ascii="Arial" w:hAnsi="Arial" w:cs="Arial"/>
                      <w:color w:val="000000"/>
                      <w:sz w:val="16"/>
                      <w:lang w:val="es-BO"/>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0C936B26" w14:textId="62089AEF" w:rsidR="00487A80" w:rsidRPr="00970F90" w:rsidRDefault="00487A80" w:rsidP="00487A80">
                  <w:pPr>
                    <w:jc w:val="center"/>
                    <w:rPr>
                      <w:rFonts w:ascii="Arial" w:hAnsi="Arial" w:cs="Arial"/>
                      <w:color w:val="000000"/>
                      <w:sz w:val="16"/>
                    </w:rPr>
                  </w:pPr>
                  <w:r w:rsidRPr="00970F90">
                    <w:rPr>
                      <w:rFonts w:ascii="Tahoma" w:hAnsi="Tahoma" w:cs="Tahoma"/>
                      <w:sz w:val="16"/>
                      <w:szCs w:val="20"/>
                    </w:rPr>
                    <w:t>11.228,00</w:t>
                  </w:r>
                </w:p>
              </w:tc>
              <w:tc>
                <w:tcPr>
                  <w:tcW w:w="1200" w:type="dxa"/>
                  <w:tcBorders>
                    <w:top w:val="nil"/>
                    <w:left w:val="nil"/>
                    <w:bottom w:val="single" w:sz="8" w:space="0" w:color="auto"/>
                    <w:right w:val="single" w:sz="8" w:space="0" w:color="auto"/>
                  </w:tcBorders>
                  <w:shd w:val="clear" w:color="000000" w:fill="FDE9D9"/>
                  <w:noWrap/>
                  <w:vAlign w:val="center"/>
                </w:tcPr>
                <w:p w14:paraId="0E825345" w14:textId="218F4E22" w:rsidR="00487A80" w:rsidRPr="00970F90" w:rsidRDefault="00487A80" w:rsidP="00487A80">
                  <w:pPr>
                    <w:jc w:val="right"/>
                    <w:rPr>
                      <w:rFonts w:ascii="Arial" w:hAnsi="Arial" w:cs="Arial"/>
                      <w:sz w:val="16"/>
                    </w:rPr>
                  </w:pPr>
                  <w:r w:rsidRPr="00970F90">
                    <w:rPr>
                      <w:rFonts w:ascii="Arial" w:hAnsi="Arial" w:cs="Arial"/>
                      <w:sz w:val="16"/>
                    </w:rPr>
                    <w:t>117.894,00</w:t>
                  </w:r>
                </w:p>
              </w:tc>
            </w:tr>
            <w:tr w:rsidR="00487A80" w:rsidRPr="00EF52F0" w14:paraId="361D4A35" w14:textId="77777777" w:rsidTr="00487A80">
              <w:trPr>
                <w:trHeight w:val="315"/>
              </w:trPr>
              <w:tc>
                <w:tcPr>
                  <w:tcW w:w="820" w:type="dxa"/>
                  <w:tcBorders>
                    <w:top w:val="nil"/>
                    <w:left w:val="nil"/>
                    <w:bottom w:val="single" w:sz="8" w:space="0" w:color="auto"/>
                    <w:right w:val="single" w:sz="8" w:space="0" w:color="auto"/>
                  </w:tcBorders>
                  <w:shd w:val="clear" w:color="000000" w:fill="FDE9D9"/>
                  <w:noWrap/>
                </w:tcPr>
                <w:p w14:paraId="0DF6D7AD" w14:textId="019FC414"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5</w:t>
                  </w:r>
                </w:p>
              </w:tc>
              <w:tc>
                <w:tcPr>
                  <w:tcW w:w="3800" w:type="dxa"/>
                  <w:tcBorders>
                    <w:top w:val="nil"/>
                    <w:left w:val="nil"/>
                    <w:bottom w:val="single" w:sz="8" w:space="0" w:color="auto"/>
                    <w:right w:val="single" w:sz="8" w:space="0" w:color="auto"/>
                  </w:tcBorders>
                  <w:shd w:val="clear" w:color="000000" w:fill="FDE9D9"/>
                  <w:vAlign w:val="center"/>
                </w:tcPr>
                <w:p w14:paraId="51BCD134" w14:textId="56530075" w:rsidR="00487A80" w:rsidRPr="00970F90" w:rsidRDefault="00487A80" w:rsidP="00487A80">
                  <w:pPr>
                    <w:rPr>
                      <w:rFonts w:ascii="Arial" w:hAnsi="Arial" w:cs="Arial"/>
                      <w:color w:val="000000"/>
                      <w:sz w:val="16"/>
                    </w:rPr>
                  </w:pPr>
                  <w:r w:rsidRPr="00970F90">
                    <w:rPr>
                      <w:rFonts w:ascii="Tahoma" w:hAnsi="Tahoma" w:cs="Tahoma"/>
                      <w:sz w:val="16"/>
                      <w:szCs w:val="20"/>
                    </w:rPr>
                    <w:t>PROFESIONAL JUNIOR - GOSE 3</w:t>
                  </w:r>
                </w:p>
              </w:tc>
              <w:tc>
                <w:tcPr>
                  <w:tcW w:w="860" w:type="dxa"/>
                  <w:tcBorders>
                    <w:top w:val="nil"/>
                    <w:left w:val="nil"/>
                    <w:bottom w:val="single" w:sz="8" w:space="0" w:color="auto"/>
                    <w:right w:val="single" w:sz="8" w:space="0" w:color="auto"/>
                  </w:tcBorders>
                  <w:shd w:val="clear" w:color="000000" w:fill="FDE9D9"/>
                  <w:vAlign w:val="center"/>
                </w:tcPr>
                <w:p w14:paraId="53B28B0F" w14:textId="373B3C9B" w:rsidR="00487A80" w:rsidRPr="00970F90" w:rsidRDefault="00487A80" w:rsidP="00487A80">
                  <w:pPr>
                    <w:jc w:val="center"/>
                    <w:rPr>
                      <w:rFonts w:ascii="Arial" w:hAnsi="Arial" w:cs="Arial"/>
                      <w:color w:val="000000"/>
                      <w:sz w:val="16"/>
                      <w:lang w:val="es-BO"/>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038DB01F" w14:textId="6E12B0F6" w:rsidR="00487A80" w:rsidRPr="00970F90" w:rsidRDefault="00487A80" w:rsidP="00487A80">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vAlign w:val="center"/>
                </w:tcPr>
                <w:p w14:paraId="6DAA376D" w14:textId="11B52713" w:rsidR="00487A80" w:rsidRPr="00970F90" w:rsidRDefault="00487A80" w:rsidP="00487A80">
                  <w:pPr>
                    <w:jc w:val="right"/>
                    <w:rPr>
                      <w:rFonts w:ascii="Arial" w:hAnsi="Arial" w:cs="Arial"/>
                      <w:sz w:val="16"/>
                    </w:rPr>
                  </w:pPr>
                  <w:r w:rsidRPr="00970F90">
                    <w:rPr>
                      <w:rFonts w:ascii="Arial" w:hAnsi="Arial" w:cs="Arial"/>
                      <w:sz w:val="16"/>
                    </w:rPr>
                    <w:t>83.759,00</w:t>
                  </w:r>
                </w:p>
              </w:tc>
            </w:tr>
            <w:tr w:rsidR="00487A80" w:rsidRPr="00EF52F0" w14:paraId="413D4D37" w14:textId="77777777" w:rsidTr="00487A80">
              <w:trPr>
                <w:trHeight w:val="315"/>
              </w:trPr>
              <w:tc>
                <w:tcPr>
                  <w:tcW w:w="820" w:type="dxa"/>
                  <w:tcBorders>
                    <w:top w:val="nil"/>
                    <w:left w:val="nil"/>
                    <w:bottom w:val="single" w:sz="8" w:space="0" w:color="auto"/>
                    <w:right w:val="single" w:sz="8" w:space="0" w:color="auto"/>
                  </w:tcBorders>
                  <w:shd w:val="clear" w:color="000000" w:fill="FDE9D9"/>
                  <w:noWrap/>
                </w:tcPr>
                <w:p w14:paraId="161BB195" w14:textId="382932D2"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6</w:t>
                  </w:r>
                </w:p>
              </w:tc>
              <w:tc>
                <w:tcPr>
                  <w:tcW w:w="3800" w:type="dxa"/>
                  <w:tcBorders>
                    <w:top w:val="nil"/>
                    <w:left w:val="nil"/>
                    <w:bottom w:val="single" w:sz="8" w:space="0" w:color="auto"/>
                    <w:right w:val="single" w:sz="8" w:space="0" w:color="auto"/>
                  </w:tcBorders>
                  <w:shd w:val="clear" w:color="000000" w:fill="FDE9D9"/>
                  <w:vAlign w:val="center"/>
                </w:tcPr>
                <w:p w14:paraId="3F786025" w14:textId="49457D77" w:rsidR="00487A80" w:rsidRPr="00970F90" w:rsidRDefault="00487A80" w:rsidP="00487A80">
                  <w:pPr>
                    <w:rPr>
                      <w:rFonts w:ascii="Arial" w:hAnsi="Arial" w:cs="Arial"/>
                      <w:color w:val="000000"/>
                      <w:sz w:val="16"/>
                    </w:rPr>
                  </w:pPr>
                  <w:r w:rsidRPr="00970F90">
                    <w:rPr>
                      <w:rFonts w:ascii="Tahoma" w:hAnsi="Tahoma" w:cs="Tahoma"/>
                      <w:sz w:val="16"/>
                      <w:szCs w:val="20"/>
                    </w:rPr>
                    <w:t>PROFESIONAL JUNIOR - GOSE 5</w:t>
                  </w:r>
                </w:p>
              </w:tc>
              <w:tc>
                <w:tcPr>
                  <w:tcW w:w="860" w:type="dxa"/>
                  <w:tcBorders>
                    <w:top w:val="nil"/>
                    <w:left w:val="nil"/>
                    <w:bottom w:val="single" w:sz="8" w:space="0" w:color="auto"/>
                    <w:right w:val="single" w:sz="8" w:space="0" w:color="auto"/>
                  </w:tcBorders>
                  <w:shd w:val="clear" w:color="000000" w:fill="FDE9D9"/>
                  <w:vAlign w:val="center"/>
                </w:tcPr>
                <w:p w14:paraId="080D3C11" w14:textId="7690DAC0" w:rsidR="00487A80" w:rsidRPr="00970F90" w:rsidRDefault="00487A80" w:rsidP="00487A80">
                  <w:pPr>
                    <w:jc w:val="center"/>
                    <w:rPr>
                      <w:rFonts w:ascii="Arial" w:hAnsi="Arial" w:cs="Arial"/>
                      <w:color w:val="000000"/>
                      <w:sz w:val="16"/>
                      <w:lang w:val="es-BO"/>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7EC61CBB" w14:textId="6976C522" w:rsidR="00487A80" w:rsidRPr="00970F90" w:rsidRDefault="00487A80" w:rsidP="00487A80">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tcPr>
                <w:p w14:paraId="114939DB" w14:textId="00245268" w:rsidR="00487A80" w:rsidRPr="00970F90" w:rsidRDefault="00487A80" w:rsidP="00487A80">
                  <w:pPr>
                    <w:jc w:val="right"/>
                    <w:rPr>
                      <w:rFonts w:ascii="Arial" w:hAnsi="Arial" w:cs="Arial"/>
                      <w:sz w:val="16"/>
                    </w:rPr>
                  </w:pPr>
                  <w:r w:rsidRPr="00970F90">
                    <w:rPr>
                      <w:rFonts w:ascii="Arial" w:hAnsi="Arial" w:cs="Arial"/>
                      <w:sz w:val="16"/>
                    </w:rPr>
                    <w:t>83.759,00</w:t>
                  </w:r>
                </w:p>
              </w:tc>
            </w:tr>
            <w:tr w:rsidR="00487A80" w:rsidRPr="00EF52F0" w14:paraId="0CB8124B" w14:textId="77777777" w:rsidTr="00487A80">
              <w:trPr>
                <w:trHeight w:val="315"/>
              </w:trPr>
              <w:tc>
                <w:tcPr>
                  <w:tcW w:w="820" w:type="dxa"/>
                  <w:tcBorders>
                    <w:top w:val="nil"/>
                    <w:left w:val="nil"/>
                    <w:bottom w:val="single" w:sz="8" w:space="0" w:color="auto"/>
                    <w:right w:val="single" w:sz="8" w:space="0" w:color="auto"/>
                  </w:tcBorders>
                  <w:shd w:val="clear" w:color="000000" w:fill="FDE9D9"/>
                  <w:noWrap/>
                </w:tcPr>
                <w:p w14:paraId="34D4A2F7" w14:textId="5E85B090"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7</w:t>
                  </w:r>
                </w:p>
              </w:tc>
              <w:tc>
                <w:tcPr>
                  <w:tcW w:w="3800" w:type="dxa"/>
                  <w:tcBorders>
                    <w:top w:val="nil"/>
                    <w:left w:val="nil"/>
                    <w:bottom w:val="single" w:sz="8" w:space="0" w:color="auto"/>
                    <w:right w:val="single" w:sz="8" w:space="0" w:color="auto"/>
                  </w:tcBorders>
                  <w:shd w:val="clear" w:color="000000" w:fill="FDE9D9"/>
                  <w:vAlign w:val="center"/>
                </w:tcPr>
                <w:p w14:paraId="5C7C9FE4" w14:textId="09EB2CD4" w:rsidR="00487A80" w:rsidRPr="00970F90" w:rsidRDefault="00487A80" w:rsidP="00487A80">
                  <w:pPr>
                    <w:rPr>
                      <w:rFonts w:ascii="Arial" w:hAnsi="Arial" w:cs="Arial"/>
                      <w:color w:val="000000"/>
                      <w:sz w:val="16"/>
                    </w:rPr>
                  </w:pPr>
                  <w:r w:rsidRPr="00970F90">
                    <w:rPr>
                      <w:rFonts w:ascii="Tahoma" w:hAnsi="Tahoma" w:cs="Tahoma"/>
                      <w:sz w:val="16"/>
                      <w:szCs w:val="20"/>
                    </w:rPr>
                    <w:t>PROFESIONAL JUNIOR - GOSE 6</w:t>
                  </w:r>
                </w:p>
              </w:tc>
              <w:tc>
                <w:tcPr>
                  <w:tcW w:w="860" w:type="dxa"/>
                  <w:tcBorders>
                    <w:top w:val="nil"/>
                    <w:left w:val="nil"/>
                    <w:bottom w:val="single" w:sz="8" w:space="0" w:color="auto"/>
                    <w:right w:val="single" w:sz="8" w:space="0" w:color="auto"/>
                  </w:tcBorders>
                  <w:shd w:val="clear" w:color="000000" w:fill="FDE9D9"/>
                  <w:vAlign w:val="center"/>
                </w:tcPr>
                <w:p w14:paraId="340ED694" w14:textId="2E24ECCA" w:rsidR="00487A80" w:rsidRPr="00970F90" w:rsidRDefault="00487A80" w:rsidP="00487A80">
                  <w:pPr>
                    <w:jc w:val="center"/>
                    <w:rPr>
                      <w:rFonts w:ascii="Arial" w:hAnsi="Arial" w:cs="Arial"/>
                      <w:color w:val="000000"/>
                      <w:sz w:val="16"/>
                      <w:lang w:val="es-BO"/>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384AC30F" w14:textId="1481519A" w:rsidR="00487A80" w:rsidRPr="00970F90" w:rsidRDefault="00487A80" w:rsidP="00487A80">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tcPr>
                <w:p w14:paraId="2729E161" w14:textId="0C7A1D27" w:rsidR="00487A80" w:rsidRPr="00970F90" w:rsidRDefault="00487A80" w:rsidP="00487A80">
                  <w:pPr>
                    <w:jc w:val="right"/>
                    <w:rPr>
                      <w:rFonts w:ascii="Arial" w:hAnsi="Arial" w:cs="Arial"/>
                      <w:sz w:val="16"/>
                    </w:rPr>
                  </w:pPr>
                  <w:r w:rsidRPr="00970F90">
                    <w:rPr>
                      <w:rFonts w:ascii="Arial" w:hAnsi="Arial" w:cs="Arial"/>
                      <w:sz w:val="16"/>
                    </w:rPr>
                    <w:t>83.759,00</w:t>
                  </w:r>
                </w:p>
              </w:tc>
            </w:tr>
            <w:tr w:rsidR="00487A80" w:rsidRPr="00EF52F0" w14:paraId="00340006" w14:textId="77777777" w:rsidTr="00487A80">
              <w:trPr>
                <w:trHeight w:val="315"/>
              </w:trPr>
              <w:tc>
                <w:tcPr>
                  <w:tcW w:w="820" w:type="dxa"/>
                  <w:tcBorders>
                    <w:top w:val="nil"/>
                    <w:left w:val="nil"/>
                    <w:bottom w:val="single" w:sz="8" w:space="0" w:color="auto"/>
                    <w:right w:val="single" w:sz="8" w:space="0" w:color="auto"/>
                  </w:tcBorders>
                  <w:shd w:val="clear" w:color="000000" w:fill="FDE9D9"/>
                  <w:noWrap/>
                </w:tcPr>
                <w:p w14:paraId="275B2DA7" w14:textId="51113ED3"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8</w:t>
                  </w:r>
                </w:p>
              </w:tc>
              <w:tc>
                <w:tcPr>
                  <w:tcW w:w="3800" w:type="dxa"/>
                  <w:tcBorders>
                    <w:top w:val="nil"/>
                    <w:left w:val="nil"/>
                    <w:bottom w:val="single" w:sz="8" w:space="0" w:color="auto"/>
                    <w:right w:val="single" w:sz="8" w:space="0" w:color="auto"/>
                  </w:tcBorders>
                  <w:shd w:val="clear" w:color="000000" w:fill="FDE9D9"/>
                  <w:vAlign w:val="center"/>
                </w:tcPr>
                <w:p w14:paraId="6FF31B15" w14:textId="1E237864" w:rsidR="00487A80" w:rsidRPr="00970F90" w:rsidRDefault="00487A80" w:rsidP="00487A80">
                  <w:pPr>
                    <w:rPr>
                      <w:rFonts w:ascii="Arial" w:hAnsi="Arial" w:cs="Arial"/>
                      <w:color w:val="000000"/>
                      <w:sz w:val="16"/>
                    </w:rPr>
                  </w:pPr>
                  <w:r w:rsidRPr="00970F90">
                    <w:rPr>
                      <w:rFonts w:ascii="Tahoma" w:hAnsi="Tahoma" w:cs="Tahoma"/>
                      <w:sz w:val="16"/>
                      <w:szCs w:val="20"/>
                    </w:rPr>
                    <w:t>PROFESIONAL JUNIOR - GOSE 7</w:t>
                  </w:r>
                </w:p>
              </w:tc>
              <w:tc>
                <w:tcPr>
                  <w:tcW w:w="860" w:type="dxa"/>
                  <w:tcBorders>
                    <w:top w:val="nil"/>
                    <w:left w:val="nil"/>
                    <w:bottom w:val="single" w:sz="8" w:space="0" w:color="auto"/>
                    <w:right w:val="single" w:sz="8" w:space="0" w:color="auto"/>
                  </w:tcBorders>
                  <w:shd w:val="clear" w:color="000000" w:fill="FDE9D9"/>
                  <w:vAlign w:val="center"/>
                </w:tcPr>
                <w:p w14:paraId="5C62F667" w14:textId="599CD0BB" w:rsidR="00487A80" w:rsidRPr="00970F90" w:rsidRDefault="00487A80" w:rsidP="00487A80">
                  <w:pPr>
                    <w:jc w:val="center"/>
                    <w:rPr>
                      <w:rFonts w:ascii="Arial" w:hAnsi="Arial" w:cs="Arial"/>
                      <w:color w:val="000000"/>
                      <w:sz w:val="16"/>
                      <w:lang w:val="es-BO"/>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5B93BE55" w14:textId="4BA21AE0" w:rsidR="00487A80" w:rsidRPr="00970F90" w:rsidRDefault="00487A80" w:rsidP="00487A80">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tcPr>
                <w:p w14:paraId="4DF9B8D1" w14:textId="43BD0B94" w:rsidR="00487A80" w:rsidRPr="00970F90" w:rsidRDefault="00487A80" w:rsidP="00487A80">
                  <w:pPr>
                    <w:jc w:val="right"/>
                    <w:rPr>
                      <w:rFonts w:ascii="Arial" w:hAnsi="Arial" w:cs="Arial"/>
                      <w:sz w:val="16"/>
                    </w:rPr>
                  </w:pPr>
                  <w:r w:rsidRPr="00970F90">
                    <w:rPr>
                      <w:rFonts w:ascii="Arial" w:hAnsi="Arial" w:cs="Arial"/>
                      <w:sz w:val="16"/>
                    </w:rPr>
                    <w:t>83.759,00</w:t>
                  </w:r>
                </w:p>
              </w:tc>
            </w:tr>
            <w:tr w:rsidR="00EF52F0"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1786CA7A" w:rsidR="00EF52F0" w:rsidRPr="00970F90" w:rsidRDefault="00EF52F0" w:rsidP="00712081">
                  <w:pPr>
                    <w:jc w:val="left"/>
                    <w:rPr>
                      <w:rFonts w:ascii="Arial" w:hAnsi="Arial" w:cs="Arial"/>
                      <w:b/>
                      <w:bCs/>
                      <w:color w:val="000000"/>
                      <w:sz w:val="16"/>
                    </w:rPr>
                  </w:pPr>
                  <w:r w:rsidRPr="00970F90">
                    <w:rPr>
                      <w:rFonts w:ascii="Arial" w:hAnsi="Arial" w:cs="Arial"/>
                      <w:b/>
                      <w:bCs/>
                      <w:color w:val="000000"/>
                      <w:sz w:val="16"/>
                      <w:lang w:val="es-BO"/>
                    </w:rPr>
                    <w:t xml:space="preserve">TOTAL: </w:t>
                  </w:r>
                  <w:r w:rsidR="00712081" w:rsidRPr="00970F90">
                    <w:rPr>
                      <w:rFonts w:ascii="Arial" w:hAnsi="Arial" w:cs="Arial"/>
                      <w:b/>
                      <w:bCs/>
                      <w:color w:val="000000"/>
                      <w:sz w:val="16"/>
                      <w:lang w:val="es-BO"/>
                    </w:rPr>
                    <w:t>Ochocientos setenta mil doscientos 0</w:t>
                  </w:r>
                  <w:r w:rsidRPr="00970F90">
                    <w:rPr>
                      <w:rFonts w:ascii="Arial" w:hAnsi="Arial" w:cs="Arial"/>
                      <w:b/>
                      <w:bCs/>
                      <w:color w:val="000000"/>
                      <w:sz w:val="16"/>
                      <w:lang w:val="es-BO"/>
                    </w:rPr>
                    <w:t xml:space="preserve">0/100 </w:t>
                  </w:r>
                  <w:proofErr w:type="gramStart"/>
                  <w:r w:rsidRPr="00970F90">
                    <w:rPr>
                      <w:rFonts w:ascii="Arial" w:hAnsi="Arial" w:cs="Arial"/>
                      <w:b/>
                      <w:bCs/>
                      <w:color w:val="000000"/>
                      <w:sz w:val="16"/>
                      <w:lang w:val="es-BO"/>
                    </w:rPr>
                    <w:t>Bolivianos</w:t>
                  </w:r>
                  <w:proofErr w:type="gramEnd"/>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1A0C4E4C" w:rsidR="00EF52F0" w:rsidRPr="00970F90" w:rsidRDefault="00712081" w:rsidP="00EF52F0">
                  <w:pPr>
                    <w:jc w:val="right"/>
                    <w:rPr>
                      <w:rFonts w:ascii="Arial" w:hAnsi="Arial" w:cs="Arial"/>
                      <w:b/>
                      <w:bCs/>
                      <w:color w:val="000000"/>
                      <w:sz w:val="16"/>
                    </w:rPr>
                  </w:pPr>
                  <w:r w:rsidRPr="00970F90">
                    <w:rPr>
                      <w:rFonts w:ascii="Arial" w:hAnsi="Arial" w:cs="Arial"/>
                      <w:b/>
                      <w:bCs/>
                      <w:color w:val="000000"/>
                      <w:sz w:val="16"/>
                      <w:lang w:val="es-BO"/>
                    </w:rPr>
                    <w:t>870.200</w:t>
                  </w:r>
                  <w:r w:rsidR="00EF52F0" w:rsidRPr="00970F90">
                    <w:rPr>
                      <w:rFonts w:ascii="Arial" w:hAnsi="Arial" w:cs="Arial"/>
                      <w:b/>
                      <w:bCs/>
                      <w:color w:val="000000"/>
                      <w:sz w:val="16"/>
                      <w:lang w:val="es-BO"/>
                    </w:rPr>
                    <w:t>,</w:t>
                  </w:r>
                  <w:r w:rsidRPr="00970F90">
                    <w:rPr>
                      <w:rFonts w:ascii="Arial" w:hAnsi="Arial" w:cs="Arial"/>
                      <w:b/>
                      <w:bCs/>
                      <w:color w:val="000000"/>
                      <w:sz w:val="16"/>
                      <w:lang w:val="es-BO"/>
                    </w:rPr>
                    <w:t>0</w:t>
                  </w:r>
                  <w:r w:rsidR="00EF52F0" w:rsidRPr="00970F90">
                    <w:rPr>
                      <w:rFonts w:ascii="Arial" w:hAnsi="Arial" w:cs="Arial"/>
                      <w:b/>
                      <w:bCs/>
                      <w:color w:val="000000"/>
                      <w:sz w:val="16"/>
                      <w:lang w:val="es-BO"/>
                    </w:rPr>
                    <w:t>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227BA536" w:rsidR="00DD3382" w:rsidRPr="00B47D4D" w:rsidRDefault="007405BD" w:rsidP="005F1FE6">
            <w:pPr>
              <w:jc w:val="center"/>
              <w:rPr>
                <w:rFonts w:ascii="Arial" w:hAnsi="Arial" w:cs="Arial"/>
                <w:sz w:val="16"/>
                <w:lang w:val="es-BO"/>
              </w:rPr>
            </w:pPr>
            <w:r>
              <w:rPr>
                <w:rFonts w:ascii="Arial" w:hAnsi="Arial" w:cs="Arial"/>
                <w:sz w:val="16"/>
                <w:lang w:val="es-BO"/>
              </w:rPr>
              <w:t>Roberto Carlos Morales Michel</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312E7099" w:rsidR="00DD3382" w:rsidRPr="00B47D4D" w:rsidRDefault="007405BD" w:rsidP="005F1FE6">
            <w:pPr>
              <w:jc w:val="center"/>
              <w:rPr>
                <w:rFonts w:ascii="Arial" w:hAnsi="Arial" w:cs="Arial"/>
                <w:sz w:val="16"/>
                <w:lang w:val="es-BO"/>
              </w:rPr>
            </w:pPr>
            <w:r>
              <w:rPr>
                <w:rFonts w:ascii="Arial" w:hAnsi="Arial" w:cs="Arial"/>
                <w:sz w:val="16"/>
                <w:lang w:val="es-BO"/>
              </w:rPr>
              <w:t>Encargado Administrativo</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5A376774" w:rsidR="00DD3382" w:rsidRPr="00B47D4D" w:rsidRDefault="007405BD" w:rsidP="005F1FE6">
            <w:pPr>
              <w:jc w:val="center"/>
              <w:rPr>
                <w:rFonts w:ascii="Arial" w:hAnsi="Arial" w:cs="Arial"/>
                <w:sz w:val="16"/>
                <w:lang w:val="es-BO"/>
              </w:rPr>
            </w:pPr>
            <w:r>
              <w:rPr>
                <w:rFonts w:ascii="Arial" w:hAnsi="Arial" w:cs="Arial"/>
                <w:sz w:val="16"/>
                <w:lang w:val="es-BO"/>
              </w:rPr>
              <w:t>Gerencia de Operación de Sistemas Eléctricos</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B199CCD" w:rsidR="00DD3382" w:rsidRPr="00B47D4D" w:rsidRDefault="007405BD" w:rsidP="00DD3382">
            <w:pPr>
              <w:rPr>
                <w:rFonts w:ascii="Arial" w:hAnsi="Arial" w:cs="Arial"/>
                <w:sz w:val="16"/>
                <w:lang w:val="es-BO"/>
              </w:rPr>
            </w:pPr>
            <w:r>
              <w:rPr>
                <w:rFonts w:ascii="Arial" w:hAnsi="Arial" w:cs="Arial"/>
                <w:sz w:val="16"/>
                <w:lang w:val="es-BO"/>
              </w:rPr>
              <w:t>roberto.morales</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F643CDB" w14:textId="77777777" w:rsidR="00DD3382" w:rsidRPr="00B47D4D" w:rsidRDefault="00DD3382" w:rsidP="00802E75">
      <w:pPr>
        <w:rPr>
          <w:lang w:val="es-BO"/>
        </w:rPr>
      </w:pPr>
    </w:p>
    <w:tbl>
      <w:tblPr>
        <w:tblW w:w="9923" w:type="dxa"/>
        <w:tblInd w:w="-724"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970F90">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970F90">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970F90">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A2D1710"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970F90">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781088" w:rsidRPr="00B47D4D" w:rsidRDefault="00781088" w:rsidP="0078108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proofErr w:type="spellStart"/>
            <w:r w:rsidRPr="00B9369B">
              <w:rPr>
                <w:rFonts w:ascii="Arial" w:hAnsi="Arial" w:cs="Arial"/>
                <w:lang w:val="es-BO"/>
              </w:rPr>
              <w:t>Falsuri</w:t>
            </w:r>
            <w:proofErr w:type="spellEnd"/>
            <w:r w:rsidRPr="00B9369B">
              <w:rPr>
                <w:rFonts w:ascii="Arial" w:hAnsi="Arial" w:cs="Arial"/>
                <w:lang w:val="es-BO"/>
              </w:rPr>
              <w:t xml:space="preserve"> </w:t>
            </w:r>
            <w:proofErr w:type="spellStart"/>
            <w:r w:rsidRPr="00B9369B">
              <w:rPr>
                <w:rFonts w:ascii="Arial" w:hAnsi="Arial" w:cs="Arial"/>
                <w:lang w:val="es-BO"/>
              </w:rPr>
              <w:t>N°</w:t>
            </w:r>
            <w:proofErr w:type="spellEnd"/>
            <w:r w:rsidRPr="00B9369B">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FCE785C" w:rsidR="00781088" w:rsidRPr="00B47D4D" w:rsidRDefault="008521EF" w:rsidP="00781088">
            <w:pPr>
              <w:adjustRightInd w:val="0"/>
              <w:snapToGrid w:val="0"/>
              <w:jc w:val="center"/>
              <w:rPr>
                <w:rFonts w:ascii="Arial" w:hAnsi="Arial" w:cs="Arial"/>
                <w:lang w:val="es-BO"/>
              </w:rPr>
            </w:pPr>
            <w:r>
              <w:rPr>
                <w:rFonts w:ascii="Arial" w:hAnsi="Arial" w:cs="Arial"/>
                <w:lang w:val="es-BO"/>
              </w:rPr>
              <w:t>2</w:t>
            </w:r>
            <w:r w:rsidR="00970F90">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2F3A6657" w:rsidR="00781088" w:rsidRDefault="00970F90" w:rsidP="00781088">
            <w:pPr>
              <w:adjustRightInd w:val="0"/>
              <w:snapToGrid w:val="0"/>
              <w:jc w:val="center"/>
              <w:rPr>
                <w:rFonts w:ascii="Arial" w:hAnsi="Arial" w:cs="Arial"/>
                <w:lang w:val="es-BO"/>
              </w:rPr>
            </w:pPr>
            <w:r>
              <w:rPr>
                <w:rFonts w:ascii="Arial" w:hAnsi="Arial" w:cs="Arial"/>
                <w:lang w:val="es-BO"/>
              </w:rPr>
              <w:t>11</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1E562AD1" w:rsidR="00781088" w:rsidRDefault="00781088" w:rsidP="00781088">
            <w:pPr>
              <w:adjustRightInd w:val="0"/>
              <w:snapToGrid w:val="0"/>
              <w:jc w:val="center"/>
              <w:rPr>
                <w:rFonts w:ascii="Arial" w:hAnsi="Arial" w:cs="Arial"/>
                <w:lang w:val="es-BO"/>
              </w:rPr>
            </w:pPr>
            <w:r>
              <w:rPr>
                <w:rFonts w:ascii="Arial" w:hAnsi="Arial" w:cs="Arial"/>
                <w:lang w:val="es-BO"/>
              </w:rPr>
              <w:t>1</w:t>
            </w:r>
            <w:r w:rsidR="00970F90">
              <w:rPr>
                <w:rFonts w:ascii="Arial" w:hAnsi="Arial" w:cs="Arial"/>
                <w:lang w:val="es-BO"/>
              </w:rPr>
              <w:t>1</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169EDCC1" w:rsidR="00781088" w:rsidRDefault="00970F90"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1EF40104" w:rsidR="00781088" w:rsidRDefault="00970F90" w:rsidP="00781088">
            <w:pPr>
              <w:adjustRightInd w:val="0"/>
              <w:snapToGrid w:val="0"/>
              <w:jc w:val="center"/>
              <w:rPr>
                <w:rFonts w:ascii="Arial" w:hAnsi="Arial" w:cs="Arial"/>
                <w:lang w:val="es-BO"/>
              </w:rPr>
            </w:pPr>
            <w:r>
              <w:rPr>
                <w:rFonts w:ascii="Arial" w:hAnsi="Arial" w:cs="Arial"/>
                <w:lang w:val="es-BO"/>
              </w:rPr>
              <w:t>15</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D1242FD" w:rsidR="00781088" w:rsidRPr="00B47D4D" w:rsidRDefault="00856FCB"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C700C00"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856FC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0A0D26E" w:rsidR="00781088" w:rsidRPr="00B47D4D" w:rsidRDefault="008521EF" w:rsidP="00781088">
            <w:pPr>
              <w:adjustRightInd w:val="0"/>
              <w:snapToGrid w:val="0"/>
              <w:jc w:val="center"/>
              <w:rPr>
                <w:rFonts w:ascii="Arial" w:hAnsi="Arial" w:cs="Arial"/>
                <w:lang w:val="es-BO"/>
              </w:rPr>
            </w:pPr>
            <w:r>
              <w:rPr>
                <w:rFonts w:ascii="Arial" w:hAnsi="Arial" w:cs="Arial"/>
                <w:lang w:val="es-BO"/>
              </w:rPr>
              <w:t>0</w:t>
            </w:r>
            <w:r w:rsidR="00856FCB">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D852971"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8521E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11D575D" w:rsidR="00781088" w:rsidRPr="00B47D4D" w:rsidRDefault="008521EF" w:rsidP="00781088">
            <w:pPr>
              <w:adjustRightInd w:val="0"/>
              <w:snapToGrid w:val="0"/>
              <w:jc w:val="center"/>
              <w:rPr>
                <w:rFonts w:ascii="Arial" w:hAnsi="Arial" w:cs="Arial"/>
                <w:lang w:val="es-BO"/>
              </w:rPr>
            </w:pPr>
            <w:r>
              <w:rPr>
                <w:rFonts w:ascii="Arial" w:hAnsi="Arial" w:cs="Arial"/>
                <w:lang w:val="es-BO"/>
              </w:rPr>
              <w:t>0</w:t>
            </w:r>
            <w:r w:rsidR="00856FCB">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F102559"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8521E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0A1BA4F" w:rsidR="00781088" w:rsidRPr="00B47D4D" w:rsidRDefault="00856FCB" w:rsidP="00781088">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1A0E47C" w:rsidR="00781088" w:rsidRPr="00B47D4D" w:rsidRDefault="00856FCB" w:rsidP="00781088">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03107A" w14:paraId="2FFC4EF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03107A" w:rsidRDefault="00120392" w:rsidP="0003107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03107A" w:rsidRDefault="00120392" w:rsidP="0003107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03107A" w:rsidRDefault="00120392" w:rsidP="0003107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03107A" w:rsidRDefault="00120392" w:rsidP="0003107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03107A" w:rsidRDefault="00120392" w:rsidP="0003107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03107A" w:rsidRDefault="00120392" w:rsidP="0003107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03107A" w:rsidRDefault="00120392" w:rsidP="0003107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03107A" w:rsidRDefault="00120392" w:rsidP="0003107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03107A" w:rsidRDefault="00120392" w:rsidP="0003107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03107A" w:rsidRDefault="00120392" w:rsidP="0003107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03107A" w:rsidRDefault="00120392" w:rsidP="0003107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03107A" w:rsidRDefault="00120392" w:rsidP="0003107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03107A" w:rsidRDefault="00120392" w:rsidP="0003107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03107A" w:rsidRDefault="00120392" w:rsidP="0003107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03107A" w:rsidRDefault="00120392" w:rsidP="0003107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03107A" w:rsidRDefault="00120392" w:rsidP="0003107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03107A" w:rsidRDefault="00120392" w:rsidP="0003107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03107A" w:rsidRDefault="00120392" w:rsidP="0003107A">
            <w:pPr>
              <w:adjustRightInd w:val="0"/>
              <w:snapToGrid w:val="0"/>
              <w:jc w:val="center"/>
              <w:rPr>
                <w:rFonts w:ascii="Arial" w:hAnsi="Arial" w:cs="Arial"/>
                <w:sz w:val="4"/>
                <w:szCs w:val="4"/>
                <w:lang w:val="es-BO"/>
              </w:rPr>
            </w:pPr>
          </w:p>
        </w:tc>
      </w:tr>
    </w:tbl>
    <w:p w14:paraId="342F7697" w14:textId="77777777" w:rsidR="00120392" w:rsidRPr="0003107A" w:rsidRDefault="00120392" w:rsidP="0003107A">
      <w:pPr>
        <w:rPr>
          <w:lang w:val="es-BO"/>
        </w:rPr>
      </w:pPr>
    </w:p>
    <w:p w14:paraId="0A16E5B8" w14:textId="408EF526" w:rsidR="00A72FB0" w:rsidRPr="0003107A" w:rsidRDefault="00A72FB0" w:rsidP="0003107A">
      <w:pPr>
        <w:pStyle w:val="Ttulo"/>
        <w:numPr>
          <w:ilvl w:val="0"/>
          <w:numId w:val="11"/>
        </w:numPr>
        <w:spacing w:before="0" w:after="0"/>
        <w:jc w:val="both"/>
        <w:rPr>
          <w:rFonts w:ascii="Verdana" w:hAnsi="Verdana"/>
          <w:sz w:val="18"/>
          <w:szCs w:val="18"/>
          <w:lang w:val="es-BO"/>
        </w:rPr>
      </w:pPr>
      <w:bookmarkStart w:id="56" w:name="_Toc517892435"/>
      <w:bookmarkEnd w:id="55"/>
      <w:r w:rsidRPr="0003107A">
        <w:rPr>
          <w:rFonts w:ascii="Verdana" w:hAnsi="Verdana"/>
          <w:sz w:val="18"/>
          <w:szCs w:val="18"/>
          <w:lang w:val="es-BO"/>
        </w:rPr>
        <w:lastRenderedPageBreak/>
        <w:t>CONDICIONES Y TÉRMINOS DE REFERENCIA REQUERIDOS PARA EL SERVICIO DE</w:t>
      </w:r>
      <w:r w:rsidR="00B727D3" w:rsidRPr="0003107A">
        <w:rPr>
          <w:rFonts w:ascii="Verdana" w:hAnsi="Verdana"/>
          <w:sz w:val="18"/>
          <w:szCs w:val="18"/>
          <w:lang w:val="es-BO"/>
        </w:rPr>
        <w:t xml:space="preserve"> </w:t>
      </w:r>
      <w:r w:rsidR="001F0C15" w:rsidRPr="0003107A">
        <w:rPr>
          <w:rFonts w:ascii="Verdana" w:hAnsi="Verdana"/>
          <w:sz w:val="18"/>
          <w:szCs w:val="18"/>
          <w:lang w:val="es-BO"/>
        </w:rPr>
        <w:t>C</w:t>
      </w:r>
      <w:r w:rsidRPr="0003107A">
        <w:rPr>
          <w:rFonts w:ascii="Verdana" w:hAnsi="Verdana"/>
          <w:sz w:val="18"/>
          <w:szCs w:val="18"/>
          <w:lang w:val="es-BO"/>
        </w:rPr>
        <w:t>ONSULTORÍA</w:t>
      </w:r>
      <w:bookmarkEnd w:id="56"/>
    </w:p>
    <w:p w14:paraId="475F7EB5" w14:textId="358CBFAB" w:rsidR="00271CE1" w:rsidRPr="0003107A" w:rsidRDefault="00271CE1" w:rsidP="0003107A">
      <w:pPr>
        <w:pStyle w:val="Ttulo"/>
        <w:spacing w:before="0" w:after="0"/>
        <w:jc w:val="both"/>
        <w:rPr>
          <w:rFonts w:ascii="Verdana" w:hAnsi="Verdana"/>
          <w:sz w:val="18"/>
          <w:szCs w:val="18"/>
          <w:lang w:val="es-BO"/>
        </w:rPr>
      </w:pPr>
    </w:p>
    <w:p w14:paraId="653009EB" w14:textId="11708CB2" w:rsidR="00271CE1" w:rsidRPr="0003107A" w:rsidRDefault="00271CE1"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 xml:space="preserve">ITEM 1: </w:t>
      </w:r>
      <w:r w:rsidR="00146DF3" w:rsidRPr="0003107A">
        <w:rPr>
          <w:rFonts w:ascii="Verdana" w:hAnsi="Verdana"/>
          <w:color w:val="FF0000"/>
          <w:sz w:val="18"/>
          <w:szCs w:val="18"/>
          <w:lang w:val="es-BO"/>
        </w:rPr>
        <w:t xml:space="preserve">PROFESIONAL </w:t>
      </w:r>
      <w:r w:rsidR="00712081" w:rsidRPr="0003107A">
        <w:rPr>
          <w:rFonts w:ascii="Verdana" w:hAnsi="Verdana"/>
          <w:color w:val="FF0000"/>
          <w:sz w:val="18"/>
          <w:szCs w:val="18"/>
          <w:lang w:val="es-BO"/>
        </w:rPr>
        <w:t>NIVEL II – GOSE 1</w:t>
      </w:r>
    </w:p>
    <w:p w14:paraId="2F4D0319" w14:textId="77777777" w:rsidR="00781088" w:rsidRPr="0003107A" w:rsidRDefault="00781088" w:rsidP="0003107A">
      <w:pPr>
        <w:ind w:left="360" w:right="153"/>
        <w:rPr>
          <w:rFonts w:cs="Tahoma"/>
          <w:b/>
          <w:caps/>
          <w:color w:val="000000"/>
          <w:szCs w:val="18"/>
          <w:lang w:val="es-BO"/>
        </w:rPr>
      </w:pPr>
    </w:p>
    <w:p w14:paraId="788C7CF3" w14:textId="77777777" w:rsidR="00712081" w:rsidRPr="0003107A" w:rsidRDefault="00712081" w:rsidP="0003107A">
      <w:pPr>
        <w:ind w:left="360" w:right="153"/>
        <w:rPr>
          <w:rFonts w:cs="Tahoma"/>
          <w:b/>
          <w:caps/>
          <w:color w:val="000000"/>
          <w:szCs w:val="18"/>
          <w:lang w:val="es-BO"/>
        </w:rPr>
      </w:pPr>
    </w:p>
    <w:p w14:paraId="40A268C5" w14:textId="77777777" w:rsidR="00712081" w:rsidRPr="0003107A" w:rsidRDefault="00712081" w:rsidP="0003107A">
      <w:pPr>
        <w:numPr>
          <w:ilvl w:val="0"/>
          <w:numId w:val="34"/>
        </w:numPr>
        <w:tabs>
          <w:tab w:val="clear" w:pos="1065"/>
          <w:tab w:val="num" w:pos="720"/>
        </w:tabs>
        <w:ind w:left="1060" w:right="51" w:hanging="703"/>
        <w:rPr>
          <w:rFonts w:cs="Tahoma"/>
          <w:b/>
          <w:caps/>
          <w:color w:val="000000"/>
          <w:szCs w:val="18"/>
          <w:lang w:val="es-BO"/>
        </w:rPr>
      </w:pPr>
      <w:r w:rsidRPr="0003107A">
        <w:rPr>
          <w:rFonts w:cs="Tahoma"/>
          <w:b/>
          <w:color w:val="000000"/>
          <w:szCs w:val="18"/>
          <w:lang w:val="es-BO"/>
        </w:rPr>
        <w:t>ANTECEDENTES</w:t>
      </w:r>
    </w:p>
    <w:p w14:paraId="3837AC07" w14:textId="77777777" w:rsidR="0003107A" w:rsidRDefault="0003107A" w:rsidP="0003107A">
      <w:pPr>
        <w:ind w:left="709" w:right="51"/>
        <w:rPr>
          <w:rFonts w:cs="Tahoma"/>
          <w:color w:val="000000"/>
          <w:szCs w:val="18"/>
          <w:lang w:val="es-BO"/>
        </w:rPr>
      </w:pPr>
    </w:p>
    <w:p w14:paraId="319A1606" w14:textId="2C724E6E" w:rsidR="00712081" w:rsidRPr="0003107A" w:rsidRDefault="00712081" w:rsidP="0003107A">
      <w:pPr>
        <w:ind w:left="709" w:right="51"/>
        <w:rPr>
          <w:rFonts w:cs="Tahoma"/>
          <w:color w:val="000000"/>
          <w:szCs w:val="18"/>
          <w:lang w:val="es-BO"/>
        </w:rPr>
      </w:pPr>
      <w:r w:rsidRPr="0003107A">
        <w:rPr>
          <w:rFonts w:cs="Tahoma"/>
          <w:color w:val="000000"/>
          <w:szCs w:val="18"/>
          <w:lang w:val="es-BO"/>
        </w:rPr>
        <w:t xml:space="preserve">La Empresa Nacional de Electricidad - </w:t>
      </w:r>
      <w:r w:rsidRPr="0003107A">
        <w:rPr>
          <w:rFonts w:cs="Tahoma"/>
          <w:b/>
          <w:color w:val="000000"/>
          <w:szCs w:val="18"/>
          <w:lang w:val="es-BO"/>
        </w:rPr>
        <w:t>ENDE</w:t>
      </w:r>
      <w:r w:rsidRPr="0003107A">
        <w:rPr>
          <w:rFonts w:cs="Tahoma"/>
          <w:color w:val="000000"/>
          <w:szCs w:val="18"/>
          <w:lang w:val="es-BO"/>
        </w:rPr>
        <w:t xml:space="preserve">, para cumplir las actividades planificadas por la </w:t>
      </w:r>
      <w:r w:rsidRPr="0003107A">
        <w:rPr>
          <w:rStyle w:val="fontstyle31"/>
          <w:rFonts w:ascii="Verdana" w:hAnsi="Verdana"/>
          <w:lang w:val="es-BO"/>
        </w:rPr>
        <w:t>Gerencia de Operación Sistemas Eléctricos (GOSE), el Departamento de Operación Sistemas</w:t>
      </w:r>
      <w:r w:rsidR="0027248D" w:rsidRPr="0003107A">
        <w:rPr>
          <w:rFonts w:cs="Tahoma"/>
          <w:color w:val="000000"/>
          <w:szCs w:val="18"/>
          <w:lang w:val="es-BO"/>
        </w:rPr>
        <w:t xml:space="preserve"> </w:t>
      </w:r>
      <w:r w:rsidRPr="0003107A">
        <w:rPr>
          <w:rStyle w:val="fontstyle31"/>
          <w:rFonts w:ascii="Verdana" w:hAnsi="Verdana"/>
          <w:lang w:val="es-BO"/>
        </w:rPr>
        <w:t>Eléctricos (DOSE)</w:t>
      </w:r>
      <w:r w:rsidRPr="0003107A">
        <w:rPr>
          <w:rFonts w:cs="Tahoma"/>
          <w:color w:val="000000"/>
          <w:szCs w:val="18"/>
          <w:lang w:val="es-BO"/>
        </w:rPr>
        <w:t>, requiere contratar a un Consultor Individual que cumpla con la experiencia y formación establecida en los presentes Términos de Referencia (TDR).</w:t>
      </w:r>
    </w:p>
    <w:p w14:paraId="7F4BB074" w14:textId="77777777" w:rsidR="00712081" w:rsidRPr="0003107A" w:rsidRDefault="00712081" w:rsidP="0003107A">
      <w:pPr>
        <w:ind w:left="360" w:right="51"/>
        <w:rPr>
          <w:rFonts w:cs="Tahoma"/>
          <w:b/>
          <w:caps/>
          <w:color w:val="000000"/>
          <w:szCs w:val="18"/>
          <w:lang w:val="es-BO"/>
        </w:rPr>
      </w:pPr>
      <w:r w:rsidRPr="0003107A">
        <w:rPr>
          <w:rFonts w:cs="Tahoma"/>
          <w:b/>
          <w:color w:val="000000"/>
          <w:szCs w:val="18"/>
          <w:lang w:val="es-BO"/>
        </w:rPr>
        <w:t xml:space="preserve"> </w:t>
      </w:r>
    </w:p>
    <w:p w14:paraId="15BD4EE6"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OBJETO DE LA CONSULTORÍA INDIVIDUAL</w:t>
      </w:r>
    </w:p>
    <w:p w14:paraId="0CEA930F" w14:textId="77777777" w:rsidR="0003107A" w:rsidRDefault="0003107A" w:rsidP="0003107A">
      <w:pPr>
        <w:ind w:left="709" w:right="51"/>
        <w:contextualSpacing/>
        <w:rPr>
          <w:rFonts w:cs="Tahoma"/>
          <w:color w:val="000000"/>
          <w:szCs w:val="18"/>
          <w:lang w:val="es-BO"/>
        </w:rPr>
      </w:pPr>
    </w:p>
    <w:p w14:paraId="1A8891AB" w14:textId="7224E824" w:rsidR="00712081" w:rsidRPr="0003107A" w:rsidRDefault="00712081" w:rsidP="0003107A">
      <w:pPr>
        <w:ind w:left="709" w:right="51"/>
        <w:contextualSpacing/>
        <w:rPr>
          <w:rStyle w:val="fontstyle21"/>
          <w:rFonts w:cs="Tahoma"/>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xml:space="preserve">), a través </w:t>
      </w:r>
      <w:r w:rsidRPr="0003107A">
        <w:rPr>
          <w:rStyle w:val="fontstyle21"/>
          <w:rFonts w:cs="Tahoma"/>
          <w:lang w:val="es-BO"/>
        </w:rPr>
        <w:t xml:space="preserve">de la </w:t>
      </w:r>
      <w:r w:rsidRPr="0003107A">
        <w:rPr>
          <w:rStyle w:val="fontstyle31"/>
          <w:rFonts w:ascii="Verdana" w:hAnsi="Verdana"/>
          <w:lang w:val="es-BO"/>
        </w:rPr>
        <w:t>Gerencia de Operación Sistemas</w:t>
      </w:r>
      <w:r w:rsidR="0027248D" w:rsidRPr="0003107A">
        <w:rPr>
          <w:rFonts w:cs="Tahoma"/>
          <w:color w:val="000000"/>
          <w:szCs w:val="18"/>
          <w:lang w:val="es-BO"/>
        </w:rPr>
        <w:t xml:space="preserve"> </w:t>
      </w:r>
      <w:r w:rsidRPr="0003107A">
        <w:rPr>
          <w:rStyle w:val="fontstyle31"/>
          <w:rFonts w:ascii="Verdana" w:hAnsi="Verdana"/>
          <w:lang w:val="es-BO"/>
        </w:rPr>
        <w:t>Eléctricos (GOSE), el Departamento de Operación Sistemas Eléctricos (DOSE), por la Unidad de</w:t>
      </w:r>
      <w:r w:rsidR="0027248D" w:rsidRPr="0003107A">
        <w:rPr>
          <w:rFonts w:cs="Tahoma"/>
          <w:color w:val="000000"/>
          <w:szCs w:val="18"/>
          <w:lang w:val="es-BO"/>
        </w:rPr>
        <w:t xml:space="preserve"> </w:t>
      </w:r>
      <w:r w:rsidRPr="0003107A">
        <w:rPr>
          <w:rStyle w:val="fontstyle31"/>
          <w:rFonts w:ascii="Verdana" w:hAnsi="Verdana"/>
          <w:lang w:val="es-BO"/>
        </w:rPr>
        <w:t xml:space="preserve">Distribución </w:t>
      </w:r>
      <w:r w:rsidRPr="0003107A">
        <w:rPr>
          <w:rStyle w:val="fontstyle21"/>
          <w:rFonts w:cs="Tahoma"/>
          <w:lang w:val="es-BO"/>
        </w:rPr>
        <w:t>requiere Contratar un Consultor de línea bajo el siguiente perfil para la unidad</w:t>
      </w:r>
      <w:r w:rsidR="0027248D" w:rsidRPr="0003107A">
        <w:rPr>
          <w:rFonts w:cs="Tahoma"/>
          <w:color w:val="000000"/>
          <w:szCs w:val="18"/>
          <w:lang w:val="es-BO"/>
        </w:rPr>
        <w:t xml:space="preserve"> </w:t>
      </w:r>
      <w:r w:rsidRPr="0003107A">
        <w:rPr>
          <w:rStyle w:val="fontstyle21"/>
          <w:rFonts w:cs="Tahoma"/>
          <w:lang w:val="es-BO"/>
        </w:rPr>
        <w:t>de Distribución: Licenciado en Ingeniería Eléctrica, con experiencia en el área de</w:t>
      </w:r>
      <w:r w:rsidR="0027248D" w:rsidRPr="0003107A">
        <w:rPr>
          <w:rFonts w:cs="Tahoma"/>
          <w:color w:val="000000"/>
          <w:szCs w:val="18"/>
          <w:lang w:val="es-BO"/>
        </w:rPr>
        <w:t xml:space="preserve"> </w:t>
      </w:r>
      <w:r w:rsidRPr="0003107A">
        <w:rPr>
          <w:rStyle w:val="fontstyle21"/>
          <w:rFonts w:cs="Tahoma"/>
          <w:lang w:val="es-BO"/>
        </w:rPr>
        <w:t>distribución, para apoyar a la Unidad de Distribución en proyectos de remodelaciones y</w:t>
      </w:r>
      <w:r w:rsidR="0027248D" w:rsidRPr="0003107A">
        <w:rPr>
          <w:rFonts w:cs="Tahoma"/>
          <w:color w:val="000000"/>
          <w:szCs w:val="18"/>
          <w:lang w:val="es-BO"/>
        </w:rPr>
        <w:t xml:space="preserve"> </w:t>
      </w:r>
      <w:r w:rsidRPr="0003107A">
        <w:rPr>
          <w:rStyle w:val="fontstyle21"/>
          <w:rFonts w:cs="Tahoma"/>
          <w:lang w:val="es-BO"/>
        </w:rPr>
        <w:t>ampliaciones de instalaciones eléctricas (líneas eléctricas y centros de transformación</w:t>
      </w:r>
      <w:r w:rsidR="0027248D" w:rsidRPr="0003107A">
        <w:rPr>
          <w:rFonts w:cs="Tahoma"/>
          <w:color w:val="000000"/>
          <w:szCs w:val="18"/>
          <w:lang w:val="es-BO"/>
        </w:rPr>
        <w:t xml:space="preserve"> </w:t>
      </w:r>
      <w:r w:rsidRPr="0003107A">
        <w:rPr>
          <w:rStyle w:val="fontstyle21"/>
          <w:rFonts w:cs="Tahoma"/>
          <w:lang w:val="es-BO"/>
        </w:rPr>
        <w:t>MT/BT).</w:t>
      </w:r>
    </w:p>
    <w:p w14:paraId="044904DF" w14:textId="77777777" w:rsidR="00712081" w:rsidRPr="0003107A" w:rsidRDefault="00712081" w:rsidP="0003107A">
      <w:pPr>
        <w:ind w:left="709" w:right="51"/>
        <w:contextualSpacing/>
        <w:rPr>
          <w:rFonts w:cs="Tahoma"/>
          <w:color w:val="000000"/>
          <w:szCs w:val="18"/>
          <w:lang w:val="es-BO"/>
        </w:rPr>
      </w:pPr>
      <w:r w:rsidRPr="0003107A">
        <w:rPr>
          <w:rFonts w:cs="Tahoma"/>
          <w:color w:val="000000"/>
          <w:szCs w:val="18"/>
          <w:lang w:val="es-BO"/>
        </w:rPr>
        <w:br/>
        <w:t>Para este fin, ENDE apoyará al CONSULTOR proporcionando la información necesaria, apoyo logístico y todas las condiciones e insumos para el desarrollo de la CONSULTORÍA.</w:t>
      </w:r>
    </w:p>
    <w:p w14:paraId="004C97E3" w14:textId="77777777" w:rsidR="00712081" w:rsidRPr="0003107A" w:rsidRDefault="00712081" w:rsidP="0003107A">
      <w:pPr>
        <w:ind w:left="709" w:right="51"/>
        <w:contextualSpacing/>
        <w:rPr>
          <w:rFonts w:cs="Tahoma"/>
          <w:caps/>
          <w:color w:val="000000"/>
          <w:szCs w:val="18"/>
          <w:lang w:val="es-BO"/>
        </w:rPr>
      </w:pPr>
    </w:p>
    <w:p w14:paraId="156B8DC6"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ALCANCE DEL SERVICIO</w:t>
      </w:r>
    </w:p>
    <w:p w14:paraId="71A9E949" w14:textId="77777777" w:rsidR="0003107A" w:rsidRDefault="0003107A" w:rsidP="0003107A">
      <w:pPr>
        <w:ind w:left="709" w:right="51"/>
        <w:contextualSpacing/>
        <w:rPr>
          <w:rFonts w:cs="Tahoma"/>
          <w:szCs w:val="18"/>
          <w:lang w:val="es-BO"/>
        </w:rPr>
      </w:pPr>
    </w:p>
    <w:p w14:paraId="5A2AA225" w14:textId="51EFA56B" w:rsidR="00712081" w:rsidRPr="0003107A" w:rsidRDefault="00712081" w:rsidP="0003107A">
      <w:pPr>
        <w:ind w:left="709" w:right="51"/>
        <w:contextualSpacing/>
        <w:rPr>
          <w:rFonts w:cs="Tahoma"/>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el </w:t>
      </w:r>
      <w:r w:rsidRPr="0003107A">
        <w:rPr>
          <w:rStyle w:val="fontstyle21"/>
          <w:rFonts w:cs="Tahoma"/>
          <w:lang w:val="es-BO"/>
        </w:rPr>
        <w:t>Departamento de Operación de Sistemas Eléctricos</w:t>
      </w:r>
      <w:r w:rsidRPr="0003107A">
        <w:rPr>
          <w:rFonts w:cs="Tahoma"/>
          <w:szCs w:val="18"/>
          <w:lang w:val="es-BO"/>
        </w:rPr>
        <w:t xml:space="preserve">.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309B5D02" w14:textId="77777777" w:rsidR="00712081" w:rsidRPr="0003107A" w:rsidRDefault="00712081" w:rsidP="0003107A">
      <w:pPr>
        <w:ind w:left="709" w:right="51"/>
        <w:contextualSpacing/>
        <w:rPr>
          <w:rFonts w:cs="Tahoma"/>
          <w:szCs w:val="18"/>
          <w:lang w:val="es-BO"/>
        </w:rPr>
      </w:pPr>
    </w:p>
    <w:p w14:paraId="534BF389" w14:textId="77777777" w:rsidR="00712081" w:rsidRPr="0003107A" w:rsidRDefault="00712081" w:rsidP="0003107A">
      <w:pPr>
        <w:pStyle w:val="Prrafodelista"/>
        <w:numPr>
          <w:ilvl w:val="3"/>
          <w:numId w:val="39"/>
        </w:numPr>
        <w:ind w:left="993" w:right="51" w:hanging="284"/>
        <w:rPr>
          <w:rStyle w:val="fontstyle21"/>
          <w:rFonts w:cs="Tahoma"/>
          <w:lang w:val="es-BO"/>
        </w:rPr>
      </w:pPr>
      <w:r w:rsidRPr="0003107A">
        <w:rPr>
          <w:rStyle w:val="fontstyle21"/>
          <w:rFonts w:cs="Tahoma"/>
          <w:lang w:val="es-BO"/>
        </w:rPr>
        <w:t>Desarrollar la ingeniería y diseño de redes eléctricas de distribución y elaborar</w:t>
      </w:r>
      <w:r w:rsidRPr="0003107A">
        <w:rPr>
          <w:rFonts w:ascii="Verdana" w:hAnsi="Verdana" w:cs="Tahoma"/>
          <w:color w:val="000000"/>
          <w:sz w:val="18"/>
          <w:szCs w:val="18"/>
          <w:lang w:val="es-BO"/>
        </w:rPr>
        <w:br/>
      </w:r>
      <w:r w:rsidRPr="0003107A">
        <w:rPr>
          <w:rStyle w:val="fontstyle21"/>
          <w:rFonts w:cs="Tahoma"/>
          <w:lang w:val="es-BO"/>
        </w:rPr>
        <w:t>especificaciones técnicas para su suministro y construcción.</w:t>
      </w:r>
    </w:p>
    <w:p w14:paraId="23CAB87F" w14:textId="77777777" w:rsidR="00712081" w:rsidRPr="0003107A" w:rsidRDefault="00712081" w:rsidP="0003107A">
      <w:pPr>
        <w:pStyle w:val="Prrafodelista"/>
        <w:numPr>
          <w:ilvl w:val="3"/>
          <w:numId w:val="39"/>
        </w:numPr>
        <w:tabs>
          <w:tab w:val="left" w:pos="993"/>
        </w:tabs>
        <w:ind w:left="993" w:right="51" w:hanging="284"/>
        <w:rPr>
          <w:rStyle w:val="fontstyle21"/>
          <w:rFonts w:cs="Tahoma"/>
          <w:lang w:val="es-BO"/>
        </w:rPr>
      </w:pPr>
      <w:r w:rsidRPr="0003107A">
        <w:rPr>
          <w:rStyle w:val="fontstyle21"/>
          <w:rFonts w:cs="Tahoma"/>
          <w:lang w:val="es-BO"/>
        </w:rPr>
        <w:t>Diseñar el estacado de líneas eléctricas en Media y Baja Tensión, determinar</w:t>
      </w:r>
      <w:r w:rsidRPr="0003107A">
        <w:rPr>
          <w:rFonts w:ascii="Verdana" w:hAnsi="Verdana" w:cs="Tahoma"/>
          <w:color w:val="000000"/>
          <w:sz w:val="18"/>
          <w:szCs w:val="18"/>
          <w:lang w:val="es-BO"/>
        </w:rPr>
        <w:br/>
      </w:r>
      <w:r w:rsidRPr="0003107A">
        <w:rPr>
          <w:rStyle w:val="fontstyle21"/>
          <w:rFonts w:cs="Tahoma"/>
          <w:lang w:val="es-BO"/>
        </w:rPr>
        <w:t>volúmenes de obra, elaborar presupuestos y cronogramas de ejecución.</w:t>
      </w:r>
    </w:p>
    <w:p w14:paraId="33149EEE" w14:textId="77777777" w:rsidR="00712081" w:rsidRPr="0003107A" w:rsidRDefault="00712081" w:rsidP="0003107A">
      <w:pPr>
        <w:pStyle w:val="Prrafodelista"/>
        <w:numPr>
          <w:ilvl w:val="3"/>
          <w:numId w:val="39"/>
        </w:numPr>
        <w:tabs>
          <w:tab w:val="left" w:pos="993"/>
        </w:tabs>
        <w:ind w:left="993" w:right="51" w:hanging="284"/>
        <w:rPr>
          <w:rStyle w:val="fontstyle21"/>
          <w:rFonts w:cs="Tahoma"/>
          <w:lang w:val="es-BO"/>
        </w:rPr>
      </w:pPr>
      <w:r w:rsidRPr="0003107A">
        <w:rPr>
          <w:rStyle w:val="fontstyle21"/>
          <w:rFonts w:cs="Tahoma"/>
          <w:lang w:val="es-BO"/>
        </w:rPr>
        <w:t>Supervisar el cumplimiento de Contratos de ejecución proyectos de electrificación, de Supervisión Técnica, con criterio de buen uso de los recursos técnicos y económicos.</w:t>
      </w:r>
    </w:p>
    <w:p w14:paraId="3921CC2E" w14:textId="77777777" w:rsidR="00712081" w:rsidRPr="0003107A" w:rsidRDefault="00712081" w:rsidP="0003107A">
      <w:pPr>
        <w:pStyle w:val="Prrafodelista"/>
        <w:numPr>
          <w:ilvl w:val="3"/>
          <w:numId w:val="39"/>
        </w:numPr>
        <w:tabs>
          <w:tab w:val="left" w:pos="993"/>
        </w:tabs>
        <w:ind w:left="993" w:right="51" w:hanging="284"/>
        <w:rPr>
          <w:rStyle w:val="fontstyle21"/>
          <w:rFonts w:cs="Tahoma"/>
          <w:lang w:val="es-BO"/>
        </w:rPr>
      </w:pPr>
      <w:r w:rsidRPr="0003107A">
        <w:rPr>
          <w:rStyle w:val="fontstyle21"/>
          <w:rFonts w:cs="Tahoma"/>
          <w:lang w:val="es-BO"/>
        </w:rPr>
        <w:t>Analizar y proceder con la ampliación y/o ejecución de las garantías del Contrato,</w:t>
      </w:r>
      <w:r w:rsidRPr="0003107A">
        <w:rPr>
          <w:rFonts w:ascii="Verdana" w:hAnsi="Verdana" w:cs="Tahoma"/>
          <w:color w:val="000000"/>
          <w:sz w:val="18"/>
          <w:szCs w:val="18"/>
          <w:lang w:val="es-BO"/>
        </w:rPr>
        <w:br/>
      </w:r>
      <w:r w:rsidRPr="0003107A">
        <w:rPr>
          <w:rStyle w:val="fontstyle21"/>
          <w:rFonts w:cs="Tahoma"/>
          <w:lang w:val="es-BO"/>
        </w:rPr>
        <w:t>cuando corresponda y previo informe justificado y oportuno de la Supervisión.</w:t>
      </w:r>
    </w:p>
    <w:p w14:paraId="60A2D1A2" w14:textId="77777777" w:rsidR="00712081" w:rsidRPr="0003107A" w:rsidRDefault="00712081" w:rsidP="0003107A">
      <w:pPr>
        <w:pStyle w:val="Prrafodelista"/>
        <w:numPr>
          <w:ilvl w:val="3"/>
          <w:numId w:val="39"/>
        </w:numPr>
        <w:tabs>
          <w:tab w:val="left" w:pos="993"/>
        </w:tabs>
        <w:ind w:left="993" w:right="51" w:hanging="284"/>
        <w:rPr>
          <w:rStyle w:val="fontstyle21"/>
          <w:rFonts w:cs="Tahoma"/>
          <w:lang w:val="es-BO"/>
        </w:rPr>
      </w:pPr>
      <w:r w:rsidRPr="0003107A">
        <w:rPr>
          <w:rStyle w:val="fontstyle21"/>
          <w:rFonts w:cs="Tahoma"/>
          <w:lang w:val="es-BO"/>
        </w:rPr>
        <w:t>Fiscalizar obras eléctricas, verificando en campo el avance de las obras, llevando un control adecuado de la ejecución de los proyectos de electrificación.</w:t>
      </w:r>
    </w:p>
    <w:p w14:paraId="61511448" w14:textId="77777777" w:rsidR="00712081" w:rsidRPr="0003107A" w:rsidRDefault="00712081" w:rsidP="0003107A">
      <w:pPr>
        <w:pStyle w:val="Prrafodelista"/>
        <w:numPr>
          <w:ilvl w:val="0"/>
          <w:numId w:val="39"/>
        </w:numPr>
        <w:ind w:left="993" w:right="51" w:hanging="284"/>
        <w:rPr>
          <w:rStyle w:val="fontstyle21"/>
          <w:rFonts w:cs="Tahoma"/>
          <w:lang w:val="es-BO"/>
        </w:rPr>
      </w:pPr>
      <w:r w:rsidRPr="0003107A">
        <w:rPr>
          <w:rStyle w:val="fontstyle21"/>
          <w:lang w:val="es-BO"/>
        </w:rPr>
        <w:t>F</w:t>
      </w:r>
      <w:r w:rsidRPr="0003107A">
        <w:rPr>
          <w:rStyle w:val="fontstyle21"/>
          <w:rFonts w:cs="Tahoma"/>
          <w:lang w:val="es-BO"/>
        </w:rPr>
        <w:t>iscalizar contratos de Operación, Mantenimiento y Administración (OMA), de sistemas de Distribución de ENDE, delegados a otras empresas y autorizar el pago correspondiente.</w:t>
      </w:r>
    </w:p>
    <w:p w14:paraId="7E840597" w14:textId="77777777" w:rsidR="00712081" w:rsidRPr="0003107A" w:rsidRDefault="00712081" w:rsidP="0003107A">
      <w:pPr>
        <w:pStyle w:val="Prrafodelista"/>
        <w:numPr>
          <w:ilvl w:val="3"/>
          <w:numId w:val="39"/>
        </w:numPr>
        <w:tabs>
          <w:tab w:val="left" w:pos="993"/>
        </w:tabs>
        <w:ind w:left="993" w:right="51" w:hanging="284"/>
        <w:rPr>
          <w:rStyle w:val="fontstyle21"/>
          <w:rFonts w:cs="Tahoma"/>
          <w:lang w:val="es-BO"/>
        </w:rPr>
      </w:pPr>
      <w:r w:rsidRPr="0003107A">
        <w:rPr>
          <w:rStyle w:val="fontstyle21"/>
          <w:rFonts w:cs="Tahoma"/>
          <w:lang w:val="es-BO"/>
        </w:rPr>
        <w:t xml:space="preserve">Gestionar devolución de Garantía de Cumplimiento de Contrato, una vez concluidas las obras eléctricas y se hallen libres de obligaciones contractuales, según Actas de Recepción Provisional/Definitiva y/o Certificado Final de Pago. </w:t>
      </w:r>
    </w:p>
    <w:p w14:paraId="29D7603A" w14:textId="77777777" w:rsidR="00712081" w:rsidRPr="0003107A" w:rsidRDefault="00712081" w:rsidP="0003107A">
      <w:pPr>
        <w:pStyle w:val="Prrafodelista"/>
        <w:numPr>
          <w:ilvl w:val="3"/>
          <w:numId w:val="39"/>
        </w:numPr>
        <w:tabs>
          <w:tab w:val="left" w:pos="993"/>
        </w:tabs>
        <w:ind w:left="993" w:right="51" w:hanging="284"/>
        <w:rPr>
          <w:rStyle w:val="fontstyle21"/>
          <w:rFonts w:cs="Tahoma"/>
          <w:lang w:val="es-BO"/>
        </w:rPr>
      </w:pPr>
      <w:r w:rsidRPr="0003107A">
        <w:rPr>
          <w:rStyle w:val="fontstyle21"/>
          <w:rFonts w:cs="Tahoma"/>
          <w:lang w:val="es-BO"/>
        </w:rPr>
        <w:t>Realizar Términos de Referencia, para la contratación de bienes y servicios, para la administración de sistemas eléctricos de distribución.</w:t>
      </w:r>
    </w:p>
    <w:p w14:paraId="05E7DC8A" w14:textId="77777777" w:rsidR="0003107A" w:rsidRDefault="0003107A" w:rsidP="0003107A">
      <w:pPr>
        <w:ind w:left="709" w:right="51"/>
        <w:rPr>
          <w:rFonts w:cs="Tahoma"/>
          <w:color w:val="000000"/>
          <w:szCs w:val="18"/>
          <w:lang w:val="es-BO"/>
        </w:rPr>
      </w:pPr>
    </w:p>
    <w:p w14:paraId="1DEF9B8C" w14:textId="1C15A857" w:rsidR="00712081" w:rsidRPr="0003107A" w:rsidRDefault="00712081" w:rsidP="0003107A">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0C2F0787" w14:textId="77777777" w:rsidR="00712081" w:rsidRPr="0003107A" w:rsidRDefault="00712081" w:rsidP="0003107A">
      <w:pPr>
        <w:ind w:left="709" w:right="51"/>
        <w:rPr>
          <w:rFonts w:cs="Tahoma"/>
          <w:b/>
          <w:color w:val="000000"/>
          <w:szCs w:val="18"/>
          <w:lang w:val="es-BO"/>
        </w:rPr>
      </w:pPr>
    </w:p>
    <w:p w14:paraId="03408C54" w14:textId="77777777" w:rsidR="00712081" w:rsidRPr="0003107A" w:rsidRDefault="00712081" w:rsidP="0003107A">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w:t>
      </w:r>
      <w:r w:rsidRPr="0003107A">
        <w:rPr>
          <w:rFonts w:cs="Tahoma"/>
          <w:color w:val="000000"/>
          <w:szCs w:val="18"/>
          <w:lang w:val="es-BO"/>
        </w:rPr>
        <w:lastRenderedPageBreak/>
        <w:t xml:space="preserve">Empresarial y Economía. El consultor que desarrolle actividades que no puedan sujetarse a esta modalidad, deberán ser desarrolladas de forma presencial. </w:t>
      </w:r>
    </w:p>
    <w:p w14:paraId="5E543487" w14:textId="77777777" w:rsidR="00712081" w:rsidRPr="0003107A" w:rsidRDefault="00712081" w:rsidP="0003107A">
      <w:pPr>
        <w:ind w:right="51"/>
        <w:jc w:val="center"/>
        <w:outlineLvl w:val="0"/>
        <w:rPr>
          <w:rFonts w:cs="Tahoma"/>
          <w:b/>
          <w:color w:val="000000"/>
          <w:szCs w:val="18"/>
          <w:lang w:val="es-BO"/>
        </w:rPr>
      </w:pPr>
    </w:p>
    <w:p w14:paraId="5F6FF9DB"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RESULTADOS ESPERADOS</w:t>
      </w:r>
    </w:p>
    <w:p w14:paraId="5D114323" w14:textId="77777777" w:rsidR="0003107A" w:rsidRDefault="0003107A" w:rsidP="0003107A">
      <w:pPr>
        <w:ind w:left="709" w:right="51"/>
        <w:contextualSpacing/>
        <w:rPr>
          <w:rFonts w:cs="Tahoma"/>
          <w:color w:val="000000"/>
          <w:szCs w:val="18"/>
          <w:lang w:val="es-BO"/>
        </w:rPr>
      </w:pPr>
    </w:p>
    <w:p w14:paraId="65D13D18" w14:textId="2B043FD3" w:rsidR="00712081" w:rsidRPr="0003107A" w:rsidRDefault="00712081" w:rsidP="0003107A">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2721A932" w14:textId="77777777" w:rsidR="00712081" w:rsidRPr="0003107A" w:rsidRDefault="00712081" w:rsidP="0003107A">
      <w:pPr>
        <w:ind w:left="709" w:right="51"/>
        <w:contextualSpacing/>
        <w:rPr>
          <w:rFonts w:cs="Tahoma"/>
          <w:color w:val="000000"/>
          <w:szCs w:val="18"/>
          <w:lang w:val="es-BO"/>
        </w:rPr>
      </w:pPr>
    </w:p>
    <w:p w14:paraId="5164B715" w14:textId="77777777" w:rsidR="00712081" w:rsidRPr="0003107A" w:rsidRDefault="00712081" w:rsidP="0003107A">
      <w:pPr>
        <w:ind w:left="1418" w:right="51" w:hanging="284"/>
        <w:rPr>
          <w:rStyle w:val="fontstyle21"/>
          <w:rFonts w:cs="Tahoma"/>
          <w:lang w:val="es-BO"/>
        </w:rPr>
      </w:pPr>
      <w:r w:rsidRPr="0003107A">
        <w:rPr>
          <w:rStyle w:val="fontstyle41"/>
          <w:rFonts w:ascii="Verdana" w:hAnsi="Verdana" w:cs="Tahoma"/>
          <w:lang w:val="es-BO"/>
        </w:rPr>
        <w:t xml:space="preserve">• </w:t>
      </w:r>
      <w:r w:rsidRPr="0003107A">
        <w:rPr>
          <w:rStyle w:val="fontstyle41"/>
          <w:rFonts w:ascii="Verdana" w:hAnsi="Verdana" w:cs="Tahoma"/>
          <w:lang w:val="es-BO"/>
        </w:rPr>
        <w:tab/>
      </w:r>
      <w:r w:rsidRPr="0003107A">
        <w:rPr>
          <w:rStyle w:val="fontstyle21"/>
          <w:rFonts w:cs="Tahoma"/>
          <w:lang w:val="es-BO"/>
        </w:rPr>
        <w:t>Cumplimiento de las actividades de Fiscalización</w:t>
      </w:r>
    </w:p>
    <w:p w14:paraId="1FD08B41" w14:textId="77777777" w:rsidR="00712081" w:rsidRPr="0003107A" w:rsidRDefault="00712081" w:rsidP="0003107A">
      <w:pPr>
        <w:ind w:left="1418" w:right="51" w:hanging="284"/>
        <w:rPr>
          <w:rStyle w:val="fontstyle21"/>
          <w:rFonts w:cs="Tahoma"/>
          <w:lang w:val="es-BO"/>
        </w:rPr>
      </w:pPr>
      <w:r w:rsidRPr="0003107A">
        <w:rPr>
          <w:rStyle w:val="fontstyle41"/>
          <w:rFonts w:ascii="Verdana" w:hAnsi="Verdana" w:cs="Tahoma"/>
          <w:lang w:val="es-BO"/>
        </w:rPr>
        <w:t xml:space="preserve">• </w:t>
      </w:r>
      <w:r w:rsidRPr="0003107A">
        <w:rPr>
          <w:rStyle w:val="fontstyle41"/>
          <w:rFonts w:ascii="Verdana" w:hAnsi="Verdana" w:cs="Tahoma"/>
          <w:lang w:val="es-BO"/>
        </w:rPr>
        <w:tab/>
      </w:r>
      <w:r w:rsidRPr="0003107A">
        <w:rPr>
          <w:rStyle w:val="fontstyle21"/>
          <w:rFonts w:cs="Tahoma"/>
          <w:lang w:val="es-BO"/>
        </w:rPr>
        <w:t>Cumplimiento de normas internas de la empresa</w:t>
      </w:r>
    </w:p>
    <w:p w14:paraId="1E7B024D" w14:textId="77777777" w:rsidR="00712081" w:rsidRPr="0003107A" w:rsidRDefault="00712081" w:rsidP="0003107A">
      <w:pPr>
        <w:ind w:left="1418" w:right="51" w:hanging="284"/>
        <w:rPr>
          <w:rStyle w:val="fontstyle21"/>
          <w:rFonts w:cs="Tahoma"/>
          <w:lang w:val="es-BO"/>
        </w:rPr>
      </w:pPr>
      <w:r w:rsidRPr="0003107A">
        <w:rPr>
          <w:rStyle w:val="fontstyle41"/>
          <w:rFonts w:ascii="Verdana" w:hAnsi="Verdana" w:cs="Tahoma"/>
          <w:lang w:val="es-BO"/>
        </w:rPr>
        <w:t xml:space="preserve">• </w:t>
      </w:r>
      <w:r w:rsidRPr="0003107A">
        <w:rPr>
          <w:rStyle w:val="fontstyle41"/>
          <w:rFonts w:ascii="Verdana" w:hAnsi="Verdana" w:cs="Tahoma"/>
          <w:lang w:val="es-BO"/>
        </w:rPr>
        <w:tab/>
      </w:r>
      <w:r w:rsidRPr="0003107A">
        <w:rPr>
          <w:rStyle w:val="fontstyle21"/>
          <w:rFonts w:cs="Tahoma"/>
          <w:lang w:val="es-BO"/>
        </w:rPr>
        <w:t>Apoyo permanente y oportuno en todas las actividades asignadas por los jefes inmediatos</w:t>
      </w:r>
    </w:p>
    <w:p w14:paraId="7013F499" w14:textId="77777777" w:rsidR="00712081" w:rsidRPr="0003107A" w:rsidRDefault="00712081" w:rsidP="0003107A">
      <w:pPr>
        <w:ind w:left="1418" w:right="51" w:hanging="284"/>
        <w:rPr>
          <w:rFonts w:cs="Tahoma"/>
          <w:color w:val="000000"/>
          <w:szCs w:val="18"/>
          <w:lang w:val="es-BO"/>
        </w:rPr>
      </w:pPr>
      <w:r w:rsidRPr="0003107A">
        <w:rPr>
          <w:rStyle w:val="fontstyle41"/>
          <w:rFonts w:ascii="Verdana" w:hAnsi="Verdana" w:cs="Tahoma"/>
          <w:lang w:val="es-BO"/>
        </w:rPr>
        <w:t xml:space="preserve">• </w:t>
      </w:r>
      <w:r w:rsidRPr="0003107A">
        <w:rPr>
          <w:rStyle w:val="fontstyle41"/>
          <w:rFonts w:ascii="Verdana" w:hAnsi="Verdana" w:cs="Tahoma"/>
          <w:lang w:val="es-BO"/>
        </w:rPr>
        <w:tab/>
      </w:r>
      <w:r w:rsidRPr="0003107A">
        <w:rPr>
          <w:rStyle w:val="fontstyle21"/>
          <w:rFonts w:cs="Tahoma"/>
          <w:lang w:val="es-BO"/>
        </w:rPr>
        <w:t>Otras tareas encomendadas</w:t>
      </w:r>
    </w:p>
    <w:p w14:paraId="489B8D5D" w14:textId="77777777" w:rsidR="00712081" w:rsidRPr="0003107A" w:rsidRDefault="00712081" w:rsidP="0003107A">
      <w:pPr>
        <w:ind w:left="360" w:right="51"/>
        <w:rPr>
          <w:rFonts w:cs="Tahoma"/>
          <w:b/>
          <w:color w:val="000000"/>
          <w:szCs w:val="18"/>
          <w:lang w:val="es-BO"/>
        </w:rPr>
      </w:pPr>
    </w:p>
    <w:p w14:paraId="7A580123"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INFORMES</w:t>
      </w:r>
    </w:p>
    <w:p w14:paraId="2F400478" w14:textId="77777777" w:rsidR="0003107A" w:rsidRDefault="0003107A" w:rsidP="0003107A">
      <w:pPr>
        <w:ind w:left="709" w:right="51"/>
        <w:rPr>
          <w:rFonts w:cs="Tahoma"/>
          <w:szCs w:val="18"/>
          <w:lang w:val="es-BO"/>
        </w:rPr>
      </w:pPr>
    </w:p>
    <w:p w14:paraId="1D30A091" w14:textId="0F118C4C" w:rsidR="00712081" w:rsidRPr="0003107A" w:rsidRDefault="00712081" w:rsidP="0003107A">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al </w:t>
      </w:r>
      <w:r w:rsidRPr="0003107A">
        <w:rPr>
          <w:rStyle w:val="fontstyle21"/>
          <w:rFonts w:cs="Tahoma"/>
          <w:lang w:val="es-BO"/>
        </w:rPr>
        <w:t>jefe de la Unidad de Distribución dependiente del</w:t>
      </w:r>
      <w:r w:rsidRPr="0003107A">
        <w:rPr>
          <w:rFonts w:cs="Tahoma"/>
          <w:color w:val="000000"/>
          <w:szCs w:val="18"/>
          <w:lang w:val="es-BO"/>
        </w:rPr>
        <w:br/>
      </w:r>
      <w:r w:rsidRPr="0003107A">
        <w:rPr>
          <w:rStyle w:val="fontstyle21"/>
          <w:rFonts w:cs="Tahoma"/>
          <w:lang w:val="es-BO"/>
        </w:rPr>
        <w:t>Departamento de Operación de Sistemas Eléctricos</w:t>
      </w:r>
      <w:r w:rsidRPr="0003107A">
        <w:rPr>
          <w:rFonts w:cs="Tahoma"/>
          <w:szCs w:val="18"/>
          <w:lang w:val="es-BO"/>
        </w:rPr>
        <w:t xml:space="preserve"> de </w:t>
      </w:r>
      <w:r w:rsidRPr="0003107A">
        <w:rPr>
          <w:rFonts w:cs="Tahoma"/>
          <w:b/>
          <w:szCs w:val="18"/>
          <w:lang w:val="es-BO"/>
        </w:rPr>
        <w:t>ENDE</w:t>
      </w:r>
      <w:r w:rsidRPr="0003107A">
        <w:rPr>
          <w:rFonts w:cs="Tahoma"/>
          <w:szCs w:val="18"/>
          <w:lang w:val="es-BO"/>
        </w:rPr>
        <w:t>, los informes que a continuación se detallan:</w:t>
      </w:r>
    </w:p>
    <w:p w14:paraId="6D8C9019" w14:textId="77777777" w:rsidR="00712081" w:rsidRPr="0003107A" w:rsidRDefault="00712081" w:rsidP="0003107A">
      <w:pPr>
        <w:ind w:left="360" w:right="51"/>
        <w:rPr>
          <w:rFonts w:cs="Tahoma"/>
          <w:szCs w:val="18"/>
          <w:lang w:val="es-BO"/>
        </w:rPr>
      </w:pPr>
    </w:p>
    <w:p w14:paraId="1D0A5FC8" w14:textId="77777777" w:rsidR="0027248D" w:rsidRPr="0003107A" w:rsidRDefault="00712081" w:rsidP="0003107A">
      <w:pPr>
        <w:ind w:leftChars="708" w:left="1274" w:right="51"/>
        <w:rPr>
          <w:rStyle w:val="fontstyle21"/>
          <w:rFonts w:cs="Tahoma"/>
          <w:lang w:val="es-BO"/>
        </w:rPr>
      </w:pPr>
      <w:r w:rsidRPr="0003107A">
        <w:rPr>
          <w:rFonts w:cs="Tahoma"/>
          <w:b/>
          <w:szCs w:val="18"/>
          <w:lang w:val="es-BO"/>
        </w:rPr>
        <w:t>Informe mensual</w:t>
      </w:r>
      <w:r w:rsidRPr="0003107A">
        <w:rPr>
          <w:rFonts w:cs="Tahoma"/>
          <w:szCs w:val="18"/>
          <w:lang w:val="es-BO"/>
        </w:rPr>
        <w:t xml:space="preserve">, al finalizar cada mes deberá presentar un informe por periodos mensuales, mismo que debe </w:t>
      </w:r>
      <w:bookmarkStart w:id="57" w:name="_Hlk500269884"/>
      <w:r w:rsidRPr="0003107A">
        <w:rPr>
          <w:rFonts w:cs="Tahoma"/>
          <w:szCs w:val="18"/>
          <w:lang w:val="es-BO"/>
        </w:rPr>
        <w:t xml:space="preserve">contener un detalle de las actividades realizadas de acuerdo al alcance establecido en el presente TDR y ser aprobado por el responsable, </w:t>
      </w:r>
      <w:bookmarkEnd w:id="57"/>
      <w:r w:rsidRPr="0003107A">
        <w:rPr>
          <w:rStyle w:val="fontstyle21"/>
          <w:rFonts w:cs="Tahoma"/>
          <w:lang w:val="es-BO"/>
        </w:rPr>
        <w:t>al jefe de</w:t>
      </w:r>
      <w:r w:rsidR="0027248D" w:rsidRPr="0003107A">
        <w:rPr>
          <w:rFonts w:cs="Tahoma"/>
          <w:color w:val="000000"/>
          <w:szCs w:val="18"/>
          <w:lang w:val="es-BO"/>
        </w:rPr>
        <w:t xml:space="preserve"> </w:t>
      </w:r>
      <w:r w:rsidRPr="0003107A">
        <w:rPr>
          <w:rStyle w:val="fontstyle21"/>
          <w:rFonts w:cs="Tahoma"/>
          <w:lang w:val="es-BO"/>
        </w:rPr>
        <w:t>la Unidad de Distribución, dependiente del Departamento de Operación de Sistemas</w:t>
      </w:r>
      <w:r w:rsidR="0027248D" w:rsidRPr="0003107A">
        <w:rPr>
          <w:rFonts w:cs="Tahoma"/>
          <w:color w:val="000000"/>
          <w:szCs w:val="18"/>
          <w:lang w:val="es-BO"/>
        </w:rPr>
        <w:t xml:space="preserve"> </w:t>
      </w:r>
      <w:r w:rsidRPr="0003107A">
        <w:rPr>
          <w:rStyle w:val="fontstyle21"/>
          <w:rFonts w:cs="Tahoma"/>
          <w:lang w:val="es-BO"/>
        </w:rPr>
        <w:t>Eléctricos.</w:t>
      </w:r>
    </w:p>
    <w:p w14:paraId="2362B5A7" w14:textId="07EECA4F" w:rsidR="00712081" w:rsidRPr="0003107A" w:rsidRDefault="00712081" w:rsidP="0003107A">
      <w:pPr>
        <w:ind w:leftChars="708" w:left="1274" w:right="51"/>
        <w:rPr>
          <w:rStyle w:val="fontstyle21"/>
          <w:rFonts w:cs="Tahoma"/>
          <w:lang w:val="es-BO"/>
        </w:rPr>
      </w:pPr>
      <w:r w:rsidRPr="0003107A">
        <w:rPr>
          <w:rFonts w:cs="Tahoma"/>
          <w:color w:val="000000"/>
          <w:szCs w:val="18"/>
          <w:lang w:val="es-BO"/>
        </w:rPr>
        <w:br/>
      </w: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 xml:space="preserve">contener un detalle de las actividades realizadas de acuerdo al alcance establecido en el presente TDR y ser aprobado por el responsable de área </w:t>
      </w:r>
      <w:r w:rsidRPr="0003107A">
        <w:rPr>
          <w:rStyle w:val="fontstyle21"/>
          <w:rFonts w:cs="Tahoma"/>
          <w:lang w:val="es-BO"/>
        </w:rPr>
        <w:t xml:space="preserve">de la Unidad de </w:t>
      </w:r>
      <w:r w:rsidR="0027248D" w:rsidRPr="0003107A">
        <w:rPr>
          <w:rStyle w:val="fontstyle21"/>
          <w:rFonts w:cs="Tahoma"/>
          <w:lang w:val="es-BO"/>
        </w:rPr>
        <w:t>Distribución</w:t>
      </w:r>
      <w:r w:rsidRPr="0003107A">
        <w:rPr>
          <w:rStyle w:val="fontstyle21"/>
          <w:rFonts w:cs="Tahoma"/>
          <w:lang w:val="es-BO"/>
        </w:rPr>
        <w:t>.</w:t>
      </w:r>
    </w:p>
    <w:p w14:paraId="1CDF9FA3" w14:textId="77777777" w:rsidR="00712081" w:rsidRPr="0003107A" w:rsidRDefault="00712081" w:rsidP="0003107A">
      <w:pPr>
        <w:ind w:leftChars="708" w:left="1274" w:right="51"/>
        <w:rPr>
          <w:rFonts w:cstheme="minorHAnsi"/>
          <w:szCs w:val="18"/>
          <w:lang w:val="es-BO"/>
        </w:rPr>
      </w:pPr>
    </w:p>
    <w:p w14:paraId="49FBED22"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LUGAR</w:t>
      </w:r>
    </w:p>
    <w:p w14:paraId="6D509320" w14:textId="77777777" w:rsidR="0003107A" w:rsidRDefault="0003107A" w:rsidP="0003107A">
      <w:pPr>
        <w:pStyle w:val="CM2"/>
        <w:spacing w:line="240" w:lineRule="auto"/>
        <w:ind w:left="709" w:right="51"/>
        <w:rPr>
          <w:rFonts w:ascii="Verdana" w:hAnsi="Verdana" w:cs="Tahoma"/>
          <w:sz w:val="18"/>
          <w:szCs w:val="18"/>
          <w:lang w:val="es-BO"/>
        </w:rPr>
      </w:pPr>
    </w:p>
    <w:p w14:paraId="60C4FEAD" w14:textId="544B7190" w:rsidR="00712081" w:rsidRPr="0003107A" w:rsidRDefault="00712081" w:rsidP="0003107A">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w:t>
      </w:r>
      <w:r w:rsidRPr="0003107A">
        <w:rPr>
          <w:rStyle w:val="fontstyle21"/>
          <w:rFonts w:cs="Tahoma"/>
          <w:lang w:val="es-BO"/>
        </w:rPr>
        <w:t>Cochabamba</w:t>
      </w:r>
      <w:r w:rsidRPr="0003107A">
        <w:rPr>
          <w:rFonts w:ascii="Verdana" w:hAnsi="Verdana" w:cs="Tahoma"/>
          <w:sz w:val="18"/>
          <w:szCs w:val="18"/>
          <w:lang w:val="es-BO"/>
        </w:rPr>
        <w:t>.</w:t>
      </w:r>
    </w:p>
    <w:p w14:paraId="69947CF8" w14:textId="77777777" w:rsidR="0003107A" w:rsidRDefault="0003107A" w:rsidP="0003107A">
      <w:pPr>
        <w:pStyle w:val="CM2"/>
        <w:spacing w:line="240" w:lineRule="auto"/>
        <w:ind w:left="709" w:right="51"/>
        <w:rPr>
          <w:rFonts w:ascii="Verdana" w:hAnsi="Verdana" w:cs="Tahoma"/>
          <w:sz w:val="18"/>
          <w:szCs w:val="18"/>
          <w:lang w:val="es-BO"/>
        </w:rPr>
      </w:pPr>
    </w:p>
    <w:p w14:paraId="006B1E13" w14:textId="2DA9E3CA" w:rsidR="00712081" w:rsidRPr="0003107A" w:rsidRDefault="00712081" w:rsidP="0003107A">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286D6F9C" w14:textId="77777777" w:rsidR="00712081" w:rsidRPr="0003107A" w:rsidRDefault="00712081" w:rsidP="0003107A">
      <w:pPr>
        <w:ind w:left="360" w:right="51"/>
        <w:rPr>
          <w:rFonts w:cs="Tahoma"/>
          <w:color w:val="000000"/>
          <w:szCs w:val="18"/>
          <w:lang w:val="es-BO"/>
        </w:rPr>
      </w:pPr>
    </w:p>
    <w:p w14:paraId="095F69B3"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PLAZO</w:t>
      </w:r>
    </w:p>
    <w:p w14:paraId="6558D668" w14:textId="77777777" w:rsidR="0003107A" w:rsidRDefault="0003107A" w:rsidP="0003107A">
      <w:pPr>
        <w:ind w:left="709" w:right="51"/>
        <w:rPr>
          <w:rFonts w:cs="Tahoma"/>
          <w:color w:val="000000"/>
          <w:szCs w:val="18"/>
          <w:lang w:val="es-BO"/>
        </w:rPr>
      </w:pPr>
    </w:p>
    <w:p w14:paraId="2C66B595" w14:textId="035EC283" w:rsidR="00712081" w:rsidRPr="0003107A" w:rsidRDefault="00712081" w:rsidP="0003107A">
      <w:pPr>
        <w:ind w:left="709" w:right="51"/>
        <w:rPr>
          <w:rStyle w:val="fontstyle21"/>
          <w:rFonts w:cs="Tahoma"/>
          <w:lang w:val="es-BO"/>
        </w:rPr>
      </w:pPr>
      <w:r w:rsidRPr="0003107A">
        <w:rPr>
          <w:rFonts w:cs="Tahoma"/>
          <w:color w:val="000000"/>
          <w:szCs w:val="18"/>
          <w:lang w:val="es-BO"/>
        </w:rPr>
        <w:t>El plazo para el desarrollo de la Consultoría será</w:t>
      </w:r>
      <w:r w:rsidRPr="0003107A">
        <w:rPr>
          <w:rFonts w:cs="Tahoma"/>
          <w:szCs w:val="18"/>
          <w:lang w:val="es-BO"/>
        </w:rPr>
        <w:t xml:space="preserve"> </w:t>
      </w:r>
      <w:r w:rsidRPr="0003107A">
        <w:rPr>
          <w:rStyle w:val="fontstyle21"/>
          <w:rFonts w:cs="Tahoma"/>
          <w:lang w:val="es-BO"/>
        </w:rPr>
        <w:t>hasta el 31 de diciembre del 2021,</w:t>
      </w:r>
      <w:r w:rsidRPr="0003107A">
        <w:rPr>
          <w:rFonts w:cs="Tahoma"/>
          <w:color w:val="000000"/>
          <w:szCs w:val="18"/>
          <w:lang w:val="es-BO"/>
        </w:rPr>
        <w:br/>
      </w:r>
      <w:r w:rsidRPr="0003107A">
        <w:rPr>
          <w:rStyle w:val="fontstyle21"/>
          <w:rFonts w:cs="Tahoma"/>
          <w:lang w:val="es-BO"/>
        </w:rPr>
        <w:t>computable a partir de la suscripción del Contrato.</w:t>
      </w:r>
    </w:p>
    <w:p w14:paraId="7B50E423" w14:textId="77777777" w:rsidR="00712081" w:rsidRPr="0003107A" w:rsidRDefault="00712081" w:rsidP="0003107A">
      <w:pPr>
        <w:ind w:left="709" w:right="51"/>
        <w:rPr>
          <w:rFonts w:cs="Tahoma"/>
          <w:color w:val="000000"/>
          <w:szCs w:val="18"/>
          <w:lang w:val="es-BO"/>
        </w:rPr>
      </w:pPr>
    </w:p>
    <w:p w14:paraId="694D1473"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RESPONSABLE DE LA SUPERVISIÓN DEL TRABAJO DEL CONSULTOR</w:t>
      </w:r>
    </w:p>
    <w:p w14:paraId="25A19CF5" w14:textId="77777777" w:rsidR="0003107A" w:rsidRDefault="0003107A" w:rsidP="0003107A">
      <w:pPr>
        <w:ind w:left="709" w:right="51"/>
        <w:rPr>
          <w:rFonts w:cs="Tahoma"/>
          <w:szCs w:val="18"/>
          <w:lang w:val="es-BO"/>
        </w:rPr>
      </w:pPr>
    </w:p>
    <w:p w14:paraId="4D16806E" w14:textId="72A456C4" w:rsidR="00712081" w:rsidRPr="0003107A" w:rsidRDefault="00712081" w:rsidP="0003107A">
      <w:pPr>
        <w:ind w:left="709" w:right="51"/>
        <w:rPr>
          <w:rFonts w:cs="Tahoma"/>
          <w:szCs w:val="18"/>
          <w:lang w:val="es-BO"/>
        </w:rPr>
      </w:pPr>
      <w:r w:rsidRPr="0003107A">
        <w:rPr>
          <w:rFonts w:cs="Tahoma"/>
          <w:szCs w:val="18"/>
          <w:lang w:val="es-BO"/>
        </w:rPr>
        <w:t xml:space="preserve">La prestación del servicio, será supervisada por </w:t>
      </w:r>
      <w:r w:rsidRPr="0003107A">
        <w:rPr>
          <w:rStyle w:val="fontstyle21"/>
          <w:rFonts w:cs="Tahoma"/>
          <w:lang w:val="es-BO"/>
        </w:rPr>
        <w:t>la Unidad de Distribución dependiente del</w:t>
      </w:r>
      <w:r w:rsidRPr="0003107A">
        <w:rPr>
          <w:rFonts w:cs="Tahoma"/>
          <w:color w:val="000000"/>
          <w:szCs w:val="18"/>
          <w:lang w:val="es-BO"/>
        </w:rPr>
        <w:br/>
      </w:r>
      <w:r w:rsidRPr="0003107A">
        <w:rPr>
          <w:rStyle w:val="fontstyle21"/>
          <w:rFonts w:cs="Tahoma"/>
          <w:lang w:val="es-BO"/>
        </w:rPr>
        <w:t>Departamento de Operación de Sistemas Eléctricos</w:t>
      </w:r>
      <w:r w:rsidRPr="0003107A">
        <w:rPr>
          <w:rFonts w:cs="Tahoma"/>
          <w:szCs w:val="18"/>
          <w:lang w:val="es-BO"/>
        </w:rPr>
        <w:t xml:space="preserve">, quien realizará el seguimiento de los trabajos asignados conforme al alcance del presente TDR para su aprobación. </w:t>
      </w:r>
    </w:p>
    <w:p w14:paraId="7349D114" w14:textId="77777777" w:rsidR="00712081" w:rsidRPr="0003107A" w:rsidRDefault="00712081" w:rsidP="0003107A">
      <w:pPr>
        <w:ind w:left="709" w:right="51"/>
        <w:rPr>
          <w:rFonts w:cs="Tahoma"/>
          <w:szCs w:val="18"/>
          <w:lang w:val="es-BO"/>
        </w:rPr>
      </w:pPr>
    </w:p>
    <w:p w14:paraId="71E6D34A" w14:textId="77777777" w:rsidR="00712081" w:rsidRPr="0003107A" w:rsidRDefault="00712081" w:rsidP="0003107A">
      <w:pPr>
        <w:autoSpaceDE w:val="0"/>
        <w:autoSpaceDN w:val="0"/>
        <w:adjustRightInd w:val="0"/>
        <w:ind w:left="709" w:right="51"/>
        <w:rPr>
          <w:rFonts w:cs="Tahoma"/>
          <w:szCs w:val="18"/>
          <w:lang w:val="es-BO"/>
        </w:rPr>
      </w:pPr>
      <w:r w:rsidRPr="0003107A">
        <w:rPr>
          <w:rFonts w:cs="Tahoma"/>
          <w:szCs w:val="18"/>
          <w:lang w:val="es-BO"/>
        </w:rPr>
        <w:t>Las Unidades Organizacionales a través de su Jefatura correspondiente, deberán asegurar el uso adecuado del equipo de protección personal y la ropa de trabajo de los Consultores Individuales de Línea, que están bajo se dependencia.</w:t>
      </w:r>
    </w:p>
    <w:p w14:paraId="3F44B4CB" w14:textId="77777777" w:rsidR="00712081" w:rsidRPr="0003107A" w:rsidRDefault="00712081" w:rsidP="0003107A">
      <w:pPr>
        <w:ind w:left="400" w:right="51"/>
        <w:rPr>
          <w:rFonts w:cs="Tahoma"/>
          <w:caps/>
          <w:szCs w:val="18"/>
          <w:lang w:val="es-BO"/>
        </w:rPr>
      </w:pPr>
    </w:p>
    <w:p w14:paraId="49D8B3C6"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PERFIL DEL CONSULTOR INDIVIDUAL</w:t>
      </w:r>
    </w:p>
    <w:p w14:paraId="0E745342" w14:textId="77777777" w:rsidR="0003107A" w:rsidRDefault="0003107A" w:rsidP="0003107A">
      <w:pPr>
        <w:ind w:left="993" w:right="51"/>
        <w:rPr>
          <w:rFonts w:cs="Tahoma"/>
          <w:b/>
          <w:color w:val="000000"/>
          <w:szCs w:val="18"/>
          <w:lang w:val="es-BO"/>
        </w:rPr>
      </w:pPr>
    </w:p>
    <w:p w14:paraId="19759F94" w14:textId="4D59F0B6" w:rsidR="00712081" w:rsidRPr="0003107A" w:rsidRDefault="00712081" w:rsidP="0003107A">
      <w:pPr>
        <w:ind w:left="993" w:right="51"/>
        <w:rPr>
          <w:rFonts w:cs="Tahoma"/>
          <w:b/>
          <w:color w:val="FF0000"/>
          <w:szCs w:val="18"/>
          <w:lang w:val="es-BO"/>
        </w:rPr>
      </w:pPr>
      <w:r w:rsidRPr="0003107A">
        <w:rPr>
          <w:rFonts w:cs="Tahoma"/>
          <w:b/>
          <w:color w:val="000000"/>
          <w:szCs w:val="18"/>
          <w:lang w:val="es-BO"/>
        </w:rPr>
        <w:t xml:space="preserve">FORMACIÓN </w:t>
      </w:r>
    </w:p>
    <w:p w14:paraId="5077B2C7" w14:textId="77777777" w:rsidR="00712081" w:rsidRPr="0003107A" w:rsidRDefault="00712081" w:rsidP="0003107A">
      <w:pPr>
        <w:ind w:left="360" w:right="51"/>
        <w:rPr>
          <w:rFonts w:cs="Tahoma"/>
          <w:b/>
          <w:color w:val="FF0000"/>
          <w:szCs w:val="18"/>
          <w:lang w:val="es-BO"/>
        </w:rPr>
      </w:pPr>
    </w:p>
    <w:p w14:paraId="1B12571C" w14:textId="77777777" w:rsidR="00712081" w:rsidRPr="0003107A" w:rsidRDefault="00712081" w:rsidP="0003107A">
      <w:pPr>
        <w:numPr>
          <w:ilvl w:val="1"/>
          <w:numId w:val="34"/>
        </w:numPr>
        <w:tabs>
          <w:tab w:val="clear" w:pos="1785"/>
        </w:tabs>
        <w:ind w:left="1701" w:right="51" w:hanging="425"/>
        <w:rPr>
          <w:rStyle w:val="fontstyle21"/>
          <w:rFonts w:cs="Tahoma"/>
          <w:lang w:val="es-BO"/>
        </w:rPr>
      </w:pPr>
      <w:r w:rsidRPr="0003107A">
        <w:rPr>
          <w:rStyle w:val="fontstyle21"/>
          <w:rFonts w:cs="Tahoma"/>
          <w:lang w:val="es-BO"/>
        </w:rPr>
        <w:t>Título en Provisión Nacional de Ingeniero Eléctrico, a nivel Licenciatura, este</w:t>
      </w:r>
      <w:r w:rsidRPr="0003107A">
        <w:rPr>
          <w:rFonts w:cs="Tahoma"/>
          <w:color w:val="000000"/>
          <w:szCs w:val="18"/>
          <w:lang w:val="es-BO"/>
        </w:rPr>
        <w:br/>
      </w:r>
      <w:r w:rsidRPr="0003107A">
        <w:rPr>
          <w:rStyle w:val="fontstyle21"/>
          <w:rFonts w:cs="Tahoma"/>
          <w:lang w:val="es-BO"/>
        </w:rPr>
        <w:t>requisito es un factor de habilitación.</w:t>
      </w:r>
    </w:p>
    <w:p w14:paraId="29A48658" w14:textId="6FA49108" w:rsidR="00712081" w:rsidRDefault="00712081" w:rsidP="0003107A">
      <w:pPr>
        <w:pStyle w:val="Prrafodelista"/>
        <w:numPr>
          <w:ilvl w:val="1"/>
          <w:numId w:val="34"/>
        </w:numPr>
        <w:ind w:left="1701" w:right="51" w:hanging="425"/>
        <w:rPr>
          <w:rFonts w:ascii="Verdana" w:hAnsi="Verdana" w:cs="Tahoma"/>
          <w:sz w:val="18"/>
          <w:szCs w:val="18"/>
          <w:lang w:val="es-BO" w:eastAsia="es-ES"/>
        </w:rPr>
      </w:pPr>
      <w:r w:rsidRPr="0003107A">
        <w:rPr>
          <w:rFonts w:ascii="Verdana" w:hAnsi="Verdana" w:cs="Tahoma"/>
          <w:sz w:val="18"/>
          <w:szCs w:val="18"/>
          <w:lang w:val="es-BO" w:eastAsia="es-ES"/>
        </w:rPr>
        <w:lastRenderedPageBreak/>
        <w:t>Los Consultores Individuales con título profesional en Ingeniería, deberán presentar su registro en la Sociedad de Ingenieros de Bolivia (SIB), para su contratación.</w:t>
      </w:r>
    </w:p>
    <w:p w14:paraId="175CC390" w14:textId="77777777" w:rsidR="0003107A" w:rsidRPr="0003107A" w:rsidRDefault="0003107A" w:rsidP="0003107A">
      <w:pPr>
        <w:pStyle w:val="Prrafodelista"/>
        <w:ind w:left="1701" w:right="51"/>
        <w:rPr>
          <w:rFonts w:ascii="Verdana" w:hAnsi="Verdana" w:cs="Tahoma"/>
          <w:sz w:val="18"/>
          <w:szCs w:val="18"/>
          <w:lang w:val="es-BO" w:eastAsia="es-ES"/>
        </w:rPr>
      </w:pPr>
    </w:p>
    <w:p w14:paraId="27C2A826" w14:textId="77777777" w:rsidR="00712081" w:rsidRPr="0003107A" w:rsidRDefault="00712081" w:rsidP="0003107A">
      <w:pPr>
        <w:numPr>
          <w:ilvl w:val="1"/>
          <w:numId w:val="34"/>
        </w:numPr>
        <w:tabs>
          <w:tab w:val="clear" w:pos="1785"/>
        </w:tabs>
        <w:ind w:left="1701" w:right="51" w:hanging="425"/>
        <w:rPr>
          <w:rFonts w:cs="Tahoma"/>
          <w:b/>
          <w:color w:val="000000"/>
          <w:szCs w:val="18"/>
          <w:lang w:val="es-BO"/>
        </w:rPr>
      </w:pPr>
      <w:r w:rsidRPr="0003107A">
        <w:rPr>
          <w:rFonts w:cs="Tahoma"/>
          <w:szCs w:val="18"/>
          <w:lang w:val="es-BO"/>
        </w:rPr>
        <w:t xml:space="preserve">Para la firma del contrato, el proponente seleccionado deberá presentar original o fotocopia legalizada del Título en Provisión Nacional. </w:t>
      </w:r>
    </w:p>
    <w:p w14:paraId="71B98CE6" w14:textId="77777777" w:rsidR="00712081" w:rsidRPr="0003107A" w:rsidRDefault="00712081" w:rsidP="0003107A">
      <w:pPr>
        <w:ind w:left="851" w:right="51" w:firstLine="142"/>
        <w:rPr>
          <w:rFonts w:cs="Tahoma"/>
          <w:b/>
          <w:color w:val="000000"/>
          <w:szCs w:val="18"/>
          <w:lang w:val="es-BO"/>
        </w:rPr>
      </w:pPr>
    </w:p>
    <w:p w14:paraId="765F3E40" w14:textId="77777777" w:rsidR="00712081" w:rsidRPr="0003107A" w:rsidRDefault="00712081" w:rsidP="0003107A">
      <w:pPr>
        <w:ind w:left="851" w:right="51" w:firstLine="142"/>
        <w:rPr>
          <w:rFonts w:cs="Tahoma"/>
          <w:b/>
          <w:color w:val="000000"/>
          <w:szCs w:val="18"/>
          <w:lang w:val="es-BO"/>
        </w:rPr>
      </w:pPr>
      <w:r w:rsidRPr="0003107A">
        <w:rPr>
          <w:rFonts w:cs="Tahoma"/>
          <w:b/>
          <w:color w:val="000000"/>
          <w:szCs w:val="18"/>
          <w:lang w:val="es-BO"/>
        </w:rPr>
        <w:t>EXPERIENCIA GENERAL - Años de ejercicio profesional</w:t>
      </w:r>
    </w:p>
    <w:p w14:paraId="3EE41044" w14:textId="77777777" w:rsidR="00712081" w:rsidRPr="0003107A" w:rsidRDefault="00712081" w:rsidP="0003107A">
      <w:pPr>
        <w:ind w:left="360" w:right="51"/>
        <w:rPr>
          <w:rFonts w:cs="Tahoma"/>
          <w:b/>
          <w:color w:val="000000"/>
          <w:szCs w:val="18"/>
          <w:lang w:val="es-BO"/>
        </w:rPr>
      </w:pPr>
    </w:p>
    <w:p w14:paraId="4E50D3A6" w14:textId="77777777" w:rsidR="00712081" w:rsidRPr="0003107A" w:rsidRDefault="00712081" w:rsidP="0003107A">
      <w:pPr>
        <w:numPr>
          <w:ilvl w:val="1"/>
          <w:numId w:val="34"/>
        </w:numPr>
        <w:tabs>
          <w:tab w:val="clear" w:pos="1785"/>
        </w:tabs>
        <w:ind w:left="1701" w:right="51" w:hanging="425"/>
        <w:rPr>
          <w:rFonts w:cs="Tahoma"/>
          <w:szCs w:val="18"/>
          <w:lang w:val="es-BO"/>
        </w:rPr>
      </w:pPr>
      <w:r w:rsidRPr="0003107A">
        <w:rPr>
          <w:rFonts w:cs="Tahoma"/>
          <w:szCs w:val="18"/>
          <w:lang w:val="es-BO"/>
        </w:rPr>
        <w:t xml:space="preserve">Experiencia profesional igual o mayor a </w:t>
      </w:r>
      <w:r w:rsidRPr="0003107A">
        <w:rPr>
          <w:rStyle w:val="fontstyle21"/>
          <w:rFonts w:cs="Tahoma"/>
          <w:lang w:val="es-BO"/>
        </w:rPr>
        <w:t>siete (7) años,</w:t>
      </w:r>
      <w:r w:rsidRPr="0003107A">
        <w:rPr>
          <w:rFonts w:cs="Tahoma"/>
          <w:szCs w:val="18"/>
          <w:lang w:val="es-BO"/>
        </w:rPr>
        <w:t xml:space="preserve"> computado a partir de la fecha de emisión del Título en Provisión Nacional.</w:t>
      </w:r>
    </w:p>
    <w:p w14:paraId="280FB512" w14:textId="77777777" w:rsidR="00712081" w:rsidRPr="0003107A" w:rsidRDefault="00712081" w:rsidP="0003107A">
      <w:pPr>
        <w:ind w:right="51"/>
        <w:rPr>
          <w:rFonts w:cs="Tahoma"/>
          <w:szCs w:val="18"/>
          <w:lang w:val="es-BO"/>
        </w:rPr>
      </w:pPr>
    </w:p>
    <w:p w14:paraId="7DA245A8" w14:textId="77777777" w:rsidR="00712081" w:rsidRPr="0003107A" w:rsidRDefault="00712081" w:rsidP="0003107A">
      <w:pPr>
        <w:ind w:left="851" w:right="51" w:firstLine="142"/>
        <w:rPr>
          <w:rFonts w:cs="Tahoma"/>
          <w:b/>
          <w:color w:val="000000"/>
          <w:szCs w:val="18"/>
          <w:lang w:val="es-BO"/>
        </w:rPr>
      </w:pPr>
      <w:r w:rsidRPr="0003107A">
        <w:rPr>
          <w:rFonts w:cs="Tahoma"/>
          <w:b/>
          <w:color w:val="000000"/>
          <w:szCs w:val="18"/>
          <w:lang w:val="es-BO"/>
        </w:rPr>
        <w:t>EXPERIENCIA ESPECÍFICA</w:t>
      </w:r>
    </w:p>
    <w:p w14:paraId="5557413B" w14:textId="77777777" w:rsidR="00712081" w:rsidRPr="0003107A" w:rsidRDefault="00712081" w:rsidP="0003107A">
      <w:pPr>
        <w:ind w:left="360" w:right="51"/>
        <w:rPr>
          <w:rFonts w:cs="Tahoma"/>
          <w:b/>
          <w:color w:val="000000"/>
          <w:szCs w:val="18"/>
          <w:lang w:val="es-BO"/>
        </w:rPr>
      </w:pPr>
    </w:p>
    <w:p w14:paraId="0F6E5060" w14:textId="6821D89D" w:rsidR="00712081" w:rsidRPr="0003107A" w:rsidRDefault="00712081" w:rsidP="0003107A">
      <w:pPr>
        <w:numPr>
          <w:ilvl w:val="1"/>
          <w:numId w:val="34"/>
        </w:numPr>
        <w:tabs>
          <w:tab w:val="clear" w:pos="1785"/>
        </w:tabs>
        <w:ind w:left="1701" w:right="51" w:hanging="425"/>
        <w:rPr>
          <w:rStyle w:val="fontstyle21"/>
          <w:rFonts w:cs="Tahoma"/>
          <w:lang w:val="es-BO"/>
        </w:rPr>
      </w:pPr>
      <w:r w:rsidRPr="0003107A">
        <w:rPr>
          <w:rFonts w:cs="Tahoma"/>
          <w:szCs w:val="18"/>
          <w:lang w:val="es-BO"/>
        </w:rPr>
        <w:t>Experiencia profesional igual o mayor a cuatro</w:t>
      </w:r>
      <w:r w:rsidRPr="0003107A">
        <w:rPr>
          <w:rStyle w:val="fontstyle21"/>
          <w:rFonts w:cs="Tahoma"/>
          <w:lang w:val="es-BO"/>
        </w:rPr>
        <w:t xml:space="preserve"> (4) años</w:t>
      </w:r>
      <w:r w:rsidRPr="0003107A">
        <w:rPr>
          <w:rFonts w:cs="Tahoma"/>
          <w:szCs w:val="18"/>
          <w:lang w:val="es-BO"/>
        </w:rPr>
        <w:t xml:space="preserve"> de trabajo </w:t>
      </w:r>
      <w:r w:rsidRPr="0003107A">
        <w:rPr>
          <w:rStyle w:val="fontstyle21"/>
          <w:rFonts w:cs="Tahoma"/>
          <w:lang w:val="es-BO"/>
        </w:rPr>
        <w:t>en, desarrollo</w:t>
      </w:r>
      <w:r w:rsidR="008521EF" w:rsidRPr="0003107A">
        <w:rPr>
          <w:rStyle w:val="fontstyle21"/>
          <w:rFonts w:cs="Tahoma"/>
          <w:lang w:val="es-BO"/>
        </w:rPr>
        <w:t xml:space="preserve"> </w:t>
      </w:r>
      <w:r w:rsidRPr="0003107A">
        <w:rPr>
          <w:rStyle w:val="fontstyle21"/>
          <w:rFonts w:cs="Tahoma"/>
          <w:lang w:val="es-BO"/>
        </w:rPr>
        <w:t>e</w:t>
      </w:r>
      <w:r w:rsidR="0027248D" w:rsidRPr="0003107A">
        <w:rPr>
          <w:rFonts w:cs="Tahoma"/>
          <w:color w:val="000000"/>
          <w:szCs w:val="18"/>
          <w:lang w:val="es-BO"/>
        </w:rPr>
        <w:t xml:space="preserve"> </w:t>
      </w:r>
      <w:r w:rsidRPr="0003107A">
        <w:rPr>
          <w:rStyle w:val="fontstyle21"/>
          <w:rFonts w:cs="Tahoma"/>
          <w:lang w:val="es-BO"/>
        </w:rPr>
        <w:t>implementación de proyectos eléctricos, líneas de distribución</w:t>
      </w:r>
      <w:r w:rsidR="00EE3A35" w:rsidRPr="0003107A">
        <w:rPr>
          <w:rStyle w:val="fontstyle21"/>
          <w:rFonts w:cs="Tahoma"/>
          <w:lang w:val="es-BO"/>
        </w:rPr>
        <w:t xml:space="preserve"> </w:t>
      </w:r>
      <w:r w:rsidRPr="0003107A">
        <w:rPr>
          <w:rStyle w:val="fontstyle21"/>
          <w:rFonts w:cs="Tahoma"/>
          <w:lang w:val="es-BO"/>
        </w:rPr>
        <w:t>primaria y</w:t>
      </w:r>
      <w:r w:rsidR="00EE3A35" w:rsidRPr="0003107A">
        <w:rPr>
          <w:rFonts w:cs="Tahoma"/>
          <w:color w:val="000000"/>
          <w:szCs w:val="18"/>
          <w:lang w:val="es-BO"/>
        </w:rPr>
        <w:t xml:space="preserve"> </w:t>
      </w:r>
      <w:r w:rsidRPr="0003107A">
        <w:rPr>
          <w:rStyle w:val="fontstyle21"/>
          <w:rFonts w:cs="Tahoma"/>
          <w:lang w:val="es-BO"/>
        </w:rPr>
        <w:t>secundaria, mantenimiento eléctrico, sistemas de seguridad, fiscalización y</w:t>
      </w:r>
      <w:r w:rsidR="00EE3A35" w:rsidRPr="0003107A">
        <w:rPr>
          <w:rFonts w:cs="Tahoma"/>
          <w:color w:val="000000"/>
          <w:szCs w:val="18"/>
          <w:lang w:val="es-BO"/>
        </w:rPr>
        <w:t xml:space="preserve"> </w:t>
      </w:r>
      <w:r w:rsidRPr="0003107A">
        <w:rPr>
          <w:rStyle w:val="fontstyle21"/>
          <w:rFonts w:cs="Tahoma"/>
          <w:lang w:val="es-BO"/>
        </w:rPr>
        <w:t>supervisión de obras.</w:t>
      </w:r>
    </w:p>
    <w:p w14:paraId="160E217C" w14:textId="77777777" w:rsidR="00712081" w:rsidRPr="0003107A" w:rsidRDefault="00712081" w:rsidP="0003107A">
      <w:pPr>
        <w:ind w:left="1843" w:right="51"/>
        <w:rPr>
          <w:rFonts w:cs="Tahoma"/>
          <w:szCs w:val="18"/>
          <w:lang w:val="es-BO"/>
        </w:rPr>
      </w:pPr>
    </w:p>
    <w:p w14:paraId="372744C6" w14:textId="77777777" w:rsidR="00712081" w:rsidRPr="0003107A" w:rsidRDefault="00712081" w:rsidP="0003107A">
      <w:pPr>
        <w:ind w:left="993" w:right="51" w:hanging="993"/>
        <w:rPr>
          <w:rFonts w:cs="Tahoma"/>
          <w:b/>
          <w:color w:val="000000"/>
          <w:szCs w:val="18"/>
          <w:lang w:val="es-BO"/>
        </w:rPr>
      </w:pPr>
      <w:r w:rsidRPr="0003107A">
        <w:rPr>
          <w:rFonts w:cs="Tahoma"/>
          <w:b/>
          <w:color w:val="000000"/>
          <w:szCs w:val="18"/>
          <w:lang w:val="es-BO"/>
        </w:rPr>
        <w:t xml:space="preserve">                CONOCIMIENTOS ADICIONALES:</w:t>
      </w:r>
    </w:p>
    <w:p w14:paraId="788638A4" w14:textId="77777777" w:rsidR="00712081" w:rsidRPr="0003107A" w:rsidRDefault="00712081" w:rsidP="0003107A">
      <w:pPr>
        <w:ind w:left="993" w:right="51" w:hanging="993"/>
        <w:rPr>
          <w:rFonts w:cs="Tahoma"/>
          <w:b/>
          <w:color w:val="000000"/>
          <w:szCs w:val="18"/>
          <w:lang w:val="es-BO"/>
        </w:rPr>
      </w:pPr>
    </w:p>
    <w:p w14:paraId="721E17C1" w14:textId="77777777" w:rsidR="00F22A87" w:rsidRPr="0003107A" w:rsidRDefault="00F22A87" w:rsidP="0003107A">
      <w:pPr>
        <w:numPr>
          <w:ilvl w:val="1"/>
          <w:numId w:val="34"/>
        </w:numPr>
        <w:tabs>
          <w:tab w:val="clear" w:pos="1785"/>
        </w:tabs>
        <w:ind w:left="1701" w:right="51" w:hanging="425"/>
        <w:rPr>
          <w:rStyle w:val="fontstyle21"/>
          <w:rFonts w:cs="Tahoma"/>
          <w:lang w:val="es-BO"/>
        </w:rPr>
      </w:pPr>
      <w:r w:rsidRPr="0003107A">
        <w:rPr>
          <w:rStyle w:val="fontstyle21"/>
          <w:rFonts w:cs="Tahoma"/>
          <w:lang w:val="es-BO"/>
        </w:rPr>
        <w:t>Mantenimiento de Subestaciones Eléctricas en media y alta tensión (esencial)</w:t>
      </w:r>
    </w:p>
    <w:p w14:paraId="07822C92" w14:textId="77777777" w:rsidR="00F22A87" w:rsidRPr="0003107A" w:rsidRDefault="00F22A87" w:rsidP="0003107A">
      <w:pPr>
        <w:numPr>
          <w:ilvl w:val="1"/>
          <w:numId w:val="34"/>
        </w:numPr>
        <w:tabs>
          <w:tab w:val="clear" w:pos="1785"/>
        </w:tabs>
        <w:ind w:left="1701" w:right="51" w:hanging="425"/>
        <w:rPr>
          <w:rStyle w:val="fontstyle21"/>
          <w:rFonts w:cs="Tahoma"/>
          <w:lang w:val="es-BO"/>
        </w:rPr>
      </w:pPr>
      <w:r w:rsidRPr="0003107A">
        <w:rPr>
          <w:rStyle w:val="fontstyle21"/>
          <w:rFonts w:cs="Tahoma"/>
          <w:lang w:val="es-BO"/>
        </w:rPr>
        <w:t>Protección de Sistemas Eléctricos de potencia (esencial)</w:t>
      </w:r>
    </w:p>
    <w:p w14:paraId="6C086D3E" w14:textId="77777777" w:rsidR="00F22A87" w:rsidRPr="0003107A" w:rsidRDefault="00F22A87" w:rsidP="0003107A">
      <w:pPr>
        <w:numPr>
          <w:ilvl w:val="1"/>
          <w:numId w:val="34"/>
        </w:numPr>
        <w:tabs>
          <w:tab w:val="clear" w:pos="1785"/>
        </w:tabs>
        <w:ind w:left="1701" w:right="51" w:hanging="425"/>
        <w:rPr>
          <w:rStyle w:val="fontstyle21"/>
          <w:rFonts w:cs="Tahoma"/>
          <w:lang w:val="es-BO"/>
        </w:rPr>
      </w:pPr>
      <w:r w:rsidRPr="0003107A">
        <w:rPr>
          <w:rStyle w:val="fontstyle21"/>
          <w:rFonts w:cs="Tahoma"/>
          <w:lang w:val="es-BO"/>
        </w:rPr>
        <w:t>Conocimiento de la ley</w:t>
      </w:r>
      <w:r w:rsidRPr="0003107A">
        <w:rPr>
          <w:rFonts w:cs="Arial"/>
          <w:bCs/>
          <w:color w:val="000000"/>
          <w:szCs w:val="18"/>
          <w:lang w:val="es-BO" w:eastAsia="es-BO"/>
        </w:rPr>
        <w:t xml:space="preserve"> 1178 </w:t>
      </w:r>
      <w:r w:rsidRPr="0003107A">
        <w:rPr>
          <w:rStyle w:val="fontstyle21"/>
          <w:rFonts w:cs="Tahoma"/>
          <w:lang w:val="es-BO"/>
        </w:rPr>
        <w:t>(esencial)</w:t>
      </w:r>
    </w:p>
    <w:p w14:paraId="35B5C7B8" w14:textId="77777777" w:rsidR="00F22A87" w:rsidRPr="0003107A" w:rsidRDefault="00F22A87" w:rsidP="0003107A">
      <w:pPr>
        <w:numPr>
          <w:ilvl w:val="1"/>
          <w:numId w:val="34"/>
        </w:numPr>
        <w:tabs>
          <w:tab w:val="clear" w:pos="1785"/>
        </w:tabs>
        <w:ind w:left="1701" w:right="51" w:hanging="425"/>
        <w:rPr>
          <w:rStyle w:val="fontstyle21"/>
          <w:rFonts w:cs="Tahoma"/>
          <w:lang w:val="es-BO"/>
        </w:rPr>
      </w:pPr>
      <w:r w:rsidRPr="0003107A">
        <w:rPr>
          <w:rStyle w:val="fontstyle21"/>
          <w:rFonts w:cs="Tahoma"/>
          <w:lang w:val="es-BO"/>
        </w:rPr>
        <w:t>Conocimiento de idioma originario (esencial)</w:t>
      </w:r>
    </w:p>
    <w:p w14:paraId="19BBB104" w14:textId="77777777" w:rsidR="00F22A87" w:rsidRPr="0003107A" w:rsidRDefault="00F22A87" w:rsidP="0003107A">
      <w:pPr>
        <w:ind w:right="51"/>
        <w:rPr>
          <w:rStyle w:val="fontstyle21"/>
          <w:rFonts w:cs="Tahoma"/>
          <w:lang w:val="es-BO"/>
        </w:rPr>
      </w:pPr>
    </w:p>
    <w:p w14:paraId="20DC8A4A"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APROBACIÓN DE INFORMES</w:t>
      </w:r>
    </w:p>
    <w:p w14:paraId="48CEEF2D" w14:textId="77777777" w:rsidR="0003107A" w:rsidRDefault="0003107A" w:rsidP="0003107A">
      <w:pPr>
        <w:ind w:left="709" w:right="51"/>
        <w:rPr>
          <w:rFonts w:cs="Tahoma"/>
          <w:szCs w:val="18"/>
          <w:lang w:val="es-BO"/>
        </w:rPr>
      </w:pPr>
    </w:p>
    <w:p w14:paraId="47B20E4D" w14:textId="04F51262" w:rsidR="00712081" w:rsidRPr="0003107A" w:rsidRDefault="00712081" w:rsidP="0003107A">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4DB7C83" w14:textId="77777777" w:rsidR="00712081" w:rsidRPr="0003107A" w:rsidRDefault="00712081" w:rsidP="0003107A">
      <w:pPr>
        <w:ind w:left="709" w:right="51"/>
        <w:rPr>
          <w:b/>
          <w:i/>
          <w:szCs w:val="18"/>
          <w:lang w:val="es-BO"/>
        </w:rPr>
      </w:pPr>
    </w:p>
    <w:p w14:paraId="43446D94"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FORMA DE PAGO Y FUENTE DE FINANCIAMIENTO</w:t>
      </w:r>
    </w:p>
    <w:p w14:paraId="447017CE" w14:textId="77777777" w:rsidR="0003107A" w:rsidRDefault="0003107A" w:rsidP="0003107A">
      <w:pPr>
        <w:ind w:left="709" w:right="51"/>
        <w:contextualSpacing/>
        <w:rPr>
          <w:rFonts w:cs="Tahoma"/>
          <w:szCs w:val="18"/>
          <w:lang w:val="es-BO"/>
        </w:rPr>
      </w:pPr>
    </w:p>
    <w:p w14:paraId="332CA540" w14:textId="3B6C4A6D" w:rsidR="00712081" w:rsidRPr="0003107A" w:rsidRDefault="00712081" w:rsidP="0003107A">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CONSULTORÍA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CONSULTORÍA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52CC63F6" w14:textId="77777777" w:rsidR="00712081" w:rsidRPr="0003107A" w:rsidRDefault="00712081" w:rsidP="0003107A">
      <w:pPr>
        <w:ind w:left="360" w:right="51"/>
        <w:rPr>
          <w:rFonts w:cs="Tahoma"/>
          <w:szCs w:val="18"/>
          <w:lang w:val="es-BO"/>
        </w:rPr>
      </w:pPr>
    </w:p>
    <w:p w14:paraId="0623BACC"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EQUIPOS </w:t>
      </w:r>
    </w:p>
    <w:p w14:paraId="7329525D" w14:textId="77777777" w:rsidR="0003107A" w:rsidRDefault="0003107A" w:rsidP="0003107A">
      <w:pPr>
        <w:pStyle w:val="Textoindependiente"/>
        <w:spacing w:after="0"/>
        <w:ind w:left="709" w:right="51"/>
        <w:rPr>
          <w:rFonts w:ascii="Verdana" w:hAnsi="Verdana" w:cs="Tahoma"/>
          <w:b/>
          <w:bCs/>
          <w:sz w:val="18"/>
          <w:szCs w:val="18"/>
          <w:lang w:val="es-BO"/>
        </w:rPr>
      </w:pPr>
    </w:p>
    <w:p w14:paraId="23C1E333" w14:textId="51E9031D" w:rsidR="00712081" w:rsidRPr="0003107A" w:rsidRDefault="00712081" w:rsidP="0003107A">
      <w:pPr>
        <w:pStyle w:val="Textoindependiente"/>
        <w:spacing w:after="0"/>
        <w:ind w:left="709"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035F31E" w14:textId="77777777" w:rsidR="00712081" w:rsidRPr="0003107A" w:rsidRDefault="00712081" w:rsidP="0003107A">
      <w:pPr>
        <w:ind w:left="709" w:right="51"/>
        <w:contextualSpacing/>
        <w:rPr>
          <w:rFonts w:cs="Tahoma"/>
          <w:strike/>
          <w:szCs w:val="18"/>
          <w:lang w:val="es-BO"/>
        </w:rPr>
      </w:pPr>
    </w:p>
    <w:p w14:paraId="10BCACB4"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SEGURIDAD INDUSTRIAL </w:t>
      </w:r>
    </w:p>
    <w:p w14:paraId="3C1F344A" w14:textId="77777777" w:rsidR="0003107A" w:rsidRDefault="0003107A" w:rsidP="0003107A">
      <w:pPr>
        <w:pStyle w:val="Textoindependiente"/>
        <w:spacing w:after="0"/>
        <w:ind w:left="709" w:right="51"/>
        <w:rPr>
          <w:rFonts w:ascii="Verdana" w:hAnsi="Verdana" w:cs="Tahoma"/>
          <w:b/>
          <w:bCs/>
          <w:sz w:val="18"/>
          <w:szCs w:val="18"/>
          <w:lang w:val="es-BO"/>
        </w:rPr>
      </w:pPr>
    </w:p>
    <w:p w14:paraId="313A30F6" w14:textId="38B613B7" w:rsidR="00712081" w:rsidRPr="0003107A" w:rsidRDefault="00712081" w:rsidP="0003107A">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w:t>
      </w:r>
      <w:r w:rsidRPr="0003107A">
        <w:rPr>
          <w:rFonts w:ascii="Verdana" w:hAnsi="Verdana" w:cs="Tahoma"/>
          <w:bCs/>
          <w:sz w:val="18"/>
          <w:szCs w:val="18"/>
          <w:lang w:val="es-BO"/>
        </w:rPr>
        <w:lastRenderedPageBreak/>
        <w:t>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2075105B" w14:textId="77777777" w:rsidR="00712081" w:rsidRPr="0003107A" w:rsidRDefault="00712081" w:rsidP="0003107A">
      <w:pPr>
        <w:pStyle w:val="Textoindependiente"/>
        <w:spacing w:after="0"/>
        <w:ind w:left="709" w:right="51"/>
        <w:rPr>
          <w:rFonts w:ascii="Verdana" w:hAnsi="Verdana" w:cs="Tahoma"/>
          <w:bCs/>
          <w:sz w:val="18"/>
          <w:szCs w:val="18"/>
          <w:lang w:val="es-BO"/>
        </w:rPr>
      </w:pPr>
    </w:p>
    <w:p w14:paraId="4601355F" w14:textId="77777777" w:rsidR="00712081" w:rsidRPr="0003107A" w:rsidRDefault="00712081" w:rsidP="0003107A">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37694DD6" w14:textId="77777777" w:rsidR="00712081" w:rsidRPr="0003107A" w:rsidRDefault="00712081" w:rsidP="0003107A">
      <w:pPr>
        <w:pStyle w:val="Textoindependiente"/>
        <w:spacing w:after="0"/>
        <w:ind w:left="709" w:right="51"/>
        <w:rPr>
          <w:rFonts w:ascii="Verdana" w:hAnsi="Verdana" w:cs="Tahoma"/>
          <w:bCs/>
          <w:sz w:val="18"/>
          <w:szCs w:val="18"/>
          <w:lang w:val="es-BO"/>
        </w:rPr>
      </w:pPr>
    </w:p>
    <w:p w14:paraId="5DDBD9CA" w14:textId="77777777" w:rsidR="00712081" w:rsidRPr="0003107A" w:rsidRDefault="00712081" w:rsidP="0003107A">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563F0C6C" w14:textId="77777777" w:rsidR="00712081" w:rsidRPr="0003107A" w:rsidRDefault="00712081" w:rsidP="0003107A">
      <w:pPr>
        <w:ind w:left="709" w:right="51"/>
        <w:contextualSpacing/>
        <w:rPr>
          <w:rFonts w:cs="Tahoma"/>
          <w:szCs w:val="18"/>
          <w:lang w:val="es-BO"/>
        </w:rPr>
      </w:pPr>
      <w:r w:rsidRPr="0003107A">
        <w:rPr>
          <w:rFonts w:cs="Tahoma"/>
          <w:szCs w:val="18"/>
          <w:highlight w:val="yellow"/>
          <w:lang w:val="es-BO"/>
        </w:rPr>
        <w:t xml:space="preserve"> </w:t>
      </w:r>
    </w:p>
    <w:p w14:paraId="4BCC769B"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SEGURO DE SALUD</w:t>
      </w:r>
    </w:p>
    <w:p w14:paraId="08872418" w14:textId="77777777" w:rsidR="0003107A" w:rsidRDefault="0003107A" w:rsidP="0003107A">
      <w:pPr>
        <w:pStyle w:val="Textocomentario"/>
        <w:ind w:left="708" w:right="51" w:firstLine="1"/>
        <w:rPr>
          <w:rFonts w:ascii="Verdana" w:hAnsi="Verdana"/>
          <w:szCs w:val="18"/>
          <w:lang w:val="es-BO"/>
        </w:rPr>
      </w:pPr>
    </w:p>
    <w:p w14:paraId="7DEEFD4F" w14:textId="4380510F" w:rsidR="00712081" w:rsidRDefault="00712081" w:rsidP="0003107A">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2CB289F6" w14:textId="77777777" w:rsidR="0003107A" w:rsidRPr="0003107A" w:rsidRDefault="0003107A" w:rsidP="0003107A">
      <w:pPr>
        <w:pStyle w:val="Textocomentario"/>
        <w:ind w:left="708" w:right="51" w:firstLine="1"/>
        <w:rPr>
          <w:rFonts w:ascii="Verdana" w:hAnsi="Verdana"/>
          <w:szCs w:val="18"/>
          <w:lang w:val="es-BO"/>
        </w:rPr>
      </w:pPr>
    </w:p>
    <w:p w14:paraId="5478BA35" w14:textId="77777777" w:rsidR="00712081" w:rsidRPr="0003107A" w:rsidRDefault="00712081" w:rsidP="0003107A">
      <w:pPr>
        <w:pStyle w:val="Prrafodelista"/>
        <w:numPr>
          <w:ilvl w:val="1"/>
          <w:numId w:val="34"/>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368C5C7F" w14:textId="77777777" w:rsidR="00712081" w:rsidRPr="0003107A" w:rsidRDefault="00712081" w:rsidP="0003107A">
      <w:pPr>
        <w:pStyle w:val="Prrafodelista"/>
        <w:numPr>
          <w:ilvl w:val="1"/>
          <w:numId w:val="34"/>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79D4E39D" w14:textId="77777777" w:rsidR="0003107A" w:rsidRDefault="0003107A" w:rsidP="0003107A">
      <w:pPr>
        <w:ind w:left="708" w:right="51"/>
        <w:contextualSpacing/>
        <w:rPr>
          <w:rFonts w:cs="Tahoma"/>
          <w:szCs w:val="18"/>
          <w:lang w:val="es-BO"/>
        </w:rPr>
      </w:pPr>
    </w:p>
    <w:p w14:paraId="41C5346D" w14:textId="58637037" w:rsidR="00712081" w:rsidRPr="0003107A" w:rsidRDefault="00712081" w:rsidP="0003107A">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45790D98" w14:textId="77777777" w:rsidR="00712081" w:rsidRPr="0003107A" w:rsidRDefault="00712081" w:rsidP="0003107A">
      <w:pPr>
        <w:ind w:left="708" w:right="51"/>
        <w:rPr>
          <w:rFonts w:cs="Tahoma"/>
          <w:b/>
          <w:caps/>
          <w:szCs w:val="18"/>
          <w:lang w:val="es-BO"/>
        </w:rPr>
      </w:pPr>
    </w:p>
    <w:p w14:paraId="500B4B72" w14:textId="77777777" w:rsidR="00712081" w:rsidRPr="0003107A" w:rsidRDefault="00712081" w:rsidP="0003107A">
      <w:pPr>
        <w:numPr>
          <w:ilvl w:val="0"/>
          <w:numId w:val="34"/>
        </w:numPr>
        <w:tabs>
          <w:tab w:val="clear" w:pos="1065"/>
          <w:tab w:val="num" w:pos="720"/>
        </w:tabs>
        <w:ind w:left="1060" w:right="51" w:hanging="703"/>
        <w:rPr>
          <w:rFonts w:cs="Tahoma"/>
          <w:b/>
          <w:color w:val="000000"/>
          <w:szCs w:val="18"/>
          <w:lang w:val="es-BO"/>
        </w:rPr>
      </w:pPr>
      <w:r w:rsidRPr="0003107A">
        <w:rPr>
          <w:rFonts w:cs="Tahoma"/>
          <w:b/>
          <w:caps/>
          <w:szCs w:val="18"/>
          <w:lang w:val="es-BO"/>
        </w:rPr>
        <w:t>HORARIO DE PRESTACIÓN DEL SERVICIO</w:t>
      </w:r>
    </w:p>
    <w:p w14:paraId="1524F045" w14:textId="77777777" w:rsidR="0003107A" w:rsidRDefault="0003107A" w:rsidP="0003107A">
      <w:pPr>
        <w:ind w:left="709" w:right="51"/>
        <w:rPr>
          <w:rFonts w:eastAsia="Calibri" w:cs="Tahoma"/>
          <w:szCs w:val="18"/>
          <w:lang w:val="es-BO" w:eastAsia="en-US"/>
        </w:rPr>
      </w:pPr>
    </w:p>
    <w:p w14:paraId="5C5A3C57" w14:textId="772D04FA" w:rsidR="00712081" w:rsidRPr="0003107A" w:rsidRDefault="00712081" w:rsidP="0003107A">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0CC9ACFA" w14:textId="77777777" w:rsidR="00712081" w:rsidRPr="0003107A" w:rsidRDefault="00712081" w:rsidP="0003107A">
      <w:pPr>
        <w:ind w:left="709" w:right="51"/>
        <w:rPr>
          <w:rFonts w:cs="Tahoma"/>
          <w:szCs w:val="18"/>
          <w:lang w:val="es-BO"/>
        </w:rPr>
      </w:pPr>
    </w:p>
    <w:p w14:paraId="2FFD9E5B" w14:textId="77777777" w:rsidR="00712081" w:rsidRPr="0003107A" w:rsidRDefault="00712081" w:rsidP="0003107A">
      <w:pPr>
        <w:ind w:left="709" w:right="51"/>
        <w:rPr>
          <w:rFonts w:cs="Tahoma"/>
          <w:szCs w:val="18"/>
          <w:lang w:val="es-BO"/>
        </w:rPr>
      </w:pPr>
      <w:r w:rsidRPr="0003107A">
        <w:rPr>
          <w:rFonts w:cs="Tahoma"/>
          <w:szCs w:val="18"/>
          <w:lang w:val="es-BO"/>
        </w:rPr>
        <w:t>El incumplimiento a los horarios será establecido en el contrato.</w:t>
      </w:r>
    </w:p>
    <w:p w14:paraId="2FB0D0FE" w14:textId="77777777" w:rsidR="00712081" w:rsidRPr="0003107A" w:rsidRDefault="00712081" w:rsidP="0003107A">
      <w:pPr>
        <w:ind w:left="292" w:right="51"/>
        <w:rPr>
          <w:rFonts w:cs="Tahoma"/>
          <w:b/>
          <w:caps/>
          <w:color w:val="FF0000"/>
          <w:szCs w:val="18"/>
          <w:lang w:val="es-BO"/>
        </w:rPr>
      </w:pPr>
    </w:p>
    <w:p w14:paraId="2D4E6223" w14:textId="45224DE0" w:rsidR="00712081" w:rsidRPr="0003107A" w:rsidRDefault="00712081" w:rsidP="0003107A">
      <w:pPr>
        <w:numPr>
          <w:ilvl w:val="0"/>
          <w:numId w:val="34"/>
        </w:numPr>
        <w:tabs>
          <w:tab w:val="clear" w:pos="1065"/>
          <w:tab w:val="num" w:pos="720"/>
        </w:tabs>
        <w:ind w:left="1060" w:right="51" w:hanging="703"/>
        <w:rPr>
          <w:rFonts w:cs="Tahoma"/>
          <w:b/>
          <w:color w:val="000000" w:themeColor="text1"/>
          <w:szCs w:val="18"/>
          <w:lang w:val="es-BO"/>
        </w:rPr>
      </w:pPr>
      <w:r w:rsidRPr="0003107A">
        <w:rPr>
          <w:rFonts w:cs="Tahoma"/>
          <w:b/>
          <w:caps/>
          <w:szCs w:val="18"/>
          <w:lang w:val="es-BO"/>
        </w:rPr>
        <w:t>EXCLUSIVIDAD</w:t>
      </w:r>
    </w:p>
    <w:p w14:paraId="501256CD" w14:textId="77777777" w:rsidR="0003107A" w:rsidRPr="0003107A" w:rsidRDefault="0003107A" w:rsidP="0003107A">
      <w:pPr>
        <w:ind w:left="1060" w:right="51"/>
        <w:rPr>
          <w:rFonts w:cs="Tahoma"/>
          <w:b/>
          <w:color w:val="000000" w:themeColor="text1"/>
          <w:szCs w:val="18"/>
          <w:lang w:val="es-BO"/>
        </w:rPr>
      </w:pPr>
    </w:p>
    <w:p w14:paraId="3317A598" w14:textId="77777777" w:rsidR="00712081" w:rsidRPr="0003107A" w:rsidRDefault="00712081" w:rsidP="0003107A">
      <w:pPr>
        <w:pStyle w:val="Prrafodelista"/>
        <w:numPr>
          <w:ilvl w:val="0"/>
          <w:numId w:val="37"/>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6A9F0547" w14:textId="77777777" w:rsidR="00712081" w:rsidRPr="0003107A" w:rsidRDefault="00712081" w:rsidP="0003107A">
      <w:pPr>
        <w:pStyle w:val="Prrafodelista"/>
        <w:numPr>
          <w:ilvl w:val="0"/>
          <w:numId w:val="37"/>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D92ABCA" w14:textId="77777777" w:rsidR="00712081" w:rsidRPr="0003107A" w:rsidRDefault="00712081" w:rsidP="0003107A">
      <w:pPr>
        <w:pStyle w:val="Prrafodelista"/>
        <w:numPr>
          <w:ilvl w:val="0"/>
          <w:numId w:val="37"/>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0ED553CE" w14:textId="77777777" w:rsidR="00712081" w:rsidRPr="0003107A" w:rsidRDefault="00712081" w:rsidP="0003107A">
      <w:pPr>
        <w:pStyle w:val="Prrafodelista"/>
        <w:ind w:left="1276" w:right="51"/>
        <w:contextualSpacing/>
        <w:rPr>
          <w:rFonts w:ascii="Verdana" w:hAnsi="Verdana" w:cs="Tahoma"/>
          <w:sz w:val="18"/>
          <w:szCs w:val="18"/>
          <w:lang w:val="es-BO"/>
        </w:rPr>
      </w:pPr>
    </w:p>
    <w:p w14:paraId="28FCBD22" w14:textId="77777777" w:rsidR="00712081" w:rsidRPr="0003107A" w:rsidRDefault="00712081" w:rsidP="0003107A">
      <w:pPr>
        <w:numPr>
          <w:ilvl w:val="0"/>
          <w:numId w:val="34"/>
        </w:numPr>
        <w:tabs>
          <w:tab w:val="clear" w:pos="1065"/>
          <w:tab w:val="num" w:pos="720"/>
        </w:tabs>
        <w:ind w:left="1060" w:right="51" w:hanging="703"/>
        <w:rPr>
          <w:rFonts w:cs="Tahoma"/>
          <w:b/>
          <w:caps/>
          <w:szCs w:val="18"/>
          <w:lang w:val="es-BO"/>
        </w:rPr>
      </w:pPr>
      <w:r w:rsidRPr="0003107A">
        <w:rPr>
          <w:rFonts w:cs="Tahoma"/>
          <w:b/>
          <w:caps/>
          <w:szCs w:val="18"/>
          <w:lang w:val="es-BO"/>
        </w:rPr>
        <w:t>VIAJES EN COMISIÓN</w:t>
      </w:r>
    </w:p>
    <w:p w14:paraId="303C4818" w14:textId="77777777" w:rsidR="0003107A" w:rsidRDefault="0003107A" w:rsidP="0003107A">
      <w:pPr>
        <w:ind w:left="709" w:right="51"/>
        <w:contextualSpacing/>
        <w:rPr>
          <w:rFonts w:cs="Tahoma"/>
          <w:color w:val="000000" w:themeColor="text1"/>
          <w:szCs w:val="18"/>
          <w:lang w:val="es-BO" w:eastAsia="en-US"/>
        </w:rPr>
      </w:pPr>
    </w:p>
    <w:p w14:paraId="02F09D25" w14:textId="1DA3CEAB" w:rsidR="00712081" w:rsidRPr="0003107A" w:rsidRDefault="00712081" w:rsidP="0003107A">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63C9351C" w14:textId="77777777" w:rsidR="00712081" w:rsidRPr="0003107A" w:rsidRDefault="00712081" w:rsidP="0003107A">
      <w:pPr>
        <w:ind w:left="360" w:right="51"/>
        <w:rPr>
          <w:rFonts w:cs="Tahoma"/>
          <w:color w:val="000000" w:themeColor="text1"/>
          <w:szCs w:val="18"/>
          <w:lang w:val="es-BO" w:eastAsia="en-US"/>
        </w:rPr>
      </w:pPr>
    </w:p>
    <w:p w14:paraId="39075482" w14:textId="77777777" w:rsidR="00712081" w:rsidRPr="0003107A" w:rsidRDefault="00712081" w:rsidP="0003107A">
      <w:pPr>
        <w:numPr>
          <w:ilvl w:val="0"/>
          <w:numId w:val="34"/>
        </w:numPr>
        <w:tabs>
          <w:tab w:val="clear" w:pos="1065"/>
          <w:tab w:val="num" w:pos="720"/>
        </w:tabs>
        <w:ind w:left="1060" w:right="51" w:hanging="703"/>
        <w:rPr>
          <w:rFonts w:cs="Tahoma"/>
          <w:b/>
          <w:caps/>
          <w:szCs w:val="18"/>
          <w:lang w:val="es-BO"/>
        </w:rPr>
      </w:pPr>
      <w:r w:rsidRPr="0003107A">
        <w:rPr>
          <w:rFonts w:cs="Tahoma"/>
          <w:b/>
          <w:caps/>
          <w:szCs w:val="18"/>
          <w:lang w:val="es-BO"/>
        </w:rPr>
        <w:t>PRECIO REFERENCIAL</w:t>
      </w:r>
    </w:p>
    <w:p w14:paraId="7AFC9305" w14:textId="77777777" w:rsidR="0003107A" w:rsidRDefault="0003107A" w:rsidP="0003107A">
      <w:pPr>
        <w:ind w:left="709" w:right="51"/>
        <w:contextualSpacing/>
        <w:rPr>
          <w:rFonts w:cs="Tahoma"/>
          <w:szCs w:val="18"/>
          <w:lang w:val="es-BO" w:eastAsia="en-US"/>
        </w:rPr>
      </w:pPr>
    </w:p>
    <w:p w14:paraId="6941C7D4" w14:textId="1B17CC12" w:rsidR="00712081" w:rsidRPr="0003107A" w:rsidRDefault="00712081" w:rsidP="0003107A">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1B9C1098" w14:textId="77777777" w:rsidR="00712081" w:rsidRPr="0003107A" w:rsidRDefault="00712081" w:rsidP="0003107A">
      <w:pPr>
        <w:ind w:left="709" w:right="51"/>
        <w:contextualSpacing/>
        <w:rPr>
          <w:rFonts w:cs="Tahoma"/>
          <w:szCs w:val="18"/>
          <w:lang w:val="es-BO" w:eastAsia="en-US"/>
        </w:rPr>
      </w:pPr>
    </w:p>
    <w:p w14:paraId="4D35655E" w14:textId="77777777" w:rsidR="00712081" w:rsidRPr="0003107A" w:rsidRDefault="00712081" w:rsidP="0003107A">
      <w:pPr>
        <w:numPr>
          <w:ilvl w:val="0"/>
          <w:numId w:val="34"/>
        </w:numPr>
        <w:tabs>
          <w:tab w:val="clear" w:pos="1065"/>
          <w:tab w:val="num" w:pos="720"/>
        </w:tabs>
        <w:ind w:left="1060" w:right="51" w:hanging="703"/>
        <w:rPr>
          <w:rFonts w:cs="Tahoma"/>
          <w:b/>
          <w:caps/>
          <w:szCs w:val="18"/>
          <w:lang w:val="es-BO"/>
        </w:rPr>
      </w:pPr>
      <w:r w:rsidRPr="0003107A">
        <w:rPr>
          <w:rFonts w:cs="Tahoma"/>
          <w:b/>
          <w:caps/>
          <w:szCs w:val="18"/>
          <w:lang w:val="es-BO"/>
        </w:rPr>
        <w:lastRenderedPageBreak/>
        <w:t>OTRAS CONDICIONES ESPECIALES</w:t>
      </w:r>
    </w:p>
    <w:p w14:paraId="2F7F7B45" w14:textId="77777777" w:rsidR="0003107A" w:rsidRDefault="0003107A" w:rsidP="0003107A">
      <w:pPr>
        <w:pStyle w:val="Prrafodelista"/>
        <w:ind w:left="992" w:right="51"/>
        <w:rPr>
          <w:rFonts w:ascii="Verdana" w:hAnsi="Verdana" w:cs="Tahoma"/>
          <w:sz w:val="18"/>
          <w:szCs w:val="18"/>
          <w:lang w:val="es-BO"/>
        </w:rPr>
      </w:pPr>
    </w:p>
    <w:p w14:paraId="147EB24D" w14:textId="46A127C5" w:rsidR="00712081" w:rsidRPr="0003107A" w:rsidRDefault="00712081" w:rsidP="0003107A">
      <w:pPr>
        <w:pStyle w:val="Prrafodelista"/>
        <w:numPr>
          <w:ilvl w:val="0"/>
          <w:numId w:val="38"/>
        </w:numPr>
        <w:tabs>
          <w:tab w:val="clear" w:pos="1065"/>
        </w:tabs>
        <w:ind w:left="992" w:right="51" w:hanging="289"/>
        <w:rPr>
          <w:rFonts w:ascii="Verdana" w:hAnsi="Verdana" w:cs="Tahoma"/>
          <w:sz w:val="18"/>
          <w:szCs w:val="18"/>
          <w:lang w:val="es-BO"/>
        </w:rPr>
      </w:pPr>
      <w:r w:rsidRPr="0003107A">
        <w:rPr>
          <w:rFonts w:ascii="Verdana" w:hAnsi="Verdana" w:cs="Tahoma"/>
          <w:sz w:val="18"/>
          <w:szCs w:val="18"/>
          <w:lang w:val="es-BO"/>
        </w:rPr>
        <w:t xml:space="preserve">Los documentos, informes, etc. que sean realizados por el CONSULTOR, así como todo material que genere durante la prestación de sus servicios, son propiedad de ENDE, y en consecuencia deberán ser entregados al responsable de área </w:t>
      </w:r>
      <w:r w:rsidRPr="0003107A">
        <w:rPr>
          <w:rStyle w:val="fontstyle21"/>
          <w:rFonts w:cs="Tahoma"/>
          <w:lang w:val="es-BO"/>
        </w:rPr>
        <w:t>por el jefe de la Unidad de</w:t>
      </w:r>
      <w:r w:rsidR="008521EF" w:rsidRPr="0003107A">
        <w:rPr>
          <w:rStyle w:val="fontstyle21"/>
          <w:rFonts w:cs="Tahoma"/>
          <w:lang w:val="es-BO"/>
        </w:rPr>
        <w:t xml:space="preserve"> </w:t>
      </w:r>
      <w:r w:rsidRPr="0003107A">
        <w:rPr>
          <w:rStyle w:val="fontstyle21"/>
          <w:rFonts w:cs="Tahoma"/>
          <w:lang w:val="es-BO"/>
        </w:rPr>
        <w:t>Distribución</w:t>
      </w:r>
      <w:r w:rsidRPr="0003107A">
        <w:rPr>
          <w:rFonts w:ascii="Verdana" w:hAnsi="Verdana" w:cs="Tahoma"/>
          <w:sz w:val="18"/>
          <w:szCs w:val="18"/>
          <w:lang w:val="es-BO"/>
        </w:rPr>
        <w:t xml:space="preserve"> a la finalización de la prestación del servicio junto con su informe final, quedando éste prohibido de divulgarlo a terceros, a menos que cuente con un pronunciamiento escrito por parte de ENDE en sentido contrario.</w:t>
      </w:r>
    </w:p>
    <w:p w14:paraId="5B8ADDB5" w14:textId="77777777" w:rsidR="00712081" w:rsidRPr="0003107A" w:rsidRDefault="00712081" w:rsidP="0003107A">
      <w:pPr>
        <w:pStyle w:val="Prrafodelista"/>
        <w:ind w:left="992" w:right="51"/>
        <w:rPr>
          <w:rFonts w:ascii="Verdana" w:hAnsi="Verdana" w:cs="Tahoma"/>
          <w:sz w:val="18"/>
          <w:szCs w:val="18"/>
          <w:lang w:val="es-BO"/>
        </w:rPr>
      </w:pPr>
    </w:p>
    <w:p w14:paraId="79684942" w14:textId="77777777" w:rsidR="00712081" w:rsidRPr="0003107A" w:rsidRDefault="00712081"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30CF6762" w14:textId="77777777" w:rsidR="00712081" w:rsidRPr="0003107A" w:rsidRDefault="00712081"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FBDDE90" w14:textId="77777777" w:rsidR="00712081" w:rsidRPr="0003107A" w:rsidRDefault="00712081"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52100A7C" w14:textId="77777777" w:rsidR="00712081" w:rsidRPr="0003107A" w:rsidRDefault="00712081"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7BAE5549" w14:textId="19D5E88B" w:rsidR="00781088" w:rsidRPr="0003107A" w:rsidRDefault="00712081"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4ED80C4C" w14:textId="757FE097" w:rsidR="00F73945" w:rsidRPr="0003107A" w:rsidRDefault="00F73945" w:rsidP="0003107A">
      <w:pPr>
        <w:jc w:val="center"/>
        <w:rPr>
          <w:rFonts w:cs="Arial"/>
          <w:b/>
          <w:szCs w:val="18"/>
          <w:lang w:val="es-BO"/>
        </w:rPr>
      </w:pPr>
    </w:p>
    <w:p w14:paraId="45D7EDBA" w14:textId="07C7CF91" w:rsidR="00EE3A35" w:rsidRPr="0003107A" w:rsidRDefault="00EE3A35" w:rsidP="0003107A">
      <w:pPr>
        <w:jc w:val="center"/>
        <w:rPr>
          <w:rFonts w:cs="Arial"/>
          <w:b/>
          <w:szCs w:val="18"/>
          <w:lang w:val="es-BO"/>
        </w:rPr>
      </w:pPr>
    </w:p>
    <w:p w14:paraId="17729CBC" w14:textId="48A8E394" w:rsidR="00EE3A35" w:rsidRDefault="00EE3A35" w:rsidP="0003107A">
      <w:pPr>
        <w:jc w:val="center"/>
        <w:rPr>
          <w:rFonts w:cs="Arial"/>
          <w:b/>
          <w:szCs w:val="18"/>
          <w:lang w:val="es-BO"/>
        </w:rPr>
      </w:pPr>
    </w:p>
    <w:p w14:paraId="122F729F" w14:textId="414CE6AC" w:rsidR="0003107A" w:rsidRDefault="0003107A" w:rsidP="0003107A">
      <w:pPr>
        <w:jc w:val="center"/>
        <w:rPr>
          <w:rFonts w:cs="Arial"/>
          <w:b/>
          <w:szCs w:val="18"/>
          <w:lang w:val="es-BO"/>
        </w:rPr>
      </w:pPr>
    </w:p>
    <w:p w14:paraId="3E3A3511" w14:textId="5A12AC2F" w:rsidR="0003107A" w:rsidRDefault="0003107A" w:rsidP="0003107A">
      <w:pPr>
        <w:jc w:val="center"/>
        <w:rPr>
          <w:rFonts w:cs="Arial"/>
          <w:b/>
          <w:szCs w:val="18"/>
          <w:lang w:val="es-BO"/>
        </w:rPr>
      </w:pPr>
    </w:p>
    <w:p w14:paraId="19646D34" w14:textId="3CBE2D79" w:rsidR="0003107A" w:rsidRDefault="0003107A" w:rsidP="0003107A">
      <w:pPr>
        <w:jc w:val="center"/>
        <w:rPr>
          <w:rFonts w:cs="Arial"/>
          <w:b/>
          <w:szCs w:val="18"/>
          <w:lang w:val="es-BO"/>
        </w:rPr>
      </w:pPr>
    </w:p>
    <w:p w14:paraId="66E33CAB" w14:textId="369B516D" w:rsidR="0003107A" w:rsidRDefault="0003107A" w:rsidP="0003107A">
      <w:pPr>
        <w:jc w:val="center"/>
        <w:rPr>
          <w:rFonts w:cs="Arial"/>
          <w:b/>
          <w:szCs w:val="18"/>
          <w:lang w:val="es-BO"/>
        </w:rPr>
      </w:pPr>
    </w:p>
    <w:p w14:paraId="7F8F8C40" w14:textId="4104624B" w:rsidR="0003107A" w:rsidRDefault="0003107A" w:rsidP="0003107A">
      <w:pPr>
        <w:jc w:val="center"/>
        <w:rPr>
          <w:rFonts w:cs="Arial"/>
          <w:b/>
          <w:szCs w:val="18"/>
          <w:lang w:val="es-BO"/>
        </w:rPr>
      </w:pPr>
    </w:p>
    <w:p w14:paraId="603BB894" w14:textId="6E24DDBB" w:rsidR="0003107A" w:rsidRDefault="0003107A" w:rsidP="0003107A">
      <w:pPr>
        <w:jc w:val="center"/>
        <w:rPr>
          <w:rFonts w:cs="Arial"/>
          <w:b/>
          <w:szCs w:val="18"/>
          <w:lang w:val="es-BO"/>
        </w:rPr>
      </w:pPr>
    </w:p>
    <w:p w14:paraId="175B3237" w14:textId="20A23562" w:rsidR="0003107A" w:rsidRDefault="0003107A" w:rsidP="0003107A">
      <w:pPr>
        <w:jc w:val="center"/>
        <w:rPr>
          <w:rFonts w:cs="Arial"/>
          <w:b/>
          <w:szCs w:val="18"/>
          <w:lang w:val="es-BO"/>
        </w:rPr>
      </w:pPr>
    </w:p>
    <w:p w14:paraId="09E6BC6F" w14:textId="73D79AE7" w:rsidR="0003107A" w:rsidRDefault="0003107A" w:rsidP="0003107A">
      <w:pPr>
        <w:jc w:val="center"/>
        <w:rPr>
          <w:rFonts w:cs="Arial"/>
          <w:b/>
          <w:szCs w:val="18"/>
          <w:lang w:val="es-BO"/>
        </w:rPr>
      </w:pPr>
    </w:p>
    <w:p w14:paraId="315E930B" w14:textId="143BE20B" w:rsidR="0003107A" w:rsidRDefault="0003107A" w:rsidP="0003107A">
      <w:pPr>
        <w:jc w:val="center"/>
        <w:rPr>
          <w:rFonts w:cs="Arial"/>
          <w:b/>
          <w:szCs w:val="18"/>
          <w:lang w:val="es-BO"/>
        </w:rPr>
      </w:pPr>
    </w:p>
    <w:p w14:paraId="585B79B1" w14:textId="48584FE5" w:rsidR="0003107A" w:rsidRDefault="0003107A" w:rsidP="0003107A">
      <w:pPr>
        <w:jc w:val="center"/>
        <w:rPr>
          <w:rFonts w:cs="Arial"/>
          <w:b/>
          <w:szCs w:val="18"/>
          <w:lang w:val="es-BO"/>
        </w:rPr>
      </w:pPr>
    </w:p>
    <w:p w14:paraId="7EFDE0CD" w14:textId="6CA605CA" w:rsidR="0003107A" w:rsidRDefault="0003107A" w:rsidP="0003107A">
      <w:pPr>
        <w:jc w:val="center"/>
        <w:rPr>
          <w:rFonts w:cs="Arial"/>
          <w:b/>
          <w:szCs w:val="18"/>
          <w:lang w:val="es-BO"/>
        </w:rPr>
      </w:pPr>
    </w:p>
    <w:p w14:paraId="3839172F" w14:textId="013B4935" w:rsidR="0003107A" w:rsidRDefault="0003107A" w:rsidP="0003107A">
      <w:pPr>
        <w:jc w:val="center"/>
        <w:rPr>
          <w:rFonts w:cs="Arial"/>
          <w:b/>
          <w:szCs w:val="18"/>
          <w:lang w:val="es-BO"/>
        </w:rPr>
      </w:pPr>
    </w:p>
    <w:p w14:paraId="5A7435A4" w14:textId="373AC80B" w:rsidR="0003107A" w:rsidRDefault="0003107A" w:rsidP="0003107A">
      <w:pPr>
        <w:jc w:val="center"/>
        <w:rPr>
          <w:rFonts w:cs="Arial"/>
          <w:b/>
          <w:szCs w:val="18"/>
          <w:lang w:val="es-BO"/>
        </w:rPr>
      </w:pPr>
    </w:p>
    <w:p w14:paraId="65192FC7" w14:textId="124AC0B5" w:rsidR="0003107A" w:rsidRDefault="0003107A" w:rsidP="0003107A">
      <w:pPr>
        <w:jc w:val="center"/>
        <w:rPr>
          <w:rFonts w:cs="Arial"/>
          <w:b/>
          <w:szCs w:val="18"/>
          <w:lang w:val="es-BO"/>
        </w:rPr>
      </w:pPr>
    </w:p>
    <w:p w14:paraId="58CFAA4E" w14:textId="31C56846" w:rsidR="0003107A" w:rsidRDefault="0003107A" w:rsidP="0003107A">
      <w:pPr>
        <w:jc w:val="center"/>
        <w:rPr>
          <w:rFonts w:cs="Arial"/>
          <w:b/>
          <w:szCs w:val="18"/>
          <w:lang w:val="es-BO"/>
        </w:rPr>
      </w:pPr>
    </w:p>
    <w:p w14:paraId="7D3E1B85" w14:textId="52B2B234" w:rsidR="0003107A" w:rsidRDefault="0003107A" w:rsidP="0003107A">
      <w:pPr>
        <w:jc w:val="center"/>
        <w:rPr>
          <w:rFonts w:cs="Arial"/>
          <w:b/>
          <w:szCs w:val="18"/>
          <w:lang w:val="es-BO"/>
        </w:rPr>
      </w:pPr>
    </w:p>
    <w:p w14:paraId="2C6B5C85" w14:textId="2DC915D0" w:rsidR="0003107A" w:rsidRDefault="0003107A" w:rsidP="0003107A">
      <w:pPr>
        <w:jc w:val="center"/>
        <w:rPr>
          <w:rFonts w:cs="Arial"/>
          <w:b/>
          <w:szCs w:val="18"/>
          <w:lang w:val="es-BO"/>
        </w:rPr>
      </w:pPr>
    </w:p>
    <w:p w14:paraId="16568895" w14:textId="10C28291" w:rsidR="0003107A" w:rsidRDefault="0003107A" w:rsidP="0003107A">
      <w:pPr>
        <w:jc w:val="center"/>
        <w:rPr>
          <w:rFonts w:cs="Arial"/>
          <w:b/>
          <w:szCs w:val="18"/>
          <w:lang w:val="es-BO"/>
        </w:rPr>
      </w:pPr>
    </w:p>
    <w:p w14:paraId="11179E44" w14:textId="521F42E9" w:rsidR="0003107A" w:rsidRDefault="0003107A" w:rsidP="0003107A">
      <w:pPr>
        <w:jc w:val="center"/>
        <w:rPr>
          <w:rFonts w:cs="Arial"/>
          <w:b/>
          <w:szCs w:val="18"/>
          <w:lang w:val="es-BO"/>
        </w:rPr>
      </w:pPr>
    </w:p>
    <w:p w14:paraId="1456C4EE" w14:textId="5FCDA198" w:rsidR="0003107A" w:rsidRDefault="0003107A" w:rsidP="0003107A">
      <w:pPr>
        <w:jc w:val="center"/>
        <w:rPr>
          <w:rFonts w:cs="Arial"/>
          <w:b/>
          <w:szCs w:val="18"/>
          <w:lang w:val="es-BO"/>
        </w:rPr>
      </w:pPr>
    </w:p>
    <w:p w14:paraId="6EBD3AD4" w14:textId="6C86C575" w:rsidR="0003107A" w:rsidRDefault="0003107A" w:rsidP="0003107A">
      <w:pPr>
        <w:jc w:val="center"/>
        <w:rPr>
          <w:rFonts w:cs="Arial"/>
          <w:b/>
          <w:szCs w:val="18"/>
          <w:lang w:val="es-BO"/>
        </w:rPr>
      </w:pPr>
    </w:p>
    <w:p w14:paraId="09520FD2" w14:textId="2C359793" w:rsidR="0003107A" w:rsidRDefault="0003107A" w:rsidP="0003107A">
      <w:pPr>
        <w:jc w:val="center"/>
        <w:rPr>
          <w:rFonts w:cs="Arial"/>
          <w:b/>
          <w:szCs w:val="18"/>
          <w:lang w:val="es-BO"/>
        </w:rPr>
      </w:pPr>
    </w:p>
    <w:p w14:paraId="1F04A34B" w14:textId="0FF93344" w:rsidR="0003107A" w:rsidRDefault="0003107A" w:rsidP="0003107A">
      <w:pPr>
        <w:jc w:val="center"/>
        <w:rPr>
          <w:rFonts w:cs="Arial"/>
          <w:b/>
          <w:szCs w:val="18"/>
          <w:lang w:val="es-BO"/>
        </w:rPr>
      </w:pPr>
    </w:p>
    <w:p w14:paraId="663061F6" w14:textId="692B054A" w:rsidR="0003107A" w:rsidRDefault="0003107A" w:rsidP="0003107A">
      <w:pPr>
        <w:jc w:val="center"/>
        <w:rPr>
          <w:rFonts w:cs="Arial"/>
          <w:b/>
          <w:szCs w:val="18"/>
          <w:lang w:val="es-BO"/>
        </w:rPr>
      </w:pPr>
    </w:p>
    <w:p w14:paraId="3276C971" w14:textId="121ABA90" w:rsidR="0003107A" w:rsidRDefault="0003107A" w:rsidP="0003107A">
      <w:pPr>
        <w:jc w:val="center"/>
        <w:rPr>
          <w:rFonts w:cs="Arial"/>
          <w:b/>
          <w:szCs w:val="18"/>
          <w:lang w:val="es-BO"/>
        </w:rPr>
      </w:pPr>
    </w:p>
    <w:p w14:paraId="2673D6DE" w14:textId="4506D119" w:rsidR="0003107A" w:rsidRDefault="0003107A" w:rsidP="0003107A">
      <w:pPr>
        <w:jc w:val="center"/>
        <w:rPr>
          <w:rFonts w:cs="Arial"/>
          <w:b/>
          <w:szCs w:val="18"/>
          <w:lang w:val="es-BO"/>
        </w:rPr>
      </w:pPr>
    </w:p>
    <w:p w14:paraId="31908CBE" w14:textId="117414A4" w:rsidR="0003107A" w:rsidRDefault="0003107A" w:rsidP="0003107A">
      <w:pPr>
        <w:jc w:val="center"/>
        <w:rPr>
          <w:rFonts w:cs="Arial"/>
          <w:b/>
          <w:szCs w:val="18"/>
          <w:lang w:val="es-BO"/>
        </w:rPr>
      </w:pPr>
    </w:p>
    <w:p w14:paraId="2D489339" w14:textId="5444BBA9" w:rsidR="0003107A" w:rsidRDefault="0003107A" w:rsidP="0003107A">
      <w:pPr>
        <w:jc w:val="center"/>
        <w:rPr>
          <w:rFonts w:cs="Arial"/>
          <w:b/>
          <w:szCs w:val="18"/>
          <w:lang w:val="es-BO"/>
        </w:rPr>
      </w:pPr>
    </w:p>
    <w:p w14:paraId="6BE026F2" w14:textId="114308FA" w:rsidR="0003107A" w:rsidRDefault="0003107A" w:rsidP="0003107A">
      <w:pPr>
        <w:jc w:val="center"/>
        <w:rPr>
          <w:rFonts w:cs="Arial"/>
          <w:b/>
          <w:szCs w:val="18"/>
          <w:lang w:val="es-BO"/>
        </w:rPr>
      </w:pPr>
    </w:p>
    <w:p w14:paraId="53BC2A6C" w14:textId="74B455A3" w:rsidR="0003107A" w:rsidRDefault="0003107A" w:rsidP="0003107A">
      <w:pPr>
        <w:jc w:val="center"/>
        <w:rPr>
          <w:rFonts w:cs="Arial"/>
          <w:b/>
          <w:szCs w:val="18"/>
          <w:lang w:val="es-BO"/>
        </w:rPr>
      </w:pPr>
    </w:p>
    <w:p w14:paraId="45463757" w14:textId="31C5D874" w:rsidR="0003107A" w:rsidRDefault="0003107A" w:rsidP="0003107A">
      <w:pPr>
        <w:jc w:val="center"/>
        <w:rPr>
          <w:rFonts w:cs="Arial"/>
          <w:b/>
          <w:szCs w:val="18"/>
          <w:lang w:val="es-BO"/>
        </w:rPr>
      </w:pPr>
    </w:p>
    <w:p w14:paraId="74AD77F1" w14:textId="77777777" w:rsidR="00EE3A35" w:rsidRPr="0003107A" w:rsidRDefault="00EE3A35" w:rsidP="0003107A">
      <w:pPr>
        <w:jc w:val="center"/>
        <w:rPr>
          <w:rFonts w:cs="Arial"/>
          <w:b/>
          <w:szCs w:val="18"/>
          <w:lang w:val="es-BO"/>
        </w:rPr>
      </w:pPr>
    </w:p>
    <w:p w14:paraId="797E5CD3" w14:textId="77777777" w:rsidR="00610502" w:rsidRPr="0003107A" w:rsidRDefault="00610502" w:rsidP="0003107A">
      <w:pPr>
        <w:jc w:val="center"/>
        <w:rPr>
          <w:rFonts w:cs="Arial"/>
          <w:b/>
          <w:szCs w:val="18"/>
          <w:lang w:val="es-BO"/>
        </w:rPr>
      </w:pPr>
    </w:p>
    <w:p w14:paraId="71A65EE0" w14:textId="5537B327" w:rsidR="00610502" w:rsidRPr="0003107A" w:rsidRDefault="00610502"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 xml:space="preserve">ITEM 2: </w:t>
      </w:r>
      <w:r w:rsidR="00712081" w:rsidRPr="0003107A">
        <w:rPr>
          <w:rFonts w:ascii="Verdana" w:hAnsi="Verdana"/>
          <w:color w:val="FF0000"/>
          <w:sz w:val="18"/>
          <w:szCs w:val="18"/>
          <w:lang w:val="es-BO"/>
        </w:rPr>
        <w:t>PROFESIONAL NIVEL II – GOSE 3</w:t>
      </w:r>
    </w:p>
    <w:p w14:paraId="69390510" w14:textId="77777777" w:rsidR="00610502" w:rsidRPr="0003107A" w:rsidRDefault="00610502" w:rsidP="0003107A">
      <w:pPr>
        <w:jc w:val="center"/>
        <w:rPr>
          <w:rFonts w:cs="Arial"/>
          <w:b/>
          <w:szCs w:val="18"/>
          <w:lang w:val="es-BO"/>
        </w:rPr>
      </w:pPr>
    </w:p>
    <w:p w14:paraId="6AA814C6" w14:textId="77777777" w:rsidR="00712081" w:rsidRPr="0003107A" w:rsidRDefault="00712081" w:rsidP="0003107A">
      <w:pPr>
        <w:ind w:left="360" w:right="153"/>
        <w:rPr>
          <w:rFonts w:cs="Tahoma"/>
          <w:b/>
          <w:caps/>
          <w:color w:val="000000"/>
          <w:szCs w:val="18"/>
          <w:lang w:val="es-BO"/>
        </w:rPr>
      </w:pPr>
    </w:p>
    <w:p w14:paraId="4D31E0D9" w14:textId="77777777" w:rsidR="00712081" w:rsidRPr="0003107A" w:rsidRDefault="00712081" w:rsidP="005D6092">
      <w:pPr>
        <w:numPr>
          <w:ilvl w:val="0"/>
          <w:numId w:val="50"/>
        </w:numPr>
        <w:tabs>
          <w:tab w:val="clear" w:pos="1065"/>
          <w:tab w:val="num" w:pos="720"/>
        </w:tabs>
        <w:ind w:right="153" w:hanging="705"/>
        <w:rPr>
          <w:rFonts w:cs="Tahoma"/>
          <w:b/>
          <w:caps/>
          <w:color w:val="000000"/>
          <w:szCs w:val="18"/>
          <w:lang w:val="es-BO"/>
        </w:rPr>
      </w:pPr>
      <w:r w:rsidRPr="0003107A">
        <w:rPr>
          <w:rFonts w:cs="Tahoma"/>
          <w:b/>
          <w:color w:val="000000"/>
          <w:szCs w:val="18"/>
          <w:lang w:val="es-BO"/>
        </w:rPr>
        <w:t>ANTECEDENTES</w:t>
      </w:r>
    </w:p>
    <w:p w14:paraId="0D8BB469" w14:textId="77777777" w:rsidR="00712081" w:rsidRPr="0003107A" w:rsidRDefault="00712081" w:rsidP="0003107A">
      <w:pPr>
        <w:ind w:left="1065" w:right="153"/>
        <w:rPr>
          <w:rFonts w:cs="Tahoma"/>
          <w:b/>
          <w:caps/>
          <w:color w:val="000000"/>
          <w:szCs w:val="18"/>
          <w:lang w:val="es-BO"/>
        </w:rPr>
      </w:pPr>
    </w:p>
    <w:p w14:paraId="4394CFE0" w14:textId="77777777" w:rsidR="00712081" w:rsidRPr="0003107A" w:rsidRDefault="00712081" w:rsidP="0003107A">
      <w:pPr>
        <w:ind w:left="709" w:right="51"/>
        <w:rPr>
          <w:rFonts w:cs="Tahoma"/>
          <w:color w:val="000000"/>
          <w:szCs w:val="18"/>
          <w:lang w:val="es-BO"/>
        </w:rPr>
      </w:pPr>
      <w:r w:rsidRPr="0003107A">
        <w:rPr>
          <w:rFonts w:cs="Tahoma"/>
          <w:color w:val="000000"/>
          <w:szCs w:val="18"/>
          <w:lang w:val="es-BO"/>
        </w:rPr>
        <w:t xml:space="preserve">La Empresa Nacional de Electricidad -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Operación Sistemas Eléctricos (GOSE), el Departamento de Operación Sistemas Eléctricos (DOSE), la Unidad de Distribución, requiere contratar a un Consultor Individual que cumpla con la experiencia y formación establecida en el presente Término de Referencia (TDR).</w:t>
      </w:r>
    </w:p>
    <w:p w14:paraId="3EF792E6" w14:textId="77777777" w:rsidR="00712081" w:rsidRPr="0003107A" w:rsidRDefault="00712081" w:rsidP="0003107A">
      <w:pPr>
        <w:ind w:left="360" w:right="153"/>
        <w:rPr>
          <w:rFonts w:cs="Tahoma"/>
          <w:b/>
          <w:caps/>
          <w:color w:val="000000"/>
          <w:szCs w:val="18"/>
          <w:lang w:val="es-BO"/>
        </w:rPr>
      </w:pPr>
      <w:r w:rsidRPr="0003107A">
        <w:rPr>
          <w:rFonts w:cs="Tahoma"/>
          <w:b/>
          <w:color w:val="000000"/>
          <w:szCs w:val="18"/>
          <w:lang w:val="es-BO"/>
        </w:rPr>
        <w:t xml:space="preserve"> </w:t>
      </w:r>
    </w:p>
    <w:p w14:paraId="3ACB692E" w14:textId="77777777" w:rsidR="00712081" w:rsidRPr="0003107A" w:rsidRDefault="00712081" w:rsidP="005D6092">
      <w:pPr>
        <w:numPr>
          <w:ilvl w:val="0"/>
          <w:numId w:val="50"/>
        </w:numPr>
        <w:tabs>
          <w:tab w:val="clear" w:pos="1065"/>
          <w:tab w:val="num" w:pos="720"/>
        </w:tabs>
        <w:ind w:right="153" w:hanging="705"/>
        <w:rPr>
          <w:rFonts w:cs="Tahoma"/>
          <w:b/>
          <w:caps/>
          <w:color w:val="000000"/>
          <w:szCs w:val="18"/>
          <w:lang w:val="es-BO"/>
        </w:rPr>
      </w:pPr>
      <w:r w:rsidRPr="0003107A">
        <w:rPr>
          <w:rFonts w:cs="Tahoma"/>
          <w:b/>
          <w:color w:val="000000"/>
          <w:szCs w:val="18"/>
          <w:lang w:val="es-BO"/>
        </w:rPr>
        <w:t>OBJETO DE LA CONSULTORIA INDIVIDUAL</w:t>
      </w:r>
    </w:p>
    <w:p w14:paraId="288EEB92" w14:textId="77777777" w:rsidR="00712081" w:rsidRPr="0003107A" w:rsidRDefault="00712081" w:rsidP="0003107A">
      <w:pPr>
        <w:ind w:left="1065" w:right="153"/>
        <w:rPr>
          <w:rFonts w:cs="Tahoma"/>
          <w:b/>
          <w:caps/>
          <w:color w:val="000000"/>
          <w:szCs w:val="18"/>
          <w:lang w:val="es-BO"/>
        </w:rPr>
      </w:pPr>
    </w:p>
    <w:p w14:paraId="0DEFFC0F" w14:textId="77777777" w:rsidR="00712081" w:rsidRPr="0003107A" w:rsidRDefault="00712081" w:rsidP="0003107A">
      <w:pPr>
        <w:ind w:left="709" w:right="51"/>
        <w:rPr>
          <w:rFonts w:cs="Tahoma"/>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xml:space="preserve">), a través de la Gerencia de Operación Sistemas Eléctricos (GOSE), el Departamento de Operación Sistemas Eléctricos (DOSE), Unidad de Distribución, requiere Contratar un Consultor de línea bajo el siguiente perfil: Licenciado en Ingeniería Eléctrica, Ingeniería Electromecánica o Administración de Empresas, </w:t>
      </w:r>
      <w:r w:rsidRPr="0003107A">
        <w:rPr>
          <w:rFonts w:cs="Tahoma"/>
          <w:szCs w:val="18"/>
          <w:lang w:val="es-BO"/>
        </w:rPr>
        <w:t>capacitado para formar parte de un equipo multidisciplinario que contribuya al logro de los objetivos trazados por la Gerencia.</w:t>
      </w:r>
    </w:p>
    <w:p w14:paraId="4AA591E2" w14:textId="77777777" w:rsidR="00712081" w:rsidRPr="0003107A" w:rsidRDefault="00712081" w:rsidP="0003107A">
      <w:pPr>
        <w:ind w:left="709" w:right="334"/>
        <w:rPr>
          <w:rFonts w:cs="Tahoma"/>
          <w:szCs w:val="18"/>
          <w:lang w:val="es-BO"/>
        </w:rPr>
      </w:pPr>
    </w:p>
    <w:p w14:paraId="4CDA5B0D" w14:textId="77777777" w:rsidR="00712081" w:rsidRPr="0003107A" w:rsidRDefault="00712081" w:rsidP="0003107A">
      <w:pPr>
        <w:ind w:left="709" w:right="51"/>
        <w:contextualSpacing/>
        <w:rPr>
          <w:rFonts w:cs="Tahoma"/>
          <w:color w:val="000000"/>
          <w:szCs w:val="18"/>
          <w:lang w:val="es-BO"/>
        </w:rPr>
      </w:pPr>
      <w:r w:rsidRPr="0003107A">
        <w:rPr>
          <w:rFonts w:cs="Tahoma"/>
          <w:color w:val="000000"/>
          <w:szCs w:val="18"/>
          <w:lang w:val="es-BO"/>
        </w:rPr>
        <w:t>Para este fin, ENDE apoyará al CONSULTOR proporcionando la información necesaria, apoyo logístico y todas las condiciones e insumos para el desarrollo de la CONSULTORÍA.</w:t>
      </w:r>
    </w:p>
    <w:p w14:paraId="6FE3D44B" w14:textId="77777777" w:rsidR="00712081" w:rsidRPr="0003107A" w:rsidRDefault="00712081" w:rsidP="0003107A">
      <w:pPr>
        <w:ind w:left="709" w:right="51"/>
        <w:contextualSpacing/>
        <w:rPr>
          <w:rFonts w:cs="Tahoma"/>
          <w:caps/>
          <w:color w:val="000000"/>
          <w:szCs w:val="18"/>
          <w:lang w:val="es-BO"/>
        </w:rPr>
      </w:pPr>
    </w:p>
    <w:p w14:paraId="12542188" w14:textId="77777777" w:rsidR="00712081" w:rsidRPr="0003107A" w:rsidRDefault="00712081" w:rsidP="005D6092">
      <w:pPr>
        <w:numPr>
          <w:ilvl w:val="0"/>
          <w:numId w:val="50"/>
        </w:numPr>
        <w:tabs>
          <w:tab w:val="clear" w:pos="1065"/>
        </w:tabs>
        <w:ind w:left="720" w:right="51" w:hanging="400"/>
        <w:rPr>
          <w:rFonts w:cs="Tahoma"/>
          <w:b/>
          <w:caps/>
          <w:color w:val="000000"/>
          <w:szCs w:val="18"/>
          <w:lang w:val="es-BO"/>
        </w:rPr>
      </w:pPr>
      <w:r w:rsidRPr="0003107A">
        <w:rPr>
          <w:rFonts w:cs="Tahoma"/>
          <w:b/>
          <w:caps/>
          <w:color w:val="000000"/>
          <w:szCs w:val="18"/>
          <w:lang w:val="es-BO"/>
        </w:rPr>
        <w:t>ALCANCE DEL SERVICIO</w:t>
      </w:r>
    </w:p>
    <w:p w14:paraId="4097219E" w14:textId="77777777" w:rsidR="00712081" w:rsidRPr="0003107A" w:rsidRDefault="00712081" w:rsidP="0003107A">
      <w:pPr>
        <w:ind w:left="720" w:right="51"/>
        <w:rPr>
          <w:rFonts w:cs="Tahoma"/>
          <w:b/>
          <w:caps/>
          <w:color w:val="000000"/>
          <w:szCs w:val="18"/>
          <w:lang w:val="es-BO"/>
        </w:rPr>
      </w:pPr>
    </w:p>
    <w:p w14:paraId="00F1819F" w14:textId="77777777" w:rsidR="00712081" w:rsidRPr="0003107A" w:rsidRDefault="00712081" w:rsidP="0003107A">
      <w:pPr>
        <w:ind w:left="709" w:right="51"/>
        <w:contextualSpacing/>
        <w:rPr>
          <w:rFonts w:cs="Tahoma"/>
          <w:b/>
          <w:i/>
          <w:color w:val="FF0000"/>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w:t>
      </w:r>
      <w:r w:rsidRPr="0003107A">
        <w:rPr>
          <w:rFonts w:cs="Tahoma"/>
          <w:color w:val="000000"/>
          <w:szCs w:val="18"/>
          <w:lang w:val="es-BO"/>
        </w:rPr>
        <w:t xml:space="preserve">la Unidad de Distribución, dependiente del Departamento de Operación Sistemas Eléctricos (GOSE). </w:t>
      </w:r>
      <w:r w:rsidRPr="0003107A">
        <w:rPr>
          <w:rFonts w:cs="Tahoma"/>
          <w:szCs w:val="18"/>
          <w:lang w:val="es-BO"/>
        </w:rPr>
        <w:t xml:space="preserve">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4C064E5C" w14:textId="77777777" w:rsidR="00712081" w:rsidRPr="0003107A" w:rsidRDefault="00712081" w:rsidP="0003107A">
      <w:pPr>
        <w:ind w:left="709" w:right="51"/>
        <w:contextualSpacing/>
        <w:rPr>
          <w:rFonts w:cs="Tahoma"/>
          <w:b/>
          <w:i/>
          <w:color w:val="FF0000"/>
          <w:szCs w:val="18"/>
          <w:lang w:val="es-BO"/>
        </w:rPr>
      </w:pPr>
    </w:p>
    <w:p w14:paraId="28F8EF99" w14:textId="77777777" w:rsidR="00712081" w:rsidRPr="0003107A" w:rsidRDefault="00712081" w:rsidP="0003107A">
      <w:pPr>
        <w:numPr>
          <w:ilvl w:val="0"/>
          <w:numId w:val="41"/>
        </w:numPr>
        <w:ind w:left="1418" w:right="51"/>
        <w:rPr>
          <w:rFonts w:cs="Tahoma"/>
          <w:color w:val="000000"/>
          <w:szCs w:val="18"/>
          <w:lang w:val="es-BO"/>
        </w:rPr>
      </w:pPr>
      <w:r w:rsidRPr="0003107A">
        <w:rPr>
          <w:rFonts w:cs="Tahoma"/>
          <w:color w:val="000000"/>
          <w:szCs w:val="18"/>
          <w:lang w:val="es-BO"/>
        </w:rPr>
        <w:t>Seguimiento al control de calidad de Producto Técnico (niveles de tensión, desequilibrio de tensiones) en los Sistemas de Distribución de energía eléctrica.</w:t>
      </w:r>
    </w:p>
    <w:p w14:paraId="710C8D28" w14:textId="77777777" w:rsidR="00712081" w:rsidRPr="0003107A" w:rsidRDefault="00712081" w:rsidP="0003107A">
      <w:pPr>
        <w:ind w:left="1418" w:right="51"/>
        <w:rPr>
          <w:rFonts w:cs="Tahoma"/>
          <w:color w:val="000000"/>
          <w:szCs w:val="18"/>
          <w:lang w:val="es-BO"/>
        </w:rPr>
      </w:pPr>
    </w:p>
    <w:p w14:paraId="099029CD" w14:textId="77777777" w:rsidR="00712081" w:rsidRPr="0003107A" w:rsidRDefault="00712081" w:rsidP="0003107A">
      <w:pPr>
        <w:numPr>
          <w:ilvl w:val="0"/>
          <w:numId w:val="41"/>
        </w:numPr>
        <w:ind w:left="1418" w:right="51"/>
        <w:rPr>
          <w:rFonts w:cs="Tahoma"/>
          <w:color w:val="000000"/>
          <w:szCs w:val="18"/>
          <w:lang w:val="es-BO"/>
        </w:rPr>
      </w:pPr>
      <w:r w:rsidRPr="0003107A">
        <w:rPr>
          <w:rFonts w:cs="Tahoma"/>
          <w:color w:val="000000"/>
          <w:szCs w:val="18"/>
          <w:lang w:val="es-BO"/>
        </w:rPr>
        <w:t>Seguimiento al control de calidad de Servicio Técnico (frecuencia media de interrupciones y tiempo total de interrupciones), en los Sistemas de Distribución de energía eléctrica.</w:t>
      </w:r>
    </w:p>
    <w:p w14:paraId="7AA05118" w14:textId="77777777" w:rsidR="00712081" w:rsidRPr="0003107A" w:rsidRDefault="00712081" w:rsidP="0003107A">
      <w:pPr>
        <w:ind w:left="1418" w:right="51"/>
        <w:rPr>
          <w:rFonts w:cs="Tahoma"/>
          <w:color w:val="000000"/>
          <w:szCs w:val="18"/>
          <w:lang w:val="es-BO"/>
        </w:rPr>
      </w:pPr>
    </w:p>
    <w:p w14:paraId="73540BB0" w14:textId="77777777" w:rsidR="00712081" w:rsidRPr="0003107A" w:rsidRDefault="00712081" w:rsidP="0003107A">
      <w:pPr>
        <w:numPr>
          <w:ilvl w:val="0"/>
          <w:numId w:val="41"/>
        </w:numPr>
        <w:ind w:left="1418" w:right="51"/>
        <w:rPr>
          <w:rFonts w:cs="Tahoma"/>
          <w:color w:val="000000"/>
          <w:szCs w:val="18"/>
          <w:lang w:val="es-BO"/>
        </w:rPr>
      </w:pPr>
      <w:r w:rsidRPr="0003107A">
        <w:rPr>
          <w:rFonts w:cs="Tahoma"/>
          <w:color w:val="000000"/>
          <w:szCs w:val="18"/>
          <w:lang w:val="es-BO"/>
        </w:rPr>
        <w:t>Seguimiento al control de calidad de Servicio Comercial (reclamaciones técnicas y comerciales de los consumidores, facturación, atención al consumidor y cortes y reposiciones de suministro) en los Sistemas de Distribución de energía eléctrica.</w:t>
      </w:r>
    </w:p>
    <w:p w14:paraId="7A515672" w14:textId="77777777" w:rsidR="00712081" w:rsidRPr="0003107A" w:rsidRDefault="00712081" w:rsidP="0003107A">
      <w:pPr>
        <w:ind w:left="1418" w:right="51"/>
        <w:rPr>
          <w:rFonts w:cs="Tahoma"/>
          <w:color w:val="000000"/>
          <w:szCs w:val="18"/>
          <w:lang w:val="es-BO"/>
        </w:rPr>
      </w:pPr>
    </w:p>
    <w:p w14:paraId="1D6E48D4" w14:textId="77777777" w:rsidR="00712081" w:rsidRPr="0003107A" w:rsidRDefault="00712081" w:rsidP="0003107A">
      <w:pPr>
        <w:numPr>
          <w:ilvl w:val="0"/>
          <w:numId w:val="41"/>
        </w:numPr>
        <w:ind w:left="1418" w:right="51"/>
        <w:rPr>
          <w:rFonts w:cs="Tahoma"/>
          <w:color w:val="000000"/>
          <w:szCs w:val="18"/>
          <w:lang w:val="es-BO"/>
        </w:rPr>
      </w:pPr>
      <w:r w:rsidRPr="0003107A">
        <w:rPr>
          <w:rFonts w:cs="Tahoma"/>
          <w:color w:val="000000"/>
          <w:szCs w:val="18"/>
          <w:lang w:val="es-BO"/>
        </w:rPr>
        <w:t xml:space="preserve">Seguimiento a actividades regulatorias, relacionadas con la Ley </w:t>
      </w:r>
      <w:proofErr w:type="spellStart"/>
      <w:r w:rsidRPr="0003107A">
        <w:rPr>
          <w:rFonts w:cs="Tahoma"/>
          <w:color w:val="000000"/>
          <w:szCs w:val="18"/>
          <w:lang w:val="es-BO"/>
        </w:rPr>
        <w:t>N°</w:t>
      </w:r>
      <w:proofErr w:type="spellEnd"/>
      <w:r w:rsidRPr="0003107A">
        <w:rPr>
          <w:rFonts w:cs="Tahoma"/>
          <w:color w:val="000000"/>
          <w:szCs w:val="18"/>
          <w:lang w:val="es-BO"/>
        </w:rPr>
        <w:t xml:space="preserve"> 1604 de Electricidad, reglamentos y normas relacionadas.</w:t>
      </w:r>
    </w:p>
    <w:p w14:paraId="2AECB8C5" w14:textId="77777777" w:rsidR="00712081" w:rsidRPr="0003107A" w:rsidRDefault="00712081" w:rsidP="0003107A">
      <w:pPr>
        <w:ind w:left="1418" w:right="51"/>
        <w:rPr>
          <w:rFonts w:cs="Tahoma"/>
          <w:color w:val="000000"/>
          <w:szCs w:val="18"/>
          <w:lang w:val="es-BO"/>
        </w:rPr>
      </w:pPr>
    </w:p>
    <w:p w14:paraId="5679298B" w14:textId="77777777" w:rsidR="00712081" w:rsidRPr="0003107A" w:rsidRDefault="00712081" w:rsidP="0003107A">
      <w:pPr>
        <w:numPr>
          <w:ilvl w:val="0"/>
          <w:numId w:val="41"/>
        </w:numPr>
        <w:ind w:left="1418" w:right="51"/>
        <w:rPr>
          <w:rFonts w:cs="Tahoma"/>
          <w:color w:val="000000"/>
          <w:szCs w:val="18"/>
          <w:lang w:val="es-BO"/>
        </w:rPr>
      </w:pPr>
      <w:r w:rsidRPr="0003107A">
        <w:rPr>
          <w:rFonts w:cs="Tahoma"/>
          <w:color w:val="000000"/>
          <w:szCs w:val="18"/>
          <w:lang w:val="es-BO"/>
        </w:rPr>
        <w:t>Análisis de información técnica relevada de campo y procesamiento, para obtener los indicadores de calidad de servicio.</w:t>
      </w:r>
    </w:p>
    <w:p w14:paraId="013B9A62" w14:textId="77777777" w:rsidR="00712081" w:rsidRPr="0003107A" w:rsidRDefault="00712081" w:rsidP="0003107A">
      <w:pPr>
        <w:ind w:left="1418" w:right="51"/>
        <w:rPr>
          <w:rFonts w:cs="Tahoma"/>
          <w:color w:val="000000"/>
          <w:szCs w:val="18"/>
          <w:lang w:val="es-BO"/>
        </w:rPr>
      </w:pPr>
    </w:p>
    <w:p w14:paraId="669E4FC1" w14:textId="77777777" w:rsidR="00712081" w:rsidRPr="0003107A" w:rsidRDefault="00712081" w:rsidP="0003107A">
      <w:pPr>
        <w:numPr>
          <w:ilvl w:val="0"/>
          <w:numId w:val="41"/>
        </w:numPr>
        <w:ind w:left="1418" w:right="51"/>
        <w:rPr>
          <w:rFonts w:cs="Tahoma"/>
          <w:w w:val="102"/>
          <w:szCs w:val="18"/>
          <w:lang w:val="es-BO"/>
        </w:rPr>
      </w:pPr>
      <w:r w:rsidRPr="0003107A">
        <w:rPr>
          <w:rFonts w:cs="Tahoma"/>
          <w:color w:val="000000"/>
          <w:szCs w:val="18"/>
          <w:lang w:val="es-BO"/>
        </w:rPr>
        <w:t>Responsable de elaborar informaciones estadísticas, requeridas por otras unidades, relacionadas con Sistemas de Distribución de energía eléctrica.</w:t>
      </w:r>
    </w:p>
    <w:p w14:paraId="62669B1E" w14:textId="77777777" w:rsidR="00712081" w:rsidRPr="0003107A" w:rsidRDefault="00712081" w:rsidP="0003107A">
      <w:pPr>
        <w:pStyle w:val="Prrafodelista"/>
        <w:ind w:left="1418" w:right="51"/>
        <w:rPr>
          <w:rFonts w:ascii="Verdana" w:hAnsi="Verdana" w:cs="Tahoma"/>
          <w:w w:val="102"/>
          <w:sz w:val="18"/>
          <w:szCs w:val="18"/>
          <w:lang w:val="es-BO"/>
        </w:rPr>
      </w:pPr>
    </w:p>
    <w:p w14:paraId="1559CACF" w14:textId="77777777" w:rsidR="00712081" w:rsidRPr="0003107A" w:rsidRDefault="00712081" w:rsidP="0003107A">
      <w:pPr>
        <w:numPr>
          <w:ilvl w:val="0"/>
          <w:numId w:val="41"/>
        </w:numPr>
        <w:ind w:left="1418" w:right="51"/>
        <w:rPr>
          <w:rFonts w:cs="Tahoma"/>
          <w:w w:val="102"/>
          <w:szCs w:val="18"/>
          <w:lang w:val="es-BO"/>
        </w:rPr>
      </w:pPr>
      <w:r w:rsidRPr="0003107A">
        <w:rPr>
          <w:rFonts w:cs="Tahoma"/>
          <w:w w:val="102"/>
          <w:szCs w:val="18"/>
          <w:lang w:val="es-BO"/>
        </w:rPr>
        <w:t>Verificación y seguimiento al procesamiento de los índices de calidad de los parámetros (Producto Técnico, Servicio Técnico y Servicio Comercial), de acuerdo a reglamento específico.</w:t>
      </w:r>
    </w:p>
    <w:p w14:paraId="30C612CF" w14:textId="77777777" w:rsidR="00712081" w:rsidRPr="0003107A" w:rsidRDefault="00712081" w:rsidP="0003107A">
      <w:pPr>
        <w:ind w:right="192"/>
        <w:rPr>
          <w:rFonts w:cs="Tahoma"/>
          <w:w w:val="102"/>
          <w:szCs w:val="18"/>
          <w:lang w:val="es-BO"/>
        </w:rPr>
      </w:pPr>
    </w:p>
    <w:p w14:paraId="39CC5E19" w14:textId="77777777" w:rsidR="00712081" w:rsidRPr="0003107A" w:rsidRDefault="00712081" w:rsidP="0003107A">
      <w:pPr>
        <w:ind w:right="192"/>
        <w:rPr>
          <w:rFonts w:cs="Tahoma"/>
          <w:w w:val="102"/>
          <w:szCs w:val="18"/>
          <w:lang w:val="es-BO"/>
        </w:rPr>
      </w:pPr>
    </w:p>
    <w:p w14:paraId="7042C92F" w14:textId="77777777" w:rsidR="00712081" w:rsidRPr="0003107A" w:rsidRDefault="00712081" w:rsidP="0003107A">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4D2D03B0" w14:textId="77777777" w:rsidR="00712081" w:rsidRPr="0003107A" w:rsidRDefault="00712081" w:rsidP="0003107A">
      <w:pPr>
        <w:ind w:left="709" w:right="51"/>
        <w:rPr>
          <w:rFonts w:cs="Tahoma"/>
          <w:b/>
          <w:color w:val="000000"/>
          <w:szCs w:val="18"/>
          <w:lang w:val="es-BO"/>
        </w:rPr>
      </w:pPr>
    </w:p>
    <w:p w14:paraId="52F35B44" w14:textId="77777777" w:rsidR="00712081" w:rsidRPr="0003107A" w:rsidRDefault="00712081" w:rsidP="0003107A">
      <w:pPr>
        <w:ind w:left="709" w:right="51"/>
        <w:rPr>
          <w:rFonts w:cs="Tahoma"/>
          <w:color w:val="000000"/>
          <w:szCs w:val="18"/>
          <w:lang w:val="es-BO"/>
        </w:rPr>
      </w:pPr>
      <w:r w:rsidRPr="0003107A">
        <w:rPr>
          <w:rFonts w:cs="Tahoma"/>
          <w:color w:val="000000"/>
          <w:szCs w:val="18"/>
          <w:lang w:val="es-BO"/>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D0121DC" w14:textId="77777777" w:rsidR="00712081" w:rsidRPr="0003107A" w:rsidRDefault="00712081" w:rsidP="0003107A">
      <w:pPr>
        <w:ind w:left="709" w:right="153"/>
        <w:rPr>
          <w:rFonts w:cs="Tahoma"/>
          <w:b/>
          <w:color w:val="000000"/>
          <w:szCs w:val="18"/>
          <w:lang w:val="es-BO"/>
        </w:rPr>
      </w:pPr>
    </w:p>
    <w:p w14:paraId="0F7CCCD1" w14:textId="77777777" w:rsidR="00712081" w:rsidRPr="0003107A" w:rsidRDefault="00712081" w:rsidP="005D6092">
      <w:pPr>
        <w:numPr>
          <w:ilvl w:val="0"/>
          <w:numId w:val="50"/>
        </w:numPr>
        <w:tabs>
          <w:tab w:val="clear" w:pos="1065"/>
          <w:tab w:val="num" w:pos="720"/>
        </w:tabs>
        <w:ind w:right="153" w:hanging="705"/>
        <w:contextualSpacing/>
        <w:rPr>
          <w:rFonts w:cs="Tahoma"/>
          <w:b/>
          <w:caps/>
          <w:color w:val="000000"/>
          <w:szCs w:val="18"/>
          <w:lang w:val="es-BO"/>
        </w:rPr>
      </w:pPr>
      <w:r w:rsidRPr="0003107A">
        <w:rPr>
          <w:rFonts w:cs="Tahoma"/>
          <w:b/>
          <w:caps/>
          <w:color w:val="000000"/>
          <w:szCs w:val="18"/>
          <w:lang w:val="es-BO"/>
        </w:rPr>
        <w:t>RESULTADOS ESPERADOS</w:t>
      </w:r>
    </w:p>
    <w:p w14:paraId="41CA23E0" w14:textId="77777777" w:rsidR="00712081" w:rsidRPr="0003107A" w:rsidRDefault="00712081" w:rsidP="0003107A">
      <w:pPr>
        <w:ind w:left="1065" w:right="153"/>
        <w:contextualSpacing/>
        <w:rPr>
          <w:rFonts w:cs="Tahoma"/>
          <w:b/>
          <w:caps/>
          <w:color w:val="000000"/>
          <w:szCs w:val="18"/>
          <w:lang w:val="es-BO"/>
        </w:rPr>
      </w:pPr>
    </w:p>
    <w:p w14:paraId="02CF19D3" w14:textId="77777777" w:rsidR="00712081" w:rsidRPr="0003107A" w:rsidRDefault="00712081" w:rsidP="0003107A">
      <w:pPr>
        <w:ind w:left="709" w:right="153"/>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5E1E7823" w14:textId="77777777" w:rsidR="00712081" w:rsidRPr="0003107A" w:rsidRDefault="00712081" w:rsidP="0003107A">
      <w:pPr>
        <w:ind w:left="709" w:right="153"/>
        <w:contextualSpacing/>
        <w:rPr>
          <w:rFonts w:cs="Tahoma"/>
          <w:color w:val="000000"/>
          <w:szCs w:val="18"/>
          <w:lang w:val="es-BO"/>
        </w:rPr>
      </w:pPr>
    </w:p>
    <w:p w14:paraId="51F3B14E" w14:textId="77777777" w:rsidR="00712081" w:rsidRPr="0003107A" w:rsidRDefault="00712081" w:rsidP="0003107A">
      <w:pPr>
        <w:pStyle w:val="Prrafodelista"/>
        <w:numPr>
          <w:ilvl w:val="0"/>
          <w:numId w:val="40"/>
        </w:numPr>
        <w:tabs>
          <w:tab w:val="left" w:pos="0"/>
        </w:tabs>
        <w:ind w:left="1134" w:right="255"/>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las actividades</w:t>
      </w:r>
    </w:p>
    <w:p w14:paraId="0CE5DEF9" w14:textId="77777777" w:rsidR="00712081" w:rsidRPr="0003107A" w:rsidRDefault="00712081" w:rsidP="0003107A">
      <w:pPr>
        <w:pStyle w:val="Prrafodelista"/>
        <w:numPr>
          <w:ilvl w:val="0"/>
          <w:numId w:val="40"/>
        </w:numPr>
        <w:tabs>
          <w:tab w:val="left" w:pos="0"/>
        </w:tabs>
        <w:ind w:left="1134" w:right="255"/>
        <w:contextualSpacing/>
        <w:rPr>
          <w:rFonts w:ascii="Verdana" w:hAnsi="Verdana" w:cs="Tahoma"/>
          <w:color w:val="000000"/>
          <w:sz w:val="18"/>
          <w:szCs w:val="18"/>
          <w:lang w:val="es-BO" w:eastAsia="es-ES"/>
        </w:rPr>
      </w:pPr>
      <w:r w:rsidRPr="0003107A">
        <w:rPr>
          <w:rFonts w:ascii="Verdana" w:hAnsi="Verdana" w:cs="Tahoma"/>
          <w:sz w:val="18"/>
          <w:szCs w:val="18"/>
          <w:lang w:val="es-BO"/>
        </w:rPr>
        <w:t>Informes mensuales de las actividades desarrolladas</w:t>
      </w:r>
    </w:p>
    <w:p w14:paraId="69A79D91" w14:textId="77777777" w:rsidR="00712081" w:rsidRPr="0003107A" w:rsidRDefault="00712081" w:rsidP="0003107A">
      <w:pPr>
        <w:pStyle w:val="Prrafodelista"/>
        <w:tabs>
          <w:tab w:val="left" w:pos="0"/>
        </w:tabs>
        <w:ind w:left="1701" w:right="255"/>
        <w:contextualSpacing/>
        <w:rPr>
          <w:rFonts w:ascii="Verdana" w:hAnsi="Verdana" w:cs="Tahoma"/>
          <w:sz w:val="18"/>
          <w:szCs w:val="18"/>
          <w:lang w:val="es-BO"/>
        </w:rPr>
      </w:pPr>
    </w:p>
    <w:p w14:paraId="5E54BCD5" w14:textId="77777777" w:rsidR="00712081" w:rsidRPr="0003107A" w:rsidRDefault="00712081" w:rsidP="005D6092">
      <w:pPr>
        <w:numPr>
          <w:ilvl w:val="0"/>
          <w:numId w:val="50"/>
        </w:numPr>
        <w:tabs>
          <w:tab w:val="clear" w:pos="1065"/>
          <w:tab w:val="num" w:pos="720"/>
        </w:tabs>
        <w:ind w:right="153" w:hanging="705"/>
        <w:rPr>
          <w:rFonts w:cs="Tahoma"/>
          <w:b/>
          <w:caps/>
          <w:szCs w:val="18"/>
          <w:lang w:val="es-BO"/>
        </w:rPr>
      </w:pPr>
      <w:r w:rsidRPr="0003107A">
        <w:rPr>
          <w:rFonts w:cs="Tahoma"/>
          <w:b/>
          <w:caps/>
          <w:szCs w:val="18"/>
          <w:lang w:val="es-BO"/>
        </w:rPr>
        <w:t>informes</w:t>
      </w:r>
    </w:p>
    <w:p w14:paraId="73DD2C90" w14:textId="77777777" w:rsidR="00712081" w:rsidRPr="0003107A" w:rsidRDefault="00712081" w:rsidP="0003107A">
      <w:pPr>
        <w:ind w:left="292" w:right="153"/>
        <w:rPr>
          <w:rFonts w:cs="Tahoma"/>
          <w:szCs w:val="18"/>
          <w:lang w:val="es-BO"/>
        </w:rPr>
      </w:pPr>
    </w:p>
    <w:p w14:paraId="070393D1" w14:textId="77777777" w:rsidR="00712081" w:rsidRPr="0003107A" w:rsidRDefault="00712081" w:rsidP="0003107A">
      <w:pPr>
        <w:ind w:left="709"/>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 </w:t>
      </w:r>
      <w:r w:rsidRPr="0003107A">
        <w:rPr>
          <w:rFonts w:cs="Tahoma"/>
          <w:color w:val="000000"/>
          <w:szCs w:val="18"/>
          <w:lang w:val="es-BO"/>
        </w:rPr>
        <w:t xml:space="preserve">la Unidad de Distribución, dependiente del Departamento de Operación Sistemas Eléctricos (DOSE) </w:t>
      </w:r>
      <w:r w:rsidRPr="0003107A">
        <w:rPr>
          <w:rFonts w:cs="Tahoma"/>
          <w:szCs w:val="18"/>
          <w:lang w:val="es-BO"/>
        </w:rPr>
        <w:t xml:space="preserve">de </w:t>
      </w:r>
      <w:r w:rsidRPr="0003107A">
        <w:rPr>
          <w:rFonts w:cs="Tahoma"/>
          <w:b/>
          <w:szCs w:val="18"/>
          <w:lang w:val="es-BO"/>
        </w:rPr>
        <w:t>ENDE</w:t>
      </w:r>
      <w:r w:rsidRPr="0003107A">
        <w:rPr>
          <w:rFonts w:cs="Tahoma"/>
          <w:szCs w:val="18"/>
          <w:lang w:val="es-BO"/>
        </w:rPr>
        <w:t>, los informes que a continuación se detallan:</w:t>
      </w:r>
    </w:p>
    <w:p w14:paraId="2F4A6403" w14:textId="77777777" w:rsidR="00712081" w:rsidRPr="0003107A" w:rsidRDefault="00712081" w:rsidP="0003107A">
      <w:pPr>
        <w:ind w:left="360"/>
        <w:rPr>
          <w:rFonts w:cs="Tahoma"/>
          <w:szCs w:val="18"/>
          <w:lang w:val="es-BO"/>
        </w:rPr>
      </w:pPr>
    </w:p>
    <w:p w14:paraId="53EB8B93" w14:textId="77777777" w:rsidR="00712081" w:rsidRPr="0003107A" w:rsidRDefault="00712081" w:rsidP="0003107A">
      <w:pPr>
        <w:ind w:leftChars="708" w:left="1274"/>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0E5660FE" w14:textId="77777777" w:rsidR="00712081" w:rsidRPr="0003107A" w:rsidRDefault="00712081" w:rsidP="0003107A">
      <w:pPr>
        <w:ind w:leftChars="708" w:left="1274" w:right="153"/>
        <w:rPr>
          <w:rFonts w:cs="Tahoma"/>
          <w:color w:val="000000"/>
          <w:szCs w:val="18"/>
          <w:lang w:val="es-BO"/>
        </w:rPr>
      </w:pPr>
    </w:p>
    <w:p w14:paraId="22D3BAE7" w14:textId="77777777" w:rsidR="00712081" w:rsidRPr="0003107A" w:rsidRDefault="00712081" w:rsidP="0003107A">
      <w:pPr>
        <w:ind w:leftChars="708" w:left="1274"/>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jefe de la Unidad de Distribución.</w:t>
      </w:r>
    </w:p>
    <w:p w14:paraId="2FB60676" w14:textId="77777777" w:rsidR="00712081" w:rsidRPr="0003107A" w:rsidRDefault="00712081" w:rsidP="0003107A">
      <w:pPr>
        <w:ind w:right="153"/>
        <w:rPr>
          <w:rFonts w:cs="Tahoma"/>
          <w:color w:val="000000"/>
          <w:szCs w:val="18"/>
          <w:lang w:val="es-BO"/>
        </w:rPr>
      </w:pPr>
    </w:p>
    <w:p w14:paraId="7522AED6" w14:textId="77777777" w:rsidR="00712081" w:rsidRPr="0003107A" w:rsidRDefault="00712081" w:rsidP="005D6092">
      <w:pPr>
        <w:numPr>
          <w:ilvl w:val="0"/>
          <w:numId w:val="50"/>
        </w:numPr>
        <w:tabs>
          <w:tab w:val="clear" w:pos="1065"/>
          <w:tab w:val="num" w:pos="720"/>
        </w:tabs>
        <w:ind w:right="153" w:hanging="705"/>
        <w:rPr>
          <w:rFonts w:cs="Tahoma"/>
          <w:b/>
          <w:caps/>
          <w:color w:val="000000"/>
          <w:szCs w:val="18"/>
          <w:lang w:val="es-BO"/>
        </w:rPr>
      </w:pPr>
      <w:r w:rsidRPr="0003107A">
        <w:rPr>
          <w:rFonts w:cs="Tahoma"/>
          <w:b/>
          <w:color w:val="000000"/>
          <w:szCs w:val="18"/>
          <w:lang w:val="es-BO"/>
        </w:rPr>
        <w:t>LUGAR</w:t>
      </w:r>
    </w:p>
    <w:p w14:paraId="4E9A3D01" w14:textId="77777777" w:rsidR="00712081" w:rsidRPr="0003107A" w:rsidRDefault="00712081" w:rsidP="0003107A">
      <w:pPr>
        <w:ind w:left="1065" w:right="153"/>
        <w:rPr>
          <w:rFonts w:cs="Tahoma"/>
          <w:b/>
          <w:caps/>
          <w:color w:val="000000"/>
          <w:szCs w:val="18"/>
          <w:lang w:val="es-BO"/>
        </w:rPr>
      </w:pPr>
    </w:p>
    <w:p w14:paraId="0E23338C" w14:textId="77777777" w:rsidR="00712081" w:rsidRPr="0003107A" w:rsidRDefault="00712081" w:rsidP="0003107A">
      <w:pPr>
        <w:pStyle w:val="CM2"/>
        <w:spacing w:line="240" w:lineRule="auto"/>
        <w:ind w:left="709"/>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777D2FB6" w14:textId="77777777" w:rsidR="00712081" w:rsidRPr="0003107A" w:rsidRDefault="00712081" w:rsidP="0003107A">
      <w:pPr>
        <w:ind w:left="360" w:right="153"/>
        <w:rPr>
          <w:rFonts w:cs="Tahoma"/>
          <w:color w:val="000000"/>
          <w:szCs w:val="18"/>
          <w:lang w:val="es-BO"/>
        </w:rPr>
      </w:pPr>
    </w:p>
    <w:p w14:paraId="189C5F9E" w14:textId="77777777" w:rsidR="00712081" w:rsidRPr="0003107A" w:rsidRDefault="00712081" w:rsidP="005D6092">
      <w:pPr>
        <w:numPr>
          <w:ilvl w:val="0"/>
          <w:numId w:val="50"/>
        </w:numPr>
        <w:tabs>
          <w:tab w:val="clear" w:pos="1065"/>
          <w:tab w:val="num" w:pos="720"/>
        </w:tabs>
        <w:ind w:right="153" w:hanging="705"/>
        <w:rPr>
          <w:rFonts w:cs="Tahoma"/>
          <w:b/>
          <w:caps/>
          <w:color w:val="000000"/>
          <w:szCs w:val="18"/>
          <w:lang w:val="es-BO"/>
        </w:rPr>
      </w:pPr>
      <w:r w:rsidRPr="0003107A">
        <w:rPr>
          <w:rFonts w:cs="Tahoma"/>
          <w:b/>
          <w:color w:val="000000"/>
          <w:szCs w:val="18"/>
          <w:lang w:val="es-BO"/>
        </w:rPr>
        <w:t>PLAZO</w:t>
      </w:r>
    </w:p>
    <w:p w14:paraId="420CE5AC" w14:textId="77777777" w:rsidR="00712081" w:rsidRPr="0003107A" w:rsidRDefault="00712081" w:rsidP="0003107A">
      <w:pPr>
        <w:ind w:left="1065" w:right="153"/>
        <w:rPr>
          <w:rFonts w:cs="Tahoma"/>
          <w:b/>
          <w:caps/>
          <w:color w:val="000000"/>
          <w:szCs w:val="18"/>
          <w:lang w:val="es-BO"/>
        </w:rPr>
      </w:pPr>
    </w:p>
    <w:p w14:paraId="03D3D6F2" w14:textId="77777777" w:rsidR="00712081" w:rsidRPr="0003107A" w:rsidRDefault="00712081" w:rsidP="0003107A">
      <w:pPr>
        <w:ind w:left="709"/>
        <w:rPr>
          <w:rFonts w:cs="Tahoma"/>
          <w:color w:val="000000"/>
          <w:szCs w:val="18"/>
          <w:lang w:val="es-BO"/>
        </w:rPr>
      </w:pPr>
      <w:r w:rsidRPr="0003107A">
        <w:rPr>
          <w:rFonts w:cs="Tahoma"/>
          <w:color w:val="000000"/>
          <w:szCs w:val="18"/>
          <w:lang w:val="es-BO"/>
        </w:rPr>
        <w:t xml:space="preserve">El plazo para el desarrollo de la Consultoría será hasta el 31 de diciembre de 2021, computable a partir de la suscripción del Contrato. </w:t>
      </w:r>
    </w:p>
    <w:p w14:paraId="70E9C51F" w14:textId="77777777" w:rsidR="00712081" w:rsidRPr="0003107A" w:rsidRDefault="00712081" w:rsidP="0003107A">
      <w:pPr>
        <w:ind w:left="360" w:right="153"/>
        <w:rPr>
          <w:rFonts w:cs="Tahoma"/>
          <w:color w:val="000000"/>
          <w:szCs w:val="18"/>
          <w:lang w:val="es-BO"/>
        </w:rPr>
      </w:pPr>
    </w:p>
    <w:p w14:paraId="533C33D7" w14:textId="77777777" w:rsidR="00712081" w:rsidRPr="0003107A" w:rsidRDefault="00712081" w:rsidP="005D6092">
      <w:pPr>
        <w:numPr>
          <w:ilvl w:val="0"/>
          <w:numId w:val="50"/>
        </w:numPr>
        <w:tabs>
          <w:tab w:val="clear" w:pos="1065"/>
          <w:tab w:val="num" w:pos="720"/>
        </w:tabs>
        <w:ind w:right="153" w:hanging="705"/>
        <w:rPr>
          <w:rFonts w:cs="Tahoma"/>
          <w:b/>
          <w:caps/>
          <w:color w:val="000000"/>
          <w:szCs w:val="18"/>
          <w:lang w:val="es-BO"/>
        </w:rPr>
      </w:pPr>
      <w:r w:rsidRPr="0003107A">
        <w:rPr>
          <w:rFonts w:cs="Tahoma"/>
          <w:b/>
          <w:color w:val="000000"/>
          <w:szCs w:val="18"/>
          <w:lang w:val="es-BO"/>
        </w:rPr>
        <w:t>RESPONSABLE DE LA SUPERVISIÓN DEL TRABAJO DEL CONSULTOR</w:t>
      </w:r>
    </w:p>
    <w:p w14:paraId="479DA96E" w14:textId="77777777" w:rsidR="00712081" w:rsidRPr="0003107A" w:rsidRDefault="00712081" w:rsidP="0003107A">
      <w:pPr>
        <w:ind w:left="1065" w:right="153"/>
        <w:rPr>
          <w:rFonts w:cs="Tahoma"/>
          <w:b/>
          <w:caps/>
          <w:color w:val="000000"/>
          <w:szCs w:val="18"/>
          <w:lang w:val="es-BO"/>
        </w:rPr>
      </w:pPr>
    </w:p>
    <w:p w14:paraId="0679B123" w14:textId="77777777" w:rsidR="00712081" w:rsidRPr="0003107A" w:rsidRDefault="00712081" w:rsidP="0003107A">
      <w:pPr>
        <w:ind w:left="709" w:right="51"/>
        <w:rPr>
          <w:rFonts w:cs="Tahoma"/>
          <w:szCs w:val="18"/>
          <w:lang w:val="es-BO"/>
        </w:rPr>
      </w:pPr>
      <w:r w:rsidRPr="0003107A">
        <w:rPr>
          <w:rFonts w:cs="Tahoma"/>
          <w:szCs w:val="18"/>
          <w:lang w:val="es-BO"/>
        </w:rPr>
        <w:t xml:space="preserve">La prestación del servicio, será supervisada por el jefe de la Unidad de Distribución, quien realizará el seguimiento de los trabajos asignados conforme al alcance del presente TDR para su aprobación. </w:t>
      </w:r>
    </w:p>
    <w:p w14:paraId="058D4CD5" w14:textId="77777777" w:rsidR="00712081" w:rsidRPr="0003107A" w:rsidRDefault="00712081" w:rsidP="0003107A">
      <w:pPr>
        <w:ind w:left="709" w:right="153"/>
        <w:rPr>
          <w:rFonts w:cs="Tahoma"/>
          <w:szCs w:val="18"/>
          <w:lang w:val="es-BO"/>
        </w:rPr>
      </w:pPr>
    </w:p>
    <w:p w14:paraId="18C934F0" w14:textId="77777777" w:rsidR="00712081" w:rsidRPr="0003107A" w:rsidRDefault="00712081" w:rsidP="0003107A">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7A009F72" w14:textId="77777777" w:rsidR="00712081" w:rsidRPr="0003107A" w:rsidRDefault="00712081" w:rsidP="0003107A">
      <w:pPr>
        <w:ind w:left="400" w:right="153"/>
        <w:rPr>
          <w:rFonts w:cs="Tahoma"/>
          <w:caps/>
          <w:szCs w:val="18"/>
          <w:lang w:val="es-BO"/>
        </w:rPr>
      </w:pPr>
    </w:p>
    <w:p w14:paraId="04F1C477" w14:textId="77777777" w:rsidR="00712081" w:rsidRPr="0003107A" w:rsidRDefault="00712081" w:rsidP="005D6092">
      <w:pPr>
        <w:numPr>
          <w:ilvl w:val="0"/>
          <w:numId w:val="50"/>
        </w:numPr>
        <w:tabs>
          <w:tab w:val="clear" w:pos="1065"/>
        </w:tabs>
        <w:ind w:left="709" w:right="153" w:hanging="349"/>
        <w:rPr>
          <w:rFonts w:cs="Tahoma"/>
          <w:b/>
          <w:caps/>
          <w:color w:val="000000"/>
          <w:szCs w:val="18"/>
          <w:lang w:val="es-BO"/>
        </w:rPr>
      </w:pPr>
      <w:r w:rsidRPr="0003107A">
        <w:rPr>
          <w:rFonts w:cs="Tahoma"/>
          <w:b/>
          <w:caps/>
          <w:color w:val="000000"/>
          <w:szCs w:val="18"/>
          <w:lang w:val="es-BO"/>
        </w:rPr>
        <w:t>PERFIL DEL CONSULTOR INDIVIDUAL</w:t>
      </w:r>
    </w:p>
    <w:p w14:paraId="4A0ABA02" w14:textId="77777777" w:rsidR="00712081" w:rsidRPr="0003107A" w:rsidRDefault="00712081" w:rsidP="0003107A">
      <w:pPr>
        <w:ind w:left="360" w:right="153"/>
        <w:rPr>
          <w:rFonts w:cs="Tahoma"/>
          <w:b/>
          <w:color w:val="000000"/>
          <w:szCs w:val="18"/>
          <w:lang w:val="es-BO"/>
        </w:rPr>
      </w:pPr>
    </w:p>
    <w:p w14:paraId="188EC216" w14:textId="77777777" w:rsidR="00712081" w:rsidRPr="0003107A" w:rsidRDefault="00712081" w:rsidP="0003107A">
      <w:pPr>
        <w:ind w:left="993" w:right="153"/>
        <w:rPr>
          <w:rFonts w:cs="Tahoma"/>
          <w:b/>
          <w:color w:val="FF0000"/>
          <w:szCs w:val="18"/>
          <w:lang w:val="es-BO"/>
        </w:rPr>
      </w:pPr>
      <w:r w:rsidRPr="0003107A">
        <w:rPr>
          <w:rFonts w:cs="Tahoma"/>
          <w:b/>
          <w:color w:val="000000"/>
          <w:szCs w:val="18"/>
          <w:lang w:val="es-BO"/>
        </w:rPr>
        <w:t xml:space="preserve">FORMACIÓN </w:t>
      </w:r>
    </w:p>
    <w:p w14:paraId="37B873ED" w14:textId="77777777" w:rsidR="00712081" w:rsidRPr="0003107A" w:rsidRDefault="00712081" w:rsidP="0003107A">
      <w:pPr>
        <w:ind w:left="360" w:right="153"/>
        <w:rPr>
          <w:rFonts w:cs="Tahoma"/>
          <w:b/>
          <w:color w:val="FF0000"/>
          <w:szCs w:val="18"/>
          <w:lang w:val="es-BO"/>
        </w:rPr>
      </w:pPr>
    </w:p>
    <w:p w14:paraId="3A440BD6" w14:textId="77777777" w:rsidR="00712081" w:rsidRPr="0003107A" w:rsidRDefault="00712081" w:rsidP="0003107A">
      <w:pPr>
        <w:pStyle w:val="Prrafodelista"/>
        <w:numPr>
          <w:ilvl w:val="0"/>
          <w:numId w:val="42"/>
        </w:numPr>
        <w:ind w:left="1560"/>
        <w:rPr>
          <w:rFonts w:ascii="Verdana" w:hAnsi="Verdana" w:cs="Tahoma"/>
          <w:sz w:val="18"/>
          <w:szCs w:val="18"/>
          <w:lang w:val="es-BO"/>
        </w:rPr>
      </w:pPr>
      <w:r w:rsidRPr="0003107A">
        <w:rPr>
          <w:rFonts w:ascii="Verdana" w:hAnsi="Verdana" w:cs="Tahoma"/>
          <w:sz w:val="18"/>
          <w:szCs w:val="18"/>
          <w:lang w:val="es-BO"/>
        </w:rPr>
        <w:t>Título en Provisión Nacional de Ingeniero Eléctrico a nivel Licenciatura, este requisito es un factor de habilitación.</w:t>
      </w:r>
    </w:p>
    <w:p w14:paraId="5F86E82F" w14:textId="77777777" w:rsidR="00712081" w:rsidRPr="0003107A" w:rsidRDefault="00712081" w:rsidP="0003107A">
      <w:pPr>
        <w:pStyle w:val="Prrafodelista"/>
        <w:ind w:left="1560" w:hanging="360"/>
        <w:rPr>
          <w:rFonts w:ascii="Verdana" w:hAnsi="Verdana" w:cs="Tahoma"/>
          <w:sz w:val="18"/>
          <w:szCs w:val="18"/>
          <w:lang w:val="es-BO"/>
        </w:rPr>
      </w:pPr>
    </w:p>
    <w:p w14:paraId="55862BF0" w14:textId="77777777" w:rsidR="00712081" w:rsidRPr="0003107A" w:rsidRDefault="00712081" w:rsidP="005D6092">
      <w:pPr>
        <w:pStyle w:val="Prrafodelista"/>
        <w:numPr>
          <w:ilvl w:val="1"/>
          <w:numId w:val="50"/>
        </w:numPr>
        <w:tabs>
          <w:tab w:val="clear" w:pos="1785"/>
        </w:tabs>
        <w:ind w:left="1560"/>
        <w:rPr>
          <w:rFonts w:ascii="Verdana" w:hAnsi="Verdana" w:cs="Tahoma"/>
          <w:sz w:val="18"/>
          <w:szCs w:val="18"/>
          <w:lang w:val="es-BO" w:eastAsia="es-ES"/>
        </w:rPr>
      </w:pPr>
      <w:r w:rsidRPr="0003107A">
        <w:rPr>
          <w:rFonts w:ascii="Verdana" w:hAnsi="Verdana" w:cs="Tahoma"/>
          <w:sz w:val="18"/>
          <w:szCs w:val="18"/>
          <w:lang w:val="es-BO" w:eastAsia="es-ES"/>
        </w:rPr>
        <w:lastRenderedPageBreak/>
        <w:t>Los Consultores Individuales con título profesional en Ingeniería, deberán presentar su registro en la Sociedad de Ingenieros de Bolivia (SIB), para su contratación.</w:t>
      </w:r>
    </w:p>
    <w:p w14:paraId="1750805D" w14:textId="77777777" w:rsidR="00712081" w:rsidRPr="0003107A" w:rsidRDefault="00712081" w:rsidP="0003107A">
      <w:pPr>
        <w:pStyle w:val="Prrafodelista"/>
        <w:ind w:left="1560" w:hanging="360"/>
        <w:rPr>
          <w:rFonts w:ascii="Verdana" w:hAnsi="Verdana" w:cs="Tahoma"/>
          <w:sz w:val="18"/>
          <w:szCs w:val="18"/>
          <w:lang w:val="es-BO" w:eastAsia="es-ES"/>
        </w:rPr>
      </w:pPr>
    </w:p>
    <w:p w14:paraId="06593207" w14:textId="77777777" w:rsidR="00712081" w:rsidRPr="0003107A" w:rsidRDefault="00712081" w:rsidP="005D6092">
      <w:pPr>
        <w:numPr>
          <w:ilvl w:val="1"/>
          <w:numId w:val="50"/>
        </w:numPr>
        <w:tabs>
          <w:tab w:val="clear" w:pos="1785"/>
        </w:tabs>
        <w:ind w:left="1560"/>
        <w:rPr>
          <w:rFonts w:cs="Tahoma"/>
          <w:b/>
          <w:color w:val="000000"/>
          <w:szCs w:val="18"/>
          <w:lang w:val="es-BO"/>
        </w:rPr>
      </w:pPr>
      <w:r w:rsidRPr="0003107A">
        <w:rPr>
          <w:rFonts w:cs="Tahoma"/>
          <w:szCs w:val="18"/>
          <w:lang w:val="es-BO"/>
        </w:rPr>
        <w:t xml:space="preserve">Para la firma del contrato, el proponente seleccionado deberá presentar original o fotocopia legalizada del Título en Provisión Nacional. </w:t>
      </w:r>
    </w:p>
    <w:p w14:paraId="26E0D989" w14:textId="77777777" w:rsidR="00712081" w:rsidRPr="0003107A" w:rsidRDefault="00712081" w:rsidP="0003107A">
      <w:pPr>
        <w:ind w:left="1701"/>
        <w:rPr>
          <w:rFonts w:cs="Tahoma"/>
          <w:b/>
          <w:color w:val="000000"/>
          <w:szCs w:val="18"/>
          <w:lang w:val="es-BO"/>
        </w:rPr>
      </w:pPr>
    </w:p>
    <w:p w14:paraId="1B062FF1" w14:textId="77777777" w:rsidR="00712081" w:rsidRPr="0003107A" w:rsidRDefault="00712081" w:rsidP="0003107A">
      <w:pPr>
        <w:ind w:left="851" w:right="153" w:firstLine="142"/>
        <w:rPr>
          <w:rFonts w:cs="Tahoma"/>
          <w:b/>
          <w:color w:val="000000"/>
          <w:szCs w:val="18"/>
          <w:lang w:val="es-BO"/>
        </w:rPr>
      </w:pPr>
      <w:r w:rsidRPr="0003107A">
        <w:rPr>
          <w:rFonts w:cs="Tahoma"/>
          <w:b/>
          <w:color w:val="000000"/>
          <w:szCs w:val="18"/>
          <w:lang w:val="es-BO"/>
        </w:rPr>
        <w:t>EXPERIENCIA GENERAL - Años de ejercicio profesional</w:t>
      </w:r>
    </w:p>
    <w:p w14:paraId="5769FBDA" w14:textId="77777777" w:rsidR="00712081" w:rsidRPr="0003107A" w:rsidRDefault="00712081" w:rsidP="0003107A">
      <w:pPr>
        <w:ind w:left="360" w:right="153"/>
        <w:rPr>
          <w:rFonts w:cs="Tahoma"/>
          <w:b/>
          <w:color w:val="000000"/>
          <w:szCs w:val="18"/>
          <w:lang w:val="es-BO"/>
        </w:rPr>
      </w:pPr>
    </w:p>
    <w:p w14:paraId="17EFC918" w14:textId="0C2AFFA6" w:rsidR="00712081" w:rsidRDefault="00712081" w:rsidP="0003107A">
      <w:pPr>
        <w:pStyle w:val="Prrafodelista"/>
        <w:numPr>
          <w:ilvl w:val="0"/>
          <w:numId w:val="42"/>
        </w:numPr>
        <w:ind w:left="1560"/>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siete (7) años, computable a partir de la fecha de emisión del Título en Provisión Nacional.</w:t>
      </w:r>
    </w:p>
    <w:p w14:paraId="689E48C3" w14:textId="77777777" w:rsidR="0003107A" w:rsidRPr="0003107A" w:rsidRDefault="0003107A" w:rsidP="0003107A">
      <w:pPr>
        <w:pStyle w:val="Prrafodelista"/>
        <w:ind w:left="1560"/>
        <w:rPr>
          <w:rFonts w:ascii="Verdana" w:hAnsi="Verdana" w:cs="Tahoma"/>
          <w:color w:val="000000" w:themeColor="text1"/>
          <w:sz w:val="18"/>
          <w:szCs w:val="18"/>
          <w:lang w:val="es-BO"/>
        </w:rPr>
      </w:pPr>
    </w:p>
    <w:p w14:paraId="65024A99" w14:textId="77777777" w:rsidR="00712081" w:rsidRPr="0003107A" w:rsidRDefault="00712081" w:rsidP="0003107A">
      <w:pPr>
        <w:ind w:left="851" w:right="153" w:firstLine="142"/>
        <w:rPr>
          <w:rFonts w:cs="Tahoma"/>
          <w:b/>
          <w:color w:val="000000"/>
          <w:szCs w:val="18"/>
          <w:lang w:val="es-BO"/>
        </w:rPr>
      </w:pPr>
      <w:r w:rsidRPr="0003107A">
        <w:rPr>
          <w:rFonts w:cs="Tahoma"/>
          <w:b/>
          <w:color w:val="000000"/>
          <w:szCs w:val="18"/>
          <w:lang w:val="es-BO"/>
        </w:rPr>
        <w:t>EXPERIENCIA ESPECÍFICA</w:t>
      </w:r>
    </w:p>
    <w:p w14:paraId="23F4C838" w14:textId="77777777" w:rsidR="00712081" w:rsidRPr="0003107A" w:rsidRDefault="00712081" w:rsidP="0003107A">
      <w:pPr>
        <w:ind w:left="360" w:right="153"/>
        <w:rPr>
          <w:rFonts w:eastAsia="Calibri" w:cs="Tahoma"/>
          <w:color w:val="000000" w:themeColor="text1"/>
          <w:szCs w:val="18"/>
          <w:lang w:val="es-BO" w:eastAsia="en-US"/>
        </w:rPr>
      </w:pPr>
    </w:p>
    <w:p w14:paraId="00B1D0C2" w14:textId="3195A530" w:rsidR="00712081" w:rsidRDefault="00712081" w:rsidP="0003107A">
      <w:pPr>
        <w:pStyle w:val="Prrafodelista"/>
        <w:numPr>
          <w:ilvl w:val="0"/>
          <w:numId w:val="42"/>
        </w:numPr>
        <w:ind w:left="1560"/>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cuatro (4) años en el sector eléctrico, en sistemas de distribución de electricidad y aspectos regulatorios.</w:t>
      </w:r>
    </w:p>
    <w:p w14:paraId="54EEDF21" w14:textId="77777777" w:rsidR="0003107A" w:rsidRPr="0003107A" w:rsidRDefault="0003107A" w:rsidP="0003107A">
      <w:pPr>
        <w:pStyle w:val="Prrafodelista"/>
        <w:ind w:left="1560"/>
        <w:rPr>
          <w:rFonts w:ascii="Verdana" w:hAnsi="Verdana" w:cs="Tahoma"/>
          <w:color w:val="000000" w:themeColor="text1"/>
          <w:sz w:val="18"/>
          <w:szCs w:val="18"/>
          <w:lang w:val="es-BO"/>
        </w:rPr>
      </w:pPr>
    </w:p>
    <w:p w14:paraId="40A24FBC" w14:textId="77777777" w:rsidR="00712081" w:rsidRPr="0003107A" w:rsidRDefault="00712081" w:rsidP="0003107A">
      <w:pPr>
        <w:ind w:left="993" w:hanging="993"/>
        <w:rPr>
          <w:rFonts w:cs="Tahoma"/>
          <w:b/>
          <w:color w:val="000000"/>
          <w:szCs w:val="18"/>
          <w:lang w:val="es-BO"/>
        </w:rPr>
      </w:pPr>
      <w:r w:rsidRPr="0003107A">
        <w:rPr>
          <w:rFonts w:cs="Tahoma"/>
          <w:b/>
          <w:color w:val="000000"/>
          <w:szCs w:val="18"/>
          <w:lang w:val="es-BO"/>
        </w:rPr>
        <w:t xml:space="preserve">                CONOCIMIENTOS ADICIONALES: </w:t>
      </w:r>
    </w:p>
    <w:p w14:paraId="2DD9AE0D" w14:textId="77777777" w:rsidR="00712081" w:rsidRPr="0003107A" w:rsidRDefault="00712081" w:rsidP="0003107A">
      <w:pPr>
        <w:rPr>
          <w:rFonts w:cs="Tahoma"/>
          <w:szCs w:val="18"/>
          <w:lang w:val="es-BO"/>
        </w:rPr>
      </w:pPr>
    </w:p>
    <w:p w14:paraId="12F6E3FE" w14:textId="77777777" w:rsidR="00712081" w:rsidRPr="0003107A" w:rsidRDefault="00712081" w:rsidP="0003107A">
      <w:pPr>
        <w:numPr>
          <w:ilvl w:val="0"/>
          <w:numId w:val="43"/>
        </w:numPr>
        <w:ind w:left="1560"/>
        <w:jc w:val="left"/>
        <w:rPr>
          <w:rFonts w:cs="Tahoma"/>
          <w:szCs w:val="18"/>
          <w:lang w:val="es-BO"/>
        </w:rPr>
      </w:pPr>
      <w:r w:rsidRPr="0003107A">
        <w:rPr>
          <w:rFonts w:cs="Tahoma"/>
          <w:szCs w:val="18"/>
          <w:lang w:val="es-BO"/>
        </w:rPr>
        <w:t>Equipos de medida de energía eléctrica (esencial)</w:t>
      </w:r>
    </w:p>
    <w:p w14:paraId="249554C0" w14:textId="77777777" w:rsidR="00712081" w:rsidRPr="0003107A" w:rsidRDefault="00712081" w:rsidP="0003107A">
      <w:pPr>
        <w:numPr>
          <w:ilvl w:val="0"/>
          <w:numId w:val="43"/>
        </w:numPr>
        <w:ind w:left="1560"/>
        <w:jc w:val="left"/>
        <w:rPr>
          <w:rFonts w:cs="Tahoma"/>
          <w:szCs w:val="18"/>
          <w:lang w:val="es-BO"/>
        </w:rPr>
      </w:pPr>
      <w:r w:rsidRPr="0003107A">
        <w:rPr>
          <w:rFonts w:cs="Tahoma"/>
          <w:szCs w:val="18"/>
          <w:lang w:val="es-BO"/>
        </w:rPr>
        <w:t>Mantenimiento en subestaciones (esencial)</w:t>
      </w:r>
    </w:p>
    <w:p w14:paraId="07AE17B7" w14:textId="276E437F" w:rsidR="00712081" w:rsidRPr="0003107A" w:rsidRDefault="00F22A87" w:rsidP="0003107A">
      <w:pPr>
        <w:numPr>
          <w:ilvl w:val="0"/>
          <w:numId w:val="43"/>
        </w:numPr>
        <w:ind w:left="1560"/>
        <w:jc w:val="left"/>
        <w:rPr>
          <w:rFonts w:cs="Tahoma"/>
          <w:szCs w:val="18"/>
          <w:lang w:val="es-BO"/>
        </w:rPr>
      </w:pPr>
      <w:r w:rsidRPr="0003107A">
        <w:rPr>
          <w:rFonts w:cs="Tahoma"/>
          <w:szCs w:val="18"/>
          <w:lang w:val="es-BO"/>
        </w:rPr>
        <w:t>Conocimiento de idioma originario</w:t>
      </w:r>
      <w:r w:rsidR="00712081" w:rsidRPr="0003107A">
        <w:rPr>
          <w:rFonts w:cs="Tahoma"/>
          <w:szCs w:val="18"/>
          <w:lang w:val="es-BO"/>
        </w:rPr>
        <w:t xml:space="preserve"> (esencial)</w:t>
      </w:r>
    </w:p>
    <w:p w14:paraId="3CD0727D" w14:textId="77777777" w:rsidR="00712081" w:rsidRPr="0003107A" w:rsidRDefault="00712081" w:rsidP="0003107A">
      <w:pPr>
        <w:numPr>
          <w:ilvl w:val="0"/>
          <w:numId w:val="43"/>
        </w:numPr>
        <w:ind w:left="1560" w:right="192"/>
        <w:rPr>
          <w:rFonts w:cs="Tahoma"/>
          <w:w w:val="102"/>
          <w:szCs w:val="18"/>
          <w:lang w:val="es-BO"/>
        </w:rPr>
      </w:pPr>
      <w:r w:rsidRPr="0003107A">
        <w:rPr>
          <w:rFonts w:cs="Tahoma"/>
          <w:w w:val="102"/>
          <w:szCs w:val="18"/>
          <w:lang w:val="es-BO"/>
        </w:rPr>
        <w:t>Seguridad industrial en sistemas eléctricos (</w:t>
      </w:r>
      <w:r w:rsidRPr="0003107A">
        <w:rPr>
          <w:rFonts w:cs="Tahoma"/>
          <w:szCs w:val="18"/>
          <w:lang w:val="es-BO"/>
        </w:rPr>
        <w:t>esencial</w:t>
      </w:r>
      <w:r w:rsidRPr="0003107A">
        <w:rPr>
          <w:rFonts w:cs="Tahoma"/>
          <w:w w:val="102"/>
          <w:szCs w:val="18"/>
          <w:lang w:val="es-BO"/>
        </w:rPr>
        <w:t>)</w:t>
      </w:r>
    </w:p>
    <w:p w14:paraId="59023A97" w14:textId="77777777" w:rsidR="00712081" w:rsidRPr="0003107A" w:rsidRDefault="00712081" w:rsidP="0003107A">
      <w:pPr>
        <w:ind w:left="1713"/>
        <w:rPr>
          <w:rFonts w:cs="Tahoma"/>
          <w:szCs w:val="18"/>
          <w:lang w:val="es-BO"/>
        </w:rPr>
      </w:pPr>
    </w:p>
    <w:p w14:paraId="458EA379" w14:textId="77777777" w:rsidR="00712081" w:rsidRPr="0003107A" w:rsidRDefault="00712081" w:rsidP="005D6092">
      <w:pPr>
        <w:numPr>
          <w:ilvl w:val="0"/>
          <w:numId w:val="50"/>
        </w:numPr>
        <w:tabs>
          <w:tab w:val="clear" w:pos="1065"/>
          <w:tab w:val="num" w:pos="720"/>
        </w:tabs>
        <w:ind w:left="360" w:right="153" w:firstLine="0"/>
        <w:rPr>
          <w:rFonts w:cs="Tahoma"/>
          <w:b/>
          <w:caps/>
          <w:color w:val="000000"/>
          <w:szCs w:val="18"/>
          <w:lang w:val="es-BO"/>
        </w:rPr>
      </w:pPr>
      <w:r w:rsidRPr="0003107A">
        <w:rPr>
          <w:rFonts w:cs="Tahoma"/>
          <w:b/>
          <w:caps/>
          <w:color w:val="000000"/>
          <w:szCs w:val="18"/>
          <w:lang w:val="es-BO"/>
        </w:rPr>
        <w:t>APROBACIÓN DE INFORMES</w:t>
      </w:r>
    </w:p>
    <w:p w14:paraId="0C223306" w14:textId="77777777" w:rsidR="00712081" w:rsidRPr="0003107A" w:rsidRDefault="00712081" w:rsidP="0003107A">
      <w:pPr>
        <w:ind w:left="360" w:right="153"/>
        <w:rPr>
          <w:rFonts w:cs="Tahoma"/>
          <w:b/>
          <w:caps/>
          <w:color w:val="000000"/>
          <w:szCs w:val="18"/>
          <w:lang w:val="es-BO"/>
        </w:rPr>
      </w:pPr>
    </w:p>
    <w:p w14:paraId="170C2D65" w14:textId="77777777" w:rsidR="00712081" w:rsidRPr="0003107A" w:rsidRDefault="00712081" w:rsidP="0003107A">
      <w:pPr>
        <w:ind w:left="709" w:right="51"/>
        <w:rPr>
          <w:rFonts w:cs="Tahoma"/>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C201A54" w14:textId="77777777" w:rsidR="00F22A87" w:rsidRPr="0003107A" w:rsidRDefault="00F22A87" w:rsidP="0003107A">
      <w:pPr>
        <w:ind w:left="709" w:right="51"/>
        <w:rPr>
          <w:b/>
          <w:i/>
          <w:szCs w:val="18"/>
          <w:lang w:val="es-BO"/>
        </w:rPr>
      </w:pPr>
    </w:p>
    <w:p w14:paraId="42908A31" w14:textId="77777777" w:rsidR="00712081" w:rsidRPr="0003107A" w:rsidRDefault="00712081" w:rsidP="005D6092">
      <w:pPr>
        <w:numPr>
          <w:ilvl w:val="0"/>
          <w:numId w:val="50"/>
        </w:numPr>
        <w:tabs>
          <w:tab w:val="clear" w:pos="1065"/>
          <w:tab w:val="num" w:pos="720"/>
        </w:tabs>
        <w:ind w:left="357" w:right="153" w:firstLine="0"/>
        <w:contextualSpacing/>
        <w:rPr>
          <w:rFonts w:cs="Tahoma"/>
          <w:b/>
          <w:caps/>
          <w:color w:val="000000"/>
          <w:szCs w:val="18"/>
          <w:lang w:val="es-BO"/>
        </w:rPr>
      </w:pPr>
      <w:r w:rsidRPr="0003107A">
        <w:rPr>
          <w:rFonts w:cs="Tahoma"/>
          <w:b/>
          <w:caps/>
          <w:color w:val="000000"/>
          <w:szCs w:val="18"/>
          <w:lang w:val="es-BO"/>
        </w:rPr>
        <w:t>FORMA DE PAGO y fuente de financiamiento</w:t>
      </w:r>
    </w:p>
    <w:p w14:paraId="3E12615A" w14:textId="77777777" w:rsidR="00712081" w:rsidRPr="0003107A" w:rsidRDefault="00712081" w:rsidP="0003107A">
      <w:pPr>
        <w:ind w:left="357" w:right="153"/>
        <w:contextualSpacing/>
        <w:rPr>
          <w:rFonts w:cs="Tahoma"/>
          <w:b/>
          <w:caps/>
          <w:color w:val="000000"/>
          <w:szCs w:val="18"/>
          <w:lang w:val="es-BO"/>
        </w:rPr>
      </w:pPr>
    </w:p>
    <w:p w14:paraId="622D9495" w14:textId="77777777" w:rsidR="00712081" w:rsidRPr="0003107A" w:rsidRDefault="00712081" w:rsidP="0003107A">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proofErr w:type="gramStart"/>
      <w:r w:rsidRPr="0003107A">
        <w:rPr>
          <w:rFonts w:cs="Tahoma"/>
          <w:b/>
          <w:szCs w:val="18"/>
          <w:lang w:val="es-BO"/>
        </w:rPr>
        <w:t>ENDE</w:t>
      </w:r>
      <w:r w:rsidRPr="0003107A">
        <w:rPr>
          <w:rFonts w:cs="Tahoma"/>
          <w:szCs w:val="18"/>
          <w:lang w:val="es-BO"/>
        </w:rPr>
        <w:t xml:space="preserve">  a</w:t>
      </w:r>
      <w:proofErr w:type="gramEnd"/>
      <w:r w:rsidRPr="0003107A">
        <w:rPr>
          <w:rFonts w:cs="Tahoma"/>
          <w:szCs w:val="18"/>
          <w:lang w:val="es-BO"/>
        </w:rPr>
        <w:t xml:space="preserve">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09A9FEA2" w14:textId="77777777" w:rsidR="00712081" w:rsidRPr="0003107A" w:rsidRDefault="00712081" w:rsidP="0003107A">
      <w:pPr>
        <w:ind w:left="360"/>
        <w:rPr>
          <w:rFonts w:cs="Tahoma"/>
          <w:szCs w:val="18"/>
          <w:lang w:val="es-BO"/>
        </w:rPr>
      </w:pPr>
    </w:p>
    <w:p w14:paraId="599A52E9" w14:textId="77777777" w:rsidR="00712081" w:rsidRPr="0003107A" w:rsidRDefault="00712081" w:rsidP="005D6092">
      <w:pPr>
        <w:numPr>
          <w:ilvl w:val="0"/>
          <w:numId w:val="50"/>
        </w:numPr>
        <w:tabs>
          <w:tab w:val="clear" w:pos="1065"/>
          <w:tab w:val="num" w:pos="720"/>
        </w:tabs>
        <w:ind w:left="357" w:right="153" w:firstLine="0"/>
        <w:contextualSpacing/>
        <w:rPr>
          <w:rFonts w:cs="Tahoma"/>
          <w:b/>
          <w:caps/>
          <w:color w:val="000000"/>
          <w:szCs w:val="18"/>
          <w:lang w:val="es-BO"/>
        </w:rPr>
      </w:pPr>
      <w:r w:rsidRPr="0003107A">
        <w:rPr>
          <w:rFonts w:cs="Tahoma"/>
          <w:b/>
          <w:caps/>
          <w:color w:val="000000"/>
          <w:szCs w:val="18"/>
          <w:lang w:val="es-BO"/>
        </w:rPr>
        <w:t>EQUiPOS</w:t>
      </w:r>
    </w:p>
    <w:p w14:paraId="106B881E" w14:textId="77777777" w:rsidR="00712081" w:rsidRPr="0003107A" w:rsidRDefault="00712081" w:rsidP="0003107A">
      <w:pPr>
        <w:ind w:left="357" w:right="153"/>
        <w:contextualSpacing/>
        <w:rPr>
          <w:rFonts w:cs="Tahoma"/>
          <w:b/>
          <w:caps/>
          <w:color w:val="000000"/>
          <w:szCs w:val="18"/>
          <w:lang w:val="es-BO"/>
        </w:rPr>
      </w:pPr>
    </w:p>
    <w:p w14:paraId="0851A7B7" w14:textId="77777777" w:rsidR="00712081" w:rsidRPr="0003107A" w:rsidRDefault="00712081" w:rsidP="0003107A">
      <w:pPr>
        <w:pStyle w:val="Textoindependiente"/>
        <w:spacing w:after="0"/>
        <w:ind w:left="708"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F9BCF87" w14:textId="77777777" w:rsidR="00712081" w:rsidRPr="0003107A" w:rsidRDefault="00712081" w:rsidP="0003107A">
      <w:pPr>
        <w:ind w:left="357" w:right="153"/>
        <w:contextualSpacing/>
        <w:rPr>
          <w:rFonts w:cs="Tahoma"/>
          <w:b/>
          <w:caps/>
          <w:color w:val="000000"/>
          <w:szCs w:val="18"/>
          <w:lang w:val="es-BO"/>
        </w:rPr>
      </w:pPr>
    </w:p>
    <w:p w14:paraId="577542C9" w14:textId="77777777" w:rsidR="00712081" w:rsidRPr="0003107A" w:rsidRDefault="00712081" w:rsidP="005D6092">
      <w:pPr>
        <w:numPr>
          <w:ilvl w:val="0"/>
          <w:numId w:val="50"/>
        </w:numPr>
        <w:tabs>
          <w:tab w:val="clear" w:pos="1065"/>
          <w:tab w:val="num" w:pos="720"/>
        </w:tabs>
        <w:ind w:left="357" w:right="153" w:firstLine="0"/>
        <w:contextualSpacing/>
        <w:rPr>
          <w:rFonts w:cs="Tahoma"/>
          <w:b/>
          <w:caps/>
          <w:color w:val="000000"/>
          <w:szCs w:val="18"/>
          <w:lang w:val="es-BO"/>
        </w:rPr>
      </w:pPr>
      <w:r w:rsidRPr="0003107A">
        <w:rPr>
          <w:rFonts w:cs="Tahoma"/>
          <w:b/>
          <w:caps/>
          <w:color w:val="000000"/>
          <w:szCs w:val="18"/>
          <w:lang w:val="es-BO"/>
        </w:rPr>
        <w:t>SEGURIDAD INDUSTRIAL</w:t>
      </w:r>
    </w:p>
    <w:p w14:paraId="48900391" w14:textId="77777777" w:rsidR="00712081" w:rsidRPr="0003107A" w:rsidRDefault="00712081" w:rsidP="0003107A">
      <w:pPr>
        <w:ind w:left="357" w:right="153"/>
        <w:contextualSpacing/>
        <w:rPr>
          <w:rFonts w:cs="Tahoma"/>
          <w:b/>
          <w:caps/>
          <w:color w:val="000000"/>
          <w:szCs w:val="18"/>
          <w:lang w:val="es-BO"/>
        </w:rPr>
      </w:pPr>
    </w:p>
    <w:p w14:paraId="57E5B6C1" w14:textId="6AF2D3C5" w:rsidR="00712081" w:rsidRPr="0003107A" w:rsidRDefault="00712081" w:rsidP="0003107A">
      <w:pPr>
        <w:pStyle w:val="Textoindependiente"/>
        <w:spacing w:after="0"/>
        <w:ind w:left="709" w:right="51"/>
        <w:rPr>
          <w:rFonts w:ascii="Verdana" w:hAnsi="Verdana" w:cs="Tahoma"/>
          <w:sz w:val="18"/>
          <w:szCs w:val="18"/>
          <w:lang w:val="es-BO"/>
        </w:rPr>
      </w:pPr>
      <w:r w:rsidRPr="0003107A">
        <w:rPr>
          <w:rFonts w:ascii="Verdana" w:hAnsi="Verdana" w:cs="Tahoma"/>
          <w:b/>
          <w:sz w:val="18"/>
          <w:szCs w:val="18"/>
          <w:lang w:val="es-BO"/>
        </w:rPr>
        <w:t>ENDE</w:t>
      </w:r>
      <w:r w:rsidRPr="0003107A">
        <w:rPr>
          <w:rFonts w:ascii="Verdana" w:hAnsi="Verdana" w:cs="Tahoma"/>
          <w:sz w:val="18"/>
          <w:szCs w:val="18"/>
          <w:lang w:val="es-BO"/>
        </w:rPr>
        <w:t>, para mejor y correcto cumplimiento de los Términos de Referencia, podrá proporcionar al CONSULTOR INDIVIDUAL todos los elementos de Ropa de Trabajo y Equipo de Protección personal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necesarios para el cumplimiento del contrato, según lo establecido en disposiciones legales en vigencia</w:t>
      </w:r>
      <w:r w:rsidR="0003107A">
        <w:rPr>
          <w:rFonts w:ascii="Verdana" w:hAnsi="Verdana" w:cs="Tahoma"/>
          <w:sz w:val="18"/>
          <w:szCs w:val="18"/>
          <w:lang w:val="es-BO"/>
        </w:rPr>
        <w:t>.</w:t>
      </w:r>
    </w:p>
    <w:p w14:paraId="22A0E53A" w14:textId="77777777" w:rsidR="00712081" w:rsidRPr="0003107A" w:rsidRDefault="00712081" w:rsidP="0003107A">
      <w:pPr>
        <w:pStyle w:val="Textoindependiente"/>
        <w:spacing w:after="0"/>
        <w:ind w:left="709" w:right="51"/>
        <w:rPr>
          <w:rFonts w:ascii="Verdana" w:hAnsi="Verdana" w:cs="Tahoma"/>
          <w:sz w:val="18"/>
          <w:szCs w:val="18"/>
          <w:lang w:val="es-BO"/>
        </w:rPr>
      </w:pPr>
      <w:r w:rsidRPr="0003107A">
        <w:rPr>
          <w:rFonts w:ascii="Verdana" w:hAnsi="Verdana" w:cs="Tahoma"/>
          <w:sz w:val="18"/>
          <w:szCs w:val="18"/>
          <w:lang w:val="es-BO"/>
        </w:rPr>
        <w:lastRenderedPageBreak/>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se hace responsable de la custodia, guarda y conservación de los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xml:space="preserve"> y Ropa de Trabajo que ENDE le entregará bajo inventario, para la prestación del servicio.  </w:t>
      </w:r>
    </w:p>
    <w:p w14:paraId="1186B71E" w14:textId="00B32428" w:rsidR="00712081" w:rsidRDefault="00712081" w:rsidP="0003107A">
      <w:pPr>
        <w:pStyle w:val="Textoindependiente"/>
        <w:spacing w:after="0"/>
        <w:ind w:left="709" w:right="51"/>
        <w:rPr>
          <w:rFonts w:ascii="Verdana" w:hAnsi="Verdana" w:cs="Tahoma"/>
          <w:sz w:val="18"/>
          <w:szCs w:val="18"/>
          <w:lang w:val="es-BO"/>
        </w:rPr>
      </w:pPr>
      <w:r w:rsidRPr="0003107A">
        <w:rPr>
          <w:rFonts w:ascii="Verdana" w:hAnsi="Verdana" w:cs="Tahoma"/>
          <w:sz w:val="18"/>
          <w:szCs w:val="18"/>
          <w:lang w:val="es-BO"/>
        </w:rPr>
        <w:t xml:space="preserve">ENDE, a través de la Unidad de Medio Ambiente, Gestión Social y Seguridad Industrial realizará la asignación, de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xml:space="preserve"> y Ropa de Trabajo en trabajos de campo y cuando así lo disponga la normativa de seguridad correspondiente.</w:t>
      </w:r>
    </w:p>
    <w:p w14:paraId="737EC21C" w14:textId="77777777" w:rsidR="0003107A" w:rsidRPr="0003107A" w:rsidRDefault="0003107A" w:rsidP="0003107A">
      <w:pPr>
        <w:pStyle w:val="Textoindependiente"/>
        <w:spacing w:after="0"/>
        <w:ind w:left="709" w:right="51"/>
        <w:rPr>
          <w:rFonts w:ascii="Verdana" w:hAnsi="Verdana" w:cs="Tahoma"/>
          <w:sz w:val="18"/>
          <w:szCs w:val="18"/>
          <w:lang w:val="es-BO"/>
        </w:rPr>
      </w:pPr>
    </w:p>
    <w:p w14:paraId="782BB397" w14:textId="77777777" w:rsidR="00712081" w:rsidRPr="0003107A" w:rsidRDefault="00712081" w:rsidP="005D6092">
      <w:pPr>
        <w:numPr>
          <w:ilvl w:val="0"/>
          <w:numId w:val="50"/>
        </w:numPr>
        <w:tabs>
          <w:tab w:val="clear" w:pos="1065"/>
          <w:tab w:val="num" w:pos="720"/>
        </w:tabs>
        <w:ind w:left="292" w:right="153" w:firstLine="0"/>
        <w:rPr>
          <w:rFonts w:cs="Tahoma"/>
          <w:b/>
          <w:caps/>
          <w:szCs w:val="18"/>
          <w:lang w:val="es-BO"/>
        </w:rPr>
      </w:pPr>
      <w:r w:rsidRPr="0003107A">
        <w:rPr>
          <w:rFonts w:cs="Tahoma"/>
          <w:b/>
          <w:caps/>
          <w:szCs w:val="18"/>
          <w:lang w:val="es-BO"/>
        </w:rPr>
        <w:t>SEGURO DE SALUD</w:t>
      </w:r>
    </w:p>
    <w:p w14:paraId="3F95A2D0" w14:textId="77777777" w:rsidR="00712081" w:rsidRPr="0003107A" w:rsidRDefault="00712081" w:rsidP="0003107A">
      <w:pPr>
        <w:ind w:left="292" w:right="153"/>
        <w:rPr>
          <w:rFonts w:cs="Tahoma"/>
          <w:b/>
          <w:caps/>
          <w:szCs w:val="18"/>
          <w:lang w:val="es-BO"/>
        </w:rPr>
      </w:pPr>
    </w:p>
    <w:p w14:paraId="6A93E23F" w14:textId="60E9931F" w:rsidR="00712081" w:rsidRDefault="00712081" w:rsidP="0003107A">
      <w:pPr>
        <w:pStyle w:val="Textocomentario"/>
        <w:ind w:left="708"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7BBE07AA" w14:textId="77777777" w:rsidR="0003107A" w:rsidRPr="0003107A" w:rsidRDefault="0003107A" w:rsidP="0003107A">
      <w:pPr>
        <w:pStyle w:val="Textocomentario"/>
        <w:ind w:left="708" w:firstLine="1"/>
        <w:rPr>
          <w:rFonts w:ascii="Verdana" w:hAnsi="Verdana"/>
          <w:szCs w:val="18"/>
          <w:lang w:val="es-BO"/>
        </w:rPr>
      </w:pPr>
    </w:p>
    <w:p w14:paraId="465B7F2D" w14:textId="77777777" w:rsidR="00712081" w:rsidRPr="0003107A" w:rsidRDefault="00712081" w:rsidP="005D6092">
      <w:pPr>
        <w:pStyle w:val="Prrafodelista"/>
        <w:numPr>
          <w:ilvl w:val="1"/>
          <w:numId w:val="50"/>
        </w:numPr>
        <w:ind w:right="192"/>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3F2AB797" w14:textId="77777777" w:rsidR="00712081" w:rsidRPr="0003107A" w:rsidRDefault="00712081" w:rsidP="005D6092">
      <w:pPr>
        <w:pStyle w:val="Prrafodelista"/>
        <w:numPr>
          <w:ilvl w:val="1"/>
          <w:numId w:val="50"/>
        </w:numPr>
        <w:ind w:right="192"/>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5B6EB874" w14:textId="77777777" w:rsidR="0003107A" w:rsidRDefault="0003107A" w:rsidP="0003107A">
      <w:pPr>
        <w:ind w:left="708" w:right="51"/>
        <w:contextualSpacing/>
        <w:rPr>
          <w:rFonts w:cs="Tahoma"/>
          <w:szCs w:val="18"/>
          <w:lang w:val="es-BO"/>
        </w:rPr>
      </w:pPr>
    </w:p>
    <w:p w14:paraId="64D1F851" w14:textId="44390B2E" w:rsidR="00712081" w:rsidRPr="0003107A" w:rsidRDefault="00712081" w:rsidP="0003107A">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66301ACF" w14:textId="77777777" w:rsidR="00712081" w:rsidRPr="0003107A" w:rsidRDefault="00712081" w:rsidP="0003107A">
      <w:pPr>
        <w:ind w:left="292" w:right="153"/>
        <w:rPr>
          <w:rFonts w:cs="Tahoma"/>
          <w:b/>
          <w:caps/>
          <w:szCs w:val="18"/>
          <w:lang w:val="es-BO"/>
        </w:rPr>
      </w:pPr>
    </w:p>
    <w:p w14:paraId="5E8159CE" w14:textId="77777777" w:rsidR="00712081" w:rsidRPr="0003107A" w:rsidRDefault="00712081" w:rsidP="005D6092">
      <w:pPr>
        <w:numPr>
          <w:ilvl w:val="0"/>
          <w:numId w:val="50"/>
        </w:numPr>
        <w:tabs>
          <w:tab w:val="clear" w:pos="1065"/>
          <w:tab w:val="num" w:pos="720"/>
        </w:tabs>
        <w:ind w:left="292" w:right="153" w:firstLine="0"/>
        <w:rPr>
          <w:rFonts w:cs="Tahoma"/>
          <w:b/>
          <w:caps/>
          <w:szCs w:val="18"/>
          <w:lang w:val="es-BO"/>
        </w:rPr>
      </w:pPr>
      <w:r w:rsidRPr="0003107A">
        <w:rPr>
          <w:rFonts w:cs="Tahoma"/>
          <w:b/>
          <w:caps/>
          <w:szCs w:val="18"/>
          <w:lang w:val="es-BO"/>
        </w:rPr>
        <w:t>HORARIO DE PRESTACIÓN DEL SERVICIO</w:t>
      </w:r>
    </w:p>
    <w:p w14:paraId="235F0F2D" w14:textId="77777777" w:rsidR="00712081" w:rsidRPr="0003107A" w:rsidRDefault="00712081" w:rsidP="0003107A">
      <w:pPr>
        <w:ind w:left="292" w:right="153"/>
        <w:rPr>
          <w:rFonts w:cs="Tahoma"/>
          <w:b/>
          <w:caps/>
          <w:szCs w:val="18"/>
          <w:lang w:val="es-BO"/>
        </w:rPr>
      </w:pPr>
    </w:p>
    <w:p w14:paraId="10D5F4F0" w14:textId="77777777" w:rsidR="00712081" w:rsidRPr="0003107A" w:rsidRDefault="00712081" w:rsidP="0003107A">
      <w:pPr>
        <w:ind w:left="705" w:right="51"/>
        <w:rPr>
          <w:rFonts w:eastAsia="Calibri" w:cs="Tahoma"/>
          <w:szCs w:val="18"/>
          <w:lang w:val="es-BO"/>
        </w:rPr>
      </w:pPr>
      <w:r w:rsidRPr="0003107A">
        <w:rPr>
          <w:rFonts w:eastAsia="Calibri" w:cs="Tahoma"/>
          <w:szCs w:val="18"/>
          <w:lang w:val="es-BO"/>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B224884" w14:textId="77777777" w:rsidR="00712081" w:rsidRPr="0003107A" w:rsidRDefault="00712081" w:rsidP="0003107A">
      <w:pPr>
        <w:ind w:right="153"/>
        <w:rPr>
          <w:rFonts w:cs="Tahoma"/>
          <w:szCs w:val="18"/>
          <w:lang w:val="es-BO"/>
        </w:rPr>
      </w:pPr>
    </w:p>
    <w:p w14:paraId="6D44EC08" w14:textId="77777777" w:rsidR="00712081" w:rsidRPr="0003107A" w:rsidRDefault="00712081" w:rsidP="0003107A">
      <w:pPr>
        <w:ind w:left="705" w:right="51"/>
        <w:rPr>
          <w:rFonts w:cs="Tahoma"/>
          <w:szCs w:val="18"/>
          <w:lang w:val="es-BO"/>
        </w:rPr>
      </w:pPr>
      <w:r w:rsidRPr="0003107A">
        <w:rPr>
          <w:rFonts w:cs="Tahoma"/>
          <w:szCs w:val="18"/>
          <w:lang w:val="es-BO"/>
        </w:rPr>
        <w:t xml:space="preserve">El </w:t>
      </w:r>
      <w:r w:rsidRPr="0003107A">
        <w:rPr>
          <w:rFonts w:eastAsia="Calibri" w:cs="Tahoma"/>
          <w:szCs w:val="18"/>
          <w:lang w:val="es-BO"/>
        </w:rPr>
        <w:t>incumplimiento</w:t>
      </w:r>
      <w:r w:rsidRPr="0003107A">
        <w:rPr>
          <w:rFonts w:cs="Tahoma"/>
          <w:szCs w:val="18"/>
          <w:lang w:val="es-BO"/>
        </w:rPr>
        <w:t xml:space="preserve"> a los horarios será establecido en el contrato.</w:t>
      </w:r>
    </w:p>
    <w:p w14:paraId="081FE752" w14:textId="77777777" w:rsidR="00712081" w:rsidRPr="0003107A" w:rsidRDefault="00712081" w:rsidP="0003107A">
      <w:pPr>
        <w:ind w:left="709" w:right="153"/>
        <w:rPr>
          <w:rFonts w:cs="Tahoma"/>
          <w:szCs w:val="18"/>
          <w:lang w:val="es-BO"/>
        </w:rPr>
      </w:pPr>
    </w:p>
    <w:p w14:paraId="4AF9E45E" w14:textId="77777777" w:rsidR="00712081" w:rsidRPr="0003107A" w:rsidRDefault="00712081" w:rsidP="005D6092">
      <w:pPr>
        <w:pStyle w:val="Prrafodelista"/>
        <w:numPr>
          <w:ilvl w:val="0"/>
          <w:numId w:val="50"/>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EXCLUSIVIDAD</w:t>
      </w:r>
    </w:p>
    <w:p w14:paraId="6FBAD119" w14:textId="77777777" w:rsidR="00712081" w:rsidRPr="0003107A" w:rsidRDefault="00712081" w:rsidP="0003107A">
      <w:pPr>
        <w:pStyle w:val="Prrafodelista"/>
        <w:ind w:left="1560" w:right="192"/>
        <w:contextualSpacing/>
        <w:rPr>
          <w:rFonts w:ascii="Verdana" w:hAnsi="Verdana" w:cs="Tahoma"/>
          <w:b/>
          <w:color w:val="000000" w:themeColor="text1"/>
          <w:sz w:val="18"/>
          <w:szCs w:val="18"/>
          <w:lang w:val="es-BO"/>
        </w:rPr>
      </w:pPr>
    </w:p>
    <w:p w14:paraId="6CF49BF3" w14:textId="77777777" w:rsidR="00712081" w:rsidRPr="0003107A" w:rsidRDefault="00712081" w:rsidP="005D6092">
      <w:pPr>
        <w:pStyle w:val="Prrafodelista"/>
        <w:numPr>
          <w:ilvl w:val="0"/>
          <w:numId w:val="63"/>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14A56AF9" w14:textId="77777777" w:rsidR="00712081" w:rsidRPr="0003107A" w:rsidRDefault="00712081" w:rsidP="005D6092">
      <w:pPr>
        <w:pStyle w:val="Prrafodelista"/>
        <w:numPr>
          <w:ilvl w:val="0"/>
          <w:numId w:val="63"/>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7A488D1" w14:textId="77777777" w:rsidR="00712081" w:rsidRPr="0003107A" w:rsidRDefault="00712081" w:rsidP="005D6092">
      <w:pPr>
        <w:pStyle w:val="Prrafodelista"/>
        <w:numPr>
          <w:ilvl w:val="0"/>
          <w:numId w:val="63"/>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5E21A872" w14:textId="77777777" w:rsidR="00712081" w:rsidRPr="0003107A" w:rsidRDefault="00712081" w:rsidP="0003107A">
      <w:pPr>
        <w:ind w:right="193"/>
        <w:contextualSpacing/>
        <w:rPr>
          <w:rFonts w:cs="Tahoma"/>
          <w:szCs w:val="18"/>
          <w:lang w:val="es-BO"/>
        </w:rPr>
      </w:pPr>
      <w:r w:rsidRPr="0003107A">
        <w:rPr>
          <w:rFonts w:cs="Tahoma"/>
          <w:szCs w:val="18"/>
          <w:lang w:val="es-BO"/>
        </w:rPr>
        <w:t xml:space="preserve"> </w:t>
      </w:r>
    </w:p>
    <w:p w14:paraId="4C47F42E" w14:textId="77777777" w:rsidR="00712081" w:rsidRPr="0003107A" w:rsidRDefault="00712081" w:rsidP="005D6092">
      <w:pPr>
        <w:pStyle w:val="Prrafodelista"/>
        <w:numPr>
          <w:ilvl w:val="0"/>
          <w:numId w:val="50"/>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VIAJES DE COMISION</w:t>
      </w:r>
    </w:p>
    <w:p w14:paraId="2991C6E9" w14:textId="77777777" w:rsidR="0003107A" w:rsidRDefault="0003107A" w:rsidP="0003107A">
      <w:pPr>
        <w:ind w:left="709" w:right="51"/>
        <w:contextualSpacing/>
        <w:rPr>
          <w:rFonts w:cs="Tahoma"/>
          <w:color w:val="000000" w:themeColor="text1"/>
          <w:szCs w:val="18"/>
          <w:lang w:val="es-BO" w:eastAsia="en-US"/>
        </w:rPr>
      </w:pPr>
    </w:p>
    <w:p w14:paraId="7F6F6F95" w14:textId="4C6714B2" w:rsidR="00712081" w:rsidRPr="0003107A" w:rsidRDefault="00712081" w:rsidP="0003107A">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pasajes, alimentación, alojamiento, transporte y otros, emergentes por el presente servicio, serán reconocidos y pagados,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7118B664" w14:textId="77777777" w:rsidR="00712081" w:rsidRPr="0003107A" w:rsidRDefault="00712081" w:rsidP="0003107A">
      <w:pPr>
        <w:ind w:right="233"/>
        <w:rPr>
          <w:rFonts w:cs="Tahoma"/>
          <w:color w:val="000000" w:themeColor="text1"/>
          <w:szCs w:val="18"/>
          <w:lang w:val="es-BO" w:eastAsia="en-US"/>
        </w:rPr>
      </w:pPr>
    </w:p>
    <w:p w14:paraId="5C19FF8E" w14:textId="77777777" w:rsidR="00712081" w:rsidRPr="0003107A" w:rsidRDefault="00712081" w:rsidP="005D6092">
      <w:pPr>
        <w:pStyle w:val="Prrafodelista"/>
        <w:numPr>
          <w:ilvl w:val="0"/>
          <w:numId w:val="50"/>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PRECIO REFERENCIAL</w:t>
      </w:r>
    </w:p>
    <w:p w14:paraId="09D8EE69" w14:textId="77777777" w:rsidR="0003107A" w:rsidRDefault="0003107A" w:rsidP="0003107A">
      <w:pPr>
        <w:ind w:left="709" w:right="51"/>
        <w:contextualSpacing/>
        <w:rPr>
          <w:rFonts w:cs="Tahoma"/>
          <w:szCs w:val="18"/>
          <w:lang w:val="es-BO" w:eastAsia="en-US"/>
        </w:rPr>
      </w:pPr>
    </w:p>
    <w:p w14:paraId="6C6DD3B5" w14:textId="58888EBE" w:rsidR="00712081" w:rsidRPr="0003107A" w:rsidRDefault="00712081" w:rsidP="0003107A">
      <w:pPr>
        <w:ind w:left="709" w:right="51"/>
        <w:contextualSpacing/>
        <w:rPr>
          <w:rFonts w:cs="Tahoma"/>
          <w:szCs w:val="18"/>
          <w:lang w:val="es-BO" w:eastAsia="en-US"/>
        </w:rPr>
      </w:pPr>
      <w:r w:rsidRPr="0003107A">
        <w:rPr>
          <w:rFonts w:cs="Tahoma"/>
          <w:szCs w:val="18"/>
          <w:lang w:val="es-BO" w:eastAsia="en-US"/>
        </w:rPr>
        <w:t>Se aplicará de acuerdo a informe técnico de Recursos Humanos, aprobado por Presidencia Ejecutiva.</w:t>
      </w:r>
    </w:p>
    <w:p w14:paraId="4C5FC0E3" w14:textId="77777777" w:rsidR="00712081" w:rsidRPr="0003107A" w:rsidRDefault="00712081" w:rsidP="0003107A">
      <w:pPr>
        <w:ind w:left="709" w:right="233"/>
        <w:contextualSpacing/>
        <w:rPr>
          <w:rFonts w:cs="Tahoma"/>
          <w:szCs w:val="18"/>
          <w:lang w:val="es-BO" w:eastAsia="en-US"/>
        </w:rPr>
      </w:pPr>
    </w:p>
    <w:p w14:paraId="1077A14E" w14:textId="77777777" w:rsidR="00712081" w:rsidRPr="0003107A" w:rsidRDefault="00712081" w:rsidP="005D6092">
      <w:pPr>
        <w:pStyle w:val="Prrafodelista"/>
        <w:numPr>
          <w:ilvl w:val="0"/>
          <w:numId w:val="50"/>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OTRAS CONDICIONES ESPECIALES</w:t>
      </w:r>
    </w:p>
    <w:p w14:paraId="5873E2D5" w14:textId="77777777" w:rsidR="00712081" w:rsidRPr="0003107A" w:rsidRDefault="00712081" w:rsidP="0003107A">
      <w:pPr>
        <w:pStyle w:val="Prrafodelista"/>
        <w:ind w:left="641"/>
        <w:contextualSpacing/>
        <w:rPr>
          <w:rFonts w:ascii="Verdana" w:hAnsi="Verdana" w:cs="Tahoma"/>
          <w:b/>
          <w:color w:val="000000" w:themeColor="text1"/>
          <w:sz w:val="18"/>
          <w:szCs w:val="18"/>
          <w:lang w:val="es-BO"/>
        </w:rPr>
      </w:pPr>
    </w:p>
    <w:p w14:paraId="70D1F9BD" w14:textId="623EEE63" w:rsidR="00712081" w:rsidRDefault="00712081" w:rsidP="0003107A">
      <w:pPr>
        <w:pStyle w:val="Prrafodelista"/>
        <w:numPr>
          <w:ilvl w:val="0"/>
          <w:numId w:val="38"/>
        </w:numPr>
        <w:tabs>
          <w:tab w:val="clear" w:pos="1065"/>
        </w:tabs>
        <w:rPr>
          <w:rFonts w:ascii="Verdana" w:hAnsi="Verdana" w:cs="Tahoma"/>
          <w:sz w:val="18"/>
          <w:szCs w:val="18"/>
          <w:lang w:val="es-BO"/>
        </w:rPr>
      </w:pPr>
      <w:r w:rsidRPr="0003107A">
        <w:rPr>
          <w:rFonts w:ascii="Verdana" w:hAnsi="Verdana" w:cs="Tahoma"/>
          <w:sz w:val="18"/>
          <w:szCs w:val="18"/>
          <w:lang w:val="es-BO"/>
        </w:rPr>
        <w:t xml:space="preserve">Los documentos, informes, etc. que sean realizados por el CONSULTOR, así como todo material que genere durante la prestación de sus servicios, son propiedad de ENDE, y en consecuencia deberán ser entregados al jefe de la Unidad de Distribución, a la </w:t>
      </w:r>
      <w:r w:rsidRPr="0003107A">
        <w:rPr>
          <w:rFonts w:ascii="Verdana" w:hAnsi="Verdana" w:cs="Tahoma"/>
          <w:sz w:val="18"/>
          <w:szCs w:val="18"/>
          <w:lang w:val="es-BO"/>
        </w:rPr>
        <w:lastRenderedPageBreak/>
        <w:t>finalización de la prestación del servicio junto con su informe final, quedando éste prohibido de divulgarlo a terceros, a menos que cuente con un pronunciamiento escrito por parte de ENDE en sentido contrario.</w:t>
      </w:r>
    </w:p>
    <w:p w14:paraId="234C274E" w14:textId="77777777" w:rsidR="0003107A" w:rsidRPr="0003107A" w:rsidRDefault="0003107A" w:rsidP="0003107A">
      <w:pPr>
        <w:pStyle w:val="Prrafodelista"/>
        <w:ind w:left="1065"/>
        <w:rPr>
          <w:rFonts w:ascii="Verdana" w:hAnsi="Verdana" w:cs="Tahoma"/>
          <w:sz w:val="18"/>
          <w:szCs w:val="18"/>
          <w:lang w:val="es-BO"/>
        </w:rPr>
      </w:pPr>
    </w:p>
    <w:p w14:paraId="4266CB3C" w14:textId="77777777" w:rsidR="00712081" w:rsidRPr="0003107A" w:rsidRDefault="00712081" w:rsidP="0003107A">
      <w:pPr>
        <w:pStyle w:val="Prrafodelista1"/>
        <w:numPr>
          <w:ilvl w:val="0"/>
          <w:numId w:val="38"/>
        </w:numPr>
        <w:tabs>
          <w:tab w:val="clear" w:pos="1065"/>
        </w:tabs>
        <w:autoSpaceDE w:val="0"/>
        <w:autoSpaceDN w:val="0"/>
        <w:adjustRightInd w:val="0"/>
        <w:ind w:right="51" w:hanging="425"/>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7C8F9522" w14:textId="77777777" w:rsidR="00712081" w:rsidRPr="0003107A" w:rsidRDefault="00712081" w:rsidP="0003107A">
      <w:pPr>
        <w:pStyle w:val="Prrafodelista1"/>
        <w:autoSpaceDE w:val="0"/>
        <w:autoSpaceDN w:val="0"/>
        <w:adjustRightInd w:val="0"/>
        <w:ind w:left="1065" w:right="232"/>
        <w:contextualSpacing/>
        <w:jc w:val="both"/>
        <w:rPr>
          <w:rFonts w:ascii="Verdana" w:hAnsi="Verdana" w:cs="Tahoma"/>
          <w:color w:val="000000" w:themeColor="text1"/>
          <w:sz w:val="18"/>
          <w:szCs w:val="18"/>
          <w:lang w:val="es-BO"/>
        </w:rPr>
      </w:pPr>
    </w:p>
    <w:p w14:paraId="2B593F7A" w14:textId="77777777" w:rsidR="00712081" w:rsidRPr="0003107A" w:rsidRDefault="00712081" w:rsidP="0003107A">
      <w:pPr>
        <w:pStyle w:val="Prrafodelista1"/>
        <w:numPr>
          <w:ilvl w:val="0"/>
          <w:numId w:val="38"/>
        </w:numPr>
        <w:tabs>
          <w:tab w:val="clear" w:pos="1065"/>
        </w:tabs>
        <w:autoSpaceDE w:val="0"/>
        <w:autoSpaceDN w:val="0"/>
        <w:adjustRightInd w:val="0"/>
        <w:ind w:right="51" w:hanging="425"/>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19E4E432" w14:textId="77777777" w:rsidR="00712081" w:rsidRPr="0003107A" w:rsidRDefault="00712081" w:rsidP="0003107A">
      <w:pPr>
        <w:pStyle w:val="Prrafodelista1"/>
        <w:autoSpaceDE w:val="0"/>
        <w:autoSpaceDN w:val="0"/>
        <w:adjustRightInd w:val="0"/>
        <w:ind w:left="1065" w:right="232"/>
        <w:contextualSpacing/>
        <w:jc w:val="both"/>
        <w:rPr>
          <w:rFonts w:ascii="Verdana" w:hAnsi="Verdana" w:cs="Tahoma"/>
          <w:color w:val="000000" w:themeColor="text1"/>
          <w:sz w:val="18"/>
          <w:szCs w:val="18"/>
          <w:lang w:val="es-BO"/>
        </w:rPr>
      </w:pPr>
    </w:p>
    <w:p w14:paraId="78F4CC9C" w14:textId="440EA128" w:rsidR="00610502" w:rsidRPr="0003107A" w:rsidRDefault="00712081" w:rsidP="0003107A">
      <w:pPr>
        <w:pStyle w:val="Prrafodelista1"/>
        <w:numPr>
          <w:ilvl w:val="0"/>
          <w:numId w:val="38"/>
        </w:numPr>
        <w:tabs>
          <w:tab w:val="clear" w:pos="1065"/>
        </w:tabs>
        <w:autoSpaceDE w:val="0"/>
        <w:autoSpaceDN w:val="0"/>
        <w:adjustRightInd w:val="0"/>
        <w:ind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El</w:t>
      </w:r>
      <w:r w:rsidRPr="0003107A">
        <w:rPr>
          <w:rFonts w:ascii="Verdana" w:hAnsi="Verdana" w:cs="Tahoma"/>
          <w:b/>
          <w:color w:val="000000" w:themeColor="text1"/>
          <w:sz w:val="18"/>
          <w:szCs w:val="18"/>
          <w:lang w:val="es-BO"/>
        </w:rPr>
        <w:t xml:space="preserve"> 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1B38ADE2" w14:textId="77777777" w:rsidR="00F22A87" w:rsidRPr="0003107A" w:rsidRDefault="00F22A87" w:rsidP="0003107A">
      <w:pPr>
        <w:pStyle w:val="Prrafodelista"/>
        <w:rPr>
          <w:rFonts w:ascii="Verdana" w:hAnsi="Verdana" w:cs="Tahoma"/>
          <w:color w:val="000000" w:themeColor="text1"/>
          <w:sz w:val="18"/>
          <w:szCs w:val="18"/>
          <w:lang w:val="es-BO"/>
        </w:rPr>
      </w:pPr>
    </w:p>
    <w:p w14:paraId="069EF564" w14:textId="4025EC0B" w:rsidR="00F22A87" w:rsidRDefault="00F22A87"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9DD3C4A" w14:textId="075E91A4"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206013E" w14:textId="4B6A77F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E8A4E9F" w14:textId="2AF71390"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3B64112" w14:textId="61EB2D7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63D58CD" w14:textId="4A846705"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4710DA5" w14:textId="10256330"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55ADFAA" w14:textId="0A432B38"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DDDA822" w14:textId="4B88014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BA70F30" w14:textId="12FE75F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70029D2" w14:textId="6C5133C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23B647C" w14:textId="3B8A95C8"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EA0DDFE" w14:textId="0C713CEE"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F3B4043" w14:textId="4F1D4752"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145EDBB" w14:textId="62BDE9B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ABBCF99" w14:textId="0217EA5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A84CEB6" w14:textId="03FAF92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E363B1E" w14:textId="1186CCD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B6CE689" w14:textId="1BD509D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6E71827" w14:textId="7A967FF5"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AB7DA81" w14:textId="7A46747B"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BEF88FE" w14:textId="2F677149"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E71BE7C" w14:textId="5CA56107"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F883C68" w14:textId="38824D14"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9D3D64C" w14:textId="4ED1203D"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7CE9D1A" w14:textId="5C6DB939"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867A42F" w14:textId="3B128F2B"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20B3445" w14:textId="12E1182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0677464" w14:textId="7BE90853"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5F15CDA" w14:textId="0783E50D"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9F6CCA2" w14:textId="3C15436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6C8D856" w14:textId="32201B02"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4B8E54F" w14:textId="1441C96A"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AD8A673" w14:textId="2476536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A6B9201" w14:textId="3BCD118C"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526F1E3" w14:textId="021A7CFE"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D39C27D" w14:textId="3BE7015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82A4AFB" w14:textId="798B4EC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0593E91" w14:textId="77777777" w:rsidR="0003107A" w:rsidRP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C1D61D7" w14:textId="77777777" w:rsidR="00712081" w:rsidRPr="0003107A" w:rsidRDefault="00712081" w:rsidP="0003107A">
      <w:pPr>
        <w:jc w:val="center"/>
        <w:rPr>
          <w:rFonts w:cs="Arial"/>
          <w:b/>
          <w:szCs w:val="18"/>
          <w:lang w:val="es-BO"/>
        </w:rPr>
      </w:pPr>
    </w:p>
    <w:p w14:paraId="1E3F54B7" w14:textId="3D4F5543" w:rsidR="00712081" w:rsidRPr="0003107A" w:rsidRDefault="00712081"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 xml:space="preserve">ITEM 3: PROFESIONAL NIVEL </w:t>
      </w:r>
      <w:r w:rsidR="00C0700C" w:rsidRPr="0003107A">
        <w:rPr>
          <w:rFonts w:ascii="Verdana" w:hAnsi="Verdana"/>
          <w:color w:val="FF0000"/>
          <w:sz w:val="18"/>
          <w:szCs w:val="18"/>
          <w:lang w:val="es-BO"/>
        </w:rPr>
        <w:t>IV</w:t>
      </w:r>
      <w:r w:rsidRPr="0003107A">
        <w:rPr>
          <w:rFonts w:ascii="Verdana" w:hAnsi="Verdana"/>
          <w:color w:val="FF0000"/>
          <w:sz w:val="18"/>
          <w:szCs w:val="18"/>
          <w:lang w:val="es-BO"/>
        </w:rPr>
        <w:t xml:space="preserve"> – GOSE </w:t>
      </w:r>
      <w:r w:rsidR="00C0700C" w:rsidRPr="0003107A">
        <w:rPr>
          <w:rFonts w:ascii="Verdana" w:hAnsi="Verdana"/>
          <w:color w:val="FF0000"/>
          <w:sz w:val="18"/>
          <w:szCs w:val="18"/>
          <w:lang w:val="es-BO"/>
        </w:rPr>
        <w:t>1</w:t>
      </w:r>
    </w:p>
    <w:p w14:paraId="7EA1C1A0" w14:textId="77777777" w:rsidR="00712081" w:rsidRPr="0003107A" w:rsidRDefault="00712081" w:rsidP="0003107A">
      <w:pPr>
        <w:jc w:val="center"/>
        <w:rPr>
          <w:rFonts w:cs="Arial"/>
          <w:b/>
          <w:szCs w:val="18"/>
          <w:lang w:val="es-BO"/>
        </w:rPr>
      </w:pPr>
    </w:p>
    <w:p w14:paraId="399B6406" w14:textId="77777777" w:rsidR="004F28A2" w:rsidRPr="0003107A" w:rsidRDefault="004F28A2" w:rsidP="0003107A">
      <w:pPr>
        <w:ind w:left="268" w:right="-194"/>
        <w:rPr>
          <w:rFonts w:eastAsia="Verdana" w:cs="Verdana"/>
          <w:szCs w:val="18"/>
          <w:lang w:val="es-BO"/>
        </w:rPr>
      </w:pPr>
      <w:r w:rsidRPr="0003107A">
        <w:rPr>
          <w:rFonts w:eastAsia="Verdana" w:cs="Verdana"/>
          <w:b/>
          <w:bCs/>
          <w:spacing w:val="-1"/>
          <w:szCs w:val="18"/>
          <w:lang w:val="es-BO"/>
        </w:rPr>
        <w:t>1</w:t>
      </w:r>
      <w:r w:rsidRPr="0003107A">
        <w:rPr>
          <w:rFonts w:eastAsia="Verdana" w:cs="Verdana"/>
          <w:b/>
          <w:bCs/>
          <w:szCs w:val="18"/>
          <w:lang w:val="es-BO"/>
        </w:rPr>
        <w:t>.</w:t>
      </w:r>
      <w:r w:rsidRPr="0003107A">
        <w:rPr>
          <w:rFonts w:eastAsia="Verdana" w:cs="Verdana"/>
          <w:b/>
          <w:bCs/>
          <w:spacing w:val="27"/>
          <w:szCs w:val="18"/>
          <w:lang w:val="es-BO"/>
        </w:rPr>
        <w:t xml:space="preserve"> </w:t>
      </w:r>
      <w:r w:rsidRPr="0003107A">
        <w:rPr>
          <w:rFonts w:eastAsia="Verdana" w:cs="Verdana"/>
          <w:b/>
          <w:bCs/>
          <w:szCs w:val="18"/>
          <w:lang w:val="es-BO"/>
        </w:rPr>
        <w:t>A</w:t>
      </w:r>
      <w:r w:rsidRPr="0003107A">
        <w:rPr>
          <w:rFonts w:eastAsia="Verdana" w:cs="Verdana"/>
          <w:b/>
          <w:bCs/>
          <w:spacing w:val="1"/>
          <w:szCs w:val="18"/>
          <w:lang w:val="es-BO"/>
        </w:rPr>
        <w:t>N</w:t>
      </w:r>
      <w:r w:rsidRPr="0003107A">
        <w:rPr>
          <w:rFonts w:eastAsia="Verdana" w:cs="Verdana"/>
          <w:b/>
          <w:bCs/>
          <w:szCs w:val="18"/>
          <w:lang w:val="es-BO"/>
        </w:rPr>
        <w:t>T</w:t>
      </w:r>
      <w:r w:rsidRPr="0003107A">
        <w:rPr>
          <w:rFonts w:eastAsia="Verdana" w:cs="Verdana"/>
          <w:b/>
          <w:bCs/>
          <w:spacing w:val="-1"/>
          <w:szCs w:val="18"/>
          <w:lang w:val="es-BO"/>
        </w:rPr>
        <w:t>ECEDE</w:t>
      </w:r>
      <w:r w:rsidRPr="0003107A">
        <w:rPr>
          <w:rFonts w:eastAsia="Verdana" w:cs="Verdana"/>
          <w:b/>
          <w:bCs/>
          <w:spacing w:val="1"/>
          <w:szCs w:val="18"/>
          <w:lang w:val="es-BO"/>
        </w:rPr>
        <w:t>N</w:t>
      </w:r>
      <w:r w:rsidRPr="0003107A">
        <w:rPr>
          <w:rFonts w:eastAsia="Verdana" w:cs="Verdana"/>
          <w:b/>
          <w:bCs/>
          <w:szCs w:val="18"/>
          <w:lang w:val="es-BO"/>
        </w:rPr>
        <w:t>T</w:t>
      </w:r>
      <w:r w:rsidRPr="0003107A">
        <w:rPr>
          <w:rFonts w:eastAsia="Verdana" w:cs="Verdana"/>
          <w:b/>
          <w:bCs/>
          <w:spacing w:val="-1"/>
          <w:szCs w:val="18"/>
          <w:lang w:val="es-BO"/>
        </w:rPr>
        <w:t>E</w:t>
      </w:r>
      <w:r w:rsidRPr="0003107A">
        <w:rPr>
          <w:rFonts w:eastAsia="Verdana" w:cs="Verdana"/>
          <w:b/>
          <w:bCs/>
          <w:szCs w:val="18"/>
          <w:lang w:val="es-BO"/>
        </w:rPr>
        <w:t>S</w:t>
      </w:r>
    </w:p>
    <w:p w14:paraId="1959100D" w14:textId="77777777" w:rsidR="004F28A2" w:rsidRPr="0003107A" w:rsidRDefault="004F28A2" w:rsidP="0003107A">
      <w:pPr>
        <w:ind w:right="-194"/>
        <w:rPr>
          <w:szCs w:val="18"/>
          <w:lang w:val="es-BO"/>
        </w:rPr>
      </w:pPr>
    </w:p>
    <w:p w14:paraId="08C97C59" w14:textId="77777777" w:rsidR="004F28A2" w:rsidRPr="0003107A" w:rsidRDefault="004F28A2" w:rsidP="0003107A">
      <w:pPr>
        <w:ind w:left="548" w:right="-194"/>
        <w:rPr>
          <w:rFonts w:eastAsia="Verdana" w:cs="Verdana"/>
          <w:szCs w:val="18"/>
          <w:lang w:val="es-BO"/>
        </w:rPr>
      </w:pPr>
      <w:r w:rsidRPr="0003107A">
        <w:rPr>
          <w:rFonts w:eastAsia="Verdana" w:cs="Verdana"/>
          <w:szCs w:val="18"/>
          <w:lang w:val="es-BO"/>
        </w:rPr>
        <w:t>La</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zCs w:val="18"/>
          <w:lang w:val="es-BO"/>
        </w:rPr>
        <w:t>m</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sa</w:t>
      </w:r>
      <w:r w:rsidRPr="0003107A">
        <w:rPr>
          <w:rFonts w:eastAsia="Verdana" w:cs="Verdana"/>
          <w:spacing w:val="-11"/>
          <w:szCs w:val="18"/>
          <w:lang w:val="es-BO"/>
        </w:rPr>
        <w:t xml:space="preserve"> </w:t>
      </w:r>
      <w:r w:rsidRPr="0003107A">
        <w:rPr>
          <w:rFonts w:eastAsia="Verdana" w:cs="Verdana"/>
          <w:szCs w:val="18"/>
          <w:lang w:val="es-BO"/>
        </w:rPr>
        <w:t>Nac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al</w:t>
      </w:r>
      <w:r w:rsidRPr="0003107A">
        <w:rPr>
          <w:rFonts w:eastAsia="Verdana" w:cs="Verdana"/>
          <w:spacing w:val="-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El</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3"/>
          <w:szCs w:val="18"/>
          <w:lang w:val="es-BO"/>
        </w:rPr>
        <w:t xml:space="preserve"> </w:t>
      </w:r>
      <w:r w:rsidRPr="0003107A">
        <w:rPr>
          <w:rFonts w:eastAsia="Verdana" w:cs="Verdana"/>
          <w:szCs w:val="18"/>
          <w:lang w:val="es-BO"/>
        </w:rPr>
        <w:t>-</w:t>
      </w:r>
      <w:r w:rsidRPr="0003107A">
        <w:rPr>
          <w:rFonts w:eastAsia="Verdana" w:cs="Verdana"/>
          <w:spacing w:val="-3"/>
          <w:szCs w:val="18"/>
          <w:lang w:val="es-BO"/>
        </w:rPr>
        <w:t xml:space="preserve"> </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szCs w:val="18"/>
          <w:lang w:val="es-BO"/>
        </w:rPr>
        <w:t>,</w:t>
      </w:r>
      <w:r w:rsidRPr="0003107A">
        <w:rPr>
          <w:rFonts w:eastAsia="Verdana" w:cs="Verdana"/>
          <w:spacing w:val="-6"/>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7"/>
          <w:szCs w:val="18"/>
          <w:lang w:val="es-BO"/>
        </w:rPr>
        <w:t xml:space="preserve"> </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zCs w:val="18"/>
          <w:lang w:val="es-BO"/>
        </w:rPr>
        <w:t>m</w:t>
      </w:r>
      <w:r w:rsidRPr="0003107A">
        <w:rPr>
          <w:rFonts w:eastAsia="Verdana" w:cs="Verdana"/>
          <w:spacing w:val="1"/>
          <w:szCs w:val="18"/>
          <w:lang w:val="es-BO"/>
        </w:rPr>
        <w:t>pli</w:t>
      </w:r>
      <w:r w:rsidRPr="0003107A">
        <w:rPr>
          <w:rFonts w:eastAsia="Verdana" w:cs="Verdana"/>
          <w:szCs w:val="18"/>
          <w:lang w:val="es-BO"/>
        </w:rPr>
        <w:t>r</w:t>
      </w:r>
      <w:r w:rsidRPr="0003107A">
        <w:rPr>
          <w:rFonts w:eastAsia="Verdana" w:cs="Verdana"/>
          <w:spacing w:val="-12"/>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5"/>
          <w:szCs w:val="18"/>
          <w:lang w:val="es-BO"/>
        </w:rPr>
        <w:t xml:space="preserve"> </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2"/>
          <w:szCs w:val="18"/>
          <w:lang w:val="es-BO"/>
        </w:rPr>
        <w:t>a</w:t>
      </w:r>
      <w:r w:rsidRPr="0003107A">
        <w:rPr>
          <w:rFonts w:eastAsia="Verdana" w:cs="Verdana"/>
          <w:spacing w:val="1"/>
          <w:szCs w:val="18"/>
          <w:lang w:val="es-BO"/>
        </w:rPr>
        <w:t>de</w:t>
      </w:r>
      <w:r w:rsidRPr="0003107A">
        <w:rPr>
          <w:rFonts w:eastAsia="Verdana" w:cs="Verdana"/>
          <w:szCs w:val="18"/>
          <w:lang w:val="es-BO"/>
        </w:rPr>
        <w:t>s</w:t>
      </w:r>
      <w:r w:rsidRPr="0003107A">
        <w:rPr>
          <w:rFonts w:eastAsia="Verdana" w:cs="Verdana"/>
          <w:spacing w:val="-11"/>
          <w:szCs w:val="18"/>
          <w:lang w:val="es-BO"/>
        </w:rPr>
        <w:t xml:space="preserve"> </w:t>
      </w:r>
      <w:r w:rsidRPr="0003107A">
        <w:rPr>
          <w:rFonts w:eastAsia="Verdana" w:cs="Verdana"/>
          <w:spacing w:val="-2"/>
          <w:szCs w:val="18"/>
          <w:lang w:val="es-BO"/>
        </w:rPr>
        <w:t>p</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pacing w:val="-1"/>
          <w:szCs w:val="18"/>
          <w:lang w:val="es-BO"/>
        </w:rPr>
        <w:t>fi</w:t>
      </w:r>
      <w:r w:rsidRPr="0003107A">
        <w:rPr>
          <w:rFonts w:eastAsia="Verdana" w:cs="Verdana"/>
          <w:szCs w:val="18"/>
          <w:lang w:val="es-BO"/>
        </w:rPr>
        <w:t>cadas</w:t>
      </w:r>
      <w:r w:rsidRPr="0003107A">
        <w:rPr>
          <w:rFonts w:eastAsia="Verdana" w:cs="Verdana"/>
          <w:spacing w:val="-11"/>
          <w:szCs w:val="18"/>
          <w:lang w:val="es-BO"/>
        </w:rPr>
        <w:t xml:space="preserve"> </w:t>
      </w:r>
      <w:r w:rsidRPr="0003107A">
        <w:rPr>
          <w:rFonts w:eastAsia="Verdana" w:cs="Verdana"/>
          <w:spacing w:val="1"/>
          <w:szCs w:val="18"/>
          <w:lang w:val="es-BO"/>
        </w:rPr>
        <w:t>po</w:t>
      </w:r>
      <w:r w:rsidRPr="0003107A">
        <w:rPr>
          <w:rFonts w:eastAsia="Verdana" w:cs="Verdana"/>
          <w:szCs w:val="18"/>
          <w:lang w:val="es-BO"/>
        </w:rPr>
        <w:t xml:space="preserve">r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9"/>
          <w:szCs w:val="18"/>
          <w:lang w:val="es-BO"/>
        </w:rPr>
        <w:t xml:space="preserve"> </w:t>
      </w:r>
      <w:r w:rsidRPr="0003107A">
        <w:rPr>
          <w:rFonts w:eastAsia="Tahoma" w:cs="Tahoma"/>
          <w:szCs w:val="18"/>
          <w:lang w:val="es-BO"/>
        </w:rPr>
        <w:t>G</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e</w:t>
      </w:r>
      <w:r w:rsidRPr="0003107A">
        <w:rPr>
          <w:rFonts w:eastAsia="Tahoma" w:cs="Tahoma"/>
          <w:szCs w:val="18"/>
          <w:lang w:val="es-BO"/>
        </w:rPr>
        <w:t>n</w:t>
      </w:r>
      <w:r w:rsidRPr="0003107A">
        <w:rPr>
          <w:rFonts w:eastAsia="Tahoma" w:cs="Tahoma"/>
          <w:spacing w:val="1"/>
          <w:szCs w:val="18"/>
          <w:lang w:val="es-BO"/>
        </w:rPr>
        <w:t>c</w:t>
      </w:r>
      <w:r w:rsidRPr="0003107A">
        <w:rPr>
          <w:rFonts w:eastAsia="Tahoma" w:cs="Tahoma"/>
          <w:szCs w:val="18"/>
          <w:lang w:val="es-BO"/>
        </w:rPr>
        <w:t>ia</w:t>
      </w:r>
      <w:r w:rsidRPr="0003107A">
        <w:rPr>
          <w:rFonts w:eastAsia="Tahoma" w:cs="Tahoma"/>
          <w:spacing w:val="5"/>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5"/>
          <w:szCs w:val="18"/>
          <w:lang w:val="es-BO"/>
        </w:rPr>
        <w:t xml:space="preserve"> </w:t>
      </w:r>
      <w:r w:rsidRPr="0003107A">
        <w:rPr>
          <w:rFonts w:eastAsia="Tahoma" w:cs="Tahoma"/>
          <w:szCs w:val="18"/>
          <w:lang w:val="es-BO"/>
        </w:rPr>
        <w:t>O</w:t>
      </w:r>
      <w:r w:rsidRPr="0003107A">
        <w:rPr>
          <w:rFonts w:eastAsia="Tahoma" w:cs="Tahoma"/>
          <w:spacing w:val="1"/>
          <w:szCs w:val="18"/>
          <w:lang w:val="es-BO"/>
        </w:rPr>
        <w:t>p</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2"/>
          <w:szCs w:val="18"/>
          <w:lang w:val="es-BO"/>
        </w:rPr>
        <w:t xml:space="preserve"> </w:t>
      </w:r>
      <w:r w:rsidRPr="0003107A">
        <w:rPr>
          <w:rFonts w:eastAsia="Tahoma" w:cs="Tahoma"/>
          <w:szCs w:val="18"/>
          <w:lang w:val="es-BO"/>
        </w:rPr>
        <w:t>S</w:t>
      </w:r>
      <w:r w:rsidRPr="0003107A">
        <w:rPr>
          <w:rFonts w:eastAsia="Tahoma" w:cs="Tahoma"/>
          <w:spacing w:val="2"/>
          <w:szCs w:val="18"/>
          <w:lang w:val="es-BO"/>
        </w:rPr>
        <w:t>i</w:t>
      </w:r>
      <w:r w:rsidRPr="0003107A">
        <w:rPr>
          <w:rFonts w:eastAsia="Tahoma" w:cs="Tahoma"/>
          <w:spacing w:val="-1"/>
          <w:szCs w:val="18"/>
          <w:lang w:val="es-BO"/>
        </w:rPr>
        <w:t>s</w:t>
      </w:r>
      <w:r w:rsidRPr="0003107A">
        <w:rPr>
          <w:rFonts w:eastAsia="Tahoma" w:cs="Tahoma"/>
          <w:szCs w:val="18"/>
          <w:lang w:val="es-BO"/>
        </w:rPr>
        <w:t>t</w:t>
      </w:r>
      <w:r w:rsidRPr="0003107A">
        <w:rPr>
          <w:rFonts w:eastAsia="Tahoma" w:cs="Tahoma"/>
          <w:spacing w:val="-1"/>
          <w:szCs w:val="18"/>
          <w:lang w:val="es-BO"/>
        </w:rPr>
        <w:t>e</w:t>
      </w:r>
      <w:r w:rsidRPr="0003107A">
        <w:rPr>
          <w:rFonts w:eastAsia="Tahoma" w:cs="Tahoma"/>
          <w:szCs w:val="18"/>
          <w:lang w:val="es-BO"/>
        </w:rPr>
        <w:t>m</w:t>
      </w:r>
      <w:r w:rsidRPr="0003107A">
        <w:rPr>
          <w:rFonts w:eastAsia="Tahoma" w:cs="Tahoma"/>
          <w:spacing w:val="1"/>
          <w:szCs w:val="18"/>
          <w:lang w:val="es-BO"/>
        </w:rPr>
        <w:t>a</w:t>
      </w:r>
      <w:r w:rsidRPr="0003107A">
        <w:rPr>
          <w:rFonts w:eastAsia="Tahoma" w:cs="Tahoma"/>
          <w:szCs w:val="18"/>
          <w:lang w:val="es-BO"/>
        </w:rPr>
        <w:t>s</w:t>
      </w:r>
      <w:r w:rsidRPr="0003107A">
        <w:rPr>
          <w:rFonts w:eastAsia="Tahoma" w:cs="Tahoma"/>
          <w:spacing w:val="4"/>
          <w:szCs w:val="18"/>
          <w:lang w:val="es-BO"/>
        </w:rPr>
        <w:t xml:space="preserve"> </w:t>
      </w:r>
      <w:r w:rsidRPr="0003107A">
        <w:rPr>
          <w:rFonts w:eastAsia="Tahoma" w:cs="Tahoma"/>
          <w:szCs w:val="18"/>
          <w:lang w:val="es-BO"/>
        </w:rPr>
        <w:t>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5"/>
          <w:szCs w:val="18"/>
          <w:lang w:val="es-BO"/>
        </w:rPr>
        <w:t xml:space="preserve"> </w:t>
      </w:r>
      <w:r w:rsidRPr="0003107A">
        <w:rPr>
          <w:rFonts w:eastAsia="Tahoma" w:cs="Tahoma"/>
          <w:spacing w:val="1"/>
          <w:szCs w:val="18"/>
          <w:lang w:val="es-BO"/>
        </w:rPr>
        <w:t>(</w:t>
      </w:r>
      <w:r w:rsidRPr="0003107A">
        <w:rPr>
          <w:rFonts w:eastAsia="Tahoma" w:cs="Tahoma"/>
          <w:szCs w:val="18"/>
          <w:lang w:val="es-BO"/>
        </w:rPr>
        <w:t>GOSE</w:t>
      </w:r>
      <w:r w:rsidRPr="0003107A">
        <w:rPr>
          <w:rFonts w:eastAsia="Tahoma" w:cs="Tahoma"/>
          <w:spacing w:val="1"/>
          <w:szCs w:val="18"/>
          <w:lang w:val="es-BO"/>
        </w:rPr>
        <w:t>)</w:t>
      </w:r>
      <w:r w:rsidRPr="0003107A">
        <w:rPr>
          <w:rFonts w:eastAsia="Tahoma" w:cs="Tahoma"/>
          <w:szCs w:val="18"/>
          <w:lang w:val="es-BO"/>
        </w:rPr>
        <w:t xml:space="preserve">, </w:t>
      </w:r>
      <w:r w:rsidRPr="0003107A">
        <w:rPr>
          <w:rFonts w:eastAsia="Tahoma" w:cs="Tahoma"/>
          <w:spacing w:val="1"/>
          <w:szCs w:val="18"/>
          <w:lang w:val="es-BO"/>
        </w:rPr>
        <w:t>e</w:t>
      </w:r>
      <w:r w:rsidRPr="0003107A">
        <w:rPr>
          <w:rFonts w:eastAsia="Tahoma" w:cs="Tahoma"/>
          <w:szCs w:val="18"/>
          <w:lang w:val="es-BO"/>
        </w:rPr>
        <w:t>l</w:t>
      </w:r>
      <w:r w:rsidRPr="0003107A">
        <w:rPr>
          <w:rFonts w:eastAsia="Tahoma" w:cs="Tahoma"/>
          <w:spacing w:val="7"/>
          <w:szCs w:val="18"/>
          <w:lang w:val="es-BO"/>
        </w:rPr>
        <w:t xml:space="preserve"> </w:t>
      </w:r>
      <w:r w:rsidRPr="0003107A">
        <w:rPr>
          <w:rFonts w:eastAsia="Tahoma" w:cs="Tahoma"/>
          <w:szCs w:val="18"/>
          <w:lang w:val="es-BO"/>
        </w:rPr>
        <w:t>D</w:t>
      </w:r>
      <w:r w:rsidRPr="0003107A">
        <w:rPr>
          <w:rFonts w:eastAsia="Tahoma" w:cs="Tahoma"/>
          <w:spacing w:val="1"/>
          <w:szCs w:val="18"/>
          <w:lang w:val="es-BO"/>
        </w:rPr>
        <w:t>e</w:t>
      </w:r>
      <w:r w:rsidRPr="0003107A">
        <w:rPr>
          <w:rFonts w:eastAsia="Tahoma" w:cs="Tahoma"/>
          <w:spacing w:val="-1"/>
          <w:szCs w:val="18"/>
          <w:lang w:val="es-BO"/>
        </w:rPr>
        <w:t>pa</w:t>
      </w:r>
      <w:r w:rsidRPr="0003107A">
        <w:rPr>
          <w:rFonts w:eastAsia="Tahoma" w:cs="Tahoma"/>
          <w:szCs w:val="18"/>
          <w:lang w:val="es-BO"/>
        </w:rPr>
        <w:t>r</w:t>
      </w:r>
      <w:r w:rsidRPr="0003107A">
        <w:rPr>
          <w:rFonts w:eastAsia="Tahoma" w:cs="Tahoma"/>
          <w:spacing w:val="2"/>
          <w:szCs w:val="18"/>
          <w:lang w:val="es-BO"/>
        </w:rPr>
        <w:t>t</w:t>
      </w:r>
      <w:r w:rsidRPr="0003107A">
        <w:rPr>
          <w:rFonts w:eastAsia="Tahoma" w:cs="Tahoma"/>
          <w:spacing w:val="-1"/>
          <w:szCs w:val="18"/>
          <w:lang w:val="es-BO"/>
        </w:rPr>
        <w:t>a</w:t>
      </w:r>
      <w:r w:rsidRPr="0003107A">
        <w:rPr>
          <w:rFonts w:eastAsia="Tahoma" w:cs="Tahoma"/>
          <w:szCs w:val="18"/>
          <w:lang w:val="es-BO"/>
        </w:rPr>
        <w:t>m</w:t>
      </w:r>
      <w:r w:rsidRPr="0003107A">
        <w:rPr>
          <w:rFonts w:eastAsia="Tahoma" w:cs="Tahoma"/>
          <w:spacing w:val="-1"/>
          <w:szCs w:val="18"/>
          <w:lang w:val="es-BO"/>
        </w:rPr>
        <w:t>e</w:t>
      </w:r>
      <w:r w:rsidRPr="0003107A">
        <w:rPr>
          <w:rFonts w:eastAsia="Tahoma" w:cs="Tahoma"/>
          <w:szCs w:val="18"/>
          <w:lang w:val="es-BO"/>
        </w:rPr>
        <w:t>nto</w:t>
      </w:r>
      <w:r w:rsidRPr="0003107A">
        <w:rPr>
          <w:rFonts w:eastAsia="Tahoma" w:cs="Tahoma"/>
          <w:spacing w:val="6"/>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5"/>
          <w:szCs w:val="18"/>
          <w:lang w:val="es-BO"/>
        </w:rPr>
        <w:t xml:space="preserve"> </w:t>
      </w:r>
      <w:r w:rsidRPr="0003107A">
        <w:rPr>
          <w:rFonts w:eastAsia="Tahoma" w:cs="Tahoma"/>
          <w:spacing w:val="2"/>
          <w:szCs w:val="18"/>
          <w:lang w:val="es-BO"/>
        </w:rPr>
        <w:t>O</w:t>
      </w:r>
      <w:r w:rsidRPr="0003107A">
        <w:rPr>
          <w:rFonts w:eastAsia="Tahoma" w:cs="Tahoma"/>
          <w:spacing w:val="-1"/>
          <w:szCs w:val="18"/>
          <w:lang w:val="es-BO"/>
        </w:rPr>
        <w:t>pe</w:t>
      </w:r>
      <w:r w:rsidRPr="0003107A">
        <w:rPr>
          <w:rFonts w:eastAsia="Tahoma" w:cs="Tahoma"/>
          <w:spacing w:val="2"/>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1"/>
          <w:szCs w:val="18"/>
          <w:lang w:val="es-BO"/>
        </w:rPr>
        <w:t xml:space="preserve"> </w:t>
      </w:r>
      <w:r w:rsidRPr="0003107A">
        <w:rPr>
          <w:rFonts w:eastAsia="Tahoma" w:cs="Tahoma"/>
          <w:szCs w:val="18"/>
          <w:lang w:val="es-BO"/>
        </w:rPr>
        <w:t>Si</w:t>
      </w:r>
      <w:r w:rsidRPr="0003107A">
        <w:rPr>
          <w:rFonts w:eastAsia="Tahoma" w:cs="Tahoma"/>
          <w:spacing w:val="-1"/>
          <w:szCs w:val="18"/>
          <w:lang w:val="es-BO"/>
        </w:rPr>
        <w:t>s</w:t>
      </w:r>
      <w:r w:rsidRPr="0003107A">
        <w:rPr>
          <w:rFonts w:eastAsia="Tahoma" w:cs="Tahoma"/>
          <w:spacing w:val="2"/>
          <w:szCs w:val="18"/>
          <w:lang w:val="es-BO"/>
        </w:rPr>
        <w:t>t</w:t>
      </w:r>
      <w:r w:rsidRPr="0003107A">
        <w:rPr>
          <w:rFonts w:eastAsia="Tahoma" w:cs="Tahoma"/>
          <w:spacing w:val="-1"/>
          <w:szCs w:val="18"/>
          <w:lang w:val="es-BO"/>
        </w:rPr>
        <w:t>e</w:t>
      </w:r>
      <w:r w:rsidRPr="0003107A">
        <w:rPr>
          <w:rFonts w:eastAsia="Tahoma" w:cs="Tahoma"/>
          <w:szCs w:val="18"/>
          <w:lang w:val="es-BO"/>
        </w:rPr>
        <w:t>m</w:t>
      </w:r>
      <w:r w:rsidRPr="0003107A">
        <w:rPr>
          <w:rFonts w:eastAsia="Tahoma" w:cs="Tahoma"/>
          <w:spacing w:val="-1"/>
          <w:szCs w:val="18"/>
          <w:lang w:val="es-BO"/>
        </w:rPr>
        <w:t>a</w:t>
      </w:r>
      <w:r w:rsidRPr="0003107A">
        <w:rPr>
          <w:rFonts w:eastAsia="Tahoma" w:cs="Tahoma"/>
          <w:szCs w:val="18"/>
          <w:lang w:val="es-BO"/>
        </w:rPr>
        <w:t>s 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15"/>
          <w:szCs w:val="18"/>
          <w:lang w:val="es-BO"/>
        </w:rPr>
        <w:t xml:space="preserve"> </w:t>
      </w:r>
      <w:r w:rsidRPr="0003107A">
        <w:rPr>
          <w:rFonts w:eastAsia="Tahoma" w:cs="Tahoma"/>
          <w:spacing w:val="1"/>
          <w:szCs w:val="18"/>
          <w:lang w:val="es-BO"/>
        </w:rPr>
        <w:t>(</w:t>
      </w:r>
      <w:r w:rsidRPr="0003107A">
        <w:rPr>
          <w:rFonts w:eastAsia="Tahoma" w:cs="Tahoma"/>
          <w:szCs w:val="18"/>
          <w:lang w:val="es-BO"/>
        </w:rPr>
        <w:t>DO</w:t>
      </w:r>
      <w:r w:rsidRPr="0003107A">
        <w:rPr>
          <w:rFonts w:eastAsia="Tahoma" w:cs="Tahoma"/>
          <w:spacing w:val="1"/>
          <w:szCs w:val="18"/>
          <w:lang w:val="es-BO"/>
        </w:rPr>
        <w:t>S</w:t>
      </w:r>
      <w:r w:rsidRPr="0003107A">
        <w:rPr>
          <w:rFonts w:eastAsia="Tahoma" w:cs="Tahoma"/>
          <w:szCs w:val="18"/>
          <w:lang w:val="es-BO"/>
        </w:rPr>
        <w:t>E),</w:t>
      </w:r>
      <w:r w:rsidRPr="0003107A">
        <w:rPr>
          <w:rFonts w:eastAsia="Tahoma" w:cs="Tahoma"/>
          <w:spacing w:val="-17"/>
          <w:szCs w:val="18"/>
          <w:lang w:val="es-BO"/>
        </w:rPr>
        <w:t xml:space="preserve"> </w:t>
      </w:r>
      <w:r w:rsidRPr="0003107A">
        <w:rPr>
          <w:rFonts w:eastAsia="Verdana" w:cs="Verdana"/>
          <w:szCs w:val="18"/>
          <w:lang w:val="es-BO"/>
        </w:rPr>
        <w:t>r</w:t>
      </w:r>
      <w:r w:rsidRPr="0003107A">
        <w:rPr>
          <w:rFonts w:eastAsia="Verdana" w:cs="Verdana"/>
          <w:spacing w:val="1"/>
          <w:szCs w:val="18"/>
          <w:lang w:val="es-BO"/>
        </w:rPr>
        <w:t>eq</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zCs w:val="18"/>
          <w:lang w:val="es-BO"/>
        </w:rPr>
        <w:t>re</w:t>
      </w:r>
      <w:r w:rsidRPr="0003107A">
        <w:rPr>
          <w:rFonts w:eastAsia="Verdana" w:cs="Verdana"/>
          <w:spacing w:val="-21"/>
          <w:szCs w:val="18"/>
          <w:lang w:val="es-BO"/>
        </w:rPr>
        <w:t xml:space="preserve"> </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24"/>
          <w:szCs w:val="18"/>
          <w:lang w:val="es-BO"/>
        </w:rPr>
        <w:t xml:space="preserve"> </w:t>
      </w:r>
      <w:r w:rsidRPr="0003107A">
        <w:rPr>
          <w:rFonts w:eastAsia="Verdana" w:cs="Verdana"/>
          <w:szCs w:val="18"/>
          <w:lang w:val="es-BO"/>
        </w:rPr>
        <w:t>a</w:t>
      </w:r>
      <w:r w:rsidRPr="0003107A">
        <w:rPr>
          <w:rFonts w:eastAsia="Verdana" w:cs="Verdana"/>
          <w:spacing w:val="-16"/>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16"/>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2"/>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21"/>
          <w:szCs w:val="18"/>
          <w:lang w:val="es-BO"/>
        </w:rPr>
        <w:t xml:space="preserve"> </w:t>
      </w:r>
      <w:r w:rsidRPr="0003107A">
        <w:rPr>
          <w:rFonts w:eastAsia="Verdana" w:cs="Verdana"/>
          <w:spacing w:val="-1"/>
          <w:szCs w:val="18"/>
          <w:lang w:val="es-BO"/>
        </w:rPr>
        <w:t>In</w:t>
      </w:r>
      <w:r w:rsidRPr="0003107A">
        <w:rPr>
          <w:rFonts w:eastAsia="Verdana" w:cs="Verdana"/>
          <w:spacing w:val="3"/>
          <w:szCs w:val="18"/>
          <w:lang w:val="es-BO"/>
        </w:rPr>
        <w:t>d</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1"/>
          <w:szCs w:val="18"/>
          <w:lang w:val="es-BO"/>
        </w:rPr>
        <w:t>u</w:t>
      </w:r>
      <w:r w:rsidRPr="0003107A">
        <w:rPr>
          <w:rFonts w:eastAsia="Verdana" w:cs="Verdana"/>
          <w:szCs w:val="18"/>
          <w:lang w:val="es-BO"/>
        </w:rPr>
        <w:t>al</w:t>
      </w:r>
      <w:r w:rsidRPr="0003107A">
        <w:rPr>
          <w:rFonts w:eastAsia="Verdana" w:cs="Verdana"/>
          <w:spacing w:val="-19"/>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zCs w:val="18"/>
          <w:lang w:val="es-BO"/>
        </w:rPr>
        <w:t>m</w:t>
      </w:r>
      <w:r w:rsidRPr="0003107A">
        <w:rPr>
          <w:rFonts w:eastAsia="Verdana" w:cs="Verdana"/>
          <w:spacing w:val="1"/>
          <w:szCs w:val="18"/>
          <w:lang w:val="es-BO"/>
        </w:rPr>
        <w:t>pl</w:t>
      </w:r>
      <w:r w:rsidRPr="0003107A">
        <w:rPr>
          <w:rFonts w:eastAsia="Verdana" w:cs="Verdana"/>
          <w:szCs w:val="18"/>
          <w:lang w:val="es-BO"/>
        </w:rPr>
        <w:t>a</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n</w:t>
      </w:r>
      <w:r w:rsidRPr="0003107A">
        <w:rPr>
          <w:rFonts w:eastAsia="Verdana" w:cs="Verdana"/>
          <w:spacing w:val="-19"/>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6"/>
          <w:szCs w:val="18"/>
          <w:lang w:val="es-BO"/>
        </w:rPr>
        <w:t xml:space="preserve"> </w:t>
      </w:r>
      <w:r w:rsidRPr="0003107A">
        <w:rPr>
          <w:rFonts w:eastAsia="Verdana" w:cs="Verdana"/>
          <w:spacing w:val="3"/>
          <w:szCs w:val="18"/>
          <w:lang w:val="es-BO"/>
        </w:rPr>
        <w:t>e</w:t>
      </w:r>
      <w:r w:rsidRPr="0003107A">
        <w:rPr>
          <w:rFonts w:eastAsia="Verdana" w:cs="Verdana"/>
          <w:spacing w:val="-1"/>
          <w:szCs w:val="18"/>
          <w:lang w:val="es-BO"/>
        </w:rPr>
        <w:t>x</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 y</w:t>
      </w:r>
      <w:r w:rsidRPr="0003107A">
        <w:rPr>
          <w:rFonts w:eastAsia="Verdana" w:cs="Verdana"/>
          <w:spacing w:val="-3"/>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o</w:t>
      </w:r>
      <w:r w:rsidRPr="0003107A">
        <w:rPr>
          <w:rFonts w:eastAsia="Verdana" w:cs="Verdana"/>
          <w:szCs w:val="18"/>
          <w:lang w:val="es-BO"/>
        </w:rPr>
        <w:t>rmac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11"/>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ab</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zCs w:val="18"/>
          <w:lang w:val="es-BO"/>
        </w:rPr>
        <w:t>Térm</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o</w:t>
      </w:r>
      <w:r w:rsidRPr="0003107A">
        <w:rPr>
          <w:rFonts w:eastAsia="Verdana" w:cs="Verdana"/>
          <w:spacing w:val="-7"/>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Ref</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9"/>
          <w:szCs w:val="18"/>
          <w:lang w:val="es-BO"/>
        </w:rPr>
        <w:t xml:space="preserve"> </w:t>
      </w:r>
      <w:r w:rsidRPr="0003107A">
        <w:rPr>
          <w:rFonts w:eastAsia="Verdana" w:cs="Verdana"/>
          <w:spacing w:val="1"/>
          <w:szCs w:val="18"/>
          <w:lang w:val="es-BO"/>
        </w:rPr>
        <w:t>(</w:t>
      </w:r>
      <w:r w:rsidRPr="0003107A">
        <w:rPr>
          <w:rFonts w:eastAsia="Verdana" w:cs="Verdana"/>
          <w:szCs w:val="18"/>
          <w:lang w:val="es-BO"/>
        </w:rPr>
        <w:t>TDR).</w:t>
      </w:r>
    </w:p>
    <w:p w14:paraId="34B40998" w14:textId="77777777" w:rsidR="004F28A2" w:rsidRPr="0003107A" w:rsidRDefault="004F28A2" w:rsidP="0003107A">
      <w:pPr>
        <w:ind w:right="-194"/>
        <w:rPr>
          <w:szCs w:val="18"/>
          <w:lang w:val="es-BO"/>
        </w:rPr>
      </w:pPr>
    </w:p>
    <w:p w14:paraId="79E0ECF3"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2</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OBJETO</w:t>
      </w:r>
      <w:r w:rsidRPr="0003107A">
        <w:rPr>
          <w:rFonts w:eastAsia="Verdana" w:cs="Verdana"/>
          <w:b/>
          <w:bCs/>
          <w:spacing w:val="-5"/>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 LA</w:t>
      </w:r>
      <w:r w:rsidRPr="0003107A">
        <w:rPr>
          <w:rFonts w:eastAsia="Verdana" w:cs="Verdana"/>
          <w:b/>
          <w:bCs/>
          <w:spacing w:val="1"/>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pacing w:val="-3"/>
          <w:szCs w:val="18"/>
          <w:lang w:val="es-BO"/>
        </w:rPr>
        <w:t>T</w:t>
      </w:r>
      <w:r w:rsidRPr="0003107A">
        <w:rPr>
          <w:rFonts w:eastAsia="Verdana" w:cs="Verdana"/>
          <w:b/>
          <w:bCs/>
          <w:szCs w:val="18"/>
          <w:lang w:val="es-BO"/>
        </w:rPr>
        <w:t>O</w:t>
      </w:r>
      <w:r w:rsidRPr="0003107A">
        <w:rPr>
          <w:rFonts w:eastAsia="Verdana" w:cs="Verdana"/>
          <w:b/>
          <w:bCs/>
          <w:spacing w:val="1"/>
          <w:szCs w:val="18"/>
          <w:lang w:val="es-BO"/>
        </w:rPr>
        <w:t>R</w:t>
      </w:r>
      <w:r w:rsidRPr="0003107A">
        <w:rPr>
          <w:rFonts w:eastAsia="Verdana" w:cs="Verdana"/>
          <w:b/>
          <w:bCs/>
          <w:szCs w:val="18"/>
          <w:lang w:val="es-BO"/>
        </w:rPr>
        <w:t>IA</w:t>
      </w:r>
      <w:r w:rsidRPr="0003107A">
        <w:rPr>
          <w:rFonts w:eastAsia="Verdana" w:cs="Verdana"/>
          <w:b/>
          <w:bCs/>
          <w:spacing w:val="-4"/>
          <w:szCs w:val="18"/>
          <w:lang w:val="es-BO"/>
        </w:rPr>
        <w:t xml:space="preserve"> </w:t>
      </w: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IVIDU</w:t>
      </w:r>
      <w:r w:rsidRPr="0003107A">
        <w:rPr>
          <w:rFonts w:eastAsia="Verdana" w:cs="Verdana"/>
          <w:b/>
          <w:bCs/>
          <w:spacing w:val="-1"/>
          <w:szCs w:val="18"/>
          <w:lang w:val="es-BO"/>
        </w:rPr>
        <w:t>A</w:t>
      </w:r>
      <w:r w:rsidRPr="0003107A">
        <w:rPr>
          <w:rFonts w:eastAsia="Verdana" w:cs="Verdana"/>
          <w:b/>
          <w:bCs/>
          <w:szCs w:val="18"/>
          <w:lang w:val="es-BO"/>
        </w:rPr>
        <w:t>L</w:t>
      </w:r>
    </w:p>
    <w:p w14:paraId="44EF1339" w14:textId="77777777" w:rsidR="004F28A2" w:rsidRPr="0003107A" w:rsidRDefault="004F28A2" w:rsidP="0003107A">
      <w:pPr>
        <w:ind w:right="-194"/>
        <w:rPr>
          <w:szCs w:val="18"/>
          <w:lang w:val="es-BO"/>
        </w:rPr>
      </w:pPr>
    </w:p>
    <w:p w14:paraId="22C14FBF" w14:textId="77777777" w:rsidR="004F28A2" w:rsidRPr="0003107A" w:rsidRDefault="004F28A2" w:rsidP="0003107A">
      <w:pPr>
        <w:ind w:left="548" w:right="-194"/>
        <w:rPr>
          <w:rFonts w:eastAsia="Verdana" w:cs="Verdana"/>
          <w:spacing w:val="-6"/>
          <w:szCs w:val="18"/>
          <w:lang w:val="es-BO"/>
        </w:rPr>
      </w:pPr>
      <w:r w:rsidRPr="0003107A">
        <w:rPr>
          <w:rFonts w:eastAsia="Verdana" w:cs="Verdana"/>
          <w:szCs w:val="18"/>
          <w:lang w:val="es-BO"/>
        </w:rPr>
        <w:t>La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m</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sa</w:t>
      </w:r>
      <w:r w:rsidRPr="0003107A">
        <w:rPr>
          <w:rFonts w:eastAsia="Verdana" w:cs="Verdana"/>
          <w:spacing w:val="-1"/>
          <w:szCs w:val="18"/>
          <w:lang w:val="es-BO"/>
        </w:rPr>
        <w:t xml:space="preserve"> </w:t>
      </w:r>
      <w:r w:rsidRPr="0003107A">
        <w:rPr>
          <w:rFonts w:eastAsia="Verdana" w:cs="Verdana"/>
          <w:szCs w:val="18"/>
          <w:lang w:val="es-BO"/>
        </w:rPr>
        <w:t>Nac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al</w:t>
      </w:r>
      <w:r w:rsidRPr="0003107A">
        <w:rPr>
          <w:rFonts w:eastAsia="Verdana" w:cs="Verdana"/>
          <w:spacing w:val="1"/>
          <w:szCs w:val="18"/>
          <w:lang w:val="es-BO"/>
        </w:rPr>
        <w:t xml:space="preserve"> d</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4"/>
          <w:szCs w:val="18"/>
          <w:lang w:val="es-BO"/>
        </w:rPr>
        <w:t xml:space="preserve"> </w:t>
      </w:r>
      <w:r w:rsidRPr="0003107A">
        <w:rPr>
          <w:rFonts w:eastAsia="Verdana" w:cs="Verdana"/>
          <w:spacing w:val="3"/>
          <w:szCs w:val="18"/>
          <w:lang w:val="es-BO"/>
        </w:rPr>
        <w:t>(</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szCs w:val="18"/>
          <w:lang w:val="es-BO"/>
        </w:rPr>
        <w:t>),</w:t>
      </w:r>
      <w:r w:rsidRPr="0003107A">
        <w:rPr>
          <w:rFonts w:eastAsia="Verdana" w:cs="Verdana"/>
          <w:spacing w:val="2"/>
          <w:szCs w:val="18"/>
          <w:lang w:val="es-BO"/>
        </w:rPr>
        <w:t xml:space="preserve"> </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v</w:t>
      </w:r>
      <w:r w:rsidRPr="0003107A">
        <w:rPr>
          <w:rFonts w:eastAsia="Verdana" w:cs="Verdana"/>
          <w:spacing w:val="3"/>
          <w:szCs w:val="18"/>
          <w:lang w:val="es-BO"/>
        </w:rPr>
        <w:t>é</w:t>
      </w:r>
      <w:r w:rsidRPr="0003107A">
        <w:rPr>
          <w:rFonts w:eastAsia="Verdana" w:cs="Verdana"/>
          <w:szCs w:val="18"/>
          <w:lang w:val="es-BO"/>
        </w:rPr>
        <w:t>s</w:t>
      </w:r>
      <w:r w:rsidRPr="0003107A">
        <w:rPr>
          <w:rFonts w:eastAsia="Verdana" w:cs="Verdana"/>
          <w:spacing w:val="1"/>
          <w:szCs w:val="18"/>
          <w:lang w:val="es-BO"/>
        </w:rPr>
        <w:t xml:space="preserve"> 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Tahoma" w:cs="Tahoma"/>
          <w:szCs w:val="18"/>
          <w:lang w:val="es-BO"/>
        </w:rPr>
        <w:t>G</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e</w:t>
      </w:r>
      <w:r w:rsidRPr="0003107A">
        <w:rPr>
          <w:rFonts w:eastAsia="Tahoma" w:cs="Tahoma"/>
          <w:szCs w:val="18"/>
          <w:lang w:val="es-BO"/>
        </w:rPr>
        <w:t>n</w:t>
      </w:r>
      <w:r w:rsidRPr="0003107A">
        <w:rPr>
          <w:rFonts w:eastAsia="Tahoma" w:cs="Tahoma"/>
          <w:spacing w:val="1"/>
          <w:szCs w:val="18"/>
          <w:lang w:val="es-BO"/>
        </w:rPr>
        <w:t>c</w:t>
      </w:r>
      <w:r w:rsidRPr="0003107A">
        <w:rPr>
          <w:rFonts w:eastAsia="Tahoma" w:cs="Tahoma"/>
          <w:szCs w:val="18"/>
          <w:lang w:val="es-BO"/>
        </w:rPr>
        <w:t>ia</w:t>
      </w:r>
      <w:r w:rsidRPr="0003107A">
        <w:rPr>
          <w:rFonts w:eastAsia="Tahoma" w:cs="Tahoma"/>
          <w:spacing w:val="6"/>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6"/>
          <w:szCs w:val="18"/>
          <w:lang w:val="es-BO"/>
        </w:rPr>
        <w:t xml:space="preserve"> </w:t>
      </w:r>
      <w:r w:rsidRPr="0003107A">
        <w:rPr>
          <w:rFonts w:eastAsia="Tahoma" w:cs="Tahoma"/>
          <w:szCs w:val="18"/>
          <w:lang w:val="es-BO"/>
        </w:rPr>
        <w:t>O</w:t>
      </w:r>
      <w:r w:rsidRPr="0003107A">
        <w:rPr>
          <w:rFonts w:eastAsia="Tahoma" w:cs="Tahoma"/>
          <w:spacing w:val="1"/>
          <w:szCs w:val="18"/>
          <w:lang w:val="es-BO"/>
        </w:rPr>
        <w:t>p</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1"/>
          <w:szCs w:val="18"/>
          <w:lang w:val="es-BO"/>
        </w:rPr>
        <w:t xml:space="preserve"> </w:t>
      </w:r>
      <w:r w:rsidRPr="0003107A">
        <w:rPr>
          <w:rFonts w:eastAsia="Tahoma" w:cs="Tahoma"/>
          <w:szCs w:val="18"/>
          <w:lang w:val="es-BO"/>
        </w:rPr>
        <w:t>Si</w:t>
      </w:r>
      <w:r w:rsidRPr="0003107A">
        <w:rPr>
          <w:rFonts w:eastAsia="Tahoma" w:cs="Tahoma"/>
          <w:spacing w:val="-1"/>
          <w:szCs w:val="18"/>
          <w:lang w:val="es-BO"/>
        </w:rPr>
        <w:t>s</w:t>
      </w:r>
      <w:r w:rsidRPr="0003107A">
        <w:rPr>
          <w:rFonts w:eastAsia="Tahoma" w:cs="Tahoma"/>
          <w:szCs w:val="18"/>
          <w:lang w:val="es-BO"/>
        </w:rPr>
        <w:t>t</w:t>
      </w:r>
      <w:r w:rsidRPr="0003107A">
        <w:rPr>
          <w:rFonts w:eastAsia="Tahoma" w:cs="Tahoma"/>
          <w:spacing w:val="-1"/>
          <w:szCs w:val="18"/>
          <w:lang w:val="es-BO"/>
        </w:rPr>
        <w:t>e</w:t>
      </w:r>
      <w:r w:rsidRPr="0003107A">
        <w:rPr>
          <w:rFonts w:eastAsia="Tahoma" w:cs="Tahoma"/>
          <w:szCs w:val="18"/>
          <w:lang w:val="es-BO"/>
        </w:rPr>
        <w:t>m</w:t>
      </w:r>
      <w:r w:rsidRPr="0003107A">
        <w:rPr>
          <w:rFonts w:eastAsia="Tahoma" w:cs="Tahoma"/>
          <w:spacing w:val="1"/>
          <w:szCs w:val="18"/>
          <w:lang w:val="es-BO"/>
        </w:rPr>
        <w:t>a</w:t>
      </w:r>
      <w:r w:rsidRPr="0003107A">
        <w:rPr>
          <w:rFonts w:eastAsia="Tahoma" w:cs="Tahoma"/>
          <w:szCs w:val="18"/>
          <w:lang w:val="es-BO"/>
        </w:rPr>
        <w:t>s 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3"/>
          <w:szCs w:val="18"/>
          <w:lang w:val="es-BO"/>
        </w:rPr>
        <w:t xml:space="preserve"> </w:t>
      </w:r>
      <w:r w:rsidRPr="0003107A">
        <w:rPr>
          <w:rFonts w:eastAsia="Tahoma" w:cs="Tahoma"/>
          <w:spacing w:val="1"/>
          <w:szCs w:val="18"/>
          <w:lang w:val="es-BO"/>
        </w:rPr>
        <w:t>(</w:t>
      </w:r>
      <w:r w:rsidRPr="0003107A">
        <w:rPr>
          <w:rFonts w:eastAsia="Tahoma" w:cs="Tahoma"/>
          <w:szCs w:val="18"/>
          <w:lang w:val="es-BO"/>
        </w:rPr>
        <w:t>GOSE</w:t>
      </w:r>
      <w:r w:rsidRPr="0003107A">
        <w:rPr>
          <w:rFonts w:eastAsia="Tahoma" w:cs="Tahoma"/>
          <w:spacing w:val="1"/>
          <w:szCs w:val="18"/>
          <w:lang w:val="es-BO"/>
        </w:rPr>
        <w:t>)</w:t>
      </w:r>
      <w:r w:rsidRPr="0003107A">
        <w:rPr>
          <w:rFonts w:eastAsia="Tahoma" w:cs="Tahoma"/>
          <w:szCs w:val="18"/>
          <w:lang w:val="es-BO"/>
        </w:rPr>
        <w:t xml:space="preserve">, </w:t>
      </w:r>
      <w:r w:rsidRPr="0003107A">
        <w:rPr>
          <w:rFonts w:eastAsia="Tahoma" w:cs="Tahoma"/>
          <w:spacing w:val="-1"/>
          <w:szCs w:val="18"/>
          <w:lang w:val="es-BO"/>
        </w:rPr>
        <w:t>e</w:t>
      </w:r>
      <w:r w:rsidRPr="0003107A">
        <w:rPr>
          <w:rFonts w:eastAsia="Tahoma" w:cs="Tahoma"/>
          <w:szCs w:val="18"/>
          <w:lang w:val="es-BO"/>
        </w:rPr>
        <w:t>l</w:t>
      </w:r>
      <w:r w:rsidRPr="0003107A">
        <w:rPr>
          <w:rFonts w:eastAsia="Tahoma" w:cs="Tahoma"/>
          <w:spacing w:val="5"/>
          <w:szCs w:val="18"/>
          <w:lang w:val="es-BO"/>
        </w:rPr>
        <w:t xml:space="preserve"> </w:t>
      </w:r>
      <w:r w:rsidRPr="0003107A">
        <w:rPr>
          <w:rFonts w:eastAsia="Tahoma" w:cs="Tahoma"/>
          <w:szCs w:val="18"/>
          <w:lang w:val="es-BO"/>
        </w:rPr>
        <w:t>D</w:t>
      </w:r>
      <w:r w:rsidRPr="0003107A">
        <w:rPr>
          <w:rFonts w:eastAsia="Tahoma" w:cs="Tahoma"/>
          <w:spacing w:val="-1"/>
          <w:szCs w:val="18"/>
          <w:lang w:val="es-BO"/>
        </w:rPr>
        <w:t>epa</w:t>
      </w:r>
      <w:r w:rsidRPr="0003107A">
        <w:rPr>
          <w:rFonts w:eastAsia="Tahoma" w:cs="Tahoma"/>
          <w:szCs w:val="18"/>
          <w:lang w:val="es-BO"/>
        </w:rPr>
        <w:t>r</w:t>
      </w:r>
      <w:r w:rsidRPr="0003107A">
        <w:rPr>
          <w:rFonts w:eastAsia="Tahoma" w:cs="Tahoma"/>
          <w:spacing w:val="2"/>
          <w:szCs w:val="18"/>
          <w:lang w:val="es-BO"/>
        </w:rPr>
        <w:t>t</w:t>
      </w:r>
      <w:r w:rsidRPr="0003107A">
        <w:rPr>
          <w:rFonts w:eastAsia="Tahoma" w:cs="Tahoma"/>
          <w:spacing w:val="-1"/>
          <w:szCs w:val="18"/>
          <w:lang w:val="es-BO"/>
        </w:rPr>
        <w:t>a</w:t>
      </w:r>
      <w:r w:rsidRPr="0003107A">
        <w:rPr>
          <w:rFonts w:eastAsia="Tahoma" w:cs="Tahoma"/>
          <w:szCs w:val="18"/>
          <w:lang w:val="es-BO"/>
        </w:rPr>
        <w:t>m</w:t>
      </w:r>
      <w:r w:rsidRPr="0003107A">
        <w:rPr>
          <w:rFonts w:eastAsia="Tahoma" w:cs="Tahoma"/>
          <w:spacing w:val="-1"/>
          <w:szCs w:val="18"/>
          <w:lang w:val="es-BO"/>
        </w:rPr>
        <w:t>e</w:t>
      </w:r>
      <w:r w:rsidRPr="0003107A">
        <w:rPr>
          <w:rFonts w:eastAsia="Tahoma" w:cs="Tahoma"/>
          <w:szCs w:val="18"/>
          <w:lang w:val="es-BO"/>
        </w:rPr>
        <w:t>nto</w:t>
      </w:r>
      <w:r w:rsidRPr="0003107A">
        <w:rPr>
          <w:rFonts w:eastAsia="Tahoma" w:cs="Tahoma"/>
          <w:spacing w:val="4"/>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3"/>
          <w:szCs w:val="18"/>
          <w:lang w:val="es-BO"/>
        </w:rPr>
        <w:t xml:space="preserve"> </w:t>
      </w:r>
      <w:r w:rsidRPr="0003107A">
        <w:rPr>
          <w:rFonts w:eastAsia="Tahoma" w:cs="Tahoma"/>
          <w:spacing w:val="2"/>
          <w:szCs w:val="18"/>
          <w:lang w:val="es-BO"/>
        </w:rPr>
        <w:t>O</w:t>
      </w:r>
      <w:r w:rsidRPr="0003107A">
        <w:rPr>
          <w:rFonts w:eastAsia="Tahoma" w:cs="Tahoma"/>
          <w:spacing w:val="-1"/>
          <w:szCs w:val="18"/>
          <w:lang w:val="es-BO"/>
        </w:rPr>
        <w:t>pe</w:t>
      </w:r>
      <w:r w:rsidRPr="0003107A">
        <w:rPr>
          <w:rFonts w:eastAsia="Tahoma" w:cs="Tahoma"/>
          <w:spacing w:val="2"/>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1"/>
          <w:szCs w:val="18"/>
          <w:lang w:val="es-BO"/>
        </w:rPr>
        <w:t xml:space="preserve"> </w:t>
      </w:r>
      <w:r w:rsidRPr="0003107A">
        <w:rPr>
          <w:rFonts w:eastAsia="Tahoma" w:cs="Tahoma"/>
          <w:szCs w:val="18"/>
          <w:lang w:val="es-BO"/>
        </w:rPr>
        <w:t>Si</w:t>
      </w:r>
      <w:r w:rsidRPr="0003107A">
        <w:rPr>
          <w:rFonts w:eastAsia="Tahoma" w:cs="Tahoma"/>
          <w:spacing w:val="-1"/>
          <w:szCs w:val="18"/>
          <w:lang w:val="es-BO"/>
        </w:rPr>
        <w:t>s</w:t>
      </w:r>
      <w:r w:rsidRPr="0003107A">
        <w:rPr>
          <w:rFonts w:eastAsia="Tahoma" w:cs="Tahoma"/>
          <w:szCs w:val="18"/>
          <w:lang w:val="es-BO"/>
        </w:rPr>
        <w:t>t</w:t>
      </w:r>
      <w:r w:rsidRPr="0003107A">
        <w:rPr>
          <w:rFonts w:eastAsia="Tahoma" w:cs="Tahoma"/>
          <w:spacing w:val="-1"/>
          <w:szCs w:val="18"/>
          <w:lang w:val="es-BO"/>
        </w:rPr>
        <w:t>e</w:t>
      </w:r>
      <w:r w:rsidRPr="0003107A">
        <w:rPr>
          <w:rFonts w:eastAsia="Tahoma" w:cs="Tahoma"/>
          <w:spacing w:val="2"/>
          <w:szCs w:val="18"/>
          <w:lang w:val="es-BO"/>
        </w:rPr>
        <w:t>m</w:t>
      </w:r>
      <w:r w:rsidRPr="0003107A">
        <w:rPr>
          <w:rFonts w:eastAsia="Tahoma" w:cs="Tahoma"/>
          <w:spacing w:val="-1"/>
          <w:szCs w:val="18"/>
          <w:lang w:val="es-BO"/>
        </w:rPr>
        <w:t>a</w:t>
      </w:r>
      <w:r w:rsidRPr="0003107A">
        <w:rPr>
          <w:rFonts w:eastAsia="Tahoma" w:cs="Tahoma"/>
          <w:szCs w:val="18"/>
          <w:lang w:val="es-BO"/>
        </w:rPr>
        <w:t>s</w:t>
      </w:r>
      <w:r w:rsidRPr="0003107A">
        <w:rPr>
          <w:rFonts w:eastAsia="Tahoma" w:cs="Tahoma"/>
          <w:spacing w:val="1"/>
          <w:szCs w:val="18"/>
          <w:lang w:val="es-BO"/>
        </w:rPr>
        <w:t xml:space="preserve"> </w:t>
      </w:r>
      <w:r w:rsidRPr="0003107A">
        <w:rPr>
          <w:rFonts w:eastAsia="Tahoma" w:cs="Tahoma"/>
          <w:szCs w:val="18"/>
          <w:lang w:val="es-BO"/>
        </w:rPr>
        <w:t>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3"/>
          <w:szCs w:val="18"/>
          <w:lang w:val="es-BO"/>
        </w:rPr>
        <w:t xml:space="preserve"> </w:t>
      </w:r>
      <w:r w:rsidRPr="0003107A">
        <w:rPr>
          <w:rFonts w:eastAsia="Tahoma" w:cs="Tahoma"/>
          <w:spacing w:val="1"/>
          <w:szCs w:val="18"/>
          <w:lang w:val="es-BO"/>
        </w:rPr>
        <w:t>(</w:t>
      </w:r>
      <w:r w:rsidRPr="0003107A">
        <w:rPr>
          <w:rFonts w:eastAsia="Tahoma" w:cs="Tahoma"/>
          <w:szCs w:val="18"/>
          <w:lang w:val="es-BO"/>
        </w:rPr>
        <w:t>DO</w:t>
      </w:r>
      <w:r w:rsidRPr="0003107A">
        <w:rPr>
          <w:rFonts w:eastAsia="Tahoma" w:cs="Tahoma"/>
          <w:spacing w:val="1"/>
          <w:szCs w:val="18"/>
          <w:lang w:val="es-BO"/>
        </w:rPr>
        <w:t>S</w:t>
      </w:r>
      <w:r w:rsidRPr="0003107A">
        <w:rPr>
          <w:rFonts w:eastAsia="Tahoma" w:cs="Tahoma"/>
          <w:szCs w:val="18"/>
          <w:lang w:val="es-BO"/>
        </w:rPr>
        <w:t xml:space="preserve">E), </w:t>
      </w:r>
      <w:r w:rsidRPr="0003107A">
        <w:rPr>
          <w:rFonts w:eastAsia="Tahoma" w:cs="Tahoma"/>
          <w:spacing w:val="-1"/>
          <w:szCs w:val="18"/>
          <w:lang w:val="es-BO"/>
        </w:rPr>
        <w:t>p</w:t>
      </w:r>
      <w:r w:rsidRPr="0003107A">
        <w:rPr>
          <w:rFonts w:eastAsia="Tahoma" w:cs="Tahoma"/>
          <w:spacing w:val="1"/>
          <w:szCs w:val="18"/>
          <w:lang w:val="es-BO"/>
        </w:rPr>
        <w:t>o</w:t>
      </w:r>
      <w:r w:rsidRPr="0003107A">
        <w:rPr>
          <w:rFonts w:eastAsia="Tahoma" w:cs="Tahoma"/>
          <w:szCs w:val="18"/>
          <w:lang w:val="es-BO"/>
        </w:rPr>
        <w:t>r</w:t>
      </w:r>
      <w:r w:rsidRPr="0003107A">
        <w:rPr>
          <w:rFonts w:eastAsia="Tahoma" w:cs="Tahoma"/>
          <w:spacing w:val="3"/>
          <w:szCs w:val="18"/>
          <w:lang w:val="es-BO"/>
        </w:rPr>
        <w:t xml:space="preserve"> </w:t>
      </w:r>
      <w:r w:rsidRPr="0003107A">
        <w:rPr>
          <w:rFonts w:eastAsia="Tahoma" w:cs="Tahoma"/>
          <w:szCs w:val="18"/>
          <w:lang w:val="es-BO"/>
        </w:rPr>
        <w:t>la</w:t>
      </w:r>
      <w:r w:rsidRPr="0003107A">
        <w:rPr>
          <w:rFonts w:eastAsia="Tahoma" w:cs="Tahoma"/>
          <w:spacing w:val="5"/>
          <w:szCs w:val="18"/>
          <w:lang w:val="es-BO"/>
        </w:rPr>
        <w:t xml:space="preserve"> </w:t>
      </w:r>
      <w:r w:rsidRPr="0003107A">
        <w:rPr>
          <w:rFonts w:eastAsia="Tahoma" w:cs="Tahoma"/>
          <w:szCs w:val="18"/>
          <w:lang w:val="es-BO"/>
        </w:rPr>
        <w:t>Uni</w:t>
      </w:r>
      <w:r w:rsidRPr="0003107A">
        <w:rPr>
          <w:rFonts w:eastAsia="Tahoma" w:cs="Tahoma"/>
          <w:spacing w:val="-1"/>
          <w:szCs w:val="18"/>
          <w:lang w:val="es-BO"/>
        </w:rPr>
        <w:t>da</w:t>
      </w:r>
      <w:r w:rsidRPr="0003107A">
        <w:rPr>
          <w:rFonts w:eastAsia="Tahoma" w:cs="Tahoma"/>
          <w:szCs w:val="18"/>
          <w:lang w:val="es-BO"/>
        </w:rPr>
        <w:t>d</w:t>
      </w:r>
      <w:r w:rsidRPr="0003107A">
        <w:rPr>
          <w:rFonts w:eastAsia="Tahoma" w:cs="Tahoma"/>
          <w:spacing w:val="2"/>
          <w:szCs w:val="18"/>
          <w:lang w:val="es-BO"/>
        </w:rPr>
        <w:t xml:space="preserve"> </w:t>
      </w:r>
      <w:r w:rsidRPr="0003107A">
        <w:rPr>
          <w:rFonts w:eastAsia="Tahoma" w:cs="Tahoma"/>
          <w:spacing w:val="-1"/>
          <w:szCs w:val="18"/>
          <w:lang w:val="es-BO"/>
        </w:rPr>
        <w:t>d</w:t>
      </w:r>
      <w:r w:rsidRPr="0003107A">
        <w:rPr>
          <w:rFonts w:eastAsia="Tahoma" w:cs="Tahoma"/>
          <w:szCs w:val="18"/>
          <w:lang w:val="es-BO"/>
        </w:rPr>
        <w:t>e Di</w:t>
      </w:r>
      <w:r w:rsidRPr="0003107A">
        <w:rPr>
          <w:rFonts w:eastAsia="Tahoma" w:cs="Tahoma"/>
          <w:spacing w:val="-1"/>
          <w:szCs w:val="18"/>
          <w:lang w:val="es-BO"/>
        </w:rPr>
        <w:t>s</w:t>
      </w:r>
      <w:r w:rsidRPr="0003107A">
        <w:rPr>
          <w:rFonts w:eastAsia="Tahoma" w:cs="Tahoma"/>
          <w:szCs w:val="18"/>
          <w:lang w:val="es-BO"/>
        </w:rPr>
        <w:t>tri</w:t>
      </w:r>
      <w:r w:rsidRPr="0003107A">
        <w:rPr>
          <w:rFonts w:eastAsia="Tahoma" w:cs="Tahoma"/>
          <w:spacing w:val="-2"/>
          <w:szCs w:val="18"/>
          <w:lang w:val="es-BO"/>
        </w:rPr>
        <w:t>b</w:t>
      </w:r>
      <w:r w:rsidRPr="0003107A">
        <w:rPr>
          <w:rFonts w:eastAsia="Tahoma" w:cs="Tahoma"/>
          <w:szCs w:val="18"/>
          <w:lang w:val="es-BO"/>
        </w:rPr>
        <w:t>u</w:t>
      </w:r>
      <w:r w:rsidRPr="0003107A">
        <w:rPr>
          <w:rFonts w:eastAsia="Tahoma" w:cs="Tahoma"/>
          <w:spacing w:val="1"/>
          <w:szCs w:val="18"/>
          <w:lang w:val="es-BO"/>
        </w:rPr>
        <w:t>c</w:t>
      </w:r>
      <w:r w:rsidRPr="0003107A">
        <w:rPr>
          <w:rFonts w:eastAsia="Tahoma" w:cs="Tahoma"/>
          <w:szCs w:val="18"/>
          <w:lang w:val="es-BO"/>
        </w:rPr>
        <w:t>ió</w:t>
      </w:r>
      <w:r w:rsidRPr="0003107A">
        <w:rPr>
          <w:rFonts w:eastAsia="Tahoma" w:cs="Tahoma"/>
          <w:spacing w:val="1"/>
          <w:szCs w:val="18"/>
          <w:lang w:val="es-BO"/>
        </w:rPr>
        <w:t>n</w:t>
      </w:r>
      <w:r w:rsidRPr="0003107A">
        <w:rPr>
          <w:rFonts w:eastAsia="Tahoma" w:cs="Tahoma"/>
          <w:szCs w:val="18"/>
          <w:lang w:val="es-BO"/>
        </w:rPr>
        <w:t>,</w:t>
      </w:r>
      <w:r w:rsidRPr="0003107A">
        <w:rPr>
          <w:rFonts w:eastAsia="Tahoma" w:cs="Tahoma"/>
          <w:spacing w:val="-6"/>
          <w:szCs w:val="18"/>
          <w:lang w:val="es-BO"/>
        </w:rPr>
        <w:t xml:space="preserve"> </w:t>
      </w:r>
      <w:r w:rsidRPr="0003107A">
        <w:rPr>
          <w:rFonts w:eastAsia="Verdana" w:cs="Verdana"/>
          <w:szCs w:val="18"/>
          <w:lang w:val="es-BO"/>
        </w:rPr>
        <w:t>r</w:t>
      </w:r>
      <w:r w:rsidRPr="0003107A">
        <w:rPr>
          <w:rFonts w:eastAsia="Verdana" w:cs="Verdana"/>
          <w:spacing w:val="1"/>
          <w:szCs w:val="18"/>
          <w:lang w:val="es-BO"/>
        </w:rPr>
        <w:t>eq</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zCs w:val="18"/>
          <w:lang w:val="es-BO"/>
        </w:rPr>
        <w:t>re</w:t>
      </w:r>
      <w:r w:rsidRPr="0003107A">
        <w:rPr>
          <w:rFonts w:eastAsia="Verdana" w:cs="Verdana"/>
          <w:spacing w:val="-9"/>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10"/>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2"/>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lí</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b</w:t>
      </w:r>
      <w:r w:rsidRPr="0003107A">
        <w:rPr>
          <w:rFonts w:eastAsia="Verdana" w:cs="Verdana"/>
          <w:szCs w:val="18"/>
          <w:lang w:val="es-BO"/>
        </w:rPr>
        <w:t>ajo</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
          <w:szCs w:val="18"/>
          <w:lang w:val="es-BO"/>
        </w:rPr>
        <w:t xml:space="preserve"> </w:t>
      </w:r>
      <w:r w:rsidRPr="0003107A">
        <w:rPr>
          <w:rFonts w:eastAsia="Verdana" w:cs="Verdana"/>
          <w:szCs w:val="18"/>
          <w:lang w:val="es-BO"/>
        </w:rPr>
        <w:t>s</w:t>
      </w:r>
      <w:r w:rsidRPr="0003107A">
        <w:rPr>
          <w:rFonts w:eastAsia="Verdana" w:cs="Verdana"/>
          <w:spacing w:val="1"/>
          <w:szCs w:val="18"/>
          <w:lang w:val="es-BO"/>
        </w:rPr>
        <w:t>ig</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pacing w:val="-1"/>
          <w:szCs w:val="18"/>
          <w:lang w:val="es-BO"/>
        </w:rPr>
        <w:t>nt</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f</w:t>
      </w:r>
      <w:r w:rsidRPr="0003107A">
        <w:rPr>
          <w:rFonts w:eastAsia="Verdana" w:cs="Verdana"/>
          <w:spacing w:val="1"/>
          <w:szCs w:val="18"/>
          <w:lang w:val="es-BO"/>
        </w:rPr>
        <w:t>il</w:t>
      </w:r>
      <w:r w:rsidRPr="0003107A">
        <w:rPr>
          <w:rFonts w:eastAsia="Verdana" w:cs="Verdana"/>
          <w:szCs w:val="18"/>
          <w:lang w:val="es-BO"/>
        </w:rPr>
        <w:t>:</w:t>
      </w:r>
      <w:r w:rsidRPr="0003107A">
        <w:rPr>
          <w:rFonts w:eastAsia="Verdana" w:cs="Verdana"/>
          <w:spacing w:val="-5"/>
          <w:szCs w:val="18"/>
          <w:lang w:val="es-BO"/>
        </w:rPr>
        <w:t xml:space="preserve"> </w:t>
      </w:r>
      <w:r w:rsidRPr="0003107A">
        <w:rPr>
          <w:rFonts w:eastAsia="Verdana" w:cs="Verdana"/>
          <w:szCs w:val="18"/>
          <w:lang w:val="es-BO"/>
        </w:rPr>
        <w:t>L</w:t>
      </w:r>
      <w:r w:rsidRPr="0003107A">
        <w:rPr>
          <w:rFonts w:eastAsia="Verdana" w:cs="Verdana"/>
          <w:spacing w:val="1"/>
          <w:szCs w:val="18"/>
          <w:lang w:val="es-BO"/>
        </w:rPr>
        <w:t>i</w:t>
      </w:r>
      <w:r w:rsidRPr="0003107A">
        <w:rPr>
          <w:rFonts w:eastAsia="Verdana" w:cs="Verdana"/>
          <w:spacing w:val="-3"/>
          <w:szCs w:val="18"/>
          <w:lang w:val="es-BO"/>
        </w:rPr>
        <w:t>c</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ado</w:t>
      </w:r>
      <w:r w:rsidRPr="0003107A">
        <w:rPr>
          <w:rFonts w:eastAsia="Verdana" w:cs="Verdana"/>
          <w:spacing w:val="-9"/>
          <w:szCs w:val="18"/>
          <w:lang w:val="es-BO"/>
        </w:rPr>
        <w:t xml:space="preserve"> </w:t>
      </w:r>
      <w:r w:rsidRPr="0003107A">
        <w:rPr>
          <w:rFonts w:eastAsia="Verdana" w:cs="Verdana"/>
          <w:spacing w:val="1"/>
          <w:szCs w:val="18"/>
          <w:lang w:val="es-BO"/>
        </w:rPr>
        <w:t>e</w:t>
      </w:r>
      <w:r w:rsidRPr="0003107A">
        <w:rPr>
          <w:rFonts w:eastAsia="Verdana" w:cs="Verdana"/>
          <w:szCs w:val="18"/>
          <w:lang w:val="es-BO"/>
        </w:rPr>
        <w:t xml:space="preserve">n </w:t>
      </w:r>
      <w:r w:rsidRPr="0003107A">
        <w:rPr>
          <w:rFonts w:eastAsia="Verdana" w:cs="Verdana"/>
          <w:spacing w:val="-1"/>
          <w:szCs w:val="18"/>
          <w:lang w:val="es-BO"/>
        </w:rPr>
        <w:t>In</w:t>
      </w:r>
      <w:r w:rsidRPr="0003107A">
        <w:rPr>
          <w:rFonts w:eastAsia="Verdana" w:cs="Verdana"/>
          <w:spacing w:val="1"/>
          <w:szCs w:val="18"/>
          <w:lang w:val="es-BO"/>
        </w:rPr>
        <w:t>ge</w:t>
      </w:r>
      <w:r w:rsidRPr="0003107A">
        <w:rPr>
          <w:rFonts w:eastAsia="Verdana" w:cs="Verdana"/>
          <w:spacing w:val="-1"/>
          <w:szCs w:val="18"/>
          <w:lang w:val="es-BO"/>
        </w:rPr>
        <w:t>n</w:t>
      </w:r>
      <w:r w:rsidRPr="0003107A">
        <w:rPr>
          <w:rFonts w:eastAsia="Verdana" w:cs="Verdana"/>
          <w:spacing w:val="1"/>
          <w:szCs w:val="18"/>
          <w:lang w:val="es-BO"/>
        </w:rPr>
        <w:t>ie</w:t>
      </w:r>
      <w:r w:rsidRPr="0003107A">
        <w:rPr>
          <w:rFonts w:eastAsia="Verdana" w:cs="Verdana"/>
          <w:szCs w:val="18"/>
          <w:lang w:val="es-BO"/>
        </w:rPr>
        <w:t>r</w:t>
      </w:r>
      <w:r w:rsidRPr="0003107A">
        <w:rPr>
          <w:rFonts w:eastAsia="Verdana" w:cs="Verdana"/>
          <w:spacing w:val="1"/>
          <w:szCs w:val="18"/>
          <w:lang w:val="es-BO"/>
        </w:rPr>
        <w:t>í</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ca,</w:t>
      </w:r>
      <w:r w:rsidRPr="0003107A">
        <w:rPr>
          <w:rFonts w:eastAsia="Verdana" w:cs="Verdana"/>
          <w:spacing w:val="-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n</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pacing w:val="-3"/>
          <w:szCs w:val="18"/>
          <w:lang w:val="es-BO"/>
        </w:rPr>
        <w:t>x</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área</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di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5"/>
          <w:szCs w:val="18"/>
          <w:lang w:val="es-BO"/>
        </w:rPr>
        <w:t xml:space="preserve"> </w:t>
      </w:r>
      <w:r w:rsidRPr="0003107A">
        <w:rPr>
          <w:rFonts w:eastAsia="Verdana" w:cs="Verdana"/>
          <w:szCs w:val="18"/>
          <w:lang w:val="es-BO"/>
        </w:rPr>
        <w:t>o</w:t>
      </w:r>
      <w:r w:rsidRPr="0003107A">
        <w:rPr>
          <w:rFonts w:eastAsia="Verdana" w:cs="Verdana"/>
          <w:spacing w:val="-1"/>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á</w:t>
      </w:r>
      <w:r w:rsidRPr="0003107A">
        <w:rPr>
          <w:rFonts w:eastAsia="Verdana" w:cs="Verdana"/>
          <w:spacing w:val="-3"/>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o</w:t>
      </w:r>
      <w:r w:rsidRPr="0003107A">
        <w:rPr>
          <w:rFonts w:eastAsia="Verdana" w:cs="Verdana"/>
          <w:spacing w:val="-2"/>
          <w:szCs w:val="18"/>
          <w:lang w:val="es-BO"/>
        </w:rPr>
        <w:t>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9"/>
          <w:szCs w:val="18"/>
          <w:lang w:val="es-BO"/>
        </w:rPr>
        <w:t xml:space="preserve"> </w:t>
      </w:r>
      <w:r w:rsidRPr="0003107A">
        <w:rPr>
          <w:rFonts w:eastAsia="Verdana" w:cs="Verdana"/>
          <w:szCs w:val="18"/>
          <w:lang w:val="es-BO"/>
        </w:rPr>
        <w:t>sec</w:t>
      </w:r>
      <w:r w:rsidRPr="0003107A">
        <w:rPr>
          <w:rFonts w:eastAsia="Verdana" w:cs="Verdana"/>
          <w:spacing w:val="1"/>
          <w:szCs w:val="18"/>
          <w:lang w:val="es-BO"/>
        </w:rPr>
        <w:t>to</w:t>
      </w:r>
      <w:r w:rsidRPr="0003107A">
        <w:rPr>
          <w:rFonts w:eastAsia="Verdana" w:cs="Verdana"/>
          <w:szCs w:val="18"/>
          <w:lang w:val="es-BO"/>
        </w:rPr>
        <w:t>r</w:t>
      </w:r>
      <w:r w:rsidRPr="0003107A">
        <w:rPr>
          <w:rFonts w:eastAsia="Verdana" w:cs="Verdana"/>
          <w:spacing w:val="4"/>
          <w:szCs w:val="18"/>
          <w:lang w:val="es-BO"/>
        </w:rPr>
        <w:t xml:space="preserve"> </w:t>
      </w:r>
      <w:r w:rsidRPr="0003107A">
        <w:rPr>
          <w:rFonts w:eastAsia="Verdana" w:cs="Verdana"/>
          <w:spacing w:val="-2"/>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2"/>
          <w:szCs w:val="18"/>
          <w:lang w:val="es-BO"/>
        </w:rPr>
        <w:t>r</w:t>
      </w:r>
      <w:r w:rsidRPr="0003107A">
        <w:rPr>
          <w:rFonts w:eastAsia="Verdana" w:cs="Verdana"/>
          <w:spacing w:val="1"/>
          <w:szCs w:val="18"/>
          <w:lang w:val="es-BO"/>
        </w:rPr>
        <w:t>i</w:t>
      </w:r>
      <w:r w:rsidRPr="0003107A">
        <w:rPr>
          <w:rFonts w:eastAsia="Verdana" w:cs="Verdana"/>
          <w:szCs w:val="18"/>
          <w:lang w:val="es-BO"/>
        </w:rPr>
        <w:t>co,</w:t>
      </w:r>
      <w:r w:rsidRPr="0003107A">
        <w:rPr>
          <w:rFonts w:eastAsia="Verdana" w:cs="Verdana"/>
          <w:spacing w:val="5"/>
          <w:szCs w:val="18"/>
          <w:lang w:val="es-BO"/>
        </w:rPr>
        <w:t xml:space="preserve"> </w:t>
      </w:r>
      <w:r w:rsidRPr="0003107A">
        <w:rPr>
          <w:rFonts w:eastAsia="Verdana" w:cs="Verdana"/>
          <w:spacing w:val="1"/>
          <w:szCs w:val="18"/>
          <w:lang w:val="es-BO"/>
        </w:rPr>
        <w:t>p</w:t>
      </w:r>
      <w:r w:rsidRPr="0003107A">
        <w:rPr>
          <w:rFonts w:eastAsia="Verdana" w:cs="Verdana"/>
          <w:szCs w:val="18"/>
          <w:lang w:val="es-BO"/>
        </w:rPr>
        <w:t>a</w:t>
      </w:r>
      <w:r w:rsidRPr="0003107A">
        <w:rPr>
          <w:rFonts w:eastAsia="Verdana" w:cs="Verdana"/>
          <w:spacing w:val="-3"/>
          <w:szCs w:val="18"/>
          <w:lang w:val="es-BO"/>
        </w:rPr>
        <w:t>r</w:t>
      </w:r>
      <w:r w:rsidRPr="0003107A">
        <w:rPr>
          <w:rFonts w:eastAsia="Verdana" w:cs="Verdana"/>
          <w:szCs w:val="18"/>
          <w:lang w:val="es-BO"/>
        </w:rPr>
        <w:t>a</w:t>
      </w:r>
      <w:r w:rsidRPr="0003107A">
        <w:rPr>
          <w:rFonts w:eastAsia="Verdana" w:cs="Verdana"/>
          <w:spacing w:val="6"/>
          <w:szCs w:val="18"/>
          <w:lang w:val="es-BO"/>
        </w:rPr>
        <w:t xml:space="preserve"> </w:t>
      </w:r>
      <w:r w:rsidRPr="0003107A">
        <w:rPr>
          <w:rFonts w:eastAsia="Verdana" w:cs="Verdana"/>
          <w:szCs w:val="18"/>
          <w:lang w:val="es-BO"/>
        </w:rPr>
        <w:t>ap</w:t>
      </w:r>
      <w:r w:rsidRPr="0003107A">
        <w:rPr>
          <w:rFonts w:eastAsia="Verdana" w:cs="Verdana"/>
          <w:spacing w:val="2"/>
          <w:szCs w:val="18"/>
          <w:lang w:val="es-BO"/>
        </w:rPr>
        <w:t>o</w:t>
      </w:r>
      <w:r w:rsidRPr="0003107A">
        <w:rPr>
          <w:rFonts w:eastAsia="Verdana" w:cs="Verdana"/>
          <w:spacing w:val="-1"/>
          <w:szCs w:val="18"/>
          <w:lang w:val="es-BO"/>
        </w:rPr>
        <w:t>y</w:t>
      </w:r>
      <w:r w:rsidRPr="0003107A">
        <w:rPr>
          <w:rFonts w:eastAsia="Verdana" w:cs="Verdana"/>
          <w:szCs w:val="18"/>
          <w:lang w:val="es-BO"/>
        </w:rPr>
        <w:t>ar</w:t>
      </w:r>
      <w:r w:rsidRPr="0003107A">
        <w:rPr>
          <w:rFonts w:eastAsia="Verdana" w:cs="Verdana"/>
          <w:spacing w:val="3"/>
          <w:szCs w:val="18"/>
          <w:lang w:val="es-BO"/>
        </w:rPr>
        <w:t xml:space="preserve"> </w:t>
      </w:r>
      <w:r w:rsidRPr="0003107A">
        <w:rPr>
          <w:rFonts w:eastAsia="Verdana" w:cs="Verdana"/>
          <w:szCs w:val="18"/>
          <w:lang w:val="es-BO"/>
        </w:rPr>
        <w:t>a</w:t>
      </w:r>
      <w:r w:rsidRPr="0003107A">
        <w:rPr>
          <w:rFonts w:eastAsia="Verdana" w:cs="Verdana"/>
          <w:spacing w:val="8"/>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8"/>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6"/>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8"/>
          <w:szCs w:val="18"/>
          <w:lang w:val="es-BO"/>
        </w:rPr>
        <w:t xml:space="preserve"> </w:t>
      </w:r>
      <w:r w:rsidRPr="0003107A">
        <w:rPr>
          <w:rFonts w:eastAsia="Verdana" w:cs="Verdana"/>
          <w:spacing w:val="1"/>
          <w:szCs w:val="18"/>
          <w:lang w:val="es-BO"/>
        </w:rPr>
        <w:t>pl</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w:t>
      </w:r>
      <w:r w:rsidRPr="0003107A">
        <w:rPr>
          <w:rFonts w:eastAsia="Verdana" w:cs="Verdana"/>
          <w:spacing w:val="10"/>
          <w:szCs w:val="18"/>
          <w:lang w:val="es-BO"/>
        </w:rPr>
        <w:t>ó</w:t>
      </w:r>
      <w:r w:rsidRPr="0003107A">
        <w:rPr>
          <w:rFonts w:eastAsia="Verdana" w:cs="Verdana"/>
          <w:szCs w:val="18"/>
          <w:lang w:val="es-BO"/>
        </w:rPr>
        <w:t xml:space="preserve">n </w:t>
      </w:r>
      <w:r w:rsidRPr="0003107A">
        <w:rPr>
          <w:rFonts w:eastAsia="Verdana" w:cs="Verdana"/>
          <w:spacing w:val="1"/>
          <w:szCs w:val="18"/>
          <w:lang w:val="es-BO"/>
        </w:rPr>
        <w:t>d</w:t>
      </w:r>
      <w:r w:rsidRPr="0003107A">
        <w:rPr>
          <w:rFonts w:eastAsia="Verdana" w:cs="Verdana"/>
          <w:szCs w:val="18"/>
          <w:lang w:val="es-BO"/>
        </w:rPr>
        <w:t xml:space="preserve">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o</w:t>
      </w:r>
      <w:r w:rsidRPr="0003107A">
        <w:rPr>
          <w:rFonts w:eastAsia="Verdana" w:cs="Verdana"/>
          <w:spacing w:val="-1"/>
          <w:szCs w:val="18"/>
          <w:lang w:val="es-BO"/>
        </w:rPr>
        <w:t>v</w:t>
      </w:r>
      <w:r w:rsidRPr="0003107A">
        <w:rPr>
          <w:rFonts w:eastAsia="Verdana" w:cs="Verdana"/>
          <w:szCs w:val="18"/>
          <w:lang w:val="es-BO"/>
        </w:rPr>
        <w:t>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2"/>
          <w:szCs w:val="18"/>
          <w:lang w:val="es-BO"/>
        </w:rPr>
        <w:t>e</w:t>
      </w:r>
      <w:r w:rsidRPr="0003107A">
        <w:rPr>
          <w:rFonts w:eastAsia="Verdana" w:cs="Verdana"/>
          <w:szCs w:val="18"/>
          <w:lang w:val="es-BO"/>
        </w:rPr>
        <w:t>s</w:t>
      </w:r>
      <w:r w:rsidRPr="0003107A">
        <w:rPr>
          <w:rFonts w:eastAsia="Verdana" w:cs="Verdana"/>
          <w:spacing w:val="2"/>
          <w:szCs w:val="18"/>
          <w:lang w:val="es-BO"/>
        </w:rPr>
        <w:t xml:space="preserve"> </w:t>
      </w:r>
      <w:r w:rsidRPr="0003107A">
        <w:rPr>
          <w:rFonts w:eastAsia="Verdana" w:cs="Verdana"/>
          <w:szCs w:val="18"/>
          <w:lang w:val="es-BO"/>
        </w:rPr>
        <w:t>y</w:t>
      </w:r>
      <w:r w:rsidRPr="0003107A">
        <w:rPr>
          <w:rFonts w:eastAsia="Verdana" w:cs="Verdana"/>
          <w:spacing w:val="10"/>
          <w:szCs w:val="18"/>
          <w:lang w:val="es-BO"/>
        </w:rPr>
        <w:t xml:space="preserve"> </w:t>
      </w:r>
      <w:r w:rsidRPr="0003107A">
        <w:rPr>
          <w:rFonts w:eastAsia="Verdana" w:cs="Verdana"/>
          <w:szCs w:val="18"/>
          <w:lang w:val="es-BO"/>
        </w:rPr>
        <w:t>amp</w:t>
      </w:r>
      <w:r w:rsidRPr="0003107A">
        <w:rPr>
          <w:rFonts w:eastAsia="Verdana" w:cs="Verdana"/>
          <w:spacing w:val="1"/>
          <w:szCs w:val="18"/>
          <w:lang w:val="es-BO"/>
        </w:rPr>
        <w:t>li</w:t>
      </w:r>
      <w:r w:rsidRPr="0003107A">
        <w:rPr>
          <w:rFonts w:eastAsia="Verdana" w:cs="Verdana"/>
          <w:szCs w:val="18"/>
          <w:lang w:val="es-BO"/>
        </w:rPr>
        <w:t>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instalaciones eléctricas (Media y Baja Tensión), en </w:t>
      </w:r>
      <w:r w:rsidRPr="0003107A">
        <w:rPr>
          <w:rFonts w:eastAsia="Verdana" w:cs="Verdana"/>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2"/>
          <w:szCs w:val="18"/>
          <w:lang w:val="es-BO"/>
        </w:rPr>
        <w:t>e</w:t>
      </w:r>
      <w:r w:rsidRPr="0003107A">
        <w:rPr>
          <w:rFonts w:eastAsia="Verdana" w:cs="Verdana"/>
          <w:szCs w:val="18"/>
          <w:lang w:val="es-BO"/>
        </w:rPr>
        <w:t>mas</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w:t>
      </w:r>
      <w:r w:rsidRPr="0003107A">
        <w:rPr>
          <w:rFonts w:eastAsia="Verdana" w:cs="Verdana"/>
          <w:spacing w:val="1"/>
          <w:szCs w:val="18"/>
          <w:lang w:val="es-BO"/>
        </w:rPr>
        <w:t>di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 xml:space="preserve">n. El </w:t>
      </w:r>
      <w:r w:rsidRPr="0003107A">
        <w:rPr>
          <w:rFonts w:eastAsia="Verdana" w:cs="Verdana"/>
          <w:spacing w:val="1"/>
          <w:szCs w:val="18"/>
          <w:lang w:val="es-BO"/>
        </w:rPr>
        <w:t>de</w:t>
      </w:r>
      <w:r w:rsidRPr="0003107A">
        <w:rPr>
          <w:rFonts w:eastAsia="Verdana" w:cs="Verdana"/>
          <w:szCs w:val="18"/>
          <w:lang w:val="es-BO"/>
        </w:rPr>
        <w:t>sarr</w:t>
      </w:r>
      <w:r w:rsidRPr="0003107A">
        <w:rPr>
          <w:rFonts w:eastAsia="Verdana" w:cs="Verdana"/>
          <w:spacing w:val="1"/>
          <w:szCs w:val="18"/>
          <w:lang w:val="es-BO"/>
        </w:rPr>
        <w:t>ol</w:t>
      </w:r>
      <w:r w:rsidRPr="0003107A">
        <w:rPr>
          <w:rFonts w:eastAsia="Verdana" w:cs="Verdana"/>
          <w:spacing w:val="-1"/>
          <w:szCs w:val="18"/>
          <w:lang w:val="es-BO"/>
        </w:rPr>
        <w:t>l</w:t>
      </w:r>
      <w:r w:rsidRPr="0003107A">
        <w:rPr>
          <w:rFonts w:eastAsia="Verdana" w:cs="Verdana"/>
          <w:szCs w:val="18"/>
          <w:lang w:val="es-BO"/>
        </w:rPr>
        <w:t>o</w:t>
      </w:r>
      <w:r w:rsidRPr="0003107A">
        <w:rPr>
          <w:rFonts w:eastAsia="Verdana" w:cs="Verdana"/>
          <w:spacing w:val="15"/>
          <w:szCs w:val="18"/>
          <w:lang w:val="es-BO"/>
        </w:rPr>
        <w:t xml:space="preserve"> </w:t>
      </w:r>
      <w:r w:rsidRPr="0003107A">
        <w:rPr>
          <w:rFonts w:eastAsia="Verdana" w:cs="Verdana"/>
          <w:spacing w:val="1"/>
          <w:szCs w:val="18"/>
          <w:lang w:val="es-BO"/>
        </w:rPr>
        <w:t>d</w:t>
      </w:r>
      <w:r w:rsidRPr="0003107A">
        <w:rPr>
          <w:rFonts w:eastAsia="Verdana" w:cs="Verdana"/>
          <w:szCs w:val="18"/>
          <w:lang w:val="es-BO"/>
        </w:rPr>
        <w:t xml:space="preserve">e </w:t>
      </w:r>
      <w:r w:rsidRPr="0003107A">
        <w:rPr>
          <w:rFonts w:eastAsia="Verdana" w:cs="Verdana"/>
          <w:spacing w:val="49"/>
          <w:szCs w:val="18"/>
          <w:lang w:val="es-BO"/>
        </w:rPr>
        <w:t>proyectos</w:t>
      </w:r>
      <w:r w:rsidRPr="0003107A">
        <w:rPr>
          <w:rFonts w:eastAsia="Verdana" w:cs="Verdana"/>
          <w:spacing w:val="17"/>
          <w:szCs w:val="18"/>
          <w:lang w:val="es-BO"/>
        </w:rPr>
        <w:t xml:space="preserve"> comprende las </w:t>
      </w:r>
      <w:r w:rsidRPr="0003107A">
        <w:rPr>
          <w:rFonts w:eastAsia="Verdana" w:cs="Verdana"/>
          <w:spacing w:val="1"/>
          <w:szCs w:val="18"/>
          <w:lang w:val="es-BO"/>
        </w:rPr>
        <w:t>et</w:t>
      </w:r>
      <w:r w:rsidRPr="0003107A">
        <w:rPr>
          <w:rFonts w:eastAsia="Verdana" w:cs="Verdana"/>
          <w:spacing w:val="2"/>
          <w:szCs w:val="18"/>
          <w:lang w:val="es-BO"/>
        </w:rPr>
        <w:t>a</w:t>
      </w:r>
      <w:r w:rsidRPr="0003107A">
        <w:rPr>
          <w:rFonts w:eastAsia="Verdana" w:cs="Verdana"/>
          <w:spacing w:val="1"/>
          <w:szCs w:val="18"/>
          <w:lang w:val="es-BO"/>
        </w:rPr>
        <w:t>p</w:t>
      </w:r>
      <w:r w:rsidRPr="0003107A">
        <w:rPr>
          <w:rFonts w:eastAsia="Verdana" w:cs="Verdana"/>
          <w:szCs w:val="18"/>
          <w:lang w:val="es-BO"/>
        </w:rPr>
        <w:t>as</w:t>
      </w:r>
      <w:r w:rsidRPr="0003107A">
        <w:rPr>
          <w:rFonts w:eastAsia="Verdana" w:cs="Verdana"/>
          <w:spacing w:val="1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22"/>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ac</w:t>
      </w:r>
      <w:r w:rsidRPr="0003107A">
        <w:rPr>
          <w:rFonts w:eastAsia="Verdana" w:cs="Verdana"/>
          <w:spacing w:val="1"/>
          <w:szCs w:val="18"/>
          <w:lang w:val="es-BO"/>
        </w:rPr>
        <w:t>tib</w:t>
      </w:r>
      <w:r w:rsidRPr="0003107A">
        <w:rPr>
          <w:rFonts w:eastAsia="Verdana" w:cs="Verdana"/>
          <w:spacing w:val="-1"/>
          <w:szCs w:val="18"/>
          <w:lang w:val="es-BO"/>
        </w:rPr>
        <w:t>i</w:t>
      </w:r>
      <w:r w:rsidRPr="0003107A">
        <w:rPr>
          <w:rFonts w:eastAsia="Verdana" w:cs="Verdana"/>
          <w:spacing w:val="1"/>
          <w:szCs w:val="18"/>
          <w:lang w:val="es-BO"/>
        </w:rPr>
        <w:t>lid</w:t>
      </w:r>
      <w:r w:rsidRPr="0003107A">
        <w:rPr>
          <w:rFonts w:eastAsia="Verdana" w:cs="Verdana"/>
          <w:szCs w:val="18"/>
          <w:lang w:val="es-BO"/>
        </w:rPr>
        <w:t>ad,</w:t>
      </w:r>
      <w:r w:rsidRPr="0003107A">
        <w:rPr>
          <w:rFonts w:eastAsia="Verdana" w:cs="Verdana"/>
          <w:spacing w:val="15"/>
          <w:szCs w:val="18"/>
          <w:lang w:val="es-BO"/>
        </w:rPr>
        <w:t xml:space="preserve"> </w:t>
      </w:r>
      <w:r w:rsidRPr="0003107A">
        <w:rPr>
          <w:rFonts w:eastAsia="Verdana" w:cs="Verdana"/>
          <w:spacing w:val="-1"/>
          <w:szCs w:val="18"/>
          <w:lang w:val="es-BO"/>
        </w:rPr>
        <w:t>f</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2"/>
          <w:szCs w:val="18"/>
          <w:lang w:val="es-BO"/>
        </w:rPr>
        <w:t>b</w:t>
      </w:r>
      <w:r w:rsidRPr="0003107A">
        <w:rPr>
          <w:rFonts w:eastAsia="Verdana" w:cs="Verdana"/>
          <w:spacing w:val="1"/>
          <w:szCs w:val="18"/>
          <w:lang w:val="es-BO"/>
        </w:rPr>
        <w:t>il</w:t>
      </w:r>
      <w:r w:rsidRPr="0003107A">
        <w:rPr>
          <w:rFonts w:eastAsia="Verdana" w:cs="Verdana"/>
          <w:spacing w:val="-1"/>
          <w:szCs w:val="18"/>
          <w:lang w:val="es-BO"/>
        </w:rPr>
        <w:t>i</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17"/>
          <w:szCs w:val="18"/>
          <w:lang w:val="es-BO"/>
        </w:rPr>
        <w:t xml:space="preserve"> </w:t>
      </w:r>
      <w:r w:rsidRPr="0003107A">
        <w:rPr>
          <w:rFonts w:eastAsia="Verdana" w:cs="Verdana"/>
          <w:szCs w:val="18"/>
          <w:lang w:val="es-BO"/>
        </w:rPr>
        <w:t xml:space="preserve">y </w:t>
      </w:r>
      <w:r w:rsidRPr="0003107A">
        <w:rPr>
          <w:rFonts w:eastAsia="Verdana" w:cs="Verdana"/>
          <w:spacing w:val="1"/>
          <w:szCs w:val="18"/>
          <w:lang w:val="es-BO"/>
        </w:rPr>
        <w:t>di</w:t>
      </w:r>
      <w:r w:rsidRPr="0003107A">
        <w:rPr>
          <w:rFonts w:eastAsia="Verdana" w:cs="Verdana"/>
          <w:szCs w:val="18"/>
          <w:lang w:val="es-BO"/>
        </w:rPr>
        <w:t>seño</w:t>
      </w:r>
      <w:r w:rsidRPr="0003107A">
        <w:rPr>
          <w:rFonts w:eastAsia="Verdana" w:cs="Verdana"/>
          <w:spacing w:val="-7"/>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w:t>
      </w:r>
      <w:r w:rsidRPr="0003107A">
        <w:rPr>
          <w:rFonts w:eastAsia="Verdana" w:cs="Verdana"/>
          <w:spacing w:val="-6"/>
          <w:szCs w:val="18"/>
          <w:lang w:val="es-BO"/>
        </w:rPr>
        <w:t xml:space="preserve"> </w:t>
      </w:r>
    </w:p>
    <w:p w14:paraId="6D1D0449" w14:textId="77777777" w:rsidR="004F28A2" w:rsidRPr="0003107A" w:rsidRDefault="004F28A2" w:rsidP="0003107A">
      <w:pPr>
        <w:ind w:left="548" w:right="-194"/>
        <w:rPr>
          <w:rFonts w:eastAsia="Verdana" w:cs="Verdana"/>
          <w:spacing w:val="-1"/>
          <w:szCs w:val="18"/>
          <w:lang w:val="es-BO"/>
        </w:rPr>
      </w:pPr>
    </w:p>
    <w:p w14:paraId="0D3A63AD"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Asimismo, debe realizar s</w:t>
      </w:r>
      <w:r w:rsidRPr="0003107A">
        <w:rPr>
          <w:rFonts w:eastAsia="Verdana" w:cs="Verdana"/>
          <w:spacing w:val="1"/>
          <w:szCs w:val="18"/>
          <w:lang w:val="es-BO"/>
        </w:rPr>
        <w:t>eg</w:t>
      </w:r>
      <w:r w:rsidRPr="0003107A">
        <w:rPr>
          <w:rFonts w:eastAsia="Verdana" w:cs="Verdana"/>
          <w:spacing w:val="-1"/>
          <w:szCs w:val="18"/>
          <w:lang w:val="es-BO"/>
        </w:rPr>
        <w:t>u</w:t>
      </w:r>
      <w:r w:rsidRPr="0003107A">
        <w:rPr>
          <w:rFonts w:eastAsia="Verdana" w:cs="Verdana"/>
          <w:spacing w:val="1"/>
          <w:szCs w:val="18"/>
          <w:lang w:val="es-BO"/>
        </w:rPr>
        <w:t>i</w:t>
      </w:r>
      <w:r w:rsidRPr="0003107A">
        <w:rPr>
          <w:rFonts w:eastAsia="Verdana" w:cs="Verdana"/>
          <w:spacing w:val="-2"/>
          <w:szCs w:val="18"/>
          <w:lang w:val="es-BO"/>
        </w:rPr>
        <w:t>m</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11"/>
          <w:szCs w:val="18"/>
          <w:lang w:val="es-BO"/>
        </w:rPr>
        <w:t xml:space="preserve"> </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ol</w:t>
      </w:r>
      <w:r w:rsidRPr="0003107A">
        <w:rPr>
          <w:rFonts w:eastAsia="Verdana" w:cs="Verdana"/>
          <w:szCs w:val="18"/>
          <w:lang w:val="es-BO"/>
        </w:rPr>
        <w:t>,</w:t>
      </w:r>
      <w:r w:rsidRPr="0003107A">
        <w:rPr>
          <w:rFonts w:eastAsia="Verdana" w:cs="Verdana"/>
          <w:spacing w:val="-10"/>
          <w:szCs w:val="18"/>
          <w:lang w:val="es-BO"/>
        </w:rPr>
        <w:t xml:space="preserve"> </w:t>
      </w:r>
      <w:r w:rsidRPr="0003107A">
        <w:rPr>
          <w:rFonts w:eastAsia="Verdana" w:cs="Verdana"/>
          <w:szCs w:val="18"/>
          <w:lang w:val="es-BO"/>
        </w:rPr>
        <w:t>f</w:t>
      </w:r>
      <w:r w:rsidRPr="0003107A">
        <w:rPr>
          <w:rFonts w:eastAsia="Verdana" w:cs="Verdana"/>
          <w:spacing w:val="1"/>
          <w:szCs w:val="18"/>
          <w:lang w:val="es-BO"/>
        </w:rPr>
        <w:t>i</w:t>
      </w:r>
      <w:r w:rsidRPr="0003107A">
        <w:rPr>
          <w:rFonts w:eastAsia="Verdana" w:cs="Verdana"/>
          <w:szCs w:val="18"/>
          <w:lang w:val="es-BO"/>
        </w:rPr>
        <w:t>sc</w:t>
      </w:r>
      <w:r w:rsidRPr="0003107A">
        <w:rPr>
          <w:rFonts w:eastAsia="Verdana" w:cs="Verdana"/>
          <w:spacing w:val="-3"/>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 de proyectos de distribución</w:t>
      </w:r>
      <w:r w:rsidRPr="0003107A">
        <w:rPr>
          <w:rFonts w:eastAsia="Verdana" w:cs="Verdana"/>
          <w:spacing w:val="-12"/>
          <w:szCs w:val="18"/>
          <w:lang w:val="es-BO"/>
        </w:rPr>
        <w:t>,</w:t>
      </w:r>
      <w:r w:rsidRPr="0003107A">
        <w:rPr>
          <w:rFonts w:eastAsia="Verdana" w:cs="Verdana"/>
          <w:spacing w:val="-5"/>
          <w:szCs w:val="18"/>
          <w:lang w:val="es-BO"/>
        </w:rPr>
        <w:t xml:space="preserve"> en cumplimiento de inversiones comprometidas</w:t>
      </w:r>
      <w:r w:rsidRPr="0003107A">
        <w:rPr>
          <w:rFonts w:eastAsia="Verdana" w:cs="Verdana"/>
          <w:szCs w:val="18"/>
          <w:lang w:val="es-BO"/>
        </w:rPr>
        <w:t>, ante la Autoridad Regulatoria.</w:t>
      </w:r>
    </w:p>
    <w:p w14:paraId="140EA0C4" w14:textId="77777777" w:rsidR="004F28A2" w:rsidRPr="0003107A" w:rsidRDefault="004F28A2" w:rsidP="0003107A">
      <w:pPr>
        <w:ind w:right="-194"/>
        <w:rPr>
          <w:szCs w:val="18"/>
          <w:lang w:val="es-BO"/>
        </w:rPr>
      </w:pPr>
    </w:p>
    <w:p w14:paraId="103A4C88" w14:textId="77777777" w:rsidR="004F28A2" w:rsidRPr="0003107A" w:rsidRDefault="004F28A2" w:rsidP="0003107A">
      <w:pPr>
        <w:ind w:left="548" w:right="-194"/>
        <w:rPr>
          <w:rFonts w:eastAsia="Verdana" w:cs="Verdana"/>
          <w:szCs w:val="18"/>
          <w:lang w:val="es-BO"/>
        </w:rPr>
      </w:pPr>
      <w:r w:rsidRPr="0003107A">
        <w:rPr>
          <w:rFonts w:eastAsia="Verdana" w:cs="Verdana"/>
          <w:szCs w:val="18"/>
          <w:lang w:val="es-BO"/>
        </w:rPr>
        <w:t>P</w:t>
      </w:r>
      <w:r w:rsidRPr="0003107A">
        <w:rPr>
          <w:rFonts w:eastAsia="Verdana" w:cs="Verdana"/>
          <w:spacing w:val="-1"/>
          <w:szCs w:val="18"/>
          <w:lang w:val="es-BO"/>
        </w:rPr>
        <w:t>a</w:t>
      </w:r>
      <w:r w:rsidRPr="0003107A">
        <w:rPr>
          <w:rFonts w:eastAsia="Verdana" w:cs="Verdana"/>
          <w:szCs w:val="18"/>
          <w:lang w:val="es-BO"/>
        </w:rPr>
        <w:t>ra</w:t>
      </w:r>
      <w:r w:rsidRPr="0003107A">
        <w:rPr>
          <w:rFonts w:eastAsia="Verdana" w:cs="Verdana"/>
          <w:spacing w:val="30"/>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3"/>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w:t>
      </w:r>
      <w:r w:rsidRPr="0003107A">
        <w:rPr>
          <w:rFonts w:eastAsia="Verdana" w:cs="Verdana"/>
          <w:spacing w:val="32"/>
          <w:szCs w:val="18"/>
          <w:lang w:val="es-BO"/>
        </w:rPr>
        <w:t xml:space="preserve"> </w:t>
      </w:r>
      <w:r w:rsidRPr="0003107A">
        <w:rPr>
          <w:rFonts w:eastAsia="Verdana" w:cs="Verdana"/>
          <w:spacing w:val="-1"/>
          <w:szCs w:val="18"/>
          <w:lang w:val="es-BO"/>
        </w:rPr>
        <w:t>E</w:t>
      </w:r>
      <w:r w:rsidRPr="0003107A">
        <w:rPr>
          <w:rFonts w:eastAsia="Verdana" w:cs="Verdana"/>
          <w:szCs w:val="18"/>
          <w:lang w:val="es-BO"/>
        </w:rPr>
        <w:t>NDE</w:t>
      </w:r>
      <w:r w:rsidRPr="0003107A">
        <w:rPr>
          <w:rFonts w:eastAsia="Verdana" w:cs="Verdana"/>
          <w:spacing w:val="30"/>
          <w:szCs w:val="18"/>
          <w:lang w:val="es-BO"/>
        </w:rPr>
        <w:t xml:space="preserve"> </w:t>
      </w:r>
      <w:r w:rsidRPr="0003107A">
        <w:rPr>
          <w:rFonts w:eastAsia="Verdana" w:cs="Verdana"/>
          <w:spacing w:val="2"/>
          <w:szCs w:val="18"/>
          <w:lang w:val="es-BO"/>
        </w:rPr>
        <w:t>a</w:t>
      </w:r>
      <w:r w:rsidRPr="0003107A">
        <w:rPr>
          <w:rFonts w:eastAsia="Verdana" w:cs="Verdana"/>
          <w:spacing w:val="1"/>
          <w:szCs w:val="18"/>
          <w:lang w:val="es-BO"/>
        </w:rPr>
        <w:t>poy</w:t>
      </w:r>
      <w:r w:rsidRPr="0003107A">
        <w:rPr>
          <w:rFonts w:eastAsia="Verdana" w:cs="Verdana"/>
          <w:szCs w:val="18"/>
          <w:lang w:val="es-BO"/>
        </w:rPr>
        <w:t>ará</w:t>
      </w:r>
      <w:r w:rsidRPr="0003107A">
        <w:rPr>
          <w:rFonts w:eastAsia="Verdana" w:cs="Verdana"/>
          <w:spacing w:val="29"/>
          <w:szCs w:val="18"/>
          <w:lang w:val="es-BO"/>
        </w:rPr>
        <w:t xml:space="preserve"> </w:t>
      </w:r>
      <w:r w:rsidRPr="0003107A">
        <w:rPr>
          <w:rFonts w:eastAsia="Verdana" w:cs="Verdana"/>
          <w:szCs w:val="18"/>
          <w:lang w:val="es-BO"/>
        </w:rPr>
        <w:t>al</w:t>
      </w:r>
      <w:r w:rsidRPr="0003107A">
        <w:rPr>
          <w:rFonts w:eastAsia="Verdana" w:cs="Verdana"/>
          <w:spacing w:val="35"/>
          <w:szCs w:val="18"/>
          <w:lang w:val="es-BO"/>
        </w:rPr>
        <w:t xml:space="preserve"> </w:t>
      </w:r>
      <w:r w:rsidRPr="0003107A">
        <w:rPr>
          <w:rFonts w:eastAsia="Verdana" w:cs="Verdana"/>
          <w:spacing w:val="-1"/>
          <w:szCs w:val="18"/>
          <w:lang w:val="es-BO"/>
        </w:rPr>
        <w:t>C</w:t>
      </w:r>
      <w:r w:rsidRPr="0003107A">
        <w:rPr>
          <w:rFonts w:eastAsia="Verdana" w:cs="Verdana"/>
          <w:szCs w:val="18"/>
          <w:lang w:val="es-BO"/>
        </w:rPr>
        <w:t>ON</w:t>
      </w:r>
      <w:r w:rsidRPr="0003107A">
        <w:rPr>
          <w:rFonts w:eastAsia="Verdana" w:cs="Verdana"/>
          <w:spacing w:val="-1"/>
          <w:szCs w:val="18"/>
          <w:lang w:val="es-BO"/>
        </w:rPr>
        <w:t>S</w:t>
      </w:r>
      <w:r w:rsidRPr="0003107A">
        <w:rPr>
          <w:rFonts w:eastAsia="Verdana" w:cs="Verdana"/>
          <w:szCs w:val="18"/>
          <w:lang w:val="es-BO"/>
        </w:rPr>
        <w:t>U</w:t>
      </w:r>
      <w:r w:rsidRPr="0003107A">
        <w:rPr>
          <w:rFonts w:eastAsia="Verdana" w:cs="Verdana"/>
          <w:spacing w:val="1"/>
          <w:szCs w:val="18"/>
          <w:lang w:val="es-BO"/>
        </w:rPr>
        <w:t>L</w:t>
      </w:r>
      <w:r w:rsidRPr="0003107A">
        <w:rPr>
          <w:rFonts w:eastAsia="Verdana" w:cs="Verdana"/>
          <w:szCs w:val="18"/>
          <w:lang w:val="es-BO"/>
        </w:rPr>
        <w:t>TOR</w:t>
      </w:r>
      <w:r w:rsidRPr="0003107A">
        <w:rPr>
          <w:rFonts w:eastAsia="Verdana" w:cs="Verdana"/>
          <w:spacing w:val="28"/>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op</w:t>
      </w:r>
      <w:r w:rsidRPr="0003107A">
        <w:rPr>
          <w:rFonts w:eastAsia="Verdana" w:cs="Verdana"/>
          <w:spacing w:val="-1"/>
          <w:szCs w:val="18"/>
          <w:lang w:val="es-BO"/>
        </w:rPr>
        <w:t>o</w:t>
      </w:r>
      <w:r w:rsidRPr="0003107A">
        <w:rPr>
          <w:rFonts w:eastAsia="Verdana" w:cs="Verdana"/>
          <w:szCs w:val="18"/>
          <w:lang w:val="es-BO"/>
        </w:rPr>
        <w:t>rc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27"/>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33"/>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24"/>
          <w:szCs w:val="18"/>
          <w:lang w:val="es-BO"/>
        </w:rPr>
        <w:t xml:space="preserve"> </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cesar</w:t>
      </w:r>
      <w:r w:rsidRPr="0003107A">
        <w:rPr>
          <w:rFonts w:eastAsia="Verdana" w:cs="Verdana"/>
          <w:spacing w:val="1"/>
          <w:szCs w:val="18"/>
          <w:lang w:val="es-BO"/>
        </w:rPr>
        <w:t>i</w:t>
      </w:r>
      <w:r w:rsidRPr="0003107A">
        <w:rPr>
          <w:rFonts w:eastAsia="Verdana" w:cs="Verdana"/>
          <w:szCs w:val="18"/>
          <w:lang w:val="es-BO"/>
        </w:rPr>
        <w:t>a, ap</w:t>
      </w:r>
      <w:r w:rsidRPr="0003107A">
        <w:rPr>
          <w:rFonts w:eastAsia="Verdana" w:cs="Verdana"/>
          <w:spacing w:val="2"/>
          <w:szCs w:val="18"/>
          <w:lang w:val="es-BO"/>
        </w:rPr>
        <w:t>o</w:t>
      </w:r>
      <w:r w:rsidRPr="0003107A">
        <w:rPr>
          <w:rFonts w:eastAsia="Verdana" w:cs="Verdana"/>
          <w:spacing w:val="-1"/>
          <w:szCs w:val="18"/>
          <w:lang w:val="es-BO"/>
        </w:rPr>
        <w:t>y</w:t>
      </w:r>
      <w:r w:rsidRPr="0003107A">
        <w:rPr>
          <w:rFonts w:eastAsia="Verdana" w:cs="Verdana"/>
          <w:szCs w:val="18"/>
          <w:lang w:val="es-BO"/>
        </w:rPr>
        <w:t>o</w:t>
      </w:r>
      <w:r w:rsidRPr="0003107A">
        <w:rPr>
          <w:rFonts w:eastAsia="Verdana" w:cs="Verdana"/>
          <w:spacing w:val="-5"/>
          <w:szCs w:val="18"/>
          <w:lang w:val="es-BO"/>
        </w:rPr>
        <w:t xml:space="preserve"> </w:t>
      </w:r>
      <w:r w:rsidRPr="0003107A">
        <w:rPr>
          <w:rFonts w:eastAsia="Verdana" w:cs="Verdana"/>
          <w:spacing w:val="1"/>
          <w:szCs w:val="18"/>
          <w:lang w:val="es-BO"/>
        </w:rPr>
        <w:t>l</w:t>
      </w:r>
      <w:r w:rsidRPr="0003107A">
        <w:rPr>
          <w:rFonts w:eastAsia="Verdana" w:cs="Verdana"/>
          <w:spacing w:val="-1"/>
          <w:szCs w:val="18"/>
          <w:lang w:val="es-BO"/>
        </w:rPr>
        <w:t>o</w:t>
      </w:r>
      <w:r w:rsidRPr="0003107A">
        <w:rPr>
          <w:rFonts w:eastAsia="Verdana" w:cs="Verdana"/>
          <w:spacing w:val="1"/>
          <w:szCs w:val="18"/>
          <w:lang w:val="es-BO"/>
        </w:rPr>
        <w:t>gí</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1"/>
          <w:szCs w:val="18"/>
          <w:lang w:val="es-BO"/>
        </w:rPr>
        <w:t>i</w:t>
      </w:r>
      <w:r w:rsidRPr="0003107A">
        <w:rPr>
          <w:rFonts w:eastAsia="Verdana" w:cs="Verdana"/>
          <w:szCs w:val="18"/>
          <w:lang w:val="es-BO"/>
        </w:rPr>
        <w:t>co</w:t>
      </w:r>
      <w:r w:rsidRPr="0003107A">
        <w:rPr>
          <w:rFonts w:eastAsia="Verdana" w:cs="Verdana"/>
          <w:spacing w:val="-3"/>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pacing w:val="1"/>
          <w:szCs w:val="18"/>
          <w:lang w:val="es-BO"/>
        </w:rPr>
        <w:t>t</w:t>
      </w:r>
      <w:r w:rsidRPr="0003107A">
        <w:rPr>
          <w:rFonts w:eastAsia="Verdana" w:cs="Verdana"/>
          <w:spacing w:val="3"/>
          <w:szCs w:val="18"/>
          <w:lang w:val="es-BO"/>
        </w:rPr>
        <w:t>o</w:t>
      </w:r>
      <w:r w:rsidRPr="0003107A">
        <w:rPr>
          <w:rFonts w:eastAsia="Verdana" w:cs="Verdana"/>
          <w:spacing w:val="1"/>
          <w:szCs w:val="18"/>
          <w:lang w:val="es-BO"/>
        </w:rPr>
        <w:t>d</w:t>
      </w:r>
      <w:r w:rsidRPr="0003107A">
        <w:rPr>
          <w:rFonts w:eastAsia="Verdana" w:cs="Verdana"/>
          <w:szCs w:val="18"/>
          <w:lang w:val="es-BO"/>
        </w:rPr>
        <w:t>as</w:t>
      </w:r>
      <w:r w:rsidRPr="0003107A">
        <w:rPr>
          <w:rFonts w:eastAsia="Verdana" w:cs="Verdana"/>
          <w:spacing w:val="-4"/>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6"/>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di</w:t>
      </w:r>
      <w:r w:rsidRPr="0003107A">
        <w:rPr>
          <w:rFonts w:eastAsia="Verdana" w:cs="Verdana"/>
          <w:szCs w:val="18"/>
          <w:lang w:val="es-BO"/>
        </w:rPr>
        <w:t>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8"/>
          <w:szCs w:val="18"/>
          <w:lang w:val="es-BO"/>
        </w:rPr>
        <w:t xml:space="preserve"> </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zCs w:val="18"/>
          <w:lang w:val="es-BO"/>
        </w:rPr>
        <w:t>m</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8"/>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de</w:t>
      </w:r>
      <w:r w:rsidRPr="0003107A">
        <w:rPr>
          <w:rFonts w:eastAsia="Verdana" w:cs="Verdana"/>
          <w:szCs w:val="18"/>
          <w:lang w:val="es-BO"/>
        </w:rPr>
        <w:t>sarr</w:t>
      </w:r>
      <w:r w:rsidRPr="0003107A">
        <w:rPr>
          <w:rFonts w:eastAsia="Verdana" w:cs="Verdana"/>
          <w:spacing w:val="1"/>
          <w:szCs w:val="18"/>
          <w:lang w:val="es-BO"/>
        </w:rPr>
        <w:t>o</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o</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C</w:t>
      </w:r>
      <w:r w:rsidRPr="0003107A">
        <w:rPr>
          <w:rFonts w:eastAsia="Verdana" w:cs="Verdana"/>
          <w:szCs w:val="18"/>
          <w:lang w:val="es-BO"/>
        </w:rPr>
        <w:t>ON</w:t>
      </w:r>
      <w:r w:rsidRPr="0003107A">
        <w:rPr>
          <w:rFonts w:eastAsia="Verdana" w:cs="Verdana"/>
          <w:spacing w:val="-1"/>
          <w:szCs w:val="18"/>
          <w:lang w:val="es-BO"/>
        </w:rPr>
        <w:t>S</w:t>
      </w:r>
      <w:r w:rsidRPr="0003107A">
        <w:rPr>
          <w:rFonts w:eastAsia="Verdana" w:cs="Verdana"/>
          <w:szCs w:val="18"/>
          <w:lang w:val="es-BO"/>
        </w:rPr>
        <w:t>U</w:t>
      </w:r>
      <w:r w:rsidRPr="0003107A">
        <w:rPr>
          <w:rFonts w:eastAsia="Verdana" w:cs="Verdana"/>
          <w:spacing w:val="1"/>
          <w:szCs w:val="18"/>
          <w:lang w:val="es-BO"/>
        </w:rPr>
        <w:t>L</w:t>
      </w:r>
      <w:r w:rsidRPr="0003107A">
        <w:rPr>
          <w:rFonts w:eastAsia="Verdana" w:cs="Verdana"/>
          <w:szCs w:val="18"/>
          <w:lang w:val="es-BO"/>
        </w:rPr>
        <w:t>TO</w:t>
      </w:r>
      <w:r w:rsidRPr="0003107A">
        <w:rPr>
          <w:rFonts w:eastAsia="Verdana" w:cs="Verdana"/>
          <w:spacing w:val="-1"/>
          <w:szCs w:val="18"/>
          <w:lang w:val="es-BO"/>
        </w:rPr>
        <w:t>RÍ</w:t>
      </w:r>
      <w:r w:rsidRPr="0003107A">
        <w:rPr>
          <w:rFonts w:eastAsia="Verdana" w:cs="Verdana"/>
          <w:spacing w:val="4"/>
          <w:szCs w:val="18"/>
          <w:lang w:val="es-BO"/>
        </w:rPr>
        <w:t>A</w:t>
      </w:r>
      <w:r w:rsidRPr="0003107A">
        <w:rPr>
          <w:rFonts w:eastAsia="Verdana" w:cs="Verdana"/>
          <w:szCs w:val="18"/>
          <w:lang w:val="es-BO"/>
        </w:rPr>
        <w:t>.</w:t>
      </w:r>
    </w:p>
    <w:p w14:paraId="2796C244" w14:textId="77777777" w:rsidR="004F28A2" w:rsidRPr="0003107A" w:rsidRDefault="004F28A2" w:rsidP="0003107A">
      <w:pPr>
        <w:ind w:right="-194"/>
        <w:rPr>
          <w:szCs w:val="18"/>
          <w:lang w:val="es-BO"/>
        </w:rPr>
      </w:pPr>
    </w:p>
    <w:p w14:paraId="5DA781C5"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3</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AL</w:t>
      </w:r>
      <w:r w:rsidRPr="0003107A">
        <w:rPr>
          <w:rFonts w:eastAsia="Verdana" w:cs="Verdana"/>
          <w:b/>
          <w:bCs/>
          <w:spacing w:val="-1"/>
          <w:szCs w:val="18"/>
          <w:lang w:val="es-BO"/>
        </w:rPr>
        <w:t>C</w:t>
      </w:r>
      <w:r w:rsidRPr="0003107A">
        <w:rPr>
          <w:rFonts w:eastAsia="Verdana" w:cs="Verdana"/>
          <w:b/>
          <w:bCs/>
          <w:szCs w:val="18"/>
          <w:lang w:val="es-BO"/>
        </w:rPr>
        <w:t>A</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E</w:t>
      </w:r>
      <w:r w:rsidRPr="0003107A">
        <w:rPr>
          <w:rFonts w:eastAsia="Verdana" w:cs="Verdana"/>
          <w:b/>
          <w:bCs/>
          <w:spacing w:val="-1"/>
          <w:szCs w:val="18"/>
          <w:lang w:val="es-BO"/>
        </w:rPr>
        <w:t xml:space="preserve"> 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pacing w:val="-1"/>
          <w:szCs w:val="18"/>
          <w:lang w:val="es-BO"/>
        </w:rPr>
        <w:t>SE</w:t>
      </w:r>
      <w:r w:rsidRPr="0003107A">
        <w:rPr>
          <w:rFonts w:eastAsia="Verdana" w:cs="Verdana"/>
          <w:b/>
          <w:bCs/>
          <w:spacing w:val="1"/>
          <w:szCs w:val="18"/>
          <w:lang w:val="es-BO"/>
        </w:rPr>
        <w:t>R</w:t>
      </w:r>
      <w:r w:rsidRPr="0003107A">
        <w:rPr>
          <w:rFonts w:eastAsia="Verdana" w:cs="Verdana"/>
          <w:b/>
          <w:bCs/>
          <w:spacing w:val="-1"/>
          <w:szCs w:val="18"/>
          <w:lang w:val="es-BO"/>
        </w:rPr>
        <w:t>V</w:t>
      </w:r>
      <w:r w:rsidRPr="0003107A">
        <w:rPr>
          <w:rFonts w:eastAsia="Verdana" w:cs="Verdana"/>
          <w:b/>
          <w:bCs/>
          <w:szCs w:val="18"/>
          <w:lang w:val="es-BO"/>
        </w:rPr>
        <w:t>ICIO</w:t>
      </w:r>
    </w:p>
    <w:p w14:paraId="7E2A3EF3" w14:textId="77777777" w:rsidR="004F28A2" w:rsidRPr="0003107A" w:rsidRDefault="004F28A2" w:rsidP="0003107A">
      <w:pPr>
        <w:ind w:right="-194"/>
        <w:rPr>
          <w:szCs w:val="18"/>
          <w:lang w:val="es-BO"/>
        </w:rPr>
      </w:pPr>
    </w:p>
    <w:p w14:paraId="35BDEF0F"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3"/>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6"/>
          <w:szCs w:val="18"/>
          <w:lang w:val="es-BO"/>
        </w:rPr>
        <w:t xml:space="preserve"> </w:t>
      </w:r>
      <w:r w:rsidRPr="0003107A">
        <w:rPr>
          <w:rFonts w:eastAsia="Verdana" w:cs="Verdana"/>
          <w:spacing w:val="-1"/>
          <w:szCs w:val="18"/>
          <w:lang w:val="es-BO"/>
        </w:rPr>
        <w:t>In</w:t>
      </w:r>
      <w:r w:rsidRPr="0003107A">
        <w:rPr>
          <w:rFonts w:eastAsia="Verdana" w:cs="Verdana"/>
          <w:spacing w:val="1"/>
          <w:szCs w:val="18"/>
          <w:lang w:val="es-BO"/>
        </w:rPr>
        <w:t>di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1"/>
          <w:szCs w:val="18"/>
          <w:lang w:val="es-BO"/>
        </w:rPr>
        <w:t>u</w:t>
      </w:r>
      <w:r w:rsidRPr="0003107A">
        <w:rPr>
          <w:rFonts w:eastAsia="Verdana" w:cs="Verdana"/>
          <w:szCs w:val="18"/>
          <w:lang w:val="es-BO"/>
        </w:rPr>
        <w:t>al</w:t>
      </w:r>
      <w:r w:rsidRPr="0003107A">
        <w:rPr>
          <w:rFonts w:eastAsia="Verdana" w:cs="Verdana"/>
          <w:spacing w:val="8"/>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7"/>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8"/>
          <w:szCs w:val="18"/>
          <w:lang w:val="es-BO"/>
        </w:rPr>
        <w:t xml:space="preserve"> </w:t>
      </w:r>
      <w:r w:rsidRPr="0003107A">
        <w:rPr>
          <w:rFonts w:eastAsia="Verdana" w:cs="Verdana"/>
          <w:szCs w:val="18"/>
          <w:lang w:val="es-BO"/>
        </w:rPr>
        <w:t>y</w:t>
      </w:r>
      <w:r w:rsidRPr="0003107A">
        <w:rPr>
          <w:rFonts w:eastAsia="Verdana" w:cs="Verdana"/>
          <w:spacing w:val="10"/>
          <w:szCs w:val="18"/>
          <w:lang w:val="es-BO"/>
        </w:rPr>
        <w:t xml:space="preserve"> </w:t>
      </w:r>
      <w:r w:rsidRPr="0003107A">
        <w:rPr>
          <w:rFonts w:eastAsia="Verdana" w:cs="Verdana"/>
          <w:spacing w:val="1"/>
          <w:szCs w:val="18"/>
          <w:lang w:val="es-BO"/>
        </w:rPr>
        <w:t>e</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5"/>
          <w:szCs w:val="18"/>
          <w:lang w:val="es-BO"/>
        </w:rPr>
        <w:t xml:space="preserve"> </w:t>
      </w:r>
      <w:r w:rsidRPr="0003107A">
        <w:rPr>
          <w:rFonts w:eastAsia="Verdana" w:cs="Verdana"/>
          <w:spacing w:val="1"/>
          <w:szCs w:val="18"/>
          <w:lang w:val="es-BO"/>
        </w:rPr>
        <w:t>l</w:t>
      </w:r>
      <w:r w:rsidRPr="0003107A">
        <w:rPr>
          <w:rFonts w:eastAsia="Verdana" w:cs="Verdana"/>
          <w:spacing w:val="-2"/>
          <w:szCs w:val="18"/>
          <w:lang w:val="es-BO"/>
        </w:rPr>
        <w:t>a</w:t>
      </w:r>
      <w:r w:rsidRPr="0003107A">
        <w:rPr>
          <w:rFonts w:eastAsia="Verdana" w:cs="Verdana"/>
          <w:szCs w:val="18"/>
          <w:lang w:val="es-BO"/>
        </w:rPr>
        <w:t>s</w:t>
      </w:r>
      <w:r w:rsidRPr="0003107A">
        <w:rPr>
          <w:rFonts w:eastAsia="Verdana" w:cs="Verdana"/>
          <w:spacing w:val="10"/>
          <w:szCs w:val="18"/>
          <w:lang w:val="es-BO"/>
        </w:rPr>
        <w:t xml:space="preserve"> </w:t>
      </w:r>
      <w:r w:rsidRPr="0003107A">
        <w:rPr>
          <w:rFonts w:eastAsia="Verdana" w:cs="Verdana"/>
          <w:spacing w:val="1"/>
          <w:szCs w:val="18"/>
          <w:lang w:val="es-BO"/>
        </w:rPr>
        <w:t>t</w:t>
      </w:r>
      <w:r w:rsidRPr="0003107A">
        <w:rPr>
          <w:rFonts w:eastAsia="Verdana" w:cs="Verdana"/>
          <w:szCs w:val="18"/>
          <w:lang w:val="es-BO"/>
        </w:rPr>
        <w:t>areas</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 xml:space="preserve">adas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9"/>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a ap</w:t>
      </w:r>
      <w:r w:rsidRPr="0003107A">
        <w:rPr>
          <w:rFonts w:eastAsia="Verdana" w:cs="Verdana"/>
          <w:spacing w:val="1"/>
          <w:szCs w:val="18"/>
          <w:lang w:val="es-BO"/>
        </w:rPr>
        <w:t>li</w:t>
      </w:r>
      <w:r w:rsidRPr="0003107A">
        <w:rPr>
          <w:rFonts w:eastAsia="Verdana" w:cs="Verdana"/>
          <w:szCs w:val="18"/>
          <w:lang w:val="es-BO"/>
        </w:rPr>
        <w:t>cac</w:t>
      </w:r>
      <w:r w:rsidRPr="0003107A">
        <w:rPr>
          <w:rFonts w:eastAsia="Verdana" w:cs="Verdana"/>
          <w:spacing w:val="-1"/>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zCs w:val="18"/>
          <w:lang w:val="es-BO"/>
        </w:rPr>
        <w:t>a</w:t>
      </w:r>
      <w:r w:rsidRPr="0003107A">
        <w:rPr>
          <w:rFonts w:eastAsia="Verdana" w:cs="Verdana"/>
          <w:spacing w:val="10"/>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9"/>
          <w:szCs w:val="18"/>
          <w:lang w:val="es-BO"/>
        </w:rPr>
        <w:t xml:space="preserve"> </w:t>
      </w:r>
      <w:r w:rsidRPr="0003107A">
        <w:rPr>
          <w:rFonts w:eastAsia="Verdana" w:cs="Verdana"/>
          <w:spacing w:val="1"/>
          <w:szCs w:val="18"/>
          <w:lang w:val="es-BO"/>
        </w:rPr>
        <w:t>té</w:t>
      </w:r>
      <w:r w:rsidRPr="0003107A">
        <w:rPr>
          <w:rFonts w:eastAsia="Verdana" w:cs="Verdana"/>
          <w:szCs w:val="18"/>
          <w:lang w:val="es-BO"/>
        </w:rPr>
        <w:t>rm</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3"/>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w:t>
      </w:r>
      <w:r w:rsidRPr="0003107A">
        <w:rPr>
          <w:rFonts w:eastAsia="Verdana" w:cs="Verdana"/>
          <w:szCs w:val="18"/>
          <w:lang w:val="es-BO"/>
        </w:rPr>
        <w:t>Ref</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1"/>
          <w:szCs w:val="18"/>
          <w:lang w:val="es-BO"/>
        </w:rPr>
        <w:t xml:space="preserve"> </w:t>
      </w:r>
      <w:r w:rsidRPr="0003107A">
        <w:rPr>
          <w:rFonts w:eastAsia="Verdana" w:cs="Verdana"/>
          <w:szCs w:val="18"/>
          <w:lang w:val="es-BO"/>
        </w:rPr>
        <w:t>al</w:t>
      </w:r>
      <w:r w:rsidRPr="0003107A">
        <w:rPr>
          <w:rFonts w:eastAsia="Verdana" w:cs="Verdana"/>
          <w:spacing w:val="12"/>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11"/>
          <w:szCs w:val="18"/>
          <w:lang w:val="es-BO"/>
        </w:rPr>
        <w:t xml:space="preserve"> </w:t>
      </w:r>
      <w:r w:rsidRPr="0003107A">
        <w:rPr>
          <w:rFonts w:eastAsia="Verdana" w:cs="Verdana"/>
          <w:szCs w:val="18"/>
          <w:lang w:val="es-BO"/>
        </w:rPr>
        <w:t>a</w:t>
      </w:r>
      <w:r w:rsidRPr="0003107A">
        <w:rPr>
          <w:rFonts w:eastAsia="Verdana" w:cs="Verdana"/>
          <w:spacing w:val="10"/>
          <w:szCs w:val="18"/>
          <w:lang w:val="es-BO"/>
        </w:rPr>
        <w:t xml:space="preserve"> </w:t>
      </w:r>
      <w:r w:rsidRPr="0003107A">
        <w:rPr>
          <w:rFonts w:eastAsia="Verdana" w:cs="Verdana"/>
          <w:spacing w:val="2"/>
          <w:szCs w:val="18"/>
          <w:lang w:val="es-BO"/>
        </w:rPr>
        <w:t>s</w:t>
      </w:r>
      <w:r w:rsidRPr="0003107A">
        <w:rPr>
          <w:rFonts w:eastAsia="Verdana" w:cs="Verdana"/>
          <w:spacing w:val="-1"/>
          <w:szCs w:val="18"/>
          <w:lang w:val="es-BO"/>
        </w:rPr>
        <w:t>u</w:t>
      </w:r>
      <w:r w:rsidRPr="0003107A">
        <w:rPr>
          <w:rFonts w:eastAsia="Verdana" w:cs="Verdana"/>
          <w:szCs w:val="18"/>
          <w:lang w:val="es-BO"/>
        </w:rPr>
        <w:t>scr</w:t>
      </w:r>
      <w:r w:rsidRPr="0003107A">
        <w:rPr>
          <w:rFonts w:eastAsia="Verdana" w:cs="Verdana"/>
          <w:spacing w:val="1"/>
          <w:szCs w:val="18"/>
          <w:lang w:val="es-BO"/>
        </w:rPr>
        <w:t>ibi</w:t>
      </w:r>
      <w:r w:rsidRPr="0003107A">
        <w:rPr>
          <w:rFonts w:eastAsia="Verdana" w:cs="Verdana"/>
          <w:szCs w:val="18"/>
          <w:lang w:val="es-BO"/>
        </w:rPr>
        <w:t>r</w:t>
      </w:r>
      <w:r w:rsidRPr="0003107A">
        <w:rPr>
          <w:rFonts w:eastAsia="Verdana" w:cs="Verdana"/>
          <w:spacing w:val="9"/>
          <w:szCs w:val="18"/>
          <w:lang w:val="es-BO"/>
        </w:rPr>
        <w:t xml:space="preserve"> </w:t>
      </w:r>
      <w:r w:rsidRPr="0003107A">
        <w:rPr>
          <w:rFonts w:eastAsia="Verdana" w:cs="Verdana"/>
          <w:szCs w:val="18"/>
          <w:lang w:val="es-BO"/>
        </w:rPr>
        <w:t>y</w:t>
      </w:r>
      <w:r w:rsidRPr="0003107A">
        <w:rPr>
          <w:rFonts w:eastAsia="Verdana" w:cs="Verdana"/>
          <w:spacing w:val="11"/>
          <w:szCs w:val="18"/>
          <w:lang w:val="es-BO"/>
        </w:rPr>
        <w:t xml:space="preserve"> </w:t>
      </w:r>
      <w:r w:rsidRPr="0003107A">
        <w:rPr>
          <w:rFonts w:eastAsia="Verdana" w:cs="Verdana"/>
          <w:szCs w:val="18"/>
          <w:lang w:val="es-BO"/>
        </w:rPr>
        <w:t>a</w:t>
      </w:r>
      <w:r w:rsidRPr="0003107A">
        <w:rPr>
          <w:rFonts w:eastAsia="Verdana" w:cs="Verdana"/>
          <w:spacing w:val="10"/>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9"/>
          <w:szCs w:val="18"/>
          <w:lang w:val="es-BO"/>
        </w:rPr>
        <w:t xml:space="preserve"> </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2"/>
          <w:szCs w:val="18"/>
          <w:lang w:val="es-BO"/>
        </w:rPr>
        <w:t>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zCs w:val="18"/>
          <w:lang w:val="es-BO"/>
        </w:rPr>
        <w:t>sm</w:t>
      </w:r>
      <w:r w:rsidRPr="0003107A">
        <w:rPr>
          <w:rFonts w:eastAsia="Verdana" w:cs="Verdana"/>
          <w:spacing w:val="1"/>
          <w:szCs w:val="18"/>
          <w:lang w:val="es-BO"/>
        </w:rPr>
        <w:t>o</w:t>
      </w:r>
      <w:r w:rsidRPr="0003107A">
        <w:rPr>
          <w:rFonts w:eastAsia="Verdana" w:cs="Verdana"/>
          <w:szCs w:val="18"/>
          <w:lang w:val="es-BO"/>
        </w:rPr>
        <w:t xml:space="preserve">s </w:t>
      </w:r>
      <w:r w:rsidRPr="0003107A">
        <w:rPr>
          <w:rFonts w:eastAsia="Verdana" w:cs="Verdana"/>
          <w:spacing w:val="1"/>
          <w:szCs w:val="18"/>
          <w:lang w:val="es-BO"/>
        </w:rPr>
        <w:t>d</w:t>
      </w:r>
      <w:r w:rsidRPr="0003107A">
        <w:rPr>
          <w:rFonts w:eastAsia="Verdana" w:cs="Verdana"/>
          <w:szCs w:val="18"/>
          <w:lang w:val="es-BO"/>
        </w:rPr>
        <w:t>e c</w:t>
      </w:r>
      <w:r w:rsidRPr="0003107A">
        <w:rPr>
          <w:rFonts w:eastAsia="Verdana" w:cs="Verdana"/>
          <w:spacing w:val="1"/>
          <w:szCs w:val="18"/>
          <w:lang w:val="es-BO"/>
        </w:rPr>
        <w:t>oo</w:t>
      </w:r>
      <w:r w:rsidRPr="0003107A">
        <w:rPr>
          <w:rFonts w:eastAsia="Verdana" w:cs="Verdana"/>
          <w:szCs w:val="18"/>
          <w:lang w:val="es-BO"/>
        </w:rPr>
        <w:t>r</w:t>
      </w:r>
      <w:r w:rsidRPr="0003107A">
        <w:rPr>
          <w:rFonts w:eastAsia="Verdana" w:cs="Verdana"/>
          <w:spacing w:val="-2"/>
          <w:szCs w:val="18"/>
          <w:lang w:val="es-BO"/>
        </w:rPr>
        <w:t>d</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15"/>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ablec</w:t>
      </w:r>
      <w:r w:rsidRPr="0003107A">
        <w:rPr>
          <w:rFonts w:eastAsia="Verdana" w:cs="Verdana"/>
          <w:spacing w:val="1"/>
          <w:szCs w:val="18"/>
          <w:lang w:val="es-BO"/>
        </w:rPr>
        <w:t>i</w:t>
      </w:r>
      <w:r w:rsidRPr="0003107A">
        <w:rPr>
          <w:rFonts w:eastAsia="Verdana" w:cs="Verdana"/>
          <w:spacing w:val="-2"/>
          <w:szCs w:val="18"/>
          <w:lang w:val="es-BO"/>
        </w:rPr>
        <w:t>d</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2"/>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2"/>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10"/>
          <w:szCs w:val="18"/>
          <w:lang w:val="es-BO"/>
        </w:rPr>
        <w:t xml:space="preserve">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die</w:t>
      </w:r>
      <w:r w:rsidRPr="0003107A">
        <w:rPr>
          <w:rFonts w:eastAsia="Verdana" w:cs="Verdana"/>
          <w:spacing w:val="-1"/>
          <w:szCs w:val="18"/>
          <w:lang w:val="es-BO"/>
        </w:rPr>
        <w:t>nt</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pacing w:val="5"/>
          <w:szCs w:val="18"/>
          <w:lang w:val="es-BO"/>
        </w:rPr>
        <w:t>d</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3"/>
          <w:szCs w:val="18"/>
          <w:lang w:val="es-BO"/>
        </w:rPr>
        <w:t xml:space="preserve"> </w:t>
      </w:r>
      <w:r w:rsidRPr="0003107A">
        <w:rPr>
          <w:rFonts w:eastAsia="Verdana" w:cs="Verdana"/>
          <w:szCs w:val="18"/>
          <w:lang w:val="es-BO"/>
        </w:rPr>
        <w:t>D</w:t>
      </w:r>
      <w:r w:rsidRPr="0003107A">
        <w:rPr>
          <w:rFonts w:eastAsia="Verdana" w:cs="Verdana"/>
          <w:spacing w:val="1"/>
          <w:szCs w:val="18"/>
          <w:lang w:val="es-BO"/>
        </w:rPr>
        <w:t>ep</w:t>
      </w:r>
      <w:r w:rsidRPr="0003107A">
        <w:rPr>
          <w:rFonts w:eastAsia="Verdana" w:cs="Verdana"/>
          <w:szCs w:val="18"/>
          <w:lang w:val="es-BO"/>
        </w:rPr>
        <w:t>a</w:t>
      </w:r>
      <w:r w:rsidRPr="0003107A">
        <w:rPr>
          <w:rFonts w:eastAsia="Verdana" w:cs="Verdana"/>
          <w:spacing w:val="-3"/>
          <w:szCs w:val="18"/>
          <w:lang w:val="es-BO"/>
        </w:rPr>
        <w:t>r</w:t>
      </w:r>
      <w:r w:rsidRPr="0003107A">
        <w:rPr>
          <w:rFonts w:eastAsia="Verdana" w:cs="Verdana"/>
          <w:spacing w:val="-1"/>
          <w:szCs w:val="18"/>
          <w:lang w:val="es-BO"/>
        </w:rPr>
        <w:t>t</w:t>
      </w:r>
      <w:r w:rsidRPr="0003107A">
        <w:rPr>
          <w:rFonts w:eastAsia="Verdana" w:cs="Verdana"/>
          <w:szCs w:val="18"/>
          <w:lang w:val="es-BO"/>
        </w:rPr>
        <w:t>am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13"/>
          <w:szCs w:val="18"/>
          <w:lang w:val="es-BO"/>
        </w:rPr>
        <w:t xml:space="preserve"> </w:t>
      </w:r>
      <w:r w:rsidRPr="0003107A">
        <w:rPr>
          <w:rFonts w:eastAsia="Verdana" w:cs="Verdana"/>
          <w:spacing w:val="1"/>
          <w:szCs w:val="18"/>
          <w:lang w:val="es-BO"/>
        </w:rPr>
        <w:t>d</w:t>
      </w:r>
      <w:r w:rsidRPr="0003107A">
        <w:rPr>
          <w:rFonts w:eastAsia="Verdana" w:cs="Verdana"/>
          <w:szCs w:val="18"/>
          <w:lang w:val="es-BO"/>
        </w:rPr>
        <w:t>e Op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1"/>
          <w:szCs w:val="18"/>
          <w:lang w:val="es-BO"/>
        </w:rPr>
        <w:t>ió</w:t>
      </w:r>
      <w:r w:rsidRPr="0003107A">
        <w:rPr>
          <w:rFonts w:eastAsia="Verdana" w:cs="Verdana"/>
          <w:szCs w:val="18"/>
          <w:lang w:val="es-BO"/>
        </w:rPr>
        <w:t xml:space="preserve">n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2"/>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3"/>
          <w:szCs w:val="18"/>
          <w:lang w:val="es-BO"/>
        </w:rPr>
        <w:t>s</w:t>
      </w:r>
      <w:r w:rsidRPr="0003107A">
        <w:rPr>
          <w:rFonts w:eastAsia="Verdana" w:cs="Verdana"/>
          <w:b/>
          <w:bCs/>
          <w:szCs w:val="18"/>
          <w:lang w:val="es-BO"/>
        </w:rPr>
        <w:t>.</w:t>
      </w:r>
      <w:r w:rsidRPr="0003107A">
        <w:rPr>
          <w:rFonts w:eastAsia="Verdana" w:cs="Verdana"/>
          <w:b/>
          <w:bCs/>
          <w:spacing w:val="6"/>
          <w:szCs w:val="18"/>
          <w:lang w:val="es-BO"/>
        </w:rPr>
        <w:t xml:space="preserve"> </w:t>
      </w:r>
      <w:r w:rsidRPr="0003107A">
        <w:rPr>
          <w:rFonts w:eastAsia="Verdana" w:cs="Verdana"/>
          <w:szCs w:val="18"/>
          <w:lang w:val="es-BO"/>
        </w:rPr>
        <w:t>P</w:t>
      </w:r>
      <w:r w:rsidRPr="0003107A">
        <w:rPr>
          <w:rFonts w:eastAsia="Verdana" w:cs="Verdana"/>
          <w:spacing w:val="-1"/>
          <w:szCs w:val="18"/>
          <w:lang w:val="es-BO"/>
        </w:rPr>
        <w:t>a</w:t>
      </w:r>
      <w:r w:rsidRPr="0003107A">
        <w:rPr>
          <w:rFonts w:eastAsia="Verdana" w:cs="Verdana"/>
          <w:szCs w:val="18"/>
          <w:lang w:val="es-BO"/>
        </w:rPr>
        <w:t>ra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5"/>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9"/>
          <w:szCs w:val="18"/>
          <w:lang w:val="es-BO"/>
        </w:rPr>
        <w:t xml:space="preserve"> </w:t>
      </w:r>
      <w:r w:rsidRPr="0003107A">
        <w:rPr>
          <w:rFonts w:eastAsia="Verdana" w:cs="Verdana"/>
          <w:b/>
          <w:bCs/>
          <w:spacing w:val="-1"/>
          <w:szCs w:val="18"/>
          <w:lang w:val="es-BO"/>
        </w:rPr>
        <w:t>C</w:t>
      </w:r>
      <w:r w:rsidRPr="0003107A">
        <w:rPr>
          <w:rFonts w:eastAsia="Verdana" w:cs="Verdana"/>
          <w:b/>
          <w:bCs/>
          <w:spacing w:val="3"/>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r w:rsidRPr="0003107A">
        <w:rPr>
          <w:rFonts w:eastAsia="Verdana" w:cs="Verdana"/>
          <w:b/>
          <w:bCs/>
          <w:spacing w:val="4"/>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u</w:t>
      </w:r>
      <w:r w:rsidRPr="0003107A">
        <w:rPr>
          <w:rFonts w:eastAsia="Verdana" w:cs="Verdana"/>
          <w:spacing w:val="-2"/>
          <w:szCs w:val="18"/>
          <w:lang w:val="es-BO"/>
        </w:rPr>
        <w:t>a</w:t>
      </w:r>
      <w:r w:rsidRPr="0003107A">
        <w:rPr>
          <w:rFonts w:eastAsia="Verdana" w:cs="Verdana"/>
          <w:szCs w:val="18"/>
          <w:lang w:val="es-BO"/>
        </w:rPr>
        <w:t>r, s</w:t>
      </w:r>
      <w:r w:rsidRPr="0003107A">
        <w:rPr>
          <w:rFonts w:eastAsia="Verdana" w:cs="Verdana"/>
          <w:spacing w:val="1"/>
          <w:szCs w:val="18"/>
          <w:lang w:val="es-BO"/>
        </w:rPr>
        <w:t>i</w:t>
      </w:r>
      <w:r w:rsidRPr="0003107A">
        <w:rPr>
          <w:rFonts w:eastAsia="Verdana" w:cs="Verdana"/>
          <w:szCs w:val="18"/>
          <w:lang w:val="es-BO"/>
        </w:rPr>
        <w:t>n</w:t>
      </w:r>
      <w:r w:rsidRPr="0003107A">
        <w:rPr>
          <w:rFonts w:eastAsia="Verdana" w:cs="Verdana"/>
          <w:spacing w:val="7"/>
          <w:szCs w:val="18"/>
          <w:lang w:val="es-BO"/>
        </w:rPr>
        <w:t xml:space="preserve"> </w:t>
      </w:r>
      <w:r w:rsidRPr="0003107A">
        <w:rPr>
          <w:rFonts w:eastAsia="Verdana" w:cs="Verdana"/>
          <w:szCs w:val="18"/>
          <w:lang w:val="es-BO"/>
        </w:rPr>
        <w:t xml:space="preserve">ser </w:t>
      </w:r>
      <w:r w:rsidRPr="0003107A">
        <w:rPr>
          <w:rFonts w:eastAsia="Verdana" w:cs="Verdana"/>
          <w:spacing w:val="1"/>
          <w:szCs w:val="18"/>
          <w:lang w:val="es-BO"/>
        </w:rPr>
        <w:t>li</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pacing w:val="1"/>
          <w:szCs w:val="18"/>
          <w:lang w:val="es-BO"/>
        </w:rPr>
        <w:t>t</w:t>
      </w:r>
      <w:r w:rsidRPr="0003107A">
        <w:rPr>
          <w:rFonts w:eastAsia="Verdana" w:cs="Verdana"/>
          <w:szCs w:val="18"/>
          <w:lang w:val="es-BO"/>
        </w:rPr>
        <w:t>a</w:t>
      </w:r>
      <w:r w:rsidRPr="0003107A">
        <w:rPr>
          <w:rFonts w:eastAsia="Verdana" w:cs="Verdana"/>
          <w:spacing w:val="-1"/>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zCs w:val="18"/>
          <w:lang w:val="es-BO"/>
        </w:rPr>
        <w:t>as,</w:t>
      </w:r>
      <w:r w:rsidRPr="0003107A">
        <w:rPr>
          <w:rFonts w:eastAsia="Verdana" w:cs="Verdana"/>
          <w:spacing w:val="-8"/>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3"/>
          <w:szCs w:val="18"/>
          <w:lang w:val="es-BO"/>
        </w:rPr>
        <w:t xml:space="preserve"> </w:t>
      </w:r>
      <w:r w:rsidRPr="0003107A">
        <w:rPr>
          <w:rFonts w:eastAsia="Verdana" w:cs="Verdana"/>
          <w:szCs w:val="18"/>
          <w:lang w:val="es-BO"/>
        </w:rPr>
        <w:t>s</w:t>
      </w:r>
      <w:r w:rsidRPr="0003107A">
        <w:rPr>
          <w:rFonts w:eastAsia="Verdana" w:cs="Verdana"/>
          <w:spacing w:val="1"/>
          <w:szCs w:val="18"/>
          <w:lang w:val="es-BO"/>
        </w:rPr>
        <w:t>ig</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zCs w:val="18"/>
          <w:lang w:val="es-BO"/>
        </w:rPr>
        <w:t>s</w:t>
      </w:r>
      <w:r w:rsidRPr="0003107A">
        <w:rPr>
          <w:rFonts w:eastAsia="Verdana" w:cs="Verdana"/>
          <w:spacing w:val="-6"/>
          <w:szCs w:val="18"/>
          <w:lang w:val="es-BO"/>
        </w:rPr>
        <w:t xml:space="preserve"> </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w:t>
      </w:r>
      <w:r w:rsidRPr="0003107A">
        <w:rPr>
          <w:rFonts w:eastAsia="Verdana" w:cs="Verdana"/>
          <w:spacing w:val="-2"/>
          <w:szCs w:val="18"/>
          <w:lang w:val="es-BO"/>
        </w:rPr>
        <w:t>d</w:t>
      </w:r>
      <w:r w:rsidRPr="0003107A">
        <w:rPr>
          <w:rFonts w:eastAsia="Verdana" w:cs="Verdana"/>
          <w:spacing w:val="1"/>
          <w:szCs w:val="18"/>
          <w:lang w:val="es-BO"/>
        </w:rPr>
        <w:t>e</w:t>
      </w:r>
      <w:r w:rsidRPr="0003107A">
        <w:rPr>
          <w:rFonts w:eastAsia="Verdana" w:cs="Verdana"/>
          <w:spacing w:val="3"/>
          <w:szCs w:val="18"/>
          <w:lang w:val="es-BO"/>
        </w:rPr>
        <w:t>s</w:t>
      </w:r>
      <w:r w:rsidRPr="0003107A">
        <w:rPr>
          <w:rFonts w:eastAsia="Verdana" w:cs="Verdana"/>
          <w:b/>
          <w:bCs/>
          <w:i/>
          <w:szCs w:val="18"/>
          <w:lang w:val="es-BO"/>
        </w:rPr>
        <w:t>:</w:t>
      </w:r>
    </w:p>
    <w:p w14:paraId="5288D2D0" w14:textId="77777777" w:rsidR="004F28A2" w:rsidRPr="0003107A" w:rsidRDefault="004F28A2" w:rsidP="0003107A">
      <w:pPr>
        <w:ind w:right="-194"/>
        <w:rPr>
          <w:szCs w:val="18"/>
          <w:lang w:val="es-BO"/>
        </w:rPr>
      </w:pPr>
    </w:p>
    <w:p w14:paraId="660C5086"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z w:val="18"/>
          <w:szCs w:val="18"/>
          <w:lang w:val="es-BO"/>
        </w:rPr>
      </w:pPr>
      <w:r w:rsidRPr="0003107A">
        <w:rPr>
          <w:rFonts w:ascii="Verdana" w:eastAsia="Verdana" w:hAnsi="Verdana" w:cs="Verdana"/>
          <w:spacing w:val="-1"/>
          <w:sz w:val="18"/>
          <w:szCs w:val="18"/>
          <w:lang w:val="es-BO"/>
        </w:rPr>
        <w:t>A</w:t>
      </w:r>
      <w:r w:rsidRPr="0003107A">
        <w:rPr>
          <w:rFonts w:ascii="Verdana" w:eastAsia="Verdana" w:hAnsi="Verdana" w:cs="Verdana"/>
          <w:spacing w:val="1"/>
          <w:sz w:val="18"/>
          <w:szCs w:val="18"/>
          <w:lang w:val="es-BO"/>
        </w:rPr>
        <w:t>po</w:t>
      </w:r>
      <w:r w:rsidRPr="0003107A">
        <w:rPr>
          <w:rFonts w:ascii="Verdana" w:eastAsia="Verdana" w:hAnsi="Verdana" w:cs="Verdana"/>
          <w:spacing w:val="-1"/>
          <w:sz w:val="18"/>
          <w:szCs w:val="18"/>
          <w:lang w:val="es-BO"/>
        </w:rPr>
        <w:t>y</w:t>
      </w:r>
      <w:r w:rsidRPr="0003107A">
        <w:rPr>
          <w:rFonts w:ascii="Verdana" w:eastAsia="Verdana" w:hAnsi="Verdana" w:cs="Verdana"/>
          <w:sz w:val="18"/>
          <w:szCs w:val="18"/>
          <w:lang w:val="es-BO"/>
        </w:rPr>
        <w:t>o</w:t>
      </w:r>
      <w:r w:rsidRPr="0003107A">
        <w:rPr>
          <w:rFonts w:ascii="Verdana" w:eastAsia="Verdana" w:hAnsi="Verdana" w:cs="Verdana"/>
          <w:spacing w:val="10"/>
          <w:sz w:val="18"/>
          <w:szCs w:val="18"/>
          <w:lang w:val="es-BO"/>
        </w:rPr>
        <w:t xml:space="preserve"> a la GOSE,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pl</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fi</w:t>
      </w:r>
      <w:r w:rsidRPr="0003107A">
        <w:rPr>
          <w:rFonts w:ascii="Verdana" w:eastAsia="Verdana" w:hAnsi="Verdana" w:cs="Verdana"/>
          <w:sz w:val="18"/>
          <w:szCs w:val="18"/>
          <w:lang w:val="es-BO"/>
        </w:rPr>
        <w:t>cac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n</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 xml:space="preserve">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y</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elé</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2"/>
          <w:sz w:val="18"/>
          <w:szCs w:val="18"/>
          <w:lang w:val="es-BO"/>
        </w:rPr>
        <w:t>r</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p>
    <w:p w14:paraId="017A1227" w14:textId="77777777" w:rsidR="004F28A2" w:rsidRPr="0003107A" w:rsidRDefault="004F28A2" w:rsidP="0003107A">
      <w:pPr>
        <w:ind w:right="-194"/>
        <w:rPr>
          <w:szCs w:val="18"/>
          <w:lang w:val="es-BO"/>
        </w:rPr>
      </w:pPr>
    </w:p>
    <w:p w14:paraId="4317241B"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 xml:space="preserve">Realizar la planificación de ampliaciones, reformas y mantenimiento de sistemas de distribución de electricidad. </w:t>
      </w:r>
    </w:p>
    <w:p w14:paraId="69D0F3A7" w14:textId="77777777" w:rsidR="004F28A2" w:rsidRPr="0003107A" w:rsidRDefault="004F28A2" w:rsidP="0003107A">
      <w:pPr>
        <w:ind w:left="738" w:right="-194"/>
        <w:rPr>
          <w:rFonts w:eastAsia="Verdana" w:cs="Verdana"/>
          <w:spacing w:val="-1"/>
          <w:position w:val="-1"/>
          <w:szCs w:val="18"/>
          <w:lang w:val="es-BO"/>
        </w:rPr>
      </w:pPr>
    </w:p>
    <w:p w14:paraId="10203CCA"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z w:val="18"/>
          <w:szCs w:val="18"/>
          <w:lang w:val="es-BO"/>
        </w:rPr>
      </w:pPr>
      <w:r w:rsidRPr="0003107A">
        <w:rPr>
          <w:rFonts w:ascii="Verdana" w:eastAsia="Verdana" w:hAnsi="Verdana" w:cs="Verdana"/>
          <w:spacing w:val="-1"/>
          <w:sz w:val="18"/>
          <w:szCs w:val="18"/>
          <w:lang w:val="es-BO"/>
        </w:rPr>
        <w:t xml:space="preserve">Realizar la planificación de líneas eléctricas de distribución, en sistemas verticalmente integrados. </w:t>
      </w:r>
      <w:r w:rsidRPr="0003107A">
        <w:rPr>
          <w:rFonts w:ascii="Verdana" w:eastAsia="Verdana" w:hAnsi="Verdana" w:cs="Verdana"/>
          <w:spacing w:val="-1"/>
          <w:position w:val="-1"/>
          <w:sz w:val="18"/>
          <w:szCs w:val="18"/>
          <w:lang w:val="es-BO"/>
        </w:rPr>
        <w:t xml:space="preserve">  </w:t>
      </w:r>
    </w:p>
    <w:p w14:paraId="3FC8D32C" w14:textId="77777777" w:rsidR="004F28A2" w:rsidRPr="0003107A" w:rsidRDefault="004F28A2" w:rsidP="0003107A">
      <w:pPr>
        <w:ind w:right="-194"/>
        <w:rPr>
          <w:szCs w:val="18"/>
          <w:lang w:val="es-BO"/>
        </w:rPr>
      </w:pPr>
    </w:p>
    <w:p w14:paraId="165A04E5"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Desarrollar estudios de prefactibilidad y factibilidad de proyectos de electrificación, en base a relevamiento de información en campo.</w:t>
      </w:r>
    </w:p>
    <w:p w14:paraId="167A8ABA" w14:textId="77777777" w:rsidR="004F28A2" w:rsidRPr="0003107A" w:rsidRDefault="004F28A2" w:rsidP="0003107A">
      <w:pPr>
        <w:ind w:right="-194"/>
        <w:rPr>
          <w:szCs w:val="18"/>
          <w:lang w:val="es-BO"/>
        </w:rPr>
      </w:pPr>
    </w:p>
    <w:p w14:paraId="7628CA9F"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Revisar la ingeniería y los criterios de diseño final, para la construcción de redes eléctricas de media tensión y baja tensión.</w:t>
      </w:r>
    </w:p>
    <w:p w14:paraId="15F239CA" w14:textId="77777777" w:rsidR="004F28A2" w:rsidRPr="0003107A" w:rsidRDefault="004F28A2" w:rsidP="0003107A">
      <w:pPr>
        <w:ind w:right="-194"/>
        <w:rPr>
          <w:szCs w:val="18"/>
          <w:lang w:val="es-BO"/>
        </w:rPr>
      </w:pPr>
    </w:p>
    <w:p w14:paraId="089FAFF6"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Supervisión en el desarrollo de la ingeniería de proyectos y diseños finales, de las líneas de media tensión y baja tensión</w:t>
      </w:r>
    </w:p>
    <w:p w14:paraId="712E1EF8" w14:textId="77777777" w:rsidR="004F28A2" w:rsidRPr="0003107A" w:rsidRDefault="004F28A2" w:rsidP="0003107A">
      <w:pPr>
        <w:ind w:right="-194"/>
        <w:rPr>
          <w:szCs w:val="18"/>
          <w:lang w:val="es-BO"/>
        </w:rPr>
      </w:pPr>
    </w:p>
    <w:p w14:paraId="11670F8D"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Fiscalización y seguimiento de proyectos de distribución, ejecutados a través de sus filiales, subsidiarias y empresas contratistas, en base a cronogramas, desde la etapa de replanteo, suministro de materiales y equipos, construcción, montaje y conclusión de obras (recepciones de los proyectos).</w:t>
      </w:r>
    </w:p>
    <w:p w14:paraId="39CC46A6" w14:textId="77777777" w:rsidR="004F28A2" w:rsidRPr="0003107A" w:rsidRDefault="004F28A2" w:rsidP="0003107A">
      <w:pPr>
        <w:ind w:right="-194"/>
        <w:rPr>
          <w:szCs w:val="18"/>
          <w:lang w:val="es-BO"/>
        </w:rPr>
      </w:pPr>
    </w:p>
    <w:p w14:paraId="6CBF3182"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Monitoreo y análisis de registros de parámetros eléctricos, obtenidos de campo, necesarias para la planificación de reformas en sistemas de distribución.</w:t>
      </w:r>
    </w:p>
    <w:p w14:paraId="7DDB34F2" w14:textId="77777777" w:rsidR="004F28A2" w:rsidRPr="0003107A" w:rsidRDefault="004F28A2" w:rsidP="0003107A">
      <w:pPr>
        <w:ind w:left="993" w:right="-194" w:hanging="567"/>
        <w:rPr>
          <w:szCs w:val="18"/>
          <w:lang w:val="es-BO"/>
        </w:rPr>
      </w:pPr>
    </w:p>
    <w:p w14:paraId="5D8B1755"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lastRenderedPageBreak/>
        <w:t>Elaborar, en coordinación con las Filiales y/o Subsidiarias, presupuestos y los Términos de Referencia, para proyectos de electrificación, en general.</w:t>
      </w:r>
    </w:p>
    <w:p w14:paraId="3C0AF59D" w14:textId="77777777" w:rsidR="004F28A2" w:rsidRPr="0003107A" w:rsidRDefault="004F28A2" w:rsidP="0003107A">
      <w:pPr>
        <w:ind w:left="993" w:right="-194" w:hanging="567"/>
        <w:rPr>
          <w:szCs w:val="18"/>
          <w:lang w:val="es-BO"/>
        </w:rPr>
      </w:pPr>
    </w:p>
    <w:p w14:paraId="0B7D6ACB"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Seguimiento al cumplimiento, por parte de las Filiales, Subsidiarias y empresas contratistas, de ordenanzas municipales, para la construcción de las líneas de media y baja tensión, en las zonas urbanas y periurbanas, así como la poda y derribo de árboles cuando sea necesario.</w:t>
      </w:r>
    </w:p>
    <w:p w14:paraId="6576B0A8" w14:textId="77777777" w:rsidR="004F28A2" w:rsidRPr="0003107A" w:rsidRDefault="004F28A2" w:rsidP="0003107A">
      <w:pPr>
        <w:ind w:right="-194"/>
        <w:rPr>
          <w:szCs w:val="18"/>
          <w:lang w:val="es-BO"/>
        </w:rPr>
      </w:pPr>
    </w:p>
    <w:p w14:paraId="1563FEBE"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4"/>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8"/>
          <w:szCs w:val="18"/>
          <w:lang w:val="es-BO"/>
        </w:rPr>
        <w:t xml:space="preserve"> </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pacing w:val="1"/>
          <w:szCs w:val="18"/>
          <w:lang w:val="es-BO"/>
        </w:rPr>
        <w:t>c</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1"/>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carác</w:t>
      </w:r>
      <w:r w:rsidRPr="0003107A">
        <w:rPr>
          <w:rFonts w:eastAsia="Verdana" w:cs="Verdana"/>
          <w:spacing w:val="1"/>
          <w:szCs w:val="18"/>
          <w:lang w:val="es-BO"/>
        </w:rPr>
        <w:t>te</w:t>
      </w:r>
      <w:r w:rsidRPr="0003107A">
        <w:rPr>
          <w:rFonts w:eastAsia="Verdana" w:cs="Verdana"/>
          <w:szCs w:val="18"/>
          <w:lang w:val="es-BO"/>
        </w:rPr>
        <w:t>r</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nun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zCs w:val="18"/>
          <w:lang w:val="es-BO"/>
        </w:rPr>
        <w:t>o</w:t>
      </w:r>
      <w:r w:rsidRPr="0003107A">
        <w:rPr>
          <w:rFonts w:eastAsia="Verdana" w:cs="Verdana"/>
          <w:spacing w:val="6"/>
          <w:szCs w:val="18"/>
          <w:lang w:val="es-BO"/>
        </w:rPr>
        <w:t xml:space="preserve"> </w:t>
      </w:r>
      <w:r w:rsidRPr="0003107A">
        <w:rPr>
          <w:rFonts w:eastAsia="Verdana" w:cs="Verdana"/>
          <w:szCs w:val="18"/>
          <w:lang w:val="es-BO"/>
        </w:rPr>
        <w:t>y</w:t>
      </w:r>
      <w:r w:rsidRPr="0003107A">
        <w:rPr>
          <w:rFonts w:eastAsia="Verdana" w:cs="Verdana"/>
          <w:spacing w:val="11"/>
          <w:szCs w:val="18"/>
          <w:lang w:val="es-BO"/>
        </w:rPr>
        <w:t xml:space="preserve"> </w:t>
      </w:r>
      <w:r w:rsidRPr="0003107A">
        <w:rPr>
          <w:rFonts w:eastAsia="Verdana" w:cs="Verdana"/>
          <w:spacing w:val="-1"/>
          <w:szCs w:val="18"/>
          <w:lang w:val="es-BO"/>
        </w:rPr>
        <w:t>n</w:t>
      </w:r>
      <w:r w:rsidRPr="0003107A">
        <w:rPr>
          <w:rFonts w:eastAsia="Verdana" w:cs="Verdana"/>
          <w:szCs w:val="18"/>
          <w:lang w:val="es-BO"/>
        </w:rPr>
        <w:t>o</w:t>
      </w:r>
      <w:r w:rsidRPr="0003107A">
        <w:rPr>
          <w:rFonts w:eastAsia="Verdana" w:cs="Verdana"/>
          <w:spacing w:val="15"/>
          <w:szCs w:val="18"/>
          <w:lang w:val="es-BO"/>
        </w:rPr>
        <w:t xml:space="preserve"> </w:t>
      </w:r>
      <w:r w:rsidRPr="0003107A">
        <w:rPr>
          <w:rFonts w:eastAsia="Verdana" w:cs="Verdana"/>
          <w:spacing w:val="1"/>
          <w:szCs w:val="18"/>
          <w:lang w:val="es-BO"/>
        </w:rPr>
        <w:t>li</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pacing w:val="1"/>
          <w:szCs w:val="18"/>
          <w:lang w:val="es-BO"/>
        </w:rPr>
        <w:t>t</w:t>
      </w:r>
      <w:r w:rsidRPr="0003107A">
        <w:rPr>
          <w:rFonts w:eastAsia="Verdana" w:cs="Verdana"/>
          <w:szCs w:val="18"/>
          <w:lang w:val="es-BO"/>
        </w:rPr>
        <w:t>a</w:t>
      </w:r>
      <w:r w:rsidRPr="0003107A">
        <w:rPr>
          <w:rFonts w:eastAsia="Verdana" w:cs="Verdana"/>
          <w:spacing w:val="-1"/>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o</w:t>
      </w:r>
      <w:r w:rsidRPr="0003107A">
        <w:rPr>
          <w:rFonts w:eastAsia="Verdana" w:cs="Verdana"/>
          <w:szCs w:val="18"/>
          <w:lang w:val="es-BO"/>
        </w:rPr>
        <w:t>,</w:t>
      </w:r>
      <w:r w:rsidRPr="0003107A">
        <w:rPr>
          <w:rFonts w:eastAsia="Verdana" w:cs="Verdana"/>
          <w:spacing w:val="8"/>
          <w:szCs w:val="18"/>
          <w:lang w:val="es-BO"/>
        </w:rPr>
        <w:t xml:space="preserve"> </w:t>
      </w:r>
      <w:r w:rsidRPr="0003107A">
        <w:rPr>
          <w:rFonts w:eastAsia="Verdana" w:cs="Verdana"/>
          <w:spacing w:val="1"/>
          <w:szCs w:val="18"/>
          <w:lang w:val="es-BO"/>
        </w:rPr>
        <w:t>p</w:t>
      </w:r>
      <w:r w:rsidRPr="0003107A">
        <w:rPr>
          <w:rFonts w:eastAsia="Verdana" w:cs="Verdana"/>
          <w:spacing w:val="-1"/>
          <w:szCs w:val="18"/>
          <w:lang w:val="es-BO"/>
        </w:rPr>
        <w:t>u</w:t>
      </w:r>
      <w:r w:rsidRPr="0003107A">
        <w:rPr>
          <w:rFonts w:eastAsia="Verdana" w:cs="Verdana"/>
          <w:spacing w:val="1"/>
          <w:szCs w:val="18"/>
          <w:lang w:val="es-BO"/>
        </w:rPr>
        <w:t>die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10"/>
          <w:szCs w:val="18"/>
          <w:lang w:val="es-BO"/>
        </w:rPr>
        <w:t xml:space="preserve"> </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9"/>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p>
    <w:p w14:paraId="38306D1B" w14:textId="77777777" w:rsidR="004F28A2" w:rsidRPr="0003107A" w:rsidRDefault="004F28A2" w:rsidP="0003107A">
      <w:pPr>
        <w:ind w:left="548" w:right="-194"/>
        <w:rPr>
          <w:rFonts w:eastAsia="Verdana" w:cs="Verdana"/>
          <w:b/>
          <w:bCs/>
          <w:szCs w:val="18"/>
          <w:lang w:val="es-BO"/>
        </w:rPr>
      </w:pPr>
      <w:r w:rsidRPr="0003107A">
        <w:rPr>
          <w:rFonts w:eastAsia="Verdana" w:cs="Verdana"/>
          <w:szCs w:val="18"/>
          <w:lang w:val="es-BO"/>
        </w:rPr>
        <w:t>amp</w:t>
      </w:r>
      <w:r w:rsidRPr="0003107A">
        <w:rPr>
          <w:rFonts w:eastAsia="Verdana" w:cs="Verdana"/>
          <w:spacing w:val="1"/>
          <w:szCs w:val="18"/>
          <w:lang w:val="es-BO"/>
        </w:rPr>
        <w:t>li</w:t>
      </w:r>
      <w:r w:rsidRPr="0003107A">
        <w:rPr>
          <w:rFonts w:eastAsia="Verdana" w:cs="Verdana"/>
          <w:szCs w:val="18"/>
          <w:lang w:val="es-BO"/>
        </w:rPr>
        <w:t>ar</w:t>
      </w:r>
      <w:r w:rsidRPr="0003107A">
        <w:rPr>
          <w:rFonts w:eastAsia="Verdana" w:cs="Verdana"/>
          <w:spacing w:val="-7"/>
          <w:szCs w:val="18"/>
          <w:lang w:val="es-BO"/>
        </w:rPr>
        <w:t xml:space="preserve"> </w:t>
      </w:r>
      <w:r w:rsidRPr="0003107A">
        <w:rPr>
          <w:rFonts w:eastAsia="Verdana" w:cs="Verdana"/>
          <w:szCs w:val="18"/>
          <w:lang w:val="es-BO"/>
        </w:rPr>
        <w:t>su</w:t>
      </w:r>
      <w:r w:rsidRPr="0003107A">
        <w:rPr>
          <w:rFonts w:eastAsia="Verdana" w:cs="Verdana"/>
          <w:spacing w:val="-4"/>
          <w:szCs w:val="18"/>
          <w:lang w:val="es-BO"/>
        </w:rPr>
        <w:t xml:space="preserve"> </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5"/>
          <w:szCs w:val="18"/>
          <w:lang w:val="es-BO"/>
        </w:rPr>
        <w:t xml:space="preserve"> </w:t>
      </w:r>
      <w:r w:rsidRPr="0003107A">
        <w:rPr>
          <w:rFonts w:eastAsia="Verdana" w:cs="Verdana"/>
          <w:szCs w:val="18"/>
          <w:lang w:val="es-BO"/>
        </w:rPr>
        <w:t>de</w:t>
      </w:r>
      <w:r w:rsidRPr="0003107A">
        <w:rPr>
          <w:rFonts w:eastAsia="Verdana" w:cs="Verdana"/>
          <w:spacing w:val="-2"/>
          <w:szCs w:val="18"/>
          <w:lang w:val="es-BO"/>
        </w:rPr>
        <w:t xml:space="preserve"> </w:t>
      </w:r>
      <w:r w:rsidRPr="0003107A">
        <w:rPr>
          <w:rFonts w:eastAsia="Verdana" w:cs="Verdana"/>
          <w:szCs w:val="18"/>
          <w:lang w:val="es-BO"/>
        </w:rPr>
        <w:t>ac</w:t>
      </w:r>
      <w:r w:rsidRPr="0003107A">
        <w:rPr>
          <w:rFonts w:eastAsia="Verdana" w:cs="Verdana"/>
          <w:spacing w:val="1"/>
          <w:szCs w:val="18"/>
          <w:lang w:val="es-BO"/>
        </w:rPr>
        <w:t>ue</w:t>
      </w:r>
      <w:r w:rsidRPr="0003107A">
        <w:rPr>
          <w:rFonts w:eastAsia="Verdana" w:cs="Verdana"/>
          <w:szCs w:val="18"/>
          <w:lang w:val="es-BO"/>
        </w:rPr>
        <w:t>rdo</w:t>
      </w:r>
      <w:r w:rsidRPr="0003107A">
        <w:rPr>
          <w:rFonts w:eastAsia="Verdana" w:cs="Verdana"/>
          <w:spacing w:val="-7"/>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ces</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4"/>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zCs w:val="18"/>
          <w:lang w:val="es-BO"/>
        </w:rPr>
        <w:t>r</w:t>
      </w:r>
      <w:r w:rsidRPr="0003107A">
        <w:rPr>
          <w:rFonts w:eastAsia="Verdana" w:cs="Verdana"/>
          <w:spacing w:val="1"/>
          <w:szCs w:val="18"/>
          <w:lang w:val="es-BO"/>
        </w:rPr>
        <w:t>eq</w:t>
      </w:r>
      <w:r w:rsidRPr="0003107A">
        <w:rPr>
          <w:rFonts w:eastAsia="Verdana" w:cs="Verdana"/>
          <w:spacing w:val="-1"/>
          <w:szCs w:val="18"/>
          <w:lang w:val="es-BO"/>
        </w:rPr>
        <w:t>u</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DE</w:t>
      </w:r>
      <w:r w:rsidRPr="0003107A">
        <w:rPr>
          <w:rFonts w:eastAsia="Verdana" w:cs="Verdana"/>
          <w:b/>
          <w:bCs/>
          <w:szCs w:val="18"/>
          <w:lang w:val="es-BO"/>
        </w:rPr>
        <w:t>.</w:t>
      </w:r>
    </w:p>
    <w:p w14:paraId="34D6737C" w14:textId="77777777" w:rsidR="004F28A2" w:rsidRPr="0003107A" w:rsidRDefault="004F28A2" w:rsidP="0003107A">
      <w:pPr>
        <w:ind w:left="548" w:right="-194"/>
        <w:rPr>
          <w:rFonts w:eastAsia="Verdana" w:cs="Verdana"/>
          <w:b/>
          <w:bCs/>
          <w:szCs w:val="18"/>
          <w:lang w:val="es-BO"/>
        </w:rPr>
      </w:pPr>
    </w:p>
    <w:p w14:paraId="22192B40" w14:textId="77777777" w:rsidR="004F28A2" w:rsidRPr="0003107A" w:rsidRDefault="004F28A2" w:rsidP="0003107A">
      <w:pPr>
        <w:ind w:left="567" w:right="-194"/>
        <w:rPr>
          <w:rFonts w:eastAsia="Verdana" w:cs="Verdana"/>
          <w:spacing w:val="1"/>
          <w:szCs w:val="18"/>
          <w:lang w:val="es-BO"/>
        </w:rPr>
      </w:pPr>
      <w:r w:rsidRPr="0003107A">
        <w:rPr>
          <w:rFonts w:eastAsia="Verdana" w:cs="Verdana"/>
          <w:spacing w:val="1"/>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3A9CE980" w14:textId="77777777" w:rsidR="004F28A2" w:rsidRPr="0003107A" w:rsidRDefault="004F28A2" w:rsidP="0003107A">
      <w:pPr>
        <w:ind w:right="-194"/>
        <w:rPr>
          <w:szCs w:val="18"/>
          <w:lang w:val="es-BO"/>
        </w:rPr>
      </w:pPr>
    </w:p>
    <w:p w14:paraId="30B6B6A2"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4</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pacing w:val="1"/>
          <w:szCs w:val="18"/>
          <w:lang w:val="es-BO"/>
        </w:rPr>
        <w:t>R</w:t>
      </w:r>
      <w:r w:rsidRPr="0003107A">
        <w:rPr>
          <w:rFonts w:eastAsia="Verdana" w:cs="Verdana"/>
          <w:b/>
          <w:bCs/>
          <w:spacing w:val="-1"/>
          <w:szCs w:val="18"/>
          <w:lang w:val="es-BO"/>
        </w:rPr>
        <w:t>ES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w:t>
      </w:r>
      <w:r w:rsidRPr="0003107A">
        <w:rPr>
          <w:rFonts w:eastAsia="Verdana" w:cs="Verdana"/>
          <w:b/>
          <w:bCs/>
          <w:spacing w:val="-1"/>
          <w:szCs w:val="18"/>
          <w:lang w:val="es-BO"/>
        </w:rPr>
        <w:t>AD</w:t>
      </w:r>
      <w:r w:rsidRPr="0003107A">
        <w:rPr>
          <w:rFonts w:eastAsia="Verdana" w:cs="Verdana"/>
          <w:b/>
          <w:bCs/>
          <w:szCs w:val="18"/>
          <w:lang w:val="es-BO"/>
        </w:rPr>
        <w:t xml:space="preserve">OS </w:t>
      </w:r>
      <w:r w:rsidRPr="0003107A">
        <w:rPr>
          <w:rFonts w:eastAsia="Verdana" w:cs="Verdana"/>
          <w:b/>
          <w:bCs/>
          <w:spacing w:val="-1"/>
          <w:szCs w:val="18"/>
          <w:lang w:val="es-BO"/>
        </w:rPr>
        <w:t>ES</w:t>
      </w:r>
      <w:r w:rsidRPr="0003107A">
        <w:rPr>
          <w:rFonts w:eastAsia="Verdana" w:cs="Verdana"/>
          <w:b/>
          <w:bCs/>
          <w:szCs w:val="18"/>
          <w:lang w:val="es-BO"/>
        </w:rPr>
        <w:t>PERA</w:t>
      </w:r>
      <w:r w:rsidRPr="0003107A">
        <w:rPr>
          <w:rFonts w:eastAsia="Verdana" w:cs="Verdana"/>
          <w:b/>
          <w:bCs/>
          <w:spacing w:val="1"/>
          <w:szCs w:val="18"/>
          <w:lang w:val="es-BO"/>
        </w:rPr>
        <w:t>D</w:t>
      </w:r>
      <w:r w:rsidRPr="0003107A">
        <w:rPr>
          <w:rFonts w:eastAsia="Verdana" w:cs="Verdana"/>
          <w:b/>
          <w:bCs/>
          <w:szCs w:val="18"/>
          <w:lang w:val="es-BO"/>
        </w:rPr>
        <w:t>OS</w:t>
      </w:r>
    </w:p>
    <w:p w14:paraId="6C89243D" w14:textId="77777777" w:rsidR="004F28A2" w:rsidRPr="0003107A" w:rsidRDefault="004F28A2" w:rsidP="0003107A">
      <w:pPr>
        <w:ind w:right="-194"/>
        <w:rPr>
          <w:szCs w:val="18"/>
          <w:lang w:val="es-BO"/>
        </w:rPr>
      </w:pPr>
    </w:p>
    <w:p w14:paraId="64402B9F"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 xml:space="preserve">l </w:t>
      </w:r>
      <w:r w:rsidRPr="0003107A">
        <w:rPr>
          <w:rFonts w:eastAsia="Verdana" w:cs="Verdana"/>
          <w:spacing w:val="1"/>
          <w:szCs w:val="18"/>
          <w:lang w:val="es-BO"/>
        </w:rPr>
        <w:t>de</w:t>
      </w:r>
      <w:r w:rsidRPr="0003107A">
        <w:rPr>
          <w:rFonts w:eastAsia="Verdana" w:cs="Verdana"/>
          <w:szCs w:val="18"/>
          <w:lang w:val="es-BO"/>
        </w:rPr>
        <w:t>sem</w:t>
      </w:r>
      <w:r w:rsidRPr="0003107A">
        <w:rPr>
          <w:rFonts w:eastAsia="Verdana" w:cs="Verdana"/>
          <w:spacing w:val="1"/>
          <w:szCs w:val="18"/>
          <w:lang w:val="es-BO"/>
        </w:rPr>
        <w:t>pe</w:t>
      </w:r>
      <w:r w:rsidRPr="0003107A">
        <w:rPr>
          <w:rFonts w:eastAsia="Verdana" w:cs="Verdana"/>
          <w:spacing w:val="-1"/>
          <w:szCs w:val="18"/>
          <w:lang w:val="es-BO"/>
        </w:rPr>
        <w:t>ñ</w:t>
      </w:r>
      <w:r w:rsidRPr="0003107A">
        <w:rPr>
          <w:rFonts w:eastAsia="Verdana" w:cs="Verdana"/>
          <w:szCs w:val="18"/>
          <w:lang w:val="es-BO"/>
        </w:rPr>
        <w:t>o</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pacing w:val="-2"/>
          <w:szCs w:val="18"/>
          <w:lang w:val="es-BO"/>
        </w:rPr>
        <w:t>U</w:t>
      </w:r>
      <w:r w:rsidRPr="0003107A">
        <w:rPr>
          <w:rFonts w:eastAsia="Verdana" w:cs="Verdana"/>
          <w:b/>
          <w:bCs/>
          <w:szCs w:val="18"/>
          <w:lang w:val="es-BO"/>
        </w:rPr>
        <w:t>LT</w:t>
      </w:r>
      <w:r w:rsidRPr="0003107A">
        <w:rPr>
          <w:rFonts w:eastAsia="Verdana" w:cs="Verdana"/>
          <w:b/>
          <w:bCs/>
          <w:spacing w:val="1"/>
          <w:szCs w:val="18"/>
          <w:lang w:val="es-BO"/>
        </w:rPr>
        <w:t>O</w:t>
      </w:r>
      <w:r w:rsidRPr="0003107A">
        <w:rPr>
          <w:rFonts w:eastAsia="Verdana" w:cs="Verdana"/>
          <w:b/>
          <w:bCs/>
          <w:szCs w:val="18"/>
          <w:lang w:val="es-BO"/>
        </w:rPr>
        <w:t>R</w:t>
      </w:r>
      <w:r w:rsidRPr="0003107A">
        <w:rPr>
          <w:rFonts w:eastAsia="Verdana" w:cs="Verdana"/>
          <w:b/>
          <w:bCs/>
          <w:spacing w:val="-5"/>
          <w:szCs w:val="18"/>
          <w:lang w:val="es-BO"/>
        </w:rPr>
        <w:t xml:space="preserve"> </w:t>
      </w:r>
      <w:r w:rsidRPr="0003107A">
        <w:rPr>
          <w:rFonts w:eastAsia="Verdana" w:cs="Verdana"/>
          <w:szCs w:val="18"/>
          <w:lang w:val="es-BO"/>
        </w:rPr>
        <w:t>se</w:t>
      </w:r>
      <w:r w:rsidRPr="0003107A">
        <w:rPr>
          <w:rFonts w:eastAsia="Verdana" w:cs="Verdana"/>
          <w:spacing w:val="-2"/>
          <w:szCs w:val="18"/>
          <w:lang w:val="es-BO"/>
        </w:rPr>
        <w:t xml:space="preserve"> </w:t>
      </w:r>
      <w:r w:rsidRPr="0003107A">
        <w:rPr>
          <w:rFonts w:eastAsia="Verdana" w:cs="Verdana"/>
          <w:szCs w:val="18"/>
          <w:lang w:val="es-BO"/>
        </w:rPr>
        <w:t>me</w:t>
      </w:r>
      <w:r w:rsidRPr="0003107A">
        <w:rPr>
          <w:rFonts w:eastAsia="Verdana" w:cs="Verdana"/>
          <w:spacing w:val="1"/>
          <w:szCs w:val="18"/>
          <w:lang w:val="es-BO"/>
        </w:rPr>
        <w:t>di</w:t>
      </w:r>
      <w:r w:rsidRPr="0003107A">
        <w:rPr>
          <w:rFonts w:eastAsia="Verdana" w:cs="Verdana"/>
          <w:szCs w:val="18"/>
          <w:lang w:val="es-BO"/>
        </w:rPr>
        <w:t>rá</w:t>
      </w:r>
      <w:r w:rsidRPr="0003107A">
        <w:rPr>
          <w:rFonts w:eastAsia="Verdana" w:cs="Verdana"/>
          <w:spacing w:val="-7"/>
          <w:szCs w:val="18"/>
          <w:lang w:val="es-BO"/>
        </w:rPr>
        <w:t xml:space="preserve"> </w:t>
      </w:r>
      <w:r w:rsidRPr="0003107A">
        <w:rPr>
          <w:rFonts w:eastAsia="Verdana" w:cs="Verdana"/>
          <w:spacing w:val="-2"/>
          <w:szCs w:val="18"/>
          <w:lang w:val="es-BO"/>
        </w:rPr>
        <w:t>p</w:t>
      </w:r>
      <w:r w:rsidRPr="0003107A">
        <w:rPr>
          <w:rFonts w:eastAsia="Verdana" w:cs="Verdana"/>
          <w:spacing w:val="1"/>
          <w:szCs w:val="18"/>
          <w:lang w:val="es-BO"/>
        </w:rPr>
        <w:t>o</w:t>
      </w:r>
      <w:r w:rsidRPr="0003107A">
        <w:rPr>
          <w:rFonts w:eastAsia="Verdana" w:cs="Verdana"/>
          <w:szCs w:val="18"/>
          <w:lang w:val="es-BO"/>
        </w:rPr>
        <w:t>r</w:t>
      </w:r>
      <w:r w:rsidRPr="0003107A">
        <w:rPr>
          <w:rFonts w:eastAsia="Verdana" w:cs="Verdana"/>
          <w:spacing w:val="-3"/>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3"/>
          <w:szCs w:val="18"/>
          <w:lang w:val="es-BO"/>
        </w:rPr>
        <w:t xml:space="preserve"> </w:t>
      </w:r>
      <w:r w:rsidRPr="0003107A">
        <w:rPr>
          <w:rFonts w:eastAsia="Verdana" w:cs="Verdana"/>
          <w:szCs w:val="18"/>
          <w:lang w:val="es-BO"/>
        </w:rPr>
        <w:t>s</w:t>
      </w:r>
      <w:r w:rsidRPr="0003107A">
        <w:rPr>
          <w:rFonts w:eastAsia="Verdana" w:cs="Verdana"/>
          <w:spacing w:val="-2"/>
          <w:szCs w:val="18"/>
          <w:lang w:val="es-BO"/>
        </w:rPr>
        <w:t>i</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zCs w:val="18"/>
          <w:lang w:val="es-BO"/>
        </w:rPr>
        <w:t>s</w:t>
      </w:r>
      <w:r w:rsidRPr="0003107A">
        <w:rPr>
          <w:rFonts w:eastAsia="Verdana" w:cs="Verdana"/>
          <w:spacing w:val="-6"/>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w:t>
      </w:r>
      <w:r w:rsidRPr="0003107A">
        <w:rPr>
          <w:rFonts w:eastAsia="Verdana" w:cs="Verdana"/>
          <w:szCs w:val="18"/>
          <w:lang w:val="es-BO"/>
        </w:rPr>
        <w:t>a</w:t>
      </w:r>
      <w:r w:rsidRPr="0003107A">
        <w:rPr>
          <w:rFonts w:eastAsia="Verdana" w:cs="Verdana"/>
          <w:spacing w:val="-2"/>
          <w:szCs w:val="18"/>
          <w:lang w:val="es-BO"/>
        </w:rPr>
        <w:t>d</w:t>
      </w:r>
      <w:r w:rsidRPr="0003107A">
        <w:rPr>
          <w:rFonts w:eastAsia="Verdana" w:cs="Verdana"/>
          <w:spacing w:val="1"/>
          <w:szCs w:val="18"/>
          <w:lang w:val="es-BO"/>
        </w:rPr>
        <w:t>o</w:t>
      </w:r>
      <w:r w:rsidRPr="0003107A">
        <w:rPr>
          <w:rFonts w:eastAsia="Verdana" w:cs="Verdana"/>
          <w:szCs w:val="18"/>
          <w:lang w:val="es-BO"/>
        </w:rPr>
        <w:t>s:</w:t>
      </w:r>
    </w:p>
    <w:p w14:paraId="0CD66F85" w14:textId="77777777" w:rsidR="004F28A2" w:rsidRPr="0003107A" w:rsidRDefault="004F28A2" w:rsidP="0003107A">
      <w:pPr>
        <w:ind w:right="-194"/>
        <w:rPr>
          <w:szCs w:val="18"/>
          <w:lang w:val="es-BO"/>
        </w:rPr>
      </w:pPr>
    </w:p>
    <w:p w14:paraId="1981055B"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Cumplimiento de las tareas encomendadas, de manera oportuna</w:t>
      </w:r>
    </w:p>
    <w:p w14:paraId="05B724D7"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Cumplimiento de normas internas de la empresa</w:t>
      </w:r>
    </w:p>
    <w:p w14:paraId="5E0D0918"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Informes Técnicos de actividades asignadas</w:t>
      </w:r>
    </w:p>
    <w:p w14:paraId="3522D861" w14:textId="77777777" w:rsidR="004F28A2" w:rsidRPr="0003107A" w:rsidRDefault="004F28A2" w:rsidP="005D6092">
      <w:pPr>
        <w:pStyle w:val="Prrafodelista"/>
        <w:widowControl w:val="0"/>
        <w:numPr>
          <w:ilvl w:val="0"/>
          <w:numId w:val="45"/>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Informes mensuales de las actividades desarrolladas</w:t>
      </w:r>
    </w:p>
    <w:p w14:paraId="14D3C1FB" w14:textId="77777777" w:rsidR="004F28A2" w:rsidRPr="0003107A" w:rsidRDefault="004F28A2" w:rsidP="0003107A">
      <w:pPr>
        <w:ind w:right="-194"/>
        <w:rPr>
          <w:szCs w:val="18"/>
          <w:lang w:val="es-BO"/>
        </w:rPr>
      </w:pPr>
    </w:p>
    <w:p w14:paraId="1AC56B44"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5</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zCs w:val="18"/>
          <w:lang w:val="es-BO"/>
        </w:rPr>
        <w:t>FO</w:t>
      </w:r>
      <w:r w:rsidRPr="0003107A">
        <w:rPr>
          <w:rFonts w:eastAsia="Verdana" w:cs="Verdana"/>
          <w:b/>
          <w:bCs/>
          <w:spacing w:val="1"/>
          <w:szCs w:val="18"/>
          <w:lang w:val="es-BO"/>
        </w:rPr>
        <w:t>R</w:t>
      </w:r>
      <w:r w:rsidRPr="0003107A">
        <w:rPr>
          <w:rFonts w:eastAsia="Verdana" w:cs="Verdana"/>
          <w:b/>
          <w:bCs/>
          <w:szCs w:val="18"/>
          <w:lang w:val="es-BO"/>
        </w:rPr>
        <w:t>M</w:t>
      </w:r>
      <w:r w:rsidRPr="0003107A">
        <w:rPr>
          <w:rFonts w:eastAsia="Verdana" w:cs="Verdana"/>
          <w:b/>
          <w:bCs/>
          <w:spacing w:val="-1"/>
          <w:szCs w:val="18"/>
          <w:lang w:val="es-BO"/>
        </w:rPr>
        <w:t>E</w:t>
      </w:r>
      <w:r w:rsidRPr="0003107A">
        <w:rPr>
          <w:rFonts w:eastAsia="Verdana" w:cs="Verdana"/>
          <w:b/>
          <w:bCs/>
          <w:szCs w:val="18"/>
          <w:lang w:val="es-BO"/>
        </w:rPr>
        <w:t>S</w:t>
      </w:r>
    </w:p>
    <w:p w14:paraId="22B0C235" w14:textId="77777777" w:rsidR="004F28A2" w:rsidRPr="0003107A" w:rsidRDefault="004F28A2" w:rsidP="0003107A">
      <w:pPr>
        <w:ind w:right="-194"/>
        <w:rPr>
          <w:szCs w:val="18"/>
          <w:lang w:val="es-BO"/>
        </w:rPr>
      </w:pPr>
    </w:p>
    <w:p w14:paraId="72172F10"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38"/>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w:t>
      </w:r>
      <w:r w:rsidRPr="0003107A">
        <w:rPr>
          <w:rFonts w:eastAsia="Verdana" w:cs="Verdana"/>
          <w:b/>
          <w:bCs/>
          <w:spacing w:val="2"/>
          <w:szCs w:val="18"/>
          <w:lang w:val="es-BO"/>
        </w:rPr>
        <w:t>R</w:t>
      </w:r>
      <w:r w:rsidRPr="0003107A">
        <w:rPr>
          <w:rFonts w:eastAsia="Verdana" w:cs="Verdana"/>
          <w:szCs w:val="18"/>
          <w:lang w:val="es-BO"/>
        </w:rPr>
        <w:t>,</w:t>
      </w:r>
      <w:r w:rsidRPr="0003107A">
        <w:rPr>
          <w:rFonts w:eastAsia="Verdana" w:cs="Verdana"/>
          <w:spacing w:val="29"/>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33"/>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31"/>
          <w:szCs w:val="18"/>
          <w:lang w:val="es-BO"/>
        </w:rPr>
        <w:t xml:space="preserve"> </w:t>
      </w:r>
      <w:r w:rsidRPr="0003107A">
        <w:rPr>
          <w:rFonts w:eastAsia="Verdana" w:cs="Verdana"/>
          <w:szCs w:val="18"/>
          <w:lang w:val="es-BO"/>
        </w:rPr>
        <w:t>al</w:t>
      </w:r>
      <w:r w:rsidRPr="0003107A">
        <w:rPr>
          <w:rFonts w:eastAsia="Verdana" w:cs="Verdana"/>
          <w:spacing w:val="39"/>
          <w:szCs w:val="18"/>
          <w:lang w:val="es-BO"/>
        </w:rPr>
        <w:t xml:space="preserve"> </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e</w:t>
      </w:r>
      <w:r w:rsidRPr="0003107A">
        <w:rPr>
          <w:rFonts w:eastAsia="Verdana" w:cs="Verdana"/>
          <w:spacing w:val="3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6"/>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36"/>
          <w:szCs w:val="18"/>
          <w:lang w:val="es-BO"/>
        </w:rPr>
        <w:t xml:space="preserve"> </w:t>
      </w:r>
      <w:r w:rsidRPr="0003107A">
        <w:rPr>
          <w:rFonts w:eastAsia="Verdana" w:cs="Verdana"/>
          <w:spacing w:val="3"/>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3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6"/>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1"/>
          <w:szCs w:val="18"/>
          <w:lang w:val="es-BO"/>
        </w:rPr>
        <w:t xml:space="preserve">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die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1"/>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 D</w:t>
      </w:r>
      <w:r w:rsidRPr="0003107A">
        <w:rPr>
          <w:rFonts w:eastAsia="Verdana" w:cs="Verdana"/>
          <w:spacing w:val="1"/>
          <w:szCs w:val="18"/>
          <w:lang w:val="es-BO"/>
        </w:rPr>
        <w:t>ep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zCs w:val="18"/>
          <w:lang w:val="es-BO"/>
        </w:rPr>
        <w:t>am</w:t>
      </w:r>
      <w:r w:rsidRPr="0003107A">
        <w:rPr>
          <w:rFonts w:eastAsia="Verdana" w:cs="Verdana"/>
          <w:spacing w:val="1"/>
          <w:szCs w:val="18"/>
          <w:lang w:val="es-BO"/>
        </w:rPr>
        <w:t>e</w:t>
      </w:r>
      <w:r w:rsidRPr="0003107A">
        <w:rPr>
          <w:rFonts w:eastAsia="Verdana" w:cs="Verdana"/>
          <w:spacing w:val="-1"/>
          <w:szCs w:val="18"/>
          <w:lang w:val="es-BO"/>
        </w:rPr>
        <w:t>nt</w:t>
      </w:r>
      <w:r w:rsidRPr="0003107A">
        <w:rPr>
          <w:rFonts w:eastAsia="Verdana" w:cs="Verdana"/>
          <w:szCs w:val="18"/>
          <w:lang w:val="es-BO"/>
        </w:rPr>
        <w:t>o</w:t>
      </w:r>
      <w:r w:rsidRPr="0003107A">
        <w:rPr>
          <w:rFonts w:eastAsia="Verdana" w:cs="Verdana"/>
          <w:spacing w:val="-1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zCs w:val="18"/>
          <w:lang w:val="es-BO"/>
        </w:rPr>
        <w:t>Op</w:t>
      </w:r>
      <w:r w:rsidRPr="0003107A">
        <w:rPr>
          <w:rFonts w:eastAsia="Verdana" w:cs="Verdana"/>
          <w:spacing w:val="1"/>
          <w:szCs w:val="18"/>
          <w:lang w:val="es-BO"/>
        </w:rPr>
        <w:t>e</w:t>
      </w:r>
      <w:r w:rsidRPr="0003107A">
        <w:rPr>
          <w:rFonts w:eastAsia="Verdana" w:cs="Verdana"/>
          <w:szCs w:val="18"/>
          <w:lang w:val="es-BO"/>
        </w:rPr>
        <w:t>ra</w:t>
      </w:r>
      <w:r w:rsidRPr="0003107A">
        <w:rPr>
          <w:rFonts w:eastAsia="Verdana" w:cs="Verdana"/>
          <w:spacing w:val="-3"/>
          <w:szCs w:val="18"/>
          <w:lang w:val="es-BO"/>
        </w:rPr>
        <w:t>c</w:t>
      </w:r>
      <w:r w:rsidRPr="0003107A">
        <w:rPr>
          <w:rFonts w:eastAsia="Verdana" w:cs="Verdana"/>
          <w:spacing w:val="1"/>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1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13"/>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2"/>
          <w:szCs w:val="18"/>
          <w:lang w:val="es-BO"/>
        </w:rPr>
        <w:t xml:space="preserve"> </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szCs w:val="18"/>
          <w:lang w:val="es-BO"/>
        </w:rPr>
        <w:t>,</w:t>
      </w:r>
      <w:r w:rsidRPr="0003107A">
        <w:rPr>
          <w:rFonts w:eastAsia="Verdana" w:cs="Verdana"/>
          <w:spacing w:val="-11"/>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10"/>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5"/>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ti</w:t>
      </w:r>
      <w:r w:rsidRPr="0003107A">
        <w:rPr>
          <w:rFonts w:eastAsia="Verdana" w:cs="Verdana"/>
          <w:spacing w:val="-1"/>
          <w:szCs w:val="18"/>
          <w:lang w:val="es-BO"/>
        </w:rPr>
        <w:t>nu</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 se</w:t>
      </w:r>
      <w:r w:rsidRPr="0003107A">
        <w:rPr>
          <w:rFonts w:eastAsia="Verdana" w:cs="Verdana"/>
          <w:spacing w:val="-2"/>
          <w:szCs w:val="18"/>
          <w:lang w:val="es-BO"/>
        </w:rPr>
        <w:t xml:space="preserve"> </w:t>
      </w:r>
      <w:r w:rsidRPr="0003107A">
        <w:rPr>
          <w:rFonts w:eastAsia="Verdana" w:cs="Verdana"/>
          <w:szCs w:val="18"/>
          <w:lang w:val="es-BO"/>
        </w:rPr>
        <w:t>d</w:t>
      </w:r>
      <w:r w:rsidRPr="0003107A">
        <w:rPr>
          <w:rFonts w:eastAsia="Verdana" w:cs="Verdana"/>
          <w:spacing w:val="1"/>
          <w:szCs w:val="18"/>
          <w:lang w:val="es-BO"/>
        </w:rPr>
        <w:t>et</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zCs w:val="18"/>
          <w:lang w:val="es-BO"/>
        </w:rPr>
        <w:t>:</w:t>
      </w:r>
    </w:p>
    <w:p w14:paraId="7E756169" w14:textId="77777777" w:rsidR="004F28A2" w:rsidRPr="0003107A" w:rsidRDefault="004F28A2" w:rsidP="0003107A">
      <w:pPr>
        <w:ind w:right="-194"/>
        <w:rPr>
          <w:szCs w:val="18"/>
          <w:lang w:val="es-BO"/>
        </w:rPr>
      </w:pPr>
    </w:p>
    <w:p w14:paraId="7826E8DC" w14:textId="77777777" w:rsidR="004F28A2" w:rsidRPr="0003107A" w:rsidRDefault="004F28A2" w:rsidP="0003107A">
      <w:pPr>
        <w:ind w:left="973" w:right="-194"/>
        <w:rPr>
          <w:rFonts w:eastAsia="Verdana" w:cs="Verdana"/>
          <w:szCs w:val="18"/>
          <w:lang w:val="es-BO"/>
        </w:rPr>
      </w:pP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f</w:t>
      </w:r>
      <w:r w:rsidRPr="0003107A">
        <w:rPr>
          <w:rFonts w:eastAsia="Verdana" w:cs="Verdana"/>
          <w:b/>
          <w:bCs/>
          <w:spacing w:val="-1"/>
          <w:szCs w:val="18"/>
          <w:lang w:val="es-BO"/>
        </w:rPr>
        <w:t>orm</w:t>
      </w:r>
      <w:r w:rsidRPr="0003107A">
        <w:rPr>
          <w:rFonts w:eastAsia="Verdana" w:cs="Verdana"/>
          <w:b/>
          <w:bCs/>
          <w:szCs w:val="18"/>
          <w:lang w:val="es-BO"/>
        </w:rPr>
        <w:t>e</w:t>
      </w:r>
      <w:r w:rsidRPr="0003107A">
        <w:rPr>
          <w:rFonts w:eastAsia="Verdana" w:cs="Verdana"/>
          <w:b/>
          <w:bCs/>
          <w:spacing w:val="31"/>
          <w:szCs w:val="18"/>
          <w:lang w:val="es-BO"/>
        </w:rPr>
        <w:t xml:space="preserve"> </w:t>
      </w:r>
      <w:r w:rsidRPr="0003107A">
        <w:rPr>
          <w:rFonts w:eastAsia="Verdana" w:cs="Verdana"/>
          <w:b/>
          <w:bCs/>
          <w:spacing w:val="-1"/>
          <w:szCs w:val="18"/>
          <w:lang w:val="es-BO"/>
        </w:rPr>
        <w:t>m</w:t>
      </w:r>
      <w:r w:rsidRPr="0003107A">
        <w:rPr>
          <w:rFonts w:eastAsia="Verdana" w:cs="Verdana"/>
          <w:b/>
          <w:bCs/>
          <w:szCs w:val="18"/>
          <w:lang w:val="es-BO"/>
        </w:rPr>
        <w:t>ens</w:t>
      </w:r>
      <w:r w:rsidRPr="0003107A">
        <w:rPr>
          <w:rFonts w:eastAsia="Verdana" w:cs="Verdana"/>
          <w:b/>
          <w:bCs/>
          <w:spacing w:val="-1"/>
          <w:szCs w:val="18"/>
          <w:lang w:val="es-BO"/>
        </w:rPr>
        <w:t>u</w:t>
      </w:r>
      <w:r w:rsidRPr="0003107A">
        <w:rPr>
          <w:rFonts w:eastAsia="Verdana" w:cs="Verdana"/>
          <w:b/>
          <w:bCs/>
          <w:szCs w:val="18"/>
          <w:lang w:val="es-BO"/>
        </w:rPr>
        <w:t>a</w:t>
      </w:r>
      <w:r w:rsidRPr="0003107A">
        <w:rPr>
          <w:rFonts w:eastAsia="Verdana" w:cs="Verdana"/>
          <w:b/>
          <w:bCs/>
          <w:spacing w:val="2"/>
          <w:szCs w:val="18"/>
          <w:lang w:val="es-BO"/>
        </w:rPr>
        <w:t>l</w:t>
      </w:r>
      <w:r w:rsidRPr="0003107A">
        <w:rPr>
          <w:rFonts w:eastAsia="Verdana" w:cs="Verdana"/>
          <w:szCs w:val="18"/>
          <w:lang w:val="es-BO"/>
        </w:rPr>
        <w:t>,</w:t>
      </w:r>
      <w:r w:rsidRPr="0003107A">
        <w:rPr>
          <w:rFonts w:eastAsia="Verdana" w:cs="Verdana"/>
          <w:spacing w:val="30"/>
          <w:szCs w:val="18"/>
          <w:lang w:val="es-BO"/>
        </w:rPr>
        <w:t xml:space="preserve"> </w:t>
      </w:r>
      <w:r w:rsidRPr="0003107A">
        <w:rPr>
          <w:rFonts w:eastAsia="Verdana" w:cs="Verdana"/>
          <w:szCs w:val="18"/>
          <w:lang w:val="es-BO"/>
        </w:rPr>
        <w:t>al</w:t>
      </w:r>
      <w:r w:rsidRPr="0003107A">
        <w:rPr>
          <w:rFonts w:eastAsia="Verdana" w:cs="Verdana"/>
          <w:spacing w:val="31"/>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in</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26"/>
          <w:szCs w:val="18"/>
          <w:lang w:val="es-BO"/>
        </w:rPr>
        <w:t xml:space="preserve"> </w:t>
      </w:r>
      <w:r w:rsidRPr="0003107A">
        <w:rPr>
          <w:rFonts w:eastAsia="Verdana" w:cs="Verdana"/>
          <w:szCs w:val="18"/>
          <w:lang w:val="es-BO"/>
        </w:rPr>
        <w:t>cada</w:t>
      </w:r>
      <w:r w:rsidRPr="0003107A">
        <w:rPr>
          <w:rFonts w:eastAsia="Verdana" w:cs="Verdana"/>
          <w:spacing w:val="26"/>
          <w:szCs w:val="18"/>
          <w:lang w:val="es-BO"/>
        </w:rPr>
        <w:t xml:space="preserve"> </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26"/>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26"/>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23"/>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29"/>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rme</w:t>
      </w:r>
      <w:r w:rsidRPr="0003107A">
        <w:rPr>
          <w:rFonts w:eastAsia="Verdana" w:cs="Verdana"/>
          <w:spacing w:val="25"/>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30"/>
          <w:szCs w:val="18"/>
          <w:lang w:val="es-BO"/>
        </w:rPr>
        <w:t xml:space="preserve"> </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o</w:t>
      </w:r>
      <w:r w:rsidRPr="0003107A">
        <w:rPr>
          <w:rFonts w:eastAsia="Verdana" w:cs="Verdana"/>
          <w:spacing w:val="1"/>
          <w:szCs w:val="18"/>
          <w:lang w:val="es-BO"/>
        </w:rPr>
        <w:t>do</w:t>
      </w:r>
      <w:r w:rsidRPr="0003107A">
        <w:rPr>
          <w:rFonts w:eastAsia="Verdana" w:cs="Verdana"/>
          <w:szCs w:val="18"/>
          <w:lang w:val="es-BO"/>
        </w:rPr>
        <w:t>s 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zCs w:val="18"/>
          <w:lang w:val="es-BO"/>
        </w:rPr>
        <w:t>a</w:t>
      </w:r>
      <w:r w:rsidRPr="0003107A">
        <w:rPr>
          <w:rFonts w:eastAsia="Verdana" w:cs="Verdana"/>
          <w:spacing w:val="1"/>
          <w:szCs w:val="18"/>
          <w:lang w:val="es-BO"/>
        </w:rPr>
        <w:t>le</w:t>
      </w:r>
      <w:r w:rsidRPr="0003107A">
        <w:rPr>
          <w:rFonts w:eastAsia="Verdana" w:cs="Verdana"/>
          <w:szCs w:val="18"/>
          <w:lang w:val="es-BO"/>
        </w:rPr>
        <w:t>s,</w:t>
      </w:r>
      <w:r w:rsidRPr="0003107A">
        <w:rPr>
          <w:rFonts w:eastAsia="Verdana" w:cs="Verdana"/>
          <w:spacing w:val="-25"/>
          <w:szCs w:val="18"/>
          <w:lang w:val="es-BO"/>
        </w:rPr>
        <w:t xml:space="preserve"> </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zCs w:val="18"/>
          <w:lang w:val="es-BO"/>
        </w:rPr>
        <w:t>smo</w:t>
      </w:r>
      <w:r w:rsidRPr="0003107A">
        <w:rPr>
          <w:rFonts w:eastAsia="Verdana" w:cs="Verdana"/>
          <w:spacing w:val="-18"/>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pacing w:val="1"/>
          <w:szCs w:val="18"/>
          <w:lang w:val="es-BO"/>
        </w:rPr>
        <w:t>de</w:t>
      </w:r>
      <w:r w:rsidRPr="0003107A">
        <w:rPr>
          <w:rFonts w:eastAsia="Verdana" w:cs="Verdana"/>
          <w:spacing w:val="-2"/>
          <w:szCs w:val="18"/>
          <w:lang w:val="es-BO"/>
        </w:rPr>
        <w:t>b</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22"/>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18"/>
          <w:szCs w:val="18"/>
          <w:lang w:val="es-BO"/>
        </w:rPr>
        <w:t xml:space="preserve"> </w:t>
      </w:r>
      <w:r w:rsidRPr="0003107A">
        <w:rPr>
          <w:rFonts w:eastAsia="Verdana" w:cs="Verdana"/>
          <w:spacing w:val="1"/>
          <w:szCs w:val="18"/>
          <w:lang w:val="es-BO"/>
        </w:rPr>
        <w:t>det</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6"/>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20"/>
          <w:szCs w:val="18"/>
          <w:lang w:val="es-BO"/>
        </w:rPr>
        <w:t xml:space="preserve"> </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8"/>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2"/>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adas</w:t>
      </w:r>
      <w:r w:rsidRPr="0003107A">
        <w:rPr>
          <w:rFonts w:eastAsia="Verdana" w:cs="Verdana"/>
          <w:spacing w:val="-2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6"/>
          <w:szCs w:val="18"/>
          <w:lang w:val="es-BO"/>
        </w:rPr>
        <w:t xml:space="preserve"> </w:t>
      </w:r>
      <w:r w:rsidRPr="0003107A">
        <w:rPr>
          <w:rFonts w:eastAsia="Verdana" w:cs="Verdana"/>
          <w:spacing w:val="-2"/>
          <w:szCs w:val="18"/>
          <w:lang w:val="es-BO"/>
        </w:rPr>
        <w:t>a</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pacing w:val="1"/>
          <w:szCs w:val="18"/>
          <w:lang w:val="es-BO"/>
        </w:rPr>
        <w:t>e</w:t>
      </w:r>
      <w:r w:rsidRPr="0003107A">
        <w:rPr>
          <w:rFonts w:eastAsia="Verdana" w:cs="Verdana"/>
          <w:szCs w:val="18"/>
          <w:lang w:val="es-BO"/>
        </w:rPr>
        <w:t>rdo al 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5"/>
          <w:szCs w:val="18"/>
          <w:lang w:val="es-BO"/>
        </w:rPr>
        <w:t xml:space="preserve"> </w:t>
      </w:r>
      <w:r w:rsidRPr="0003107A">
        <w:rPr>
          <w:rFonts w:eastAsia="Verdana" w:cs="Verdana"/>
          <w:szCs w:val="18"/>
          <w:lang w:val="es-BO"/>
        </w:rPr>
        <w:t>es</w:t>
      </w:r>
      <w:r w:rsidRPr="0003107A">
        <w:rPr>
          <w:rFonts w:eastAsia="Verdana" w:cs="Verdana"/>
          <w:spacing w:val="1"/>
          <w:szCs w:val="18"/>
          <w:lang w:val="es-BO"/>
        </w:rPr>
        <w:t>t</w:t>
      </w:r>
      <w:r w:rsidRPr="0003107A">
        <w:rPr>
          <w:rFonts w:eastAsia="Verdana" w:cs="Verdana"/>
          <w:szCs w:val="18"/>
          <w:lang w:val="es-BO"/>
        </w:rPr>
        <w:t>ab</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zCs w:val="18"/>
          <w:lang w:val="es-BO"/>
        </w:rPr>
        <w:t>TDR</w:t>
      </w:r>
      <w:r w:rsidRPr="0003107A">
        <w:rPr>
          <w:rFonts w:eastAsia="Verdana" w:cs="Verdana"/>
          <w:spacing w:val="-1"/>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zCs w:val="18"/>
          <w:lang w:val="es-BO"/>
        </w:rPr>
        <w:t>ser</w:t>
      </w:r>
      <w:r w:rsidRPr="0003107A">
        <w:rPr>
          <w:rFonts w:eastAsia="Verdana" w:cs="Verdana"/>
          <w:spacing w:val="-3"/>
          <w:szCs w:val="18"/>
          <w:lang w:val="es-BO"/>
        </w:rPr>
        <w:t xml:space="preserve"> </w:t>
      </w:r>
      <w:r w:rsidRPr="0003107A">
        <w:rPr>
          <w:rFonts w:eastAsia="Verdana" w:cs="Verdana"/>
          <w:spacing w:val="-1"/>
          <w:szCs w:val="18"/>
          <w:lang w:val="es-BO"/>
        </w:rPr>
        <w:t>a</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ob</w:t>
      </w:r>
      <w:r w:rsidRPr="0003107A">
        <w:rPr>
          <w:rFonts w:eastAsia="Verdana" w:cs="Verdana"/>
          <w:szCs w:val="18"/>
          <w:lang w:val="es-BO"/>
        </w:rPr>
        <w:t>ado</w:t>
      </w:r>
      <w:r w:rsidRPr="0003107A">
        <w:rPr>
          <w:rFonts w:eastAsia="Verdana" w:cs="Verdana"/>
          <w:spacing w:val="-6"/>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3"/>
          <w:szCs w:val="18"/>
          <w:lang w:val="es-BO"/>
        </w:rPr>
        <w:t xml:space="preserve"> </w:t>
      </w:r>
      <w:r w:rsidRPr="0003107A">
        <w:rPr>
          <w:rFonts w:eastAsia="Verdana" w:cs="Verdana"/>
          <w:spacing w:val="4"/>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2"/>
          <w:szCs w:val="18"/>
          <w:lang w:val="es-BO"/>
        </w:rPr>
        <w:t>p</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sab</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spacing w:val="1"/>
          <w:szCs w:val="18"/>
          <w:lang w:val="es-BO"/>
        </w:rPr>
        <w:t>d</w:t>
      </w:r>
      <w:r w:rsidRPr="0003107A">
        <w:rPr>
          <w:rFonts w:eastAsia="Verdana" w:cs="Verdana"/>
          <w:szCs w:val="18"/>
          <w:lang w:val="es-BO"/>
        </w:rPr>
        <w:t xml:space="preserve">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9"/>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8"/>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2"/>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pacing w:val="-1"/>
          <w:szCs w:val="18"/>
          <w:lang w:val="es-BO"/>
        </w:rPr>
        <w:t>i</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5"/>
          <w:szCs w:val="18"/>
          <w:lang w:val="es-BO"/>
        </w:rPr>
        <w:t xml:space="preserve"> </w:t>
      </w:r>
      <w:r w:rsidRPr="0003107A">
        <w:rPr>
          <w:rFonts w:eastAsia="Verdana" w:cs="Verdana"/>
          <w:spacing w:val="-2"/>
          <w:szCs w:val="18"/>
          <w:lang w:val="es-BO"/>
        </w:rPr>
        <w:t>d</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6"/>
          <w:szCs w:val="18"/>
          <w:lang w:val="es-BO"/>
        </w:rPr>
        <w:t xml:space="preserve"> </w:t>
      </w:r>
      <w:r w:rsidRPr="0003107A">
        <w:rPr>
          <w:rFonts w:eastAsia="Verdana" w:cs="Verdana"/>
          <w:spacing w:val="-2"/>
          <w:szCs w:val="18"/>
          <w:lang w:val="es-BO"/>
        </w:rPr>
        <w:t>D</w:t>
      </w:r>
      <w:r w:rsidRPr="0003107A">
        <w:rPr>
          <w:rFonts w:eastAsia="Verdana" w:cs="Verdana"/>
          <w:spacing w:val="1"/>
          <w:szCs w:val="18"/>
          <w:lang w:val="es-BO"/>
        </w:rPr>
        <w:t>ep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pacing w:val="-2"/>
          <w:szCs w:val="18"/>
          <w:lang w:val="es-BO"/>
        </w:rPr>
        <w:t>a</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 xml:space="preserve">o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pacing w:val="-3"/>
          <w:szCs w:val="18"/>
          <w:lang w:val="es-BO"/>
        </w:rPr>
        <w:t>O</w:t>
      </w:r>
      <w:r w:rsidRPr="0003107A">
        <w:rPr>
          <w:rFonts w:eastAsia="Verdana" w:cs="Verdana"/>
          <w:spacing w:val="1"/>
          <w:szCs w:val="18"/>
          <w:lang w:val="es-BO"/>
        </w:rPr>
        <w:t>pe</w:t>
      </w:r>
      <w:r w:rsidRPr="0003107A">
        <w:rPr>
          <w:rFonts w:eastAsia="Verdana" w:cs="Verdana"/>
          <w:szCs w:val="18"/>
          <w:lang w:val="es-BO"/>
        </w:rPr>
        <w:t>rac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8"/>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 xml:space="preserve">ma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s</w:t>
      </w:r>
    </w:p>
    <w:p w14:paraId="07C03989" w14:textId="77777777" w:rsidR="004F28A2" w:rsidRPr="0003107A" w:rsidRDefault="004F28A2" w:rsidP="0003107A">
      <w:pPr>
        <w:ind w:right="-194"/>
        <w:rPr>
          <w:szCs w:val="18"/>
          <w:lang w:val="es-BO"/>
        </w:rPr>
      </w:pPr>
    </w:p>
    <w:p w14:paraId="746BE8C0" w14:textId="77777777" w:rsidR="004F28A2" w:rsidRPr="0003107A" w:rsidRDefault="004F28A2" w:rsidP="0003107A">
      <w:pPr>
        <w:ind w:left="973" w:right="-194"/>
        <w:rPr>
          <w:rFonts w:eastAsia="Verdana" w:cs="Verdana"/>
          <w:szCs w:val="18"/>
          <w:lang w:val="es-BO"/>
        </w:rPr>
      </w:pP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f</w:t>
      </w:r>
      <w:r w:rsidRPr="0003107A">
        <w:rPr>
          <w:rFonts w:eastAsia="Verdana" w:cs="Verdana"/>
          <w:b/>
          <w:bCs/>
          <w:spacing w:val="-1"/>
          <w:szCs w:val="18"/>
          <w:lang w:val="es-BO"/>
        </w:rPr>
        <w:t>orm</w:t>
      </w:r>
      <w:r w:rsidRPr="0003107A">
        <w:rPr>
          <w:rFonts w:eastAsia="Verdana" w:cs="Verdana"/>
          <w:b/>
          <w:bCs/>
          <w:szCs w:val="18"/>
          <w:lang w:val="es-BO"/>
        </w:rPr>
        <w:t>e</w:t>
      </w:r>
      <w:r w:rsidRPr="0003107A">
        <w:rPr>
          <w:rFonts w:eastAsia="Verdana" w:cs="Verdana"/>
          <w:b/>
          <w:bCs/>
          <w:spacing w:val="-12"/>
          <w:szCs w:val="18"/>
          <w:lang w:val="es-BO"/>
        </w:rPr>
        <w:t xml:space="preserve"> </w:t>
      </w:r>
      <w:r w:rsidRPr="0003107A">
        <w:rPr>
          <w:rFonts w:eastAsia="Verdana" w:cs="Verdana"/>
          <w:b/>
          <w:bCs/>
          <w:spacing w:val="1"/>
          <w:szCs w:val="18"/>
          <w:lang w:val="es-BO"/>
        </w:rPr>
        <w:t>fi</w:t>
      </w:r>
      <w:r w:rsidRPr="0003107A">
        <w:rPr>
          <w:rFonts w:eastAsia="Verdana" w:cs="Verdana"/>
          <w:b/>
          <w:bCs/>
          <w:spacing w:val="-1"/>
          <w:szCs w:val="18"/>
          <w:lang w:val="es-BO"/>
        </w:rPr>
        <w:t>n</w:t>
      </w:r>
      <w:r w:rsidRPr="0003107A">
        <w:rPr>
          <w:rFonts w:eastAsia="Verdana" w:cs="Verdana"/>
          <w:b/>
          <w:bCs/>
          <w:szCs w:val="18"/>
          <w:lang w:val="es-BO"/>
        </w:rPr>
        <w:t>a</w:t>
      </w:r>
      <w:r w:rsidRPr="0003107A">
        <w:rPr>
          <w:rFonts w:eastAsia="Verdana" w:cs="Verdana"/>
          <w:b/>
          <w:bCs/>
          <w:spacing w:val="2"/>
          <w:szCs w:val="18"/>
          <w:lang w:val="es-BO"/>
        </w:rPr>
        <w:t>l</w:t>
      </w:r>
      <w:r w:rsidRPr="0003107A">
        <w:rPr>
          <w:rFonts w:eastAsia="Verdana" w:cs="Verdana"/>
          <w:szCs w:val="18"/>
          <w:lang w:val="es-BO"/>
        </w:rPr>
        <w:t>,</w:t>
      </w:r>
      <w:r w:rsidRPr="0003107A">
        <w:rPr>
          <w:rFonts w:eastAsia="Verdana" w:cs="Verdana"/>
          <w:spacing w:val="-17"/>
          <w:szCs w:val="18"/>
          <w:lang w:val="es-BO"/>
        </w:rPr>
        <w:t xml:space="preserve"> </w:t>
      </w:r>
      <w:r w:rsidRPr="0003107A">
        <w:rPr>
          <w:rFonts w:eastAsia="Verdana" w:cs="Verdana"/>
          <w:szCs w:val="18"/>
          <w:lang w:val="es-BO"/>
        </w:rPr>
        <w:t>al</w:t>
      </w:r>
      <w:r w:rsidRPr="0003107A">
        <w:rPr>
          <w:rFonts w:eastAsia="Verdana" w:cs="Verdana"/>
          <w:spacing w:val="-12"/>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15"/>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3"/>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2"/>
          <w:szCs w:val="18"/>
          <w:lang w:val="es-BO"/>
        </w:rPr>
        <w:t>t</w:t>
      </w:r>
      <w:r w:rsidRPr="0003107A">
        <w:rPr>
          <w:rFonts w:eastAsia="Verdana" w:cs="Verdana"/>
          <w:szCs w:val="18"/>
          <w:lang w:val="es-BO"/>
        </w:rPr>
        <w:t>o</w:t>
      </w:r>
      <w:r w:rsidRPr="0003107A">
        <w:rPr>
          <w:rFonts w:eastAsia="Verdana" w:cs="Verdana"/>
          <w:spacing w:val="-19"/>
          <w:szCs w:val="18"/>
          <w:lang w:val="es-BO"/>
        </w:rPr>
        <w:t xml:space="preserve"> </w:t>
      </w:r>
      <w:r w:rsidRPr="0003107A">
        <w:rPr>
          <w:rFonts w:eastAsia="Verdana" w:cs="Verdana"/>
          <w:spacing w:val="1"/>
          <w:szCs w:val="18"/>
          <w:lang w:val="es-BO"/>
        </w:rPr>
        <w:t>de</w:t>
      </w:r>
      <w:r w:rsidRPr="0003107A">
        <w:rPr>
          <w:rFonts w:eastAsia="Verdana" w:cs="Verdana"/>
          <w:spacing w:val="-2"/>
          <w:szCs w:val="18"/>
          <w:lang w:val="es-BO"/>
        </w:rPr>
        <w:t>b</w:t>
      </w:r>
      <w:r w:rsidRPr="0003107A">
        <w:rPr>
          <w:rFonts w:eastAsia="Verdana" w:cs="Verdana"/>
          <w:spacing w:val="1"/>
          <w:szCs w:val="18"/>
          <w:lang w:val="es-BO"/>
        </w:rPr>
        <w:t>e</w:t>
      </w:r>
      <w:r w:rsidRPr="0003107A">
        <w:rPr>
          <w:rFonts w:eastAsia="Verdana" w:cs="Verdana"/>
          <w:szCs w:val="18"/>
          <w:lang w:val="es-BO"/>
        </w:rPr>
        <w:t>rá</w:t>
      </w:r>
      <w:r w:rsidRPr="0003107A">
        <w:rPr>
          <w:rFonts w:eastAsia="Verdana" w:cs="Verdana"/>
          <w:spacing w:val="-17"/>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17"/>
          <w:szCs w:val="18"/>
          <w:lang w:val="es-BO"/>
        </w:rPr>
        <w:t xml:space="preserve"> </w:t>
      </w:r>
      <w:r w:rsidRPr="0003107A">
        <w:rPr>
          <w:rFonts w:eastAsia="Verdana" w:cs="Verdana"/>
          <w:b/>
          <w:bCs/>
          <w:spacing w:val="-1"/>
          <w:szCs w:val="18"/>
          <w:lang w:val="es-BO"/>
        </w:rPr>
        <w:t>u</w:t>
      </w:r>
      <w:r w:rsidRPr="0003107A">
        <w:rPr>
          <w:rFonts w:eastAsia="Verdana" w:cs="Verdana"/>
          <w:b/>
          <w:bCs/>
          <w:szCs w:val="18"/>
          <w:lang w:val="es-BO"/>
        </w:rPr>
        <w:t>n</w:t>
      </w:r>
      <w:r w:rsidRPr="0003107A">
        <w:rPr>
          <w:rFonts w:eastAsia="Verdana" w:cs="Verdana"/>
          <w:b/>
          <w:bCs/>
          <w:spacing w:val="-12"/>
          <w:szCs w:val="18"/>
          <w:lang w:val="es-BO"/>
        </w:rPr>
        <w:t xml:space="preserve"> </w:t>
      </w:r>
      <w:r w:rsidRPr="0003107A">
        <w:rPr>
          <w:rFonts w:eastAsia="Verdana" w:cs="Verdana"/>
          <w:b/>
          <w:bCs/>
          <w:spacing w:val="1"/>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f</w:t>
      </w:r>
      <w:r w:rsidRPr="0003107A">
        <w:rPr>
          <w:rFonts w:eastAsia="Verdana" w:cs="Verdana"/>
          <w:b/>
          <w:bCs/>
          <w:spacing w:val="-1"/>
          <w:szCs w:val="18"/>
          <w:lang w:val="es-BO"/>
        </w:rPr>
        <w:t>o</w:t>
      </w:r>
      <w:r w:rsidRPr="0003107A">
        <w:rPr>
          <w:rFonts w:eastAsia="Verdana" w:cs="Verdana"/>
          <w:b/>
          <w:bCs/>
          <w:spacing w:val="2"/>
          <w:szCs w:val="18"/>
          <w:lang w:val="es-BO"/>
        </w:rPr>
        <w:t>r</w:t>
      </w:r>
      <w:r w:rsidRPr="0003107A">
        <w:rPr>
          <w:rFonts w:eastAsia="Verdana" w:cs="Verdana"/>
          <w:b/>
          <w:bCs/>
          <w:spacing w:val="-1"/>
          <w:szCs w:val="18"/>
          <w:lang w:val="es-BO"/>
        </w:rPr>
        <w:t>m</w:t>
      </w:r>
      <w:r w:rsidRPr="0003107A">
        <w:rPr>
          <w:rFonts w:eastAsia="Verdana" w:cs="Verdana"/>
          <w:b/>
          <w:bCs/>
          <w:szCs w:val="18"/>
          <w:lang w:val="es-BO"/>
        </w:rPr>
        <w:t>e</w:t>
      </w:r>
      <w:r w:rsidRPr="0003107A">
        <w:rPr>
          <w:rFonts w:eastAsia="Verdana" w:cs="Verdana"/>
          <w:b/>
          <w:bCs/>
          <w:spacing w:val="-13"/>
          <w:szCs w:val="18"/>
          <w:lang w:val="es-BO"/>
        </w:rPr>
        <w:t xml:space="preserve"> </w:t>
      </w:r>
      <w:r w:rsidRPr="0003107A">
        <w:rPr>
          <w:rFonts w:eastAsia="Verdana" w:cs="Verdana"/>
          <w:b/>
          <w:bCs/>
          <w:spacing w:val="1"/>
          <w:szCs w:val="18"/>
          <w:lang w:val="es-BO"/>
        </w:rPr>
        <w:t>fi</w:t>
      </w:r>
      <w:r w:rsidRPr="0003107A">
        <w:rPr>
          <w:rFonts w:eastAsia="Verdana" w:cs="Verdana"/>
          <w:b/>
          <w:bCs/>
          <w:spacing w:val="-1"/>
          <w:szCs w:val="18"/>
          <w:lang w:val="es-BO"/>
        </w:rPr>
        <w:t>n</w:t>
      </w:r>
      <w:r w:rsidRPr="0003107A">
        <w:rPr>
          <w:rFonts w:eastAsia="Verdana" w:cs="Verdana"/>
          <w:b/>
          <w:bCs/>
          <w:szCs w:val="18"/>
          <w:lang w:val="es-BO"/>
        </w:rPr>
        <w:t>al</w:t>
      </w:r>
      <w:r w:rsidRPr="0003107A">
        <w:rPr>
          <w:rFonts w:eastAsia="Verdana" w:cs="Verdana"/>
          <w:b/>
          <w:bCs/>
          <w:spacing w:val="-1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3"/>
          <w:szCs w:val="18"/>
          <w:lang w:val="es-BO"/>
        </w:rPr>
        <w:t xml:space="preserve"> </w:t>
      </w:r>
      <w:r w:rsidRPr="0003107A">
        <w:rPr>
          <w:rFonts w:eastAsia="Verdana" w:cs="Verdana"/>
          <w:szCs w:val="18"/>
          <w:lang w:val="es-BO"/>
        </w:rPr>
        <w:t>ac</w:t>
      </w:r>
      <w:r w:rsidRPr="0003107A">
        <w:rPr>
          <w:rFonts w:eastAsia="Verdana" w:cs="Verdana"/>
          <w:spacing w:val="-2"/>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7"/>
          <w:szCs w:val="18"/>
          <w:lang w:val="es-BO"/>
        </w:rPr>
        <w:t xml:space="preserve"> </w:t>
      </w:r>
      <w:r w:rsidRPr="0003107A">
        <w:rPr>
          <w:rFonts w:eastAsia="Verdana" w:cs="Verdana"/>
          <w:spacing w:val="1"/>
          <w:szCs w:val="18"/>
          <w:lang w:val="es-BO"/>
        </w:rPr>
        <w:t>pe</w:t>
      </w:r>
      <w:r w:rsidRPr="0003107A">
        <w:rPr>
          <w:rFonts w:eastAsia="Verdana" w:cs="Verdana"/>
          <w:spacing w:val="-2"/>
          <w:szCs w:val="18"/>
          <w:lang w:val="es-BO"/>
        </w:rPr>
        <w:t>r</w:t>
      </w:r>
      <w:r w:rsidRPr="0003107A">
        <w:rPr>
          <w:rFonts w:eastAsia="Verdana" w:cs="Verdana"/>
          <w:spacing w:val="1"/>
          <w:szCs w:val="18"/>
          <w:lang w:val="es-BO"/>
        </w:rPr>
        <w:t>io</w:t>
      </w:r>
      <w:r w:rsidRPr="0003107A">
        <w:rPr>
          <w:rFonts w:eastAsia="Verdana" w:cs="Verdana"/>
          <w:spacing w:val="-2"/>
          <w:szCs w:val="18"/>
          <w:lang w:val="es-BO"/>
        </w:rPr>
        <w:t>d</w:t>
      </w:r>
      <w:r w:rsidRPr="0003107A">
        <w:rPr>
          <w:rFonts w:eastAsia="Verdana" w:cs="Verdana"/>
          <w:szCs w:val="18"/>
          <w:lang w:val="es-BO"/>
        </w:rPr>
        <w:t>o</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zCs w:val="18"/>
          <w:lang w:val="es-BO"/>
        </w:rPr>
        <w:t>su</w:t>
      </w:r>
      <w:r w:rsidRPr="0003107A">
        <w:rPr>
          <w:rFonts w:eastAsia="Verdana" w:cs="Verdana"/>
          <w:spacing w:val="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3"/>
          <w:szCs w:val="18"/>
          <w:lang w:val="es-BO"/>
        </w:rPr>
        <w:t>a</w:t>
      </w:r>
      <w:r w:rsidRPr="0003107A">
        <w:rPr>
          <w:rFonts w:eastAsia="Verdana" w:cs="Verdana"/>
          <w:spacing w:val="1"/>
          <w:szCs w:val="18"/>
          <w:lang w:val="es-BO"/>
        </w:rPr>
        <w:t>t</w:t>
      </w:r>
      <w:r w:rsidRPr="0003107A">
        <w:rPr>
          <w:rFonts w:eastAsia="Verdana" w:cs="Verdana"/>
          <w:spacing w:val="5"/>
          <w:szCs w:val="18"/>
          <w:lang w:val="es-BO"/>
        </w:rPr>
        <w:t>o</w:t>
      </w:r>
      <w:r w:rsidRPr="0003107A">
        <w:rPr>
          <w:rFonts w:eastAsia="Verdana" w:cs="Verdana"/>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7"/>
          <w:szCs w:val="18"/>
          <w:lang w:val="es-BO"/>
        </w:rPr>
        <w:t xml:space="preserve"> </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2"/>
          <w:szCs w:val="18"/>
          <w:lang w:val="es-BO"/>
        </w:rPr>
        <w:t>m</w:t>
      </w:r>
      <w:r w:rsidRPr="0003107A">
        <w:rPr>
          <w:rFonts w:eastAsia="Verdana" w:cs="Verdana"/>
          <w:szCs w:val="18"/>
          <w:lang w:val="es-BO"/>
        </w:rPr>
        <w:t>o</w:t>
      </w:r>
      <w:r w:rsidRPr="0003107A">
        <w:rPr>
          <w:rFonts w:eastAsia="Verdana" w:cs="Verdana"/>
          <w:spacing w:val="4"/>
          <w:szCs w:val="18"/>
          <w:lang w:val="es-BO"/>
        </w:rPr>
        <w:t xml:space="preserve"> </w:t>
      </w:r>
      <w:r w:rsidRPr="0003107A">
        <w:rPr>
          <w:rFonts w:eastAsia="Verdana" w:cs="Verdana"/>
          <w:spacing w:val="1"/>
          <w:szCs w:val="18"/>
          <w:lang w:val="es-BO"/>
        </w:rPr>
        <w:t>de</w:t>
      </w:r>
      <w:r w:rsidRPr="0003107A">
        <w:rPr>
          <w:rFonts w:eastAsia="Verdana" w:cs="Verdana"/>
          <w:spacing w:val="-2"/>
          <w:szCs w:val="18"/>
          <w:lang w:val="es-BO"/>
        </w:rPr>
        <w:t>b</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pacing w:val="-2"/>
          <w:szCs w:val="18"/>
          <w:lang w:val="es-BO"/>
        </w:rPr>
        <w:t>e</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 xml:space="preserve">r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7"/>
          <w:szCs w:val="18"/>
          <w:lang w:val="es-BO"/>
        </w:rPr>
        <w:t xml:space="preserve"> </w:t>
      </w:r>
      <w:r w:rsidRPr="0003107A">
        <w:rPr>
          <w:rFonts w:eastAsia="Verdana" w:cs="Verdana"/>
          <w:spacing w:val="1"/>
          <w:szCs w:val="18"/>
          <w:lang w:val="es-BO"/>
        </w:rPr>
        <w:t>det</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5"/>
          <w:szCs w:val="18"/>
          <w:lang w:val="es-BO"/>
        </w:rPr>
        <w:t xml:space="preserve"> </w:t>
      </w:r>
      <w:r w:rsidRPr="0003107A">
        <w:rPr>
          <w:rFonts w:eastAsia="Verdana" w:cs="Verdana"/>
          <w:szCs w:val="18"/>
          <w:lang w:val="es-BO"/>
        </w:rPr>
        <w:t>ac</w:t>
      </w:r>
      <w:r w:rsidRPr="0003107A">
        <w:rPr>
          <w:rFonts w:eastAsia="Verdana" w:cs="Verdana"/>
          <w:spacing w:val="-2"/>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s 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adas</w:t>
      </w:r>
      <w:r w:rsidRPr="0003107A">
        <w:rPr>
          <w:rFonts w:eastAsia="Verdana" w:cs="Verdana"/>
          <w:spacing w:val="1"/>
          <w:szCs w:val="18"/>
          <w:lang w:val="es-BO"/>
        </w:rPr>
        <w:t xml:space="preserve"> d</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zCs w:val="18"/>
          <w:lang w:val="es-BO"/>
        </w:rPr>
        <w:t>ac</w:t>
      </w:r>
      <w:r w:rsidRPr="0003107A">
        <w:rPr>
          <w:rFonts w:eastAsia="Verdana" w:cs="Verdana"/>
          <w:spacing w:val="-1"/>
          <w:szCs w:val="18"/>
          <w:lang w:val="es-BO"/>
        </w:rPr>
        <w:t>u</w:t>
      </w:r>
      <w:r w:rsidRPr="0003107A">
        <w:rPr>
          <w:rFonts w:eastAsia="Verdana" w:cs="Verdana"/>
          <w:spacing w:val="1"/>
          <w:szCs w:val="18"/>
          <w:lang w:val="es-BO"/>
        </w:rPr>
        <w:t>e</w:t>
      </w:r>
      <w:r w:rsidRPr="0003107A">
        <w:rPr>
          <w:rFonts w:eastAsia="Verdana" w:cs="Verdana"/>
          <w:szCs w:val="18"/>
          <w:lang w:val="es-BO"/>
        </w:rPr>
        <w:t>rdo al</w:t>
      </w:r>
      <w:r w:rsidRPr="0003107A">
        <w:rPr>
          <w:rFonts w:eastAsia="Verdana" w:cs="Verdana"/>
          <w:spacing w:val="7"/>
          <w:szCs w:val="18"/>
          <w:lang w:val="es-BO"/>
        </w:rPr>
        <w:t xml:space="preserve"> </w:t>
      </w:r>
      <w:r w:rsidRPr="0003107A">
        <w:rPr>
          <w:rFonts w:eastAsia="Verdana" w:cs="Verdana"/>
          <w:spacing w:val="-2"/>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1"/>
          <w:szCs w:val="18"/>
          <w:lang w:val="es-BO"/>
        </w:rPr>
        <w:t xml:space="preserve"> 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ab</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6"/>
          <w:szCs w:val="18"/>
          <w:lang w:val="es-BO"/>
        </w:rPr>
        <w:t xml:space="preserve"> </w:t>
      </w:r>
      <w:r w:rsidRPr="0003107A">
        <w:rPr>
          <w:rFonts w:eastAsia="Verdana" w:cs="Verdana"/>
          <w:spacing w:val="1"/>
          <w:szCs w:val="18"/>
          <w:lang w:val="es-BO"/>
        </w:rPr>
        <w:t>p</w:t>
      </w:r>
      <w:r w:rsidRPr="0003107A">
        <w:rPr>
          <w:rFonts w:eastAsia="Verdana" w:cs="Verdana"/>
          <w:spacing w:val="-2"/>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TDR</w:t>
      </w:r>
      <w:r w:rsidRPr="0003107A">
        <w:rPr>
          <w:rFonts w:eastAsia="Verdana" w:cs="Verdana"/>
          <w:spacing w:val="6"/>
          <w:szCs w:val="18"/>
          <w:lang w:val="es-BO"/>
        </w:rPr>
        <w:t xml:space="preserve"> </w:t>
      </w:r>
      <w:r w:rsidRPr="0003107A">
        <w:rPr>
          <w:rFonts w:eastAsia="Verdana" w:cs="Verdana"/>
          <w:szCs w:val="18"/>
          <w:lang w:val="es-BO"/>
        </w:rPr>
        <w:t>y</w:t>
      </w:r>
      <w:r w:rsidRPr="0003107A">
        <w:rPr>
          <w:rFonts w:eastAsia="Verdana" w:cs="Verdana"/>
          <w:spacing w:val="5"/>
          <w:szCs w:val="18"/>
          <w:lang w:val="es-BO"/>
        </w:rPr>
        <w:t xml:space="preserve"> </w:t>
      </w:r>
      <w:r w:rsidRPr="0003107A">
        <w:rPr>
          <w:rFonts w:eastAsia="Verdana" w:cs="Verdana"/>
          <w:szCs w:val="18"/>
          <w:lang w:val="es-BO"/>
        </w:rPr>
        <w:t>ser</w:t>
      </w:r>
      <w:r w:rsidRPr="0003107A">
        <w:rPr>
          <w:rFonts w:eastAsia="Verdana" w:cs="Verdana"/>
          <w:spacing w:val="5"/>
          <w:szCs w:val="18"/>
          <w:lang w:val="es-BO"/>
        </w:rPr>
        <w:t xml:space="preserve"> </w:t>
      </w:r>
      <w:r w:rsidRPr="0003107A">
        <w:rPr>
          <w:rFonts w:eastAsia="Verdana" w:cs="Verdana"/>
          <w:szCs w:val="18"/>
          <w:lang w:val="es-BO"/>
        </w:rPr>
        <w:t>apr</w:t>
      </w:r>
      <w:r w:rsidRPr="0003107A">
        <w:rPr>
          <w:rFonts w:eastAsia="Verdana" w:cs="Verdana"/>
          <w:spacing w:val="2"/>
          <w:szCs w:val="18"/>
          <w:lang w:val="es-BO"/>
        </w:rPr>
        <w:t>o</w:t>
      </w:r>
      <w:r w:rsidRPr="0003107A">
        <w:rPr>
          <w:rFonts w:eastAsia="Verdana" w:cs="Verdana"/>
          <w:spacing w:val="1"/>
          <w:szCs w:val="18"/>
          <w:lang w:val="es-BO"/>
        </w:rPr>
        <w:t>b</w:t>
      </w:r>
      <w:r w:rsidRPr="0003107A">
        <w:rPr>
          <w:rFonts w:eastAsia="Verdana" w:cs="Verdana"/>
          <w:szCs w:val="18"/>
          <w:lang w:val="es-BO"/>
        </w:rPr>
        <w:t>a</w:t>
      </w:r>
      <w:r w:rsidRPr="0003107A">
        <w:rPr>
          <w:rFonts w:eastAsia="Verdana" w:cs="Verdana"/>
          <w:spacing w:val="-2"/>
          <w:szCs w:val="18"/>
          <w:lang w:val="es-BO"/>
        </w:rPr>
        <w:t>d</w:t>
      </w:r>
      <w:r w:rsidRPr="0003107A">
        <w:rPr>
          <w:rFonts w:eastAsia="Verdana" w:cs="Verdana"/>
          <w:szCs w:val="18"/>
          <w:lang w:val="es-BO"/>
        </w:rPr>
        <w:t xml:space="preserve">o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l r</w:t>
      </w:r>
      <w:r w:rsidRPr="0003107A">
        <w:rPr>
          <w:rFonts w:eastAsia="Verdana" w:cs="Verdana"/>
          <w:spacing w:val="1"/>
          <w:szCs w:val="18"/>
          <w:lang w:val="es-BO"/>
        </w:rPr>
        <w:t>e</w:t>
      </w:r>
      <w:r w:rsidRPr="0003107A">
        <w:rPr>
          <w:rFonts w:eastAsia="Verdana" w:cs="Verdana"/>
          <w:szCs w:val="18"/>
          <w:lang w:val="es-BO"/>
        </w:rPr>
        <w:t>sp</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sab</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área</w:t>
      </w:r>
      <w:r w:rsidRPr="0003107A">
        <w:rPr>
          <w:rFonts w:eastAsia="Verdana" w:cs="Verdana"/>
          <w:spacing w:val="-4"/>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2"/>
          <w:szCs w:val="18"/>
          <w:lang w:val="es-BO"/>
        </w:rPr>
        <w:t>D</w:t>
      </w:r>
      <w:r w:rsidRPr="0003107A">
        <w:rPr>
          <w:rFonts w:eastAsia="Verdana" w:cs="Verdana"/>
          <w:spacing w:val="1"/>
          <w:szCs w:val="18"/>
          <w:lang w:val="es-BO"/>
        </w:rPr>
        <w:t>ep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zCs w:val="18"/>
          <w:lang w:val="es-BO"/>
        </w:rPr>
        <w:t>am</w:t>
      </w:r>
      <w:r w:rsidRPr="0003107A">
        <w:rPr>
          <w:rFonts w:eastAsia="Verdana" w:cs="Verdana"/>
          <w:spacing w:val="1"/>
          <w:szCs w:val="18"/>
          <w:lang w:val="es-BO"/>
        </w:rPr>
        <w:t>e</w:t>
      </w:r>
      <w:r w:rsidRPr="0003107A">
        <w:rPr>
          <w:rFonts w:eastAsia="Verdana" w:cs="Verdana"/>
          <w:spacing w:val="-1"/>
          <w:szCs w:val="18"/>
          <w:lang w:val="es-BO"/>
        </w:rPr>
        <w:t>nt</w:t>
      </w:r>
      <w:r w:rsidRPr="0003107A">
        <w:rPr>
          <w:rFonts w:eastAsia="Verdana" w:cs="Verdana"/>
          <w:szCs w:val="18"/>
          <w:lang w:val="es-BO"/>
        </w:rPr>
        <w:t>o</w:t>
      </w:r>
      <w:r w:rsidRPr="0003107A">
        <w:rPr>
          <w:rFonts w:eastAsia="Verdana" w:cs="Verdana"/>
          <w:spacing w:val="-11"/>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Op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4"/>
          <w:szCs w:val="18"/>
          <w:lang w:val="es-BO"/>
        </w:rPr>
        <w:t>s</w:t>
      </w:r>
      <w:r w:rsidRPr="0003107A">
        <w:rPr>
          <w:rFonts w:eastAsia="Verdana" w:cs="Verdana"/>
          <w:szCs w:val="18"/>
          <w:lang w:val="es-BO"/>
        </w:rPr>
        <w:t>.</w:t>
      </w:r>
    </w:p>
    <w:p w14:paraId="6ACCFF7D" w14:textId="77777777" w:rsidR="004F28A2" w:rsidRPr="0003107A" w:rsidRDefault="004F28A2" w:rsidP="0003107A">
      <w:pPr>
        <w:ind w:right="-194"/>
        <w:rPr>
          <w:szCs w:val="18"/>
          <w:lang w:val="es-BO"/>
        </w:rPr>
      </w:pPr>
    </w:p>
    <w:p w14:paraId="6F385DE2"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6</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L</w:t>
      </w:r>
      <w:r w:rsidRPr="0003107A">
        <w:rPr>
          <w:rFonts w:eastAsia="Verdana" w:cs="Verdana"/>
          <w:b/>
          <w:bCs/>
          <w:spacing w:val="1"/>
          <w:szCs w:val="18"/>
          <w:lang w:val="es-BO"/>
        </w:rPr>
        <w:t>U</w:t>
      </w:r>
      <w:r w:rsidRPr="0003107A">
        <w:rPr>
          <w:rFonts w:eastAsia="Verdana" w:cs="Verdana"/>
          <w:b/>
          <w:bCs/>
          <w:szCs w:val="18"/>
          <w:lang w:val="es-BO"/>
        </w:rPr>
        <w:t>GAR</w:t>
      </w:r>
    </w:p>
    <w:p w14:paraId="60768AFB" w14:textId="77777777" w:rsidR="004F28A2" w:rsidRPr="0003107A" w:rsidRDefault="004F28A2" w:rsidP="0003107A">
      <w:pPr>
        <w:ind w:right="-194"/>
        <w:rPr>
          <w:szCs w:val="18"/>
          <w:lang w:val="es-BO"/>
        </w:rPr>
      </w:pPr>
    </w:p>
    <w:p w14:paraId="3EBE9DF8"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9"/>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r w:rsidRPr="0003107A">
        <w:rPr>
          <w:rFonts w:eastAsia="Verdana" w:cs="Verdana"/>
          <w:b/>
          <w:bCs/>
          <w:spacing w:val="15"/>
          <w:szCs w:val="18"/>
          <w:lang w:val="es-BO"/>
        </w:rPr>
        <w:t xml:space="preserve"> </w:t>
      </w:r>
      <w:r w:rsidRPr="0003107A">
        <w:rPr>
          <w:rFonts w:eastAsia="Verdana" w:cs="Verdana"/>
          <w:spacing w:val="1"/>
          <w:szCs w:val="18"/>
          <w:lang w:val="es-BO"/>
        </w:rPr>
        <w:t>te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rá</w:t>
      </w:r>
      <w:r w:rsidRPr="0003107A">
        <w:rPr>
          <w:rFonts w:eastAsia="Verdana" w:cs="Verdana"/>
          <w:spacing w:val="1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mo</w:t>
      </w:r>
      <w:r w:rsidRPr="0003107A">
        <w:rPr>
          <w:rFonts w:eastAsia="Verdana" w:cs="Verdana"/>
          <w:spacing w:val="14"/>
          <w:szCs w:val="18"/>
          <w:lang w:val="es-BO"/>
        </w:rPr>
        <w:t xml:space="preserve"> </w:t>
      </w:r>
      <w:r w:rsidRPr="0003107A">
        <w:rPr>
          <w:rFonts w:eastAsia="Verdana" w:cs="Verdana"/>
          <w:spacing w:val="1"/>
          <w:szCs w:val="18"/>
          <w:lang w:val="es-BO"/>
        </w:rPr>
        <w:t>b</w:t>
      </w:r>
      <w:r w:rsidRPr="0003107A">
        <w:rPr>
          <w:rFonts w:eastAsia="Verdana" w:cs="Verdana"/>
          <w:szCs w:val="18"/>
          <w:lang w:val="es-BO"/>
        </w:rPr>
        <w:t>ase</w:t>
      </w:r>
      <w:r w:rsidRPr="0003107A">
        <w:rPr>
          <w:rFonts w:eastAsia="Verdana" w:cs="Verdana"/>
          <w:spacing w:val="1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8"/>
          <w:szCs w:val="18"/>
          <w:lang w:val="es-BO"/>
        </w:rPr>
        <w:t xml:space="preserve"> </w:t>
      </w:r>
      <w:r w:rsidRPr="0003107A">
        <w:rPr>
          <w:rFonts w:eastAsia="Verdana" w:cs="Verdana"/>
          <w:spacing w:val="1"/>
          <w:szCs w:val="18"/>
          <w:lang w:val="es-BO"/>
        </w:rPr>
        <w:t>t</w:t>
      </w:r>
      <w:r w:rsidRPr="0003107A">
        <w:rPr>
          <w:rFonts w:eastAsia="Verdana" w:cs="Verdana"/>
          <w:szCs w:val="18"/>
          <w:lang w:val="es-BO"/>
        </w:rPr>
        <w:t>raba</w:t>
      </w:r>
      <w:r w:rsidRPr="0003107A">
        <w:rPr>
          <w:rFonts w:eastAsia="Verdana" w:cs="Verdana"/>
          <w:spacing w:val="1"/>
          <w:szCs w:val="18"/>
          <w:lang w:val="es-BO"/>
        </w:rPr>
        <w:t>j</w:t>
      </w:r>
      <w:r w:rsidRPr="0003107A">
        <w:rPr>
          <w:rFonts w:eastAsia="Verdana" w:cs="Verdana"/>
          <w:szCs w:val="18"/>
          <w:lang w:val="es-BO"/>
        </w:rPr>
        <w:t>o</w:t>
      </w:r>
      <w:r w:rsidRPr="0003107A">
        <w:rPr>
          <w:rFonts w:eastAsia="Verdana" w:cs="Verdana"/>
          <w:spacing w:val="13"/>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pacing w:val="-4"/>
          <w:szCs w:val="18"/>
          <w:lang w:val="es-BO"/>
        </w:rPr>
        <w:t>u</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1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22"/>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zCs w:val="18"/>
          <w:lang w:val="es-BO"/>
        </w:rPr>
        <w:t>c</w:t>
      </w:r>
      <w:r w:rsidRPr="0003107A">
        <w:rPr>
          <w:rFonts w:eastAsia="Verdana" w:cs="Verdana"/>
          <w:spacing w:val="-1"/>
          <w:szCs w:val="18"/>
          <w:lang w:val="es-BO"/>
        </w:rPr>
        <w:t>h</w:t>
      </w:r>
      <w:r w:rsidRPr="0003107A">
        <w:rPr>
          <w:rFonts w:eastAsia="Verdana" w:cs="Verdana"/>
          <w:szCs w:val="18"/>
          <w:lang w:val="es-BO"/>
        </w:rPr>
        <w:t>abam</w:t>
      </w:r>
      <w:r w:rsidRPr="0003107A">
        <w:rPr>
          <w:rFonts w:eastAsia="Verdana" w:cs="Verdana"/>
          <w:spacing w:val="1"/>
          <w:szCs w:val="18"/>
          <w:lang w:val="es-BO"/>
        </w:rPr>
        <w:t>b</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9"/>
          <w:szCs w:val="18"/>
          <w:lang w:val="es-BO"/>
        </w:rPr>
        <w:t xml:space="preserve"> </w:t>
      </w:r>
      <w:r w:rsidRPr="0003107A">
        <w:rPr>
          <w:rFonts w:eastAsia="Verdana" w:cs="Verdana"/>
          <w:b/>
          <w:bCs/>
          <w:spacing w:val="2"/>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p>
    <w:p w14:paraId="31BF0451"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pod</w:t>
      </w:r>
      <w:r w:rsidRPr="0003107A">
        <w:rPr>
          <w:rFonts w:eastAsia="Verdana" w:cs="Verdana"/>
          <w:szCs w:val="18"/>
          <w:lang w:val="es-BO"/>
        </w:rPr>
        <w:t>rá</w:t>
      </w:r>
      <w:r w:rsidRPr="0003107A">
        <w:rPr>
          <w:rFonts w:eastAsia="Verdana" w:cs="Verdana"/>
          <w:spacing w:val="-4"/>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5"/>
          <w:szCs w:val="18"/>
          <w:lang w:val="es-BO"/>
        </w:rPr>
        <w:t xml:space="preserve"> </w:t>
      </w:r>
      <w:r w:rsidRPr="0003107A">
        <w:rPr>
          <w:rFonts w:eastAsia="Verdana" w:cs="Verdana"/>
          <w:spacing w:val="-1"/>
          <w:szCs w:val="18"/>
          <w:lang w:val="es-BO"/>
        </w:rPr>
        <w:t>v</w:t>
      </w:r>
      <w:r w:rsidRPr="0003107A">
        <w:rPr>
          <w:rFonts w:eastAsia="Verdana" w:cs="Verdana"/>
          <w:spacing w:val="1"/>
          <w:szCs w:val="18"/>
          <w:lang w:val="es-BO"/>
        </w:rPr>
        <w:t>i</w:t>
      </w:r>
      <w:r w:rsidRPr="0003107A">
        <w:rPr>
          <w:rFonts w:eastAsia="Verdana" w:cs="Verdana"/>
          <w:szCs w:val="18"/>
          <w:lang w:val="es-BO"/>
        </w:rPr>
        <w:t>aj</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6"/>
          <w:szCs w:val="18"/>
          <w:lang w:val="es-BO"/>
        </w:rPr>
        <w:t xml:space="preserve"> </w:t>
      </w:r>
      <w:r w:rsidRPr="0003107A">
        <w:rPr>
          <w:rFonts w:eastAsia="Verdana" w:cs="Verdana"/>
          <w:szCs w:val="18"/>
          <w:lang w:val="es-BO"/>
        </w:rPr>
        <w:t xml:space="preserve">al </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zCs w:val="18"/>
          <w:lang w:val="es-BO"/>
        </w:rPr>
        <w:t>r</w:t>
      </w:r>
      <w:r w:rsidRPr="0003107A">
        <w:rPr>
          <w:rFonts w:eastAsia="Verdana" w:cs="Verdana"/>
          <w:spacing w:val="1"/>
          <w:szCs w:val="18"/>
          <w:lang w:val="es-BO"/>
        </w:rPr>
        <w:t>io</w:t>
      </w:r>
      <w:r w:rsidRPr="0003107A">
        <w:rPr>
          <w:rFonts w:eastAsia="Verdana" w:cs="Verdana"/>
          <w:szCs w:val="18"/>
          <w:lang w:val="es-BO"/>
        </w:rPr>
        <w:t>r</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a</w:t>
      </w:r>
      <w:r w:rsidRPr="0003107A">
        <w:rPr>
          <w:rFonts w:eastAsia="Verdana" w:cs="Verdana"/>
          <w:spacing w:val="1"/>
          <w:szCs w:val="18"/>
          <w:lang w:val="es-BO"/>
        </w:rPr>
        <w:t>í</w:t>
      </w:r>
      <w:r w:rsidRPr="0003107A">
        <w:rPr>
          <w:rFonts w:eastAsia="Verdana" w:cs="Verdana"/>
          <w:szCs w:val="18"/>
          <w:lang w:val="es-BO"/>
        </w:rPr>
        <w:t>s,</w:t>
      </w:r>
      <w:r w:rsidRPr="0003107A">
        <w:rPr>
          <w:rFonts w:eastAsia="Verdana" w:cs="Verdana"/>
          <w:spacing w:val="-4"/>
          <w:szCs w:val="18"/>
          <w:lang w:val="es-BO"/>
        </w:rPr>
        <w:t xml:space="preserve"> </w:t>
      </w:r>
      <w:r w:rsidRPr="0003107A">
        <w:rPr>
          <w:rFonts w:eastAsia="Verdana" w:cs="Verdana"/>
          <w:szCs w:val="18"/>
          <w:lang w:val="es-BO"/>
        </w:rPr>
        <w:t>se</w:t>
      </w:r>
      <w:r w:rsidRPr="0003107A">
        <w:rPr>
          <w:rFonts w:eastAsia="Verdana" w:cs="Verdana"/>
          <w:spacing w:val="1"/>
          <w:szCs w:val="18"/>
          <w:lang w:val="es-BO"/>
        </w:rPr>
        <w:t>g</w:t>
      </w:r>
      <w:r w:rsidRPr="0003107A">
        <w:rPr>
          <w:rFonts w:eastAsia="Verdana" w:cs="Verdana"/>
          <w:spacing w:val="-1"/>
          <w:szCs w:val="18"/>
          <w:lang w:val="es-BO"/>
        </w:rPr>
        <w:t>ú</w:t>
      </w:r>
      <w:r w:rsidRPr="0003107A">
        <w:rPr>
          <w:rFonts w:eastAsia="Verdana" w:cs="Verdana"/>
          <w:szCs w:val="18"/>
          <w:lang w:val="es-BO"/>
        </w:rPr>
        <w:t>n</w:t>
      </w:r>
      <w:r w:rsidRPr="0003107A">
        <w:rPr>
          <w:rFonts w:eastAsia="Verdana" w:cs="Verdana"/>
          <w:spacing w:val="-7"/>
          <w:szCs w:val="18"/>
          <w:lang w:val="es-BO"/>
        </w:rPr>
        <w:t xml:space="preserve"> </w:t>
      </w:r>
      <w:r w:rsidRPr="0003107A">
        <w:rPr>
          <w:rFonts w:eastAsia="Verdana" w:cs="Verdana"/>
          <w:spacing w:val="-1"/>
          <w:szCs w:val="18"/>
          <w:lang w:val="es-BO"/>
        </w:rPr>
        <w:t>n</w:t>
      </w:r>
      <w:r w:rsidRPr="0003107A">
        <w:rPr>
          <w:rFonts w:eastAsia="Verdana" w:cs="Verdana"/>
          <w:spacing w:val="1"/>
          <w:szCs w:val="18"/>
          <w:lang w:val="es-BO"/>
        </w:rPr>
        <w:t>o</w:t>
      </w:r>
      <w:r w:rsidRPr="0003107A">
        <w:rPr>
          <w:rFonts w:eastAsia="Verdana" w:cs="Verdana"/>
          <w:szCs w:val="18"/>
          <w:lang w:val="es-BO"/>
        </w:rPr>
        <w:t>rma</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zCs w:val="18"/>
          <w:lang w:val="es-BO"/>
        </w:rPr>
        <w:t>a</w:t>
      </w:r>
      <w:r w:rsidRPr="0003107A">
        <w:rPr>
          <w:rFonts w:eastAsia="Verdana" w:cs="Verdana"/>
          <w:spacing w:val="-6"/>
          <w:szCs w:val="18"/>
          <w:lang w:val="es-BO"/>
        </w:rPr>
        <w:t xml:space="preserve"> </w:t>
      </w:r>
      <w:r w:rsidRPr="0003107A">
        <w:rPr>
          <w:rFonts w:eastAsia="Verdana" w:cs="Verdana"/>
          <w:spacing w:val="-1"/>
          <w:szCs w:val="18"/>
          <w:lang w:val="es-BO"/>
        </w:rPr>
        <w:t>v</w:t>
      </w:r>
      <w:r w:rsidRPr="0003107A">
        <w:rPr>
          <w:rFonts w:eastAsia="Verdana" w:cs="Verdana"/>
          <w:spacing w:val="1"/>
          <w:szCs w:val="18"/>
          <w:lang w:val="es-BO"/>
        </w:rPr>
        <w:t>ige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E</w:t>
      </w:r>
      <w:r w:rsidRPr="0003107A">
        <w:rPr>
          <w:rFonts w:eastAsia="Verdana" w:cs="Verdana"/>
          <w:szCs w:val="18"/>
          <w:lang w:val="es-BO"/>
        </w:rPr>
        <w:t>ND</w:t>
      </w:r>
      <w:r w:rsidRPr="0003107A">
        <w:rPr>
          <w:rFonts w:eastAsia="Verdana" w:cs="Verdana"/>
          <w:spacing w:val="1"/>
          <w:szCs w:val="18"/>
          <w:lang w:val="es-BO"/>
        </w:rPr>
        <w:t>E</w:t>
      </w:r>
      <w:r w:rsidRPr="0003107A">
        <w:rPr>
          <w:rFonts w:eastAsia="Verdana" w:cs="Verdana"/>
          <w:szCs w:val="18"/>
          <w:lang w:val="es-BO"/>
        </w:rPr>
        <w:t>.</w:t>
      </w:r>
    </w:p>
    <w:p w14:paraId="08156D5F" w14:textId="77777777" w:rsidR="004F28A2" w:rsidRPr="0003107A" w:rsidRDefault="004F28A2" w:rsidP="0003107A">
      <w:pPr>
        <w:ind w:right="-194"/>
        <w:rPr>
          <w:szCs w:val="18"/>
          <w:lang w:val="es-BO"/>
        </w:rPr>
      </w:pPr>
    </w:p>
    <w:p w14:paraId="3911961A"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7</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PLAZO</w:t>
      </w:r>
    </w:p>
    <w:p w14:paraId="72B82CF2" w14:textId="77777777" w:rsidR="004F28A2" w:rsidRPr="0003107A" w:rsidRDefault="004F28A2" w:rsidP="0003107A">
      <w:pPr>
        <w:ind w:right="-194"/>
        <w:rPr>
          <w:szCs w:val="18"/>
          <w:lang w:val="es-BO"/>
        </w:rPr>
      </w:pPr>
    </w:p>
    <w:p w14:paraId="1EA14763" w14:textId="77777777" w:rsidR="004F28A2" w:rsidRPr="0003107A" w:rsidRDefault="004F28A2" w:rsidP="0003107A">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50"/>
          <w:szCs w:val="18"/>
          <w:lang w:val="es-BO"/>
        </w:rPr>
        <w:t xml:space="preserve"> </w:t>
      </w:r>
      <w:r w:rsidRPr="0003107A">
        <w:rPr>
          <w:rFonts w:eastAsia="Verdana" w:cs="Verdana"/>
          <w:spacing w:val="1"/>
          <w:szCs w:val="18"/>
          <w:lang w:val="es-BO"/>
        </w:rPr>
        <w:t>pl</w:t>
      </w:r>
      <w:r w:rsidRPr="0003107A">
        <w:rPr>
          <w:rFonts w:eastAsia="Verdana" w:cs="Verdana"/>
          <w:szCs w:val="18"/>
          <w:lang w:val="es-BO"/>
        </w:rPr>
        <w:t>a</w:t>
      </w:r>
      <w:r w:rsidRPr="0003107A">
        <w:rPr>
          <w:rFonts w:eastAsia="Verdana" w:cs="Verdana"/>
          <w:spacing w:val="-1"/>
          <w:szCs w:val="18"/>
          <w:lang w:val="es-BO"/>
        </w:rPr>
        <w:t>z</w:t>
      </w:r>
      <w:r w:rsidRPr="0003107A">
        <w:rPr>
          <w:rFonts w:eastAsia="Verdana" w:cs="Verdana"/>
          <w:szCs w:val="18"/>
          <w:lang w:val="es-BO"/>
        </w:rPr>
        <w:t>o</w:t>
      </w:r>
      <w:r w:rsidRPr="0003107A">
        <w:rPr>
          <w:rFonts w:eastAsia="Verdana" w:cs="Verdana"/>
          <w:spacing w:val="47"/>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46"/>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pacing w:val="1"/>
          <w:szCs w:val="18"/>
          <w:lang w:val="es-BO"/>
        </w:rPr>
        <w:t>de</w:t>
      </w:r>
      <w:r w:rsidRPr="0003107A">
        <w:rPr>
          <w:rFonts w:eastAsia="Verdana" w:cs="Verdana"/>
          <w:szCs w:val="18"/>
          <w:lang w:val="es-BO"/>
        </w:rPr>
        <w:t>sarr</w:t>
      </w:r>
      <w:r w:rsidRPr="0003107A">
        <w:rPr>
          <w:rFonts w:eastAsia="Verdana" w:cs="Verdana"/>
          <w:spacing w:val="1"/>
          <w:szCs w:val="18"/>
          <w:lang w:val="es-BO"/>
        </w:rPr>
        <w:t>ol</w:t>
      </w:r>
      <w:r w:rsidRPr="0003107A">
        <w:rPr>
          <w:rFonts w:eastAsia="Verdana" w:cs="Verdana"/>
          <w:spacing w:val="-1"/>
          <w:szCs w:val="18"/>
          <w:lang w:val="es-BO"/>
        </w:rPr>
        <w:t>l</w:t>
      </w:r>
      <w:r w:rsidRPr="0003107A">
        <w:rPr>
          <w:rFonts w:eastAsia="Verdana" w:cs="Verdana"/>
          <w:szCs w:val="18"/>
          <w:lang w:val="es-BO"/>
        </w:rPr>
        <w:t>o</w:t>
      </w:r>
      <w:r w:rsidRPr="0003107A">
        <w:rPr>
          <w:rFonts w:eastAsia="Verdana" w:cs="Verdana"/>
          <w:spacing w:val="4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48"/>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1"/>
          <w:szCs w:val="18"/>
          <w:lang w:val="es-BO"/>
        </w:rPr>
        <w:t>í</w:t>
      </w:r>
      <w:r w:rsidRPr="0003107A">
        <w:rPr>
          <w:rFonts w:eastAsia="Verdana" w:cs="Verdana"/>
          <w:szCs w:val="18"/>
          <w:lang w:val="es-BO"/>
        </w:rPr>
        <w:t>a</w:t>
      </w:r>
      <w:r w:rsidRPr="0003107A">
        <w:rPr>
          <w:rFonts w:eastAsia="Verdana" w:cs="Verdana"/>
          <w:spacing w:val="43"/>
          <w:szCs w:val="18"/>
          <w:lang w:val="es-BO"/>
        </w:rPr>
        <w:t xml:space="preserve"> </w:t>
      </w:r>
      <w:r w:rsidRPr="0003107A">
        <w:rPr>
          <w:rFonts w:eastAsia="Verdana" w:cs="Verdana"/>
          <w:szCs w:val="18"/>
          <w:lang w:val="es-BO"/>
        </w:rPr>
        <w:t>será</w:t>
      </w:r>
      <w:r w:rsidRPr="0003107A">
        <w:rPr>
          <w:rFonts w:eastAsia="Verdana" w:cs="Verdana"/>
          <w:spacing w:val="52"/>
          <w:szCs w:val="18"/>
          <w:lang w:val="es-BO"/>
        </w:rPr>
        <w:t xml:space="preserve"> </w:t>
      </w:r>
      <w:r w:rsidRPr="0003107A">
        <w:rPr>
          <w:rFonts w:eastAsia="Verdana" w:cs="Verdana"/>
          <w:spacing w:val="-1"/>
          <w:szCs w:val="18"/>
          <w:lang w:val="es-BO"/>
        </w:rPr>
        <w:t>h</w:t>
      </w:r>
      <w:r w:rsidRPr="0003107A">
        <w:rPr>
          <w:rFonts w:eastAsia="Verdana" w:cs="Verdana"/>
          <w:szCs w:val="18"/>
          <w:lang w:val="es-BO"/>
        </w:rPr>
        <w:t>as</w:t>
      </w:r>
      <w:r w:rsidRPr="0003107A">
        <w:rPr>
          <w:rFonts w:eastAsia="Verdana" w:cs="Verdana"/>
          <w:spacing w:val="1"/>
          <w:szCs w:val="18"/>
          <w:lang w:val="es-BO"/>
        </w:rPr>
        <w:t>t</w:t>
      </w:r>
      <w:r w:rsidRPr="0003107A">
        <w:rPr>
          <w:rFonts w:eastAsia="Verdana" w:cs="Verdana"/>
          <w:szCs w:val="18"/>
          <w:lang w:val="es-BO"/>
        </w:rPr>
        <w:t>a</w:t>
      </w:r>
      <w:r w:rsidRPr="0003107A">
        <w:rPr>
          <w:rFonts w:eastAsia="Verdana" w:cs="Verdana"/>
          <w:spacing w:val="4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pacing w:val="1"/>
          <w:szCs w:val="18"/>
          <w:lang w:val="es-BO"/>
        </w:rPr>
        <w:t>3</w:t>
      </w:r>
      <w:r w:rsidRPr="0003107A">
        <w:rPr>
          <w:rFonts w:eastAsia="Verdana" w:cs="Verdana"/>
          <w:szCs w:val="18"/>
          <w:lang w:val="es-BO"/>
        </w:rPr>
        <w:t>1</w:t>
      </w:r>
      <w:r w:rsidRPr="0003107A">
        <w:rPr>
          <w:rFonts w:eastAsia="Verdana" w:cs="Verdana"/>
          <w:spacing w:val="4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pacing w:val="1"/>
          <w:szCs w:val="18"/>
          <w:lang w:val="es-BO"/>
        </w:rPr>
        <w:t>di</w:t>
      </w:r>
      <w:r w:rsidRPr="0003107A">
        <w:rPr>
          <w:rFonts w:eastAsia="Verdana" w:cs="Verdana"/>
          <w:szCs w:val="18"/>
          <w:lang w:val="es-BO"/>
        </w:rPr>
        <w:t>c</w:t>
      </w:r>
      <w:r w:rsidRPr="0003107A">
        <w:rPr>
          <w:rFonts w:eastAsia="Verdana" w:cs="Verdana"/>
          <w:spacing w:val="1"/>
          <w:szCs w:val="18"/>
          <w:lang w:val="es-BO"/>
        </w:rPr>
        <w:t>ie</w:t>
      </w:r>
      <w:r w:rsidRPr="0003107A">
        <w:rPr>
          <w:rFonts w:eastAsia="Verdana" w:cs="Verdana"/>
          <w:szCs w:val="18"/>
          <w:lang w:val="es-BO"/>
        </w:rPr>
        <w:t>m</w:t>
      </w:r>
      <w:r w:rsidRPr="0003107A">
        <w:rPr>
          <w:rFonts w:eastAsia="Verdana" w:cs="Verdana"/>
          <w:spacing w:val="1"/>
          <w:szCs w:val="18"/>
          <w:lang w:val="es-BO"/>
        </w:rPr>
        <w:t>b</w:t>
      </w:r>
      <w:r w:rsidRPr="0003107A">
        <w:rPr>
          <w:rFonts w:eastAsia="Verdana" w:cs="Verdana"/>
          <w:szCs w:val="18"/>
          <w:lang w:val="es-BO"/>
        </w:rPr>
        <w:t>re</w:t>
      </w:r>
      <w:r w:rsidRPr="0003107A">
        <w:rPr>
          <w:rFonts w:eastAsia="Verdana" w:cs="Verdana"/>
          <w:spacing w:val="45"/>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pacing w:val="1"/>
          <w:szCs w:val="18"/>
          <w:lang w:val="es-BO"/>
        </w:rPr>
        <w:t>202</w:t>
      </w:r>
      <w:r w:rsidRPr="0003107A">
        <w:rPr>
          <w:rFonts w:eastAsia="Verdana" w:cs="Verdana"/>
          <w:szCs w:val="18"/>
          <w:lang w:val="es-BO"/>
        </w:rPr>
        <w:t>1, c</w:t>
      </w:r>
      <w:r w:rsidRPr="0003107A">
        <w:rPr>
          <w:rFonts w:eastAsia="Verdana" w:cs="Verdana"/>
          <w:spacing w:val="1"/>
          <w:szCs w:val="18"/>
          <w:lang w:val="es-BO"/>
        </w:rPr>
        <w:t>o</w:t>
      </w:r>
      <w:r w:rsidRPr="0003107A">
        <w:rPr>
          <w:rFonts w:eastAsia="Verdana" w:cs="Verdana"/>
          <w:szCs w:val="18"/>
          <w:lang w:val="es-BO"/>
        </w:rPr>
        <w:t>m</w:t>
      </w:r>
      <w:r w:rsidRPr="0003107A">
        <w:rPr>
          <w:rFonts w:eastAsia="Verdana" w:cs="Verdana"/>
          <w:spacing w:val="1"/>
          <w:szCs w:val="18"/>
          <w:lang w:val="es-BO"/>
        </w:rPr>
        <w:t>p</w:t>
      </w:r>
      <w:r w:rsidRPr="0003107A">
        <w:rPr>
          <w:rFonts w:eastAsia="Verdana" w:cs="Verdana"/>
          <w:spacing w:val="-1"/>
          <w:szCs w:val="18"/>
          <w:lang w:val="es-BO"/>
        </w:rPr>
        <w:t>u</w:t>
      </w:r>
      <w:r w:rsidRPr="0003107A">
        <w:rPr>
          <w:rFonts w:eastAsia="Verdana" w:cs="Verdana"/>
          <w:spacing w:val="1"/>
          <w:szCs w:val="18"/>
          <w:lang w:val="es-BO"/>
        </w:rPr>
        <w:t>t</w:t>
      </w:r>
      <w:r w:rsidRPr="0003107A">
        <w:rPr>
          <w:rFonts w:eastAsia="Verdana" w:cs="Verdana"/>
          <w:szCs w:val="18"/>
          <w:lang w:val="es-BO"/>
        </w:rPr>
        <w:t>able</w:t>
      </w:r>
      <w:r w:rsidRPr="0003107A">
        <w:rPr>
          <w:rFonts w:eastAsia="Verdana" w:cs="Verdana"/>
          <w:spacing w:val="-10"/>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p</w:t>
      </w:r>
      <w:r w:rsidRPr="0003107A">
        <w:rPr>
          <w:rFonts w:eastAsia="Verdana" w:cs="Verdana"/>
          <w:szCs w:val="18"/>
          <w:lang w:val="es-BO"/>
        </w:rPr>
        <w:t>ar</w:t>
      </w:r>
      <w:r w:rsidRPr="0003107A">
        <w:rPr>
          <w:rFonts w:eastAsia="Verdana" w:cs="Verdana"/>
          <w:spacing w:val="1"/>
          <w:szCs w:val="18"/>
          <w:lang w:val="es-BO"/>
        </w:rPr>
        <w:t>ti</w:t>
      </w:r>
      <w:r w:rsidRPr="0003107A">
        <w:rPr>
          <w:rFonts w:eastAsia="Verdana" w:cs="Verdana"/>
          <w:szCs w:val="18"/>
          <w:lang w:val="es-BO"/>
        </w:rPr>
        <w:t>r</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3"/>
          <w:szCs w:val="18"/>
          <w:lang w:val="es-BO"/>
        </w:rPr>
        <w:t>s</w:t>
      </w:r>
      <w:r w:rsidRPr="0003107A">
        <w:rPr>
          <w:rFonts w:eastAsia="Verdana" w:cs="Verdana"/>
          <w:spacing w:val="-1"/>
          <w:szCs w:val="18"/>
          <w:lang w:val="es-BO"/>
        </w:rPr>
        <w:t>u</w:t>
      </w:r>
      <w:r w:rsidRPr="0003107A">
        <w:rPr>
          <w:rFonts w:eastAsia="Verdana" w:cs="Verdana"/>
          <w:szCs w:val="18"/>
          <w:lang w:val="es-BO"/>
        </w:rPr>
        <w:t>scr</w:t>
      </w:r>
      <w:r w:rsidRPr="0003107A">
        <w:rPr>
          <w:rFonts w:eastAsia="Verdana" w:cs="Verdana"/>
          <w:spacing w:val="1"/>
          <w:szCs w:val="18"/>
          <w:lang w:val="es-BO"/>
        </w:rPr>
        <w:t>ip</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6"/>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1"/>
          <w:szCs w:val="18"/>
          <w:lang w:val="es-BO"/>
        </w:rPr>
        <w:t xml:space="preserve"> 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2"/>
          <w:szCs w:val="18"/>
          <w:lang w:val="es-BO"/>
        </w:rPr>
        <w:t>t</w:t>
      </w:r>
      <w:r w:rsidRPr="0003107A">
        <w:rPr>
          <w:rFonts w:eastAsia="Verdana" w:cs="Verdana"/>
          <w:spacing w:val="1"/>
          <w:szCs w:val="18"/>
          <w:lang w:val="es-BO"/>
        </w:rPr>
        <w:t>o</w:t>
      </w:r>
      <w:r w:rsidRPr="0003107A">
        <w:rPr>
          <w:rFonts w:eastAsia="Verdana" w:cs="Verdana"/>
          <w:szCs w:val="18"/>
          <w:lang w:val="es-BO"/>
        </w:rPr>
        <w:t>.</w:t>
      </w:r>
    </w:p>
    <w:p w14:paraId="23D629D3" w14:textId="77777777" w:rsidR="004F28A2" w:rsidRPr="0003107A" w:rsidRDefault="004F28A2" w:rsidP="0003107A">
      <w:pPr>
        <w:ind w:right="-194"/>
        <w:rPr>
          <w:szCs w:val="18"/>
          <w:lang w:val="es-BO"/>
        </w:rPr>
      </w:pPr>
    </w:p>
    <w:p w14:paraId="6A0F4FDA"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8</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pacing w:val="1"/>
          <w:szCs w:val="18"/>
          <w:lang w:val="es-BO"/>
        </w:rPr>
        <w:t>R</w:t>
      </w:r>
      <w:r w:rsidRPr="0003107A">
        <w:rPr>
          <w:rFonts w:eastAsia="Verdana" w:cs="Verdana"/>
          <w:b/>
          <w:bCs/>
          <w:spacing w:val="-1"/>
          <w:szCs w:val="18"/>
          <w:lang w:val="es-BO"/>
        </w:rPr>
        <w:t>ES</w:t>
      </w:r>
      <w:r w:rsidRPr="0003107A">
        <w:rPr>
          <w:rFonts w:eastAsia="Verdana" w:cs="Verdana"/>
          <w:b/>
          <w:bCs/>
          <w:szCs w:val="18"/>
          <w:lang w:val="es-BO"/>
        </w:rPr>
        <w:t>P</w:t>
      </w:r>
      <w:r w:rsidRPr="0003107A">
        <w:rPr>
          <w:rFonts w:eastAsia="Verdana" w:cs="Verdana"/>
          <w:b/>
          <w:bCs/>
          <w:spacing w:val="1"/>
          <w:szCs w:val="18"/>
          <w:lang w:val="es-BO"/>
        </w:rPr>
        <w:t>ON</w:t>
      </w:r>
      <w:r w:rsidRPr="0003107A">
        <w:rPr>
          <w:rFonts w:eastAsia="Verdana" w:cs="Verdana"/>
          <w:b/>
          <w:bCs/>
          <w:spacing w:val="-1"/>
          <w:szCs w:val="18"/>
          <w:lang w:val="es-BO"/>
        </w:rPr>
        <w:t>S</w:t>
      </w:r>
      <w:r w:rsidRPr="0003107A">
        <w:rPr>
          <w:rFonts w:eastAsia="Verdana" w:cs="Verdana"/>
          <w:b/>
          <w:bCs/>
          <w:szCs w:val="18"/>
          <w:lang w:val="es-BO"/>
        </w:rPr>
        <w:t>A</w:t>
      </w:r>
      <w:r w:rsidRPr="0003107A">
        <w:rPr>
          <w:rFonts w:eastAsia="Verdana" w:cs="Verdana"/>
          <w:b/>
          <w:bCs/>
          <w:spacing w:val="-1"/>
          <w:szCs w:val="18"/>
          <w:lang w:val="es-BO"/>
        </w:rPr>
        <w:t>B</w:t>
      </w:r>
      <w:r w:rsidRPr="0003107A">
        <w:rPr>
          <w:rFonts w:eastAsia="Verdana" w:cs="Verdana"/>
          <w:b/>
          <w:bCs/>
          <w:szCs w:val="18"/>
          <w:lang w:val="es-BO"/>
        </w:rPr>
        <w:t>LE</w:t>
      </w:r>
      <w:r w:rsidRPr="0003107A">
        <w:rPr>
          <w:rFonts w:eastAsia="Verdana" w:cs="Verdana"/>
          <w:b/>
          <w:bCs/>
          <w:spacing w:val="-1"/>
          <w:szCs w:val="18"/>
          <w:lang w:val="es-BO"/>
        </w:rPr>
        <w:t xml:space="preserve"> D</w:t>
      </w:r>
      <w:r w:rsidRPr="0003107A">
        <w:rPr>
          <w:rFonts w:eastAsia="Verdana" w:cs="Verdana"/>
          <w:b/>
          <w:bCs/>
          <w:szCs w:val="18"/>
          <w:lang w:val="es-BO"/>
        </w:rPr>
        <w:t>E LA</w:t>
      </w:r>
      <w:r w:rsidRPr="0003107A">
        <w:rPr>
          <w:rFonts w:eastAsia="Verdana" w:cs="Verdana"/>
          <w:b/>
          <w:bCs/>
          <w:spacing w:val="1"/>
          <w:szCs w:val="18"/>
          <w:lang w:val="es-BO"/>
        </w:rPr>
        <w:t xml:space="preserve"> </w:t>
      </w:r>
      <w:r w:rsidRPr="0003107A">
        <w:rPr>
          <w:rFonts w:eastAsia="Verdana" w:cs="Verdana"/>
          <w:b/>
          <w:bCs/>
          <w:spacing w:val="-1"/>
          <w:szCs w:val="18"/>
          <w:lang w:val="es-BO"/>
        </w:rPr>
        <w:t>S</w:t>
      </w:r>
      <w:r w:rsidRPr="0003107A">
        <w:rPr>
          <w:rFonts w:eastAsia="Verdana" w:cs="Verdana"/>
          <w:b/>
          <w:bCs/>
          <w:szCs w:val="18"/>
          <w:lang w:val="es-BO"/>
        </w:rPr>
        <w:t>UPER</w:t>
      </w:r>
      <w:r w:rsidRPr="0003107A">
        <w:rPr>
          <w:rFonts w:eastAsia="Verdana" w:cs="Verdana"/>
          <w:b/>
          <w:bCs/>
          <w:spacing w:val="-1"/>
          <w:szCs w:val="18"/>
          <w:lang w:val="es-BO"/>
        </w:rPr>
        <w:t>V</w:t>
      </w:r>
      <w:r w:rsidRPr="0003107A">
        <w:rPr>
          <w:rFonts w:eastAsia="Verdana" w:cs="Verdana"/>
          <w:b/>
          <w:bCs/>
          <w:szCs w:val="18"/>
          <w:lang w:val="es-BO"/>
        </w:rPr>
        <w:t>ISIÓN</w:t>
      </w:r>
      <w:r w:rsidRPr="0003107A">
        <w:rPr>
          <w:rFonts w:eastAsia="Verdana" w:cs="Verdana"/>
          <w:b/>
          <w:bCs/>
          <w:spacing w:val="1"/>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zCs w:val="18"/>
          <w:lang w:val="es-BO"/>
        </w:rPr>
        <w:t>TRA</w:t>
      </w:r>
      <w:r w:rsidRPr="0003107A">
        <w:rPr>
          <w:rFonts w:eastAsia="Verdana" w:cs="Verdana"/>
          <w:b/>
          <w:bCs/>
          <w:spacing w:val="-3"/>
          <w:szCs w:val="18"/>
          <w:lang w:val="es-BO"/>
        </w:rPr>
        <w:t>B</w:t>
      </w:r>
      <w:r w:rsidRPr="0003107A">
        <w:rPr>
          <w:rFonts w:eastAsia="Verdana" w:cs="Verdana"/>
          <w:b/>
          <w:bCs/>
          <w:szCs w:val="18"/>
          <w:lang w:val="es-BO"/>
        </w:rPr>
        <w:t>AJO</w:t>
      </w:r>
      <w:r w:rsidRPr="0003107A">
        <w:rPr>
          <w:rFonts w:eastAsia="Verdana" w:cs="Verdana"/>
          <w:b/>
          <w:bCs/>
          <w:spacing w:val="-3"/>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w:t>
      </w:r>
      <w:r w:rsidRPr="0003107A">
        <w:rPr>
          <w:rFonts w:eastAsia="Verdana" w:cs="Verdana"/>
          <w:b/>
          <w:bCs/>
          <w:spacing w:val="-2"/>
          <w:szCs w:val="18"/>
          <w:lang w:val="es-BO"/>
        </w:rPr>
        <w:t>O</w:t>
      </w:r>
      <w:r w:rsidRPr="0003107A">
        <w:rPr>
          <w:rFonts w:eastAsia="Verdana" w:cs="Verdana"/>
          <w:b/>
          <w:bCs/>
          <w:szCs w:val="18"/>
          <w:lang w:val="es-BO"/>
        </w:rPr>
        <w:t>R</w:t>
      </w:r>
    </w:p>
    <w:p w14:paraId="687753FB" w14:textId="77777777" w:rsidR="004F28A2" w:rsidRPr="0003107A" w:rsidRDefault="004F28A2" w:rsidP="0003107A">
      <w:pPr>
        <w:ind w:right="-194"/>
        <w:rPr>
          <w:szCs w:val="18"/>
          <w:lang w:val="es-BO"/>
        </w:rPr>
      </w:pPr>
    </w:p>
    <w:p w14:paraId="44DDB2B4" w14:textId="77777777" w:rsidR="004F28A2" w:rsidRPr="0003107A" w:rsidRDefault="004F28A2" w:rsidP="0003107A">
      <w:pPr>
        <w:ind w:left="548" w:right="-194"/>
        <w:rPr>
          <w:rFonts w:eastAsia="Verdana" w:cs="Verdana"/>
          <w:szCs w:val="18"/>
          <w:lang w:val="es-BO"/>
        </w:rPr>
      </w:pPr>
      <w:r w:rsidRPr="0003107A">
        <w:rPr>
          <w:rFonts w:eastAsia="Verdana" w:cs="Verdana"/>
          <w:szCs w:val="18"/>
          <w:lang w:val="es-BO"/>
        </w:rPr>
        <w:t>La</w:t>
      </w:r>
      <w:r w:rsidRPr="0003107A">
        <w:rPr>
          <w:rFonts w:eastAsia="Verdana" w:cs="Verdana"/>
          <w:spacing w:val="47"/>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42"/>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zCs w:val="18"/>
          <w:lang w:val="es-BO"/>
        </w:rPr>
        <w:t>servic</w:t>
      </w:r>
      <w:r w:rsidRPr="0003107A">
        <w:rPr>
          <w:rFonts w:eastAsia="Verdana" w:cs="Verdana"/>
          <w:spacing w:val="1"/>
          <w:szCs w:val="18"/>
          <w:lang w:val="es-BO"/>
        </w:rPr>
        <w:t>i</w:t>
      </w:r>
      <w:r w:rsidRPr="0003107A">
        <w:rPr>
          <w:rFonts w:eastAsia="Verdana" w:cs="Verdana"/>
          <w:spacing w:val="-1"/>
          <w:szCs w:val="18"/>
          <w:lang w:val="es-BO"/>
        </w:rPr>
        <w:t>o</w:t>
      </w:r>
      <w:r w:rsidRPr="0003107A">
        <w:rPr>
          <w:rFonts w:eastAsia="Verdana" w:cs="Verdana"/>
          <w:szCs w:val="18"/>
          <w:lang w:val="es-BO"/>
        </w:rPr>
        <w:t>,</w:t>
      </w:r>
      <w:r w:rsidRPr="0003107A">
        <w:rPr>
          <w:rFonts w:eastAsia="Verdana" w:cs="Verdana"/>
          <w:spacing w:val="42"/>
          <w:szCs w:val="18"/>
          <w:lang w:val="es-BO"/>
        </w:rPr>
        <w:t xml:space="preserve"> </w:t>
      </w:r>
      <w:r w:rsidRPr="0003107A">
        <w:rPr>
          <w:rFonts w:eastAsia="Verdana" w:cs="Verdana"/>
          <w:szCs w:val="18"/>
          <w:lang w:val="es-BO"/>
        </w:rPr>
        <w:t>será</w:t>
      </w:r>
      <w:r w:rsidRPr="0003107A">
        <w:rPr>
          <w:rFonts w:eastAsia="Verdana" w:cs="Verdana"/>
          <w:spacing w:val="48"/>
          <w:szCs w:val="18"/>
          <w:lang w:val="es-BO"/>
        </w:rPr>
        <w:t xml:space="preserve"> </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v</w:t>
      </w:r>
      <w:r w:rsidRPr="0003107A">
        <w:rPr>
          <w:rFonts w:eastAsia="Verdana" w:cs="Verdana"/>
          <w:spacing w:val="1"/>
          <w:szCs w:val="18"/>
          <w:lang w:val="es-BO"/>
        </w:rPr>
        <w:t>i</w:t>
      </w:r>
      <w:r w:rsidRPr="0003107A">
        <w:rPr>
          <w:rFonts w:eastAsia="Verdana" w:cs="Verdana"/>
          <w:szCs w:val="18"/>
          <w:lang w:val="es-BO"/>
        </w:rPr>
        <w:t>sada</w:t>
      </w:r>
      <w:r w:rsidRPr="0003107A">
        <w:rPr>
          <w:rFonts w:eastAsia="Verdana" w:cs="Verdana"/>
          <w:spacing w:val="40"/>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53"/>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e</w:t>
      </w:r>
      <w:r w:rsidRPr="0003107A">
        <w:rPr>
          <w:rFonts w:eastAsia="Verdana" w:cs="Verdana"/>
          <w:spacing w:val="4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48"/>
          <w:szCs w:val="18"/>
          <w:lang w:val="es-BO"/>
        </w:rPr>
        <w:t xml:space="preserve"> </w:t>
      </w:r>
      <w:r w:rsidRPr="0003107A">
        <w:rPr>
          <w:rFonts w:eastAsia="Verdana" w:cs="Verdana"/>
          <w:spacing w:val="3"/>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4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zCs w:val="18"/>
          <w:lang w:val="es-BO"/>
        </w:rPr>
        <w:t xml:space="preserve">n,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pacing w:val="-1"/>
          <w:szCs w:val="18"/>
          <w:lang w:val="es-BO"/>
        </w:rPr>
        <w:t>i</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9"/>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6"/>
          <w:szCs w:val="18"/>
          <w:lang w:val="es-BO"/>
        </w:rPr>
        <w:t xml:space="preserve"> </w:t>
      </w:r>
      <w:r w:rsidRPr="0003107A">
        <w:rPr>
          <w:rFonts w:eastAsia="Verdana" w:cs="Verdana"/>
          <w:szCs w:val="18"/>
          <w:lang w:val="es-BO"/>
        </w:rPr>
        <w:t>D</w:t>
      </w:r>
      <w:r w:rsidRPr="0003107A">
        <w:rPr>
          <w:rFonts w:eastAsia="Verdana" w:cs="Verdana"/>
          <w:spacing w:val="-1"/>
          <w:szCs w:val="18"/>
          <w:lang w:val="es-BO"/>
        </w:rPr>
        <w:t>e</w:t>
      </w:r>
      <w:r w:rsidRPr="0003107A">
        <w:rPr>
          <w:rFonts w:eastAsia="Verdana" w:cs="Verdana"/>
          <w:spacing w:val="1"/>
          <w:szCs w:val="18"/>
          <w:lang w:val="es-BO"/>
        </w:rPr>
        <w:t>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pacing w:val="-2"/>
          <w:szCs w:val="18"/>
          <w:lang w:val="es-BO"/>
        </w:rPr>
        <w:t>a</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3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4"/>
          <w:szCs w:val="18"/>
          <w:lang w:val="es-BO"/>
        </w:rPr>
        <w:t xml:space="preserve"> </w:t>
      </w:r>
      <w:r w:rsidRPr="0003107A">
        <w:rPr>
          <w:rFonts w:eastAsia="Verdana" w:cs="Verdana"/>
          <w:szCs w:val="18"/>
          <w:lang w:val="es-BO"/>
        </w:rPr>
        <w:t>Op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3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4"/>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39"/>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5"/>
          <w:szCs w:val="18"/>
          <w:lang w:val="es-BO"/>
        </w:rPr>
        <w:t>s</w:t>
      </w:r>
      <w:r w:rsidRPr="0003107A">
        <w:rPr>
          <w:rFonts w:eastAsia="Verdana" w:cs="Verdana"/>
          <w:szCs w:val="18"/>
          <w:lang w:val="es-BO"/>
        </w:rPr>
        <w:t>,</w:t>
      </w:r>
      <w:r w:rsidRPr="0003107A">
        <w:rPr>
          <w:rFonts w:eastAsia="Verdana" w:cs="Verdana"/>
          <w:spacing w:val="39"/>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zCs w:val="18"/>
          <w:lang w:val="es-BO"/>
        </w:rPr>
        <w:t>n</w:t>
      </w:r>
      <w:r w:rsidRPr="0003107A">
        <w:rPr>
          <w:rFonts w:eastAsia="Verdana" w:cs="Verdana"/>
          <w:spacing w:val="40"/>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ará</w:t>
      </w:r>
      <w:r w:rsidRPr="0003107A">
        <w:rPr>
          <w:rFonts w:eastAsia="Verdana" w:cs="Verdana"/>
          <w:spacing w:val="40"/>
          <w:szCs w:val="18"/>
          <w:lang w:val="es-BO"/>
        </w:rPr>
        <w:t xml:space="preserve"> </w:t>
      </w:r>
      <w:r w:rsidRPr="0003107A">
        <w:rPr>
          <w:rFonts w:eastAsia="Verdana" w:cs="Verdana"/>
          <w:spacing w:val="1"/>
          <w:szCs w:val="18"/>
          <w:lang w:val="es-BO"/>
        </w:rPr>
        <w:t>e</w:t>
      </w:r>
      <w:r w:rsidRPr="0003107A">
        <w:rPr>
          <w:rFonts w:eastAsia="Verdana" w:cs="Verdana"/>
          <w:szCs w:val="18"/>
          <w:lang w:val="es-BO"/>
        </w:rPr>
        <w:t>l se</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pacing w:val="1"/>
          <w:szCs w:val="18"/>
          <w:lang w:val="es-BO"/>
        </w:rPr>
        <w:t>i</w:t>
      </w:r>
      <w:r w:rsidRPr="0003107A">
        <w:rPr>
          <w:rFonts w:eastAsia="Verdana" w:cs="Verdana"/>
          <w:szCs w:val="18"/>
          <w:lang w:val="es-BO"/>
        </w:rPr>
        <w:t>m</w:t>
      </w:r>
      <w:r w:rsidRPr="0003107A">
        <w:rPr>
          <w:rFonts w:eastAsia="Verdana" w:cs="Verdana"/>
          <w:spacing w:val="1"/>
          <w:szCs w:val="18"/>
          <w:lang w:val="es-BO"/>
        </w:rPr>
        <w:t>ie</w:t>
      </w:r>
      <w:r w:rsidRPr="0003107A">
        <w:rPr>
          <w:rFonts w:eastAsia="Verdana" w:cs="Verdana"/>
          <w:spacing w:val="-1"/>
          <w:szCs w:val="18"/>
          <w:lang w:val="es-BO"/>
        </w:rPr>
        <w:t>nt</w:t>
      </w:r>
      <w:r w:rsidRPr="0003107A">
        <w:rPr>
          <w:rFonts w:eastAsia="Verdana" w:cs="Verdana"/>
          <w:szCs w:val="18"/>
          <w:lang w:val="es-BO"/>
        </w:rPr>
        <w:t>o</w:t>
      </w:r>
      <w:r w:rsidRPr="0003107A">
        <w:rPr>
          <w:rFonts w:eastAsia="Verdana" w:cs="Verdana"/>
          <w:spacing w:val="3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9"/>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40"/>
          <w:szCs w:val="18"/>
          <w:lang w:val="es-BO"/>
        </w:rPr>
        <w:t xml:space="preserve"> </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3"/>
          <w:szCs w:val="18"/>
          <w:lang w:val="es-BO"/>
        </w:rPr>
        <w:t>a</w:t>
      </w:r>
      <w:r w:rsidRPr="0003107A">
        <w:rPr>
          <w:rFonts w:eastAsia="Verdana" w:cs="Verdana"/>
          <w:spacing w:val="1"/>
          <w:szCs w:val="18"/>
          <w:lang w:val="es-BO"/>
        </w:rPr>
        <w:t>b</w:t>
      </w:r>
      <w:r w:rsidRPr="0003107A">
        <w:rPr>
          <w:rFonts w:eastAsia="Verdana" w:cs="Verdana"/>
          <w:szCs w:val="18"/>
          <w:lang w:val="es-BO"/>
        </w:rPr>
        <w:t>a</w:t>
      </w:r>
      <w:r w:rsidRPr="0003107A">
        <w:rPr>
          <w:rFonts w:eastAsia="Verdana" w:cs="Verdana"/>
          <w:spacing w:val="-2"/>
          <w:szCs w:val="18"/>
          <w:lang w:val="es-BO"/>
        </w:rPr>
        <w:t>j</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37"/>
          <w:szCs w:val="18"/>
          <w:lang w:val="es-BO"/>
        </w:rPr>
        <w:t xml:space="preserve"> </w:t>
      </w:r>
      <w:r w:rsidRPr="0003107A">
        <w:rPr>
          <w:rFonts w:eastAsia="Verdana" w:cs="Verdana"/>
          <w:szCs w:val="18"/>
          <w:lang w:val="es-BO"/>
        </w:rPr>
        <w:t>as</w:t>
      </w:r>
      <w:r w:rsidRPr="0003107A">
        <w:rPr>
          <w:rFonts w:eastAsia="Verdana" w:cs="Verdana"/>
          <w:spacing w:val="1"/>
          <w:szCs w:val="18"/>
          <w:lang w:val="es-BO"/>
        </w:rPr>
        <w:t>ig</w:t>
      </w:r>
      <w:r w:rsidRPr="0003107A">
        <w:rPr>
          <w:rFonts w:eastAsia="Verdana" w:cs="Verdana"/>
          <w:spacing w:val="-1"/>
          <w:szCs w:val="18"/>
          <w:lang w:val="es-BO"/>
        </w:rPr>
        <w:t>n</w:t>
      </w:r>
      <w:r w:rsidRPr="0003107A">
        <w:rPr>
          <w:rFonts w:eastAsia="Verdana" w:cs="Verdana"/>
          <w:szCs w:val="18"/>
          <w:lang w:val="es-BO"/>
        </w:rPr>
        <w:t>ad</w:t>
      </w:r>
      <w:r w:rsidRPr="0003107A">
        <w:rPr>
          <w:rFonts w:eastAsia="Verdana" w:cs="Verdana"/>
          <w:spacing w:val="2"/>
          <w:szCs w:val="18"/>
          <w:lang w:val="es-BO"/>
        </w:rPr>
        <w:t>o</w:t>
      </w:r>
      <w:r w:rsidRPr="0003107A">
        <w:rPr>
          <w:rFonts w:eastAsia="Verdana" w:cs="Verdana"/>
          <w:szCs w:val="18"/>
          <w:lang w:val="es-BO"/>
        </w:rPr>
        <w:t>s</w:t>
      </w:r>
      <w:r w:rsidRPr="0003107A">
        <w:rPr>
          <w:rFonts w:eastAsia="Verdana" w:cs="Verdana"/>
          <w:spacing w:val="3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rme</w:t>
      </w:r>
      <w:r w:rsidRPr="0003107A">
        <w:rPr>
          <w:rFonts w:eastAsia="Verdana" w:cs="Verdana"/>
          <w:spacing w:val="34"/>
          <w:szCs w:val="18"/>
          <w:lang w:val="es-BO"/>
        </w:rPr>
        <w:t xml:space="preserve"> </w:t>
      </w:r>
      <w:r w:rsidRPr="0003107A">
        <w:rPr>
          <w:rFonts w:eastAsia="Verdana" w:cs="Verdana"/>
          <w:spacing w:val="2"/>
          <w:szCs w:val="18"/>
          <w:lang w:val="es-BO"/>
        </w:rPr>
        <w:t>a</w:t>
      </w:r>
      <w:r w:rsidRPr="0003107A">
        <w:rPr>
          <w:rFonts w:eastAsia="Verdana" w:cs="Verdana"/>
          <w:szCs w:val="18"/>
          <w:lang w:val="es-BO"/>
        </w:rPr>
        <w:t>l</w:t>
      </w:r>
      <w:r w:rsidRPr="0003107A">
        <w:rPr>
          <w:rFonts w:eastAsia="Verdana" w:cs="Verdana"/>
          <w:spacing w:val="39"/>
          <w:szCs w:val="18"/>
          <w:lang w:val="es-BO"/>
        </w:rPr>
        <w:t xml:space="preserve"> </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37"/>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2"/>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3"/>
          <w:szCs w:val="18"/>
          <w:lang w:val="es-BO"/>
        </w:rPr>
        <w:t>s</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6"/>
          <w:szCs w:val="18"/>
          <w:lang w:val="es-BO"/>
        </w:rPr>
        <w:t xml:space="preserve"> </w:t>
      </w:r>
      <w:r w:rsidRPr="0003107A">
        <w:rPr>
          <w:rFonts w:eastAsia="Verdana" w:cs="Verdana"/>
          <w:szCs w:val="18"/>
          <w:lang w:val="es-BO"/>
        </w:rPr>
        <w:t>T</w:t>
      </w:r>
      <w:r w:rsidRPr="0003107A">
        <w:rPr>
          <w:rFonts w:eastAsia="Verdana" w:cs="Verdana"/>
          <w:spacing w:val="-2"/>
          <w:szCs w:val="18"/>
          <w:lang w:val="es-BO"/>
        </w:rPr>
        <w:t>D</w:t>
      </w:r>
      <w:r w:rsidRPr="0003107A">
        <w:rPr>
          <w:rFonts w:eastAsia="Verdana" w:cs="Verdana"/>
          <w:szCs w:val="18"/>
          <w:lang w:val="es-BO"/>
        </w:rPr>
        <w:t>R</w:t>
      </w:r>
      <w:r w:rsidRPr="0003107A">
        <w:rPr>
          <w:rFonts w:eastAsia="Verdana" w:cs="Verdana"/>
          <w:spacing w:val="39"/>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38"/>
          <w:szCs w:val="18"/>
          <w:lang w:val="es-BO"/>
        </w:rPr>
        <w:t xml:space="preserve"> </w:t>
      </w:r>
      <w:r w:rsidRPr="0003107A">
        <w:rPr>
          <w:rFonts w:eastAsia="Verdana" w:cs="Verdana"/>
          <w:szCs w:val="18"/>
          <w:lang w:val="es-BO"/>
        </w:rPr>
        <w:t>su ap</w:t>
      </w:r>
      <w:r w:rsidRPr="0003107A">
        <w:rPr>
          <w:rFonts w:eastAsia="Verdana" w:cs="Verdana"/>
          <w:spacing w:val="1"/>
          <w:szCs w:val="18"/>
          <w:lang w:val="es-BO"/>
        </w:rPr>
        <w:t>rob</w:t>
      </w:r>
      <w:r w:rsidRPr="0003107A">
        <w:rPr>
          <w:rFonts w:eastAsia="Verdana" w:cs="Verdana"/>
          <w:szCs w:val="18"/>
          <w:lang w:val="es-BO"/>
        </w:rPr>
        <w:t>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pacing w:val="-1"/>
          <w:szCs w:val="18"/>
          <w:lang w:val="es-BO"/>
        </w:rPr>
        <w:t>n</w:t>
      </w:r>
      <w:r w:rsidRPr="0003107A">
        <w:rPr>
          <w:rFonts w:eastAsia="Verdana" w:cs="Verdana"/>
          <w:szCs w:val="18"/>
          <w:lang w:val="es-BO"/>
        </w:rPr>
        <w:t>.</w:t>
      </w:r>
    </w:p>
    <w:p w14:paraId="6DE43768" w14:textId="77777777" w:rsidR="004F28A2" w:rsidRPr="0003107A" w:rsidRDefault="004F28A2" w:rsidP="0003107A">
      <w:pPr>
        <w:ind w:left="548" w:right="-194"/>
        <w:rPr>
          <w:rFonts w:eastAsia="Verdana" w:cs="Verdana"/>
          <w:szCs w:val="18"/>
          <w:lang w:val="es-BO"/>
        </w:rPr>
      </w:pPr>
      <w:r w:rsidRPr="0003107A">
        <w:rPr>
          <w:rFonts w:eastAsia="Verdana" w:cs="Verdana"/>
          <w:szCs w:val="18"/>
          <w:lang w:val="es-BO"/>
        </w:rPr>
        <w:lastRenderedPageBreak/>
        <w:t>La</w:t>
      </w:r>
      <w:r w:rsidRPr="0003107A">
        <w:rPr>
          <w:rFonts w:eastAsia="Verdana" w:cs="Verdana"/>
          <w:spacing w:val="1"/>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4"/>
          <w:szCs w:val="18"/>
          <w:lang w:val="es-BO"/>
        </w:rPr>
        <w:t xml:space="preserve"> </w:t>
      </w:r>
      <w:r w:rsidRPr="0003107A">
        <w:rPr>
          <w:rFonts w:eastAsia="Verdana" w:cs="Verdana"/>
          <w:szCs w:val="18"/>
          <w:lang w:val="es-BO"/>
        </w:rPr>
        <w:t>Orga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pacing w:val="-1"/>
          <w:szCs w:val="18"/>
          <w:lang w:val="es-BO"/>
        </w:rPr>
        <w:t>z</w:t>
      </w:r>
      <w:r w:rsidRPr="0003107A">
        <w:rPr>
          <w:rFonts w:eastAsia="Verdana" w:cs="Verdana"/>
          <w:szCs w:val="18"/>
          <w:lang w:val="es-BO"/>
        </w:rPr>
        <w:t>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le</w:t>
      </w:r>
      <w:r w:rsidRPr="0003107A">
        <w:rPr>
          <w:rFonts w:eastAsia="Verdana" w:cs="Verdana"/>
          <w:szCs w:val="18"/>
          <w:lang w:val="es-BO"/>
        </w:rPr>
        <w:t>s</w:t>
      </w:r>
      <w:r w:rsidRPr="0003107A">
        <w:rPr>
          <w:rFonts w:eastAsia="Verdana" w:cs="Verdana"/>
          <w:spacing w:val="-9"/>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v</w:t>
      </w:r>
      <w:r w:rsidRPr="0003107A">
        <w:rPr>
          <w:rFonts w:eastAsia="Verdana" w:cs="Verdana"/>
          <w:spacing w:val="1"/>
          <w:szCs w:val="18"/>
          <w:lang w:val="es-BO"/>
        </w:rPr>
        <w:t>é</w:t>
      </w:r>
      <w:r w:rsidRPr="0003107A">
        <w:rPr>
          <w:rFonts w:eastAsia="Verdana" w:cs="Verdana"/>
          <w:szCs w:val="18"/>
          <w:lang w:val="es-BO"/>
        </w:rPr>
        <w:t>s</w:t>
      </w:r>
      <w:r w:rsidRPr="0003107A">
        <w:rPr>
          <w:rFonts w:eastAsia="Verdana" w:cs="Verdana"/>
          <w:spacing w:val="-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spacing w:val="2"/>
          <w:szCs w:val="18"/>
          <w:lang w:val="es-BO"/>
        </w:rPr>
        <w:t>s</w:t>
      </w:r>
      <w:r w:rsidRPr="0003107A">
        <w:rPr>
          <w:rFonts w:eastAsia="Verdana" w:cs="Verdana"/>
          <w:szCs w:val="18"/>
          <w:lang w:val="es-BO"/>
        </w:rPr>
        <w:t>u</w:t>
      </w:r>
      <w:r w:rsidRPr="0003107A">
        <w:rPr>
          <w:rFonts w:eastAsia="Verdana" w:cs="Verdana"/>
          <w:spacing w:val="3"/>
          <w:szCs w:val="18"/>
          <w:lang w:val="es-BO"/>
        </w:rPr>
        <w:t xml:space="preserve"> </w:t>
      </w:r>
      <w:r w:rsidRPr="0003107A">
        <w:rPr>
          <w:rFonts w:eastAsia="Verdana" w:cs="Verdana"/>
          <w:szCs w:val="18"/>
          <w:lang w:val="es-BO"/>
        </w:rPr>
        <w:t>Jefa</w:t>
      </w:r>
      <w:r w:rsidRPr="0003107A">
        <w:rPr>
          <w:rFonts w:eastAsia="Verdana" w:cs="Verdana"/>
          <w:spacing w:val="1"/>
          <w:szCs w:val="18"/>
          <w:lang w:val="es-BO"/>
        </w:rPr>
        <w:t>t</w:t>
      </w:r>
      <w:r w:rsidRPr="0003107A">
        <w:rPr>
          <w:rFonts w:eastAsia="Verdana" w:cs="Verdana"/>
          <w:spacing w:val="-1"/>
          <w:szCs w:val="18"/>
          <w:lang w:val="es-BO"/>
        </w:rPr>
        <w:t>u</w:t>
      </w:r>
      <w:r w:rsidRPr="0003107A">
        <w:rPr>
          <w:rFonts w:eastAsia="Verdana" w:cs="Verdana"/>
          <w:szCs w:val="18"/>
          <w:lang w:val="es-BO"/>
        </w:rPr>
        <w:t>ra</w:t>
      </w:r>
      <w:r w:rsidRPr="0003107A">
        <w:rPr>
          <w:rFonts w:eastAsia="Verdana" w:cs="Verdana"/>
          <w:spacing w:val="-1"/>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rr</w:t>
      </w:r>
      <w:r w:rsidRPr="0003107A">
        <w:rPr>
          <w:rFonts w:eastAsia="Verdana" w:cs="Verdana"/>
          <w:spacing w:val="1"/>
          <w:szCs w:val="18"/>
          <w:lang w:val="es-BO"/>
        </w:rPr>
        <w:t>e</w:t>
      </w:r>
      <w:r w:rsidRPr="0003107A">
        <w:rPr>
          <w:rFonts w:eastAsia="Verdana" w:cs="Verdana"/>
          <w:szCs w:val="18"/>
          <w:lang w:val="es-BO"/>
        </w:rPr>
        <w:t>sp</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die</w:t>
      </w:r>
      <w:r w:rsidRPr="0003107A">
        <w:rPr>
          <w:rFonts w:eastAsia="Verdana" w:cs="Verdana"/>
          <w:spacing w:val="-1"/>
          <w:szCs w:val="18"/>
          <w:lang w:val="es-BO"/>
        </w:rPr>
        <w:t>nt</w:t>
      </w:r>
      <w:r w:rsidRPr="0003107A">
        <w:rPr>
          <w:rFonts w:eastAsia="Verdana" w:cs="Verdana"/>
          <w:spacing w:val="1"/>
          <w:szCs w:val="18"/>
          <w:lang w:val="es-BO"/>
        </w:rPr>
        <w:t>e</w:t>
      </w:r>
      <w:r w:rsidRPr="0003107A">
        <w:rPr>
          <w:rFonts w:eastAsia="Verdana" w:cs="Verdana"/>
          <w:szCs w:val="18"/>
          <w:lang w:val="es-BO"/>
        </w:rPr>
        <w:t>,</w:t>
      </w:r>
      <w:r w:rsidRPr="0003107A">
        <w:rPr>
          <w:rFonts w:eastAsia="Verdana" w:cs="Verdana"/>
          <w:spacing w:val="-10"/>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rán</w:t>
      </w:r>
      <w:r w:rsidRPr="0003107A">
        <w:rPr>
          <w:rFonts w:eastAsia="Verdana" w:cs="Verdana"/>
          <w:spacing w:val="-3"/>
          <w:szCs w:val="18"/>
          <w:lang w:val="es-BO"/>
        </w:rPr>
        <w:t xml:space="preserve"> </w:t>
      </w:r>
      <w:r w:rsidRPr="0003107A">
        <w:rPr>
          <w:rFonts w:eastAsia="Verdana" w:cs="Verdana"/>
          <w:szCs w:val="18"/>
          <w:lang w:val="es-BO"/>
        </w:rPr>
        <w:t>ase</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zCs w:val="18"/>
          <w:lang w:val="es-BO"/>
        </w:rPr>
        <w:t>rar</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 xml:space="preserve">l </w:t>
      </w:r>
      <w:r w:rsidRPr="0003107A">
        <w:rPr>
          <w:rFonts w:eastAsia="Verdana" w:cs="Verdana"/>
          <w:spacing w:val="-1"/>
          <w:szCs w:val="18"/>
          <w:lang w:val="es-BO"/>
        </w:rPr>
        <w:t>u</w:t>
      </w:r>
      <w:r w:rsidRPr="0003107A">
        <w:rPr>
          <w:rFonts w:eastAsia="Verdana" w:cs="Verdana"/>
          <w:szCs w:val="18"/>
          <w:lang w:val="es-BO"/>
        </w:rPr>
        <w:t>so</w:t>
      </w:r>
      <w:r w:rsidRPr="0003107A">
        <w:rPr>
          <w:rFonts w:eastAsia="Verdana" w:cs="Verdana"/>
          <w:spacing w:val="4"/>
          <w:szCs w:val="18"/>
          <w:lang w:val="es-BO"/>
        </w:rPr>
        <w:t xml:space="preserve"> </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zCs w:val="18"/>
          <w:lang w:val="es-BO"/>
        </w:rPr>
        <w:t xml:space="preserve">ado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7"/>
          <w:szCs w:val="18"/>
          <w:lang w:val="es-BO"/>
        </w:rPr>
        <w:t xml:space="preserve"> </w:t>
      </w:r>
      <w:r w:rsidRPr="0003107A">
        <w:rPr>
          <w:rFonts w:eastAsia="Verdana" w:cs="Verdana"/>
          <w:spacing w:val="1"/>
          <w:szCs w:val="18"/>
          <w:lang w:val="es-BO"/>
        </w:rPr>
        <w:t>eq</w:t>
      </w:r>
      <w:r w:rsidRPr="0003107A">
        <w:rPr>
          <w:rFonts w:eastAsia="Verdana" w:cs="Verdana"/>
          <w:spacing w:val="-1"/>
          <w:szCs w:val="18"/>
          <w:lang w:val="es-BO"/>
        </w:rPr>
        <w:t>ui</w:t>
      </w:r>
      <w:r w:rsidRPr="0003107A">
        <w:rPr>
          <w:rFonts w:eastAsia="Verdana" w:cs="Verdana"/>
          <w:spacing w:val="1"/>
          <w:szCs w:val="18"/>
          <w:lang w:val="es-BO"/>
        </w:rPr>
        <w:t>p</w:t>
      </w:r>
      <w:r w:rsidRPr="0003107A">
        <w:rPr>
          <w:rFonts w:eastAsia="Verdana" w:cs="Verdana"/>
          <w:szCs w:val="18"/>
          <w:lang w:val="es-BO"/>
        </w:rPr>
        <w:t>o</w:t>
      </w:r>
      <w:r w:rsidRPr="0003107A">
        <w:rPr>
          <w:rFonts w:eastAsia="Verdana" w:cs="Verdana"/>
          <w:spacing w:val="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te</w:t>
      </w:r>
      <w:r w:rsidRPr="0003107A">
        <w:rPr>
          <w:rFonts w:eastAsia="Verdana" w:cs="Verdana"/>
          <w:szCs w:val="18"/>
          <w:lang w:val="es-BO"/>
        </w:rPr>
        <w:t>cc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 xml:space="preserve">n </w:t>
      </w:r>
      <w:r w:rsidRPr="0003107A">
        <w:rPr>
          <w:rFonts w:eastAsia="Verdana" w:cs="Verdana"/>
          <w:spacing w:val="1"/>
          <w:szCs w:val="18"/>
          <w:lang w:val="es-BO"/>
        </w:rPr>
        <w:t>pe</w:t>
      </w:r>
      <w:r w:rsidRPr="0003107A">
        <w:rPr>
          <w:rFonts w:eastAsia="Verdana" w:cs="Verdana"/>
          <w:szCs w:val="18"/>
          <w:lang w:val="es-BO"/>
        </w:rPr>
        <w:t>rs</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al</w:t>
      </w:r>
      <w:r w:rsidRPr="0003107A">
        <w:rPr>
          <w:rFonts w:eastAsia="Verdana" w:cs="Verdana"/>
          <w:spacing w:val="3"/>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6"/>
          <w:szCs w:val="18"/>
          <w:lang w:val="es-BO"/>
        </w:rPr>
        <w:t xml:space="preserve"> </w:t>
      </w:r>
      <w:r w:rsidRPr="0003107A">
        <w:rPr>
          <w:rFonts w:eastAsia="Verdana" w:cs="Verdana"/>
          <w:szCs w:val="18"/>
          <w:lang w:val="es-BO"/>
        </w:rPr>
        <w:t>r</w:t>
      </w:r>
      <w:r w:rsidRPr="0003107A">
        <w:rPr>
          <w:rFonts w:eastAsia="Verdana" w:cs="Verdana"/>
          <w:spacing w:val="1"/>
          <w:szCs w:val="18"/>
          <w:lang w:val="es-BO"/>
        </w:rPr>
        <w:t>op</w:t>
      </w:r>
      <w:r w:rsidRPr="0003107A">
        <w:rPr>
          <w:rFonts w:eastAsia="Verdana" w:cs="Verdana"/>
          <w:szCs w:val="18"/>
          <w:lang w:val="es-BO"/>
        </w:rPr>
        <w:t>a</w:t>
      </w:r>
      <w:r w:rsidRPr="0003107A">
        <w:rPr>
          <w:rFonts w:eastAsia="Verdana" w:cs="Verdana"/>
          <w:spacing w:val="4"/>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t</w:t>
      </w:r>
      <w:r w:rsidRPr="0003107A">
        <w:rPr>
          <w:rFonts w:eastAsia="Verdana" w:cs="Verdana"/>
          <w:szCs w:val="18"/>
          <w:lang w:val="es-BO"/>
        </w:rPr>
        <w:t>rab</w:t>
      </w:r>
      <w:r w:rsidRPr="0003107A">
        <w:rPr>
          <w:rFonts w:eastAsia="Verdana" w:cs="Verdana"/>
          <w:spacing w:val="-2"/>
          <w:szCs w:val="18"/>
          <w:lang w:val="es-BO"/>
        </w:rPr>
        <w:t>a</w:t>
      </w:r>
      <w:r w:rsidRPr="0003107A">
        <w:rPr>
          <w:rFonts w:eastAsia="Verdana" w:cs="Verdana"/>
          <w:szCs w:val="18"/>
          <w:lang w:val="es-BO"/>
        </w:rPr>
        <w:t>jo</w:t>
      </w:r>
      <w:r w:rsidRPr="0003107A">
        <w:rPr>
          <w:rFonts w:eastAsia="Verdana" w:cs="Verdana"/>
          <w:spacing w:val="4"/>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l</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5"/>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In</w:t>
      </w:r>
      <w:r w:rsidRPr="0003107A">
        <w:rPr>
          <w:rFonts w:eastAsia="Verdana" w:cs="Verdana"/>
          <w:spacing w:val="1"/>
          <w:szCs w:val="18"/>
          <w:lang w:val="es-BO"/>
        </w:rPr>
        <w:t>di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1"/>
          <w:szCs w:val="18"/>
          <w:lang w:val="es-BO"/>
        </w:rPr>
        <w:t>u</w:t>
      </w:r>
      <w:r w:rsidRPr="0003107A">
        <w:rPr>
          <w:rFonts w:eastAsia="Verdana" w:cs="Verdana"/>
          <w:szCs w:val="18"/>
          <w:lang w:val="es-BO"/>
        </w:rPr>
        <w:t>a</w:t>
      </w:r>
      <w:r w:rsidRPr="0003107A">
        <w:rPr>
          <w:rFonts w:eastAsia="Verdana" w:cs="Verdana"/>
          <w:spacing w:val="1"/>
          <w:szCs w:val="18"/>
          <w:lang w:val="es-BO"/>
        </w:rPr>
        <w:t>le</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L</w:t>
      </w:r>
      <w:r w:rsidRPr="0003107A">
        <w:rPr>
          <w:rFonts w:eastAsia="Verdana" w:cs="Verdana"/>
          <w:spacing w:val="1"/>
          <w:szCs w:val="18"/>
          <w:lang w:val="es-BO"/>
        </w:rPr>
        <w:t>í</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2"/>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án</w:t>
      </w:r>
      <w:r w:rsidRPr="0003107A">
        <w:rPr>
          <w:rFonts w:eastAsia="Verdana" w:cs="Verdana"/>
          <w:spacing w:val="-5"/>
          <w:szCs w:val="18"/>
          <w:lang w:val="es-BO"/>
        </w:rPr>
        <w:t xml:space="preserve"> </w:t>
      </w:r>
      <w:r w:rsidRPr="0003107A">
        <w:rPr>
          <w:rFonts w:eastAsia="Verdana" w:cs="Verdana"/>
          <w:spacing w:val="1"/>
          <w:szCs w:val="18"/>
          <w:lang w:val="es-BO"/>
        </w:rPr>
        <w:t>b</w:t>
      </w:r>
      <w:r w:rsidRPr="0003107A">
        <w:rPr>
          <w:rFonts w:eastAsia="Verdana" w:cs="Verdana"/>
          <w:szCs w:val="18"/>
          <w:lang w:val="es-BO"/>
        </w:rPr>
        <w:t>ajo</w:t>
      </w:r>
      <w:r w:rsidRPr="0003107A">
        <w:rPr>
          <w:rFonts w:eastAsia="Verdana" w:cs="Verdana"/>
          <w:spacing w:val="-3"/>
          <w:szCs w:val="18"/>
          <w:lang w:val="es-BO"/>
        </w:rPr>
        <w:t xml:space="preserve"> </w:t>
      </w:r>
      <w:r w:rsidRPr="0003107A">
        <w:rPr>
          <w:rFonts w:eastAsia="Verdana" w:cs="Verdana"/>
          <w:szCs w:val="18"/>
          <w:lang w:val="es-BO"/>
        </w:rPr>
        <w:t>se</w:t>
      </w:r>
      <w:r w:rsidRPr="0003107A">
        <w:rPr>
          <w:rFonts w:eastAsia="Verdana" w:cs="Verdana"/>
          <w:spacing w:val="-2"/>
          <w:szCs w:val="18"/>
          <w:lang w:val="es-BO"/>
        </w:rPr>
        <w:t xml:space="preserve"> </w:t>
      </w:r>
      <w:r w:rsidRPr="0003107A">
        <w:rPr>
          <w:rFonts w:eastAsia="Verdana" w:cs="Verdana"/>
          <w:szCs w:val="18"/>
          <w:lang w:val="es-BO"/>
        </w:rPr>
        <w:t>d</w:t>
      </w:r>
      <w:r w:rsidRPr="0003107A">
        <w:rPr>
          <w:rFonts w:eastAsia="Verdana" w:cs="Verdana"/>
          <w:spacing w:val="1"/>
          <w:szCs w:val="18"/>
          <w:lang w:val="es-BO"/>
        </w:rPr>
        <w:t>epe</w:t>
      </w:r>
      <w:r w:rsidRPr="0003107A">
        <w:rPr>
          <w:rFonts w:eastAsia="Verdana" w:cs="Verdana"/>
          <w:spacing w:val="-1"/>
          <w:szCs w:val="18"/>
          <w:lang w:val="es-BO"/>
        </w:rPr>
        <w:t>n</w:t>
      </w:r>
      <w:r w:rsidRPr="0003107A">
        <w:rPr>
          <w:rFonts w:eastAsia="Verdana" w:cs="Verdana"/>
          <w:spacing w:val="1"/>
          <w:szCs w:val="18"/>
          <w:lang w:val="es-BO"/>
        </w:rPr>
        <w:t>de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pacing w:val="-2"/>
          <w:szCs w:val="18"/>
          <w:lang w:val="es-BO"/>
        </w:rPr>
        <w:t>a</w:t>
      </w:r>
      <w:r w:rsidRPr="0003107A">
        <w:rPr>
          <w:rFonts w:eastAsia="Verdana" w:cs="Verdana"/>
          <w:szCs w:val="18"/>
          <w:lang w:val="es-BO"/>
        </w:rPr>
        <w:t>.</w:t>
      </w:r>
    </w:p>
    <w:p w14:paraId="672E79AE" w14:textId="77777777" w:rsidR="004F28A2" w:rsidRPr="0003107A" w:rsidRDefault="004F28A2" w:rsidP="0003107A">
      <w:pPr>
        <w:ind w:right="-194"/>
        <w:rPr>
          <w:szCs w:val="18"/>
          <w:lang w:val="es-BO"/>
        </w:rPr>
      </w:pPr>
    </w:p>
    <w:p w14:paraId="7CFEED70" w14:textId="77777777" w:rsidR="004F28A2" w:rsidRPr="0003107A" w:rsidRDefault="004F28A2" w:rsidP="0003107A">
      <w:pPr>
        <w:ind w:right="-194"/>
        <w:rPr>
          <w:szCs w:val="18"/>
          <w:lang w:val="es-BO"/>
        </w:rPr>
      </w:pPr>
    </w:p>
    <w:p w14:paraId="5AE7CABC" w14:textId="77777777" w:rsidR="004F28A2" w:rsidRPr="0003107A" w:rsidRDefault="004F28A2" w:rsidP="0003107A">
      <w:pPr>
        <w:ind w:left="834" w:right="-194" w:hanging="636"/>
        <w:rPr>
          <w:rFonts w:eastAsia="Verdana" w:cs="Verdana"/>
          <w:b/>
          <w:bCs/>
          <w:szCs w:val="18"/>
          <w:lang w:val="es-BO"/>
        </w:rPr>
      </w:pPr>
      <w:r w:rsidRPr="0003107A">
        <w:rPr>
          <w:rFonts w:eastAsia="Verdana" w:cs="Verdana"/>
          <w:b/>
          <w:bCs/>
          <w:spacing w:val="-1"/>
          <w:szCs w:val="18"/>
          <w:lang w:val="es-BO"/>
        </w:rPr>
        <w:t>9</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PER</w:t>
      </w:r>
      <w:r w:rsidRPr="0003107A">
        <w:rPr>
          <w:rFonts w:eastAsia="Verdana" w:cs="Verdana"/>
          <w:b/>
          <w:bCs/>
          <w:spacing w:val="1"/>
          <w:szCs w:val="18"/>
          <w:lang w:val="es-BO"/>
        </w:rPr>
        <w:t>F</w:t>
      </w:r>
      <w:r w:rsidRPr="0003107A">
        <w:rPr>
          <w:rFonts w:eastAsia="Verdana" w:cs="Verdana"/>
          <w:b/>
          <w:bCs/>
          <w:szCs w:val="18"/>
          <w:lang w:val="es-BO"/>
        </w:rPr>
        <w:t>IL</w:t>
      </w:r>
      <w:r w:rsidRPr="0003107A">
        <w:rPr>
          <w:rFonts w:eastAsia="Verdana" w:cs="Verdana"/>
          <w:b/>
          <w:bCs/>
          <w:spacing w:val="1"/>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zCs w:val="18"/>
          <w:lang w:val="es-BO"/>
        </w:rPr>
        <w:t>CO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pacing w:val="-3"/>
          <w:szCs w:val="18"/>
          <w:lang w:val="es-BO"/>
        </w:rPr>
        <w:t>T</w:t>
      </w:r>
      <w:r w:rsidRPr="0003107A">
        <w:rPr>
          <w:rFonts w:eastAsia="Verdana" w:cs="Verdana"/>
          <w:b/>
          <w:bCs/>
          <w:spacing w:val="-2"/>
          <w:szCs w:val="18"/>
          <w:lang w:val="es-BO"/>
        </w:rPr>
        <w:t>O</w:t>
      </w:r>
      <w:r w:rsidRPr="0003107A">
        <w:rPr>
          <w:rFonts w:eastAsia="Verdana" w:cs="Verdana"/>
          <w:b/>
          <w:bCs/>
          <w:szCs w:val="18"/>
          <w:lang w:val="es-BO"/>
        </w:rPr>
        <w:t>R</w:t>
      </w:r>
      <w:r w:rsidRPr="0003107A">
        <w:rPr>
          <w:rFonts w:eastAsia="Verdana" w:cs="Verdana"/>
          <w:b/>
          <w:bCs/>
          <w:spacing w:val="-3"/>
          <w:szCs w:val="18"/>
          <w:lang w:val="es-BO"/>
        </w:rPr>
        <w:t xml:space="preserve"> </w:t>
      </w: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IVIDU</w:t>
      </w:r>
      <w:r w:rsidRPr="0003107A">
        <w:rPr>
          <w:rFonts w:eastAsia="Verdana" w:cs="Verdana"/>
          <w:b/>
          <w:bCs/>
          <w:spacing w:val="-1"/>
          <w:szCs w:val="18"/>
          <w:lang w:val="es-BO"/>
        </w:rPr>
        <w:t>A</w:t>
      </w:r>
      <w:r w:rsidRPr="0003107A">
        <w:rPr>
          <w:rFonts w:eastAsia="Verdana" w:cs="Verdana"/>
          <w:b/>
          <w:bCs/>
          <w:szCs w:val="18"/>
          <w:lang w:val="es-BO"/>
        </w:rPr>
        <w:t xml:space="preserve">L </w:t>
      </w:r>
    </w:p>
    <w:p w14:paraId="1E93DB96" w14:textId="77777777" w:rsidR="0003107A" w:rsidRDefault="0003107A" w:rsidP="0003107A">
      <w:pPr>
        <w:ind w:left="834" w:right="-194" w:firstLine="17"/>
        <w:rPr>
          <w:rFonts w:eastAsia="Verdana" w:cs="Verdana"/>
          <w:b/>
          <w:bCs/>
          <w:szCs w:val="18"/>
          <w:lang w:val="es-BO"/>
        </w:rPr>
      </w:pPr>
    </w:p>
    <w:p w14:paraId="0959819D" w14:textId="2E9B8040" w:rsidR="004F28A2" w:rsidRPr="0003107A" w:rsidRDefault="004F28A2" w:rsidP="0003107A">
      <w:pPr>
        <w:ind w:left="834" w:right="-194" w:firstLine="17"/>
        <w:rPr>
          <w:rFonts w:eastAsia="Verdana" w:cs="Verdana"/>
          <w:szCs w:val="18"/>
          <w:lang w:val="es-BO"/>
        </w:rPr>
      </w:pPr>
      <w:r w:rsidRPr="0003107A">
        <w:rPr>
          <w:rFonts w:eastAsia="Verdana" w:cs="Verdana"/>
          <w:b/>
          <w:bCs/>
          <w:szCs w:val="18"/>
          <w:lang w:val="es-BO"/>
        </w:rPr>
        <w:t>FO</w:t>
      </w:r>
      <w:r w:rsidRPr="0003107A">
        <w:rPr>
          <w:rFonts w:eastAsia="Verdana" w:cs="Verdana"/>
          <w:b/>
          <w:bCs/>
          <w:spacing w:val="1"/>
          <w:szCs w:val="18"/>
          <w:lang w:val="es-BO"/>
        </w:rPr>
        <w:t>R</w:t>
      </w:r>
      <w:r w:rsidRPr="0003107A">
        <w:rPr>
          <w:rFonts w:eastAsia="Verdana" w:cs="Verdana"/>
          <w:b/>
          <w:bCs/>
          <w:szCs w:val="18"/>
          <w:lang w:val="es-BO"/>
        </w:rPr>
        <w:t>M</w:t>
      </w:r>
      <w:r w:rsidRPr="0003107A">
        <w:rPr>
          <w:rFonts w:eastAsia="Verdana" w:cs="Verdana"/>
          <w:b/>
          <w:bCs/>
          <w:spacing w:val="-1"/>
          <w:szCs w:val="18"/>
          <w:lang w:val="es-BO"/>
        </w:rPr>
        <w:t>AC</w:t>
      </w:r>
      <w:r w:rsidRPr="0003107A">
        <w:rPr>
          <w:rFonts w:eastAsia="Verdana" w:cs="Verdana"/>
          <w:b/>
          <w:bCs/>
          <w:szCs w:val="18"/>
          <w:lang w:val="es-BO"/>
        </w:rPr>
        <w:t>I</w:t>
      </w:r>
      <w:r w:rsidRPr="0003107A">
        <w:rPr>
          <w:rFonts w:eastAsia="Verdana" w:cs="Verdana"/>
          <w:b/>
          <w:bCs/>
          <w:spacing w:val="1"/>
          <w:szCs w:val="18"/>
          <w:lang w:val="es-BO"/>
        </w:rPr>
        <w:t>Ó</w:t>
      </w:r>
      <w:r w:rsidRPr="0003107A">
        <w:rPr>
          <w:rFonts w:eastAsia="Verdana" w:cs="Verdana"/>
          <w:b/>
          <w:bCs/>
          <w:spacing w:val="3"/>
          <w:szCs w:val="18"/>
          <w:lang w:val="es-BO"/>
        </w:rPr>
        <w:t>N</w:t>
      </w:r>
    </w:p>
    <w:p w14:paraId="49CE2C6A" w14:textId="77777777" w:rsidR="004F28A2" w:rsidRPr="0003107A" w:rsidRDefault="004F28A2" w:rsidP="0003107A">
      <w:pPr>
        <w:ind w:right="-194"/>
        <w:rPr>
          <w:szCs w:val="18"/>
          <w:lang w:val="es-BO"/>
        </w:rPr>
      </w:pPr>
    </w:p>
    <w:p w14:paraId="058ACA2F"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Título en Provisión Nacional de Ingeniero Eléctrico, a nivel Licenciatura, este requisito es un factor de habilitación.</w:t>
      </w:r>
    </w:p>
    <w:p w14:paraId="387B213A" w14:textId="77777777" w:rsidR="004F28A2" w:rsidRPr="0003107A" w:rsidRDefault="004F28A2" w:rsidP="0003107A">
      <w:pPr>
        <w:pStyle w:val="Prrafodelista"/>
        <w:ind w:left="924" w:right="-194" w:hanging="283"/>
        <w:rPr>
          <w:rFonts w:ascii="Verdana" w:eastAsia="Verdana" w:hAnsi="Verdana" w:cs="Verdana"/>
          <w:spacing w:val="-1"/>
          <w:sz w:val="18"/>
          <w:szCs w:val="18"/>
          <w:lang w:val="es-BO"/>
        </w:rPr>
      </w:pPr>
    </w:p>
    <w:p w14:paraId="66B671BB"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Los Consultores Individuales con título profesional en Ingeniería, deberán presentar su registro en la Sociedad de Ingenieros de Bolivia (SIB), para su contratación.</w:t>
      </w:r>
    </w:p>
    <w:p w14:paraId="0035ED9A" w14:textId="77777777" w:rsidR="004F28A2" w:rsidRPr="0003107A" w:rsidRDefault="004F28A2" w:rsidP="0003107A">
      <w:pPr>
        <w:pStyle w:val="Prrafodelista"/>
        <w:ind w:left="1276" w:right="-194" w:hanging="283"/>
        <w:rPr>
          <w:rFonts w:ascii="Verdana" w:eastAsia="Verdana" w:hAnsi="Verdana" w:cs="Verdana"/>
          <w:spacing w:val="-1"/>
          <w:sz w:val="18"/>
          <w:szCs w:val="18"/>
          <w:lang w:val="es-BO"/>
        </w:rPr>
      </w:pPr>
    </w:p>
    <w:p w14:paraId="2FE8D82E"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 xml:space="preserve">Para la firma del contrato, el proponente seleccionado deberá presentar original o fotocopia legalizada del Título en Provisión Nacional. </w:t>
      </w:r>
    </w:p>
    <w:p w14:paraId="12BA2F23" w14:textId="77777777" w:rsidR="004F28A2" w:rsidRPr="0003107A" w:rsidRDefault="004F28A2" w:rsidP="0003107A">
      <w:pPr>
        <w:ind w:right="-194"/>
        <w:rPr>
          <w:szCs w:val="18"/>
          <w:lang w:val="es-BO"/>
        </w:rPr>
      </w:pPr>
    </w:p>
    <w:p w14:paraId="0BAF0C16" w14:textId="77777777" w:rsidR="004F28A2" w:rsidRPr="0003107A" w:rsidRDefault="004F28A2" w:rsidP="0003107A">
      <w:pPr>
        <w:ind w:right="-194"/>
        <w:rPr>
          <w:szCs w:val="18"/>
          <w:lang w:val="es-BO"/>
        </w:rPr>
      </w:pPr>
    </w:p>
    <w:p w14:paraId="556F6E93" w14:textId="77777777" w:rsidR="004F28A2" w:rsidRPr="0003107A" w:rsidRDefault="004F28A2" w:rsidP="0003107A">
      <w:pPr>
        <w:ind w:left="801" w:right="-194"/>
        <w:rPr>
          <w:rFonts w:eastAsia="Verdana" w:cs="Verdana"/>
          <w:szCs w:val="18"/>
          <w:lang w:val="es-BO"/>
        </w:rPr>
      </w:pPr>
      <w:r w:rsidRPr="0003107A">
        <w:rPr>
          <w:rFonts w:eastAsia="Verdana" w:cs="Verdana"/>
          <w:b/>
          <w:bCs/>
          <w:spacing w:val="-1"/>
          <w:szCs w:val="18"/>
          <w:lang w:val="es-BO"/>
        </w:rPr>
        <w:t>EX</w:t>
      </w:r>
      <w:r w:rsidRPr="0003107A">
        <w:rPr>
          <w:rFonts w:eastAsia="Verdana" w:cs="Verdana"/>
          <w:b/>
          <w:bCs/>
          <w:szCs w:val="18"/>
          <w:lang w:val="es-BO"/>
        </w:rPr>
        <w:t>PERIE</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w:t>
      </w:r>
      <w:r w:rsidRPr="0003107A">
        <w:rPr>
          <w:rFonts w:eastAsia="Verdana" w:cs="Verdana"/>
          <w:b/>
          <w:bCs/>
          <w:spacing w:val="-10"/>
          <w:szCs w:val="18"/>
          <w:lang w:val="es-BO"/>
        </w:rPr>
        <w:t xml:space="preserve"> </w:t>
      </w:r>
      <w:r w:rsidRPr="0003107A">
        <w:rPr>
          <w:rFonts w:eastAsia="Verdana" w:cs="Verdana"/>
          <w:b/>
          <w:bCs/>
          <w:spacing w:val="1"/>
          <w:szCs w:val="18"/>
          <w:lang w:val="es-BO"/>
        </w:rPr>
        <w:t>G</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E</w:t>
      </w:r>
      <w:r w:rsidRPr="0003107A">
        <w:rPr>
          <w:rFonts w:eastAsia="Verdana" w:cs="Verdana"/>
          <w:b/>
          <w:bCs/>
          <w:spacing w:val="1"/>
          <w:szCs w:val="18"/>
          <w:lang w:val="es-BO"/>
        </w:rPr>
        <w:t>R</w:t>
      </w:r>
      <w:r w:rsidRPr="0003107A">
        <w:rPr>
          <w:rFonts w:eastAsia="Verdana" w:cs="Verdana"/>
          <w:b/>
          <w:bCs/>
          <w:szCs w:val="18"/>
          <w:lang w:val="es-BO"/>
        </w:rPr>
        <w:t>AL - A</w:t>
      </w:r>
      <w:r w:rsidRPr="0003107A">
        <w:rPr>
          <w:rFonts w:eastAsia="Verdana" w:cs="Verdana"/>
          <w:b/>
          <w:bCs/>
          <w:spacing w:val="-2"/>
          <w:szCs w:val="18"/>
          <w:lang w:val="es-BO"/>
        </w:rPr>
        <w:t>ñ</w:t>
      </w:r>
      <w:r w:rsidRPr="0003107A">
        <w:rPr>
          <w:rFonts w:eastAsia="Verdana" w:cs="Verdana"/>
          <w:b/>
          <w:bCs/>
          <w:spacing w:val="-1"/>
          <w:szCs w:val="18"/>
          <w:lang w:val="es-BO"/>
        </w:rPr>
        <w:t>o</w:t>
      </w:r>
      <w:r w:rsidRPr="0003107A">
        <w:rPr>
          <w:rFonts w:eastAsia="Verdana" w:cs="Verdana"/>
          <w:b/>
          <w:bCs/>
          <w:szCs w:val="18"/>
          <w:lang w:val="es-BO"/>
        </w:rPr>
        <w:t>s</w:t>
      </w:r>
      <w:r w:rsidRPr="0003107A">
        <w:rPr>
          <w:rFonts w:eastAsia="Verdana" w:cs="Verdana"/>
          <w:b/>
          <w:bCs/>
          <w:spacing w:val="1"/>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b/>
          <w:bCs/>
          <w:spacing w:val="1"/>
          <w:szCs w:val="18"/>
          <w:lang w:val="es-BO"/>
        </w:rPr>
        <w:t xml:space="preserve"> </w:t>
      </w:r>
      <w:r w:rsidRPr="0003107A">
        <w:rPr>
          <w:rFonts w:eastAsia="Verdana" w:cs="Verdana"/>
          <w:b/>
          <w:bCs/>
          <w:szCs w:val="18"/>
          <w:lang w:val="es-BO"/>
        </w:rPr>
        <w:t>ejercic</w:t>
      </w:r>
      <w:r w:rsidRPr="0003107A">
        <w:rPr>
          <w:rFonts w:eastAsia="Verdana" w:cs="Verdana"/>
          <w:b/>
          <w:bCs/>
          <w:spacing w:val="1"/>
          <w:szCs w:val="18"/>
          <w:lang w:val="es-BO"/>
        </w:rPr>
        <w:t>i</w:t>
      </w:r>
      <w:r w:rsidRPr="0003107A">
        <w:rPr>
          <w:rFonts w:eastAsia="Verdana" w:cs="Verdana"/>
          <w:b/>
          <w:bCs/>
          <w:szCs w:val="18"/>
          <w:lang w:val="es-BO"/>
        </w:rPr>
        <w:t>o</w:t>
      </w:r>
      <w:r w:rsidRPr="0003107A">
        <w:rPr>
          <w:rFonts w:eastAsia="Verdana" w:cs="Verdana"/>
          <w:b/>
          <w:bCs/>
          <w:spacing w:val="-1"/>
          <w:szCs w:val="18"/>
          <w:lang w:val="es-BO"/>
        </w:rPr>
        <w:t xml:space="preserve"> pr</w:t>
      </w:r>
      <w:r w:rsidRPr="0003107A">
        <w:rPr>
          <w:rFonts w:eastAsia="Verdana" w:cs="Verdana"/>
          <w:b/>
          <w:bCs/>
          <w:spacing w:val="-1"/>
          <w:w w:val="99"/>
          <w:szCs w:val="18"/>
          <w:lang w:val="es-BO"/>
        </w:rPr>
        <w:t>o</w:t>
      </w:r>
      <w:r w:rsidRPr="0003107A">
        <w:rPr>
          <w:rFonts w:eastAsia="Verdana" w:cs="Verdana"/>
          <w:b/>
          <w:bCs/>
          <w:spacing w:val="1"/>
          <w:szCs w:val="18"/>
          <w:lang w:val="es-BO"/>
        </w:rPr>
        <w:t>f</w:t>
      </w:r>
      <w:r w:rsidRPr="0003107A">
        <w:rPr>
          <w:rFonts w:eastAsia="Verdana" w:cs="Verdana"/>
          <w:b/>
          <w:bCs/>
          <w:szCs w:val="18"/>
          <w:lang w:val="es-BO"/>
        </w:rPr>
        <w:t>e</w:t>
      </w:r>
      <w:r w:rsidRPr="0003107A">
        <w:rPr>
          <w:rFonts w:eastAsia="Verdana" w:cs="Verdana"/>
          <w:b/>
          <w:bCs/>
          <w:spacing w:val="2"/>
          <w:szCs w:val="18"/>
          <w:lang w:val="es-BO"/>
        </w:rPr>
        <w:t>s</w:t>
      </w:r>
      <w:r w:rsidRPr="0003107A">
        <w:rPr>
          <w:rFonts w:eastAsia="Verdana" w:cs="Verdana"/>
          <w:b/>
          <w:bCs/>
          <w:spacing w:val="1"/>
          <w:w w:val="99"/>
          <w:szCs w:val="18"/>
          <w:lang w:val="es-BO"/>
        </w:rPr>
        <w:t>i</w:t>
      </w:r>
      <w:r w:rsidRPr="0003107A">
        <w:rPr>
          <w:rFonts w:eastAsia="Verdana" w:cs="Verdana"/>
          <w:b/>
          <w:bCs/>
          <w:spacing w:val="-1"/>
          <w:w w:val="99"/>
          <w:szCs w:val="18"/>
          <w:lang w:val="es-BO"/>
        </w:rPr>
        <w:t>o</w:t>
      </w:r>
      <w:r w:rsidRPr="0003107A">
        <w:rPr>
          <w:rFonts w:eastAsia="Verdana" w:cs="Verdana"/>
          <w:b/>
          <w:bCs/>
          <w:spacing w:val="-1"/>
          <w:szCs w:val="18"/>
          <w:lang w:val="es-BO"/>
        </w:rPr>
        <w:t>n</w:t>
      </w:r>
      <w:r w:rsidRPr="0003107A">
        <w:rPr>
          <w:rFonts w:eastAsia="Verdana" w:cs="Verdana"/>
          <w:b/>
          <w:bCs/>
          <w:w w:val="99"/>
          <w:szCs w:val="18"/>
          <w:lang w:val="es-BO"/>
        </w:rPr>
        <w:t>al</w:t>
      </w:r>
    </w:p>
    <w:p w14:paraId="2EF1DB4A" w14:textId="77777777" w:rsidR="004F28A2" w:rsidRPr="0003107A" w:rsidRDefault="004F28A2" w:rsidP="0003107A">
      <w:pPr>
        <w:ind w:right="-194"/>
        <w:rPr>
          <w:szCs w:val="18"/>
          <w:lang w:val="es-BO"/>
        </w:rPr>
      </w:pPr>
    </w:p>
    <w:p w14:paraId="0F767037"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Experiencia profesional igual o mayor a diez (10) años, computada a partir de la fecha de emisión del Título en Provisión Nacional.</w:t>
      </w:r>
    </w:p>
    <w:p w14:paraId="4DBBA8A6" w14:textId="77777777" w:rsidR="004F28A2" w:rsidRPr="0003107A" w:rsidRDefault="004F28A2" w:rsidP="0003107A">
      <w:pPr>
        <w:ind w:right="-194"/>
        <w:rPr>
          <w:szCs w:val="18"/>
          <w:lang w:val="es-BO"/>
        </w:rPr>
      </w:pPr>
    </w:p>
    <w:p w14:paraId="3341CAC3" w14:textId="77777777" w:rsidR="004F28A2" w:rsidRPr="0003107A" w:rsidRDefault="004F28A2" w:rsidP="0003107A">
      <w:pPr>
        <w:ind w:left="834" w:right="-194"/>
        <w:rPr>
          <w:rFonts w:eastAsia="Verdana" w:cs="Verdana"/>
          <w:szCs w:val="18"/>
          <w:lang w:val="es-BO"/>
        </w:rPr>
      </w:pPr>
      <w:r w:rsidRPr="0003107A">
        <w:rPr>
          <w:rFonts w:eastAsia="Verdana" w:cs="Verdana"/>
          <w:b/>
          <w:bCs/>
          <w:spacing w:val="-1"/>
          <w:szCs w:val="18"/>
          <w:lang w:val="es-BO"/>
        </w:rPr>
        <w:t>EX</w:t>
      </w:r>
      <w:r w:rsidRPr="0003107A">
        <w:rPr>
          <w:rFonts w:eastAsia="Verdana" w:cs="Verdana"/>
          <w:b/>
          <w:bCs/>
          <w:szCs w:val="18"/>
          <w:lang w:val="es-BO"/>
        </w:rPr>
        <w:t>PERIE</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w:t>
      </w:r>
      <w:r w:rsidRPr="0003107A">
        <w:rPr>
          <w:rFonts w:eastAsia="Verdana" w:cs="Verdana"/>
          <w:b/>
          <w:bCs/>
          <w:spacing w:val="-10"/>
          <w:szCs w:val="18"/>
          <w:lang w:val="es-BO"/>
        </w:rPr>
        <w:t xml:space="preserve"> </w:t>
      </w:r>
      <w:r w:rsidRPr="0003107A">
        <w:rPr>
          <w:rFonts w:eastAsia="Verdana" w:cs="Verdana"/>
          <w:b/>
          <w:bCs/>
          <w:szCs w:val="18"/>
          <w:lang w:val="es-BO"/>
        </w:rPr>
        <w:t>E</w:t>
      </w:r>
      <w:r w:rsidRPr="0003107A">
        <w:rPr>
          <w:rFonts w:eastAsia="Verdana" w:cs="Verdana"/>
          <w:b/>
          <w:bCs/>
          <w:spacing w:val="-1"/>
          <w:szCs w:val="18"/>
          <w:lang w:val="es-BO"/>
        </w:rPr>
        <w:t>S</w:t>
      </w:r>
      <w:r w:rsidRPr="0003107A">
        <w:rPr>
          <w:rFonts w:eastAsia="Verdana" w:cs="Verdana"/>
          <w:b/>
          <w:bCs/>
          <w:szCs w:val="18"/>
          <w:lang w:val="es-BO"/>
        </w:rPr>
        <w:t>PE</w:t>
      </w:r>
      <w:r w:rsidRPr="0003107A">
        <w:rPr>
          <w:rFonts w:eastAsia="Verdana" w:cs="Verdana"/>
          <w:b/>
          <w:bCs/>
          <w:spacing w:val="-1"/>
          <w:szCs w:val="18"/>
          <w:lang w:val="es-BO"/>
        </w:rPr>
        <w:t>C</w:t>
      </w:r>
      <w:r w:rsidRPr="0003107A">
        <w:rPr>
          <w:rFonts w:eastAsia="Verdana" w:cs="Verdana"/>
          <w:b/>
          <w:bCs/>
          <w:szCs w:val="18"/>
          <w:lang w:val="es-BO"/>
        </w:rPr>
        <w:t>ÍF</w:t>
      </w:r>
      <w:r w:rsidRPr="0003107A">
        <w:rPr>
          <w:rFonts w:eastAsia="Verdana" w:cs="Verdana"/>
          <w:b/>
          <w:bCs/>
          <w:spacing w:val="2"/>
          <w:szCs w:val="18"/>
          <w:lang w:val="es-BO"/>
        </w:rPr>
        <w:t>I</w:t>
      </w:r>
      <w:r w:rsidRPr="0003107A">
        <w:rPr>
          <w:rFonts w:eastAsia="Verdana" w:cs="Verdana"/>
          <w:b/>
          <w:bCs/>
          <w:spacing w:val="-1"/>
          <w:szCs w:val="18"/>
          <w:lang w:val="es-BO"/>
        </w:rPr>
        <w:t>C</w:t>
      </w:r>
      <w:r w:rsidRPr="0003107A">
        <w:rPr>
          <w:rFonts w:eastAsia="Verdana" w:cs="Verdana"/>
          <w:b/>
          <w:bCs/>
          <w:szCs w:val="18"/>
          <w:lang w:val="es-BO"/>
        </w:rPr>
        <w:t>A</w:t>
      </w:r>
    </w:p>
    <w:p w14:paraId="7E0C683D" w14:textId="77777777" w:rsidR="004F28A2" w:rsidRPr="0003107A" w:rsidRDefault="004F28A2" w:rsidP="0003107A">
      <w:pPr>
        <w:ind w:right="-194"/>
        <w:rPr>
          <w:szCs w:val="18"/>
          <w:lang w:val="es-BO"/>
        </w:rPr>
      </w:pPr>
    </w:p>
    <w:p w14:paraId="3D07DE5A"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Experiencia profesional igual o mayor a seis (6) años en el área de distribución o en el área de operaciones en el sector eléctrico.</w:t>
      </w:r>
    </w:p>
    <w:p w14:paraId="71E9F5A3" w14:textId="77777777" w:rsidR="004F28A2" w:rsidRPr="0003107A" w:rsidRDefault="004F28A2" w:rsidP="0003107A">
      <w:pPr>
        <w:ind w:right="-194"/>
        <w:rPr>
          <w:szCs w:val="18"/>
          <w:lang w:val="es-BO"/>
        </w:rPr>
      </w:pPr>
    </w:p>
    <w:p w14:paraId="37817157" w14:textId="77777777" w:rsidR="004F28A2" w:rsidRPr="0003107A" w:rsidRDefault="004F28A2" w:rsidP="0003107A">
      <w:pPr>
        <w:ind w:left="1560" w:right="-194" w:hanging="284"/>
        <w:rPr>
          <w:rFonts w:eastAsia="Verdana" w:cs="Verdana"/>
          <w:szCs w:val="18"/>
          <w:lang w:val="es-BO"/>
        </w:rPr>
      </w:pPr>
      <w:r w:rsidRPr="0003107A">
        <w:rPr>
          <w:rFonts w:ascii="Segoe UI Symbol" w:eastAsia="MS UI Gothic" w:hAnsi="Segoe UI Symbol" w:cs="Segoe UI Symbol"/>
          <w:w w:val="79"/>
          <w:szCs w:val="18"/>
          <w:lang w:val="es-BO"/>
        </w:rPr>
        <w:t>➢</w:t>
      </w:r>
      <w:r w:rsidRPr="0003107A">
        <w:rPr>
          <w:rFonts w:eastAsia="MS UI Gothic" w:cs="MS UI Gothic"/>
          <w:szCs w:val="18"/>
          <w:lang w:val="es-BO"/>
        </w:rPr>
        <w:tab/>
      </w:r>
      <w:r w:rsidRPr="0003107A">
        <w:rPr>
          <w:rFonts w:eastAsia="Verdana" w:cs="Verdana"/>
          <w:spacing w:val="-1"/>
          <w:szCs w:val="18"/>
          <w:lang w:val="es-BO"/>
        </w:rPr>
        <w:t>Sistemas</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di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pacing w:val="-1"/>
          <w:szCs w:val="18"/>
          <w:lang w:val="es-BO"/>
        </w:rPr>
        <w:t>n de energía eléctrica</w:t>
      </w:r>
    </w:p>
    <w:p w14:paraId="7BE5EBA5" w14:textId="77777777" w:rsidR="004F28A2" w:rsidRPr="0003107A" w:rsidRDefault="004F28A2" w:rsidP="0003107A">
      <w:pPr>
        <w:ind w:left="1560" w:right="-194" w:hanging="284"/>
        <w:rPr>
          <w:szCs w:val="18"/>
          <w:lang w:val="es-BO"/>
        </w:rPr>
      </w:pPr>
    </w:p>
    <w:p w14:paraId="3E8E1F5D" w14:textId="77777777" w:rsidR="004F28A2" w:rsidRPr="0003107A" w:rsidRDefault="004F28A2" w:rsidP="0003107A">
      <w:pPr>
        <w:ind w:left="1560" w:right="-194" w:hanging="284"/>
        <w:rPr>
          <w:rFonts w:eastAsia="Verdana" w:cs="Verdana"/>
          <w:szCs w:val="18"/>
          <w:lang w:val="es-BO"/>
        </w:rPr>
      </w:pPr>
      <w:r w:rsidRPr="0003107A">
        <w:rPr>
          <w:rFonts w:ascii="Segoe UI Symbol" w:eastAsia="MS UI Gothic" w:hAnsi="Segoe UI Symbol" w:cs="Segoe UI Symbol"/>
          <w:w w:val="79"/>
          <w:szCs w:val="18"/>
          <w:lang w:val="es-BO"/>
        </w:rPr>
        <w:t>➢</w:t>
      </w:r>
      <w:r w:rsidRPr="0003107A">
        <w:rPr>
          <w:rFonts w:eastAsia="MS UI Gothic" w:cs="MS UI Gothic"/>
          <w:szCs w:val="18"/>
          <w:lang w:val="es-BO"/>
        </w:rPr>
        <w:tab/>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u</w:t>
      </w:r>
      <w:r w:rsidRPr="0003107A">
        <w:rPr>
          <w:rFonts w:eastAsia="Verdana" w:cs="Verdana"/>
          <w:szCs w:val="18"/>
          <w:lang w:val="es-BO"/>
        </w:rPr>
        <w:t>cci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to</w:t>
      </w:r>
      <w:r w:rsidRPr="0003107A">
        <w:rPr>
          <w:rFonts w:eastAsia="Verdana" w:cs="Verdana"/>
          <w:szCs w:val="18"/>
          <w:lang w:val="es-BO"/>
        </w:rPr>
        <w:t>s</w:t>
      </w:r>
      <w:r w:rsidRPr="0003107A">
        <w:rPr>
          <w:rFonts w:eastAsia="Verdana" w:cs="Verdana"/>
          <w:spacing w:val="-10"/>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ele</w:t>
      </w:r>
      <w:r w:rsidRPr="0003107A">
        <w:rPr>
          <w:rFonts w:eastAsia="Verdana" w:cs="Verdana"/>
          <w:spacing w:val="-3"/>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11"/>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zCs w:val="18"/>
          <w:lang w:val="es-BO"/>
        </w:rPr>
        <w:t>general</w:t>
      </w:r>
    </w:p>
    <w:p w14:paraId="6D560787" w14:textId="77777777" w:rsidR="004F28A2" w:rsidRPr="0003107A" w:rsidRDefault="004F28A2" w:rsidP="0003107A">
      <w:pPr>
        <w:ind w:left="1560" w:right="-194" w:hanging="284"/>
        <w:rPr>
          <w:szCs w:val="18"/>
          <w:lang w:val="es-BO"/>
        </w:rPr>
      </w:pPr>
    </w:p>
    <w:p w14:paraId="186BB098" w14:textId="77777777" w:rsidR="004F28A2" w:rsidRPr="0003107A" w:rsidRDefault="004F28A2" w:rsidP="0003107A">
      <w:pPr>
        <w:ind w:left="1560" w:right="-194" w:hanging="284"/>
        <w:rPr>
          <w:rFonts w:eastAsia="Verdana" w:cs="Verdana"/>
          <w:szCs w:val="18"/>
          <w:lang w:val="es-BO"/>
        </w:rPr>
      </w:pPr>
      <w:r w:rsidRPr="0003107A">
        <w:rPr>
          <w:rFonts w:ascii="Segoe UI Symbol" w:eastAsia="MS UI Gothic" w:hAnsi="Segoe UI Symbol" w:cs="Segoe UI Symbol"/>
          <w:w w:val="79"/>
          <w:szCs w:val="18"/>
          <w:lang w:val="es-BO"/>
        </w:rPr>
        <w:t>➢</w:t>
      </w:r>
      <w:r w:rsidRPr="0003107A">
        <w:rPr>
          <w:rFonts w:eastAsia="MS UI Gothic" w:cs="MS UI Gothic"/>
          <w:szCs w:val="18"/>
          <w:lang w:val="es-BO"/>
        </w:rPr>
        <w:tab/>
      </w:r>
      <w:r w:rsidRPr="0003107A">
        <w:rPr>
          <w:rFonts w:eastAsia="Verdana" w:cs="Verdana"/>
          <w:szCs w:val="18"/>
          <w:lang w:val="es-BO"/>
        </w:rPr>
        <w:t>Superintendente de Obra o Fiscal de Obra o Supervisor de Obra o Res</w:t>
      </w:r>
      <w:r w:rsidRPr="0003107A">
        <w:rPr>
          <w:rFonts w:eastAsia="Verdana" w:cs="Verdana"/>
          <w:spacing w:val="1"/>
          <w:szCs w:val="18"/>
          <w:lang w:val="es-BO"/>
        </w:rPr>
        <w:t>ide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 xml:space="preserve">Obra, </w:t>
      </w:r>
      <w:r w:rsidRPr="0003107A">
        <w:rPr>
          <w:rFonts w:eastAsia="Verdana" w:cs="Verdana"/>
          <w:spacing w:val="1"/>
          <w:szCs w:val="18"/>
          <w:lang w:val="es-BO"/>
        </w:rPr>
        <w:t>e</w:t>
      </w:r>
      <w:r w:rsidRPr="0003107A">
        <w:rPr>
          <w:rFonts w:eastAsia="Verdana" w:cs="Verdana"/>
          <w:szCs w:val="18"/>
          <w:lang w:val="es-BO"/>
        </w:rPr>
        <w:t xml:space="preserve">n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ele</w:t>
      </w:r>
      <w:r w:rsidRPr="0003107A">
        <w:rPr>
          <w:rFonts w:eastAsia="Verdana" w:cs="Verdana"/>
          <w:spacing w:val="-3"/>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ió</w:t>
      </w:r>
      <w:r w:rsidRPr="0003107A">
        <w:rPr>
          <w:rFonts w:eastAsia="Verdana" w:cs="Verdana"/>
          <w:szCs w:val="18"/>
          <w:lang w:val="es-BO"/>
        </w:rPr>
        <w:t>n, en general</w:t>
      </w:r>
    </w:p>
    <w:p w14:paraId="76627615" w14:textId="77777777" w:rsidR="004F28A2" w:rsidRPr="0003107A" w:rsidRDefault="004F28A2" w:rsidP="0003107A">
      <w:pPr>
        <w:ind w:right="-194"/>
        <w:rPr>
          <w:szCs w:val="18"/>
          <w:lang w:val="es-BO"/>
        </w:rPr>
      </w:pPr>
    </w:p>
    <w:p w14:paraId="007C9C2B" w14:textId="77777777" w:rsidR="004F28A2" w:rsidRPr="0003107A" w:rsidRDefault="004F28A2" w:rsidP="0003107A">
      <w:pPr>
        <w:ind w:left="827" w:right="-194"/>
        <w:rPr>
          <w:rFonts w:eastAsia="Verdana" w:cs="Verdana"/>
          <w:szCs w:val="18"/>
          <w:lang w:val="es-BO"/>
        </w:rPr>
      </w:pP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zCs w:val="18"/>
          <w:lang w:val="es-BO"/>
        </w:rPr>
        <w:t>O</w:t>
      </w:r>
      <w:r w:rsidRPr="0003107A">
        <w:rPr>
          <w:rFonts w:eastAsia="Verdana" w:cs="Verdana"/>
          <w:b/>
          <w:bCs/>
          <w:spacing w:val="-1"/>
          <w:szCs w:val="18"/>
          <w:lang w:val="es-BO"/>
        </w:rPr>
        <w:t>C</w:t>
      </w:r>
      <w:r w:rsidRPr="0003107A">
        <w:rPr>
          <w:rFonts w:eastAsia="Verdana" w:cs="Verdana"/>
          <w:b/>
          <w:bCs/>
          <w:szCs w:val="18"/>
          <w:lang w:val="es-BO"/>
        </w:rPr>
        <w:t>IMIE</w:t>
      </w:r>
      <w:r w:rsidRPr="0003107A">
        <w:rPr>
          <w:rFonts w:eastAsia="Verdana" w:cs="Verdana"/>
          <w:b/>
          <w:bCs/>
          <w:spacing w:val="-1"/>
          <w:szCs w:val="18"/>
          <w:lang w:val="es-BO"/>
        </w:rPr>
        <w:t>N</w:t>
      </w:r>
      <w:r w:rsidRPr="0003107A">
        <w:rPr>
          <w:rFonts w:eastAsia="Verdana" w:cs="Verdana"/>
          <w:b/>
          <w:bCs/>
          <w:szCs w:val="18"/>
          <w:lang w:val="es-BO"/>
        </w:rPr>
        <w:t>TOS</w:t>
      </w:r>
      <w:r w:rsidRPr="0003107A">
        <w:rPr>
          <w:rFonts w:eastAsia="Verdana" w:cs="Verdana"/>
          <w:b/>
          <w:bCs/>
          <w:spacing w:val="-11"/>
          <w:szCs w:val="18"/>
          <w:lang w:val="es-BO"/>
        </w:rPr>
        <w:t xml:space="preserve"> </w:t>
      </w:r>
      <w:r w:rsidRPr="0003107A">
        <w:rPr>
          <w:rFonts w:eastAsia="Verdana" w:cs="Verdana"/>
          <w:b/>
          <w:bCs/>
          <w:szCs w:val="18"/>
          <w:lang w:val="es-BO"/>
        </w:rPr>
        <w:t>A</w:t>
      </w:r>
      <w:r w:rsidRPr="0003107A">
        <w:rPr>
          <w:rFonts w:eastAsia="Verdana" w:cs="Verdana"/>
          <w:b/>
          <w:bCs/>
          <w:spacing w:val="-1"/>
          <w:szCs w:val="18"/>
          <w:lang w:val="es-BO"/>
        </w:rPr>
        <w:t>D</w:t>
      </w:r>
      <w:r w:rsidRPr="0003107A">
        <w:rPr>
          <w:rFonts w:eastAsia="Verdana" w:cs="Verdana"/>
          <w:b/>
          <w:bCs/>
          <w:szCs w:val="18"/>
          <w:lang w:val="es-BO"/>
        </w:rPr>
        <w:t>ICI</w:t>
      </w:r>
      <w:r w:rsidRPr="0003107A">
        <w:rPr>
          <w:rFonts w:eastAsia="Verdana" w:cs="Verdana"/>
          <w:b/>
          <w:bCs/>
          <w:spacing w:val="1"/>
          <w:szCs w:val="18"/>
          <w:lang w:val="es-BO"/>
        </w:rPr>
        <w:t>ON</w:t>
      </w:r>
      <w:r w:rsidRPr="0003107A">
        <w:rPr>
          <w:rFonts w:eastAsia="Verdana" w:cs="Verdana"/>
          <w:b/>
          <w:bCs/>
          <w:szCs w:val="18"/>
          <w:lang w:val="es-BO"/>
        </w:rPr>
        <w:t>A</w:t>
      </w:r>
      <w:r w:rsidRPr="0003107A">
        <w:rPr>
          <w:rFonts w:eastAsia="Verdana" w:cs="Verdana"/>
          <w:b/>
          <w:bCs/>
          <w:spacing w:val="1"/>
          <w:szCs w:val="18"/>
          <w:lang w:val="es-BO"/>
        </w:rPr>
        <w:t>L</w:t>
      </w:r>
      <w:r w:rsidRPr="0003107A">
        <w:rPr>
          <w:rFonts w:eastAsia="Verdana" w:cs="Verdana"/>
          <w:b/>
          <w:bCs/>
          <w:spacing w:val="-1"/>
          <w:szCs w:val="18"/>
          <w:lang w:val="es-BO"/>
        </w:rPr>
        <w:t>ES:</w:t>
      </w:r>
    </w:p>
    <w:p w14:paraId="477FBFA3" w14:textId="77777777" w:rsidR="004F28A2" w:rsidRPr="0003107A" w:rsidRDefault="004F28A2" w:rsidP="0003107A">
      <w:pPr>
        <w:ind w:right="-194"/>
        <w:rPr>
          <w:szCs w:val="18"/>
          <w:lang w:val="es-BO"/>
        </w:rPr>
      </w:pPr>
    </w:p>
    <w:p w14:paraId="1BE5A60F"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Mantenimiento de redes eléctricas (esencial)</w:t>
      </w:r>
    </w:p>
    <w:p w14:paraId="77C5EEF8"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Protección de Sistemas Eléctricos (esencial)</w:t>
      </w:r>
    </w:p>
    <w:p w14:paraId="2A4CA523"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Análisis de redes de distribución programas especializado (esencial)</w:t>
      </w:r>
    </w:p>
    <w:p w14:paraId="031BCE1D"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Conocimiento de la Ley 1178 (esencial)</w:t>
      </w:r>
    </w:p>
    <w:p w14:paraId="206A705B" w14:textId="77777777" w:rsidR="004F28A2" w:rsidRPr="0003107A" w:rsidRDefault="004F28A2" w:rsidP="005D6092">
      <w:pPr>
        <w:pStyle w:val="Prrafodelista"/>
        <w:widowControl w:val="0"/>
        <w:numPr>
          <w:ilvl w:val="0"/>
          <w:numId w:val="45"/>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Conocimiento de idioma originario (esencial)</w:t>
      </w:r>
    </w:p>
    <w:p w14:paraId="75DADA60" w14:textId="77777777" w:rsidR="004F28A2" w:rsidRPr="0003107A" w:rsidRDefault="004F28A2" w:rsidP="0003107A">
      <w:pPr>
        <w:ind w:right="-194"/>
        <w:rPr>
          <w:szCs w:val="18"/>
          <w:lang w:val="es-BO"/>
        </w:rPr>
      </w:pPr>
    </w:p>
    <w:p w14:paraId="67F89A65"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10</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APR</w:t>
      </w:r>
      <w:r w:rsidRPr="0003107A">
        <w:rPr>
          <w:rFonts w:eastAsia="Verdana" w:cs="Verdana"/>
          <w:b/>
          <w:bCs/>
          <w:spacing w:val="1"/>
          <w:szCs w:val="18"/>
          <w:lang w:val="es-BO"/>
        </w:rPr>
        <w:t>O</w:t>
      </w:r>
      <w:r w:rsidRPr="0003107A">
        <w:rPr>
          <w:rFonts w:eastAsia="Verdana" w:cs="Verdana"/>
          <w:b/>
          <w:bCs/>
          <w:szCs w:val="18"/>
          <w:lang w:val="es-BO"/>
        </w:rPr>
        <w:t>B</w:t>
      </w:r>
      <w:r w:rsidRPr="0003107A">
        <w:rPr>
          <w:rFonts w:eastAsia="Verdana" w:cs="Verdana"/>
          <w:b/>
          <w:bCs/>
          <w:spacing w:val="-1"/>
          <w:szCs w:val="18"/>
          <w:lang w:val="es-BO"/>
        </w:rPr>
        <w:t>AC</w:t>
      </w:r>
      <w:r w:rsidRPr="0003107A">
        <w:rPr>
          <w:rFonts w:eastAsia="Verdana" w:cs="Verdana"/>
          <w:b/>
          <w:bCs/>
          <w:szCs w:val="18"/>
          <w:lang w:val="es-BO"/>
        </w:rPr>
        <w:t>I</w:t>
      </w:r>
      <w:r w:rsidRPr="0003107A">
        <w:rPr>
          <w:rFonts w:eastAsia="Verdana" w:cs="Verdana"/>
          <w:b/>
          <w:bCs/>
          <w:spacing w:val="1"/>
          <w:szCs w:val="18"/>
          <w:lang w:val="es-BO"/>
        </w:rPr>
        <w:t>Ó</w:t>
      </w:r>
      <w:r w:rsidRPr="0003107A">
        <w:rPr>
          <w:rFonts w:eastAsia="Verdana" w:cs="Verdana"/>
          <w:b/>
          <w:bCs/>
          <w:szCs w:val="18"/>
          <w:lang w:val="es-BO"/>
        </w:rPr>
        <w:t>N</w:t>
      </w:r>
      <w:r w:rsidRPr="0003107A">
        <w:rPr>
          <w:rFonts w:eastAsia="Verdana" w:cs="Verdana"/>
          <w:b/>
          <w:bCs/>
          <w:spacing w:val="-3"/>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 I</w:t>
      </w:r>
      <w:r w:rsidRPr="0003107A">
        <w:rPr>
          <w:rFonts w:eastAsia="Verdana" w:cs="Verdana"/>
          <w:b/>
          <w:bCs/>
          <w:spacing w:val="1"/>
          <w:szCs w:val="18"/>
          <w:lang w:val="es-BO"/>
        </w:rPr>
        <w:t>N</w:t>
      </w:r>
      <w:r w:rsidRPr="0003107A">
        <w:rPr>
          <w:rFonts w:eastAsia="Verdana" w:cs="Verdana"/>
          <w:b/>
          <w:bCs/>
          <w:spacing w:val="-2"/>
          <w:szCs w:val="18"/>
          <w:lang w:val="es-BO"/>
        </w:rPr>
        <w:t>F</w:t>
      </w:r>
      <w:r w:rsidRPr="0003107A">
        <w:rPr>
          <w:rFonts w:eastAsia="Verdana" w:cs="Verdana"/>
          <w:b/>
          <w:bCs/>
          <w:szCs w:val="18"/>
          <w:lang w:val="es-BO"/>
        </w:rPr>
        <w:t>O</w:t>
      </w:r>
      <w:r w:rsidRPr="0003107A">
        <w:rPr>
          <w:rFonts w:eastAsia="Verdana" w:cs="Verdana"/>
          <w:b/>
          <w:bCs/>
          <w:spacing w:val="-2"/>
          <w:szCs w:val="18"/>
          <w:lang w:val="es-BO"/>
        </w:rPr>
        <w:t>R</w:t>
      </w:r>
      <w:r w:rsidRPr="0003107A">
        <w:rPr>
          <w:rFonts w:eastAsia="Verdana" w:cs="Verdana"/>
          <w:b/>
          <w:bCs/>
          <w:szCs w:val="18"/>
          <w:lang w:val="es-BO"/>
        </w:rPr>
        <w:t>M</w:t>
      </w:r>
      <w:r w:rsidRPr="0003107A">
        <w:rPr>
          <w:rFonts w:eastAsia="Verdana" w:cs="Verdana"/>
          <w:b/>
          <w:bCs/>
          <w:spacing w:val="-1"/>
          <w:szCs w:val="18"/>
          <w:lang w:val="es-BO"/>
        </w:rPr>
        <w:t>E</w:t>
      </w:r>
      <w:r w:rsidRPr="0003107A">
        <w:rPr>
          <w:rFonts w:eastAsia="Verdana" w:cs="Verdana"/>
          <w:b/>
          <w:bCs/>
          <w:szCs w:val="18"/>
          <w:lang w:val="es-BO"/>
        </w:rPr>
        <w:t>S</w:t>
      </w:r>
    </w:p>
    <w:p w14:paraId="474808E8" w14:textId="77777777" w:rsidR="004F28A2" w:rsidRPr="0003107A" w:rsidRDefault="004F28A2" w:rsidP="0003107A">
      <w:pPr>
        <w:ind w:right="-194"/>
        <w:rPr>
          <w:szCs w:val="18"/>
          <w:lang w:val="es-BO"/>
        </w:rPr>
      </w:pPr>
    </w:p>
    <w:p w14:paraId="318A7B8E" w14:textId="77777777" w:rsidR="004F28A2" w:rsidRPr="0003107A" w:rsidRDefault="004F28A2" w:rsidP="0003107A">
      <w:pPr>
        <w:ind w:left="574" w:right="-194"/>
        <w:contextualSpacing/>
        <w:rPr>
          <w:rFonts w:eastAsia="Verdana" w:cs="Verdana"/>
          <w:spacing w:val="1"/>
          <w:szCs w:val="18"/>
          <w:lang w:val="es-BO"/>
        </w:rPr>
      </w:pPr>
      <w:r w:rsidRPr="0003107A">
        <w:rPr>
          <w:rFonts w:eastAsia="Verdana" w:cs="Verdana"/>
          <w:spacing w:val="1"/>
          <w:szCs w:val="18"/>
          <w:lang w:val="es-BO"/>
        </w:rPr>
        <w:t>El responsable de área de ENDE,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8B2D72C" w14:textId="77777777" w:rsidR="004F28A2" w:rsidRPr="0003107A" w:rsidRDefault="004F28A2" w:rsidP="0003107A">
      <w:pPr>
        <w:ind w:left="574" w:right="-194"/>
        <w:contextualSpacing/>
        <w:rPr>
          <w:rFonts w:eastAsia="Verdana" w:cs="Verdana"/>
          <w:spacing w:val="1"/>
          <w:szCs w:val="18"/>
          <w:lang w:val="es-BO"/>
        </w:rPr>
      </w:pPr>
    </w:p>
    <w:p w14:paraId="6FF56BA1"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11</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FO</w:t>
      </w:r>
      <w:r w:rsidRPr="0003107A">
        <w:rPr>
          <w:rFonts w:eastAsia="Verdana" w:cs="Verdana"/>
          <w:b/>
          <w:bCs/>
          <w:spacing w:val="1"/>
          <w:szCs w:val="18"/>
          <w:lang w:val="es-BO"/>
        </w:rPr>
        <w:t>R</w:t>
      </w:r>
      <w:r w:rsidRPr="0003107A">
        <w:rPr>
          <w:rFonts w:eastAsia="Verdana" w:cs="Verdana"/>
          <w:b/>
          <w:bCs/>
          <w:szCs w:val="18"/>
          <w:lang w:val="es-BO"/>
        </w:rPr>
        <w:t xml:space="preserve">MA </w:t>
      </w:r>
      <w:r w:rsidRPr="0003107A">
        <w:rPr>
          <w:rFonts w:eastAsia="Verdana" w:cs="Verdana"/>
          <w:b/>
          <w:bCs/>
          <w:spacing w:val="-1"/>
          <w:szCs w:val="18"/>
          <w:lang w:val="es-BO"/>
        </w:rPr>
        <w:t>D</w:t>
      </w:r>
      <w:r w:rsidRPr="0003107A">
        <w:rPr>
          <w:rFonts w:eastAsia="Verdana" w:cs="Verdana"/>
          <w:b/>
          <w:bCs/>
          <w:szCs w:val="18"/>
          <w:lang w:val="es-BO"/>
        </w:rPr>
        <w:t>E PAGO</w:t>
      </w:r>
      <w:r w:rsidRPr="0003107A">
        <w:rPr>
          <w:rFonts w:eastAsia="Verdana" w:cs="Verdana"/>
          <w:b/>
          <w:bCs/>
          <w:spacing w:val="1"/>
          <w:szCs w:val="18"/>
          <w:lang w:val="es-BO"/>
        </w:rPr>
        <w:t xml:space="preserve"> </w:t>
      </w:r>
      <w:r w:rsidRPr="0003107A">
        <w:rPr>
          <w:rFonts w:eastAsia="Verdana" w:cs="Verdana"/>
          <w:b/>
          <w:bCs/>
          <w:szCs w:val="18"/>
          <w:lang w:val="es-BO"/>
        </w:rPr>
        <w:t>Y</w:t>
      </w:r>
      <w:r w:rsidRPr="0003107A">
        <w:rPr>
          <w:rFonts w:eastAsia="Verdana" w:cs="Verdana"/>
          <w:b/>
          <w:bCs/>
          <w:spacing w:val="-3"/>
          <w:szCs w:val="18"/>
          <w:lang w:val="es-BO"/>
        </w:rPr>
        <w:t xml:space="preserve"> </w:t>
      </w:r>
      <w:r w:rsidRPr="0003107A">
        <w:rPr>
          <w:rFonts w:eastAsia="Verdana" w:cs="Verdana"/>
          <w:b/>
          <w:bCs/>
          <w:szCs w:val="18"/>
          <w:lang w:val="es-BO"/>
        </w:rPr>
        <w:t>FUE</w:t>
      </w:r>
      <w:r w:rsidRPr="0003107A">
        <w:rPr>
          <w:rFonts w:eastAsia="Verdana" w:cs="Verdana"/>
          <w:b/>
          <w:bCs/>
          <w:spacing w:val="1"/>
          <w:szCs w:val="18"/>
          <w:lang w:val="es-BO"/>
        </w:rPr>
        <w:t>N</w:t>
      </w:r>
      <w:r w:rsidRPr="0003107A">
        <w:rPr>
          <w:rFonts w:eastAsia="Verdana" w:cs="Verdana"/>
          <w:b/>
          <w:bCs/>
          <w:szCs w:val="18"/>
          <w:lang w:val="es-BO"/>
        </w:rPr>
        <w:t>TE</w:t>
      </w:r>
      <w:r w:rsidRPr="0003107A">
        <w:rPr>
          <w:rFonts w:eastAsia="Verdana" w:cs="Verdana"/>
          <w:b/>
          <w:bCs/>
          <w:spacing w:val="-7"/>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 FI</w:t>
      </w:r>
      <w:r w:rsidRPr="0003107A">
        <w:rPr>
          <w:rFonts w:eastAsia="Verdana" w:cs="Verdana"/>
          <w:b/>
          <w:bCs/>
          <w:spacing w:val="1"/>
          <w:szCs w:val="18"/>
          <w:lang w:val="es-BO"/>
        </w:rPr>
        <w:t>N</w:t>
      </w:r>
      <w:r w:rsidRPr="0003107A">
        <w:rPr>
          <w:rFonts w:eastAsia="Verdana" w:cs="Verdana"/>
          <w:b/>
          <w:bCs/>
          <w:szCs w:val="18"/>
          <w:lang w:val="es-BO"/>
        </w:rPr>
        <w:t>A</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w:t>
      </w:r>
      <w:r w:rsidRPr="0003107A">
        <w:rPr>
          <w:rFonts w:eastAsia="Verdana" w:cs="Verdana"/>
          <w:b/>
          <w:bCs/>
          <w:spacing w:val="-1"/>
          <w:szCs w:val="18"/>
          <w:lang w:val="es-BO"/>
        </w:rPr>
        <w:t>M</w:t>
      </w:r>
      <w:r w:rsidRPr="0003107A">
        <w:rPr>
          <w:rFonts w:eastAsia="Verdana" w:cs="Verdana"/>
          <w:b/>
          <w:bCs/>
          <w:szCs w:val="18"/>
          <w:lang w:val="es-BO"/>
        </w:rPr>
        <w:t>IE</w:t>
      </w:r>
      <w:r w:rsidRPr="0003107A">
        <w:rPr>
          <w:rFonts w:eastAsia="Verdana" w:cs="Verdana"/>
          <w:b/>
          <w:bCs/>
          <w:spacing w:val="-2"/>
          <w:szCs w:val="18"/>
          <w:lang w:val="es-BO"/>
        </w:rPr>
        <w:t>N</w:t>
      </w:r>
      <w:r w:rsidRPr="0003107A">
        <w:rPr>
          <w:rFonts w:eastAsia="Verdana" w:cs="Verdana"/>
          <w:b/>
          <w:bCs/>
          <w:szCs w:val="18"/>
          <w:lang w:val="es-BO"/>
        </w:rPr>
        <w:t>TO</w:t>
      </w:r>
    </w:p>
    <w:p w14:paraId="352EE59E" w14:textId="77777777" w:rsidR="004F28A2" w:rsidRPr="0003107A" w:rsidRDefault="004F28A2" w:rsidP="0003107A">
      <w:pPr>
        <w:ind w:right="-194"/>
        <w:rPr>
          <w:szCs w:val="18"/>
          <w:lang w:val="es-BO"/>
        </w:rPr>
      </w:pPr>
    </w:p>
    <w:p w14:paraId="632BA80D" w14:textId="77777777" w:rsidR="004F28A2" w:rsidRPr="0003107A" w:rsidRDefault="004F28A2" w:rsidP="0003107A">
      <w:pPr>
        <w:ind w:left="588" w:right="-194"/>
        <w:contextualSpacing/>
        <w:rPr>
          <w:rFonts w:eastAsia="Verdana" w:cs="Verdana"/>
          <w:spacing w:val="1"/>
          <w:szCs w:val="18"/>
          <w:lang w:val="es-BO"/>
        </w:rPr>
      </w:pPr>
      <w:r w:rsidRPr="0003107A">
        <w:rPr>
          <w:rFonts w:eastAsia="Verdana" w:cs="Verdana"/>
          <w:spacing w:val="1"/>
          <w:szCs w:val="18"/>
          <w:lang w:val="es-BO"/>
        </w:rPr>
        <w:t xml:space="preserve">El monto convenido para la presente CONSULTORIA estará fijado por la escala vigente en ENDE a la fecha de inicio de la CONSULTORIA,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eastAsia="Verdana" w:cs="Verdana"/>
          <w:spacing w:val="1"/>
          <w:szCs w:val="18"/>
          <w:lang w:val="es-BO"/>
        </w:rPr>
        <w:t>Nº</w:t>
      </w:r>
      <w:proofErr w:type="spellEnd"/>
      <w:r w:rsidRPr="0003107A">
        <w:rPr>
          <w:rFonts w:eastAsia="Verdana" w:cs="Verdana"/>
          <w:spacing w:val="1"/>
          <w:szCs w:val="18"/>
          <w:lang w:val="es-BO"/>
        </w:rPr>
        <w:t xml:space="preserve"> 065 de 26 de enero de 2011 y presentación del formulario </w:t>
      </w:r>
      <w:r w:rsidRPr="0003107A">
        <w:rPr>
          <w:rFonts w:eastAsia="Verdana" w:cs="Verdana"/>
          <w:spacing w:val="1"/>
          <w:szCs w:val="18"/>
          <w:lang w:val="es-BO"/>
        </w:rPr>
        <w:lastRenderedPageBreak/>
        <w:t>610. Excepcionalmente y con la debida justificación, ENDE retendrá el monto correspondiente a los impuestos de ley, para su posterior pago al Servicio de Impuestos Nacionales. El CONSULTOR, deberá cumplir con las obligaciones tributarias vigentes. La fuente de financiamiento deberá estar contemplada en el COMPRO (certificación presupuestaria).</w:t>
      </w:r>
    </w:p>
    <w:p w14:paraId="1CDAE9C5" w14:textId="77777777" w:rsidR="004F28A2" w:rsidRPr="0003107A" w:rsidRDefault="004F28A2" w:rsidP="0003107A">
      <w:pPr>
        <w:ind w:right="-194"/>
        <w:rPr>
          <w:szCs w:val="18"/>
          <w:lang w:val="es-BO"/>
        </w:rPr>
      </w:pPr>
    </w:p>
    <w:p w14:paraId="1546E563"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12</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E</w:t>
      </w:r>
      <w:r w:rsidRPr="0003107A">
        <w:rPr>
          <w:rFonts w:eastAsia="Verdana" w:cs="Verdana"/>
          <w:b/>
          <w:bCs/>
          <w:szCs w:val="18"/>
          <w:lang w:val="es-BO"/>
        </w:rPr>
        <w:t>QUIP</w:t>
      </w:r>
      <w:r w:rsidRPr="0003107A">
        <w:rPr>
          <w:rFonts w:eastAsia="Verdana" w:cs="Verdana"/>
          <w:b/>
          <w:bCs/>
          <w:spacing w:val="1"/>
          <w:szCs w:val="18"/>
          <w:lang w:val="es-BO"/>
        </w:rPr>
        <w:t>O</w:t>
      </w:r>
      <w:r w:rsidRPr="0003107A">
        <w:rPr>
          <w:rFonts w:eastAsia="Verdana" w:cs="Verdana"/>
          <w:b/>
          <w:bCs/>
          <w:szCs w:val="18"/>
          <w:lang w:val="es-BO"/>
        </w:rPr>
        <w:t>S</w:t>
      </w:r>
    </w:p>
    <w:p w14:paraId="5BDAD0FE" w14:textId="77777777" w:rsidR="004F28A2" w:rsidRPr="0003107A" w:rsidRDefault="004F28A2" w:rsidP="0003107A">
      <w:pPr>
        <w:ind w:right="-194"/>
        <w:rPr>
          <w:szCs w:val="18"/>
          <w:lang w:val="es-BO"/>
        </w:rPr>
      </w:pPr>
    </w:p>
    <w:p w14:paraId="74908BCB" w14:textId="77777777" w:rsidR="004F28A2" w:rsidRPr="0003107A" w:rsidRDefault="004F28A2" w:rsidP="0003107A">
      <w:pPr>
        <w:ind w:left="588" w:right="-194"/>
        <w:contextualSpacing/>
        <w:rPr>
          <w:rFonts w:cs="Tahoma"/>
          <w:szCs w:val="18"/>
          <w:lang w:val="es-BO"/>
        </w:rPr>
      </w:pPr>
      <w:r w:rsidRPr="0003107A">
        <w:rPr>
          <w:rFonts w:cs="Tahoma"/>
          <w:b/>
          <w:bCs/>
          <w:szCs w:val="18"/>
          <w:lang w:val="es-BO"/>
        </w:rPr>
        <w:t>ENDE</w:t>
      </w:r>
      <w:r w:rsidRPr="0003107A">
        <w:rPr>
          <w:rFonts w:cs="Tahoma"/>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84FDDAF" w14:textId="77777777" w:rsidR="004F28A2" w:rsidRPr="0003107A" w:rsidRDefault="004F28A2" w:rsidP="0003107A">
      <w:pPr>
        <w:ind w:right="-194"/>
        <w:rPr>
          <w:szCs w:val="18"/>
          <w:lang w:val="es-BO"/>
        </w:rPr>
      </w:pPr>
    </w:p>
    <w:p w14:paraId="5AF874FD"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13</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SE</w:t>
      </w:r>
      <w:r w:rsidRPr="0003107A">
        <w:rPr>
          <w:rFonts w:eastAsia="Verdana" w:cs="Verdana"/>
          <w:b/>
          <w:bCs/>
          <w:szCs w:val="18"/>
          <w:lang w:val="es-BO"/>
        </w:rPr>
        <w:t>G</w:t>
      </w:r>
      <w:r w:rsidRPr="0003107A">
        <w:rPr>
          <w:rFonts w:eastAsia="Verdana" w:cs="Verdana"/>
          <w:b/>
          <w:bCs/>
          <w:spacing w:val="1"/>
          <w:szCs w:val="18"/>
          <w:lang w:val="es-BO"/>
        </w:rPr>
        <w:t>UR</w:t>
      </w:r>
      <w:r w:rsidRPr="0003107A">
        <w:rPr>
          <w:rFonts w:eastAsia="Verdana" w:cs="Verdana"/>
          <w:b/>
          <w:bCs/>
          <w:szCs w:val="18"/>
          <w:lang w:val="es-BO"/>
        </w:rPr>
        <w:t>ID</w:t>
      </w:r>
      <w:r w:rsidRPr="0003107A">
        <w:rPr>
          <w:rFonts w:eastAsia="Verdana" w:cs="Verdana"/>
          <w:b/>
          <w:bCs/>
          <w:spacing w:val="-1"/>
          <w:szCs w:val="18"/>
          <w:lang w:val="es-BO"/>
        </w:rPr>
        <w:t>A</w:t>
      </w:r>
      <w:r w:rsidRPr="0003107A">
        <w:rPr>
          <w:rFonts w:eastAsia="Verdana" w:cs="Verdana"/>
          <w:b/>
          <w:bCs/>
          <w:szCs w:val="18"/>
          <w:lang w:val="es-BO"/>
        </w:rPr>
        <w:t>D I</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US</w:t>
      </w:r>
      <w:r w:rsidRPr="0003107A">
        <w:rPr>
          <w:rFonts w:eastAsia="Verdana" w:cs="Verdana"/>
          <w:b/>
          <w:bCs/>
          <w:spacing w:val="-1"/>
          <w:szCs w:val="18"/>
          <w:lang w:val="es-BO"/>
        </w:rPr>
        <w:t>T</w:t>
      </w:r>
      <w:r w:rsidRPr="0003107A">
        <w:rPr>
          <w:rFonts w:eastAsia="Verdana" w:cs="Verdana"/>
          <w:b/>
          <w:bCs/>
          <w:spacing w:val="1"/>
          <w:szCs w:val="18"/>
          <w:lang w:val="es-BO"/>
        </w:rPr>
        <w:t>R</w:t>
      </w:r>
      <w:r w:rsidRPr="0003107A">
        <w:rPr>
          <w:rFonts w:eastAsia="Verdana" w:cs="Verdana"/>
          <w:b/>
          <w:bCs/>
          <w:szCs w:val="18"/>
          <w:lang w:val="es-BO"/>
        </w:rPr>
        <w:t>IAL</w:t>
      </w:r>
    </w:p>
    <w:p w14:paraId="08ACF5C4" w14:textId="77777777" w:rsidR="004F28A2" w:rsidRPr="0003107A" w:rsidRDefault="004F28A2" w:rsidP="0003107A">
      <w:pPr>
        <w:ind w:right="-194"/>
        <w:rPr>
          <w:szCs w:val="18"/>
          <w:lang w:val="es-BO"/>
        </w:rPr>
      </w:pPr>
    </w:p>
    <w:p w14:paraId="6E5D0A3C" w14:textId="77777777" w:rsidR="004F28A2" w:rsidRPr="0003107A" w:rsidRDefault="004F28A2" w:rsidP="0003107A">
      <w:pPr>
        <w:ind w:left="588" w:right="-194"/>
        <w:contextualSpacing/>
        <w:rPr>
          <w:rFonts w:cs="Tahoma"/>
          <w:bCs/>
          <w:szCs w:val="18"/>
          <w:lang w:val="es-BO"/>
        </w:rPr>
      </w:pPr>
      <w:r w:rsidRPr="0003107A">
        <w:rPr>
          <w:rFonts w:cs="Tahoma"/>
          <w:b/>
          <w:bCs/>
          <w:szCs w:val="18"/>
          <w:lang w:val="es-BO"/>
        </w:rPr>
        <w:t>ENDE</w:t>
      </w:r>
      <w:r w:rsidRPr="0003107A">
        <w:rPr>
          <w:rFonts w:cs="Tahoma"/>
          <w:bCs/>
          <w:szCs w:val="18"/>
          <w:lang w:val="es-BO"/>
        </w:rPr>
        <w:t xml:space="preserve">, para mejor y correcto cumplimiento de los Términos de Referencia, podrá proporcionar al </w:t>
      </w:r>
      <w:r w:rsidRPr="0003107A">
        <w:rPr>
          <w:rFonts w:cs="Tahoma"/>
          <w:b/>
          <w:bCs/>
          <w:szCs w:val="18"/>
          <w:lang w:val="es-BO"/>
        </w:rPr>
        <w:t>CONSULTOR</w:t>
      </w:r>
      <w:r w:rsidRPr="0003107A">
        <w:rPr>
          <w:rFonts w:cs="Tahoma"/>
          <w:bCs/>
          <w:szCs w:val="18"/>
          <w:lang w:val="es-BO"/>
        </w:rPr>
        <w:t xml:space="preserve"> todos los elementos de Ropa de Trabajo y Equipo de Protección personal (</w:t>
      </w:r>
      <w:proofErr w:type="spellStart"/>
      <w:r w:rsidRPr="0003107A">
        <w:rPr>
          <w:rFonts w:cs="Tahoma"/>
          <w:bCs/>
          <w:szCs w:val="18"/>
          <w:lang w:val="es-BO"/>
        </w:rPr>
        <w:t>EPP´s</w:t>
      </w:r>
      <w:proofErr w:type="spellEnd"/>
      <w:r w:rsidRPr="0003107A">
        <w:rPr>
          <w:rFonts w:cs="Tahoma"/>
          <w:bCs/>
          <w:szCs w:val="18"/>
          <w:lang w:val="es-BO"/>
        </w:rPr>
        <w:t xml:space="preserve">) </w:t>
      </w:r>
      <w:r w:rsidRPr="0003107A">
        <w:rPr>
          <w:rFonts w:cs="Tahoma"/>
          <w:szCs w:val="18"/>
          <w:lang w:val="es-BO"/>
        </w:rPr>
        <w:t>necesarios</w:t>
      </w:r>
      <w:r w:rsidRPr="0003107A">
        <w:rPr>
          <w:rFonts w:cs="Tahoma"/>
          <w:bCs/>
          <w:szCs w:val="18"/>
          <w:lang w:val="es-BO"/>
        </w:rPr>
        <w:t xml:space="preserve"> para el cumplimiento del contrato, según lo establecido en disposiciones legales en vigencia.</w:t>
      </w:r>
    </w:p>
    <w:p w14:paraId="025E9C2F" w14:textId="77777777" w:rsidR="004F28A2" w:rsidRPr="0003107A" w:rsidRDefault="004F28A2" w:rsidP="0003107A">
      <w:pPr>
        <w:pStyle w:val="Textoindependiente"/>
        <w:spacing w:after="0"/>
        <w:ind w:left="709" w:right="-194"/>
        <w:rPr>
          <w:rFonts w:ascii="Verdana" w:hAnsi="Verdana" w:cs="Tahoma"/>
          <w:bCs/>
          <w:sz w:val="18"/>
          <w:szCs w:val="18"/>
          <w:lang w:val="es-BO"/>
        </w:rPr>
      </w:pPr>
    </w:p>
    <w:p w14:paraId="029A5846" w14:textId="77777777" w:rsidR="004F28A2" w:rsidRPr="0003107A" w:rsidRDefault="004F28A2" w:rsidP="0003107A">
      <w:pPr>
        <w:ind w:left="588" w:right="-194"/>
        <w:contextualSpacing/>
        <w:rPr>
          <w:rFonts w:cs="Tahoma"/>
          <w:bCs/>
          <w:szCs w:val="18"/>
          <w:lang w:val="es-BO"/>
        </w:rPr>
      </w:pPr>
      <w:r w:rsidRPr="0003107A">
        <w:rPr>
          <w:rFonts w:cs="Tahoma"/>
          <w:bCs/>
          <w:szCs w:val="18"/>
          <w:lang w:val="es-BO"/>
        </w:rPr>
        <w:t xml:space="preserve">El </w:t>
      </w:r>
      <w:r w:rsidRPr="0003107A">
        <w:rPr>
          <w:rFonts w:cs="Tahoma"/>
          <w:b/>
          <w:bCs/>
          <w:szCs w:val="18"/>
          <w:lang w:val="es-BO"/>
        </w:rPr>
        <w:t>CONSULTOR</w:t>
      </w:r>
      <w:r w:rsidRPr="0003107A">
        <w:rPr>
          <w:rFonts w:cs="Tahoma"/>
          <w:bCs/>
          <w:szCs w:val="18"/>
          <w:lang w:val="es-BO"/>
        </w:rPr>
        <w:t xml:space="preserve">, se hace responsable de la custodia, guarda, conservación y buen uso de los </w:t>
      </w:r>
      <w:proofErr w:type="spellStart"/>
      <w:r w:rsidRPr="0003107A">
        <w:rPr>
          <w:rFonts w:cs="Tahoma"/>
          <w:bCs/>
          <w:szCs w:val="18"/>
          <w:lang w:val="es-BO"/>
        </w:rPr>
        <w:t>EPP´s</w:t>
      </w:r>
      <w:proofErr w:type="spellEnd"/>
      <w:r w:rsidRPr="0003107A">
        <w:rPr>
          <w:rFonts w:cs="Tahoma"/>
          <w:bCs/>
          <w:szCs w:val="18"/>
          <w:lang w:val="es-BO"/>
        </w:rPr>
        <w:t xml:space="preserve"> y </w:t>
      </w:r>
      <w:r w:rsidRPr="0003107A">
        <w:rPr>
          <w:rFonts w:cs="Tahoma"/>
          <w:szCs w:val="18"/>
          <w:lang w:val="es-BO"/>
        </w:rPr>
        <w:t>Ropa</w:t>
      </w:r>
      <w:r w:rsidRPr="0003107A">
        <w:rPr>
          <w:rFonts w:cs="Tahoma"/>
          <w:bCs/>
          <w:szCs w:val="18"/>
          <w:lang w:val="es-BO"/>
        </w:rPr>
        <w:t xml:space="preserve"> de Trabajo que ENDE le entregará bajo inventario, para la prestación del servicio.  </w:t>
      </w:r>
    </w:p>
    <w:p w14:paraId="76391473" w14:textId="77777777" w:rsidR="004F28A2" w:rsidRPr="0003107A" w:rsidRDefault="004F28A2" w:rsidP="0003107A">
      <w:pPr>
        <w:pStyle w:val="Textoindependiente"/>
        <w:spacing w:after="0"/>
        <w:ind w:left="709" w:right="-194"/>
        <w:rPr>
          <w:rFonts w:ascii="Verdana" w:hAnsi="Verdana" w:cs="Tahoma"/>
          <w:bCs/>
          <w:sz w:val="18"/>
          <w:szCs w:val="18"/>
          <w:lang w:val="es-BO"/>
        </w:rPr>
      </w:pPr>
    </w:p>
    <w:p w14:paraId="06D27843" w14:textId="77777777" w:rsidR="004F28A2" w:rsidRPr="0003107A" w:rsidRDefault="004F28A2" w:rsidP="0003107A">
      <w:pPr>
        <w:ind w:left="588" w:right="-194"/>
        <w:contextualSpacing/>
        <w:rPr>
          <w:rFonts w:cs="Tahoma"/>
          <w:bCs/>
          <w:szCs w:val="18"/>
          <w:lang w:val="es-BO"/>
        </w:rPr>
      </w:pPr>
      <w:r w:rsidRPr="0003107A">
        <w:rPr>
          <w:rFonts w:cs="Tahoma"/>
          <w:b/>
          <w:bCs/>
          <w:szCs w:val="18"/>
          <w:lang w:val="es-BO"/>
        </w:rPr>
        <w:t>ENDE</w:t>
      </w:r>
      <w:r w:rsidRPr="0003107A">
        <w:rPr>
          <w:rFonts w:cs="Tahoma"/>
          <w:bCs/>
          <w:szCs w:val="18"/>
          <w:lang w:val="es-BO"/>
        </w:rPr>
        <w:t xml:space="preserve">, a través de la Unidad de Medio Ambiente, Gestión Social y Seguridad Industrial realizará la asignación, de </w:t>
      </w:r>
      <w:proofErr w:type="spellStart"/>
      <w:r w:rsidRPr="0003107A">
        <w:rPr>
          <w:rFonts w:cs="Tahoma"/>
          <w:bCs/>
          <w:szCs w:val="18"/>
          <w:lang w:val="es-BO"/>
        </w:rPr>
        <w:t>EPP´s</w:t>
      </w:r>
      <w:proofErr w:type="spellEnd"/>
      <w:r w:rsidRPr="0003107A">
        <w:rPr>
          <w:rFonts w:cs="Tahoma"/>
          <w:bCs/>
          <w:szCs w:val="18"/>
          <w:lang w:val="es-BO"/>
        </w:rPr>
        <w:t xml:space="preserve"> y Ropa de Trabajo en función a los riesgos inherentes a las actividades </w:t>
      </w:r>
      <w:r w:rsidRPr="0003107A">
        <w:rPr>
          <w:rFonts w:cs="Tahoma"/>
          <w:szCs w:val="18"/>
          <w:lang w:val="es-BO"/>
        </w:rPr>
        <w:t>que</w:t>
      </w:r>
      <w:r w:rsidRPr="0003107A">
        <w:rPr>
          <w:rFonts w:cs="Tahoma"/>
          <w:bCs/>
          <w:szCs w:val="18"/>
          <w:lang w:val="es-BO"/>
        </w:rPr>
        <w:t xml:space="preserve"> desarrollan los consultores individuales de línea y de acuerdo a la Identificación de Peligros y Evaluación de Riesgos (IPER). Así mismo verificará el cumplimiento de uso del </w:t>
      </w:r>
      <w:proofErr w:type="spellStart"/>
      <w:r w:rsidRPr="0003107A">
        <w:rPr>
          <w:rFonts w:cs="Tahoma"/>
          <w:bCs/>
          <w:szCs w:val="18"/>
          <w:lang w:val="es-BO"/>
        </w:rPr>
        <w:t>EPP´s</w:t>
      </w:r>
      <w:proofErr w:type="spellEnd"/>
      <w:r w:rsidRPr="0003107A">
        <w:rPr>
          <w:rFonts w:cs="Tahoma"/>
          <w:bCs/>
          <w:szCs w:val="18"/>
          <w:lang w:val="es-BO"/>
        </w:rPr>
        <w:t xml:space="preserve"> y Ropa de Trabajo en trabajos de campo y cuando así lo disponga la normativa de seguridad correspondiente.</w:t>
      </w:r>
    </w:p>
    <w:p w14:paraId="381D6988" w14:textId="77777777" w:rsidR="004F28A2" w:rsidRPr="0003107A" w:rsidRDefault="004F28A2" w:rsidP="0003107A">
      <w:pPr>
        <w:pStyle w:val="Textoindependiente"/>
        <w:spacing w:after="0"/>
        <w:ind w:left="709" w:right="-194"/>
        <w:rPr>
          <w:rFonts w:ascii="Verdana" w:hAnsi="Verdana" w:cs="Tahoma"/>
          <w:bCs/>
          <w:sz w:val="18"/>
          <w:szCs w:val="18"/>
          <w:lang w:val="es-BO"/>
        </w:rPr>
      </w:pPr>
    </w:p>
    <w:p w14:paraId="5B666484"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14</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SE</w:t>
      </w:r>
      <w:r w:rsidRPr="0003107A">
        <w:rPr>
          <w:rFonts w:eastAsia="Verdana" w:cs="Verdana"/>
          <w:b/>
          <w:bCs/>
          <w:szCs w:val="18"/>
          <w:lang w:val="es-BO"/>
        </w:rPr>
        <w:t>G</w:t>
      </w:r>
      <w:r w:rsidRPr="0003107A">
        <w:rPr>
          <w:rFonts w:eastAsia="Verdana" w:cs="Verdana"/>
          <w:b/>
          <w:bCs/>
          <w:spacing w:val="1"/>
          <w:szCs w:val="18"/>
          <w:lang w:val="es-BO"/>
        </w:rPr>
        <w:t>UR</w:t>
      </w:r>
      <w:r w:rsidRPr="0003107A">
        <w:rPr>
          <w:rFonts w:eastAsia="Verdana" w:cs="Verdana"/>
          <w:b/>
          <w:bCs/>
          <w:szCs w:val="18"/>
          <w:lang w:val="es-BO"/>
        </w:rPr>
        <w:t>O</w:t>
      </w:r>
      <w:r w:rsidRPr="0003107A">
        <w:rPr>
          <w:rFonts w:eastAsia="Verdana" w:cs="Verdana"/>
          <w:b/>
          <w:bCs/>
          <w:spacing w:val="1"/>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 xml:space="preserve">E </w:t>
      </w:r>
      <w:r w:rsidRPr="0003107A">
        <w:rPr>
          <w:rFonts w:eastAsia="Verdana" w:cs="Verdana"/>
          <w:b/>
          <w:bCs/>
          <w:spacing w:val="-1"/>
          <w:szCs w:val="18"/>
          <w:lang w:val="es-BO"/>
        </w:rPr>
        <w:t>S</w:t>
      </w:r>
      <w:r w:rsidRPr="0003107A">
        <w:rPr>
          <w:rFonts w:eastAsia="Verdana" w:cs="Verdana"/>
          <w:b/>
          <w:bCs/>
          <w:szCs w:val="18"/>
          <w:lang w:val="es-BO"/>
        </w:rPr>
        <w:t>ALUD</w:t>
      </w:r>
    </w:p>
    <w:p w14:paraId="022AFB31" w14:textId="77777777" w:rsidR="004F28A2" w:rsidRPr="0003107A" w:rsidRDefault="004F28A2" w:rsidP="0003107A">
      <w:pPr>
        <w:ind w:right="-194"/>
        <w:rPr>
          <w:szCs w:val="18"/>
          <w:lang w:val="es-BO"/>
        </w:rPr>
      </w:pPr>
    </w:p>
    <w:p w14:paraId="45F3351B" w14:textId="77777777" w:rsidR="004F28A2" w:rsidRPr="0003107A" w:rsidRDefault="004F28A2" w:rsidP="0003107A">
      <w:pPr>
        <w:ind w:left="588" w:right="-194"/>
        <w:contextualSpacing/>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 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8"/>
          <w:szCs w:val="18"/>
          <w:lang w:val="es-BO"/>
        </w:rPr>
        <w:t xml:space="preserve"> </w:t>
      </w:r>
      <w:r w:rsidRPr="0003107A">
        <w:rPr>
          <w:rFonts w:cs="Tahoma"/>
          <w:bCs/>
          <w:szCs w:val="18"/>
          <w:lang w:val="es-BO"/>
        </w:rPr>
        <w:t>Individual</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L</w:t>
      </w:r>
      <w:r w:rsidRPr="0003107A">
        <w:rPr>
          <w:rFonts w:eastAsia="Verdana" w:cs="Verdana"/>
          <w:spacing w:val="1"/>
          <w:szCs w:val="18"/>
          <w:lang w:val="es-BO"/>
        </w:rPr>
        <w:t>í</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5"/>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6"/>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n</w:t>
      </w:r>
      <w:r w:rsidRPr="0003107A">
        <w:rPr>
          <w:rFonts w:eastAsia="Verdana" w:cs="Verdana"/>
          <w:spacing w:val="-5"/>
          <w:szCs w:val="18"/>
          <w:lang w:val="es-BO"/>
        </w:rPr>
        <w:t xml:space="preserve"> </w:t>
      </w:r>
      <w:r w:rsidRPr="0003107A">
        <w:rPr>
          <w:rFonts w:eastAsia="Verdana" w:cs="Verdana"/>
          <w:spacing w:val="-1"/>
          <w:szCs w:val="18"/>
          <w:lang w:val="es-BO"/>
        </w:rPr>
        <w:t>un</w:t>
      </w:r>
      <w:r w:rsidRPr="0003107A">
        <w:rPr>
          <w:rFonts w:eastAsia="Verdana" w:cs="Verdana"/>
          <w:szCs w:val="18"/>
          <w:lang w:val="es-BO"/>
        </w:rPr>
        <w:t>a</w:t>
      </w:r>
      <w:r w:rsidRPr="0003107A">
        <w:rPr>
          <w:rFonts w:eastAsia="Verdana" w:cs="Verdana"/>
          <w:spacing w:val="-4"/>
          <w:szCs w:val="18"/>
          <w:lang w:val="es-BO"/>
        </w:rPr>
        <w:t xml:space="preserve"> </w:t>
      </w:r>
      <w:r w:rsidRPr="0003107A">
        <w:rPr>
          <w:rFonts w:eastAsia="Verdana" w:cs="Verdana"/>
          <w:szCs w:val="18"/>
          <w:lang w:val="es-BO"/>
        </w:rPr>
        <w:t>a</w:t>
      </w:r>
      <w:r w:rsidRPr="0003107A">
        <w:rPr>
          <w:rFonts w:eastAsia="Verdana" w:cs="Verdana"/>
          <w:spacing w:val="-1"/>
          <w:szCs w:val="18"/>
          <w:lang w:val="es-BO"/>
        </w:rPr>
        <w:t>f</w:t>
      </w:r>
      <w:r w:rsidRPr="0003107A">
        <w:rPr>
          <w:rFonts w:eastAsia="Verdana" w:cs="Verdana"/>
          <w:spacing w:val="1"/>
          <w:szCs w:val="18"/>
          <w:lang w:val="es-BO"/>
        </w:rPr>
        <w:t>ili</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8"/>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2"/>
          <w:szCs w:val="18"/>
          <w:lang w:val="es-BO"/>
        </w:rPr>
        <w:t xml:space="preserve"> </w:t>
      </w:r>
      <w:r w:rsidRPr="0003107A">
        <w:rPr>
          <w:rFonts w:eastAsia="Verdana" w:cs="Verdana"/>
          <w:szCs w:val="18"/>
          <w:lang w:val="es-BO"/>
        </w:rPr>
        <w:t>se</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zCs w:val="18"/>
          <w:lang w:val="es-BO"/>
        </w:rPr>
        <w:t>ro</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sa</w:t>
      </w:r>
      <w:r w:rsidRPr="0003107A">
        <w:rPr>
          <w:rFonts w:eastAsia="Verdana" w:cs="Verdana"/>
          <w:spacing w:val="1"/>
          <w:szCs w:val="18"/>
          <w:lang w:val="es-BO"/>
        </w:rPr>
        <w:t>l</w:t>
      </w:r>
      <w:r w:rsidRPr="0003107A">
        <w:rPr>
          <w:rFonts w:eastAsia="Verdana" w:cs="Verdana"/>
          <w:spacing w:val="-1"/>
          <w:szCs w:val="18"/>
          <w:lang w:val="es-BO"/>
        </w:rPr>
        <w:t>u</w:t>
      </w:r>
      <w:r w:rsidRPr="0003107A">
        <w:rPr>
          <w:rFonts w:eastAsia="Verdana" w:cs="Verdana"/>
          <w:szCs w:val="18"/>
          <w:lang w:val="es-BO"/>
        </w:rPr>
        <w:t>d</w:t>
      </w:r>
      <w:r w:rsidRPr="0003107A">
        <w:rPr>
          <w:rFonts w:eastAsia="Verdana" w:cs="Verdana"/>
          <w:spacing w:val="-4"/>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 xml:space="preserve">e </w:t>
      </w:r>
      <w:r w:rsidRPr="0003107A">
        <w:rPr>
          <w:rFonts w:eastAsia="Verdana" w:cs="Verdana"/>
          <w:spacing w:val="1"/>
          <w:szCs w:val="18"/>
          <w:lang w:val="es-BO"/>
        </w:rPr>
        <w:t>p</w:t>
      </w:r>
      <w:r w:rsidRPr="0003107A">
        <w:rPr>
          <w:rFonts w:eastAsia="Verdana" w:cs="Verdana"/>
          <w:spacing w:val="-1"/>
          <w:szCs w:val="18"/>
          <w:lang w:val="es-BO"/>
        </w:rPr>
        <w:t>u</w:t>
      </w:r>
      <w:r w:rsidRPr="0003107A">
        <w:rPr>
          <w:rFonts w:eastAsia="Verdana" w:cs="Verdana"/>
          <w:spacing w:val="1"/>
          <w:szCs w:val="18"/>
          <w:lang w:val="es-BO"/>
        </w:rPr>
        <w:t>ed</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szCs w:val="18"/>
          <w:lang w:val="es-BO"/>
        </w:rPr>
        <w:t>ser:</w:t>
      </w:r>
    </w:p>
    <w:p w14:paraId="1E493065" w14:textId="77777777" w:rsidR="004F28A2" w:rsidRPr="0003107A" w:rsidRDefault="004F28A2" w:rsidP="0003107A">
      <w:pPr>
        <w:ind w:left="548" w:right="-194"/>
        <w:rPr>
          <w:rFonts w:eastAsia="Verdana" w:cs="Verdana"/>
          <w:szCs w:val="18"/>
          <w:lang w:val="es-BO"/>
        </w:rPr>
      </w:pPr>
    </w:p>
    <w:p w14:paraId="78D2462A" w14:textId="77777777" w:rsidR="004F28A2" w:rsidRPr="0003107A" w:rsidRDefault="004F28A2" w:rsidP="005D6092">
      <w:pPr>
        <w:pStyle w:val="Prrafodelista"/>
        <w:widowControl w:val="0"/>
        <w:numPr>
          <w:ilvl w:val="0"/>
          <w:numId w:val="45"/>
        </w:numPr>
        <w:ind w:left="1276"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Póliza de Seguro de Asistencia Médica o,</w:t>
      </w:r>
    </w:p>
    <w:p w14:paraId="35DAB14B" w14:textId="77777777" w:rsidR="004F28A2" w:rsidRPr="0003107A" w:rsidRDefault="004F28A2" w:rsidP="005D6092">
      <w:pPr>
        <w:pStyle w:val="Prrafodelista"/>
        <w:widowControl w:val="0"/>
        <w:numPr>
          <w:ilvl w:val="0"/>
          <w:numId w:val="45"/>
        </w:numPr>
        <w:ind w:left="1276"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Registro de Seguro médico en instituciones públicas o privadas.</w:t>
      </w:r>
    </w:p>
    <w:p w14:paraId="21D063CA" w14:textId="77777777" w:rsidR="004F28A2" w:rsidRPr="0003107A" w:rsidRDefault="004F28A2" w:rsidP="0003107A">
      <w:pPr>
        <w:ind w:right="-194"/>
        <w:rPr>
          <w:szCs w:val="18"/>
          <w:lang w:val="es-BO"/>
        </w:rPr>
      </w:pPr>
    </w:p>
    <w:p w14:paraId="5290F22E" w14:textId="77777777" w:rsidR="004F28A2" w:rsidRPr="0003107A" w:rsidRDefault="004F28A2" w:rsidP="0003107A">
      <w:pPr>
        <w:ind w:left="720" w:right="-194"/>
        <w:contextualSpacing/>
        <w:rPr>
          <w:rFonts w:eastAsia="Calibri" w:cs="Tahoma"/>
          <w:bCs/>
          <w:szCs w:val="18"/>
          <w:lang w:val="es-BO"/>
        </w:rPr>
      </w:pPr>
      <w:r w:rsidRPr="0003107A">
        <w:rPr>
          <w:rFonts w:eastAsia="Calibri" w:cs="Tahoma"/>
          <w:bCs/>
          <w:szCs w:val="18"/>
          <w:lang w:val="es-BO"/>
        </w:rPr>
        <w:t>Deberá acreditar la documentación respectiva, hasta 15 días hábiles posteriores a su incorporación, la misma que será presentada a la Unidad de Talento Humano.</w:t>
      </w:r>
    </w:p>
    <w:p w14:paraId="1DA7B896" w14:textId="77777777" w:rsidR="004F28A2" w:rsidRPr="0003107A" w:rsidRDefault="004F28A2" w:rsidP="0003107A">
      <w:pPr>
        <w:ind w:right="-194"/>
        <w:rPr>
          <w:szCs w:val="18"/>
          <w:lang w:val="es-BO"/>
        </w:rPr>
      </w:pPr>
    </w:p>
    <w:p w14:paraId="46611F38"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15</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H</w:t>
      </w:r>
      <w:r w:rsidRPr="0003107A">
        <w:rPr>
          <w:rFonts w:eastAsia="Verdana" w:cs="Verdana"/>
          <w:b/>
          <w:bCs/>
          <w:spacing w:val="1"/>
          <w:szCs w:val="18"/>
          <w:lang w:val="es-BO"/>
        </w:rPr>
        <w:t>OR</w:t>
      </w:r>
      <w:r w:rsidRPr="0003107A">
        <w:rPr>
          <w:rFonts w:eastAsia="Verdana" w:cs="Verdana"/>
          <w:b/>
          <w:bCs/>
          <w:szCs w:val="18"/>
          <w:lang w:val="es-BO"/>
        </w:rPr>
        <w:t>ARIO</w:t>
      </w:r>
      <w:r w:rsidRPr="0003107A">
        <w:rPr>
          <w:rFonts w:eastAsia="Verdana" w:cs="Verdana"/>
          <w:b/>
          <w:bCs/>
          <w:spacing w:val="-1"/>
          <w:szCs w:val="18"/>
          <w:lang w:val="es-BO"/>
        </w:rPr>
        <w:t xml:space="preserve"> D</w:t>
      </w:r>
      <w:r w:rsidRPr="0003107A">
        <w:rPr>
          <w:rFonts w:eastAsia="Verdana" w:cs="Verdana"/>
          <w:b/>
          <w:bCs/>
          <w:szCs w:val="18"/>
          <w:lang w:val="es-BO"/>
        </w:rPr>
        <w:t>E</w:t>
      </w:r>
      <w:r w:rsidRPr="0003107A">
        <w:rPr>
          <w:rFonts w:eastAsia="Verdana" w:cs="Verdana"/>
          <w:b/>
          <w:bCs/>
          <w:spacing w:val="1"/>
          <w:szCs w:val="18"/>
          <w:lang w:val="es-BO"/>
        </w:rPr>
        <w:t xml:space="preserve"> </w:t>
      </w:r>
      <w:r w:rsidRPr="0003107A">
        <w:rPr>
          <w:rFonts w:eastAsia="Verdana" w:cs="Verdana"/>
          <w:b/>
          <w:bCs/>
          <w:szCs w:val="18"/>
          <w:lang w:val="es-BO"/>
        </w:rPr>
        <w:t>P</w:t>
      </w:r>
      <w:r w:rsidRPr="0003107A">
        <w:rPr>
          <w:rFonts w:eastAsia="Verdana" w:cs="Verdana"/>
          <w:b/>
          <w:bCs/>
          <w:spacing w:val="1"/>
          <w:szCs w:val="18"/>
          <w:lang w:val="es-BO"/>
        </w:rPr>
        <w:t>R</w:t>
      </w:r>
      <w:r w:rsidRPr="0003107A">
        <w:rPr>
          <w:rFonts w:eastAsia="Verdana" w:cs="Verdana"/>
          <w:b/>
          <w:bCs/>
          <w:spacing w:val="-1"/>
          <w:szCs w:val="18"/>
          <w:lang w:val="es-BO"/>
        </w:rPr>
        <w:t>ES</w:t>
      </w:r>
      <w:r w:rsidRPr="0003107A">
        <w:rPr>
          <w:rFonts w:eastAsia="Verdana" w:cs="Verdana"/>
          <w:b/>
          <w:bCs/>
          <w:szCs w:val="18"/>
          <w:lang w:val="es-BO"/>
        </w:rPr>
        <w:t>T</w:t>
      </w:r>
      <w:r w:rsidRPr="0003107A">
        <w:rPr>
          <w:rFonts w:eastAsia="Verdana" w:cs="Verdana"/>
          <w:b/>
          <w:bCs/>
          <w:spacing w:val="-1"/>
          <w:szCs w:val="18"/>
          <w:lang w:val="es-BO"/>
        </w:rPr>
        <w:t>AC</w:t>
      </w:r>
      <w:r w:rsidRPr="0003107A">
        <w:rPr>
          <w:rFonts w:eastAsia="Verdana" w:cs="Verdana"/>
          <w:b/>
          <w:bCs/>
          <w:szCs w:val="18"/>
          <w:lang w:val="es-BO"/>
        </w:rPr>
        <w:t>I</w:t>
      </w:r>
      <w:r w:rsidRPr="0003107A">
        <w:rPr>
          <w:rFonts w:eastAsia="Verdana" w:cs="Verdana"/>
          <w:b/>
          <w:bCs/>
          <w:spacing w:val="1"/>
          <w:szCs w:val="18"/>
          <w:lang w:val="es-BO"/>
        </w:rPr>
        <w:t>Ó</w:t>
      </w:r>
      <w:r w:rsidRPr="0003107A">
        <w:rPr>
          <w:rFonts w:eastAsia="Verdana" w:cs="Verdana"/>
          <w:b/>
          <w:bCs/>
          <w:szCs w:val="18"/>
          <w:lang w:val="es-BO"/>
        </w:rPr>
        <w:t>N</w:t>
      </w:r>
      <w:r w:rsidRPr="0003107A">
        <w:rPr>
          <w:rFonts w:eastAsia="Verdana" w:cs="Verdana"/>
          <w:b/>
          <w:bCs/>
          <w:spacing w:val="-3"/>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pacing w:val="-1"/>
          <w:szCs w:val="18"/>
          <w:lang w:val="es-BO"/>
        </w:rPr>
        <w:t>SE</w:t>
      </w:r>
      <w:r w:rsidRPr="0003107A">
        <w:rPr>
          <w:rFonts w:eastAsia="Verdana" w:cs="Verdana"/>
          <w:b/>
          <w:bCs/>
          <w:spacing w:val="1"/>
          <w:szCs w:val="18"/>
          <w:lang w:val="es-BO"/>
        </w:rPr>
        <w:t>R</w:t>
      </w:r>
      <w:r w:rsidRPr="0003107A">
        <w:rPr>
          <w:rFonts w:eastAsia="Verdana" w:cs="Verdana"/>
          <w:b/>
          <w:bCs/>
          <w:spacing w:val="-1"/>
          <w:szCs w:val="18"/>
          <w:lang w:val="es-BO"/>
        </w:rPr>
        <w:t>V</w:t>
      </w:r>
      <w:r w:rsidRPr="0003107A">
        <w:rPr>
          <w:rFonts w:eastAsia="Verdana" w:cs="Verdana"/>
          <w:b/>
          <w:bCs/>
          <w:spacing w:val="1"/>
          <w:szCs w:val="18"/>
          <w:lang w:val="es-BO"/>
        </w:rPr>
        <w:t>I</w:t>
      </w:r>
      <w:r w:rsidRPr="0003107A">
        <w:rPr>
          <w:rFonts w:eastAsia="Verdana" w:cs="Verdana"/>
          <w:b/>
          <w:bCs/>
          <w:spacing w:val="-1"/>
          <w:szCs w:val="18"/>
          <w:lang w:val="es-BO"/>
        </w:rPr>
        <w:t>C</w:t>
      </w:r>
      <w:r w:rsidRPr="0003107A">
        <w:rPr>
          <w:rFonts w:eastAsia="Verdana" w:cs="Verdana"/>
          <w:b/>
          <w:bCs/>
          <w:szCs w:val="18"/>
          <w:lang w:val="es-BO"/>
        </w:rPr>
        <w:t>IO</w:t>
      </w:r>
    </w:p>
    <w:p w14:paraId="16F78130" w14:textId="77777777" w:rsidR="004F28A2" w:rsidRPr="0003107A" w:rsidRDefault="004F28A2" w:rsidP="0003107A">
      <w:pPr>
        <w:ind w:right="-194"/>
        <w:rPr>
          <w:szCs w:val="18"/>
          <w:lang w:val="es-BO"/>
        </w:rPr>
      </w:pPr>
    </w:p>
    <w:p w14:paraId="3023B9BF" w14:textId="77777777" w:rsidR="004F28A2" w:rsidRPr="0003107A" w:rsidRDefault="004F28A2" w:rsidP="0003107A">
      <w:pPr>
        <w:ind w:left="588" w:right="-194"/>
        <w:contextualSpacing/>
        <w:rPr>
          <w:rFonts w:eastAsia="Calibri" w:cs="Tahoma"/>
          <w:bCs/>
          <w:szCs w:val="18"/>
          <w:lang w:val="es-BO"/>
        </w:rPr>
      </w:pPr>
      <w:r w:rsidRPr="0003107A">
        <w:rPr>
          <w:rFonts w:eastAsia="Calibri" w:cs="Tahoma"/>
          <w:bCs/>
          <w:szCs w:val="18"/>
          <w:lang w:val="es-BO"/>
        </w:rPr>
        <w:t>El tiempo de prestación del servicio es de 8 horas diarias, de lunes a viernes, distribuidas en el siguiente horario: mañanas de horas 08:30 a.m. (ingreso) a 12:30 p.m. (salida) y tardes de 14:30 p.m. (</w:t>
      </w:r>
      <w:r w:rsidRPr="0003107A">
        <w:rPr>
          <w:rFonts w:eastAsia="Verdana" w:cs="Verdana"/>
          <w:szCs w:val="18"/>
          <w:lang w:val="es-BO"/>
        </w:rPr>
        <w:t>ingreso</w:t>
      </w:r>
      <w:r w:rsidRPr="0003107A">
        <w:rPr>
          <w:rFonts w:eastAsia="Calibri" w:cs="Tahoma"/>
          <w:bCs/>
          <w:szCs w:val="18"/>
          <w:lang w:val="es-BO"/>
        </w:rPr>
        <w:t>) a 18:30 p.m. (salida), salvo disposiciones emitidas por entidades llamadas por Ley.</w:t>
      </w:r>
    </w:p>
    <w:p w14:paraId="6599ADC6" w14:textId="77777777" w:rsidR="004F28A2" w:rsidRPr="0003107A" w:rsidRDefault="004F28A2" w:rsidP="0003107A">
      <w:pPr>
        <w:ind w:left="708" w:right="-194"/>
        <w:contextualSpacing/>
        <w:rPr>
          <w:rFonts w:eastAsia="Calibri" w:cs="Tahoma"/>
          <w:bCs/>
          <w:szCs w:val="18"/>
          <w:lang w:val="es-BO"/>
        </w:rPr>
      </w:pPr>
    </w:p>
    <w:p w14:paraId="53AC7984" w14:textId="77777777" w:rsidR="004F28A2" w:rsidRPr="0003107A" w:rsidRDefault="004F28A2" w:rsidP="0003107A">
      <w:pPr>
        <w:ind w:left="588" w:right="-194"/>
        <w:contextualSpacing/>
        <w:rPr>
          <w:rFonts w:eastAsia="Calibri" w:cs="Tahoma"/>
          <w:bCs/>
          <w:szCs w:val="18"/>
          <w:lang w:val="es-BO"/>
        </w:rPr>
      </w:pPr>
      <w:r w:rsidRPr="0003107A">
        <w:rPr>
          <w:rFonts w:eastAsia="Calibri" w:cs="Tahoma"/>
          <w:bCs/>
          <w:szCs w:val="18"/>
          <w:lang w:val="es-BO"/>
        </w:rPr>
        <w:t xml:space="preserve">El </w:t>
      </w:r>
      <w:r w:rsidRPr="0003107A">
        <w:rPr>
          <w:rFonts w:eastAsia="Verdana" w:cs="Verdana"/>
          <w:szCs w:val="18"/>
          <w:lang w:val="es-BO"/>
        </w:rPr>
        <w:t>incumplimiento</w:t>
      </w:r>
      <w:r w:rsidRPr="0003107A">
        <w:rPr>
          <w:rFonts w:eastAsia="Calibri" w:cs="Tahoma"/>
          <w:bCs/>
          <w:szCs w:val="18"/>
          <w:lang w:val="es-BO"/>
        </w:rPr>
        <w:t xml:space="preserve"> a los horarios será establecido en el contrato.</w:t>
      </w:r>
    </w:p>
    <w:p w14:paraId="1ABEAF12" w14:textId="77777777" w:rsidR="004F28A2" w:rsidRPr="0003107A" w:rsidRDefault="004F28A2" w:rsidP="0003107A">
      <w:pPr>
        <w:ind w:right="-194"/>
        <w:rPr>
          <w:szCs w:val="18"/>
          <w:lang w:val="es-BO"/>
        </w:rPr>
      </w:pPr>
    </w:p>
    <w:p w14:paraId="204F1185"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16</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EXC</w:t>
      </w:r>
      <w:r w:rsidRPr="0003107A">
        <w:rPr>
          <w:rFonts w:eastAsia="Verdana" w:cs="Verdana"/>
          <w:b/>
          <w:bCs/>
          <w:szCs w:val="18"/>
          <w:lang w:val="es-BO"/>
        </w:rPr>
        <w:t>L</w:t>
      </w:r>
      <w:r w:rsidRPr="0003107A">
        <w:rPr>
          <w:rFonts w:eastAsia="Verdana" w:cs="Verdana"/>
          <w:b/>
          <w:bCs/>
          <w:spacing w:val="1"/>
          <w:szCs w:val="18"/>
          <w:lang w:val="es-BO"/>
        </w:rPr>
        <w:t>U</w:t>
      </w:r>
      <w:r w:rsidRPr="0003107A">
        <w:rPr>
          <w:rFonts w:eastAsia="Verdana" w:cs="Verdana"/>
          <w:b/>
          <w:bCs/>
          <w:spacing w:val="-1"/>
          <w:szCs w:val="18"/>
          <w:lang w:val="es-BO"/>
        </w:rPr>
        <w:t>S</w:t>
      </w:r>
      <w:r w:rsidRPr="0003107A">
        <w:rPr>
          <w:rFonts w:eastAsia="Verdana" w:cs="Verdana"/>
          <w:b/>
          <w:bCs/>
          <w:szCs w:val="18"/>
          <w:lang w:val="es-BO"/>
        </w:rPr>
        <w:t>IVID</w:t>
      </w:r>
      <w:r w:rsidRPr="0003107A">
        <w:rPr>
          <w:rFonts w:eastAsia="Verdana" w:cs="Verdana"/>
          <w:b/>
          <w:bCs/>
          <w:spacing w:val="1"/>
          <w:szCs w:val="18"/>
          <w:lang w:val="es-BO"/>
        </w:rPr>
        <w:t>A</w:t>
      </w:r>
      <w:r w:rsidRPr="0003107A">
        <w:rPr>
          <w:rFonts w:eastAsia="Verdana" w:cs="Verdana"/>
          <w:b/>
          <w:bCs/>
          <w:szCs w:val="18"/>
          <w:lang w:val="es-BO"/>
        </w:rPr>
        <w:t>D</w:t>
      </w:r>
    </w:p>
    <w:p w14:paraId="145FD5D7" w14:textId="77777777" w:rsidR="004F28A2" w:rsidRPr="0003107A" w:rsidRDefault="004F28A2" w:rsidP="0003107A">
      <w:pPr>
        <w:ind w:right="-194"/>
        <w:rPr>
          <w:szCs w:val="18"/>
          <w:lang w:val="es-BO"/>
        </w:rPr>
      </w:pPr>
    </w:p>
    <w:p w14:paraId="3B9B4743" w14:textId="77777777" w:rsidR="004F28A2" w:rsidRPr="0003107A" w:rsidRDefault="004F28A2" w:rsidP="005D6092">
      <w:pPr>
        <w:pStyle w:val="Prrafodelista"/>
        <w:numPr>
          <w:ilvl w:val="0"/>
          <w:numId w:val="65"/>
        </w:numPr>
        <w:ind w:left="1276" w:right="-194"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4F09AAFB" w14:textId="77777777" w:rsidR="004F28A2" w:rsidRPr="0003107A" w:rsidRDefault="004F28A2" w:rsidP="0003107A">
      <w:pPr>
        <w:pStyle w:val="Prrafodelista"/>
        <w:ind w:left="1276" w:right="-194" w:hanging="425"/>
        <w:rPr>
          <w:rFonts w:ascii="Verdana" w:hAnsi="Verdana" w:cs="Tahoma"/>
          <w:b/>
          <w:color w:val="000000" w:themeColor="text1"/>
          <w:sz w:val="18"/>
          <w:szCs w:val="18"/>
          <w:lang w:val="es-BO"/>
        </w:rPr>
      </w:pPr>
    </w:p>
    <w:p w14:paraId="40F150A0" w14:textId="77777777" w:rsidR="004F28A2" w:rsidRPr="0003107A" w:rsidRDefault="004F28A2" w:rsidP="005D6092">
      <w:pPr>
        <w:pStyle w:val="Prrafodelista"/>
        <w:numPr>
          <w:ilvl w:val="0"/>
          <w:numId w:val="65"/>
        </w:numPr>
        <w:ind w:left="1276" w:right="-194" w:hanging="425"/>
        <w:contextualSpacing/>
        <w:rPr>
          <w:rFonts w:ascii="Verdana" w:hAnsi="Verdana" w:cs="Tahoma"/>
          <w:sz w:val="18"/>
          <w:szCs w:val="18"/>
          <w:lang w:val="es-BO"/>
        </w:rPr>
      </w:pPr>
      <w:r w:rsidRPr="0003107A">
        <w:rPr>
          <w:rFonts w:ascii="Verdana" w:hAnsi="Verdana" w:cs="Tahoma"/>
          <w:sz w:val="18"/>
          <w:szCs w:val="18"/>
          <w:lang w:val="es-BO"/>
        </w:rPr>
        <w:lastRenderedPageBreak/>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4AEE41E" w14:textId="77777777" w:rsidR="004F28A2" w:rsidRPr="0003107A" w:rsidRDefault="004F28A2" w:rsidP="0003107A">
      <w:pPr>
        <w:ind w:right="-194"/>
        <w:contextualSpacing/>
        <w:rPr>
          <w:rFonts w:cs="Tahoma"/>
          <w:szCs w:val="18"/>
          <w:lang w:val="es-BO"/>
        </w:rPr>
      </w:pPr>
    </w:p>
    <w:p w14:paraId="44720C25" w14:textId="77777777" w:rsidR="004F28A2" w:rsidRPr="0003107A" w:rsidRDefault="004F28A2" w:rsidP="005D6092">
      <w:pPr>
        <w:pStyle w:val="Prrafodelista"/>
        <w:numPr>
          <w:ilvl w:val="0"/>
          <w:numId w:val="65"/>
        </w:numPr>
        <w:ind w:left="1276" w:right="-194"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6648B896" w14:textId="77777777" w:rsidR="004F28A2" w:rsidRPr="0003107A" w:rsidRDefault="004F28A2" w:rsidP="0003107A">
      <w:pPr>
        <w:ind w:right="-194"/>
        <w:rPr>
          <w:szCs w:val="18"/>
          <w:lang w:val="es-BO"/>
        </w:rPr>
      </w:pPr>
    </w:p>
    <w:p w14:paraId="0EDE47D5"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17</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V</w:t>
      </w:r>
      <w:r w:rsidRPr="0003107A">
        <w:rPr>
          <w:rFonts w:eastAsia="Verdana" w:cs="Verdana"/>
          <w:b/>
          <w:bCs/>
          <w:szCs w:val="18"/>
          <w:lang w:val="es-BO"/>
        </w:rPr>
        <w:t>IAJES</w:t>
      </w:r>
      <w:r w:rsidRPr="0003107A">
        <w:rPr>
          <w:rFonts w:eastAsia="Verdana" w:cs="Verdana"/>
          <w:b/>
          <w:bCs/>
          <w:spacing w:val="-1"/>
          <w:szCs w:val="18"/>
          <w:lang w:val="es-BO"/>
        </w:rPr>
        <w:t xml:space="preserve"> E</w:t>
      </w:r>
      <w:r w:rsidRPr="0003107A">
        <w:rPr>
          <w:rFonts w:eastAsia="Verdana" w:cs="Verdana"/>
          <w:b/>
          <w:bCs/>
          <w:szCs w:val="18"/>
          <w:lang w:val="es-BO"/>
        </w:rPr>
        <w:t xml:space="preserve">N </w:t>
      </w:r>
      <w:r w:rsidRPr="0003107A">
        <w:rPr>
          <w:rFonts w:eastAsia="Verdana" w:cs="Verdana"/>
          <w:b/>
          <w:bCs/>
          <w:spacing w:val="-1"/>
          <w:szCs w:val="18"/>
          <w:lang w:val="es-BO"/>
        </w:rPr>
        <w:t>C</w:t>
      </w:r>
      <w:r w:rsidRPr="0003107A">
        <w:rPr>
          <w:rFonts w:eastAsia="Verdana" w:cs="Verdana"/>
          <w:b/>
          <w:bCs/>
          <w:szCs w:val="18"/>
          <w:lang w:val="es-BO"/>
        </w:rPr>
        <w:t>OMI</w:t>
      </w:r>
      <w:r w:rsidRPr="0003107A">
        <w:rPr>
          <w:rFonts w:eastAsia="Verdana" w:cs="Verdana"/>
          <w:b/>
          <w:bCs/>
          <w:spacing w:val="-1"/>
          <w:szCs w:val="18"/>
          <w:lang w:val="es-BO"/>
        </w:rPr>
        <w:t>S</w:t>
      </w:r>
      <w:r w:rsidRPr="0003107A">
        <w:rPr>
          <w:rFonts w:eastAsia="Verdana" w:cs="Verdana"/>
          <w:b/>
          <w:bCs/>
          <w:szCs w:val="18"/>
          <w:lang w:val="es-BO"/>
        </w:rPr>
        <w:t>I</w:t>
      </w:r>
      <w:r w:rsidRPr="0003107A">
        <w:rPr>
          <w:rFonts w:eastAsia="Verdana" w:cs="Verdana"/>
          <w:b/>
          <w:bCs/>
          <w:spacing w:val="1"/>
          <w:szCs w:val="18"/>
          <w:lang w:val="es-BO"/>
        </w:rPr>
        <w:t>O</w:t>
      </w:r>
      <w:r w:rsidRPr="0003107A">
        <w:rPr>
          <w:rFonts w:eastAsia="Verdana" w:cs="Verdana"/>
          <w:b/>
          <w:bCs/>
          <w:szCs w:val="18"/>
          <w:lang w:val="es-BO"/>
        </w:rPr>
        <w:t>N</w:t>
      </w:r>
    </w:p>
    <w:p w14:paraId="00767B18" w14:textId="77777777" w:rsidR="004F28A2" w:rsidRPr="0003107A" w:rsidRDefault="004F28A2" w:rsidP="0003107A">
      <w:pPr>
        <w:ind w:right="-194"/>
        <w:rPr>
          <w:szCs w:val="18"/>
          <w:lang w:val="es-BO"/>
        </w:rPr>
      </w:pPr>
    </w:p>
    <w:p w14:paraId="5C5CEA7C" w14:textId="77777777" w:rsidR="004F28A2" w:rsidRPr="0003107A" w:rsidRDefault="004F28A2" w:rsidP="0003107A">
      <w:pPr>
        <w:ind w:left="720" w:right="-194"/>
        <w:rPr>
          <w:rFonts w:eastAsia="Verdana" w:cs="Verdana"/>
          <w:spacing w:val="-1"/>
          <w:szCs w:val="18"/>
          <w:lang w:val="es-BO"/>
        </w:rPr>
      </w:pPr>
      <w:r w:rsidRPr="0003107A">
        <w:rPr>
          <w:rFonts w:eastAsia="Verdana" w:cs="Verdana"/>
          <w:spacing w:val="-1"/>
          <w:szCs w:val="18"/>
          <w:lang w:val="es-BO"/>
        </w:rPr>
        <w:t xml:space="preserve">Los gastos de viaje en comisión: pasajes, alimentación, alojamiento, transporte y otros, emergentes por el presente servicio, serán reconocidos y </w:t>
      </w:r>
      <w:proofErr w:type="gramStart"/>
      <w:r w:rsidRPr="0003107A">
        <w:rPr>
          <w:rFonts w:eastAsia="Verdana" w:cs="Verdana"/>
          <w:spacing w:val="-1"/>
          <w:szCs w:val="18"/>
          <w:lang w:val="es-BO"/>
        </w:rPr>
        <w:t>pagados</w:t>
      </w:r>
      <w:proofErr w:type="gramEnd"/>
      <w:r w:rsidRPr="0003107A">
        <w:rPr>
          <w:rFonts w:eastAsia="Verdana" w:cs="Verdana"/>
          <w:spacing w:val="-1"/>
          <w:szCs w:val="18"/>
          <w:lang w:val="es-BO"/>
        </w:rPr>
        <w:t xml:space="preserve"> por ENDE. Los impuestos que correspondan, serán pagados por el CONSULTOR, según el régimen impositivo en Bolivia.</w:t>
      </w:r>
    </w:p>
    <w:p w14:paraId="739C7BAD" w14:textId="77777777" w:rsidR="004F28A2" w:rsidRPr="0003107A" w:rsidRDefault="004F28A2" w:rsidP="0003107A">
      <w:pPr>
        <w:ind w:right="-194"/>
        <w:rPr>
          <w:szCs w:val="18"/>
          <w:lang w:val="es-BO"/>
        </w:rPr>
      </w:pPr>
    </w:p>
    <w:p w14:paraId="55417EFA"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18</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P</w:t>
      </w:r>
      <w:r w:rsidRPr="0003107A">
        <w:rPr>
          <w:rFonts w:eastAsia="Verdana" w:cs="Verdana"/>
          <w:b/>
          <w:bCs/>
          <w:spacing w:val="1"/>
          <w:szCs w:val="18"/>
          <w:lang w:val="es-BO"/>
        </w:rPr>
        <w:t>R</w:t>
      </w:r>
      <w:r w:rsidRPr="0003107A">
        <w:rPr>
          <w:rFonts w:eastAsia="Verdana" w:cs="Verdana"/>
          <w:b/>
          <w:bCs/>
          <w:spacing w:val="-1"/>
          <w:szCs w:val="18"/>
          <w:lang w:val="es-BO"/>
        </w:rPr>
        <w:t>EC</w:t>
      </w:r>
      <w:r w:rsidRPr="0003107A">
        <w:rPr>
          <w:rFonts w:eastAsia="Verdana" w:cs="Verdana"/>
          <w:b/>
          <w:bCs/>
          <w:szCs w:val="18"/>
          <w:lang w:val="es-BO"/>
        </w:rPr>
        <w:t>IO</w:t>
      </w:r>
      <w:r w:rsidRPr="0003107A">
        <w:rPr>
          <w:rFonts w:eastAsia="Verdana" w:cs="Verdana"/>
          <w:b/>
          <w:bCs/>
          <w:spacing w:val="-3"/>
          <w:szCs w:val="18"/>
          <w:lang w:val="es-BO"/>
        </w:rPr>
        <w:t xml:space="preserve"> </w:t>
      </w:r>
      <w:r w:rsidRPr="0003107A">
        <w:rPr>
          <w:rFonts w:eastAsia="Verdana" w:cs="Verdana"/>
          <w:b/>
          <w:bCs/>
          <w:spacing w:val="1"/>
          <w:szCs w:val="18"/>
          <w:lang w:val="es-BO"/>
        </w:rPr>
        <w:t>R</w:t>
      </w:r>
      <w:r w:rsidRPr="0003107A">
        <w:rPr>
          <w:rFonts w:eastAsia="Verdana" w:cs="Verdana"/>
          <w:b/>
          <w:bCs/>
          <w:spacing w:val="-1"/>
          <w:szCs w:val="18"/>
          <w:lang w:val="es-BO"/>
        </w:rPr>
        <w:t>E</w:t>
      </w:r>
      <w:r w:rsidRPr="0003107A">
        <w:rPr>
          <w:rFonts w:eastAsia="Verdana" w:cs="Verdana"/>
          <w:b/>
          <w:bCs/>
          <w:szCs w:val="18"/>
          <w:lang w:val="es-BO"/>
        </w:rPr>
        <w:t>F</w:t>
      </w:r>
      <w:r w:rsidRPr="0003107A">
        <w:rPr>
          <w:rFonts w:eastAsia="Verdana" w:cs="Verdana"/>
          <w:b/>
          <w:bCs/>
          <w:spacing w:val="-1"/>
          <w:szCs w:val="18"/>
          <w:lang w:val="es-BO"/>
        </w:rPr>
        <w:t>E</w:t>
      </w:r>
      <w:r w:rsidRPr="0003107A">
        <w:rPr>
          <w:rFonts w:eastAsia="Verdana" w:cs="Verdana"/>
          <w:b/>
          <w:bCs/>
          <w:spacing w:val="1"/>
          <w:szCs w:val="18"/>
          <w:lang w:val="es-BO"/>
        </w:rPr>
        <w:t>R</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IAL</w:t>
      </w:r>
    </w:p>
    <w:p w14:paraId="4CB122A6" w14:textId="77777777" w:rsidR="004F28A2" w:rsidRPr="0003107A" w:rsidRDefault="004F28A2" w:rsidP="0003107A">
      <w:pPr>
        <w:ind w:right="-194"/>
        <w:rPr>
          <w:szCs w:val="18"/>
          <w:lang w:val="es-BO"/>
        </w:rPr>
      </w:pPr>
    </w:p>
    <w:p w14:paraId="428B0E60" w14:textId="77777777" w:rsidR="004F28A2" w:rsidRPr="0003107A" w:rsidRDefault="004F28A2" w:rsidP="0003107A">
      <w:pPr>
        <w:ind w:left="709" w:right="-194"/>
        <w:contextualSpacing/>
        <w:rPr>
          <w:rFonts w:eastAsia="Verdana" w:cs="Verdana"/>
          <w:szCs w:val="18"/>
          <w:lang w:val="es-BO"/>
        </w:rPr>
      </w:pPr>
      <w:r w:rsidRPr="0003107A">
        <w:rPr>
          <w:rFonts w:eastAsia="Verdana" w:cs="Verdana"/>
          <w:szCs w:val="18"/>
          <w:lang w:val="es-BO"/>
        </w:rPr>
        <w:t>Se aplicará de acuerdo a informe técnico de la Unidad de Talento Humano, aprobado por Presidencia Ejecutiva.</w:t>
      </w:r>
    </w:p>
    <w:p w14:paraId="6BB34B12" w14:textId="77777777" w:rsidR="004F28A2" w:rsidRPr="0003107A" w:rsidRDefault="004F28A2" w:rsidP="0003107A">
      <w:pPr>
        <w:ind w:right="-194"/>
        <w:rPr>
          <w:szCs w:val="18"/>
          <w:lang w:val="es-BO"/>
        </w:rPr>
      </w:pPr>
    </w:p>
    <w:p w14:paraId="5853D558" w14:textId="77777777" w:rsidR="004F28A2" w:rsidRPr="0003107A" w:rsidRDefault="004F28A2" w:rsidP="0003107A">
      <w:pPr>
        <w:ind w:left="198" w:right="-194"/>
        <w:rPr>
          <w:rFonts w:eastAsia="Verdana" w:cs="Verdana"/>
          <w:szCs w:val="18"/>
          <w:lang w:val="es-BO"/>
        </w:rPr>
      </w:pPr>
      <w:r w:rsidRPr="0003107A">
        <w:rPr>
          <w:rFonts w:eastAsia="Verdana" w:cs="Verdana"/>
          <w:b/>
          <w:bCs/>
          <w:spacing w:val="-1"/>
          <w:szCs w:val="18"/>
          <w:lang w:val="es-BO"/>
        </w:rPr>
        <w:t>19</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 xml:space="preserve">OTRAS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ICI</w:t>
      </w:r>
      <w:r w:rsidRPr="0003107A">
        <w:rPr>
          <w:rFonts w:eastAsia="Verdana" w:cs="Verdana"/>
          <w:b/>
          <w:bCs/>
          <w:spacing w:val="1"/>
          <w:szCs w:val="18"/>
          <w:lang w:val="es-BO"/>
        </w:rPr>
        <w:t>ON</w:t>
      </w:r>
      <w:r w:rsidRPr="0003107A">
        <w:rPr>
          <w:rFonts w:eastAsia="Verdana" w:cs="Verdana"/>
          <w:b/>
          <w:bCs/>
          <w:spacing w:val="-1"/>
          <w:szCs w:val="18"/>
          <w:lang w:val="es-BO"/>
        </w:rPr>
        <w:t>E</w:t>
      </w:r>
      <w:r w:rsidRPr="0003107A">
        <w:rPr>
          <w:rFonts w:eastAsia="Verdana" w:cs="Verdana"/>
          <w:b/>
          <w:bCs/>
          <w:szCs w:val="18"/>
          <w:lang w:val="es-BO"/>
        </w:rPr>
        <w:t>S</w:t>
      </w:r>
      <w:r w:rsidRPr="0003107A">
        <w:rPr>
          <w:rFonts w:eastAsia="Verdana" w:cs="Verdana"/>
          <w:b/>
          <w:bCs/>
          <w:spacing w:val="-9"/>
          <w:szCs w:val="18"/>
          <w:lang w:val="es-BO"/>
        </w:rPr>
        <w:t xml:space="preserve"> </w:t>
      </w:r>
      <w:r w:rsidRPr="0003107A">
        <w:rPr>
          <w:rFonts w:eastAsia="Verdana" w:cs="Verdana"/>
          <w:b/>
          <w:bCs/>
          <w:spacing w:val="-3"/>
          <w:szCs w:val="18"/>
          <w:lang w:val="es-BO"/>
        </w:rPr>
        <w:t>E</w:t>
      </w:r>
      <w:r w:rsidRPr="0003107A">
        <w:rPr>
          <w:rFonts w:eastAsia="Verdana" w:cs="Verdana"/>
          <w:b/>
          <w:bCs/>
          <w:spacing w:val="1"/>
          <w:szCs w:val="18"/>
          <w:lang w:val="es-BO"/>
        </w:rPr>
        <w:t>S</w:t>
      </w:r>
      <w:r w:rsidRPr="0003107A">
        <w:rPr>
          <w:rFonts w:eastAsia="Verdana" w:cs="Verdana"/>
          <w:b/>
          <w:bCs/>
          <w:szCs w:val="18"/>
          <w:lang w:val="es-BO"/>
        </w:rPr>
        <w:t>PE</w:t>
      </w:r>
      <w:r w:rsidRPr="0003107A">
        <w:rPr>
          <w:rFonts w:eastAsia="Verdana" w:cs="Verdana"/>
          <w:b/>
          <w:bCs/>
          <w:spacing w:val="-1"/>
          <w:szCs w:val="18"/>
          <w:lang w:val="es-BO"/>
        </w:rPr>
        <w:t>C</w:t>
      </w:r>
      <w:r w:rsidRPr="0003107A">
        <w:rPr>
          <w:rFonts w:eastAsia="Verdana" w:cs="Verdana"/>
          <w:b/>
          <w:bCs/>
          <w:szCs w:val="18"/>
          <w:lang w:val="es-BO"/>
        </w:rPr>
        <w:t>IALES</w:t>
      </w:r>
    </w:p>
    <w:p w14:paraId="232C68B6" w14:textId="77777777" w:rsidR="004F28A2" w:rsidRPr="0003107A" w:rsidRDefault="004F28A2" w:rsidP="0003107A">
      <w:pPr>
        <w:ind w:right="-194"/>
        <w:rPr>
          <w:szCs w:val="18"/>
          <w:lang w:val="es-BO"/>
        </w:rPr>
      </w:pPr>
    </w:p>
    <w:p w14:paraId="79B9DC7D" w14:textId="77777777" w:rsidR="004F28A2" w:rsidRPr="0003107A" w:rsidRDefault="004F28A2" w:rsidP="005D6092">
      <w:pPr>
        <w:pStyle w:val="Prrafodelista"/>
        <w:widowControl w:val="0"/>
        <w:numPr>
          <w:ilvl w:val="0"/>
          <w:numId w:val="45"/>
        </w:numPr>
        <w:ind w:left="993" w:right="-194" w:hanging="392"/>
        <w:contextualSpacing/>
        <w:rPr>
          <w:rFonts w:ascii="Verdana" w:eastAsia="Verdana" w:hAnsi="Verdana" w:cs="Verdana"/>
          <w:sz w:val="18"/>
          <w:szCs w:val="18"/>
          <w:lang w:val="es-BO"/>
        </w:rPr>
      </w:pPr>
      <w:r w:rsidRPr="0003107A">
        <w:rPr>
          <w:rFonts w:ascii="Verdana" w:eastAsia="Verdana" w:hAnsi="Verdana" w:cs="Verdana"/>
          <w:sz w:val="18"/>
          <w:szCs w:val="18"/>
          <w:lang w:val="es-BO"/>
        </w:rPr>
        <w:t>L</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do</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m</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to</w:t>
      </w:r>
      <w:r w:rsidRPr="0003107A">
        <w:rPr>
          <w:rFonts w:ascii="Verdana" w:eastAsia="Verdana" w:hAnsi="Verdana" w:cs="Verdana"/>
          <w:sz w:val="18"/>
          <w:szCs w:val="18"/>
          <w:lang w:val="es-BO"/>
        </w:rPr>
        <w:t>s,</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nf</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rm</w:t>
      </w:r>
      <w:r w:rsidRPr="0003107A">
        <w:rPr>
          <w:rFonts w:ascii="Verdana" w:eastAsia="Verdana" w:hAnsi="Verdana" w:cs="Verdana"/>
          <w:spacing w:val="1"/>
          <w:sz w:val="18"/>
          <w:szCs w:val="18"/>
          <w:lang w:val="es-BO"/>
        </w:rPr>
        <w:t>e</w:t>
      </w:r>
      <w:r w:rsidRPr="0003107A">
        <w:rPr>
          <w:rFonts w:ascii="Verdana" w:eastAsia="Verdana" w:hAnsi="Verdana" w:cs="Verdana"/>
          <w:spacing w:val="-3"/>
          <w:sz w:val="18"/>
          <w:szCs w:val="18"/>
          <w:lang w:val="es-BO"/>
        </w:rPr>
        <w:t>s</w:t>
      </w:r>
      <w:r w:rsidRPr="0003107A">
        <w:rPr>
          <w:rFonts w:ascii="Verdana" w:eastAsia="Verdana" w:hAnsi="Verdana" w:cs="Verdana"/>
          <w:sz w:val="18"/>
          <w:szCs w:val="18"/>
          <w:lang w:val="es-BO"/>
        </w:rPr>
        <w:t>,</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et</w:t>
      </w:r>
      <w:r w:rsidRPr="0003107A">
        <w:rPr>
          <w:rFonts w:ascii="Verdana" w:eastAsia="Verdana" w:hAnsi="Verdana" w:cs="Verdana"/>
          <w:sz w:val="18"/>
          <w:szCs w:val="18"/>
          <w:lang w:val="es-BO"/>
        </w:rPr>
        <w:t>c.</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e</w:t>
      </w:r>
      <w:r w:rsidRPr="0003107A">
        <w:rPr>
          <w:rFonts w:ascii="Verdana" w:eastAsia="Verdana" w:hAnsi="Verdana" w:cs="Verdana"/>
          <w:spacing w:val="14"/>
          <w:sz w:val="18"/>
          <w:szCs w:val="18"/>
          <w:lang w:val="es-BO"/>
        </w:rPr>
        <w:t xml:space="preserve"> </w:t>
      </w:r>
      <w:r w:rsidRPr="0003107A">
        <w:rPr>
          <w:rFonts w:ascii="Verdana" w:eastAsia="Verdana" w:hAnsi="Verdana" w:cs="Verdana"/>
          <w:sz w:val="18"/>
          <w:szCs w:val="18"/>
          <w:lang w:val="es-BO"/>
        </w:rPr>
        <w:t>sean</w:t>
      </w:r>
      <w:r w:rsidRPr="0003107A">
        <w:rPr>
          <w:rFonts w:ascii="Verdana" w:eastAsia="Verdana" w:hAnsi="Verdana" w:cs="Verdana"/>
          <w:spacing w:val="11"/>
          <w:sz w:val="18"/>
          <w:szCs w:val="18"/>
          <w:lang w:val="es-BO"/>
        </w:rPr>
        <w:t xml:space="preserve"> </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li</w:t>
      </w:r>
      <w:r w:rsidRPr="0003107A">
        <w:rPr>
          <w:rFonts w:ascii="Verdana" w:eastAsia="Verdana" w:hAnsi="Verdana" w:cs="Verdana"/>
          <w:spacing w:val="-1"/>
          <w:sz w:val="18"/>
          <w:szCs w:val="18"/>
          <w:lang w:val="es-BO"/>
        </w:rPr>
        <w:t>z</w:t>
      </w:r>
      <w:r w:rsidRPr="0003107A">
        <w:rPr>
          <w:rFonts w:ascii="Verdana" w:eastAsia="Verdana" w:hAnsi="Verdana" w:cs="Verdana"/>
          <w:sz w:val="18"/>
          <w:szCs w:val="18"/>
          <w:lang w:val="es-BO"/>
        </w:rPr>
        <w:t>ad</w:t>
      </w:r>
      <w:r w:rsidRPr="0003107A">
        <w:rPr>
          <w:rFonts w:ascii="Verdana" w:eastAsia="Verdana" w:hAnsi="Verdana" w:cs="Verdana"/>
          <w:spacing w:val="2"/>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9"/>
          <w:sz w:val="18"/>
          <w:szCs w:val="18"/>
          <w:lang w:val="es-BO"/>
        </w:rPr>
        <w:t xml:space="preserve"> </w:t>
      </w:r>
      <w:r w:rsidRPr="0003107A">
        <w:rPr>
          <w:rFonts w:ascii="Verdana" w:eastAsia="Verdana" w:hAnsi="Verdana" w:cs="Verdana"/>
          <w:spacing w:val="1"/>
          <w:sz w:val="18"/>
          <w:szCs w:val="18"/>
          <w:lang w:val="es-BO"/>
        </w:rPr>
        <w:t>po</w:t>
      </w:r>
      <w:r w:rsidRPr="0003107A">
        <w:rPr>
          <w:rFonts w:ascii="Verdana" w:eastAsia="Verdana" w:hAnsi="Verdana" w:cs="Verdana"/>
          <w:sz w:val="18"/>
          <w:szCs w:val="18"/>
          <w:lang w:val="es-BO"/>
        </w:rPr>
        <w:t>r</w:t>
      </w:r>
      <w:r w:rsidRPr="0003107A">
        <w:rPr>
          <w:rFonts w:ascii="Verdana" w:eastAsia="Verdana" w:hAnsi="Verdana" w:cs="Verdana"/>
          <w:spacing w:val="14"/>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l</w:t>
      </w:r>
      <w:r w:rsidRPr="0003107A">
        <w:rPr>
          <w:rFonts w:ascii="Verdana" w:eastAsia="Verdana" w:hAnsi="Verdana" w:cs="Verdana"/>
          <w:spacing w:val="15"/>
          <w:sz w:val="18"/>
          <w:szCs w:val="18"/>
          <w:lang w:val="es-BO"/>
        </w:rPr>
        <w:t xml:space="preserve"> </w:t>
      </w:r>
      <w:r w:rsidRPr="0003107A">
        <w:rPr>
          <w:rFonts w:ascii="Verdana" w:eastAsia="Verdana" w:hAnsi="Verdana" w:cs="Verdana"/>
          <w:spacing w:val="-1"/>
          <w:sz w:val="18"/>
          <w:szCs w:val="18"/>
          <w:lang w:val="es-BO"/>
        </w:rPr>
        <w:t>C</w:t>
      </w:r>
      <w:r w:rsidRPr="0003107A">
        <w:rPr>
          <w:rFonts w:ascii="Verdana" w:eastAsia="Verdana" w:hAnsi="Verdana" w:cs="Verdana"/>
          <w:sz w:val="18"/>
          <w:szCs w:val="18"/>
          <w:lang w:val="es-BO"/>
        </w:rPr>
        <w:t>ON</w:t>
      </w:r>
      <w:r w:rsidRPr="0003107A">
        <w:rPr>
          <w:rFonts w:ascii="Verdana" w:eastAsia="Verdana" w:hAnsi="Verdana" w:cs="Verdana"/>
          <w:spacing w:val="-1"/>
          <w:sz w:val="18"/>
          <w:szCs w:val="18"/>
          <w:lang w:val="es-BO"/>
        </w:rPr>
        <w:t>S</w:t>
      </w:r>
      <w:r w:rsidRPr="0003107A">
        <w:rPr>
          <w:rFonts w:ascii="Verdana" w:eastAsia="Verdana" w:hAnsi="Verdana" w:cs="Verdana"/>
          <w:sz w:val="18"/>
          <w:szCs w:val="18"/>
          <w:lang w:val="es-BO"/>
        </w:rPr>
        <w:t>U</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TO</w:t>
      </w:r>
      <w:r w:rsidRPr="0003107A">
        <w:rPr>
          <w:rFonts w:ascii="Verdana" w:eastAsia="Verdana" w:hAnsi="Verdana" w:cs="Verdana"/>
          <w:spacing w:val="-1"/>
          <w:sz w:val="18"/>
          <w:szCs w:val="18"/>
          <w:lang w:val="es-BO"/>
        </w:rPr>
        <w:t>R</w:t>
      </w:r>
      <w:r w:rsidRPr="0003107A">
        <w:rPr>
          <w:rFonts w:ascii="Verdana" w:eastAsia="Verdana" w:hAnsi="Verdana" w:cs="Verdana"/>
          <w:sz w:val="18"/>
          <w:szCs w:val="18"/>
          <w:lang w:val="es-BO"/>
        </w:rPr>
        <w:t>,</w:t>
      </w:r>
      <w:r w:rsidRPr="0003107A">
        <w:rPr>
          <w:rFonts w:ascii="Verdana" w:eastAsia="Verdana" w:hAnsi="Verdana" w:cs="Verdana"/>
          <w:spacing w:val="8"/>
          <w:sz w:val="18"/>
          <w:szCs w:val="18"/>
          <w:lang w:val="es-BO"/>
        </w:rPr>
        <w:t xml:space="preserve"> </w:t>
      </w:r>
      <w:r w:rsidRPr="0003107A">
        <w:rPr>
          <w:rFonts w:ascii="Verdana" w:eastAsia="Verdana" w:hAnsi="Verdana" w:cs="Verdana"/>
          <w:sz w:val="18"/>
          <w:szCs w:val="18"/>
          <w:lang w:val="es-BO"/>
        </w:rPr>
        <w:t>así</w:t>
      </w:r>
      <w:r w:rsidRPr="0003107A">
        <w:rPr>
          <w:rFonts w:ascii="Verdana" w:eastAsia="Verdana" w:hAnsi="Verdana" w:cs="Verdana"/>
          <w:spacing w:val="13"/>
          <w:sz w:val="18"/>
          <w:szCs w:val="18"/>
          <w:lang w:val="es-BO"/>
        </w:rPr>
        <w:t xml:space="preserve"> </w:t>
      </w:r>
      <w:r w:rsidRPr="0003107A">
        <w:rPr>
          <w:rFonts w:ascii="Verdana" w:eastAsia="Verdana" w:hAnsi="Verdana" w:cs="Verdana"/>
          <w:spacing w:val="2"/>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mo</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t</w:t>
      </w:r>
      <w:r w:rsidRPr="0003107A">
        <w:rPr>
          <w:rFonts w:ascii="Verdana" w:eastAsia="Verdana" w:hAnsi="Verdana" w:cs="Verdana"/>
          <w:spacing w:val="1"/>
          <w:sz w:val="18"/>
          <w:szCs w:val="18"/>
          <w:lang w:val="es-BO"/>
        </w:rPr>
        <w:t>od</w:t>
      </w:r>
      <w:r w:rsidRPr="0003107A">
        <w:rPr>
          <w:rFonts w:ascii="Verdana" w:eastAsia="Verdana" w:hAnsi="Verdana" w:cs="Verdana"/>
          <w:sz w:val="18"/>
          <w:szCs w:val="18"/>
          <w:lang w:val="es-BO"/>
        </w:rPr>
        <w:t>o ma</w:t>
      </w:r>
      <w:r w:rsidRPr="0003107A">
        <w:rPr>
          <w:rFonts w:ascii="Verdana" w:eastAsia="Verdana" w:hAnsi="Verdana" w:cs="Verdana"/>
          <w:spacing w:val="1"/>
          <w:sz w:val="18"/>
          <w:szCs w:val="18"/>
          <w:lang w:val="es-BO"/>
        </w:rPr>
        <w:t>te</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i</w:t>
      </w:r>
      <w:r w:rsidRPr="0003107A">
        <w:rPr>
          <w:rFonts w:ascii="Verdana" w:eastAsia="Verdana" w:hAnsi="Verdana" w:cs="Verdana"/>
          <w:spacing w:val="-2"/>
          <w:sz w:val="18"/>
          <w:szCs w:val="18"/>
          <w:lang w:val="es-BO"/>
        </w:rPr>
        <w:t>a</w:t>
      </w:r>
      <w:r w:rsidRPr="0003107A">
        <w:rPr>
          <w:rFonts w:ascii="Verdana" w:eastAsia="Verdana" w:hAnsi="Verdana" w:cs="Verdana"/>
          <w:sz w:val="18"/>
          <w:szCs w:val="18"/>
          <w:lang w:val="es-BO"/>
        </w:rPr>
        <w:t>l</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e</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ge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re</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ra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e</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a</w:t>
      </w:r>
      <w:r w:rsidRPr="0003107A">
        <w:rPr>
          <w:rFonts w:ascii="Verdana" w:eastAsia="Verdana" w:hAnsi="Verdana" w:cs="Verdana"/>
          <w:spacing w:val="-3"/>
          <w:sz w:val="18"/>
          <w:szCs w:val="18"/>
          <w:lang w:val="es-BO"/>
        </w:rPr>
        <w:t>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n</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1"/>
          <w:sz w:val="18"/>
          <w:szCs w:val="18"/>
          <w:lang w:val="es-BO"/>
        </w:rPr>
        <w:t xml:space="preserve"> </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s</w:t>
      </w:r>
      <w:r w:rsidRPr="0003107A">
        <w:rPr>
          <w:rFonts w:ascii="Verdana" w:eastAsia="Verdana" w:hAnsi="Verdana" w:cs="Verdana"/>
          <w:spacing w:val="-4"/>
          <w:sz w:val="18"/>
          <w:szCs w:val="18"/>
          <w:lang w:val="es-BO"/>
        </w:rPr>
        <w:t xml:space="preserve"> </w:t>
      </w:r>
      <w:r w:rsidRPr="0003107A">
        <w:rPr>
          <w:rFonts w:ascii="Verdana" w:eastAsia="Verdana" w:hAnsi="Verdana" w:cs="Verdana"/>
          <w:sz w:val="18"/>
          <w:szCs w:val="18"/>
          <w:lang w:val="es-BO"/>
        </w:rPr>
        <w:t>servic</w:t>
      </w:r>
      <w:r w:rsidRPr="0003107A">
        <w:rPr>
          <w:rFonts w:ascii="Verdana" w:eastAsia="Verdana" w:hAnsi="Verdana" w:cs="Verdana"/>
          <w:spacing w:val="1"/>
          <w:sz w:val="18"/>
          <w:szCs w:val="18"/>
          <w:lang w:val="es-BO"/>
        </w:rPr>
        <w:t>io</w:t>
      </w:r>
      <w:r w:rsidRPr="0003107A">
        <w:rPr>
          <w:rFonts w:ascii="Verdana" w:eastAsia="Verdana" w:hAnsi="Verdana" w:cs="Verdana"/>
          <w:sz w:val="18"/>
          <w:szCs w:val="18"/>
          <w:lang w:val="es-BO"/>
        </w:rPr>
        <w:t>s,</w:t>
      </w:r>
      <w:r w:rsidRPr="0003107A">
        <w:rPr>
          <w:rFonts w:ascii="Verdana" w:eastAsia="Verdana" w:hAnsi="Verdana" w:cs="Verdana"/>
          <w:spacing w:val="-9"/>
          <w:sz w:val="18"/>
          <w:szCs w:val="18"/>
          <w:lang w:val="es-BO"/>
        </w:rPr>
        <w:t xml:space="preserve"> </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n</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opi</w:t>
      </w:r>
      <w:r w:rsidRPr="0003107A">
        <w:rPr>
          <w:rFonts w:ascii="Verdana" w:eastAsia="Verdana" w:hAnsi="Verdana" w:cs="Verdana"/>
          <w:spacing w:val="-2"/>
          <w:sz w:val="18"/>
          <w:szCs w:val="18"/>
          <w:lang w:val="es-BO"/>
        </w:rPr>
        <w:t>e</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ad</w:t>
      </w:r>
      <w:r w:rsidRPr="0003107A">
        <w:rPr>
          <w:rFonts w:ascii="Verdana" w:eastAsia="Verdana" w:hAnsi="Verdana" w:cs="Verdana"/>
          <w:spacing w:val="-5"/>
          <w:sz w:val="18"/>
          <w:szCs w:val="18"/>
          <w:lang w:val="es-BO"/>
        </w:rPr>
        <w:t xml:space="preserve"> </w:t>
      </w:r>
      <w:r w:rsidRPr="0003107A">
        <w:rPr>
          <w:rFonts w:ascii="Verdana" w:eastAsia="Verdana" w:hAnsi="Verdana" w:cs="Verdana"/>
          <w:sz w:val="18"/>
          <w:szCs w:val="18"/>
          <w:lang w:val="es-BO"/>
        </w:rPr>
        <w:t>de</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ND</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w:t>
      </w:r>
      <w:r w:rsidRPr="0003107A">
        <w:rPr>
          <w:rFonts w:ascii="Verdana" w:eastAsia="Verdana" w:hAnsi="Verdana" w:cs="Verdana"/>
          <w:spacing w:val="-7"/>
          <w:sz w:val="18"/>
          <w:szCs w:val="18"/>
          <w:lang w:val="es-BO"/>
        </w:rPr>
        <w:t xml:space="preserve"> </w:t>
      </w:r>
      <w:r w:rsidRPr="0003107A">
        <w:rPr>
          <w:rFonts w:ascii="Verdana" w:eastAsia="Verdana" w:hAnsi="Verdana" w:cs="Verdana"/>
          <w:sz w:val="18"/>
          <w:szCs w:val="18"/>
          <w:lang w:val="es-BO"/>
        </w:rPr>
        <w:t>y</w:t>
      </w:r>
      <w:r w:rsidRPr="0003107A">
        <w:rPr>
          <w:rFonts w:ascii="Verdana" w:eastAsia="Verdana" w:hAnsi="Verdana" w:cs="Verdana"/>
          <w:spacing w:val="-1"/>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 c</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sec</w:t>
      </w:r>
      <w:r w:rsidRPr="0003107A">
        <w:rPr>
          <w:rFonts w:ascii="Verdana" w:eastAsia="Verdana" w:hAnsi="Verdana" w:cs="Verdana"/>
          <w:spacing w:val="-1"/>
          <w:sz w:val="18"/>
          <w:szCs w:val="18"/>
          <w:lang w:val="es-BO"/>
        </w:rPr>
        <w:t>u</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a</w:t>
      </w:r>
      <w:r w:rsidRPr="0003107A">
        <w:rPr>
          <w:rFonts w:ascii="Verdana" w:eastAsia="Verdana" w:hAnsi="Verdana" w:cs="Verdana"/>
          <w:spacing w:val="-3"/>
          <w:sz w:val="18"/>
          <w:szCs w:val="18"/>
          <w:lang w:val="es-BO"/>
        </w:rPr>
        <w:t xml:space="preserve"> </w:t>
      </w:r>
      <w:r w:rsidRPr="0003107A">
        <w:rPr>
          <w:rFonts w:ascii="Verdana" w:eastAsia="Verdana" w:hAnsi="Verdana" w:cs="Verdana"/>
          <w:spacing w:val="1"/>
          <w:sz w:val="18"/>
          <w:szCs w:val="18"/>
          <w:lang w:val="es-BO"/>
        </w:rPr>
        <w:t>debe</w:t>
      </w:r>
      <w:r w:rsidRPr="0003107A">
        <w:rPr>
          <w:rFonts w:ascii="Verdana" w:eastAsia="Verdana" w:hAnsi="Verdana" w:cs="Verdana"/>
          <w:sz w:val="18"/>
          <w:szCs w:val="18"/>
          <w:lang w:val="es-BO"/>
        </w:rPr>
        <w:t>rán</w:t>
      </w:r>
      <w:r w:rsidRPr="0003107A">
        <w:rPr>
          <w:rFonts w:ascii="Verdana" w:eastAsia="Verdana" w:hAnsi="Verdana" w:cs="Verdana"/>
          <w:spacing w:val="2"/>
          <w:sz w:val="18"/>
          <w:szCs w:val="18"/>
          <w:lang w:val="es-BO"/>
        </w:rPr>
        <w:t xml:space="preserve"> </w:t>
      </w:r>
      <w:r w:rsidRPr="0003107A">
        <w:rPr>
          <w:rFonts w:ascii="Verdana" w:eastAsia="Verdana" w:hAnsi="Verdana" w:cs="Verdana"/>
          <w:sz w:val="18"/>
          <w:szCs w:val="18"/>
          <w:lang w:val="es-BO"/>
        </w:rPr>
        <w:t>ser</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eg</w:t>
      </w:r>
      <w:r w:rsidRPr="0003107A">
        <w:rPr>
          <w:rFonts w:ascii="Verdana" w:eastAsia="Verdana" w:hAnsi="Verdana" w:cs="Verdana"/>
          <w:sz w:val="18"/>
          <w:szCs w:val="18"/>
          <w:lang w:val="es-BO"/>
        </w:rPr>
        <w:t>a</w:t>
      </w:r>
      <w:r w:rsidRPr="0003107A">
        <w:rPr>
          <w:rFonts w:ascii="Verdana" w:eastAsia="Verdana" w:hAnsi="Verdana" w:cs="Verdana"/>
          <w:spacing w:val="-2"/>
          <w:sz w:val="18"/>
          <w:szCs w:val="18"/>
          <w:lang w:val="es-BO"/>
        </w:rPr>
        <w:t>d</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 al</w:t>
      </w:r>
      <w:r w:rsidRPr="0003107A">
        <w:rPr>
          <w:rFonts w:ascii="Verdana" w:eastAsia="Verdana" w:hAnsi="Verdana" w:cs="Verdana"/>
          <w:spacing w:val="13"/>
          <w:sz w:val="18"/>
          <w:szCs w:val="18"/>
          <w:lang w:val="es-BO"/>
        </w:rPr>
        <w:t xml:space="preserve"> </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w:t>
      </w:r>
      <w:r w:rsidRPr="0003107A">
        <w:rPr>
          <w:rFonts w:ascii="Verdana" w:eastAsia="Verdana" w:hAnsi="Verdana" w:cs="Verdana"/>
          <w:spacing w:val="-2"/>
          <w:sz w:val="18"/>
          <w:szCs w:val="18"/>
          <w:lang w:val="es-BO"/>
        </w:rPr>
        <w:t>p</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sab</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e</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l</w:t>
      </w:r>
      <w:r w:rsidRPr="0003107A">
        <w:rPr>
          <w:rFonts w:ascii="Verdana" w:eastAsia="Verdana" w:hAnsi="Verdana" w:cs="Verdana"/>
          <w:spacing w:val="8"/>
          <w:sz w:val="18"/>
          <w:szCs w:val="18"/>
          <w:lang w:val="es-BO"/>
        </w:rPr>
        <w:t xml:space="preserve"> </w:t>
      </w:r>
      <w:r w:rsidRPr="0003107A">
        <w:rPr>
          <w:rFonts w:ascii="Verdana" w:eastAsia="Verdana" w:hAnsi="Verdana" w:cs="Verdana"/>
          <w:sz w:val="18"/>
          <w:szCs w:val="18"/>
          <w:lang w:val="es-BO"/>
        </w:rPr>
        <w:t>j</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f</w:t>
      </w:r>
      <w:r w:rsidRPr="0003107A">
        <w:rPr>
          <w:rFonts w:ascii="Verdana" w:eastAsia="Verdana" w:hAnsi="Verdana" w:cs="Verdana"/>
          <w:sz w:val="18"/>
          <w:szCs w:val="18"/>
          <w:lang w:val="es-BO"/>
        </w:rPr>
        <w:t>e</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un</w:t>
      </w:r>
      <w:r w:rsidRPr="0003107A">
        <w:rPr>
          <w:rFonts w:ascii="Verdana" w:eastAsia="Verdana" w:hAnsi="Verdana" w:cs="Verdana"/>
          <w:spacing w:val="1"/>
          <w:sz w:val="18"/>
          <w:szCs w:val="18"/>
          <w:lang w:val="es-BO"/>
        </w:rPr>
        <w:t>id</w:t>
      </w:r>
      <w:r w:rsidRPr="0003107A">
        <w:rPr>
          <w:rFonts w:ascii="Verdana" w:eastAsia="Verdana" w:hAnsi="Verdana" w:cs="Verdana"/>
          <w:sz w:val="18"/>
          <w:szCs w:val="18"/>
          <w:lang w:val="es-BO"/>
        </w:rPr>
        <w:t>ad</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2"/>
          <w:sz w:val="18"/>
          <w:szCs w:val="18"/>
          <w:lang w:val="es-BO"/>
        </w:rPr>
        <w:t>d</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ib</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c</w:t>
      </w:r>
      <w:r w:rsidRPr="0003107A">
        <w:rPr>
          <w:rFonts w:ascii="Verdana" w:eastAsia="Verdana" w:hAnsi="Verdana" w:cs="Verdana"/>
          <w:spacing w:val="3"/>
          <w:sz w:val="18"/>
          <w:szCs w:val="18"/>
          <w:lang w:val="es-BO"/>
        </w:rPr>
        <w:t>i</w:t>
      </w:r>
      <w:r w:rsidRPr="0003107A">
        <w:rPr>
          <w:rFonts w:ascii="Verdana" w:eastAsia="Verdana" w:hAnsi="Verdana" w:cs="Verdana"/>
          <w:spacing w:val="1"/>
          <w:sz w:val="18"/>
          <w:szCs w:val="18"/>
          <w:lang w:val="es-BO"/>
        </w:rPr>
        <w:t xml:space="preserve">ón </w:t>
      </w:r>
      <w:r w:rsidRPr="0003107A">
        <w:rPr>
          <w:rFonts w:ascii="Verdana" w:eastAsia="Verdana" w:hAnsi="Verdana" w:cs="Verdana"/>
          <w:sz w:val="18"/>
          <w:szCs w:val="18"/>
          <w:lang w:val="es-BO"/>
        </w:rPr>
        <w:t>a</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f</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li</w:t>
      </w:r>
      <w:r w:rsidRPr="0003107A">
        <w:rPr>
          <w:rFonts w:ascii="Verdana" w:eastAsia="Verdana" w:hAnsi="Verdana" w:cs="Verdana"/>
          <w:spacing w:val="-1"/>
          <w:sz w:val="18"/>
          <w:szCs w:val="18"/>
          <w:lang w:val="es-BO"/>
        </w:rPr>
        <w:t>z</w:t>
      </w:r>
      <w:r w:rsidRPr="0003107A">
        <w:rPr>
          <w:rFonts w:ascii="Verdana" w:eastAsia="Verdana" w:hAnsi="Verdana" w:cs="Verdana"/>
          <w:sz w:val="18"/>
          <w:szCs w:val="18"/>
          <w:lang w:val="es-BO"/>
        </w:rPr>
        <w:t>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 xml:space="preserve">n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 xml:space="preserve">n </w:t>
      </w:r>
      <w:r w:rsidRPr="0003107A">
        <w:rPr>
          <w:rFonts w:ascii="Verdana" w:eastAsia="Verdana" w:hAnsi="Verdana" w:cs="Verdana"/>
          <w:spacing w:val="1"/>
          <w:sz w:val="18"/>
          <w:szCs w:val="18"/>
          <w:lang w:val="es-BO"/>
        </w:rPr>
        <w:t>de</w:t>
      </w:r>
      <w:r w:rsidRPr="0003107A">
        <w:rPr>
          <w:rFonts w:ascii="Verdana" w:eastAsia="Verdana" w:hAnsi="Verdana" w:cs="Verdana"/>
          <w:sz w:val="18"/>
          <w:szCs w:val="18"/>
          <w:lang w:val="es-BO"/>
        </w:rPr>
        <w:t>l</w:t>
      </w:r>
      <w:r w:rsidRPr="0003107A">
        <w:rPr>
          <w:rFonts w:ascii="Verdana" w:eastAsia="Verdana" w:hAnsi="Verdana" w:cs="Verdana"/>
          <w:spacing w:val="7"/>
          <w:sz w:val="18"/>
          <w:szCs w:val="18"/>
          <w:lang w:val="es-BO"/>
        </w:rPr>
        <w:t xml:space="preserve"> </w:t>
      </w:r>
      <w:r w:rsidRPr="0003107A">
        <w:rPr>
          <w:rFonts w:ascii="Verdana" w:eastAsia="Verdana" w:hAnsi="Verdana" w:cs="Verdana"/>
          <w:sz w:val="18"/>
          <w:szCs w:val="18"/>
          <w:lang w:val="es-BO"/>
        </w:rPr>
        <w:t>servic</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o</w:t>
      </w:r>
      <w:r w:rsidRPr="0003107A">
        <w:rPr>
          <w:rFonts w:ascii="Verdana" w:eastAsia="Verdana" w:hAnsi="Verdana" w:cs="Verdana"/>
          <w:spacing w:val="3"/>
          <w:sz w:val="18"/>
          <w:szCs w:val="18"/>
          <w:lang w:val="es-BO"/>
        </w:rPr>
        <w:t xml:space="preserve"> </w:t>
      </w:r>
      <w:r w:rsidRPr="0003107A">
        <w:rPr>
          <w:rFonts w:ascii="Verdana" w:eastAsia="Verdana" w:hAnsi="Verdana" w:cs="Verdana"/>
          <w:sz w:val="18"/>
          <w:szCs w:val="18"/>
          <w:lang w:val="es-BO"/>
        </w:rPr>
        <w:t>j</w:t>
      </w:r>
      <w:r w:rsidRPr="0003107A">
        <w:rPr>
          <w:rFonts w:ascii="Verdana" w:eastAsia="Verdana" w:hAnsi="Verdana" w:cs="Verdana"/>
          <w:spacing w:val="-1"/>
          <w:sz w:val="18"/>
          <w:szCs w:val="18"/>
          <w:lang w:val="es-BO"/>
        </w:rPr>
        <w:t>un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o</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2"/>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n</w:t>
      </w:r>
      <w:r w:rsidRPr="0003107A">
        <w:rPr>
          <w:rFonts w:ascii="Verdana" w:eastAsia="Verdana" w:hAnsi="Verdana" w:cs="Verdana"/>
          <w:spacing w:val="3"/>
          <w:sz w:val="18"/>
          <w:szCs w:val="18"/>
          <w:lang w:val="es-BO"/>
        </w:rPr>
        <w:t xml:space="preserve"> </w:t>
      </w:r>
      <w:r w:rsidRPr="0003107A">
        <w:rPr>
          <w:rFonts w:ascii="Verdana" w:eastAsia="Verdana" w:hAnsi="Verdana" w:cs="Verdana"/>
          <w:sz w:val="18"/>
          <w:szCs w:val="18"/>
          <w:lang w:val="es-BO"/>
        </w:rPr>
        <w:t>su</w:t>
      </w:r>
      <w:r w:rsidRPr="0003107A">
        <w:rPr>
          <w:rFonts w:ascii="Verdana" w:eastAsia="Verdana" w:hAnsi="Verdana" w:cs="Verdana"/>
          <w:spacing w:val="13"/>
          <w:sz w:val="18"/>
          <w:szCs w:val="18"/>
          <w:lang w:val="es-BO"/>
        </w:rPr>
        <w:t xml:space="preserve"> </w:t>
      </w:r>
      <w:r w:rsidRPr="0003107A">
        <w:rPr>
          <w:rFonts w:ascii="Verdana" w:eastAsia="Verdana" w:hAnsi="Verdana" w:cs="Verdana"/>
          <w:spacing w:val="1"/>
          <w:sz w:val="18"/>
          <w:szCs w:val="18"/>
          <w:lang w:val="es-BO"/>
        </w:rPr>
        <w:t>in</w:t>
      </w:r>
      <w:r w:rsidRPr="0003107A">
        <w:rPr>
          <w:rFonts w:ascii="Verdana" w:eastAsia="Verdana" w:hAnsi="Verdana" w:cs="Verdana"/>
          <w:spacing w:val="-1"/>
          <w:sz w:val="18"/>
          <w:szCs w:val="18"/>
          <w:lang w:val="es-BO"/>
        </w:rPr>
        <w:t>f</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rme</w:t>
      </w:r>
      <w:r w:rsidRPr="0003107A">
        <w:rPr>
          <w:rFonts w:ascii="Verdana" w:eastAsia="Verdana" w:hAnsi="Verdana" w:cs="Verdana"/>
          <w:spacing w:val="1"/>
          <w:sz w:val="18"/>
          <w:szCs w:val="18"/>
          <w:lang w:val="es-BO"/>
        </w:rPr>
        <w:t xml:space="preserve"> </w:t>
      </w:r>
      <w:r w:rsidRPr="0003107A">
        <w:rPr>
          <w:rFonts w:ascii="Verdana" w:eastAsia="Verdana" w:hAnsi="Verdana" w:cs="Verdana"/>
          <w:spacing w:val="-1"/>
          <w:sz w:val="18"/>
          <w:szCs w:val="18"/>
          <w:lang w:val="es-BO"/>
        </w:rPr>
        <w:t>f</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pacing w:val="1"/>
          <w:sz w:val="18"/>
          <w:szCs w:val="18"/>
          <w:lang w:val="es-BO"/>
        </w:rPr>
        <w:t>ed</w:t>
      </w:r>
      <w:r w:rsidRPr="0003107A">
        <w:rPr>
          <w:rFonts w:ascii="Verdana" w:eastAsia="Verdana" w:hAnsi="Verdana" w:cs="Verdana"/>
          <w:spacing w:val="2"/>
          <w:sz w:val="18"/>
          <w:szCs w:val="18"/>
          <w:lang w:val="es-BO"/>
        </w:rPr>
        <w:t>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o</w:t>
      </w:r>
      <w:r w:rsidRPr="0003107A">
        <w:rPr>
          <w:rFonts w:ascii="Verdana" w:eastAsia="Verdana" w:hAnsi="Verdana" w:cs="Verdana"/>
          <w:spacing w:val="3"/>
          <w:sz w:val="18"/>
          <w:szCs w:val="18"/>
          <w:lang w:val="es-BO"/>
        </w:rPr>
        <w:t xml:space="preserve"> </w:t>
      </w:r>
      <w:r w:rsidRPr="0003107A">
        <w:rPr>
          <w:rFonts w:ascii="Verdana" w:eastAsia="Verdana" w:hAnsi="Verdana" w:cs="Verdana"/>
          <w:spacing w:val="1"/>
          <w:sz w:val="18"/>
          <w:szCs w:val="18"/>
          <w:lang w:val="es-BO"/>
        </w:rPr>
        <w:t>é</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 xml:space="preserve">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h</w:t>
      </w:r>
      <w:r w:rsidRPr="0003107A">
        <w:rPr>
          <w:rFonts w:ascii="Verdana" w:eastAsia="Verdana" w:hAnsi="Verdana" w:cs="Verdana"/>
          <w:spacing w:val="1"/>
          <w:sz w:val="18"/>
          <w:szCs w:val="18"/>
          <w:lang w:val="es-BO"/>
        </w:rPr>
        <w:t>ib</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o</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di</w:t>
      </w:r>
      <w:r w:rsidRPr="0003107A">
        <w:rPr>
          <w:rFonts w:ascii="Verdana" w:eastAsia="Verdana" w:hAnsi="Verdana" w:cs="Verdana"/>
          <w:spacing w:val="-1"/>
          <w:sz w:val="18"/>
          <w:szCs w:val="18"/>
          <w:lang w:val="es-BO"/>
        </w:rPr>
        <w:t>vu</w:t>
      </w:r>
      <w:r w:rsidRPr="0003107A">
        <w:rPr>
          <w:rFonts w:ascii="Verdana" w:eastAsia="Verdana" w:hAnsi="Verdana" w:cs="Verdana"/>
          <w:spacing w:val="1"/>
          <w:sz w:val="18"/>
          <w:szCs w:val="18"/>
          <w:lang w:val="es-BO"/>
        </w:rPr>
        <w:t>lg</w:t>
      </w:r>
      <w:r w:rsidRPr="0003107A">
        <w:rPr>
          <w:rFonts w:ascii="Verdana" w:eastAsia="Verdana" w:hAnsi="Verdana" w:cs="Verdana"/>
          <w:sz w:val="18"/>
          <w:szCs w:val="18"/>
          <w:lang w:val="es-BO"/>
        </w:rPr>
        <w:t>ar</w:t>
      </w:r>
      <w:r w:rsidRPr="0003107A">
        <w:rPr>
          <w:rFonts w:ascii="Verdana" w:eastAsia="Verdana" w:hAnsi="Verdana" w:cs="Verdana"/>
          <w:spacing w:val="-2"/>
          <w:sz w:val="18"/>
          <w:szCs w:val="18"/>
          <w:lang w:val="es-BO"/>
        </w:rPr>
        <w:t>l</w:t>
      </w:r>
      <w:r w:rsidRPr="0003107A">
        <w:rPr>
          <w:rFonts w:ascii="Verdana" w:eastAsia="Verdana" w:hAnsi="Verdana" w:cs="Verdana"/>
          <w:sz w:val="18"/>
          <w:szCs w:val="18"/>
          <w:lang w:val="es-BO"/>
        </w:rPr>
        <w:t>o</w:t>
      </w:r>
      <w:r w:rsidRPr="0003107A">
        <w:rPr>
          <w:rFonts w:ascii="Verdana" w:eastAsia="Verdana" w:hAnsi="Verdana" w:cs="Verdana"/>
          <w:spacing w:val="6"/>
          <w:sz w:val="18"/>
          <w:szCs w:val="18"/>
          <w:lang w:val="es-BO"/>
        </w:rPr>
        <w:t xml:space="preserve"> </w:t>
      </w:r>
      <w:r w:rsidRPr="0003107A">
        <w:rPr>
          <w:rFonts w:ascii="Verdana" w:eastAsia="Verdana" w:hAnsi="Verdana" w:cs="Verdana"/>
          <w:sz w:val="18"/>
          <w:szCs w:val="18"/>
          <w:lang w:val="es-BO"/>
        </w:rPr>
        <w:t>a</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te</w:t>
      </w:r>
      <w:r w:rsidRPr="0003107A">
        <w:rPr>
          <w:rFonts w:ascii="Verdana" w:eastAsia="Verdana" w:hAnsi="Verdana" w:cs="Verdana"/>
          <w:sz w:val="18"/>
          <w:szCs w:val="18"/>
          <w:lang w:val="es-BO"/>
        </w:rPr>
        <w:t>rcer</w:t>
      </w:r>
      <w:r w:rsidRPr="0003107A">
        <w:rPr>
          <w:rFonts w:ascii="Verdana" w:eastAsia="Verdana" w:hAnsi="Verdana" w:cs="Verdana"/>
          <w:spacing w:val="2"/>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3"/>
          <w:sz w:val="18"/>
          <w:szCs w:val="18"/>
          <w:lang w:val="es-BO"/>
        </w:rPr>
        <w:t xml:space="preserve"> </w:t>
      </w:r>
      <w:r w:rsidRPr="0003107A">
        <w:rPr>
          <w:rFonts w:ascii="Verdana" w:eastAsia="Verdana" w:hAnsi="Verdana" w:cs="Verdana"/>
          <w:sz w:val="18"/>
          <w:szCs w:val="18"/>
          <w:lang w:val="es-BO"/>
        </w:rPr>
        <w:t>a</w:t>
      </w:r>
      <w:r w:rsidRPr="0003107A">
        <w:rPr>
          <w:rFonts w:ascii="Verdana" w:eastAsia="Verdana" w:hAnsi="Verdana" w:cs="Verdana"/>
          <w:spacing w:val="10"/>
          <w:sz w:val="18"/>
          <w:szCs w:val="18"/>
          <w:lang w:val="es-BO"/>
        </w:rPr>
        <w:t xml:space="preserve"> </w:t>
      </w:r>
      <w:r w:rsidRPr="0003107A">
        <w:rPr>
          <w:rFonts w:ascii="Verdana" w:eastAsia="Verdana" w:hAnsi="Verdana" w:cs="Verdana"/>
          <w:sz w:val="18"/>
          <w:szCs w:val="18"/>
          <w:lang w:val="es-BO"/>
        </w:rPr>
        <w:t>m</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e</w:t>
      </w:r>
      <w:r w:rsidRPr="0003107A">
        <w:rPr>
          <w:rFonts w:ascii="Verdana" w:eastAsia="Verdana" w:hAnsi="Verdana" w:cs="Verdana"/>
          <w:spacing w:val="9"/>
          <w:sz w:val="18"/>
          <w:szCs w:val="18"/>
          <w:lang w:val="es-BO"/>
        </w:rPr>
        <w:t xml:space="preserve"> </w:t>
      </w:r>
      <w:r w:rsidRPr="0003107A">
        <w:rPr>
          <w:rFonts w:ascii="Verdana" w:eastAsia="Verdana" w:hAnsi="Verdana" w:cs="Verdana"/>
          <w:spacing w:val="2"/>
          <w:sz w:val="18"/>
          <w:szCs w:val="18"/>
          <w:lang w:val="es-BO"/>
        </w:rPr>
        <w:t>c</w:t>
      </w:r>
      <w:r w:rsidRPr="0003107A">
        <w:rPr>
          <w:rFonts w:ascii="Verdana" w:eastAsia="Verdana" w:hAnsi="Verdana" w:cs="Verdana"/>
          <w:spacing w:val="-1"/>
          <w:sz w:val="18"/>
          <w:szCs w:val="18"/>
          <w:lang w:val="es-BO"/>
        </w:rPr>
        <w:t>u</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e</w:t>
      </w:r>
      <w:r w:rsidRPr="0003107A">
        <w:rPr>
          <w:rFonts w:ascii="Verdana" w:eastAsia="Verdana" w:hAnsi="Verdana" w:cs="Verdana"/>
          <w:spacing w:val="6"/>
          <w:sz w:val="18"/>
          <w:szCs w:val="18"/>
          <w:lang w:val="es-BO"/>
        </w:rPr>
        <w:t xml:space="preserve"> </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n</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n</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on</w:t>
      </w:r>
      <w:r w:rsidRPr="0003107A">
        <w:rPr>
          <w:rFonts w:ascii="Verdana" w:eastAsia="Verdana" w:hAnsi="Verdana" w:cs="Verdana"/>
          <w:spacing w:val="-1"/>
          <w:sz w:val="18"/>
          <w:szCs w:val="18"/>
          <w:lang w:val="es-BO"/>
        </w:rPr>
        <w:t>un</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am</w:t>
      </w:r>
      <w:r w:rsidRPr="0003107A">
        <w:rPr>
          <w:rFonts w:ascii="Verdana" w:eastAsia="Verdana" w:hAnsi="Verdana" w:cs="Verdana"/>
          <w:spacing w:val="1"/>
          <w:sz w:val="18"/>
          <w:szCs w:val="18"/>
          <w:lang w:val="es-BO"/>
        </w:rPr>
        <w:t>ie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 xml:space="preserve">o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scr</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 xml:space="preserve">o </w:t>
      </w:r>
      <w:r w:rsidRPr="0003107A">
        <w:rPr>
          <w:rFonts w:ascii="Verdana" w:eastAsia="Verdana" w:hAnsi="Verdana" w:cs="Verdana"/>
          <w:spacing w:val="1"/>
          <w:sz w:val="18"/>
          <w:szCs w:val="18"/>
          <w:lang w:val="es-BO"/>
        </w:rPr>
        <w:t>po</w:t>
      </w:r>
      <w:r w:rsidRPr="0003107A">
        <w:rPr>
          <w:rFonts w:ascii="Verdana" w:eastAsia="Verdana" w:hAnsi="Verdana" w:cs="Verdana"/>
          <w:sz w:val="18"/>
          <w:szCs w:val="18"/>
          <w:lang w:val="es-BO"/>
        </w:rPr>
        <w:t>r</w:t>
      </w:r>
      <w:r w:rsidRPr="0003107A">
        <w:rPr>
          <w:rFonts w:ascii="Verdana" w:eastAsia="Verdana" w:hAnsi="Verdana" w:cs="Verdana"/>
          <w:spacing w:val="-3"/>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ar</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e</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2"/>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1"/>
          <w:sz w:val="18"/>
          <w:szCs w:val="18"/>
          <w:lang w:val="es-BO"/>
        </w:rPr>
        <w:t xml:space="preserve"> E</w:t>
      </w:r>
      <w:r w:rsidRPr="0003107A">
        <w:rPr>
          <w:rFonts w:ascii="Verdana" w:eastAsia="Verdana" w:hAnsi="Verdana" w:cs="Verdana"/>
          <w:sz w:val="18"/>
          <w:szCs w:val="18"/>
          <w:lang w:val="es-BO"/>
        </w:rPr>
        <w:t>NDE</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w:t>
      </w:r>
      <w:r w:rsidRPr="0003107A">
        <w:rPr>
          <w:rFonts w:ascii="Verdana" w:eastAsia="Verdana" w:hAnsi="Verdana" w:cs="Verdana"/>
          <w:spacing w:val="-2"/>
          <w:sz w:val="18"/>
          <w:szCs w:val="18"/>
          <w:lang w:val="es-BO"/>
        </w:rPr>
        <w:t xml:space="preserve"> </w:t>
      </w:r>
      <w:r w:rsidRPr="0003107A">
        <w:rPr>
          <w:rFonts w:ascii="Verdana" w:eastAsia="Verdana" w:hAnsi="Verdana" w:cs="Verdana"/>
          <w:sz w:val="18"/>
          <w:szCs w:val="18"/>
          <w:lang w:val="es-BO"/>
        </w:rPr>
        <w:t>sen</w:t>
      </w:r>
      <w:r w:rsidRPr="0003107A">
        <w:rPr>
          <w:rFonts w:ascii="Verdana" w:eastAsia="Verdana" w:hAnsi="Verdana" w:cs="Verdana"/>
          <w:spacing w:val="1"/>
          <w:sz w:val="18"/>
          <w:szCs w:val="18"/>
          <w:lang w:val="es-BO"/>
        </w:rPr>
        <w:t>tid</w:t>
      </w:r>
      <w:r w:rsidRPr="0003107A">
        <w:rPr>
          <w:rFonts w:ascii="Verdana" w:eastAsia="Verdana" w:hAnsi="Verdana" w:cs="Verdana"/>
          <w:sz w:val="18"/>
          <w:szCs w:val="18"/>
          <w:lang w:val="es-BO"/>
        </w:rPr>
        <w:t>o</w:t>
      </w:r>
      <w:r w:rsidRPr="0003107A">
        <w:rPr>
          <w:rFonts w:ascii="Verdana" w:eastAsia="Verdana" w:hAnsi="Verdana" w:cs="Verdana"/>
          <w:spacing w:val="-4"/>
          <w:sz w:val="18"/>
          <w:szCs w:val="18"/>
          <w:lang w:val="es-BO"/>
        </w:rPr>
        <w:t xml:space="preserve"> </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ra</w:t>
      </w:r>
      <w:r w:rsidRPr="0003107A">
        <w:rPr>
          <w:rFonts w:ascii="Verdana" w:eastAsia="Verdana" w:hAnsi="Verdana" w:cs="Verdana"/>
          <w:spacing w:val="-3"/>
          <w:sz w:val="18"/>
          <w:szCs w:val="18"/>
          <w:lang w:val="es-BO"/>
        </w:rPr>
        <w:t>r</w:t>
      </w:r>
      <w:r w:rsidRPr="0003107A">
        <w:rPr>
          <w:rFonts w:ascii="Verdana" w:eastAsia="Verdana" w:hAnsi="Verdana" w:cs="Verdana"/>
          <w:spacing w:val="1"/>
          <w:sz w:val="18"/>
          <w:szCs w:val="18"/>
          <w:lang w:val="es-BO"/>
        </w:rPr>
        <w:t>io</w:t>
      </w:r>
      <w:r w:rsidRPr="0003107A">
        <w:rPr>
          <w:rFonts w:ascii="Verdana" w:eastAsia="Verdana" w:hAnsi="Verdana" w:cs="Verdana"/>
          <w:sz w:val="18"/>
          <w:szCs w:val="18"/>
          <w:lang w:val="es-BO"/>
        </w:rPr>
        <w:t>.</w:t>
      </w:r>
    </w:p>
    <w:p w14:paraId="6A4CA776" w14:textId="77777777" w:rsidR="004F28A2" w:rsidRPr="0003107A" w:rsidRDefault="004F28A2" w:rsidP="0003107A">
      <w:pPr>
        <w:ind w:left="993" w:right="-194"/>
        <w:rPr>
          <w:szCs w:val="18"/>
          <w:lang w:val="es-BO"/>
        </w:rPr>
      </w:pPr>
    </w:p>
    <w:p w14:paraId="19C1440B" w14:textId="77777777" w:rsidR="004F28A2" w:rsidRPr="0003107A" w:rsidRDefault="004F28A2" w:rsidP="005D6092">
      <w:pPr>
        <w:pStyle w:val="Prrafodelista"/>
        <w:widowControl w:val="0"/>
        <w:numPr>
          <w:ilvl w:val="0"/>
          <w:numId w:val="45"/>
        </w:numPr>
        <w:ind w:left="993" w:right="-194" w:hanging="392"/>
        <w:contextualSpacing/>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265C1C3C" w14:textId="77777777" w:rsidR="004F28A2" w:rsidRPr="0003107A" w:rsidRDefault="004F28A2" w:rsidP="0003107A">
      <w:pPr>
        <w:pStyle w:val="Prrafodelista1"/>
        <w:autoSpaceDE w:val="0"/>
        <w:autoSpaceDN w:val="0"/>
        <w:adjustRightInd w:val="0"/>
        <w:ind w:left="993" w:right="-194" w:hanging="288"/>
        <w:contextualSpacing/>
        <w:jc w:val="both"/>
        <w:rPr>
          <w:rFonts w:ascii="Verdana" w:hAnsi="Verdana" w:cs="Tahoma"/>
          <w:color w:val="000000" w:themeColor="text1"/>
          <w:sz w:val="18"/>
          <w:szCs w:val="18"/>
          <w:lang w:val="es-BO"/>
        </w:rPr>
      </w:pPr>
    </w:p>
    <w:p w14:paraId="36B3F327" w14:textId="77777777" w:rsidR="004F28A2" w:rsidRPr="0003107A" w:rsidRDefault="004F28A2" w:rsidP="005D6092">
      <w:pPr>
        <w:pStyle w:val="Prrafodelista"/>
        <w:widowControl w:val="0"/>
        <w:numPr>
          <w:ilvl w:val="0"/>
          <w:numId w:val="45"/>
        </w:numPr>
        <w:ind w:left="993" w:right="-194" w:hanging="392"/>
        <w:contextualSpacing/>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3083F257" w14:textId="77777777" w:rsidR="004F28A2" w:rsidRPr="0003107A" w:rsidRDefault="004F28A2" w:rsidP="0003107A">
      <w:pPr>
        <w:pStyle w:val="Prrafodelista1"/>
        <w:autoSpaceDE w:val="0"/>
        <w:autoSpaceDN w:val="0"/>
        <w:adjustRightInd w:val="0"/>
        <w:ind w:left="993" w:right="-194"/>
        <w:contextualSpacing/>
        <w:jc w:val="both"/>
        <w:rPr>
          <w:rFonts w:ascii="Verdana" w:hAnsi="Verdana" w:cs="Tahoma"/>
          <w:color w:val="000000" w:themeColor="text1"/>
          <w:sz w:val="18"/>
          <w:szCs w:val="18"/>
          <w:lang w:val="es-BO"/>
        </w:rPr>
      </w:pPr>
    </w:p>
    <w:p w14:paraId="50F4BEE8" w14:textId="77777777" w:rsidR="004F28A2" w:rsidRPr="0003107A" w:rsidRDefault="004F28A2" w:rsidP="005D6092">
      <w:pPr>
        <w:pStyle w:val="Prrafodelista"/>
        <w:widowControl w:val="0"/>
        <w:numPr>
          <w:ilvl w:val="0"/>
          <w:numId w:val="45"/>
        </w:numPr>
        <w:ind w:left="993" w:right="-194" w:hanging="392"/>
        <w:contextualSpacing/>
        <w:rPr>
          <w:rFonts w:ascii="Verdana" w:eastAsia="Verdana" w:hAnsi="Verdana" w:cs="Verdana"/>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deberá presentar en un plazo no mayor a 30 días calendario, copia legalizada del Título en Provisión Nacional, para la actualización de su file en la Unidad Talento Humano.</w:t>
      </w:r>
    </w:p>
    <w:p w14:paraId="08035500" w14:textId="59A07056" w:rsidR="00146DF3" w:rsidRPr="0003107A" w:rsidRDefault="00146DF3" w:rsidP="0003107A">
      <w:pPr>
        <w:rPr>
          <w:rFonts w:cs="Arial"/>
          <w:b/>
          <w:szCs w:val="18"/>
          <w:lang w:val="es-BO"/>
        </w:rPr>
      </w:pPr>
    </w:p>
    <w:p w14:paraId="3EBF3C3E" w14:textId="069B4F20" w:rsidR="00C0700C" w:rsidRDefault="00C0700C" w:rsidP="0003107A">
      <w:pPr>
        <w:jc w:val="center"/>
        <w:rPr>
          <w:rFonts w:cs="Arial"/>
          <w:b/>
          <w:szCs w:val="18"/>
          <w:lang w:val="es-BO"/>
        </w:rPr>
      </w:pPr>
    </w:p>
    <w:p w14:paraId="0F372225" w14:textId="51259CAA" w:rsidR="0003107A" w:rsidRDefault="0003107A" w:rsidP="0003107A">
      <w:pPr>
        <w:jc w:val="center"/>
        <w:rPr>
          <w:rFonts w:cs="Arial"/>
          <w:b/>
          <w:szCs w:val="18"/>
          <w:lang w:val="es-BO"/>
        </w:rPr>
      </w:pPr>
    </w:p>
    <w:p w14:paraId="2AF7FA94" w14:textId="0654CAEC" w:rsidR="0003107A" w:rsidRDefault="0003107A" w:rsidP="0003107A">
      <w:pPr>
        <w:jc w:val="center"/>
        <w:rPr>
          <w:rFonts w:cs="Arial"/>
          <w:b/>
          <w:szCs w:val="18"/>
          <w:lang w:val="es-BO"/>
        </w:rPr>
      </w:pPr>
    </w:p>
    <w:p w14:paraId="7DF97A53" w14:textId="66D6C400" w:rsidR="0003107A" w:rsidRDefault="0003107A" w:rsidP="0003107A">
      <w:pPr>
        <w:jc w:val="center"/>
        <w:rPr>
          <w:rFonts w:cs="Arial"/>
          <w:b/>
          <w:szCs w:val="18"/>
          <w:lang w:val="es-BO"/>
        </w:rPr>
      </w:pPr>
    </w:p>
    <w:p w14:paraId="582A2BF6" w14:textId="64E54EC9" w:rsidR="0003107A" w:rsidRDefault="0003107A" w:rsidP="0003107A">
      <w:pPr>
        <w:jc w:val="center"/>
        <w:rPr>
          <w:rFonts w:cs="Arial"/>
          <w:b/>
          <w:szCs w:val="18"/>
          <w:lang w:val="es-BO"/>
        </w:rPr>
      </w:pPr>
    </w:p>
    <w:p w14:paraId="4C0C6DBB" w14:textId="13DA6A51" w:rsidR="0003107A" w:rsidRDefault="0003107A" w:rsidP="0003107A">
      <w:pPr>
        <w:jc w:val="center"/>
        <w:rPr>
          <w:rFonts w:cs="Arial"/>
          <w:b/>
          <w:szCs w:val="18"/>
          <w:lang w:val="es-BO"/>
        </w:rPr>
      </w:pPr>
    </w:p>
    <w:p w14:paraId="3D2D4E90" w14:textId="0E2BB971" w:rsidR="0003107A" w:rsidRDefault="0003107A" w:rsidP="0003107A">
      <w:pPr>
        <w:jc w:val="center"/>
        <w:rPr>
          <w:rFonts w:cs="Arial"/>
          <w:b/>
          <w:szCs w:val="18"/>
          <w:lang w:val="es-BO"/>
        </w:rPr>
      </w:pPr>
    </w:p>
    <w:p w14:paraId="3E75D055" w14:textId="48C63421" w:rsidR="0003107A" w:rsidRDefault="0003107A" w:rsidP="0003107A">
      <w:pPr>
        <w:jc w:val="center"/>
        <w:rPr>
          <w:rFonts w:cs="Arial"/>
          <w:b/>
          <w:szCs w:val="18"/>
          <w:lang w:val="es-BO"/>
        </w:rPr>
      </w:pPr>
    </w:p>
    <w:p w14:paraId="76CABB5D" w14:textId="5A82D5C5" w:rsidR="0003107A" w:rsidRDefault="0003107A" w:rsidP="0003107A">
      <w:pPr>
        <w:jc w:val="center"/>
        <w:rPr>
          <w:rFonts w:cs="Arial"/>
          <w:b/>
          <w:szCs w:val="18"/>
          <w:lang w:val="es-BO"/>
        </w:rPr>
      </w:pPr>
    </w:p>
    <w:p w14:paraId="684FD17D" w14:textId="592489F7" w:rsidR="0003107A" w:rsidRDefault="0003107A" w:rsidP="0003107A">
      <w:pPr>
        <w:jc w:val="center"/>
        <w:rPr>
          <w:rFonts w:cs="Arial"/>
          <w:b/>
          <w:szCs w:val="18"/>
          <w:lang w:val="es-BO"/>
        </w:rPr>
      </w:pPr>
    </w:p>
    <w:p w14:paraId="69CDB599" w14:textId="13BCABDD" w:rsidR="0003107A" w:rsidRDefault="0003107A" w:rsidP="0003107A">
      <w:pPr>
        <w:jc w:val="center"/>
        <w:rPr>
          <w:rFonts w:cs="Arial"/>
          <w:b/>
          <w:szCs w:val="18"/>
          <w:lang w:val="es-BO"/>
        </w:rPr>
      </w:pPr>
    </w:p>
    <w:p w14:paraId="481A0BBC" w14:textId="2A410BF5" w:rsidR="0003107A" w:rsidRDefault="0003107A" w:rsidP="0003107A">
      <w:pPr>
        <w:jc w:val="center"/>
        <w:rPr>
          <w:rFonts w:cs="Arial"/>
          <w:b/>
          <w:szCs w:val="18"/>
          <w:lang w:val="es-BO"/>
        </w:rPr>
      </w:pPr>
    </w:p>
    <w:p w14:paraId="1C74759F" w14:textId="3AD11068" w:rsidR="0003107A" w:rsidRDefault="0003107A" w:rsidP="0003107A">
      <w:pPr>
        <w:jc w:val="center"/>
        <w:rPr>
          <w:rFonts w:cs="Arial"/>
          <w:b/>
          <w:szCs w:val="18"/>
          <w:lang w:val="es-BO"/>
        </w:rPr>
      </w:pPr>
    </w:p>
    <w:p w14:paraId="016F2FBD" w14:textId="218723DA" w:rsidR="0003107A" w:rsidRDefault="0003107A" w:rsidP="0003107A">
      <w:pPr>
        <w:jc w:val="center"/>
        <w:rPr>
          <w:rFonts w:cs="Arial"/>
          <w:b/>
          <w:szCs w:val="18"/>
          <w:lang w:val="es-BO"/>
        </w:rPr>
      </w:pPr>
    </w:p>
    <w:p w14:paraId="587732E5" w14:textId="6FE85238" w:rsidR="0003107A" w:rsidRDefault="0003107A" w:rsidP="0003107A">
      <w:pPr>
        <w:jc w:val="center"/>
        <w:rPr>
          <w:rFonts w:cs="Arial"/>
          <w:b/>
          <w:szCs w:val="18"/>
          <w:lang w:val="es-BO"/>
        </w:rPr>
      </w:pPr>
    </w:p>
    <w:p w14:paraId="3EA71A64" w14:textId="2BAC4579" w:rsidR="0003107A" w:rsidRDefault="0003107A" w:rsidP="0003107A">
      <w:pPr>
        <w:jc w:val="center"/>
        <w:rPr>
          <w:rFonts w:cs="Arial"/>
          <w:b/>
          <w:szCs w:val="18"/>
          <w:lang w:val="es-BO"/>
        </w:rPr>
      </w:pPr>
    </w:p>
    <w:p w14:paraId="0AF1EFF4" w14:textId="77777777" w:rsidR="0003107A" w:rsidRPr="0003107A" w:rsidRDefault="0003107A" w:rsidP="0003107A">
      <w:pPr>
        <w:jc w:val="center"/>
        <w:rPr>
          <w:rFonts w:cs="Arial"/>
          <w:b/>
          <w:szCs w:val="18"/>
          <w:lang w:val="es-BO"/>
        </w:rPr>
      </w:pPr>
    </w:p>
    <w:p w14:paraId="4976EF8A" w14:textId="785B562E" w:rsidR="00C0700C" w:rsidRPr="0003107A" w:rsidRDefault="00C0700C"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4: PROFESIONAL NIVEL IV – GOSE 2</w:t>
      </w:r>
    </w:p>
    <w:p w14:paraId="72D06143" w14:textId="361F2225" w:rsidR="00C0700C" w:rsidRDefault="00C0700C" w:rsidP="0003107A">
      <w:pPr>
        <w:jc w:val="center"/>
        <w:rPr>
          <w:rFonts w:cs="Arial"/>
          <w:b/>
          <w:szCs w:val="18"/>
          <w:lang w:val="es-BO"/>
        </w:rPr>
      </w:pPr>
    </w:p>
    <w:p w14:paraId="636DABA6" w14:textId="77777777" w:rsidR="0003107A" w:rsidRPr="0003107A" w:rsidRDefault="0003107A" w:rsidP="0003107A">
      <w:pPr>
        <w:jc w:val="center"/>
        <w:rPr>
          <w:rFonts w:cs="Arial"/>
          <w:b/>
          <w:szCs w:val="18"/>
          <w:lang w:val="es-BO"/>
        </w:rPr>
      </w:pPr>
    </w:p>
    <w:p w14:paraId="0D5226F2" w14:textId="77777777" w:rsidR="004F28A2" w:rsidRPr="0003107A" w:rsidRDefault="004F28A2" w:rsidP="005D6092">
      <w:pPr>
        <w:numPr>
          <w:ilvl w:val="0"/>
          <w:numId w:val="51"/>
        </w:numPr>
        <w:tabs>
          <w:tab w:val="clear" w:pos="1065"/>
          <w:tab w:val="num" w:pos="720"/>
        </w:tabs>
        <w:ind w:left="1060" w:right="153" w:hanging="703"/>
        <w:rPr>
          <w:rFonts w:cs="Tahoma"/>
          <w:b/>
          <w:caps/>
          <w:color w:val="000000"/>
          <w:szCs w:val="18"/>
          <w:lang w:val="es-BO"/>
        </w:rPr>
      </w:pPr>
      <w:r w:rsidRPr="0003107A">
        <w:rPr>
          <w:rFonts w:cs="Tahoma"/>
          <w:b/>
          <w:color w:val="000000"/>
          <w:szCs w:val="18"/>
          <w:lang w:val="es-BO"/>
        </w:rPr>
        <w:t>ANTECEDENTES</w:t>
      </w:r>
    </w:p>
    <w:p w14:paraId="2FDF850D" w14:textId="77777777" w:rsidR="0003107A" w:rsidRDefault="0003107A" w:rsidP="0003107A">
      <w:pPr>
        <w:ind w:left="709" w:right="232"/>
        <w:rPr>
          <w:rFonts w:cs="Tahoma"/>
          <w:color w:val="000000"/>
          <w:szCs w:val="18"/>
          <w:lang w:val="es-BO"/>
        </w:rPr>
      </w:pPr>
    </w:p>
    <w:p w14:paraId="23ACC1CC" w14:textId="015EE0B7" w:rsidR="004F28A2" w:rsidRPr="0003107A" w:rsidRDefault="004F28A2" w:rsidP="0003107A">
      <w:pPr>
        <w:ind w:left="709" w:right="232"/>
        <w:rPr>
          <w:rFonts w:cs="Tahoma"/>
          <w:color w:val="000000"/>
          <w:szCs w:val="18"/>
          <w:lang w:val="es-BO"/>
        </w:rPr>
      </w:pPr>
      <w:r w:rsidRPr="0003107A">
        <w:rPr>
          <w:rFonts w:cs="Tahoma"/>
          <w:color w:val="000000"/>
          <w:szCs w:val="18"/>
          <w:lang w:val="es-BO"/>
        </w:rPr>
        <w:t xml:space="preserve">La Empresa Nacional de Electricidad -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Operación Sistemas Eléctricos (GOSE), el Departamento de Operación Sistemas Eléctricos (</w:t>
      </w:r>
      <w:r w:rsidRPr="0003107A">
        <w:rPr>
          <w:rFonts w:cs="Tahoma"/>
          <w:b/>
          <w:color w:val="000000"/>
          <w:szCs w:val="18"/>
          <w:lang w:val="es-BO"/>
        </w:rPr>
        <w:t>DOSE</w:t>
      </w:r>
      <w:r w:rsidRPr="0003107A">
        <w:rPr>
          <w:rFonts w:cs="Tahoma"/>
          <w:color w:val="000000"/>
          <w:szCs w:val="18"/>
          <w:lang w:val="es-BO"/>
        </w:rPr>
        <w:t>), la unidad de Distribución, requiere contratar a un Consultor Individual que cumpla con la experiencia y formación establecida en el presente Término de Referencia (TDR).</w:t>
      </w:r>
    </w:p>
    <w:p w14:paraId="35936535" w14:textId="77777777" w:rsidR="004F28A2" w:rsidRPr="0003107A" w:rsidRDefault="004F28A2" w:rsidP="0003107A">
      <w:pPr>
        <w:ind w:left="360" w:right="153"/>
        <w:rPr>
          <w:rFonts w:cs="Tahoma"/>
          <w:b/>
          <w:caps/>
          <w:color w:val="000000"/>
          <w:szCs w:val="18"/>
          <w:lang w:val="es-BO"/>
        </w:rPr>
      </w:pPr>
      <w:r w:rsidRPr="0003107A">
        <w:rPr>
          <w:rFonts w:cs="Tahoma"/>
          <w:b/>
          <w:color w:val="000000"/>
          <w:szCs w:val="18"/>
          <w:lang w:val="es-BO"/>
        </w:rPr>
        <w:t xml:space="preserve"> </w:t>
      </w:r>
    </w:p>
    <w:p w14:paraId="729E81A3"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OBJETO DE LA CONSULTORÍA INDIVIDUAL</w:t>
      </w:r>
    </w:p>
    <w:p w14:paraId="7947114D" w14:textId="77777777" w:rsidR="0003107A" w:rsidRDefault="0003107A" w:rsidP="0003107A">
      <w:pPr>
        <w:ind w:left="709" w:right="232"/>
        <w:contextualSpacing/>
        <w:rPr>
          <w:rFonts w:cs="Tahoma"/>
          <w:color w:val="000000"/>
          <w:szCs w:val="18"/>
          <w:lang w:val="es-BO"/>
        </w:rPr>
      </w:pPr>
    </w:p>
    <w:p w14:paraId="45E02CD2" w14:textId="2D0022E2" w:rsidR="004F28A2" w:rsidRPr="0003107A" w:rsidRDefault="004F28A2" w:rsidP="0003107A">
      <w:pPr>
        <w:ind w:left="709" w:right="232"/>
        <w:contextualSpacing/>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a través de la Gerencia de Operación Sistemas Eléctricos (GOSE), el Departamento de Operación Sistemas Eléctricos (DOSE), por la Unidad de Distribución, requiere contratar un consultor de línea bajo el siguiente perfil: Licenciado en Ingeniería Eléctrica con experiencia en el área de distribución del el sector eléctrico, para apoyar a la Unidad de Distribución en la fiscalización de la planificación y ejecución de proyectos de ampliaciones, reformas y mantenimiento de los sistemas de distribución en Media y Baja Tensión y en el desarrollo de proyectos en sus etapas de prefactibilidad, factibilidad y diseño final.</w:t>
      </w:r>
    </w:p>
    <w:p w14:paraId="44244FA0" w14:textId="77777777" w:rsidR="004F28A2" w:rsidRPr="0003107A" w:rsidRDefault="004F28A2" w:rsidP="0003107A">
      <w:pPr>
        <w:ind w:right="232"/>
        <w:contextualSpacing/>
        <w:rPr>
          <w:rFonts w:cs="Tahoma"/>
          <w:color w:val="000000"/>
          <w:szCs w:val="18"/>
          <w:lang w:val="es-BO"/>
        </w:rPr>
      </w:pPr>
    </w:p>
    <w:p w14:paraId="400F9713" w14:textId="77777777" w:rsidR="004F28A2" w:rsidRPr="0003107A" w:rsidRDefault="004F28A2" w:rsidP="0003107A">
      <w:pPr>
        <w:ind w:left="709" w:right="232"/>
        <w:contextualSpacing/>
        <w:rPr>
          <w:rFonts w:cs="Tahoma"/>
          <w:color w:val="000000"/>
          <w:szCs w:val="18"/>
          <w:lang w:val="es-BO"/>
        </w:rPr>
      </w:pPr>
      <w:r w:rsidRPr="0003107A">
        <w:rPr>
          <w:rFonts w:cs="Tahoma"/>
          <w:color w:val="000000"/>
          <w:szCs w:val="18"/>
          <w:lang w:val="es-BO"/>
        </w:rPr>
        <w:t xml:space="preserve">Para este fin, ENDE apoyará al </w:t>
      </w:r>
      <w:r w:rsidRPr="0003107A">
        <w:rPr>
          <w:rFonts w:cs="Tahoma"/>
          <w:b/>
          <w:color w:val="000000"/>
          <w:szCs w:val="18"/>
          <w:lang w:val="es-BO"/>
        </w:rPr>
        <w:t>CONSULTOR</w:t>
      </w:r>
      <w:r w:rsidRPr="0003107A">
        <w:rPr>
          <w:rFonts w:cs="Tahoma"/>
          <w:color w:val="000000"/>
          <w:szCs w:val="18"/>
          <w:lang w:val="es-BO"/>
        </w:rPr>
        <w:t xml:space="preserve"> proporcionando la información necesaria, apoyo logístico y todas las condiciones e insumos para el desarrollo de la CONSULTORÍA.</w:t>
      </w:r>
    </w:p>
    <w:p w14:paraId="31238799" w14:textId="77777777" w:rsidR="004F28A2" w:rsidRPr="0003107A" w:rsidRDefault="004F28A2" w:rsidP="0003107A">
      <w:pPr>
        <w:ind w:left="709" w:right="232"/>
        <w:contextualSpacing/>
        <w:rPr>
          <w:rFonts w:cs="Tahoma"/>
          <w:caps/>
          <w:color w:val="000000"/>
          <w:szCs w:val="18"/>
          <w:lang w:val="es-BO"/>
        </w:rPr>
      </w:pPr>
    </w:p>
    <w:p w14:paraId="3B15CE4D"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ALCANCE DEL SERVICIO</w:t>
      </w:r>
    </w:p>
    <w:p w14:paraId="75590C0F" w14:textId="77777777" w:rsidR="0003107A" w:rsidRDefault="0003107A" w:rsidP="0003107A">
      <w:pPr>
        <w:ind w:left="709" w:right="232"/>
        <w:contextualSpacing/>
        <w:rPr>
          <w:rFonts w:cs="Tahoma"/>
          <w:szCs w:val="18"/>
          <w:lang w:val="es-BO"/>
        </w:rPr>
      </w:pPr>
    </w:p>
    <w:p w14:paraId="4E983205" w14:textId="7430A384" w:rsidR="004F28A2" w:rsidRDefault="004F28A2" w:rsidP="0003107A">
      <w:pPr>
        <w:ind w:left="709" w:right="232"/>
        <w:contextualSpacing/>
        <w:rPr>
          <w:rFonts w:cs="Tahoma"/>
          <w:b/>
          <w:i/>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la Unidad de Distribución dependiente del Departamento de Operación de Sistemas Eléctricos.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r w:rsidRPr="0003107A">
        <w:rPr>
          <w:rFonts w:cs="Tahoma"/>
          <w:b/>
          <w:i/>
          <w:szCs w:val="18"/>
          <w:lang w:val="es-BO"/>
        </w:rPr>
        <w:t>:</w:t>
      </w:r>
    </w:p>
    <w:p w14:paraId="08FDF9C4" w14:textId="77777777" w:rsidR="0003107A" w:rsidRPr="0003107A" w:rsidRDefault="0003107A" w:rsidP="0003107A">
      <w:pPr>
        <w:ind w:left="709" w:right="232"/>
        <w:contextualSpacing/>
        <w:rPr>
          <w:rFonts w:cs="Tahoma"/>
          <w:b/>
          <w:i/>
          <w:szCs w:val="18"/>
          <w:lang w:val="es-BO"/>
        </w:rPr>
      </w:pPr>
    </w:p>
    <w:p w14:paraId="3FC3BFAF" w14:textId="77777777" w:rsidR="004F28A2" w:rsidRPr="0003107A" w:rsidRDefault="004F28A2" w:rsidP="0003107A">
      <w:pPr>
        <w:pStyle w:val="Prrafodelista"/>
        <w:numPr>
          <w:ilvl w:val="0"/>
          <w:numId w:val="44"/>
        </w:numPr>
        <w:ind w:left="1134" w:right="232" w:hanging="357"/>
        <w:rPr>
          <w:rFonts w:ascii="Verdana" w:hAnsi="Verdana" w:cs="Tahoma"/>
          <w:b/>
          <w:i/>
          <w:sz w:val="18"/>
          <w:szCs w:val="18"/>
          <w:lang w:val="es-BO"/>
        </w:rPr>
      </w:pPr>
      <w:r w:rsidRPr="0003107A">
        <w:rPr>
          <w:rFonts w:ascii="Verdana" w:eastAsia="Verdana" w:hAnsi="Verdana" w:cs="Verdana"/>
          <w:spacing w:val="-1"/>
          <w:sz w:val="18"/>
          <w:szCs w:val="18"/>
          <w:lang w:val="es-BO"/>
        </w:rPr>
        <w:t>A</w:t>
      </w:r>
      <w:r w:rsidRPr="0003107A">
        <w:rPr>
          <w:rFonts w:ascii="Verdana" w:eastAsia="Verdana" w:hAnsi="Verdana" w:cs="Verdana"/>
          <w:spacing w:val="1"/>
          <w:sz w:val="18"/>
          <w:szCs w:val="18"/>
          <w:lang w:val="es-BO"/>
        </w:rPr>
        <w:t>po</w:t>
      </w:r>
      <w:r w:rsidRPr="0003107A">
        <w:rPr>
          <w:rFonts w:ascii="Verdana" w:eastAsia="Verdana" w:hAnsi="Verdana" w:cs="Verdana"/>
          <w:spacing w:val="-1"/>
          <w:sz w:val="18"/>
          <w:szCs w:val="18"/>
          <w:lang w:val="es-BO"/>
        </w:rPr>
        <w:t>y</w:t>
      </w:r>
      <w:r w:rsidRPr="0003107A">
        <w:rPr>
          <w:rFonts w:ascii="Verdana" w:eastAsia="Verdana" w:hAnsi="Verdana" w:cs="Verdana"/>
          <w:sz w:val="18"/>
          <w:szCs w:val="18"/>
          <w:lang w:val="es-BO"/>
        </w:rPr>
        <w:t>ar</w:t>
      </w:r>
      <w:r w:rsidRPr="0003107A">
        <w:rPr>
          <w:rFonts w:ascii="Verdana" w:eastAsia="Verdana" w:hAnsi="Verdana" w:cs="Verdana"/>
          <w:spacing w:val="10"/>
          <w:sz w:val="18"/>
          <w:szCs w:val="18"/>
          <w:lang w:val="es-BO"/>
        </w:rPr>
        <w:t xml:space="preserve"> a la GOSE,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pl</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fi</w:t>
      </w:r>
      <w:r w:rsidRPr="0003107A">
        <w:rPr>
          <w:rFonts w:ascii="Verdana" w:eastAsia="Verdana" w:hAnsi="Verdana" w:cs="Verdana"/>
          <w:sz w:val="18"/>
          <w:szCs w:val="18"/>
          <w:lang w:val="es-BO"/>
        </w:rPr>
        <w:t>cac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n</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 xml:space="preserve">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y</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elé</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2"/>
          <w:sz w:val="18"/>
          <w:szCs w:val="18"/>
          <w:lang w:val="es-BO"/>
        </w:rPr>
        <w:t>r</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p>
    <w:p w14:paraId="539D7C8E" w14:textId="77777777" w:rsidR="004F28A2" w:rsidRPr="0003107A" w:rsidRDefault="004F28A2" w:rsidP="0003107A">
      <w:pPr>
        <w:pStyle w:val="Prrafodelista"/>
        <w:numPr>
          <w:ilvl w:val="0"/>
          <w:numId w:val="44"/>
        </w:numPr>
        <w:ind w:left="1134" w:right="232" w:hanging="357"/>
        <w:rPr>
          <w:rFonts w:ascii="Verdana" w:hAnsi="Verdana" w:cs="Tahoma"/>
          <w:b/>
          <w:i/>
          <w:sz w:val="18"/>
          <w:szCs w:val="18"/>
          <w:lang w:val="es-BO"/>
        </w:rPr>
      </w:pPr>
      <w:r w:rsidRPr="0003107A">
        <w:rPr>
          <w:rFonts w:ascii="Verdana" w:hAnsi="Verdana" w:cs="Tahoma"/>
          <w:sz w:val="18"/>
          <w:szCs w:val="18"/>
          <w:lang w:val="es-BO"/>
        </w:rPr>
        <w:t>Realizar la planificación de ampliaciones, reformas y mantenimiento de sistemas de distribución – sistemas de suministro a través del Sistema Interconectado Nacional o en Sistemas Aislados (Redes eléctricas en media, baja tensión y centros de transformación MT/BT).</w:t>
      </w:r>
    </w:p>
    <w:p w14:paraId="5BC04793" w14:textId="77777777" w:rsidR="004F28A2" w:rsidRPr="0003107A" w:rsidRDefault="004F28A2" w:rsidP="0003107A">
      <w:pPr>
        <w:pStyle w:val="Prrafodelista"/>
        <w:numPr>
          <w:ilvl w:val="0"/>
          <w:numId w:val="44"/>
        </w:numPr>
        <w:ind w:left="1134" w:right="232" w:hanging="357"/>
        <w:rPr>
          <w:rFonts w:ascii="Verdana" w:hAnsi="Verdana" w:cs="Tahoma"/>
          <w:b/>
          <w:i/>
          <w:sz w:val="18"/>
          <w:szCs w:val="18"/>
          <w:lang w:val="es-BO"/>
        </w:rPr>
      </w:pPr>
      <w:r w:rsidRPr="0003107A">
        <w:rPr>
          <w:rFonts w:ascii="Verdana" w:hAnsi="Verdana" w:cs="Tahoma"/>
          <w:sz w:val="18"/>
          <w:szCs w:val="18"/>
          <w:lang w:val="es-BO"/>
        </w:rPr>
        <w:t>Desarrollar estudios de prefactibilidad y factibilidad de proyectos de electrificación, en base a relevamiento de información en campo.</w:t>
      </w:r>
    </w:p>
    <w:p w14:paraId="7A86B322" w14:textId="77777777" w:rsidR="004F28A2" w:rsidRPr="0003107A" w:rsidRDefault="004F28A2" w:rsidP="0003107A">
      <w:pPr>
        <w:pStyle w:val="Prrafodelista"/>
        <w:numPr>
          <w:ilvl w:val="0"/>
          <w:numId w:val="44"/>
        </w:numPr>
        <w:ind w:left="1134" w:right="232" w:hanging="357"/>
        <w:rPr>
          <w:rFonts w:ascii="Verdana" w:hAnsi="Verdana" w:cs="Tahoma"/>
          <w:b/>
          <w:i/>
          <w:sz w:val="18"/>
          <w:szCs w:val="18"/>
          <w:lang w:val="es-BO"/>
        </w:rPr>
      </w:pPr>
      <w:r w:rsidRPr="0003107A">
        <w:rPr>
          <w:rFonts w:ascii="Verdana" w:hAnsi="Verdana" w:cs="Tahoma"/>
          <w:sz w:val="18"/>
          <w:szCs w:val="18"/>
          <w:lang w:val="es-BO"/>
        </w:rPr>
        <w:t>Revisar la ingeniería y los criterios de diseño, como parte del Diseño Final, para la construcción de la línea eléctrica de media tensión y baja tensión.</w:t>
      </w:r>
    </w:p>
    <w:p w14:paraId="1C930C4D" w14:textId="77777777" w:rsidR="004F28A2" w:rsidRPr="0003107A" w:rsidRDefault="004F28A2" w:rsidP="0003107A">
      <w:pPr>
        <w:pStyle w:val="Prrafodelista"/>
        <w:widowControl w:val="0"/>
        <w:numPr>
          <w:ilvl w:val="0"/>
          <w:numId w:val="44"/>
        </w:numPr>
        <w:ind w:left="1134" w:right="51"/>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Fiscalizar y seguimiento de proyectos de distribución, ejecutados a través de sus filiales, subsidiarias y empresas contratistas, en base a cronogramas, desde la etapa de replanteo, suministro de materiales y equipos, construcción, montaje y conclusión de obras (recepciones de los proyectos).</w:t>
      </w:r>
    </w:p>
    <w:p w14:paraId="7FEB9B34" w14:textId="77777777" w:rsidR="004F28A2" w:rsidRPr="0003107A" w:rsidRDefault="004F28A2" w:rsidP="0003107A">
      <w:pPr>
        <w:pStyle w:val="Prrafodelista"/>
        <w:numPr>
          <w:ilvl w:val="0"/>
          <w:numId w:val="44"/>
        </w:numPr>
        <w:ind w:left="1134" w:right="232" w:hanging="357"/>
        <w:rPr>
          <w:rFonts w:ascii="Verdana" w:hAnsi="Verdana" w:cs="Tahoma"/>
          <w:b/>
          <w:i/>
          <w:sz w:val="18"/>
          <w:szCs w:val="18"/>
          <w:lang w:val="es-BO"/>
        </w:rPr>
      </w:pPr>
      <w:r w:rsidRPr="0003107A">
        <w:rPr>
          <w:rFonts w:ascii="Verdana" w:hAnsi="Verdana" w:cs="Tahoma"/>
          <w:sz w:val="18"/>
          <w:szCs w:val="18"/>
          <w:lang w:val="es-BO"/>
        </w:rPr>
        <w:t>Coordinar el desarrollo de los proyectos de inversión del área de Distribución a implementarse dentro los Sistemas Eléctricos de Distribución a cargo de la Gerencia de Operación de Sistemas Eléctricos (GOSE).</w:t>
      </w:r>
    </w:p>
    <w:p w14:paraId="0CAE190C" w14:textId="77777777" w:rsidR="004F28A2" w:rsidRPr="0003107A" w:rsidRDefault="004F28A2" w:rsidP="0003107A">
      <w:pPr>
        <w:pStyle w:val="Prrafodelista"/>
        <w:numPr>
          <w:ilvl w:val="0"/>
          <w:numId w:val="44"/>
        </w:numPr>
        <w:ind w:left="1134" w:right="232" w:hanging="357"/>
        <w:rPr>
          <w:rFonts w:ascii="Verdana" w:hAnsi="Verdana" w:cs="Tahoma"/>
          <w:sz w:val="18"/>
          <w:szCs w:val="18"/>
          <w:lang w:val="es-BO"/>
        </w:rPr>
      </w:pPr>
      <w:r w:rsidRPr="0003107A">
        <w:rPr>
          <w:rFonts w:ascii="Verdana" w:eastAsia="Verdana" w:hAnsi="Verdana" w:cs="Verdana"/>
          <w:spacing w:val="-1"/>
          <w:sz w:val="18"/>
          <w:szCs w:val="18"/>
          <w:lang w:val="es-BO"/>
        </w:rPr>
        <w:t>Monitorear y analizar registros de parámetros eléctricos, obtenidos de campo, necesarios para la planificación de reformas, en redes de distribución.</w:t>
      </w:r>
    </w:p>
    <w:p w14:paraId="0E039E48" w14:textId="77777777" w:rsidR="004F28A2" w:rsidRPr="0003107A" w:rsidRDefault="004F28A2" w:rsidP="005D6092">
      <w:pPr>
        <w:pStyle w:val="Prrafodelista"/>
        <w:widowControl w:val="0"/>
        <w:numPr>
          <w:ilvl w:val="0"/>
          <w:numId w:val="45"/>
        </w:numPr>
        <w:ind w:left="113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Elaborar, en coordinación con las Filiales y/o Subsidiarias, presupuestos y los Términos de Referencia, para proyectos de electrificación, en general.</w:t>
      </w:r>
    </w:p>
    <w:p w14:paraId="7BD8851E" w14:textId="77777777" w:rsidR="004F28A2" w:rsidRPr="0003107A" w:rsidRDefault="004F28A2" w:rsidP="0003107A">
      <w:pPr>
        <w:pStyle w:val="Prrafodelista"/>
        <w:widowControl w:val="0"/>
        <w:numPr>
          <w:ilvl w:val="0"/>
          <w:numId w:val="44"/>
        </w:numPr>
        <w:ind w:left="1134" w:right="-194"/>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Seguimiento al cumplimiento, por parte de las Filiales, Subsidiarias y empresas contratistas, de ordenanzas municipales, para la construcción de las líneas de media y baja tensión, en las zonas urbanas y periurbanas, así como la poda y derribo de árboles, cuando sea necesario.</w:t>
      </w:r>
    </w:p>
    <w:p w14:paraId="3C77CD54" w14:textId="77777777" w:rsidR="004F28A2" w:rsidRPr="0003107A" w:rsidRDefault="004F28A2" w:rsidP="0003107A">
      <w:pPr>
        <w:ind w:right="232"/>
        <w:rPr>
          <w:rFonts w:cs="Tahoma"/>
          <w:szCs w:val="18"/>
          <w:lang w:val="es-BO"/>
        </w:rPr>
      </w:pPr>
    </w:p>
    <w:p w14:paraId="5B0CEC0D" w14:textId="77777777" w:rsidR="004F28A2" w:rsidRPr="0003107A" w:rsidRDefault="004F28A2" w:rsidP="0003107A">
      <w:pPr>
        <w:ind w:left="709" w:right="153"/>
        <w:rPr>
          <w:rFonts w:cs="Tahoma"/>
          <w:b/>
          <w:color w:val="000000"/>
          <w:szCs w:val="18"/>
          <w:lang w:val="es-BO"/>
        </w:rPr>
      </w:pPr>
      <w:r w:rsidRPr="0003107A">
        <w:rPr>
          <w:rFonts w:cs="Tahoma"/>
          <w:color w:val="000000"/>
          <w:szCs w:val="18"/>
          <w:lang w:val="es-BO"/>
        </w:rPr>
        <w:lastRenderedPageBreak/>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19C89514" w14:textId="77777777" w:rsidR="004F28A2" w:rsidRPr="0003107A" w:rsidRDefault="004F28A2" w:rsidP="0003107A">
      <w:pPr>
        <w:ind w:left="709" w:right="153"/>
        <w:rPr>
          <w:rFonts w:cs="Tahoma"/>
          <w:b/>
          <w:color w:val="000000"/>
          <w:szCs w:val="18"/>
          <w:lang w:val="es-BO"/>
        </w:rPr>
      </w:pPr>
    </w:p>
    <w:p w14:paraId="3F0BD863" w14:textId="77777777" w:rsidR="004F28A2" w:rsidRPr="0003107A" w:rsidRDefault="004F28A2" w:rsidP="0003107A">
      <w:pPr>
        <w:ind w:left="709" w:right="153"/>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447929AD" w14:textId="77777777" w:rsidR="004F28A2" w:rsidRPr="0003107A" w:rsidRDefault="004F28A2" w:rsidP="0003107A">
      <w:pPr>
        <w:jc w:val="center"/>
        <w:outlineLvl w:val="0"/>
        <w:rPr>
          <w:rFonts w:cs="Tahoma"/>
          <w:b/>
          <w:color w:val="000000"/>
          <w:szCs w:val="18"/>
          <w:lang w:val="es-BO"/>
        </w:rPr>
      </w:pPr>
    </w:p>
    <w:p w14:paraId="7740B846"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RESULTADOS ESPERADOS</w:t>
      </w:r>
    </w:p>
    <w:p w14:paraId="439002DF" w14:textId="77777777" w:rsidR="0003107A" w:rsidRDefault="0003107A" w:rsidP="0003107A">
      <w:pPr>
        <w:ind w:left="709" w:right="153"/>
        <w:contextualSpacing/>
        <w:rPr>
          <w:rFonts w:cs="Tahoma"/>
          <w:color w:val="000000"/>
          <w:szCs w:val="18"/>
          <w:lang w:val="es-BO"/>
        </w:rPr>
      </w:pPr>
    </w:p>
    <w:p w14:paraId="08EA3AE3" w14:textId="7EEF7608" w:rsidR="004F28A2" w:rsidRPr="0003107A" w:rsidRDefault="004F28A2" w:rsidP="0003107A">
      <w:pPr>
        <w:ind w:left="709" w:right="153"/>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1CE1C7D8" w14:textId="77777777" w:rsidR="004F28A2" w:rsidRPr="0003107A" w:rsidRDefault="004F28A2" w:rsidP="0003107A">
      <w:pPr>
        <w:ind w:left="709" w:right="153"/>
        <w:contextualSpacing/>
        <w:rPr>
          <w:rFonts w:cs="Tahoma"/>
          <w:color w:val="000000"/>
          <w:szCs w:val="18"/>
          <w:lang w:val="es-BO"/>
        </w:rPr>
      </w:pPr>
    </w:p>
    <w:p w14:paraId="1CBC77D9" w14:textId="77777777" w:rsidR="004F28A2" w:rsidRPr="0003107A" w:rsidRDefault="004F28A2" w:rsidP="0003107A">
      <w:pPr>
        <w:pStyle w:val="Prrafodelista"/>
        <w:numPr>
          <w:ilvl w:val="0"/>
          <w:numId w:val="44"/>
        </w:numPr>
        <w:ind w:left="1134" w:right="232" w:hanging="357"/>
        <w:rPr>
          <w:rFonts w:ascii="Verdana" w:hAnsi="Verdana" w:cs="Tahoma"/>
          <w:sz w:val="18"/>
          <w:szCs w:val="18"/>
          <w:lang w:val="es-BO"/>
        </w:rPr>
      </w:pPr>
      <w:r w:rsidRPr="0003107A">
        <w:rPr>
          <w:rFonts w:ascii="Verdana" w:hAnsi="Verdana" w:cs="Tahoma"/>
          <w:sz w:val="18"/>
          <w:szCs w:val="18"/>
          <w:lang w:val="es-BO"/>
        </w:rPr>
        <w:t>Cumplimiento de actividades de Fiscalización</w:t>
      </w:r>
    </w:p>
    <w:p w14:paraId="054E7329" w14:textId="77777777" w:rsidR="004F28A2" w:rsidRPr="0003107A" w:rsidRDefault="004F28A2" w:rsidP="0003107A">
      <w:pPr>
        <w:pStyle w:val="Prrafodelista"/>
        <w:numPr>
          <w:ilvl w:val="0"/>
          <w:numId w:val="44"/>
        </w:numPr>
        <w:ind w:left="1134" w:right="232" w:hanging="357"/>
        <w:rPr>
          <w:rFonts w:ascii="Verdana" w:hAnsi="Verdana" w:cs="Tahoma"/>
          <w:sz w:val="18"/>
          <w:szCs w:val="18"/>
          <w:lang w:val="es-BO"/>
        </w:rPr>
      </w:pPr>
      <w:r w:rsidRPr="0003107A">
        <w:rPr>
          <w:rFonts w:ascii="Verdana" w:hAnsi="Verdana" w:cs="Tahoma"/>
          <w:sz w:val="18"/>
          <w:szCs w:val="18"/>
          <w:lang w:val="es-BO"/>
        </w:rPr>
        <w:t>Monitoreo y control a las solicitudes de ampliaciones de Líneas eléctricas</w:t>
      </w:r>
    </w:p>
    <w:p w14:paraId="2DA4AFA2" w14:textId="77777777" w:rsidR="004F28A2" w:rsidRPr="0003107A" w:rsidRDefault="004F28A2" w:rsidP="0003107A">
      <w:pPr>
        <w:pStyle w:val="Prrafodelista"/>
        <w:numPr>
          <w:ilvl w:val="0"/>
          <w:numId w:val="44"/>
        </w:numPr>
        <w:ind w:left="1134" w:right="232" w:hanging="357"/>
        <w:rPr>
          <w:rFonts w:ascii="Verdana" w:hAnsi="Verdana" w:cs="Tahoma"/>
          <w:sz w:val="18"/>
          <w:szCs w:val="18"/>
          <w:lang w:val="es-BO"/>
        </w:rPr>
      </w:pPr>
      <w:r w:rsidRPr="0003107A">
        <w:rPr>
          <w:rFonts w:ascii="Verdana" w:hAnsi="Verdana" w:cs="Tahoma"/>
          <w:sz w:val="18"/>
          <w:szCs w:val="18"/>
          <w:lang w:val="es-BO"/>
        </w:rPr>
        <w:t>Apoyo permanente, en todas las actividades y planes a desarrollar por la Gerencia de Operación Sistemas Eléctricos, para cumplimiento de sus objetivos</w:t>
      </w:r>
    </w:p>
    <w:p w14:paraId="21F2951F" w14:textId="77777777" w:rsidR="004F28A2" w:rsidRPr="0003107A" w:rsidRDefault="004F28A2" w:rsidP="0003107A">
      <w:pPr>
        <w:pStyle w:val="Prrafodelista"/>
        <w:numPr>
          <w:ilvl w:val="0"/>
          <w:numId w:val="44"/>
        </w:numPr>
        <w:ind w:left="1134" w:right="232" w:hanging="357"/>
        <w:rPr>
          <w:rFonts w:ascii="Verdana" w:hAnsi="Verdana" w:cs="Tahoma"/>
          <w:sz w:val="18"/>
          <w:szCs w:val="18"/>
          <w:lang w:val="es-BO"/>
        </w:rPr>
      </w:pPr>
      <w:r w:rsidRPr="0003107A">
        <w:rPr>
          <w:rFonts w:ascii="Verdana" w:hAnsi="Verdana" w:cs="Tahoma"/>
          <w:sz w:val="18"/>
          <w:szCs w:val="18"/>
          <w:lang w:val="es-BO"/>
        </w:rPr>
        <w:t>Otras tareas encomendadas</w:t>
      </w:r>
    </w:p>
    <w:p w14:paraId="724F93BC" w14:textId="77777777" w:rsidR="004F28A2" w:rsidRPr="0003107A" w:rsidRDefault="004F28A2" w:rsidP="0003107A">
      <w:pPr>
        <w:ind w:left="360" w:right="153"/>
        <w:rPr>
          <w:rFonts w:cs="Tahoma"/>
          <w:color w:val="000000"/>
          <w:szCs w:val="18"/>
          <w:lang w:val="es-BO"/>
        </w:rPr>
      </w:pPr>
    </w:p>
    <w:p w14:paraId="71E38C74"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INFORMES</w:t>
      </w:r>
    </w:p>
    <w:p w14:paraId="3637F081" w14:textId="77777777" w:rsidR="0003107A" w:rsidRDefault="0003107A" w:rsidP="0003107A">
      <w:pPr>
        <w:ind w:left="709"/>
        <w:rPr>
          <w:rFonts w:cs="Tahoma"/>
          <w:szCs w:val="18"/>
          <w:lang w:val="es-BO"/>
        </w:rPr>
      </w:pPr>
    </w:p>
    <w:p w14:paraId="41903367" w14:textId="06CB097F" w:rsidR="004F28A2" w:rsidRPr="0003107A" w:rsidRDefault="004F28A2" w:rsidP="0003107A">
      <w:pPr>
        <w:ind w:left="709"/>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al jefe de la Unidad de Distribución dependiente del Departamento de Operación de Sistemas Eléctricos de </w:t>
      </w:r>
      <w:r w:rsidRPr="0003107A">
        <w:rPr>
          <w:rFonts w:cs="Tahoma"/>
          <w:b/>
          <w:szCs w:val="18"/>
          <w:lang w:val="es-BO"/>
        </w:rPr>
        <w:t>ENDE</w:t>
      </w:r>
      <w:r w:rsidRPr="0003107A">
        <w:rPr>
          <w:rFonts w:cs="Tahoma"/>
          <w:szCs w:val="18"/>
          <w:lang w:val="es-BO"/>
        </w:rPr>
        <w:t>, los informes que a continuación se detallan:</w:t>
      </w:r>
    </w:p>
    <w:p w14:paraId="5410DA99" w14:textId="77777777" w:rsidR="004F28A2" w:rsidRPr="0003107A" w:rsidRDefault="004F28A2" w:rsidP="0003107A">
      <w:pPr>
        <w:ind w:left="360"/>
        <w:rPr>
          <w:rFonts w:cs="Tahoma"/>
          <w:szCs w:val="18"/>
          <w:lang w:val="es-BO"/>
        </w:rPr>
      </w:pPr>
    </w:p>
    <w:p w14:paraId="259EF3CE" w14:textId="77777777" w:rsidR="004F28A2" w:rsidRPr="0003107A" w:rsidRDefault="004F28A2" w:rsidP="0003107A">
      <w:pPr>
        <w:ind w:leftChars="708" w:left="1274"/>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responsable de la Unidad de Distribución dependiente del Departamento de Operación de Sistemas Eléctricos.</w:t>
      </w:r>
    </w:p>
    <w:p w14:paraId="5DFBDF9B" w14:textId="77777777" w:rsidR="004F28A2" w:rsidRPr="0003107A" w:rsidRDefault="004F28A2" w:rsidP="0003107A">
      <w:pPr>
        <w:ind w:leftChars="708" w:left="1274" w:right="153"/>
        <w:rPr>
          <w:rFonts w:cs="Tahoma"/>
          <w:color w:val="000000"/>
          <w:szCs w:val="18"/>
          <w:lang w:val="es-BO"/>
        </w:rPr>
      </w:pPr>
    </w:p>
    <w:p w14:paraId="22BE18E0" w14:textId="77777777" w:rsidR="004F28A2" w:rsidRPr="0003107A" w:rsidRDefault="004F28A2" w:rsidP="0003107A">
      <w:pPr>
        <w:ind w:leftChars="708" w:left="1274"/>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responsable de la Unidad de Distribución dependiente del Departamento de Operación de Sistemas Eléctricos.</w:t>
      </w:r>
    </w:p>
    <w:p w14:paraId="71CCFB80" w14:textId="77777777" w:rsidR="004F28A2" w:rsidRPr="0003107A" w:rsidRDefault="004F28A2" w:rsidP="0003107A">
      <w:pPr>
        <w:rPr>
          <w:rFonts w:cstheme="minorHAnsi"/>
          <w:szCs w:val="18"/>
          <w:lang w:val="es-BO"/>
        </w:rPr>
      </w:pPr>
    </w:p>
    <w:p w14:paraId="5FD94B32"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LUGAR</w:t>
      </w:r>
    </w:p>
    <w:p w14:paraId="294102A7" w14:textId="77777777" w:rsidR="0003107A" w:rsidRDefault="0003107A" w:rsidP="0003107A">
      <w:pPr>
        <w:pStyle w:val="CM2"/>
        <w:spacing w:line="240" w:lineRule="auto"/>
        <w:ind w:left="709"/>
        <w:rPr>
          <w:rFonts w:ascii="Verdana" w:hAnsi="Verdana" w:cs="Tahoma"/>
          <w:sz w:val="18"/>
          <w:szCs w:val="18"/>
          <w:lang w:val="es-BO"/>
        </w:rPr>
      </w:pPr>
    </w:p>
    <w:p w14:paraId="2E269402" w14:textId="1B125484" w:rsidR="004F28A2" w:rsidRPr="0003107A" w:rsidRDefault="004F28A2" w:rsidP="0003107A">
      <w:pPr>
        <w:pStyle w:val="CM2"/>
        <w:spacing w:line="240" w:lineRule="auto"/>
        <w:ind w:left="709"/>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1908D836" w14:textId="77777777" w:rsidR="004F28A2" w:rsidRPr="0003107A" w:rsidRDefault="004F28A2" w:rsidP="0003107A">
      <w:pPr>
        <w:ind w:left="360" w:right="153"/>
        <w:rPr>
          <w:rFonts w:cs="Tahoma"/>
          <w:color w:val="000000"/>
          <w:szCs w:val="18"/>
          <w:lang w:val="es-BO"/>
        </w:rPr>
      </w:pPr>
    </w:p>
    <w:p w14:paraId="035B4E09"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PLAZO</w:t>
      </w:r>
    </w:p>
    <w:p w14:paraId="645C6A9C" w14:textId="77777777" w:rsidR="0003107A" w:rsidRDefault="0003107A" w:rsidP="0003107A">
      <w:pPr>
        <w:ind w:left="709"/>
        <w:rPr>
          <w:rFonts w:cs="Tahoma"/>
          <w:color w:val="000000"/>
          <w:szCs w:val="18"/>
          <w:lang w:val="es-BO"/>
        </w:rPr>
      </w:pPr>
    </w:p>
    <w:p w14:paraId="60CD6E82" w14:textId="35CF14C4" w:rsidR="004F28A2" w:rsidRPr="0003107A" w:rsidRDefault="004F28A2" w:rsidP="0003107A">
      <w:pPr>
        <w:ind w:left="709"/>
        <w:rPr>
          <w:rFonts w:cs="Tahoma"/>
          <w:color w:val="000000"/>
          <w:szCs w:val="18"/>
          <w:lang w:val="es-BO"/>
        </w:rPr>
      </w:pPr>
      <w:r w:rsidRPr="0003107A">
        <w:rPr>
          <w:rFonts w:cs="Tahoma"/>
          <w:color w:val="000000"/>
          <w:szCs w:val="18"/>
          <w:lang w:val="es-BO"/>
        </w:rPr>
        <w:t xml:space="preserve">El plazo para el desarrollo de la Consultoría será hasta el 31 de diciembre de 2021, computable a partir de la suscripción del Contrato. </w:t>
      </w:r>
    </w:p>
    <w:p w14:paraId="441556C1" w14:textId="77777777" w:rsidR="004F28A2" w:rsidRPr="0003107A" w:rsidRDefault="004F28A2" w:rsidP="0003107A">
      <w:pPr>
        <w:ind w:left="360" w:right="153"/>
        <w:rPr>
          <w:rFonts w:cs="Tahoma"/>
          <w:color w:val="000000"/>
          <w:szCs w:val="18"/>
          <w:lang w:val="es-BO"/>
        </w:rPr>
      </w:pPr>
    </w:p>
    <w:p w14:paraId="01AE08AD"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RESPONSABLE DE LA SUPERVISIÓN DEL TRABAJO DEL CONSULTOR</w:t>
      </w:r>
    </w:p>
    <w:p w14:paraId="754F1868" w14:textId="77777777" w:rsidR="0003107A" w:rsidRDefault="0003107A" w:rsidP="0003107A">
      <w:pPr>
        <w:ind w:left="709" w:right="153"/>
        <w:rPr>
          <w:rFonts w:cs="Tahoma"/>
          <w:szCs w:val="18"/>
          <w:lang w:val="es-BO"/>
        </w:rPr>
      </w:pPr>
    </w:p>
    <w:p w14:paraId="0C8F912B" w14:textId="4872C07B" w:rsidR="004F28A2" w:rsidRPr="0003107A" w:rsidRDefault="004F28A2" w:rsidP="0003107A">
      <w:pPr>
        <w:ind w:left="709" w:right="153"/>
        <w:rPr>
          <w:rFonts w:cs="Tahoma"/>
          <w:szCs w:val="18"/>
          <w:lang w:val="es-BO"/>
        </w:rPr>
      </w:pPr>
      <w:r w:rsidRPr="0003107A">
        <w:rPr>
          <w:rFonts w:cs="Tahoma"/>
          <w:szCs w:val="18"/>
          <w:lang w:val="es-BO"/>
        </w:rPr>
        <w:t xml:space="preserve">La prestación del servicio, será supervisada por el jefe de la Unidad de Distribución, quien realizará el seguimiento de los trabajos asignados conforme al alcance del presente TDR para su aprobación. </w:t>
      </w:r>
    </w:p>
    <w:p w14:paraId="7AC0DA90" w14:textId="77777777" w:rsidR="004F28A2" w:rsidRPr="0003107A" w:rsidRDefault="004F28A2" w:rsidP="0003107A">
      <w:pPr>
        <w:ind w:left="709" w:right="153"/>
        <w:rPr>
          <w:rFonts w:cs="Tahoma"/>
          <w:szCs w:val="18"/>
          <w:lang w:val="es-BO"/>
        </w:rPr>
      </w:pPr>
    </w:p>
    <w:p w14:paraId="538DC322" w14:textId="77777777" w:rsidR="004F28A2" w:rsidRPr="0003107A" w:rsidRDefault="004F28A2" w:rsidP="0003107A">
      <w:pPr>
        <w:autoSpaceDE w:val="0"/>
        <w:autoSpaceDN w:val="0"/>
        <w:adjustRightInd w:val="0"/>
        <w:ind w:left="709"/>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0083D196" w14:textId="690B4105" w:rsidR="004F28A2" w:rsidRDefault="004F28A2" w:rsidP="0003107A">
      <w:pPr>
        <w:ind w:left="400" w:right="153"/>
        <w:rPr>
          <w:rFonts w:cs="Tahoma"/>
          <w:caps/>
          <w:szCs w:val="18"/>
          <w:lang w:val="es-BO"/>
        </w:rPr>
      </w:pPr>
    </w:p>
    <w:p w14:paraId="6FCA3BF9" w14:textId="3C6BB386" w:rsidR="0003107A" w:rsidRDefault="0003107A" w:rsidP="0003107A">
      <w:pPr>
        <w:ind w:left="400" w:right="153"/>
        <w:rPr>
          <w:rFonts w:cs="Tahoma"/>
          <w:caps/>
          <w:szCs w:val="18"/>
          <w:lang w:val="es-BO"/>
        </w:rPr>
      </w:pPr>
    </w:p>
    <w:p w14:paraId="0AD2DD18" w14:textId="77777777" w:rsidR="0003107A" w:rsidRPr="0003107A" w:rsidRDefault="0003107A" w:rsidP="0003107A">
      <w:pPr>
        <w:ind w:left="400" w:right="153"/>
        <w:rPr>
          <w:rFonts w:cs="Tahoma"/>
          <w:caps/>
          <w:szCs w:val="18"/>
          <w:lang w:val="es-BO"/>
        </w:rPr>
      </w:pPr>
    </w:p>
    <w:p w14:paraId="5C0C1FFD"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lastRenderedPageBreak/>
        <w:t>PERFIL DEL CONSULTOR INDIVIDUAL FORMACION</w:t>
      </w:r>
    </w:p>
    <w:p w14:paraId="1676DD0F" w14:textId="77777777" w:rsidR="0003107A" w:rsidRDefault="0003107A" w:rsidP="0003107A">
      <w:pPr>
        <w:ind w:left="993" w:right="153"/>
        <w:rPr>
          <w:rFonts w:cs="Tahoma"/>
          <w:b/>
          <w:color w:val="000000"/>
          <w:szCs w:val="18"/>
          <w:lang w:val="es-BO"/>
        </w:rPr>
      </w:pPr>
    </w:p>
    <w:p w14:paraId="5834051A" w14:textId="5678AB26" w:rsidR="004F28A2" w:rsidRDefault="004F28A2" w:rsidP="0003107A">
      <w:pPr>
        <w:ind w:left="993" w:right="153"/>
        <w:rPr>
          <w:rFonts w:cs="Tahoma"/>
          <w:b/>
          <w:color w:val="000000"/>
          <w:szCs w:val="18"/>
          <w:lang w:val="es-BO"/>
        </w:rPr>
      </w:pPr>
      <w:r w:rsidRPr="0003107A">
        <w:rPr>
          <w:rFonts w:cs="Tahoma"/>
          <w:b/>
          <w:color w:val="000000"/>
          <w:szCs w:val="18"/>
          <w:lang w:val="es-BO"/>
        </w:rPr>
        <w:t>FORMACION</w:t>
      </w:r>
    </w:p>
    <w:p w14:paraId="6E4AAAF1" w14:textId="77777777" w:rsidR="0003107A" w:rsidRPr="0003107A" w:rsidRDefault="0003107A" w:rsidP="0003107A">
      <w:pPr>
        <w:ind w:left="993" w:right="153"/>
        <w:rPr>
          <w:rFonts w:cs="Tahoma"/>
          <w:b/>
          <w:color w:val="000000"/>
          <w:szCs w:val="18"/>
          <w:lang w:val="es-BO"/>
        </w:rPr>
      </w:pPr>
    </w:p>
    <w:p w14:paraId="5EB493BB" w14:textId="77777777" w:rsidR="004F28A2" w:rsidRPr="0003107A" w:rsidRDefault="004F28A2" w:rsidP="005D6092">
      <w:pPr>
        <w:numPr>
          <w:ilvl w:val="1"/>
          <w:numId w:val="51"/>
        </w:numPr>
        <w:tabs>
          <w:tab w:val="clear" w:pos="1785"/>
        </w:tabs>
        <w:ind w:left="1418" w:hanging="284"/>
        <w:rPr>
          <w:rFonts w:cs="Tahoma"/>
          <w:szCs w:val="18"/>
          <w:lang w:val="es-BO"/>
        </w:rPr>
      </w:pPr>
      <w:r w:rsidRPr="0003107A">
        <w:rPr>
          <w:rFonts w:cs="Tahoma"/>
          <w:szCs w:val="18"/>
          <w:lang w:val="es-BO"/>
        </w:rPr>
        <w:t>Título en Provisión Nacional de Ingeniero Eléctrico, a nivel Licenciatura, este requisito es un factor de habilitación.</w:t>
      </w:r>
    </w:p>
    <w:p w14:paraId="50944C3E" w14:textId="77777777" w:rsidR="004F28A2" w:rsidRPr="0003107A" w:rsidRDefault="004F28A2" w:rsidP="005D6092">
      <w:pPr>
        <w:pStyle w:val="Prrafodelista"/>
        <w:numPr>
          <w:ilvl w:val="1"/>
          <w:numId w:val="51"/>
        </w:numPr>
        <w:ind w:left="1418" w:hanging="284"/>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643DC229" w14:textId="77777777" w:rsidR="004F28A2" w:rsidRPr="0003107A" w:rsidRDefault="004F28A2" w:rsidP="005D6092">
      <w:pPr>
        <w:numPr>
          <w:ilvl w:val="1"/>
          <w:numId w:val="51"/>
        </w:numPr>
        <w:tabs>
          <w:tab w:val="clear" w:pos="1785"/>
        </w:tabs>
        <w:ind w:left="1418" w:hanging="284"/>
        <w:rPr>
          <w:rFonts w:cs="Tahoma"/>
          <w:b/>
          <w:color w:val="000000"/>
          <w:szCs w:val="18"/>
          <w:lang w:val="es-BO"/>
        </w:rPr>
      </w:pPr>
      <w:r w:rsidRPr="0003107A">
        <w:rPr>
          <w:rFonts w:cs="Tahoma"/>
          <w:szCs w:val="18"/>
          <w:lang w:val="es-BO"/>
        </w:rPr>
        <w:t>Para la firma del contrato, el proponente seleccionado deberá presentar original o fotocopia legalizada del Título en Provisión Nacional.</w:t>
      </w:r>
    </w:p>
    <w:p w14:paraId="304E7E5B" w14:textId="77777777" w:rsidR="004F28A2" w:rsidRPr="0003107A" w:rsidRDefault="004F28A2" w:rsidP="0003107A">
      <w:pPr>
        <w:ind w:left="851" w:right="153" w:firstLine="142"/>
        <w:rPr>
          <w:rFonts w:cs="Tahoma"/>
          <w:b/>
          <w:color w:val="000000"/>
          <w:szCs w:val="18"/>
          <w:lang w:val="es-BO"/>
        </w:rPr>
      </w:pPr>
    </w:p>
    <w:p w14:paraId="4E522C45" w14:textId="77777777" w:rsidR="004F28A2" w:rsidRPr="0003107A" w:rsidRDefault="004F28A2" w:rsidP="0003107A">
      <w:pPr>
        <w:ind w:left="851" w:right="153" w:firstLine="142"/>
        <w:rPr>
          <w:rFonts w:cs="Tahoma"/>
          <w:b/>
          <w:color w:val="000000"/>
          <w:szCs w:val="18"/>
          <w:lang w:val="es-BO"/>
        </w:rPr>
      </w:pPr>
      <w:r w:rsidRPr="0003107A">
        <w:rPr>
          <w:rFonts w:cs="Tahoma"/>
          <w:b/>
          <w:color w:val="000000"/>
          <w:szCs w:val="18"/>
          <w:lang w:val="es-BO"/>
        </w:rPr>
        <w:t>EXPERIENCIA GENERAL - Años de ejercicio profesional</w:t>
      </w:r>
    </w:p>
    <w:p w14:paraId="41792A48" w14:textId="77777777" w:rsidR="004F28A2" w:rsidRPr="0003107A" w:rsidRDefault="004F28A2" w:rsidP="0003107A">
      <w:pPr>
        <w:ind w:left="360" w:right="153"/>
        <w:rPr>
          <w:rFonts w:cs="Tahoma"/>
          <w:b/>
          <w:color w:val="000000"/>
          <w:szCs w:val="18"/>
          <w:lang w:val="es-BO"/>
        </w:rPr>
      </w:pPr>
    </w:p>
    <w:p w14:paraId="6057F67A" w14:textId="77777777" w:rsidR="004F28A2" w:rsidRPr="0003107A" w:rsidRDefault="004F28A2" w:rsidP="005D6092">
      <w:pPr>
        <w:numPr>
          <w:ilvl w:val="1"/>
          <w:numId w:val="51"/>
        </w:numPr>
        <w:tabs>
          <w:tab w:val="clear" w:pos="1785"/>
        </w:tabs>
        <w:ind w:left="1418" w:hanging="284"/>
        <w:rPr>
          <w:rFonts w:cs="Tahoma"/>
          <w:szCs w:val="18"/>
          <w:lang w:val="es-BO"/>
        </w:rPr>
      </w:pPr>
      <w:r w:rsidRPr="0003107A">
        <w:rPr>
          <w:rFonts w:cs="Tahoma"/>
          <w:szCs w:val="18"/>
          <w:lang w:val="es-BO"/>
        </w:rPr>
        <w:t>Experiencia profesional igual o mayor a diez (10) años,</w:t>
      </w:r>
      <w:r w:rsidRPr="0003107A">
        <w:rPr>
          <w:rFonts w:cs="Tahoma"/>
          <w:color w:val="FF0000"/>
          <w:szCs w:val="18"/>
          <w:lang w:val="es-BO"/>
        </w:rPr>
        <w:t xml:space="preserve"> </w:t>
      </w:r>
      <w:r w:rsidRPr="0003107A">
        <w:rPr>
          <w:rFonts w:cs="Tahoma"/>
          <w:szCs w:val="18"/>
          <w:lang w:val="es-BO"/>
        </w:rPr>
        <w:t>computada a partir de la fecha de emisión del Título en Provisión Nacional.</w:t>
      </w:r>
    </w:p>
    <w:p w14:paraId="29979CDC" w14:textId="77777777" w:rsidR="004F28A2" w:rsidRPr="0003107A" w:rsidRDefault="004F28A2" w:rsidP="0003107A">
      <w:pPr>
        <w:rPr>
          <w:rFonts w:cs="Tahoma"/>
          <w:szCs w:val="18"/>
          <w:lang w:val="es-BO"/>
        </w:rPr>
      </w:pPr>
    </w:p>
    <w:p w14:paraId="38696509" w14:textId="77777777" w:rsidR="004F28A2" w:rsidRPr="0003107A" w:rsidRDefault="004F28A2" w:rsidP="0003107A">
      <w:pPr>
        <w:ind w:left="851" w:right="153" w:firstLine="142"/>
        <w:rPr>
          <w:rFonts w:cs="Tahoma"/>
          <w:b/>
          <w:color w:val="000000"/>
          <w:szCs w:val="18"/>
          <w:lang w:val="es-BO"/>
        </w:rPr>
      </w:pPr>
      <w:r w:rsidRPr="0003107A">
        <w:rPr>
          <w:rFonts w:cs="Tahoma"/>
          <w:b/>
          <w:color w:val="000000"/>
          <w:szCs w:val="18"/>
          <w:lang w:val="es-BO"/>
        </w:rPr>
        <w:t>EXPERIENCIA ESPECÍFICA</w:t>
      </w:r>
    </w:p>
    <w:p w14:paraId="3E55DE31" w14:textId="77777777" w:rsidR="004F28A2" w:rsidRPr="0003107A" w:rsidRDefault="004F28A2" w:rsidP="0003107A">
      <w:pPr>
        <w:ind w:left="360" w:right="153"/>
        <w:rPr>
          <w:rFonts w:cs="Tahoma"/>
          <w:b/>
          <w:color w:val="000000"/>
          <w:szCs w:val="18"/>
          <w:lang w:val="es-BO"/>
        </w:rPr>
      </w:pPr>
    </w:p>
    <w:p w14:paraId="7F39C20F" w14:textId="0569ABF7" w:rsidR="004F28A2" w:rsidRDefault="004F28A2" w:rsidP="005D6092">
      <w:pPr>
        <w:numPr>
          <w:ilvl w:val="1"/>
          <w:numId w:val="51"/>
        </w:numPr>
        <w:tabs>
          <w:tab w:val="clear" w:pos="1785"/>
        </w:tabs>
        <w:ind w:left="1418" w:hanging="284"/>
        <w:rPr>
          <w:rFonts w:cs="Tahoma"/>
          <w:szCs w:val="18"/>
          <w:lang w:val="es-BO"/>
        </w:rPr>
      </w:pPr>
      <w:r w:rsidRPr="0003107A">
        <w:rPr>
          <w:rFonts w:cs="Tahoma"/>
          <w:szCs w:val="18"/>
          <w:lang w:val="es-BO"/>
        </w:rPr>
        <w:t>Experiencia profesional igual o mayor a seis (6) años de trabajo en el área de distribución o en el área de operaciones en el sector eléctrico:</w:t>
      </w:r>
    </w:p>
    <w:p w14:paraId="41F6C8A5" w14:textId="77777777" w:rsidR="0003107A" w:rsidRPr="0003107A" w:rsidRDefault="0003107A" w:rsidP="0003107A">
      <w:pPr>
        <w:ind w:left="1418"/>
        <w:rPr>
          <w:rFonts w:cs="Tahoma"/>
          <w:szCs w:val="18"/>
          <w:lang w:val="es-BO"/>
        </w:rPr>
      </w:pPr>
    </w:p>
    <w:p w14:paraId="65D6A57E" w14:textId="77777777" w:rsidR="004F28A2" w:rsidRPr="0003107A" w:rsidRDefault="004F28A2" w:rsidP="005D6092">
      <w:pPr>
        <w:numPr>
          <w:ilvl w:val="2"/>
          <w:numId w:val="73"/>
        </w:numPr>
        <w:tabs>
          <w:tab w:val="clear" w:pos="2505"/>
        </w:tabs>
        <w:ind w:left="1843" w:hanging="283"/>
        <w:rPr>
          <w:rFonts w:cs="Tahoma"/>
          <w:szCs w:val="18"/>
          <w:lang w:val="es-BO"/>
        </w:rPr>
      </w:pPr>
      <w:r w:rsidRPr="0003107A">
        <w:rPr>
          <w:rFonts w:cs="Tahoma"/>
          <w:szCs w:val="18"/>
          <w:lang w:val="es-BO"/>
        </w:rPr>
        <w:t>Sistemas de distribución de energía eléctrica</w:t>
      </w:r>
    </w:p>
    <w:p w14:paraId="7697D046" w14:textId="77777777" w:rsidR="004F28A2" w:rsidRPr="0003107A" w:rsidRDefault="004F28A2" w:rsidP="005D6092">
      <w:pPr>
        <w:numPr>
          <w:ilvl w:val="2"/>
          <w:numId w:val="73"/>
        </w:numPr>
        <w:tabs>
          <w:tab w:val="clear" w:pos="2505"/>
        </w:tabs>
        <w:ind w:left="1843" w:hanging="283"/>
        <w:rPr>
          <w:rFonts w:cs="Tahoma"/>
          <w:szCs w:val="18"/>
          <w:lang w:val="es-BO"/>
        </w:rPr>
      </w:pPr>
      <w:r w:rsidRPr="0003107A">
        <w:rPr>
          <w:rFonts w:cs="Tahoma"/>
          <w:szCs w:val="18"/>
          <w:lang w:val="es-BO"/>
        </w:rPr>
        <w:t>Construcción de proyectos de electrificación, en general</w:t>
      </w:r>
    </w:p>
    <w:p w14:paraId="391E1726" w14:textId="77777777" w:rsidR="004F28A2" w:rsidRPr="0003107A" w:rsidRDefault="004F28A2" w:rsidP="005D6092">
      <w:pPr>
        <w:numPr>
          <w:ilvl w:val="2"/>
          <w:numId w:val="73"/>
        </w:numPr>
        <w:tabs>
          <w:tab w:val="clear" w:pos="2505"/>
        </w:tabs>
        <w:ind w:left="1843" w:hanging="283"/>
        <w:rPr>
          <w:rFonts w:cs="Tahoma"/>
          <w:szCs w:val="18"/>
          <w:lang w:val="es-BO"/>
        </w:rPr>
      </w:pPr>
      <w:r w:rsidRPr="0003107A">
        <w:rPr>
          <w:rFonts w:eastAsia="Verdana" w:cs="Verdana"/>
          <w:szCs w:val="18"/>
          <w:lang w:val="es-BO"/>
        </w:rPr>
        <w:t>Superintendente de Obra o Fiscal de Obra o Supervisor de Obra o Res</w:t>
      </w:r>
      <w:r w:rsidRPr="0003107A">
        <w:rPr>
          <w:rFonts w:eastAsia="Verdana" w:cs="Verdana"/>
          <w:spacing w:val="1"/>
          <w:szCs w:val="18"/>
          <w:lang w:val="es-BO"/>
        </w:rPr>
        <w:t>ide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 xml:space="preserve">Obra, </w:t>
      </w:r>
      <w:r w:rsidRPr="0003107A">
        <w:rPr>
          <w:rFonts w:eastAsia="Verdana" w:cs="Verdana"/>
          <w:spacing w:val="1"/>
          <w:szCs w:val="18"/>
          <w:lang w:val="es-BO"/>
        </w:rPr>
        <w:t>e</w:t>
      </w:r>
      <w:r w:rsidRPr="0003107A">
        <w:rPr>
          <w:rFonts w:eastAsia="Verdana" w:cs="Verdana"/>
          <w:szCs w:val="18"/>
          <w:lang w:val="es-BO"/>
        </w:rPr>
        <w:t xml:space="preserve">n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ele</w:t>
      </w:r>
      <w:r w:rsidRPr="0003107A">
        <w:rPr>
          <w:rFonts w:eastAsia="Verdana" w:cs="Verdana"/>
          <w:spacing w:val="-3"/>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ió</w:t>
      </w:r>
      <w:r w:rsidRPr="0003107A">
        <w:rPr>
          <w:rFonts w:eastAsia="Verdana" w:cs="Verdana"/>
          <w:szCs w:val="18"/>
          <w:lang w:val="es-BO"/>
        </w:rPr>
        <w:t>n, en general</w:t>
      </w:r>
    </w:p>
    <w:p w14:paraId="526AE140" w14:textId="77777777" w:rsidR="004F28A2" w:rsidRPr="0003107A" w:rsidRDefault="004F28A2" w:rsidP="0003107A">
      <w:pPr>
        <w:ind w:left="1843"/>
        <w:rPr>
          <w:rFonts w:cs="Tahoma"/>
          <w:szCs w:val="18"/>
          <w:lang w:val="es-BO"/>
        </w:rPr>
      </w:pPr>
    </w:p>
    <w:p w14:paraId="695022EC" w14:textId="46ADFFA8" w:rsidR="004F28A2" w:rsidRDefault="004F28A2" w:rsidP="0003107A">
      <w:pPr>
        <w:ind w:left="992" w:hanging="992"/>
        <w:rPr>
          <w:rFonts w:cs="Tahoma"/>
          <w:b/>
          <w:color w:val="000000"/>
          <w:szCs w:val="18"/>
          <w:lang w:val="es-BO"/>
        </w:rPr>
      </w:pPr>
      <w:r w:rsidRPr="0003107A">
        <w:rPr>
          <w:rFonts w:cs="Tahoma"/>
          <w:b/>
          <w:color w:val="000000"/>
          <w:szCs w:val="18"/>
          <w:lang w:val="es-BO"/>
        </w:rPr>
        <w:t xml:space="preserve">                CONOCIMIENTOS ADICIONALES:</w:t>
      </w:r>
    </w:p>
    <w:p w14:paraId="1C35B3C3" w14:textId="77777777" w:rsidR="0003107A" w:rsidRPr="0003107A" w:rsidRDefault="0003107A" w:rsidP="0003107A">
      <w:pPr>
        <w:ind w:left="992" w:hanging="992"/>
        <w:rPr>
          <w:rFonts w:cs="Tahoma"/>
          <w:b/>
          <w:color w:val="000000"/>
          <w:szCs w:val="18"/>
          <w:lang w:val="es-BO"/>
        </w:rPr>
      </w:pPr>
    </w:p>
    <w:p w14:paraId="4258AD4C" w14:textId="77777777" w:rsidR="004F28A2" w:rsidRPr="0003107A" w:rsidRDefault="004F28A2" w:rsidP="005D6092">
      <w:pPr>
        <w:numPr>
          <w:ilvl w:val="1"/>
          <w:numId w:val="51"/>
        </w:numPr>
        <w:tabs>
          <w:tab w:val="clear" w:pos="1785"/>
        </w:tabs>
        <w:ind w:left="1418" w:hanging="284"/>
        <w:rPr>
          <w:rFonts w:cs="Tahoma"/>
          <w:szCs w:val="18"/>
          <w:lang w:val="es-BO"/>
        </w:rPr>
      </w:pPr>
      <w:r w:rsidRPr="0003107A">
        <w:rPr>
          <w:rFonts w:cs="Tahoma"/>
          <w:szCs w:val="18"/>
          <w:lang w:val="es-BO"/>
        </w:rPr>
        <w:t>Mantenimiento de Subestaciones Eléctricas en Media y Alta Tensión (esencial)</w:t>
      </w:r>
    </w:p>
    <w:p w14:paraId="5EFD1639" w14:textId="77777777" w:rsidR="004F28A2" w:rsidRPr="0003107A" w:rsidRDefault="004F28A2" w:rsidP="005D6092">
      <w:pPr>
        <w:numPr>
          <w:ilvl w:val="1"/>
          <w:numId w:val="51"/>
        </w:numPr>
        <w:tabs>
          <w:tab w:val="clear" w:pos="1785"/>
        </w:tabs>
        <w:ind w:left="1418" w:hanging="284"/>
        <w:rPr>
          <w:rFonts w:cs="Tahoma"/>
          <w:szCs w:val="18"/>
          <w:lang w:val="es-BO"/>
        </w:rPr>
      </w:pPr>
      <w:r w:rsidRPr="0003107A">
        <w:rPr>
          <w:rFonts w:cs="Tahoma"/>
          <w:szCs w:val="18"/>
          <w:lang w:val="es-BO"/>
        </w:rPr>
        <w:t>Sistemas de Planeamiento y optimización de Redes Eléctricas (esencial)</w:t>
      </w:r>
    </w:p>
    <w:p w14:paraId="2E4A6BD7" w14:textId="77777777" w:rsidR="004F28A2" w:rsidRPr="0003107A" w:rsidRDefault="004F28A2" w:rsidP="005D6092">
      <w:pPr>
        <w:numPr>
          <w:ilvl w:val="1"/>
          <w:numId w:val="51"/>
        </w:numPr>
        <w:tabs>
          <w:tab w:val="clear" w:pos="1785"/>
        </w:tabs>
        <w:ind w:left="1418" w:hanging="284"/>
        <w:rPr>
          <w:rFonts w:cs="Tahoma"/>
          <w:szCs w:val="18"/>
          <w:lang w:val="es-BO"/>
        </w:rPr>
      </w:pPr>
      <w:r w:rsidRPr="0003107A">
        <w:rPr>
          <w:rFonts w:cs="Tahoma"/>
          <w:szCs w:val="18"/>
          <w:lang w:val="es-BO"/>
        </w:rPr>
        <w:t>Protección de Sistemas Eléctricos de Potencia (esencial)</w:t>
      </w:r>
    </w:p>
    <w:p w14:paraId="7817D67E" w14:textId="77777777" w:rsidR="004F28A2" w:rsidRPr="0003107A" w:rsidRDefault="004F28A2" w:rsidP="005D6092">
      <w:pPr>
        <w:numPr>
          <w:ilvl w:val="1"/>
          <w:numId w:val="51"/>
        </w:numPr>
        <w:tabs>
          <w:tab w:val="clear" w:pos="1785"/>
        </w:tabs>
        <w:ind w:left="1418" w:hanging="284"/>
        <w:rPr>
          <w:rFonts w:cs="Tahoma"/>
          <w:szCs w:val="18"/>
          <w:lang w:val="es-BO"/>
        </w:rPr>
      </w:pPr>
      <w:r w:rsidRPr="0003107A">
        <w:rPr>
          <w:rFonts w:cs="Tahoma"/>
          <w:szCs w:val="18"/>
          <w:lang w:val="es-BO"/>
        </w:rPr>
        <w:t>Conocimiento de la Ley 1178 (esencial)</w:t>
      </w:r>
    </w:p>
    <w:p w14:paraId="458C933D" w14:textId="77777777" w:rsidR="004F28A2" w:rsidRPr="0003107A" w:rsidRDefault="004F28A2" w:rsidP="005D6092">
      <w:pPr>
        <w:numPr>
          <w:ilvl w:val="1"/>
          <w:numId w:val="51"/>
        </w:numPr>
        <w:tabs>
          <w:tab w:val="clear" w:pos="1785"/>
        </w:tabs>
        <w:ind w:left="1418" w:hanging="284"/>
        <w:rPr>
          <w:rFonts w:cs="Tahoma"/>
          <w:color w:val="000000"/>
          <w:szCs w:val="18"/>
          <w:lang w:val="es-BO"/>
        </w:rPr>
      </w:pPr>
      <w:r w:rsidRPr="0003107A">
        <w:rPr>
          <w:rFonts w:cs="Tahoma"/>
          <w:szCs w:val="18"/>
          <w:lang w:val="es-BO"/>
        </w:rPr>
        <w:t>Conocimiento</w:t>
      </w:r>
      <w:r w:rsidRPr="0003107A">
        <w:rPr>
          <w:rFonts w:cs="Tahoma"/>
          <w:color w:val="000000"/>
          <w:szCs w:val="18"/>
          <w:lang w:val="es-BO"/>
        </w:rPr>
        <w:t xml:space="preserve"> de idioma originario (esencial)</w:t>
      </w:r>
    </w:p>
    <w:p w14:paraId="3CF9618E" w14:textId="77777777" w:rsidR="004F28A2" w:rsidRPr="0003107A" w:rsidRDefault="004F28A2" w:rsidP="0003107A">
      <w:pPr>
        <w:pStyle w:val="Prrafodelista"/>
        <w:ind w:left="1417"/>
        <w:rPr>
          <w:rFonts w:cs="Tahoma"/>
          <w:szCs w:val="18"/>
          <w:lang w:val="es-BO"/>
        </w:rPr>
      </w:pPr>
    </w:p>
    <w:p w14:paraId="4620489F"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APROBACIÓN DE INFORMES</w:t>
      </w:r>
    </w:p>
    <w:p w14:paraId="3DB0A569" w14:textId="77777777" w:rsidR="0003107A" w:rsidRDefault="0003107A" w:rsidP="0003107A">
      <w:pPr>
        <w:ind w:left="709" w:right="153"/>
        <w:rPr>
          <w:rFonts w:cs="Tahoma"/>
          <w:szCs w:val="18"/>
          <w:lang w:val="es-BO"/>
        </w:rPr>
      </w:pPr>
    </w:p>
    <w:p w14:paraId="5F8ED2E7" w14:textId="6EFEBD4A" w:rsidR="004F28A2" w:rsidRPr="0003107A" w:rsidRDefault="004F28A2" w:rsidP="0003107A">
      <w:pPr>
        <w:ind w:left="709" w:right="153"/>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053DCB47" w14:textId="77777777" w:rsidR="004F28A2" w:rsidRPr="0003107A" w:rsidRDefault="004F28A2" w:rsidP="0003107A">
      <w:pPr>
        <w:ind w:left="709"/>
        <w:rPr>
          <w:b/>
          <w:i/>
          <w:szCs w:val="18"/>
          <w:lang w:val="es-BO"/>
        </w:rPr>
      </w:pPr>
    </w:p>
    <w:p w14:paraId="2EAC10BA"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FORMA DE PAGO Y FUENTE DE FINANCIAMIENTO</w:t>
      </w:r>
    </w:p>
    <w:p w14:paraId="27ED3AF2" w14:textId="77777777" w:rsidR="0003107A" w:rsidRDefault="0003107A" w:rsidP="0003107A">
      <w:pPr>
        <w:ind w:left="709" w:right="232"/>
        <w:contextualSpacing/>
        <w:rPr>
          <w:rFonts w:cs="Tahoma"/>
          <w:szCs w:val="18"/>
          <w:lang w:val="es-BO"/>
        </w:rPr>
      </w:pPr>
    </w:p>
    <w:p w14:paraId="1A0A7050" w14:textId="3CC68BC8" w:rsidR="004F28A2" w:rsidRPr="0003107A" w:rsidRDefault="004F28A2" w:rsidP="0003107A">
      <w:pPr>
        <w:ind w:left="709" w:right="232"/>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proofErr w:type="gramStart"/>
      <w:r w:rsidRPr="0003107A">
        <w:rPr>
          <w:rFonts w:cs="Tahoma"/>
          <w:b/>
          <w:szCs w:val="18"/>
          <w:lang w:val="es-BO"/>
        </w:rPr>
        <w:t>ENDE</w:t>
      </w:r>
      <w:r w:rsidRPr="0003107A">
        <w:rPr>
          <w:rFonts w:cs="Tahoma"/>
          <w:szCs w:val="18"/>
          <w:lang w:val="es-BO"/>
        </w:rPr>
        <w:t xml:space="preserve">  a</w:t>
      </w:r>
      <w:proofErr w:type="gramEnd"/>
      <w:r w:rsidRPr="0003107A">
        <w:rPr>
          <w:rFonts w:cs="Tahoma"/>
          <w:szCs w:val="18"/>
          <w:lang w:val="es-BO"/>
        </w:rPr>
        <w:t xml:space="preserve">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1D835E25" w14:textId="5A9C0A3D" w:rsidR="004F28A2" w:rsidRDefault="004F28A2" w:rsidP="0003107A">
      <w:pPr>
        <w:ind w:left="360"/>
        <w:rPr>
          <w:rFonts w:cs="Tahoma"/>
          <w:szCs w:val="18"/>
          <w:lang w:val="es-BO"/>
        </w:rPr>
      </w:pPr>
    </w:p>
    <w:p w14:paraId="2F419DFA" w14:textId="0356552B" w:rsidR="0003107A" w:rsidRDefault="0003107A" w:rsidP="0003107A">
      <w:pPr>
        <w:ind w:left="360"/>
        <w:rPr>
          <w:rFonts w:cs="Tahoma"/>
          <w:szCs w:val="18"/>
          <w:lang w:val="es-BO"/>
        </w:rPr>
      </w:pPr>
    </w:p>
    <w:p w14:paraId="220E01D4" w14:textId="0E68E621" w:rsidR="0003107A" w:rsidRDefault="0003107A" w:rsidP="0003107A">
      <w:pPr>
        <w:ind w:left="360"/>
        <w:rPr>
          <w:rFonts w:cs="Tahoma"/>
          <w:szCs w:val="18"/>
          <w:lang w:val="es-BO"/>
        </w:rPr>
      </w:pPr>
    </w:p>
    <w:p w14:paraId="695137BC" w14:textId="77777777" w:rsidR="0003107A" w:rsidRPr="0003107A" w:rsidRDefault="0003107A" w:rsidP="0003107A">
      <w:pPr>
        <w:ind w:left="360"/>
        <w:rPr>
          <w:rFonts w:cs="Tahoma"/>
          <w:szCs w:val="18"/>
          <w:lang w:val="es-BO"/>
        </w:rPr>
      </w:pPr>
    </w:p>
    <w:p w14:paraId="53BF63F1"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lastRenderedPageBreak/>
        <w:t xml:space="preserve">EQUIPOS </w:t>
      </w:r>
    </w:p>
    <w:p w14:paraId="044ACB81" w14:textId="77777777" w:rsidR="0003107A" w:rsidRDefault="0003107A" w:rsidP="0003107A">
      <w:pPr>
        <w:pStyle w:val="Textoindependiente"/>
        <w:spacing w:after="0"/>
        <w:ind w:left="709" w:right="232"/>
        <w:rPr>
          <w:rFonts w:ascii="Verdana" w:hAnsi="Verdana" w:cs="Tahoma"/>
          <w:b/>
          <w:bCs/>
          <w:sz w:val="18"/>
          <w:szCs w:val="18"/>
          <w:lang w:val="es-BO"/>
        </w:rPr>
      </w:pPr>
    </w:p>
    <w:p w14:paraId="7069FEB9" w14:textId="52FB0DBC" w:rsidR="004F28A2" w:rsidRPr="0003107A" w:rsidRDefault="004F28A2" w:rsidP="0003107A">
      <w:pPr>
        <w:pStyle w:val="Textoindependiente"/>
        <w:spacing w:after="0"/>
        <w:ind w:left="709" w:right="232"/>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D5DE7CF" w14:textId="77777777" w:rsidR="004F28A2" w:rsidRPr="0003107A" w:rsidRDefault="004F28A2" w:rsidP="0003107A">
      <w:pPr>
        <w:ind w:left="709" w:right="192"/>
        <w:contextualSpacing/>
        <w:rPr>
          <w:rFonts w:cs="Tahoma"/>
          <w:strike/>
          <w:szCs w:val="18"/>
          <w:lang w:val="es-BO"/>
        </w:rPr>
      </w:pPr>
    </w:p>
    <w:p w14:paraId="0692B98F"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 xml:space="preserve">SEGURIDAD INDUSTRIAL </w:t>
      </w:r>
    </w:p>
    <w:p w14:paraId="400B6413" w14:textId="77777777" w:rsidR="0003107A" w:rsidRDefault="0003107A" w:rsidP="0003107A">
      <w:pPr>
        <w:pStyle w:val="Textoindependiente"/>
        <w:spacing w:after="0"/>
        <w:ind w:left="709" w:right="232"/>
        <w:rPr>
          <w:rFonts w:ascii="Verdana" w:hAnsi="Verdana" w:cs="Tahoma"/>
          <w:b/>
          <w:bCs/>
          <w:sz w:val="18"/>
          <w:szCs w:val="18"/>
          <w:lang w:val="es-BO"/>
        </w:rPr>
      </w:pPr>
    </w:p>
    <w:p w14:paraId="45E54FC2" w14:textId="6BD40687" w:rsidR="004F28A2" w:rsidRPr="0003107A" w:rsidRDefault="004F28A2" w:rsidP="0003107A">
      <w:pPr>
        <w:pStyle w:val="Textoindependiente"/>
        <w:spacing w:after="0"/>
        <w:ind w:left="709" w:right="232"/>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093190C8" w14:textId="77777777" w:rsidR="004F28A2" w:rsidRPr="0003107A" w:rsidRDefault="004F28A2" w:rsidP="0003107A">
      <w:pPr>
        <w:pStyle w:val="Textoindependiente"/>
        <w:spacing w:after="0"/>
        <w:ind w:left="709" w:right="232"/>
        <w:rPr>
          <w:rFonts w:ascii="Verdana" w:hAnsi="Verdana" w:cs="Tahoma"/>
          <w:bCs/>
          <w:sz w:val="18"/>
          <w:szCs w:val="18"/>
          <w:lang w:val="es-BO"/>
        </w:rPr>
      </w:pPr>
    </w:p>
    <w:p w14:paraId="4D8C1130" w14:textId="77777777" w:rsidR="004F28A2" w:rsidRPr="0003107A" w:rsidRDefault="004F28A2" w:rsidP="0003107A">
      <w:pPr>
        <w:pStyle w:val="Textoindependiente"/>
        <w:spacing w:after="0"/>
        <w:ind w:left="709" w:right="232"/>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117C31B0" w14:textId="77777777" w:rsidR="004F28A2" w:rsidRPr="0003107A" w:rsidRDefault="004F28A2" w:rsidP="0003107A">
      <w:pPr>
        <w:pStyle w:val="Textoindependiente"/>
        <w:spacing w:after="0"/>
        <w:ind w:left="709" w:right="232"/>
        <w:rPr>
          <w:rFonts w:ascii="Verdana" w:hAnsi="Verdana" w:cs="Tahoma"/>
          <w:bCs/>
          <w:sz w:val="18"/>
          <w:szCs w:val="18"/>
          <w:lang w:val="es-BO"/>
        </w:rPr>
      </w:pPr>
    </w:p>
    <w:p w14:paraId="648AD8D8" w14:textId="77777777" w:rsidR="004F28A2" w:rsidRPr="0003107A" w:rsidRDefault="004F28A2" w:rsidP="0003107A">
      <w:pPr>
        <w:pStyle w:val="Textoindependiente"/>
        <w:spacing w:after="0"/>
        <w:ind w:left="709" w:right="232"/>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3DADC13E" w14:textId="77777777" w:rsidR="004F28A2" w:rsidRPr="0003107A" w:rsidRDefault="004F28A2" w:rsidP="0003107A">
      <w:pPr>
        <w:ind w:left="709" w:right="192"/>
        <w:contextualSpacing/>
        <w:rPr>
          <w:rFonts w:cs="Tahoma"/>
          <w:szCs w:val="18"/>
          <w:lang w:val="es-BO"/>
        </w:rPr>
      </w:pPr>
      <w:r w:rsidRPr="0003107A">
        <w:rPr>
          <w:rFonts w:cs="Tahoma"/>
          <w:szCs w:val="18"/>
          <w:highlight w:val="yellow"/>
          <w:lang w:val="es-BO"/>
        </w:rPr>
        <w:t xml:space="preserve"> </w:t>
      </w:r>
    </w:p>
    <w:p w14:paraId="4DDB3B25"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SEGURO DE SALUD</w:t>
      </w:r>
    </w:p>
    <w:p w14:paraId="1389E7A1" w14:textId="77777777" w:rsidR="0003107A" w:rsidRDefault="0003107A" w:rsidP="0003107A">
      <w:pPr>
        <w:pStyle w:val="Textocomentario"/>
        <w:ind w:left="708" w:firstLine="1"/>
        <w:rPr>
          <w:rFonts w:ascii="Verdana" w:hAnsi="Verdana"/>
          <w:szCs w:val="18"/>
          <w:lang w:val="es-BO"/>
        </w:rPr>
      </w:pPr>
    </w:p>
    <w:p w14:paraId="6E78C930" w14:textId="100B10A3" w:rsidR="004F28A2" w:rsidRPr="0003107A" w:rsidRDefault="004F28A2" w:rsidP="0003107A">
      <w:pPr>
        <w:pStyle w:val="Textocomentario"/>
        <w:ind w:left="708"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2ACB32F8" w14:textId="77777777" w:rsidR="004F28A2" w:rsidRPr="0003107A" w:rsidRDefault="004F28A2" w:rsidP="0003107A">
      <w:pPr>
        <w:pStyle w:val="Textocomentario"/>
        <w:ind w:left="1418" w:firstLine="1"/>
        <w:rPr>
          <w:rFonts w:ascii="Verdana" w:hAnsi="Verdana"/>
          <w:szCs w:val="18"/>
          <w:lang w:val="es-BO"/>
        </w:rPr>
      </w:pPr>
    </w:p>
    <w:p w14:paraId="506F29BC" w14:textId="77777777" w:rsidR="004F28A2" w:rsidRPr="0003107A" w:rsidRDefault="004F28A2" w:rsidP="005D6092">
      <w:pPr>
        <w:pStyle w:val="Prrafodelista"/>
        <w:numPr>
          <w:ilvl w:val="1"/>
          <w:numId w:val="51"/>
        </w:numPr>
        <w:tabs>
          <w:tab w:val="clear" w:pos="1785"/>
        </w:tabs>
        <w:ind w:left="1418" w:right="192"/>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53A102BD" w14:textId="77777777" w:rsidR="004F28A2" w:rsidRPr="0003107A" w:rsidRDefault="004F28A2" w:rsidP="005D6092">
      <w:pPr>
        <w:pStyle w:val="Prrafodelista"/>
        <w:numPr>
          <w:ilvl w:val="1"/>
          <w:numId w:val="51"/>
        </w:numPr>
        <w:tabs>
          <w:tab w:val="clear" w:pos="1785"/>
        </w:tabs>
        <w:ind w:left="1418" w:right="192"/>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6D9C2813" w14:textId="77777777" w:rsidR="0003107A" w:rsidRDefault="0003107A" w:rsidP="0003107A">
      <w:pPr>
        <w:ind w:left="708" w:right="192"/>
        <w:contextualSpacing/>
        <w:rPr>
          <w:rFonts w:cs="Tahoma"/>
          <w:szCs w:val="18"/>
          <w:lang w:val="es-BO"/>
        </w:rPr>
      </w:pPr>
    </w:p>
    <w:p w14:paraId="62F2E6A6" w14:textId="2C87B79F" w:rsidR="004F28A2" w:rsidRPr="0003107A" w:rsidRDefault="004F28A2" w:rsidP="0003107A">
      <w:pPr>
        <w:ind w:left="708" w:right="192"/>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1B874DEA" w14:textId="77777777" w:rsidR="004F28A2" w:rsidRPr="0003107A" w:rsidRDefault="004F28A2" w:rsidP="0003107A">
      <w:pPr>
        <w:ind w:left="708" w:right="153"/>
        <w:rPr>
          <w:rFonts w:cs="Tahoma"/>
          <w:b/>
          <w:caps/>
          <w:szCs w:val="18"/>
          <w:lang w:val="es-BO"/>
        </w:rPr>
      </w:pPr>
    </w:p>
    <w:p w14:paraId="30C4DB28" w14:textId="77777777" w:rsidR="004F28A2" w:rsidRPr="0003107A" w:rsidRDefault="004F28A2" w:rsidP="005D6092">
      <w:pPr>
        <w:numPr>
          <w:ilvl w:val="0"/>
          <w:numId w:val="51"/>
        </w:numPr>
        <w:tabs>
          <w:tab w:val="clear" w:pos="1065"/>
          <w:tab w:val="num" w:pos="720"/>
        </w:tabs>
        <w:ind w:left="1060" w:right="153" w:hanging="703"/>
        <w:rPr>
          <w:rFonts w:cs="Tahoma"/>
          <w:b/>
          <w:color w:val="000000"/>
          <w:szCs w:val="18"/>
          <w:lang w:val="es-BO"/>
        </w:rPr>
      </w:pPr>
      <w:r w:rsidRPr="0003107A">
        <w:rPr>
          <w:rFonts w:cs="Tahoma"/>
          <w:b/>
          <w:caps/>
          <w:szCs w:val="18"/>
          <w:lang w:val="es-BO"/>
        </w:rPr>
        <w:t>HORARIO DE PRESTACIÓN DEL SERVICIO</w:t>
      </w:r>
    </w:p>
    <w:p w14:paraId="78633AA0" w14:textId="77777777" w:rsidR="0003107A" w:rsidRDefault="0003107A" w:rsidP="0003107A">
      <w:pPr>
        <w:ind w:left="709" w:right="153"/>
        <w:rPr>
          <w:rFonts w:eastAsia="Calibri" w:cs="Tahoma"/>
          <w:szCs w:val="18"/>
          <w:lang w:val="es-BO" w:eastAsia="en-US"/>
        </w:rPr>
      </w:pPr>
    </w:p>
    <w:p w14:paraId="0B185C82" w14:textId="1ABA4E86" w:rsidR="004F28A2" w:rsidRPr="0003107A" w:rsidRDefault="004F28A2" w:rsidP="0003107A">
      <w:pPr>
        <w:ind w:left="709" w:right="153"/>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0A1ABF0" w14:textId="77777777" w:rsidR="004F28A2" w:rsidRPr="0003107A" w:rsidRDefault="004F28A2" w:rsidP="0003107A">
      <w:pPr>
        <w:ind w:left="709" w:right="153"/>
        <w:rPr>
          <w:rFonts w:cs="Tahoma"/>
          <w:szCs w:val="18"/>
          <w:lang w:val="es-BO"/>
        </w:rPr>
      </w:pPr>
    </w:p>
    <w:p w14:paraId="154DDF52" w14:textId="77777777" w:rsidR="004F28A2" w:rsidRPr="0003107A" w:rsidRDefault="004F28A2" w:rsidP="0003107A">
      <w:pPr>
        <w:ind w:left="709" w:right="153"/>
        <w:rPr>
          <w:rFonts w:cs="Tahoma"/>
          <w:szCs w:val="18"/>
          <w:lang w:val="es-BO"/>
        </w:rPr>
      </w:pPr>
      <w:r w:rsidRPr="0003107A">
        <w:rPr>
          <w:rFonts w:cs="Tahoma"/>
          <w:szCs w:val="18"/>
          <w:lang w:val="es-BO"/>
        </w:rPr>
        <w:t>El incumplimiento a los horarios será establecido en el contrato.</w:t>
      </w:r>
    </w:p>
    <w:p w14:paraId="677D0B0D" w14:textId="77777777" w:rsidR="004F28A2" w:rsidRPr="0003107A" w:rsidRDefault="004F28A2" w:rsidP="0003107A">
      <w:pPr>
        <w:ind w:left="292" w:right="153"/>
        <w:rPr>
          <w:rFonts w:cs="Tahoma"/>
          <w:b/>
          <w:caps/>
          <w:color w:val="FF0000"/>
          <w:szCs w:val="18"/>
          <w:lang w:val="es-BO"/>
        </w:rPr>
      </w:pPr>
    </w:p>
    <w:p w14:paraId="431DEFC1" w14:textId="11CD0510" w:rsidR="004F28A2" w:rsidRPr="0003107A" w:rsidRDefault="004F28A2" w:rsidP="005D6092">
      <w:pPr>
        <w:numPr>
          <w:ilvl w:val="0"/>
          <w:numId w:val="51"/>
        </w:numPr>
        <w:tabs>
          <w:tab w:val="clear" w:pos="1065"/>
          <w:tab w:val="num" w:pos="720"/>
        </w:tabs>
        <w:ind w:left="1060" w:right="153" w:hanging="703"/>
        <w:rPr>
          <w:rFonts w:cs="Tahoma"/>
          <w:b/>
          <w:color w:val="000000" w:themeColor="text1"/>
          <w:szCs w:val="18"/>
          <w:lang w:val="es-BO"/>
        </w:rPr>
      </w:pPr>
      <w:r w:rsidRPr="0003107A">
        <w:rPr>
          <w:rFonts w:cs="Tahoma"/>
          <w:b/>
          <w:caps/>
          <w:szCs w:val="18"/>
          <w:lang w:val="es-BO"/>
        </w:rPr>
        <w:t>EXCLUSIVIDAD</w:t>
      </w:r>
    </w:p>
    <w:p w14:paraId="0147F0E3" w14:textId="77777777" w:rsidR="0003107A" w:rsidRPr="0003107A" w:rsidRDefault="0003107A" w:rsidP="0003107A">
      <w:pPr>
        <w:ind w:left="1060" w:right="153"/>
        <w:rPr>
          <w:rFonts w:cs="Tahoma"/>
          <w:b/>
          <w:color w:val="000000" w:themeColor="text1"/>
          <w:szCs w:val="18"/>
          <w:lang w:val="es-BO"/>
        </w:rPr>
      </w:pPr>
    </w:p>
    <w:p w14:paraId="6E838684" w14:textId="77777777" w:rsidR="004F28A2" w:rsidRPr="0003107A" w:rsidRDefault="004F28A2" w:rsidP="005D6092">
      <w:pPr>
        <w:pStyle w:val="Prrafodelista"/>
        <w:numPr>
          <w:ilvl w:val="0"/>
          <w:numId w:val="64"/>
        </w:numPr>
        <w:ind w:left="1276" w:right="193"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46CC7A20" w14:textId="77777777" w:rsidR="004F28A2" w:rsidRPr="0003107A" w:rsidRDefault="004F28A2" w:rsidP="0003107A">
      <w:pPr>
        <w:pStyle w:val="Prrafodelista"/>
        <w:ind w:left="1276" w:right="192" w:hanging="425"/>
        <w:contextualSpacing/>
        <w:rPr>
          <w:rFonts w:ascii="Verdana" w:hAnsi="Verdana" w:cs="Tahoma"/>
          <w:b/>
          <w:color w:val="000000" w:themeColor="text1"/>
          <w:sz w:val="18"/>
          <w:szCs w:val="18"/>
          <w:lang w:val="es-BO"/>
        </w:rPr>
      </w:pPr>
    </w:p>
    <w:p w14:paraId="2D76075A" w14:textId="77777777" w:rsidR="004F28A2" w:rsidRPr="0003107A" w:rsidRDefault="004F28A2" w:rsidP="005D6092">
      <w:pPr>
        <w:pStyle w:val="Prrafodelista"/>
        <w:numPr>
          <w:ilvl w:val="0"/>
          <w:numId w:val="64"/>
        </w:numPr>
        <w:ind w:left="1276" w:right="193"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404C67D" w14:textId="77777777" w:rsidR="004F28A2" w:rsidRPr="0003107A" w:rsidRDefault="004F28A2" w:rsidP="0003107A">
      <w:pPr>
        <w:ind w:right="193"/>
        <w:contextualSpacing/>
        <w:rPr>
          <w:rFonts w:cs="Tahoma"/>
          <w:szCs w:val="18"/>
          <w:lang w:val="es-BO"/>
        </w:rPr>
      </w:pPr>
    </w:p>
    <w:p w14:paraId="663F6520" w14:textId="77777777" w:rsidR="004F28A2" w:rsidRPr="0003107A" w:rsidRDefault="004F28A2" w:rsidP="005D6092">
      <w:pPr>
        <w:pStyle w:val="Prrafodelista"/>
        <w:numPr>
          <w:ilvl w:val="0"/>
          <w:numId w:val="64"/>
        </w:numPr>
        <w:ind w:left="1276" w:right="193" w:hanging="425"/>
        <w:contextualSpacing/>
        <w:rPr>
          <w:rFonts w:ascii="Verdana" w:hAnsi="Verdana" w:cs="Tahoma"/>
          <w:sz w:val="18"/>
          <w:szCs w:val="18"/>
          <w:lang w:val="es-BO"/>
        </w:rPr>
      </w:pPr>
      <w:r w:rsidRPr="0003107A">
        <w:rPr>
          <w:rFonts w:ascii="Verdana" w:hAnsi="Verdana" w:cs="Tahoma"/>
          <w:sz w:val="18"/>
          <w:szCs w:val="18"/>
          <w:lang w:val="es-BO"/>
        </w:rPr>
        <w:lastRenderedPageBreak/>
        <w:t>El consultor individual de línea deberá tener disponibilidad inmediata con presencia en la empresa o en el lugar de prestación del servicio de acuerdo al alcance correspondiente.</w:t>
      </w:r>
    </w:p>
    <w:p w14:paraId="291773EA" w14:textId="77777777" w:rsidR="004F28A2" w:rsidRPr="0003107A" w:rsidRDefault="004F28A2" w:rsidP="0003107A">
      <w:pPr>
        <w:pStyle w:val="Prrafodelista"/>
        <w:ind w:left="1276" w:right="193"/>
        <w:contextualSpacing/>
        <w:rPr>
          <w:rFonts w:ascii="Verdana" w:hAnsi="Verdana" w:cs="Tahoma"/>
          <w:sz w:val="18"/>
          <w:szCs w:val="18"/>
          <w:lang w:val="es-BO"/>
        </w:rPr>
      </w:pPr>
    </w:p>
    <w:p w14:paraId="03C69215" w14:textId="77777777" w:rsidR="004F28A2" w:rsidRPr="0003107A" w:rsidRDefault="004F28A2" w:rsidP="005D6092">
      <w:pPr>
        <w:numPr>
          <w:ilvl w:val="0"/>
          <w:numId w:val="51"/>
        </w:numPr>
        <w:tabs>
          <w:tab w:val="clear" w:pos="1065"/>
          <w:tab w:val="num" w:pos="720"/>
        </w:tabs>
        <w:ind w:left="1060" w:right="153" w:hanging="703"/>
        <w:rPr>
          <w:rFonts w:cs="Tahoma"/>
          <w:b/>
          <w:caps/>
          <w:szCs w:val="18"/>
          <w:lang w:val="es-BO"/>
        </w:rPr>
      </w:pPr>
      <w:r w:rsidRPr="0003107A">
        <w:rPr>
          <w:rFonts w:cs="Tahoma"/>
          <w:b/>
          <w:caps/>
          <w:szCs w:val="18"/>
          <w:lang w:val="es-BO"/>
        </w:rPr>
        <w:t>VIAJES EN COMISIÓN</w:t>
      </w:r>
    </w:p>
    <w:p w14:paraId="0229F544" w14:textId="77777777" w:rsidR="0003107A" w:rsidRDefault="0003107A" w:rsidP="0003107A">
      <w:pPr>
        <w:ind w:left="709" w:right="233"/>
        <w:contextualSpacing/>
        <w:rPr>
          <w:rFonts w:cs="Tahoma"/>
          <w:color w:val="000000" w:themeColor="text1"/>
          <w:szCs w:val="18"/>
          <w:lang w:val="es-BO" w:eastAsia="en-US"/>
        </w:rPr>
      </w:pPr>
    </w:p>
    <w:p w14:paraId="73DEDA56" w14:textId="1BEA2F6C" w:rsidR="004F28A2" w:rsidRPr="0003107A" w:rsidRDefault="004F28A2" w:rsidP="0003107A">
      <w:pPr>
        <w:ind w:left="709" w:right="233"/>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476B039D" w14:textId="77777777" w:rsidR="004F28A2" w:rsidRPr="0003107A" w:rsidRDefault="004F28A2" w:rsidP="0003107A">
      <w:pPr>
        <w:ind w:left="360" w:right="233"/>
        <w:rPr>
          <w:rFonts w:cs="Tahoma"/>
          <w:color w:val="000000" w:themeColor="text1"/>
          <w:szCs w:val="18"/>
          <w:lang w:val="es-BO" w:eastAsia="en-US"/>
        </w:rPr>
      </w:pPr>
    </w:p>
    <w:p w14:paraId="6F7666F0" w14:textId="77777777" w:rsidR="004F28A2" w:rsidRPr="0003107A" w:rsidRDefault="004F28A2" w:rsidP="005D6092">
      <w:pPr>
        <w:numPr>
          <w:ilvl w:val="0"/>
          <w:numId w:val="51"/>
        </w:numPr>
        <w:tabs>
          <w:tab w:val="clear" w:pos="1065"/>
          <w:tab w:val="num" w:pos="720"/>
        </w:tabs>
        <w:ind w:left="1060" w:right="153" w:hanging="703"/>
        <w:rPr>
          <w:rFonts w:cs="Tahoma"/>
          <w:b/>
          <w:caps/>
          <w:szCs w:val="18"/>
          <w:lang w:val="es-BO"/>
        </w:rPr>
      </w:pPr>
      <w:r w:rsidRPr="0003107A">
        <w:rPr>
          <w:rFonts w:cs="Tahoma"/>
          <w:b/>
          <w:caps/>
          <w:szCs w:val="18"/>
          <w:lang w:val="es-BO"/>
        </w:rPr>
        <w:t>PRECIO REFERENCIAL</w:t>
      </w:r>
    </w:p>
    <w:p w14:paraId="52A75EA6" w14:textId="77777777" w:rsidR="0003107A" w:rsidRDefault="0003107A" w:rsidP="0003107A">
      <w:pPr>
        <w:ind w:left="709" w:right="233"/>
        <w:contextualSpacing/>
        <w:rPr>
          <w:rFonts w:cs="Tahoma"/>
          <w:szCs w:val="18"/>
          <w:lang w:val="es-BO" w:eastAsia="en-US"/>
        </w:rPr>
      </w:pPr>
    </w:p>
    <w:p w14:paraId="2C57FB47" w14:textId="5D098E5D" w:rsidR="004F28A2" w:rsidRPr="0003107A" w:rsidRDefault="004F28A2" w:rsidP="0003107A">
      <w:pPr>
        <w:ind w:left="709" w:right="233"/>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464F9075" w14:textId="77777777" w:rsidR="004F28A2" w:rsidRPr="0003107A" w:rsidRDefault="004F28A2" w:rsidP="0003107A">
      <w:pPr>
        <w:ind w:left="709" w:right="233"/>
        <w:contextualSpacing/>
        <w:rPr>
          <w:rFonts w:cs="Tahoma"/>
          <w:szCs w:val="18"/>
          <w:lang w:val="es-BO" w:eastAsia="en-US"/>
        </w:rPr>
      </w:pPr>
    </w:p>
    <w:p w14:paraId="7565C526" w14:textId="79E6F07A" w:rsidR="004F28A2" w:rsidRDefault="004F28A2" w:rsidP="005D6092">
      <w:pPr>
        <w:numPr>
          <w:ilvl w:val="0"/>
          <w:numId w:val="51"/>
        </w:numPr>
        <w:tabs>
          <w:tab w:val="clear" w:pos="1065"/>
          <w:tab w:val="num" w:pos="720"/>
        </w:tabs>
        <w:ind w:left="1060" w:right="153" w:hanging="703"/>
        <w:rPr>
          <w:rFonts w:cs="Tahoma"/>
          <w:b/>
          <w:caps/>
          <w:szCs w:val="18"/>
          <w:lang w:val="es-BO"/>
        </w:rPr>
      </w:pPr>
      <w:r w:rsidRPr="0003107A">
        <w:rPr>
          <w:rFonts w:cs="Tahoma"/>
          <w:b/>
          <w:caps/>
          <w:szCs w:val="18"/>
          <w:lang w:val="es-BO"/>
        </w:rPr>
        <w:t>OTRAS CONDICIONES ESPECIALES</w:t>
      </w:r>
    </w:p>
    <w:p w14:paraId="2BA460EC" w14:textId="77777777" w:rsidR="0003107A" w:rsidRPr="0003107A" w:rsidRDefault="0003107A" w:rsidP="0003107A">
      <w:pPr>
        <w:ind w:left="1060" w:right="153"/>
        <w:rPr>
          <w:rFonts w:cs="Tahoma"/>
          <w:b/>
          <w:caps/>
          <w:szCs w:val="18"/>
          <w:lang w:val="es-BO"/>
        </w:rPr>
      </w:pPr>
    </w:p>
    <w:p w14:paraId="5C492B2E" w14:textId="77777777" w:rsidR="004F28A2" w:rsidRPr="0003107A" w:rsidRDefault="004F28A2" w:rsidP="0003107A">
      <w:pPr>
        <w:pStyle w:val="Prrafodelista"/>
        <w:numPr>
          <w:ilvl w:val="0"/>
          <w:numId w:val="38"/>
        </w:numPr>
        <w:tabs>
          <w:tab w:val="clear" w:pos="1065"/>
        </w:tabs>
        <w:ind w:left="992" w:hanging="289"/>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responsable de área de la Unidad de Distribución dependiente del Departamento de Operación Sistemas Eléctricos</w:t>
      </w:r>
      <w:r w:rsidRPr="0003107A">
        <w:rPr>
          <w:rFonts w:ascii="Verdana" w:hAnsi="Verdana" w:cs="Tahoma"/>
          <w:b/>
          <w:i/>
          <w:color w:val="FF0000"/>
          <w:sz w:val="18"/>
          <w:szCs w:val="18"/>
          <w:lang w:val="es-BO"/>
        </w:rPr>
        <w:t xml:space="preserve"> </w:t>
      </w:r>
      <w:r w:rsidRPr="0003107A">
        <w:rPr>
          <w:rFonts w:ascii="Verdana" w:hAnsi="Verdana" w:cs="Tahoma"/>
          <w:sz w:val="18"/>
          <w:szCs w:val="18"/>
          <w:lang w:val="es-BO"/>
        </w:rPr>
        <w:t>a la finalización de la prestación del servicio junto con su informe final, quedando éste prohibido de divulgarlo a terceros, a menos que cuente con un pronunciamiento escrito por parte de ENDE en sentido contrario.</w:t>
      </w:r>
    </w:p>
    <w:p w14:paraId="7E0A5E98" w14:textId="77777777" w:rsidR="004F28A2" w:rsidRPr="0003107A" w:rsidRDefault="004F28A2" w:rsidP="0003107A">
      <w:pPr>
        <w:pStyle w:val="Prrafodelista"/>
        <w:ind w:left="992"/>
        <w:rPr>
          <w:rFonts w:ascii="Verdana" w:hAnsi="Verdana" w:cs="Tahoma"/>
          <w:sz w:val="18"/>
          <w:szCs w:val="18"/>
          <w:lang w:val="es-BO"/>
        </w:rPr>
      </w:pPr>
    </w:p>
    <w:p w14:paraId="6EDBFA15" w14:textId="77777777" w:rsidR="004F28A2" w:rsidRPr="0003107A" w:rsidRDefault="004F28A2" w:rsidP="0003107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0815E40E" w14:textId="77777777" w:rsidR="004F28A2" w:rsidRPr="0003107A" w:rsidRDefault="004F28A2" w:rsidP="0003107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BO"/>
        </w:rPr>
      </w:pPr>
    </w:p>
    <w:p w14:paraId="4ADA9A44" w14:textId="77777777" w:rsidR="004F28A2" w:rsidRPr="0003107A" w:rsidRDefault="004F28A2" w:rsidP="0003107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3F5D10D9" w14:textId="77777777" w:rsidR="004F28A2" w:rsidRPr="0003107A" w:rsidRDefault="004F28A2" w:rsidP="0003107A">
      <w:pPr>
        <w:pStyle w:val="Prrafodelista1"/>
        <w:autoSpaceDE w:val="0"/>
        <w:autoSpaceDN w:val="0"/>
        <w:adjustRightInd w:val="0"/>
        <w:ind w:left="0" w:right="232"/>
        <w:contextualSpacing/>
        <w:jc w:val="both"/>
        <w:rPr>
          <w:rFonts w:ascii="Verdana" w:hAnsi="Verdana" w:cs="Tahoma"/>
          <w:color w:val="000000" w:themeColor="text1"/>
          <w:sz w:val="18"/>
          <w:szCs w:val="18"/>
          <w:lang w:val="es-BO"/>
        </w:rPr>
      </w:pPr>
    </w:p>
    <w:p w14:paraId="705C2F1E" w14:textId="77777777" w:rsidR="004F28A2" w:rsidRPr="0003107A" w:rsidRDefault="004F28A2" w:rsidP="0003107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7B0279AA" w14:textId="30DB26D1" w:rsidR="00146DF3" w:rsidRPr="0003107A" w:rsidRDefault="00146DF3" w:rsidP="0003107A">
      <w:pPr>
        <w:jc w:val="center"/>
        <w:rPr>
          <w:rFonts w:cs="Arial"/>
          <w:b/>
          <w:szCs w:val="18"/>
          <w:lang w:val="es-BO"/>
        </w:rPr>
      </w:pPr>
    </w:p>
    <w:p w14:paraId="662DD0DB" w14:textId="77777777" w:rsidR="00C0700C" w:rsidRPr="0003107A" w:rsidRDefault="00C0700C" w:rsidP="0003107A">
      <w:pPr>
        <w:rPr>
          <w:rFonts w:cs="Arial"/>
          <w:b/>
          <w:szCs w:val="18"/>
          <w:lang w:val="es-BO"/>
        </w:rPr>
      </w:pPr>
    </w:p>
    <w:p w14:paraId="06B259BF" w14:textId="5C270716" w:rsidR="00C0700C" w:rsidRDefault="00C0700C" w:rsidP="0003107A">
      <w:pPr>
        <w:jc w:val="center"/>
        <w:rPr>
          <w:rFonts w:cs="Arial"/>
          <w:b/>
          <w:szCs w:val="18"/>
          <w:lang w:val="es-BO"/>
        </w:rPr>
      </w:pPr>
    </w:p>
    <w:p w14:paraId="6047D086" w14:textId="3E179659" w:rsidR="0003107A" w:rsidRDefault="0003107A" w:rsidP="0003107A">
      <w:pPr>
        <w:jc w:val="center"/>
        <w:rPr>
          <w:rFonts w:cs="Arial"/>
          <w:b/>
          <w:szCs w:val="18"/>
          <w:lang w:val="es-BO"/>
        </w:rPr>
      </w:pPr>
    </w:p>
    <w:p w14:paraId="29EF9CDD" w14:textId="68619D87" w:rsidR="0003107A" w:rsidRDefault="0003107A" w:rsidP="0003107A">
      <w:pPr>
        <w:jc w:val="center"/>
        <w:rPr>
          <w:rFonts w:cs="Arial"/>
          <w:b/>
          <w:szCs w:val="18"/>
          <w:lang w:val="es-BO"/>
        </w:rPr>
      </w:pPr>
    </w:p>
    <w:p w14:paraId="03E53CAE" w14:textId="0C55A3A0" w:rsidR="0003107A" w:rsidRDefault="0003107A" w:rsidP="0003107A">
      <w:pPr>
        <w:jc w:val="center"/>
        <w:rPr>
          <w:rFonts w:cs="Arial"/>
          <w:b/>
          <w:szCs w:val="18"/>
          <w:lang w:val="es-BO"/>
        </w:rPr>
      </w:pPr>
    </w:p>
    <w:p w14:paraId="4C72DE62" w14:textId="6DCA2459" w:rsidR="0003107A" w:rsidRDefault="0003107A" w:rsidP="0003107A">
      <w:pPr>
        <w:jc w:val="center"/>
        <w:rPr>
          <w:rFonts w:cs="Arial"/>
          <w:b/>
          <w:szCs w:val="18"/>
          <w:lang w:val="es-BO"/>
        </w:rPr>
      </w:pPr>
    </w:p>
    <w:p w14:paraId="7EE166DC" w14:textId="283401EE" w:rsidR="0003107A" w:rsidRDefault="0003107A" w:rsidP="0003107A">
      <w:pPr>
        <w:jc w:val="center"/>
        <w:rPr>
          <w:rFonts w:cs="Arial"/>
          <w:b/>
          <w:szCs w:val="18"/>
          <w:lang w:val="es-BO"/>
        </w:rPr>
      </w:pPr>
    </w:p>
    <w:p w14:paraId="6E3AD29D" w14:textId="61AEB1FE" w:rsidR="0003107A" w:rsidRDefault="0003107A" w:rsidP="0003107A">
      <w:pPr>
        <w:jc w:val="center"/>
        <w:rPr>
          <w:rFonts w:cs="Arial"/>
          <w:b/>
          <w:szCs w:val="18"/>
          <w:lang w:val="es-BO"/>
        </w:rPr>
      </w:pPr>
    </w:p>
    <w:p w14:paraId="05EF38EA" w14:textId="4567221A" w:rsidR="0003107A" w:rsidRDefault="0003107A" w:rsidP="0003107A">
      <w:pPr>
        <w:jc w:val="center"/>
        <w:rPr>
          <w:rFonts w:cs="Arial"/>
          <w:b/>
          <w:szCs w:val="18"/>
          <w:lang w:val="es-BO"/>
        </w:rPr>
      </w:pPr>
    </w:p>
    <w:p w14:paraId="20942906" w14:textId="6EF67C08" w:rsidR="0003107A" w:rsidRDefault="0003107A" w:rsidP="0003107A">
      <w:pPr>
        <w:jc w:val="center"/>
        <w:rPr>
          <w:rFonts w:cs="Arial"/>
          <w:b/>
          <w:szCs w:val="18"/>
          <w:lang w:val="es-BO"/>
        </w:rPr>
      </w:pPr>
    </w:p>
    <w:p w14:paraId="0101293C" w14:textId="24978CAF" w:rsidR="0003107A" w:rsidRDefault="0003107A" w:rsidP="0003107A">
      <w:pPr>
        <w:jc w:val="center"/>
        <w:rPr>
          <w:rFonts w:cs="Arial"/>
          <w:b/>
          <w:szCs w:val="18"/>
          <w:lang w:val="es-BO"/>
        </w:rPr>
      </w:pPr>
    </w:p>
    <w:p w14:paraId="64FCDDA8" w14:textId="53D05155" w:rsidR="0003107A" w:rsidRDefault="0003107A" w:rsidP="0003107A">
      <w:pPr>
        <w:jc w:val="center"/>
        <w:rPr>
          <w:rFonts w:cs="Arial"/>
          <w:b/>
          <w:szCs w:val="18"/>
          <w:lang w:val="es-BO"/>
        </w:rPr>
      </w:pPr>
    </w:p>
    <w:p w14:paraId="79CCFD32" w14:textId="481A66C4" w:rsidR="0003107A" w:rsidRDefault="0003107A" w:rsidP="0003107A">
      <w:pPr>
        <w:jc w:val="center"/>
        <w:rPr>
          <w:rFonts w:cs="Arial"/>
          <w:b/>
          <w:szCs w:val="18"/>
          <w:lang w:val="es-BO"/>
        </w:rPr>
      </w:pPr>
    </w:p>
    <w:p w14:paraId="37E553EE" w14:textId="73D1AC6C" w:rsidR="0003107A" w:rsidRDefault="0003107A" w:rsidP="0003107A">
      <w:pPr>
        <w:jc w:val="center"/>
        <w:rPr>
          <w:rFonts w:cs="Arial"/>
          <w:b/>
          <w:szCs w:val="18"/>
          <w:lang w:val="es-BO"/>
        </w:rPr>
      </w:pPr>
    </w:p>
    <w:p w14:paraId="4DD098B4" w14:textId="567F19C4" w:rsidR="0003107A" w:rsidRDefault="0003107A" w:rsidP="0003107A">
      <w:pPr>
        <w:jc w:val="center"/>
        <w:rPr>
          <w:rFonts w:cs="Arial"/>
          <w:b/>
          <w:szCs w:val="18"/>
          <w:lang w:val="es-BO"/>
        </w:rPr>
      </w:pPr>
    </w:p>
    <w:p w14:paraId="650C4F04" w14:textId="24402BFD" w:rsidR="0003107A" w:rsidRDefault="0003107A" w:rsidP="0003107A">
      <w:pPr>
        <w:jc w:val="center"/>
        <w:rPr>
          <w:rFonts w:cs="Arial"/>
          <w:b/>
          <w:szCs w:val="18"/>
          <w:lang w:val="es-BO"/>
        </w:rPr>
      </w:pPr>
    </w:p>
    <w:p w14:paraId="4CE45317" w14:textId="6E546C73" w:rsidR="0003107A" w:rsidRDefault="0003107A" w:rsidP="0003107A">
      <w:pPr>
        <w:jc w:val="center"/>
        <w:rPr>
          <w:rFonts w:cs="Arial"/>
          <w:b/>
          <w:szCs w:val="18"/>
          <w:lang w:val="es-BO"/>
        </w:rPr>
      </w:pPr>
    </w:p>
    <w:p w14:paraId="37D1627A" w14:textId="76BBAEF8" w:rsidR="0003107A" w:rsidRDefault="0003107A" w:rsidP="0003107A">
      <w:pPr>
        <w:jc w:val="center"/>
        <w:rPr>
          <w:rFonts w:cs="Arial"/>
          <w:b/>
          <w:szCs w:val="18"/>
          <w:lang w:val="es-BO"/>
        </w:rPr>
      </w:pPr>
    </w:p>
    <w:p w14:paraId="0329B55B" w14:textId="04644AE2" w:rsidR="00C0700C" w:rsidRPr="0003107A" w:rsidRDefault="00C0700C"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5: PROFESIONAL JUNIOR – GOSE 3</w:t>
      </w:r>
    </w:p>
    <w:p w14:paraId="721F03AD" w14:textId="77777777" w:rsidR="00C0700C" w:rsidRPr="0003107A" w:rsidRDefault="00C0700C" w:rsidP="0003107A">
      <w:pPr>
        <w:jc w:val="center"/>
        <w:rPr>
          <w:rFonts w:cs="Arial"/>
          <w:b/>
          <w:szCs w:val="18"/>
          <w:lang w:val="es-BO"/>
        </w:rPr>
      </w:pPr>
    </w:p>
    <w:p w14:paraId="2B1FE22C" w14:textId="77777777" w:rsidR="00C0700C" w:rsidRPr="0003107A" w:rsidRDefault="00C0700C" w:rsidP="0003107A">
      <w:pPr>
        <w:ind w:left="360" w:right="51"/>
        <w:rPr>
          <w:rFonts w:cs="Tahoma"/>
          <w:b/>
          <w:caps/>
          <w:color w:val="000000"/>
          <w:szCs w:val="18"/>
          <w:lang w:val="es-BO"/>
        </w:rPr>
      </w:pPr>
    </w:p>
    <w:p w14:paraId="01347AE5" w14:textId="77777777" w:rsidR="00C0700C" w:rsidRPr="0003107A" w:rsidRDefault="00C0700C" w:rsidP="005D6092">
      <w:pPr>
        <w:numPr>
          <w:ilvl w:val="0"/>
          <w:numId w:val="52"/>
        </w:numPr>
        <w:tabs>
          <w:tab w:val="clear" w:pos="1065"/>
          <w:tab w:val="num" w:pos="720"/>
        </w:tabs>
        <w:ind w:left="1060" w:right="51" w:hanging="703"/>
        <w:rPr>
          <w:rFonts w:cs="Tahoma"/>
          <w:b/>
          <w:caps/>
          <w:color w:val="000000"/>
          <w:szCs w:val="18"/>
          <w:lang w:val="es-BO"/>
        </w:rPr>
      </w:pPr>
      <w:r w:rsidRPr="0003107A">
        <w:rPr>
          <w:rFonts w:cs="Tahoma"/>
          <w:b/>
          <w:color w:val="000000"/>
          <w:szCs w:val="18"/>
          <w:lang w:val="es-BO"/>
        </w:rPr>
        <w:t>ANTECEDENTES</w:t>
      </w:r>
    </w:p>
    <w:p w14:paraId="10318C75" w14:textId="77777777" w:rsidR="0003107A" w:rsidRDefault="0003107A" w:rsidP="0003107A">
      <w:pPr>
        <w:ind w:left="709" w:right="51"/>
        <w:rPr>
          <w:rFonts w:cs="Tahoma"/>
          <w:color w:val="000000"/>
          <w:szCs w:val="18"/>
          <w:lang w:val="es-BO"/>
        </w:rPr>
      </w:pPr>
    </w:p>
    <w:p w14:paraId="555B4C8D" w14:textId="0853C176" w:rsidR="00C0700C" w:rsidRPr="0003107A" w:rsidRDefault="00C0700C" w:rsidP="0003107A">
      <w:pPr>
        <w:ind w:left="709" w:right="51"/>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Operación Sistemas Eléctricos (GOSE), la Unidad de Distribución (UDIS), requiere contratar a un Consultor Individual que cumpla con la experiencia y formación establecida en los presentes Términos de Referencia (TDR).</w:t>
      </w:r>
    </w:p>
    <w:p w14:paraId="2A94A141" w14:textId="77777777" w:rsidR="00C0700C" w:rsidRPr="0003107A" w:rsidRDefault="00C0700C" w:rsidP="0003107A">
      <w:pPr>
        <w:ind w:left="360" w:right="51"/>
        <w:rPr>
          <w:rFonts w:cs="Tahoma"/>
          <w:b/>
          <w:caps/>
          <w:color w:val="000000"/>
          <w:szCs w:val="18"/>
          <w:lang w:val="es-BO"/>
        </w:rPr>
      </w:pPr>
      <w:r w:rsidRPr="0003107A">
        <w:rPr>
          <w:rFonts w:cs="Tahoma"/>
          <w:b/>
          <w:color w:val="000000"/>
          <w:szCs w:val="18"/>
          <w:lang w:val="es-BO"/>
        </w:rPr>
        <w:t xml:space="preserve"> </w:t>
      </w:r>
    </w:p>
    <w:p w14:paraId="22FB0C5D"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OBJETO DE LA CONSULTORÍA INDIVIDUAL</w:t>
      </w:r>
    </w:p>
    <w:p w14:paraId="347FE3D6" w14:textId="77777777" w:rsidR="0003107A" w:rsidRDefault="0003107A" w:rsidP="0003107A">
      <w:pPr>
        <w:ind w:left="709" w:right="51"/>
        <w:contextualSpacing/>
        <w:rPr>
          <w:rFonts w:cs="Tahoma"/>
          <w:color w:val="000000"/>
          <w:szCs w:val="18"/>
          <w:lang w:val="es-BO"/>
        </w:rPr>
      </w:pPr>
    </w:p>
    <w:p w14:paraId="141605C8" w14:textId="57E62E02" w:rsidR="00C0700C" w:rsidRPr="0003107A" w:rsidRDefault="00C0700C" w:rsidP="0003107A">
      <w:pPr>
        <w:ind w:left="709" w:right="51"/>
        <w:contextualSpacing/>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a través de la Gerencia de Operación Sistemas Eléctricos (GOSE), la unidad de Distribución (UDIS), requiere Contratar un Consultor de línea bajo el siguiente perfil: Licenciado en Ingeniería Eléctrica, con experiencia en el área de distribución, para apoyar a la Unidad de Distribución.</w:t>
      </w:r>
    </w:p>
    <w:p w14:paraId="2BE893C3" w14:textId="77777777" w:rsidR="00C0700C" w:rsidRPr="0003107A" w:rsidRDefault="00C0700C" w:rsidP="0003107A">
      <w:pPr>
        <w:ind w:left="709" w:right="51"/>
        <w:contextualSpacing/>
        <w:rPr>
          <w:rFonts w:cs="Tahoma"/>
          <w:color w:val="000000"/>
          <w:szCs w:val="18"/>
          <w:lang w:val="es-BO"/>
        </w:rPr>
      </w:pPr>
    </w:p>
    <w:p w14:paraId="14796BF8" w14:textId="77777777" w:rsidR="00C0700C" w:rsidRPr="0003107A" w:rsidRDefault="00C0700C" w:rsidP="0003107A">
      <w:pPr>
        <w:ind w:left="709" w:right="51"/>
        <w:contextualSpacing/>
        <w:rPr>
          <w:rFonts w:cs="Tahoma"/>
          <w:color w:val="000000"/>
          <w:szCs w:val="18"/>
          <w:lang w:val="es-BO"/>
        </w:rPr>
      </w:pPr>
      <w:r w:rsidRPr="0003107A">
        <w:rPr>
          <w:rFonts w:cs="Tahoma"/>
          <w:color w:val="000000"/>
          <w:szCs w:val="18"/>
          <w:lang w:val="es-BO"/>
        </w:rPr>
        <w:t>Para este fin, ENDE apoyará al CONSULTOR proporcionando la información necesaria, apoyo logístico y todas las condiciones e insumos para el desarrollo de la CONSULTORÍA.</w:t>
      </w:r>
    </w:p>
    <w:p w14:paraId="112FD18D" w14:textId="77777777" w:rsidR="00C0700C" w:rsidRPr="0003107A" w:rsidRDefault="00C0700C" w:rsidP="0003107A">
      <w:pPr>
        <w:ind w:left="709" w:right="51"/>
        <w:contextualSpacing/>
        <w:rPr>
          <w:rFonts w:cs="Tahoma"/>
          <w:caps/>
          <w:color w:val="000000"/>
          <w:szCs w:val="18"/>
          <w:lang w:val="es-BO"/>
        </w:rPr>
      </w:pPr>
    </w:p>
    <w:p w14:paraId="7286DA7F"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ALCANCE DEL SERVICIO</w:t>
      </w:r>
    </w:p>
    <w:p w14:paraId="21ECE71E" w14:textId="77777777" w:rsidR="0003107A" w:rsidRDefault="0003107A" w:rsidP="0003107A">
      <w:pPr>
        <w:ind w:left="709" w:right="51"/>
        <w:contextualSpacing/>
        <w:rPr>
          <w:rFonts w:cs="Tahoma"/>
          <w:szCs w:val="18"/>
          <w:lang w:val="es-BO"/>
        </w:rPr>
      </w:pPr>
    </w:p>
    <w:p w14:paraId="3A7936E5" w14:textId="29544BCE" w:rsidR="00C0700C" w:rsidRPr="0003107A" w:rsidRDefault="00C0700C" w:rsidP="0003107A">
      <w:pPr>
        <w:ind w:left="709" w:right="51"/>
        <w:contextualSpacing/>
        <w:rPr>
          <w:rFonts w:cs="Tahoma"/>
          <w:b/>
          <w:i/>
          <w:color w:val="FF0000"/>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la Unidad de Distribución (UDIS), dependiente de </w:t>
      </w:r>
      <w:r w:rsidRPr="0003107A">
        <w:rPr>
          <w:rFonts w:cs="Tahoma"/>
          <w:color w:val="000000"/>
          <w:szCs w:val="18"/>
          <w:lang w:val="es-BO"/>
        </w:rPr>
        <w:t>Gerencia de Operación Sistemas Eléctricos (GOSE)</w:t>
      </w:r>
      <w:r w:rsidRPr="0003107A">
        <w:rPr>
          <w:rFonts w:cs="Tahoma"/>
          <w:szCs w:val="18"/>
          <w:lang w:val="es-BO"/>
        </w:rPr>
        <w:t xml:space="preserve">.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r w:rsidRPr="0003107A">
        <w:rPr>
          <w:rFonts w:cs="Tahoma"/>
          <w:b/>
          <w:szCs w:val="18"/>
          <w:lang w:val="es-BO"/>
        </w:rPr>
        <w:t>:</w:t>
      </w:r>
    </w:p>
    <w:p w14:paraId="573BB34D" w14:textId="77777777" w:rsidR="00C0700C" w:rsidRPr="0003107A" w:rsidRDefault="00C0700C" w:rsidP="0003107A">
      <w:pPr>
        <w:ind w:left="709" w:right="51"/>
        <w:contextualSpacing/>
        <w:rPr>
          <w:rFonts w:cs="Tahoma"/>
          <w:szCs w:val="18"/>
          <w:lang w:val="es-BO"/>
        </w:rPr>
      </w:pPr>
    </w:p>
    <w:p w14:paraId="285A6F16" w14:textId="77777777" w:rsidR="00C0700C" w:rsidRPr="0003107A" w:rsidRDefault="00C0700C" w:rsidP="005D6092">
      <w:pPr>
        <w:pStyle w:val="Prrafodelista"/>
        <w:numPr>
          <w:ilvl w:val="0"/>
          <w:numId w:val="46"/>
        </w:numPr>
        <w:ind w:right="51"/>
        <w:contextualSpacing/>
        <w:rPr>
          <w:rFonts w:ascii="Verdana" w:hAnsi="Verdana" w:cs="Tahoma"/>
          <w:b/>
          <w:i/>
          <w:sz w:val="18"/>
          <w:szCs w:val="18"/>
          <w:lang w:val="es-BO"/>
        </w:rPr>
      </w:pPr>
      <w:r w:rsidRPr="0003107A">
        <w:rPr>
          <w:rFonts w:ascii="Verdana" w:hAnsi="Verdana" w:cs="Tahoma"/>
          <w:sz w:val="18"/>
          <w:szCs w:val="18"/>
          <w:lang w:val="es-BO"/>
        </w:rPr>
        <w:t>Apoyar y coordinar trabajos de control y seguimiento del cumplimiento de la Ley de Electricidad, con relación a las inversiones y control de Calidad de Distribución</w:t>
      </w:r>
    </w:p>
    <w:p w14:paraId="306457DD" w14:textId="77777777" w:rsidR="00C0700C" w:rsidRPr="0003107A" w:rsidRDefault="00C0700C" w:rsidP="0003107A">
      <w:pPr>
        <w:pStyle w:val="Prrafodelista"/>
        <w:ind w:left="1429" w:right="51"/>
        <w:contextualSpacing/>
        <w:rPr>
          <w:rFonts w:ascii="Verdana" w:hAnsi="Verdana" w:cs="Tahoma"/>
          <w:b/>
          <w:i/>
          <w:sz w:val="18"/>
          <w:szCs w:val="18"/>
          <w:lang w:val="es-BO"/>
        </w:rPr>
      </w:pPr>
    </w:p>
    <w:p w14:paraId="148B8DF5" w14:textId="77777777" w:rsidR="00C0700C" w:rsidRPr="0003107A" w:rsidRDefault="00C0700C" w:rsidP="005D6092">
      <w:pPr>
        <w:pStyle w:val="Prrafodelista"/>
        <w:numPr>
          <w:ilvl w:val="0"/>
          <w:numId w:val="46"/>
        </w:numPr>
        <w:ind w:right="51"/>
        <w:contextualSpacing/>
        <w:rPr>
          <w:rFonts w:ascii="Verdana" w:hAnsi="Verdana" w:cs="Tahoma"/>
          <w:b/>
          <w:i/>
          <w:sz w:val="18"/>
          <w:szCs w:val="18"/>
          <w:lang w:val="es-BO"/>
        </w:rPr>
      </w:pPr>
      <w:r w:rsidRPr="0003107A">
        <w:rPr>
          <w:rFonts w:ascii="Verdana" w:hAnsi="Verdana" w:cs="Tahoma"/>
          <w:sz w:val="18"/>
          <w:szCs w:val="18"/>
          <w:lang w:val="es-BO"/>
        </w:rPr>
        <w:t>Apoyar en la planificación de remodelaciones y ampliaciones de instalaciones eléctricas (en media y baja tensión), en sistemas de distribución.</w:t>
      </w:r>
    </w:p>
    <w:p w14:paraId="48D1AD38" w14:textId="77777777" w:rsidR="00C0700C" w:rsidRPr="0003107A" w:rsidRDefault="00C0700C" w:rsidP="0003107A">
      <w:pPr>
        <w:ind w:left="709" w:right="51"/>
        <w:contextualSpacing/>
        <w:rPr>
          <w:rFonts w:cs="Tahoma"/>
          <w:b/>
          <w:i/>
          <w:szCs w:val="18"/>
          <w:lang w:val="es-BO"/>
        </w:rPr>
      </w:pPr>
    </w:p>
    <w:p w14:paraId="2EEF268B" w14:textId="77777777" w:rsidR="00C0700C" w:rsidRPr="0003107A" w:rsidRDefault="00C0700C" w:rsidP="005D6092">
      <w:pPr>
        <w:pStyle w:val="Prrafodelista"/>
        <w:numPr>
          <w:ilvl w:val="0"/>
          <w:numId w:val="46"/>
        </w:numPr>
        <w:ind w:right="51"/>
        <w:contextualSpacing/>
        <w:rPr>
          <w:rFonts w:ascii="Verdana" w:hAnsi="Verdana" w:cs="Tahoma"/>
          <w:b/>
          <w:i/>
          <w:sz w:val="18"/>
          <w:szCs w:val="18"/>
          <w:lang w:val="es-BO"/>
        </w:rPr>
      </w:pPr>
      <w:r w:rsidRPr="0003107A">
        <w:rPr>
          <w:rFonts w:ascii="Verdana" w:hAnsi="Verdana" w:cs="Tahoma"/>
          <w:sz w:val="18"/>
          <w:szCs w:val="18"/>
          <w:lang w:val="es-BO"/>
        </w:rPr>
        <w:t>Apoyar en la revisión de estudios de pre factibilidad y factibilidad de proyectos de electrificación rural, en base a relevamiento de información en campo.</w:t>
      </w:r>
    </w:p>
    <w:p w14:paraId="27A67D3C" w14:textId="77777777" w:rsidR="00C0700C" w:rsidRPr="0003107A" w:rsidRDefault="00C0700C" w:rsidP="0003107A">
      <w:pPr>
        <w:ind w:right="51"/>
        <w:contextualSpacing/>
        <w:rPr>
          <w:rFonts w:cs="Tahoma"/>
          <w:b/>
          <w:i/>
          <w:szCs w:val="18"/>
          <w:lang w:val="es-BO"/>
        </w:rPr>
      </w:pPr>
    </w:p>
    <w:p w14:paraId="391F3F5D" w14:textId="77777777" w:rsidR="00C0700C" w:rsidRPr="0003107A" w:rsidRDefault="00C0700C" w:rsidP="005D6092">
      <w:pPr>
        <w:pStyle w:val="Prrafodelista"/>
        <w:numPr>
          <w:ilvl w:val="0"/>
          <w:numId w:val="46"/>
        </w:numPr>
        <w:ind w:right="51"/>
        <w:contextualSpacing/>
        <w:rPr>
          <w:rFonts w:ascii="Verdana" w:hAnsi="Verdana" w:cs="Tahoma"/>
          <w:sz w:val="18"/>
          <w:szCs w:val="18"/>
          <w:lang w:val="es-BO"/>
        </w:rPr>
      </w:pPr>
      <w:r w:rsidRPr="0003107A">
        <w:rPr>
          <w:rFonts w:ascii="Verdana" w:hAnsi="Verdana" w:cs="Tahoma"/>
          <w:sz w:val="18"/>
          <w:szCs w:val="18"/>
          <w:lang w:val="es-BO"/>
        </w:rPr>
        <w:t>Apoyar en la realización de procesos de adquisición de bienes y servicios eléctricos, cumpliendo procedimientos internos.</w:t>
      </w:r>
    </w:p>
    <w:p w14:paraId="7ECEA115" w14:textId="77777777" w:rsidR="00C0700C" w:rsidRPr="0003107A" w:rsidRDefault="00C0700C" w:rsidP="0003107A">
      <w:pPr>
        <w:ind w:left="709" w:right="51"/>
        <w:contextualSpacing/>
        <w:rPr>
          <w:rFonts w:cs="Tahoma"/>
          <w:b/>
          <w:i/>
          <w:szCs w:val="18"/>
          <w:lang w:val="es-BO"/>
        </w:rPr>
      </w:pPr>
    </w:p>
    <w:p w14:paraId="58069BB6" w14:textId="77777777" w:rsidR="00C0700C" w:rsidRPr="0003107A" w:rsidRDefault="00C0700C" w:rsidP="005D6092">
      <w:pPr>
        <w:pStyle w:val="Prrafodelista"/>
        <w:numPr>
          <w:ilvl w:val="0"/>
          <w:numId w:val="46"/>
        </w:numPr>
        <w:ind w:right="51"/>
        <w:contextualSpacing/>
        <w:rPr>
          <w:rFonts w:ascii="Verdana" w:hAnsi="Verdana" w:cs="Tahoma"/>
          <w:b/>
          <w:i/>
          <w:sz w:val="18"/>
          <w:szCs w:val="18"/>
          <w:lang w:val="es-BO"/>
        </w:rPr>
      </w:pPr>
      <w:r w:rsidRPr="0003107A">
        <w:rPr>
          <w:rFonts w:ascii="Verdana" w:hAnsi="Verdana" w:cs="Tahoma"/>
          <w:sz w:val="18"/>
          <w:szCs w:val="18"/>
          <w:lang w:val="es-BO"/>
        </w:rPr>
        <w:t>Apoyar en el control de avance y desarrollo de proyectos eléctricos, hasta los diseños finales de las líneas de Media y Baja Tensión.</w:t>
      </w:r>
    </w:p>
    <w:p w14:paraId="10908357" w14:textId="77777777" w:rsidR="00C0700C" w:rsidRPr="0003107A" w:rsidRDefault="00C0700C" w:rsidP="0003107A">
      <w:pPr>
        <w:ind w:left="709" w:right="51"/>
        <w:contextualSpacing/>
        <w:rPr>
          <w:rFonts w:cs="Tahoma"/>
          <w:b/>
          <w:i/>
          <w:szCs w:val="18"/>
          <w:lang w:val="es-BO"/>
        </w:rPr>
      </w:pPr>
    </w:p>
    <w:p w14:paraId="130B5B81" w14:textId="77777777" w:rsidR="00C0700C" w:rsidRPr="0003107A" w:rsidRDefault="00C0700C" w:rsidP="005D6092">
      <w:pPr>
        <w:pStyle w:val="Prrafodelista"/>
        <w:numPr>
          <w:ilvl w:val="0"/>
          <w:numId w:val="46"/>
        </w:numPr>
        <w:ind w:right="51"/>
        <w:contextualSpacing/>
        <w:rPr>
          <w:rFonts w:ascii="Verdana" w:hAnsi="Verdana" w:cs="Tahoma"/>
          <w:b/>
          <w:i/>
          <w:sz w:val="18"/>
          <w:szCs w:val="18"/>
          <w:lang w:val="es-BO"/>
        </w:rPr>
      </w:pPr>
      <w:r w:rsidRPr="0003107A">
        <w:rPr>
          <w:rFonts w:ascii="Verdana" w:hAnsi="Verdana" w:cs="Tahoma"/>
          <w:sz w:val="18"/>
          <w:szCs w:val="18"/>
          <w:lang w:val="es-BO"/>
        </w:rPr>
        <w:t>Apoyar en pruebas de campo y medición de parámetros eléctricos para ajustes de protecciones de redes de distribución eléctrica.</w:t>
      </w:r>
    </w:p>
    <w:p w14:paraId="35C20E80" w14:textId="77777777" w:rsidR="00C0700C" w:rsidRPr="0003107A" w:rsidRDefault="00C0700C" w:rsidP="0003107A">
      <w:pPr>
        <w:ind w:left="709" w:right="51"/>
        <w:contextualSpacing/>
        <w:rPr>
          <w:rFonts w:cs="Tahoma"/>
          <w:b/>
          <w:i/>
          <w:szCs w:val="18"/>
          <w:lang w:val="es-BO"/>
        </w:rPr>
      </w:pPr>
    </w:p>
    <w:p w14:paraId="70B30589" w14:textId="77777777" w:rsidR="00C0700C" w:rsidRPr="0003107A" w:rsidRDefault="00C0700C" w:rsidP="005D6092">
      <w:pPr>
        <w:pStyle w:val="Prrafodelista"/>
        <w:numPr>
          <w:ilvl w:val="0"/>
          <w:numId w:val="46"/>
        </w:numPr>
        <w:ind w:right="51"/>
        <w:contextualSpacing/>
        <w:rPr>
          <w:rFonts w:ascii="Verdana" w:hAnsi="Verdana" w:cs="Tahoma"/>
          <w:b/>
          <w:i/>
          <w:sz w:val="18"/>
          <w:szCs w:val="18"/>
          <w:lang w:val="es-BO"/>
        </w:rPr>
      </w:pPr>
      <w:r w:rsidRPr="0003107A">
        <w:rPr>
          <w:rFonts w:ascii="Verdana" w:hAnsi="Verdana" w:cs="Tahoma"/>
          <w:sz w:val="18"/>
          <w:szCs w:val="18"/>
          <w:lang w:val="es-BO"/>
        </w:rPr>
        <w:t>Apoyar en el control y seguimiento de proyectos eléctricos ejecutados a través de sus filiales, subsidiarias o empresas contratistas, en base a cronogramas aprobados, desde la etapa de replanteo, suministro de materiales/equipos, construcción/montaje y conclusión (puesta en servicio).</w:t>
      </w:r>
    </w:p>
    <w:p w14:paraId="1EE84C16" w14:textId="77777777" w:rsidR="00C0700C" w:rsidRPr="0003107A" w:rsidRDefault="00C0700C" w:rsidP="0003107A">
      <w:pPr>
        <w:pStyle w:val="Prrafodelista"/>
        <w:ind w:left="1429" w:right="51"/>
        <w:contextualSpacing/>
        <w:rPr>
          <w:rFonts w:ascii="Verdana" w:hAnsi="Verdana" w:cs="Tahoma"/>
          <w:b/>
          <w:i/>
          <w:sz w:val="18"/>
          <w:szCs w:val="18"/>
          <w:lang w:val="es-BO"/>
        </w:rPr>
      </w:pPr>
    </w:p>
    <w:p w14:paraId="50BBB072" w14:textId="77777777" w:rsidR="00C0700C" w:rsidRPr="0003107A" w:rsidRDefault="00C0700C" w:rsidP="005D6092">
      <w:pPr>
        <w:pStyle w:val="Prrafodelista"/>
        <w:numPr>
          <w:ilvl w:val="0"/>
          <w:numId w:val="46"/>
        </w:numPr>
        <w:ind w:right="51"/>
        <w:contextualSpacing/>
        <w:rPr>
          <w:rFonts w:ascii="Verdana" w:hAnsi="Verdana" w:cs="Tahoma"/>
          <w:b/>
          <w:i/>
          <w:sz w:val="18"/>
          <w:szCs w:val="18"/>
          <w:lang w:val="es-BO"/>
        </w:rPr>
      </w:pPr>
      <w:r w:rsidRPr="0003107A">
        <w:rPr>
          <w:rFonts w:ascii="Verdana" w:hAnsi="Verdana" w:cs="Tahoma"/>
          <w:sz w:val="18"/>
          <w:szCs w:val="18"/>
          <w:lang w:val="es-BO"/>
        </w:rPr>
        <w:t>Apoyar y coordinar la elaboración de documentación requerida por la Autoridad Regulatoria.</w:t>
      </w:r>
    </w:p>
    <w:p w14:paraId="4B6CF80E" w14:textId="77777777" w:rsidR="00C0700C" w:rsidRPr="0003107A" w:rsidRDefault="00C0700C" w:rsidP="0003107A">
      <w:pPr>
        <w:ind w:left="709" w:right="51"/>
        <w:rPr>
          <w:rFonts w:cs="Tahoma"/>
          <w:szCs w:val="18"/>
          <w:lang w:val="es-BO"/>
        </w:rPr>
      </w:pPr>
    </w:p>
    <w:p w14:paraId="2E75077B" w14:textId="77777777" w:rsidR="00C0700C" w:rsidRPr="0003107A" w:rsidRDefault="00C0700C" w:rsidP="0003107A">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5AACBDB8" w14:textId="77777777" w:rsidR="00C0700C" w:rsidRPr="0003107A" w:rsidRDefault="00C0700C" w:rsidP="0003107A">
      <w:pPr>
        <w:ind w:left="709" w:right="51"/>
        <w:rPr>
          <w:rFonts w:cs="Tahoma"/>
          <w:b/>
          <w:color w:val="000000"/>
          <w:szCs w:val="18"/>
          <w:lang w:val="es-BO"/>
        </w:rPr>
      </w:pPr>
    </w:p>
    <w:p w14:paraId="2FF712FD" w14:textId="77777777" w:rsidR="00C0700C" w:rsidRPr="0003107A" w:rsidRDefault="00C0700C" w:rsidP="0003107A">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w:t>
      </w:r>
      <w:r w:rsidRPr="0003107A">
        <w:rPr>
          <w:rFonts w:cs="Tahoma"/>
          <w:color w:val="000000"/>
          <w:szCs w:val="18"/>
          <w:lang w:val="es-BO"/>
        </w:rPr>
        <w:lastRenderedPageBreak/>
        <w:t xml:space="preserve">solicitud y justificación de la Gerencia de Área, con aprobación de la Gerencia de Desarrollo Empresarial y Economía. El consultor que desarrolle actividades que no puedan sujetarse a esta modalidad, deberán ser desarrolladas de forma presencial. </w:t>
      </w:r>
    </w:p>
    <w:p w14:paraId="34A030E7" w14:textId="77777777" w:rsidR="00C0700C" w:rsidRPr="0003107A" w:rsidRDefault="00C0700C" w:rsidP="0003107A">
      <w:pPr>
        <w:ind w:right="51"/>
        <w:jc w:val="center"/>
        <w:outlineLvl w:val="0"/>
        <w:rPr>
          <w:rFonts w:cs="Tahoma"/>
          <w:b/>
          <w:color w:val="000000"/>
          <w:szCs w:val="18"/>
          <w:lang w:val="es-BO"/>
        </w:rPr>
      </w:pPr>
    </w:p>
    <w:p w14:paraId="0080E237"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RESULTADOS ESPERADOS</w:t>
      </w:r>
    </w:p>
    <w:p w14:paraId="640752DE" w14:textId="77777777" w:rsidR="0003107A" w:rsidRDefault="0003107A" w:rsidP="0003107A">
      <w:pPr>
        <w:ind w:left="709" w:right="51"/>
        <w:contextualSpacing/>
        <w:rPr>
          <w:rFonts w:cs="Tahoma"/>
          <w:color w:val="000000"/>
          <w:szCs w:val="18"/>
          <w:lang w:val="es-BO"/>
        </w:rPr>
      </w:pPr>
    </w:p>
    <w:p w14:paraId="6B7318B7" w14:textId="186B361A" w:rsidR="00C0700C" w:rsidRPr="0003107A" w:rsidRDefault="00C0700C" w:rsidP="0003107A">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39882249" w14:textId="77777777" w:rsidR="00C0700C" w:rsidRPr="0003107A" w:rsidRDefault="00C0700C" w:rsidP="0003107A">
      <w:pPr>
        <w:ind w:left="709" w:right="51"/>
        <w:contextualSpacing/>
        <w:rPr>
          <w:rFonts w:cs="Tahoma"/>
          <w:color w:val="000000"/>
          <w:szCs w:val="18"/>
          <w:lang w:val="es-BO"/>
        </w:rPr>
      </w:pPr>
    </w:p>
    <w:p w14:paraId="36982F00" w14:textId="77777777" w:rsidR="00C0700C" w:rsidRPr="0003107A" w:rsidRDefault="00C0700C" w:rsidP="005D6092">
      <w:pPr>
        <w:pStyle w:val="Prrafodelista"/>
        <w:numPr>
          <w:ilvl w:val="0"/>
          <w:numId w:val="47"/>
        </w:numPr>
        <w:ind w:right="51"/>
        <w:rPr>
          <w:rFonts w:ascii="Verdana" w:hAnsi="Verdana" w:cs="Tahoma"/>
          <w:sz w:val="18"/>
          <w:szCs w:val="18"/>
          <w:lang w:val="es-BO"/>
        </w:rPr>
      </w:pPr>
      <w:r w:rsidRPr="0003107A">
        <w:rPr>
          <w:rFonts w:ascii="Verdana" w:hAnsi="Verdana" w:cs="Tahoma"/>
          <w:sz w:val="18"/>
          <w:szCs w:val="18"/>
          <w:lang w:val="es-BO"/>
        </w:rPr>
        <w:t>Cumplimiento de las actividades, de manera oportuna</w:t>
      </w:r>
    </w:p>
    <w:p w14:paraId="074FDCBC" w14:textId="77777777" w:rsidR="00C0700C" w:rsidRPr="0003107A" w:rsidRDefault="00C0700C" w:rsidP="005D6092">
      <w:pPr>
        <w:pStyle w:val="Prrafodelista"/>
        <w:numPr>
          <w:ilvl w:val="0"/>
          <w:numId w:val="47"/>
        </w:numPr>
        <w:ind w:right="51"/>
        <w:rPr>
          <w:rFonts w:ascii="Verdana" w:hAnsi="Verdana" w:cs="Tahoma"/>
          <w:sz w:val="18"/>
          <w:szCs w:val="18"/>
          <w:lang w:val="es-BO"/>
        </w:rPr>
      </w:pPr>
      <w:r w:rsidRPr="0003107A">
        <w:rPr>
          <w:rFonts w:ascii="Verdana" w:hAnsi="Verdana" w:cs="Tahoma"/>
          <w:sz w:val="18"/>
          <w:szCs w:val="18"/>
          <w:lang w:val="es-BO"/>
        </w:rPr>
        <w:t>Cumplimiento de normas internas de la empresa</w:t>
      </w:r>
    </w:p>
    <w:p w14:paraId="1DD3C196" w14:textId="77777777" w:rsidR="00C0700C" w:rsidRPr="0003107A" w:rsidRDefault="00C0700C" w:rsidP="005D6092">
      <w:pPr>
        <w:pStyle w:val="Prrafodelista"/>
        <w:numPr>
          <w:ilvl w:val="0"/>
          <w:numId w:val="47"/>
        </w:numPr>
        <w:ind w:right="51"/>
        <w:rPr>
          <w:rFonts w:ascii="Verdana" w:hAnsi="Verdana" w:cs="Tahoma"/>
          <w:sz w:val="18"/>
          <w:szCs w:val="18"/>
          <w:lang w:val="es-BO"/>
        </w:rPr>
      </w:pPr>
      <w:r w:rsidRPr="0003107A">
        <w:rPr>
          <w:rFonts w:ascii="Verdana" w:hAnsi="Verdana" w:cs="Tahoma"/>
          <w:sz w:val="18"/>
          <w:szCs w:val="18"/>
          <w:lang w:val="es-BO"/>
        </w:rPr>
        <w:t>Informes Técnicos de las actividades asignadas</w:t>
      </w:r>
    </w:p>
    <w:p w14:paraId="5FB64E30" w14:textId="77777777" w:rsidR="00C0700C" w:rsidRPr="0003107A" w:rsidRDefault="00C0700C" w:rsidP="005D6092">
      <w:pPr>
        <w:pStyle w:val="Prrafodelista"/>
        <w:numPr>
          <w:ilvl w:val="0"/>
          <w:numId w:val="47"/>
        </w:numPr>
        <w:ind w:right="51"/>
        <w:rPr>
          <w:rFonts w:ascii="Verdana" w:hAnsi="Verdana" w:cs="Tahoma"/>
          <w:b/>
          <w:i/>
          <w:sz w:val="18"/>
          <w:szCs w:val="18"/>
          <w:lang w:val="es-BO"/>
        </w:rPr>
      </w:pPr>
      <w:r w:rsidRPr="0003107A">
        <w:rPr>
          <w:rFonts w:ascii="Verdana" w:hAnsi="Verdana" w:cs="Tahoma"/>
          <w:sz w:val="18"/>
          <w:szCs w:val="18"/>
          <w:lang w:val="es-BO"/>
        </w:rPr>
        <w:t>Informes mensuales de las actividades desarrolladas</w:t>
      </w:r>
    </w:p>
    <w:p w14:paraId="6FE27834" w14:textId="77777777" w:rsidR="00C0700C" w:rsidRPr="0003107A" w:rsidRDefault="00C0700C" w:rsidP="0003107A">
      <w:pPr>
        <w:ind w:left="360" w:right="51"/>
        <w:rPr>
          <w:rFonts w:cs="Tahoma"/>
          <w:color w:val="000000"/>
          <w:szCs w:val="18"/>
          <w:lang w:val="es-BO"/>
        </w:rPr>
      </w:pPr>
    </w:p>
    <w:p w14:paraId="5E2A4AE4"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INFORMES</w:t>
      </w:r>
    </w:p>
    <w:p w14:paraId="75B73163" w14:textId="77777777" w:rsidR="0003107A" w:rsidRDefault="0003107A" w:rsidP="0003107A">
      <w:pPr>
        <w:ind w:left="709" w:right="51"/>
        <w:rPr>
          <w:rFonts w:cs="Tahoma"/>
          <w:szCs w:val="18"/>
          <w:lang w:val="es-BO"/>
        </w:rPr>
      </w:pPr>
    </w:p>
    <w:p w14:paraId="1787EB2A" w14:textId="0802FD2C" w:rsidR="00C0700C" w:rsidRPr="0003107A" w:rsidRDefault="00C0700C" w:rsidP="0003107A">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 la Unidad de Distribución, dependiente del departamento de Operación Sistemas Eléctricos (GOSE) de </w:t>
      </w:r>
      <w:r w:rsidRPr="0003107A">
        <w:rPr>
          <w:rFonts w:cs="Tahoma"/>
          <w:b/>
          <w:szCs w:val="18"/>
          <w:lang w:val="es-BO"/>
        </w:rPr>
        <w:t>ENDE</w:t>
      </w:r>
      <w:r w:rsidRPr="0003107A">
        <w:rPr>
          <w:rFonts w:cs="Tahoma"/>
          <w:szCs w:val="18"/>
          <w:lang w:val="es-BO"/>
        </w:rPr>
        <w:t>, los informes que a continuación se detallan:</w:t>
      </w:r>
    </w:p>
    <w:p w14:paraId="54557808" w14:textId="77777777" w:rsidR="00C0700C" w:rsidRPr="0003107A" w:rsidRDefault="00C0700C" w:rsidP="0003107A">
      <w:pPr>
        <w:ind w:left="360" w:right="51"/>
        <w:rPr>
          <w:rFonts w:cs="Tahoma"/>
          <w:szCs w:val="18"/>
          <w:lang w:val="es-BO"/>
        </w:rPr>
      </w:pPr>
    </w:p>
    <w:p w14:paraId="6DEAB993" w14:textId="77777777" w:rsidR="00C0700C" w:rsidRPr="0003107A" w:rsidRDefault="00C0700C" w:rsidP="0003107A">
      <w:pPr>
        <w:ind w:leftChars="708" w:left="1274" w:right="51"/>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60DE211B" w14:textId="77777777" w:rsidR="00C0700C" w:rsidRPr="0003107A" w:rsidRDefault="00C0700C" w:rsidP="0003107A">
      <w:pPr>
        <w:ind w:leftChars="708" w:left="1274" w:right="51"/>
        <w:rPr>
          <w:rFonts w:cs="Tahoma"/>
          <w:color w:val="000000"/>
          <w:szCs w:val="18"/>
          <w:lang w:val="es-BO"/>
        </w:rPr>
      </w:pPr>
    </w:p>
    <w:p w14:paraId="44A8E771" w14:textId="77777777" w:rsidR="00C0700C" w:rsidRPr="0003107A" w:rsidRDefault="00C0700C" w:rsidP="0003107A">
      <w:pPr>
        <w:ind w:leftChars="708" w:left="1274" w:right="51"/>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por el jefe de la Unidad de Distribución.</w:t>
      </w:r>
    </w:p>
    <w:p w14:paraId="1EC3C3B4" w14:textId="77777777" w:rsidR="00C0700C" w:rsidRPr="0003107A" w:rsidRDefault="00C0700C" w:rsidP="0003107A">
      <w:pPr>
        <w:ind w:right="51"/>
        <w:rPr>
          <w:rFonts w:cstheme="minorHAnsi"/>
          <w:szCs w:val="18"/>
          <w:lang w:val="es-BO"/>
        </w:rPr>
      </w:pPr>
    </w:p>
    <w:p w14:paraId="57378836"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LUGAR</w:t>
      </w:r>
    </w:p>
    <w:p w14:paraId="4D2AE614" w14:textId="77777777" w:rsidR="0003107A" w:rsidRDefault="0003107A" w:rsidP="0003107A">
      <w:pPr>
        <w:pStyle w:val="CM2"/>
        <w:spacing w:line="240" w:lineRule="auto"/>
        <w:ind w:left="709" w:right="51"/>
        <w:rPr>
          <w:rFonts w:ascii="Verdana" w:hAnsi="Verdana" w:cs="Tahoma"/>
          <w:sz w:val="18"/>
          <w:szCs w:val="18"/>
          <w:lang w:val="es-BO"/>
        </w:rPr>
      </w:pPr>
    </w:p>
    <w:p w14:paraId="087165D3" w14:textId="0FEE89D8" w:rsidR="00C0700C" w:rsidRPr="0003107A" w:rsidRDefault="00C0700C" w:rsidP="0003107A">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015BF9D7" w14:textId="77777777" w:rsidR="00C0700C" w:rsidRPr="0003107A" w:rsidRDefault="00C0700C" w:rsidP="0003107A">
      <w:pPr>
        <w:ind w:left="360" w:right="51"/>
        <w:rPr>
          <w:rFonts w:cs="Tahoma"/>
          <w:color w:val="000000"/>
          <w:szCs w:val="18"/>
          <w:lang w:val="es-BO"/>
        </w:rPr>
      </w:pPr>
    </w:p>
    <w:p w14:paraId="408C6AB2"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PLAZO</w:t>
      </w:r>
    </w:p>
    <w:p w14:paraId="294588CC" w14:textId="77777777" w:rsidR="0003107A" w:rsidRDefault="0003107A" w:rsidP="0003107A">
      <w:pPr>
        <w:ind w:left="709" w:right="51"/>
        <w:rPr>
          <w:rFonts w:cs="Tahoma"/>
          <w:color w:val="000000"/>
          <w:szCs w:val="18"/>
          <w:lang w:val="es-BO"/>
        </w:rPr>
      </w:pPr>
    </w:p>
    <w:p w14:paraId="65E61457" w14:textId="01C97977" w:rsidR="00C0700C" w:rsidRPr="0003107A" w:rsidRDefault="00C0700C" w:rsidP="0003107A">
      <w:pPr>
        <w:ind w:left="709" w:right="51"/>
        <w:rPr>
          <w:rFonts w:cs="Tahoma"/>
          <w:color w:val="000000"/>
          <w:szCs w:val="18"/>
          <w:lang w:val="es-BO"/>
        </w:rPr>
      </w:pPr>
      <w:r w:rsidRPr="0003107A">
        <w:rPr>
          <w:rFonts w:cs="Tahoma"/>
          <w:color w:val="000000"/>
          <w:szCs w:val="18"/>
          <w:lang w:val="es-BO"/>
        </w:rPr>
        <w:t>El plazo para el desarrollo de la Consultoría será hasta el 31 de diciembre de 2021</w:t>
      </w:r>
      <w:r w:rsidRPr="0003107A">
        <w:rPr>
          <w:szCs w:val="18"/>
          <w:lang w:val="es-BO"/>
        </w:rPr>
        <w:t xml:space="preserve">, </w:t>
      </w:r>
      <w:r w:rsidRPr="0003107A">
        <w:rPr>
          <w:rFonts w:cs="Tahoma"/>
          <w:color w:val="000000"/>
          <w:szCs w:val="18"/>
          <w:lang w:val="es-BO"/>
        </w:rPr>
        <w:t xml:space="preserve">a partir de la firma del contrato. </w:t>
      </w:r>
    </w:p>
    <w:p w14:paraId="46A74591" w14:textId="77777777" w:rsidR="00C0700C" w:rsidRPr="0003107A" w:rsidRDefault="00C0700C" w:rsidP="0003107A">
      <w:pPr>
        <w:ind w:left="360" w:right="51"/>
        <w:rPr>
          <w:rFonts w:cs="Tahoma"/>
          <w:color w:val="000000"/>
          <w:szCs w:val="18"/>
          <w:lang w:val="es-BO"/>
        </w:rPr>
      </w:pPr>
    </w:p>
    <w:p w14:paraId="1A249E19"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RESPONSABLE DE LA SUPERVISIÓN DEL TRABAJO DEL CONSULTOR</w:t>
      </w:r>
    </w:p>
    <w:p w14:paraId="1EF32FD0" w14:textId="77777777" w:rsidR="0003107A" w:rsidRDefault="0003107A" w:rsidP="0003107A">
      <w:pPr>
        <w:ind w:left="709" w:right="51"/>
        <w:rPr>
          <w:rFonts w:cs="Tahoma"/>
          <w:szCs w:val="18"/>
          <w:lang w:val="es-BO"/>
        </w:rPr>
      </w:pPr>
    </w:p>
    <w:p w14:paraId="09D1F76F" w14:textId="6B9DC749" w:rsidR="00C0700C" w:rsidRPr="0003107A" w:rsidRDefault="00C0700C" w:rsidP="0003107A">
      <w:pPr>
        <w:ind w:left="709" w:right="51"/>
        <w:rPr>
          <w:rFonts w:cs="Tahoma"/>
          <w:szCs w:val="18"/>
          <w:lang w:val="es-BO"/>
        </w:rPr>
      </w:pPr>
      <w:r w:rsidRPr="0003107A">
        <w:rPr>
          <w:rFonts w:cs="Tahoma"/>
          <w:szCs w:val="18"/>
          <w:lang w:val="es-BO"/>
        </w:rPr>
        <w:t xml:space="preserve">La prestación del servicio, será supervisada por el jefe de la Unidad de Distribución, quien realizará el seguimiento de los trabajos asignados conforme al alcance del presente TDR para su aprobación. </w:t>
      </w:r>
    </w:p>
    <w:p w14:paraId="570E0256" w14:textId="77777777" w:rsidR="00C0700C" w:rsidRPr="0003107A" w:rsidRDefault="00C0700C" w:rsidP="0003107A">
      <w:pPr>
        <w:ind w:left="709" w:right="51"/>
        <w:rPr>
          <w:rFonts w:cs="Tahoma"/>
          <w:szCs w:val="18"/>
          <w:lang w:val="es-BO"/>
        </w:rPr>
      </w:pPr>
    </w:p>
    <w:p w14:paraId="4F7C931B" w14:textId="77777777" w:rsidR="00C0700C" w:rsidRPr="0003107A" w:rsidRDefault="00C0700C" w:rsidP="0003107A">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792441EE" w14:textId="77777777" w:rsidR="00C0700C" w:rsidRPr="0003107A" w:rsidRDefault="00C0700C" w:rsidP="0003107A">
      <w:pPr>
        <w:ind w:left="400" w:right="51"/>
        <w:rPr>
          <w:rFonts w:cs="Tahoma"/>
          <w:caps/>
          <w:szCs w:val="18"/>
          <w:lang w:val="es-BO"/>
        </w:rPr>
      </w:pPr>
    </w:p>
    <w:p w14:paraId="7F024077"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PERFIL DEL CONSULTOR INDIVIDUAL</w:t>
      </w:r>
    </w:p>
    <w:p w14:paraId="64314183" w14:textId="77777777" w:rsidR="0003107A" w:rsidRDefault="0003107A" w:rsidP="0003107A">
      <w:pPr>
        <w:ind w:left="993" w:right="51"/>
        <w:rPr>
          <w:rFonts w:cs="Tahoma"/>
          <w:b/>
          <w:color w:val="000000"/>
          <w:szCs w:val="18"/>
          <w:lang w:val="es-BO"/>
        </w:rPr>
      </w:pPr>
    </w:p>
    <w:p w14:paraId="147022EC" w14:textId="727DEE70" w:rsidR="00C0700C" w:rsidRPr="0003107A" w:rsidRDefault="00C0700C" w:rsidP="0003107A">
      <w:pPr>
        <w:ind w:left="993" w:right="51"/>
        <w:rPr>
          <w:rFonts w:cs="Tahoma"/>
          <w:b/>
          <w:color w:val="FF0000"/>
          <w:szCs w:val="18"/>
          <w:lang w:val="es-BO"/>
        </w:rPr>
      </w:pPr>
      <w:r w:rsidRPr="0003107A">
        <w:rPr>
          <w:rFonts w:cs="Tahoma"/>
          <w:b/>
          <w:color w:val="000000"/>
          <w:szCs w:val="18"/>
          <w:lang w:val="es-BO"/>
        </w:rPr>
        <w:t>FORMACIÓN</w:t>
      </w:r>
    </w:p>
    <w:p w14:paraId="2CF87DCB" w14:textId="77777777" w:rsidR="00C0700C" w:rsidRPr="0003107A" w:rsidRDefault="00C0700C" w:rsidP="0003107A">
      <w:pPr>
        <w:ind w:left="360" w:right="51"/>
        <w:rPr>
          <w:rFonts w:cs="Tahoma"/>
          <w:b/>
          <w:color w:val="FF0000"/>
          <w:szCs w:val="18"/>
          <w:lang w:val="es-BO"/>
        </w:rPr>
      </w:pPr>
    </w:p>
    <w:p w14:paraId="53FEA837" w14:textId="4E263AC8" w:rsidR="00C0700C" w:rsidRPr="0003107A" w:rsidRDefault="00C0700C" w:rsidP="005D6092">
      <w:pPr>
        <w:pStyle w:val="Prrafodelista"/>
        <w:numPr>
          <w:ilvl w:val="0"/>
          <w:numId w:val="48"/>
        </w:numPr>
        <w:ind w:right="51"/>
        <w:rPr>
          <w:rFonts w:ascii="Verdana" w:hAnsi="Verdana" w:cs="Tahoma"/>
          <w:sz w:val="18"/>
          <w:szCs w:val="18"/>
          <w:lang w:val="es-BO"/>
        </w:rPr>
      </w:pPr>
      <w:r w:rsidRPr="0003107A">
        <w:rPr>
          <w:rFonts w:ascii="Verdana" w:hAnsi="Verdana" w:cs="Tahoma"/>
          <w:sz w:val="18"/>
          <w:szCs w:val="18"/>
          <w:lang w:val="es-BO"/>
        </w:rPr>
        <w:t xml:space="preserve">Título en </w:t>
      </w:r>
      <w:r w:rsidR="00A039F9" w:rsidRPr="0003107A">
        <w:rPr>
          <w:rFonts w:ascii="Verdana" w:hAnsi="Verdana" w:cs="Tahoma"/>
          <w:sz w:val="18"/>
          <w:szCs w:val="18"/>
          <w:lang w:val="es-BO"/>
        </w:rPr>
        <w:t>Provisión Nacional de</w:t>
      </w:r>
      <w:r w:rsidRPr="0003107A">
        <w:rPr>
          <w:rFonts w:ascii="Verdana" w:hAnsi="Verdana" w:cs="Tahoma"/>
          <w:sz w:val="18"/>
          <w:szCs w:val="18"/>
          <w:lang w:val="es-BO"/>
        </w:rPr>
        <w:t xml:space="preserve"> Ingeniero Eléctrico a nivel Licenciatura, este requisito es un factor de habilitación.</w:t>
      </w:r>
    </w:p>
    <w:p w14:paraId="6B882D28" w14:textId="77777777" w:rsidR="00C0700C" w:rsidRPr="0003107A" w:rsidRDefault="00C0700C" w:rsidP="0003107A">
      <w:pPr>
        <w:pStyle w:val="Prrafodelista"/>
        <w:ind w:left="1636" w:right="51"/>
        <w:rPr>
          <w:rFonts w:ascii="Verdana" w:hAnsi="Verdana" w:cs="Tahoma"/>
          <w:sz w:val="18"/>
          <w:szCs w:val="18"/>
          <w:lang w:val="es-BO"/>
        </w:rPr>
      </w:pPr>
    </w:p>
    <w:p w14:paraId="623935F0" w14:textId="77777777" w:rsidR="00C0700C" w:rsidRPr="0003107A" w:rsidRDefault="00C0700C" w:rsidP="005D6092">
      <w:pPr>
        <w:pStyle w:val="Prrafodelista"/>
        <w:numPr>
          <w:ilvl w:val="1"/>
          <w:numId w:val="52"/>
        </w:numPr>
        <w:ind w:left="1701" w:right="51" w:hanging="425"/>
        <w:rPr>
          <w:rFonts w:ascii="Verdana" w:hAnsi="Verdana" w:cs="Tahoma"/>
          <w:sz w:val="18"/>
          <w:szCs w:val="18"/>
          <w:lang w:val="es-BO" w:eastAsia="es-ES"/>
        </w:rPr>
      </w:pPr>
      <w:r w:rsidRPr="0003107A">
        <w:rPr>
          <w:rFonts w:ascii="Verdana" w:hAnsi="Verdana" w:cs="Tahoma"/>
          <w:sz w:val="18"/>
          <w:szCs w:val="18"/>
          <w:lang w:val="es-BO" w:eastAsia="es-ES"/>
        </w:rPr>
        <w:lastRenderedPageBreak/>
        <w:t>Los Consultores Individuales con título profesional en Ingeniería, deberán presentar su registro en la Sociedad de Ingenieros de Bolivia (SIB), para su contratación.</w:t>
      </w:r>
    </w:p>
    <w:p w14:paraId="47D7334B" w14:textId="77777777" w:rsidR="00C0700C" w:rsidRPr="0003107A" w:rsidRDefault="00C0700C" w:rsidP="005D6092">
      <w:pPr>
        <w:numPr>
          <w:ilvl w:val="1"/>
          <w:numId w:val="52"/>
        </w:numPr>
        <w:tabs>
          <w:tab w:val="clear" w:pos="1785"/>
        </w:tabs>
        <w:ind w:left="1701" w:right="51" w:hanging="425"/>
        <w:rPr>
          <w:rFonts w:cs="Tahoma"/>
          <w:b/>
          <w:color w:val="000000"/>
          <w:szCs w:val="18"/>
          <w:lang w:val="es-BO"/>
        </w:rPr>
      </w:pPr>
      <w:r w:rsidRPr="0003107A">
        <w:rPr>
          <w:rFonts w:cs="Tahoma"/>
          <w:szCs w:val="18"/>
          <w:lang w:val="es-BO"/>
        </w:rPr>
        <w:t xml:space="preserve">Para la firma del contrato, el proponente seleccionado deberá presentar original o fotocopia legalizada del Título en Provisión Nacional. </w:t>
      </w:r>
    </w:p>
    <w:p w14:paraId="25D7AECC" w14:textId="77777777" w:rsidR="00C0700C" w:rsidRPr="0003107A" w:rsidRDefault="00C0700C" w:rsidP="0003107A">
      <w:pPr>
        <w:ind w:left="851" w:right="51" w:firstLine="142"/>
        <w:rPr>
          <w:rFonts w:cs="Tahoma"/>
          <w:b/>
          <w:color w:val="000000"/>
          <w:szCs w:val="18"/>
          <w:lang w:val="es-BO"/>
        </w:rPr>
      </w:pPr>
    </w:p>
    <w:p w14:paraId="5E5986D3" w14:textId="77777777" w:rsidR="00C0700C" w:rsidRPr="0003107A" w:rsidRDefault="00C0700C" w:rsidP="0003107A">
      <w:pPr>
        <w:ind w:left="851" w:right="51" w:firstLine="142"/>
        <w:rPr>
          <w:rFonts w:cs="Tahoma"/>
          <w:b/>
          <w:color w:val="000000"/>
          <w:szCs w:val="18"/>
          <w:lang w:val="es-BO"/>
        </w:rPr>
      </w:pPr>
      <w:r w:rsidRPr="0003107A">
        <w:rPr>
          <w:rFonts w:cs="Tahoma"/>
          <w:b/>
          <w:color w:val="000000"/>
          <w:szCs w:val="18"/>
          <w:lang w:val="es-BO"/>
        </w:rPr>
        <w:t>EXPERIENCIA GENERAL - Años de ejercicio profesional</w:t>
      </w:r>
    </w:p>
    <w:p w14:paraId="2B9627C4" w14:textId="77777777" w:rsidR="00C0700C" w:rsidRPr="0003107A" w:rsidRDefault="00C0700C" w:rsidP="0003107A">
      <w:pPr>
        <w:ind w:left="360" w:right="51"/>
        <w:rPr>
          <w:rFonts w:cs="Tahoma"/>
          <w:b/>
          <w:color w:val="000000"/>
          <w:szCs w:val="18"/>
          <w:lang w:val="es-BO"/>
        </w:rPr>
      </w:pPr>
    </w:p>
    <w:p w14:paraId="3A805F3F" w14:textId="66B2DFA2" w:rsidR="00C0700C" w:rsidRPr="0003107A" w:rsidRDefault="00C0700C" w:rsidP="005D6092">
      <w:pPr>
        <w:numPr>
          <w:ilvl w:val="1"/>
          <w:numId w:val="52"/>
        </w:numPr>
        <w:ind w:right="51"/>
        <w:rPr>
          <w:rFonts w:cs="Tahoma"/>
          <w:szCs w:val="18"/>
          <w:lang w:val="es-BO"/>
        </w:rPr>
      </w:pPr>
      <w:r w:rsidRPr="0003107A">
        <w:rPr>
          <w:rFonts w:cs="Tahoma"/>
          <w:szCs w:val="18"/>
          <w:lang w:val="es-BO"/>
        </w:rPr>
        <w:t xml:space="preserve">Experiencia profesional igual o mayor a </w:t>
      </w:r>
      <w:r w:rsidR="00A56292">
        <w:rPr>
          <w:rFonts w:cs="Tahoma"/>
          <w:szCs w:val="18"/>
          <w:lang w:val="es-BO"/>
        </w:rPr>
        <w:t xml:space="preserve">dos </w:t>
      </w:r>
      <w:r w:rsidRPr="0003107A">
        <w:rPr>
          <w:rFonts w:cs="Tahoma"/>
          <w:szCs w:val="18"/>
          <w:lang w:val="es-BO"/>
        </w:rPr>
        <w:t>(2) años de trabajo computada a partir de la fecha de emisión del Título en Provisión Nacional.</w:t>
      </w:r>
    </w:p>
    <w:p w14:paraId="69D2D3F1" w14:textId="77777777" w:rsidR="00C0700C" w:rsidRPr="0003107A" w:rsidRDefault="00C0700C" w:rsidP="0003107A">
      <w:pPr>
        <w:ind w:right="51"/>
        <w:rPr>
          <w:rFonts w:cs="Tahoma"/>
          <w:szCs w:val="18"/>
          <w:lang w:val="es-BO"/>
        </w:rPr>
      </w:pPr>
    </w:p>
    <w:p w14:paraId="5819BF82" w14:textId="77777777" w:rsidR="00C0700C" w:rsidRPr="0003107A" w:rsidRDefault="00C0700C" w:rsidP="0003107A">
      <w:pPr>
        <w:ind w:left="851" w:right="51" w:firstLine="142"/>
        <w:rPr>
          <w:rFonts w:cs="Tahoma"/>
          <w:b/>
          <w:color w:val="000000"/>
          <w:szCs w:val="18"/>
          <w:lang w:val="es-BO"/>
        </w:rPr>
      </w:pPr>
      <w:r w:rsidRPr="0003107A">
        <w:rPr>
          <w:rFonts w:cs="Tahoma"/>
          <w:b/>
          <w:color w:val="000000"/>
          <w:szCs w:val="18"/>
          <w:lang w:val="es-BO"/>
        </w:rPr>
        <w:t>EXPERIENCIA ESPECÍFICA</w:t>
      </w:r>
    </w:p>
    <w:p w14:paraId="6ED4BAD6" w14:textId="77777777" w:rsidR="00C0700C" w:rsidRPr="0003107A" w:rsidRDefault="00C0700C" w:rsidP="0003107A">
      <w:pPr>
        <w:ind w:left="360" w:right="51"/>
        <w:rPr>
          <w:rFonts w:cs="Tahoma"/>
          <w:b/>
          <w:color w:val="000000"/>
          <w:szCs w:val="18"/>
          <w:lang w:val="es-BO"/>
        </w:rPr>
      </w:pPr>
    </w:p>
    <w:p w14:paraId="7210910F" w14:textId="4919D4E1" w:rsidR="00C0700C" w:rsidRPr="0003107A" w:rsidRDefault="00C0700C" w:rsidP="005D6092">
      <w:pPr>
        <w:numPr>
          <w:ilvl w:val="1"/>
          <w:numId w:val="52"/>
        </w:numPr>
        <w:tabs>
          <w:tab w:val="clear" w:pos="1785"/>
        </w:tabs>
        <w:ind w:right="51"/>
        <w:rPr>
          <w:rFonts w:cs="Tahoma"/>
          <w:szCs w:val="18"/>
          <w:lang w:val="es-BO"/>
        </w:rPr>
      </w:pPr>
      <w:r w:rsidRPr="0003107A">
        <w:rPr>
          <w:rFonts w:cs="Tahoma"/>
          <w:szCs w:val="18"/>
          <w:lang w:val="es-BO"/>
        </w:rPr>
        <w:t xml:space="preserve">Experiencia profesional igual o mayor a </w:t>
      </w:r>
      <w:r w:rsidR="00A56292">
        <w:rPr>
          <w:rFonts w:cs="Tahoma"/>
          <w:szCs w:val="18"/>
          <w:lang w:val="es-BO"/>
        </w:rPr>
        <w:t xml:space="preserve">un </w:t>
      </w:r>
      <w:r w:rsidRPr="0003107A">
        <w:rPr>
          <w:rFonts w:cs="Tahoma"/>
          <w:szCs w:val="18"/>
          <w:lang w:val="es-BO"/>
        </w:rPr>
        <w:t xml:space="preserve">(1) año de trabajo en el área de operaciones </w:t>
      </w:r>
      <w:r w:rsidR="00EE3A35" w:rsidRPr="0003107A">
        <w:rPr>
          <w:rFonts w:cs="Tahoma"/>
          <w:szCs w:val="18"/>
          <w:lang w:val="es-BO"/>
        </w:rPr>
        <w:t xml:space="preserve">en </w:t>
      </w:r>
      <w:r w:rsidRPr="0003107A">
        <w:rPr>
          <w:rFonts w:cs="Tahoma"/>
          <w:szCs w:val="18"/>
          <w:lang w:val="es-BO"/>
        </w:rPr>
        <w:t>el Sector Eléctrico.</w:t>
      </w:r>
    </w:p>
    <w:p w14:paraId="0099ED41" w14:textId="77777777" w:rsidR="00C0700C" w:rsidRPr="0003107A" w:rsidRDefault="00C0700C" w:rsidP="0003107A">
      <w:pPr>
        <w:ind w:right="51"/>
        <w:rPr>
          <w:rFonts w:cs="Tahoma"/>
          <w:szCs w:val="18"/>
          <w:lang w:val="es-BO"/>
        </w:rPr>
      </w:pPr>
    </w:p>
    <w:p w14:paraId="2C2F9362" w14:textId="77777777" w:rsidR="00C0700C" w:rsidRPr="0003107A" w:rsidRDefault="00C0700C" w:rsidP="0003107A">
      <w:pPr>
        <w:ind w:left="993" w:right="51" w:hanging="993"/>
        <w:rPr>
          <w:rFonts w:cs="Tahoma"/>
          <w:b/>
          <w:color w:val="000000"/>
          <w:szCs w:val="18"/>
          <w:lang w:val="es-BO"/>
        </w:rPr>
      </w:pPr>
      <w:r w:rsidRPr="0003107A">
        <w:rPr>
          <w:rFonts w:cs="Tahoma"/>
          <w:b/>
          <w:color w:val="000000"/>
          <w:szCs w:val="18"/>
          <w:lang w:val="es-BO"/>
        </w:rPr>
        <w:t xml:space="preserve">                CONOCIMIENTOS ADICIONALES:</w:t>
      </w:r>
    </w:p>
    <w:p w14:paraId="153E6AF1" w14:textId="77777777" w:rsidR="00F22A87" w:rsidRPr="0003107A" w:rsidRDefault="00F22A87" w:rsidP="0003107A">
      <w:pPr>
        <w:ind w:left="993" w:right="51" w:hanging="993"/>
        <w:rPr>
          <w:rFonts w:cs="Tahoma"/>
          <w:b/>
          <w:i/>
          <w:color w:val="FF0000"/>
          <w:szCs w:val="18"/>
          <w:lang w:val="es-BO"/>
        </w:rPr>
      </w:pPr>
    </w:p>
    <w:p w14:paraId="56A1FB61" w14:textId="77777777" w:rsidR="00C0700C" w:rsidRPr="0003107A" w:rsidRDefault="00C0700C" w:rsidP="005D6092">
      <w:pPr>
        <w:pStyle w:val="Prrafodelista"/>
        <w:numPr>
          <w:ilvl w:val="1"/>
          <w:numId w:val="52"/>
        </w:numPr>
        <w:ind w:right="51"/>
        <w:rPr>
          <w:rFonts w:ascii="Verdana" w:hAnsi="Verdana" w:cs="Tahoma"/>
          <w:sz w:val="18"/>
          <w:szCs w:val="18"/>
          <w:lang w:val="es-BO"/>
        </w:rPr>
      </w:pPr>
      <w:r w:rsidRPr="0003107A">
        <w:rPr>
          <w:rFonts w:ascii="Verdana" w:hAnsi="Verdana" w:cs="Tahoma"/>
          <w:sz w:val="18"/>
          <w:szCs w:val="18"/>
          <w:lang w:val="es-BO"/>
        </w:rPr>
        <w:t>Instalación y operación de Medidores de Energía eléctrica (esencial)</w:t>
      </w:r>
    </w:p>
    <w:p w14:paraId="1F358C63" w14:textId="77777777" w:rsidR="00C0700C" w:rsidRPr="0003107A" w:rsidRDefault="00C0700C" w:rsidP="005D6092">
      <w:pPr>
        <w:pStyle w:val="Prrafodelista"/>
        <w:numPr>
          <w:ilvl w:val="1"/>
          <w:numId w:val="52"/>
        </w:numPr>
        <w:ind w:right="51"/>
        <w:rPr>
          <w:rFonts w:ascii="Verdana" w:hAnsi="Verdana" w:cs="Tahoma"/>
          <w:sz w:val="18"/>
          <w:szCs w:val="18"/>
          <w:lang w:val="es-BO"/>
        </w:rPr>
      </w:pPr>
      <w:r w:rsidRPr="0003107A">
        <w:rPr>
          <w:rFonts w:ascii="Verdana" w:hAnsi="Verdana" w:cs="Tahoma"/>
          <w:sz w:val="18"/>
          <w:szCs w:val="18"/>
          <w:lang w:val="es-BO"/>
        </w:rPr>
        <w:t>Calidad de Energía eléctrica (esencial)</w:t>
      </w:r>
    </w:p>
    <w:p w14:paraId="645764C4" w14:textId="77777777" w:rsidR="00C0700C" w:rsidRPr="0003107A" w:rsidRDefault="00C0700C" w:rsidP="005D6092">
      <w:pPr>
        <w:pStyle w:val="Prrafodelista"/>
        <w:numPr>
          <w:ilvl w:val="1"/>
          <w:numId w:val="52"/>
        </w:numPr>
        <w:ind w:right="51"/>
        <w:rPr>
          <w:rFonts w:ascii="Verdana" w:hAnsi="Verdana" w:cs="Tahoma"/>
          <w:sz w:val="18"/>
          <w:szCs w:val="18"/>
          <w:lang w:val="es-BO"/>
        </w:rPr>
      </w:pPr>
      <w:r w:rsidRPr="0003107A">
        <w:rPr>
          <w:rFonts w:ascii="Verdana" w:hAnsi="Verdana" w:cs="Tahoma"/>
          <w:sz w:val="18"/>
          <w:szCs w:val="18"/>
          <w:lang w:val="es-BO"/>
        </w:rPr>
        <w:t>Equipamiento eléctrico (esencial)</w:t>
      </w:r>
    </w:p>
    <w:p w14:paraId="07C192E4" w14:textId="22640698" w:rsidR="00C0700C" w:rsidRPr="0003107A" w:rsidRDefault="00F22A87" w:rsidP="005D6092">
      <w:pPr>
        <w:pStyle w:val="Prrafodelista"/>
        <w:numPr>
          <w:ilvl w:val="1"/>
          <w:numId w:val="52"/>
        </w:numPr>
        <w:ind w:right="51"/>
        <w:rPr>
          <w:rFonts w:ascii="Verdana" w:hAnsi="Verdana" w:cs="Tahoma"/>
          <w:sz w:val="18"/>
          <w:szCs w:val="18"/>
          <w:lang w:val="es-BO"/>
        </w:rPr>
      </w:pPr>
      <w:r w:rsidRPr="0003107A">
        <w:rPr>
          <w:rFonts w:ascii="Verdana" w:hAnsi="Verdana" w:cs="Tahoma"/>
          <w:sz w:val="18"/>
          <w:szCs w:val="18"/>
          <w:lang w:val="es-BO"/>
        </w:rPr>
        <w:t>Conocimiento idioma originario</w:t>
      </w:r>
      <w:r w:rsidR="00C0700C" w:rsidRPr="0003107A">
        <w:rPr>
          <w:rFonts w:ascii="Verdana" w:hAnsi="Verdana" w:cs="Tahoma"/>
          <w:sz w:val="18"/>
          <w:szCs w:val="18"/>
          <w:lang w:val="es-BO"/>
        </w:rPr>
        <w:t xml:space="preserve"> (esencial)</w:t>
      </w:r>
    </w:p>
    <w:p w14:paraId="787704A1" w14:textId="77777777" w:rsidR="00C0700C" w:rsidRPr="0003107A" w:rsidRDefault="00C0700C" w:rsidP="0003107A">
      <w:pPr>
        <w:ind w:right="51"/>
        <w:rPr>
          <w:rFonts w:cs="Tahoma"/>
          <w:szCs w:val="18"/>
          <w:lang w:val="es-BO"/>
        </w:rPr>
      </w:pPr>
    </w:p>
    <w:p w14:paraId="08F98077"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APROBACIÓN DE INFORMES</w:t>
      </w:r>
    </w:p>
    <w:p w14:paraId="4FAF7BCE" w14:textId="77777777" w:rsidR="0003107A" w:rsidRDefault="0003107A" w:rsidP="0003107A">
      <w:pPr>
        <w:ind w:left="709" w:right="51"/>
        <w:rPr>
          <w:rFonts w:cs="Tahoma"/>
          <w:szCs w:val="18"/>
          <w:lang w:val="es-BO"/>
        </w:rPr>
      </w:pPr>
    </w:p>
    <w:p w14:paraId="66C1FEF7" w14:textId="50AB1E1F" w:rsidR="00C0700C" w:rsidRPr="0003107A" w:rsidRDefault="00C0700C" w:rsidP="0003107A">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3B5F2A3D" w14:textId="77777777" w:rsidR="00C0700C" w:rsidRPr="0003107A" w:rsidRDefault="00C0700C" w:rsidP="0003107A">
      <w:pPr>
        <w:ind w:left="709" w:right="51"/>
        <w:rPr>
          <w:b/>
          <w:i/>
          <w:szCs w:val="18"/>
          <w:lang w:val="es-BO"/>
        </w:rPr>
      </w:pPr>
    </w:p>
    <w:p w14:paraId="4CE43E33"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FORMA DE PAGO Y FUENTE DE FINANCIAMIENTO</w:t>
      </w:r>
    </w:p>
    <w:p w14:paraId="59EC7528" w14:textId="77777777" w:rsidR="0003107A" w:rsidRDefault="0003107A" w:rsidP="0003107A">
      <w:pPr>
        <w:ind w:left="709" w:right="51"/>
        <w:contextualSpacing/>
        <w:rPr>
          <w:rFonts w:cs="Tahoma"/>
          <w:szCs w:val="18"/>
          <w:lang w:val="es-BO"/>
        </w:rPr>
      </w:pPr>
    </w:p>
    <w:p w14:paraId="6B3314C6" w14:textId="5F57728B" w:rsidR="00C0700C" w:rsidRPr="0003107A" w:rsidRDefault="00C0700C" w:rsidP="0003107A">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21B0DF80" w14:textId="77777777" w:rsidR="00C0700C" w:rsidRPr="0003107A" w:rsidRDefault="00C0700C" w:rsidP="0003107A">
      <w:pPr>
        <w:ind w:left="360" w:right="51"/>
        <w:rPr>
          <w:rFonts w:cs="Tahoma"/>
          <w:szCs w:val="18"/>
          <w:lang w:val="es-BO"/>
        </w:rPr>
      </w:pPr>
    </w:p>
    <w:p w14:paraId="197AF6D0"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EQUIPOS </w:t>
      </w:r>
    </w:p>
    <w:p w14:paraId="73B0D6B9" w14:textId="77777777" w:rsidR="0003107A" w:rsidRDefault="0003107A" w:rsidP="0003107A">
      <w:pPr>
        <w:pStyle w:val="Textoindependiente"/>
        <w:spacing w:after="0"/>
        <w:ind w:left="709" w:right="51"/>
        <w:rPr>
          <w:rFonts w:ascii="Verdana" w:hAnsi="Verdana" w:cs="Tahoma"/>
          <w:b/>
          <w:bCs/>
          <w:sz w:val="18"/>
          <w:szCs w:val="18"/>
          <w:lang w:val="es-BO"/>
        </w:rPr>
      </w:pPr>
    </w:p>
    <w:p w14:paraId="1D5B3DB7" w14:textId="38D237BB" w:rsidR="00C0700C" w:rsidRPr="0003107A" w:rsidRDefault="00C0700C" w:rsidP="0003107A">
      <w:pPr>
        <w:pStyle w:val="Textoindependiente"/>
        <w:spacing w:after="0"/>
        <w:ind w:left="709"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05B5924" w14:textId="77777777" w:rsidR="00C0700C" w:rsidRPr="0003107A" w:rsidRDefault="00C0700C" w:rsidP="0003107A">
      <w:pPr>
        <w:ind w:left="709" w:right="51"/>
        <w:contextualSpacing/>
        <w:rPr>
          <w:rFonts w:cs="Tahoma"/>
          <w:strike/>
          <w:szCs w:val="18"/>
          <w:lang w:val="es-BO"/>
        </w:rPr>
      </w:pPr>
    </w:p>
    <w:p w14:paraId="15920EA0"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SEGURIDAD INDUSTRIAL </w:t>
      </w:r>
    </w:p>
    <w:p w14:paraId="12142A3E" w14:textId="77777777" w:rsidR="0003107A" w:rsidRDefault="0003107A" w:rsidP="0003107A">
      <w:pPr>
        <w:pStyle w:val="Textoindependiente"/>
        <w:spacing w:after="0"/>
        <w:ind w:left="709" w:right="51"/>
        <w:rPr>
          <w:rFonts w:ascii="Verdana" w:hAnsi="Verdana" w:cs="Tahoma"/>
          <w:b/>
          <w:bCs/>
          <w:sz w:val="18"/>
          <w:szCs w:val="18"/>
          <w:lang w:val="es-BO"/>
        </w:rPr>
      </w:pPr>
    </w:p>
    <w:p w14:paraId="1F47BC2F" w14:textId="622A7695"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1E0B296C" w14:textId="77777777" w:rsidR="00C0700C" w:rsidRPr="0003107A" w:rsidRDefault="00C0700C" w:rsidP="0003107A">
      <w:pPr>
        <w:pStyle w:val="Textoindependiente"/>
        <w:spacing w:after="0"/>
        <w:ind w:left="709" w:right="51"/>
        <w:rPr>
          <w:rFonts w:ascii="Verdana" w:hAnsi="Verdana" w:cs="Tahoma"/>
          <w:bCs/>
          <w:sz w:val="18"/>
          <w:szCs w:val="18"/>
          <w:lang w:val="es-BO"/>
        </w:rPr>
      </w:pPr>
    </w:p>
    <w:p w14:paraId="2D40DF9D" w14:textId="77777777"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lastRenderedPageBreak/>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2CCF5989" w14:textId="77777777" w:rsidR="00C0700C" w:rsidRPr="0003107A" w:rsidRDefault="00C0700C" w:rsidP="0003107A">
      <w:pPr>
        <w:pStyle w:val="Textoindependiente"/>
        <w:spacing w:after="0"/>
        <w:ind w:left="709" w:right="51"/>
        <w:rPr>
          <w:rFonts w:ascii="Verdana" w:hAnsi="Verdana" w:cs="Tahoma"/>
          <w:bCs/>
          <w:sz w:val="18"/>
          <w:szCs w:val="18"/>
          <w:lang w:val="es-BO"/>
        </w:rPr>
      </w:pPr>
    </w:p>
    <w:p w14:paraId="29AAABE5" w14:textId="77777777"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139142D7" w14:textId="77777777" w:rsidR="00C0700C" w:rsidRPr="0003107A" w:rsidRDefault="00C0700C" w:rsidP="0003107A">
      <w:pPr>
        <w:ind w:left="709" w:right="51"/>
        <w:contextualSpacing/>
        <w:rPr>
          <w:rFonts w:cs="Tahoma"/>
          <w:szCs w:val="18"/>
          <w:lang w:val="es-BO"/>
        </w:rPr>
      </w:pPr>
      <w:r w:rsidRPr="0003107A">
        <w:rPr>
          <w:rFonts w:cs="Tahoma"/>
          <w:szCs w:val="18"/>
          <w:highlight w:val="yellow"/>
          <w:lang w:val="es-BO"/>
        </w:rPr>
        <w:t xml:space="preserve"> </w:t>
      </w:r>
    </w:p>
    <w:p w14:paraId="46BDF2FE"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SEGURO DE SALUD</w:t>
      </w:r>
    </w:p>
    <w:p w14:paraId="218F266C" w14:textId="77777777" w:rsidR="0003107A" w:rsidRDefault="0003107A" w:rsidP="0003107A">
      <w:pPr>
        <w:pStyle w:val="Textocomentario"/>
        <w:ind w:left="708" w:right="51" w:firstLine="1"/>
        <w:rPr>
          <w:rFonts w:ascii="Verdana" w:hAnsi="Verdana"/>
          <w:szCs w:val="18"/>
          <w:lang w:val="es-BO"/>
        </w:rPr>
      </w:pPr>
    </w:p>
    <w:p w14:paraId="001FDFA8" w14:textId="2AA54685" w:rsidR="00C0700C" w:rsidRPr="0003107A" w:rsidRDefault="00C0700C" w:rsidP="0003107A">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61D3DA4A" w14:textId="77777777" w:rsidR="00C0700C" w:rsidRPr="0003107A" w:rsidRDefault="00C0700C" w:rsidP="0003107A">
      <w:pPr>
        <w:pStyle w:val="Textocomentario"/>
        <w:ind w:left="708" w:right="51" w:firstLine="1"/>
        <w:rPr>
          <w:rFonts w:ascii="Verdana" w:hAnsi="Verdana"/>
          <w:szCs w:val="18"/>
          <w:lang w:val="es-BO"/>
        </w:rPr>
      </w:pPr>
    </w:p>
    <w:p w14:paraId="176A33CF" w14:textId="77777777" w:rsidR="00C0700C" w:rsidRPr="0003107A" w:rsidRDefault="00C0700C" w:rsidP="005D6092">
      <w:pPr>
        <w:pStyle w:val="Prrafodelista"/>
        <w:numPr>
          <w:ilvl w:val="1"/>
          <w:numId w:val="52"/>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605255C7" w14:textId="77777777" w:rsidR="00C0700C" w:rsidRPr="0003107A" w:rsidRDefault="00C0700C" w:rsidP="005D6092">
      <w:pPr>
        <w:pStyle w:val="Prrafodelista"/>
        <w:numPr>
          <w:ilvl w:val="1"/>
          <w:numId w:val="52"/>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2456BD3E" w14:textId="77777777" w:rsidR="0003107A" w:rsidRDefault="0003107A" w:rsidP="0003107A">
      <w:pPr>
        <w:ind w:left="708" w:right="51"/>
        <w:contextualSpacing/>
        <w:rPr>
          <w:rFonts w:cs="Tahoma"/>
          <w:szCs w:val="18"/>
          <w:lang w:val="es-BO"/>
        </w:rPr>
      </w:pPr>
    </w:p>
    <w:p w14:paraId="51B19B5E" w14:textId="0BC1C95D" w:rsidR="00C0700C" w:rsidRPr="0003107A" w:rsidRDefault="00C0700C" w:rsidP="0003107A">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25A24A74" w14:textId="77777777" w:rsidR="00C0700C" w:rsidRPr="0003107A" w:rsidRDefault="00C0700C" w:rsidP="0003107A">
      <w:pPr>
        <w:ind w:left="708" w:right="51"/>
        <w:rPr>
          <w:rFonts w:cs="Tahoma"/>
          <w:b/>
          <w:caps/>
          <w:szCs w:val="18"/>
          <w:lang w:val="es-BO"/>
        </w:rPr>
      </w:pPr>
    </w:p>
    <w:p w14:paraId="5E0F0DCB" w14:textId="77777777" w:rsidR="00C0700C" w:rsidRPr="0003107A" w:rsidRDefault="00C0700C" w:rsidP="005D6092">
      <w:pPr>
        <w:numPr>
          <w:ilvl w:val="0"/>
          <w:numId w:val="52"/>
        </w:numPr>
        <w:tabs>
          <w:tab w:val="clear" w:pos="1065"/>
          <w:tab w:val="num" w:pos="720"/>
        </w:tabs>
        <w:ind w:left="1060" w:right="51" w:hanging="703"/>
        <w:rPr>
          <w:rFonts w:cs="Tahoma"/>
          <w:b/>
          <w:color w:val="000000"/>
          <w:szCs w:val="18"/>
          <w:lang w:val="es-BO"/>
        </w:rPr>
      </w:pPr>
      <w:r w:rsidRPr="0003107A">
        <w:rPr>
          <w:rFonts w:cs="Tahoma"/>
          <w:b/>
          <w:caps/>
          <w:szCs w:val="18"/>
          <w:lang w:val="es-BO"/>
        </w:rPr>
        <w:t>HORARIO DE PRESTACIÓN DEL SERVICIO</w:t>
      </w:r>
    </w:p>
    <w:p w14:paraId="4E18F1DD" w14:textId="77777777" w:rsidR="0003107A" w:rsidRDefault="0003107A" w:rsidP="0003107A">
      <w:pPr>
        <w:ind w:left="709" w:right="51"/>
        <w:rPr>
          <w:rFonts w:eastAsia="Calibri" w:cs="Tahoma"/>
          <w:szCs w:val="18"/>
          <w:lang w:val="es-BO" w:eastAsia="en-US"/>
        </w:rPr>
      </w:pPr>
    </w:p>
    <w:p w14:paraId="029113CB" w14:textId="2EA6BFCD" w:rsidR="00C0700C" w:rsidRPr="0003107A" w:rsidRDefault="00C0700C" w:rsidP="0003107A">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12B10D91" w14:textId="77777777" w:rsidR="00C0700C" w:rsidRPr="0003107A" w:rsidRDefault="00C0700C" w:rsidP="0003107A">
      <w:pPr>
        <w:ind w:left="709" w:right="51"/>
        <w:rPr>
          <w:rFonts w:cs="Tahoma"/>
          <w:szCs w:val="18"/>
          <w:lang w:val="es-BO"/>
        </w:rPr>
      </w:pPr>
    </w:p>
    <w:p w14:paraId="2D623DB5" w14:textId="77777777" w:rsidR="00C0700C" w:rsidRPr="0003107A" w:rsidRDefault="00C0700C" w:rsidP="0003107A">
      <w:pPr>
        <w:ind w:left="709" w:right="51"/>
        <w:rPr>
          <w:rFonts w:cs="Tahoma"/>
          <w:szCs w:val="18"/>
          <w:lang w:val="es-BO"/>
        </w:rPr>
      </w:pPr>
      <w:r w:rsidRPr="0003107A">
        <w:rPr>
          <w:rFonts w:cs="Tahoma"/>
          <w:szCs w:val="18"/>
          <w:lang w:val="es-BO"/>
        </w:rPr>
        <w:t>El incumplimiento a los horarios será establecido en el contrato.</w:t>
      </w:r>
    </w:p>
    <w:p w14:paraId="725DCC48" w14:textId="77777777" w:rsidR="00F22A87" w:rsidRPr="0003107A" w:rsidRDefault="00F22A87" w:rsidP="0003107A">
      <w:pPr>
        <w:ind w:left="709" w:right="51"/>
        <w:rPr>
          <w:rFonts w:cs="Tahoma"/>
          <w:szCs w:val="18"/>
          <w:lang w:val="es-BO"/>
        </w:rPr>
      </w:pPr>
    </w:p>
    <w:p w14:paraId="14230EE2" w14:textId="2E0395AF" w:rsidR="00C0700C" w:rsidRPr="0003107A" w:rsidRDefault="00C0700C" w:rsidP="005D6092">
      <w:pPr>
        <w:numPr>
          <w:ilvl w:val="0"/>
          <w:numId w:val="52"/>
        </w:numPr>
        <w:tabs>
          <w:tab w:val="clear" w:pos="1065"/>
          <w:tab w:val="num" w:pos="720"/>
        </w:tabs>
        <w:ind w:left="1060" w:right="51" w:hanging="703"/>
        <w:rPr>
          <w:rFonts w:cs="Tahoma"/>
          <w:b/>
          <w:color w:val="000000" w:themeColor="text1"/>
          <w:szCs w:val="18"/>
          <w:lang w:val="es-BO"/>
        </w:rPr>
      </w:pPr>
      <w:r w:rsidRPr="0003107A">
        <w:rPr>
          <w:rFonts w:cs="Tahoma"/>
          <w:b/>
          <w:caps/>
          <w:szCs w:val="18"/>
          <w:lang w:val="es-BO"/>
        </w:rPr>
        <w:t>EXCLUSIVIDAD</w:t>
      </w:r>
    </w:p>
    <w:p w14:paraId="5A9231B7" w14:textId="77777777" w:rsidR="0003107A" w:rsidRPr="0003107A" w:rsidRDefault="0003107A" w:rsidP="0003107A">
      <w:pPr>
        <w:ind w:left="1060" w:right="51"/>
        <w:rPr>
          <w:rFonts w:cs="Tahoma"/>
          <w:b/>
          <w:color w:val="000000" w:themeColor="text1"/>
          <w:szCs w:val="18"/>
          <w:lang w:val="es-BO"/>
        </w:rPr>
      </w:pPr>
    </w:p>
    <w:p w14:paraId="1FFEC0D5" w14:textId="77777777" w:rsidR="00C0700C" w:rsidRPr="0003107A" w:rsidRDefault="00C0700C" w:rsidP="005D6092">
      <w:pPr>
        <w:pStyle w:val="Prrafodelista"/>
        <w:numPr>
          <w:ilvl w:val="0"/>
          <w:numId w:val="66"/>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0B385EDC" w14:textId="77777777" w:rsidR="00C0700C" w:rsidRPr="0003107A" w:rsidRDefault="00C0700C" w:rsidP="0003107A">
      <w:pPr>
        <w:pStyle w:val="Prrafodelista"/>
        <w:ind w:left="1276" w:right="51" w:hanging="425"/>
        <w:contextualSpacing/>
        <w:rPr>
          <w:rFonts w:ascii="Verdana" w:hAnsi="Verdana" w:cs="Tahoma"/>
          <w:b/>
          <w:color w:val="000000" w:themeColor="text1"/>
          <w:sz w:val="18"/>
          <w:szCs w:val="18"/>
          <w:lang w:val="es-BO"/>
        </w:rPr>
      </w:pPr>
    </w:p>
    <w:p w14:paraId="0C9BC93C" w14:textId="77777777" w:rsidR="00C0700C" w:rsidRPr="0003107A" w:rsidRDefault="00C0700C" w:rsidP="005D6092">
      <w:pPr>
        <w:pStyle w:val="Prrafodelista"/>
        <w:numPr>
          <w:ilvl w:val="0"/>
          <w:numId w:val="66"/>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F83B5D3" w14:textId="77777777" w:rsidR="00C0700C" w:rsidRPr="0003107A" w:rsidRDefault="00C0700C" w:rsidP="0003107A">
      <w:pPr>
        <w:ind w:right="51"/>
        <w:contextualSpacing/>
        <w:rPr>
          <w:rFonts w:cs="Tahoma"/>
          <w:szCs w:val="18"/>
          <w:lang w:val="es-BO"/>
        </w:rPr>
      </w:pPr>
    </w:p>
    <w:p w14:paraId="0AE32DE2" w14:textId="77777777" w:rsidR="00C0700C" w:rsidRPr="0003107A" w:rsidRDefault="00C0700C" w:rsidP="005D6092">
      <w:pPr>
        <w:pStyle w:val="Prrafodelista"/>
        <w:numPr>
          <w:ilvl w:val="0"/>
          <w:numId w:val="66"/>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4863DC7E" w14:textId="77777777" w:rsidR="00C0700C" w:rsidRPr="0003107A" w:rsidRDefault="00C0700C" w:rsidP="0003107A">
      <w:pPr>
        <w:pStyle w:val="Prrafodelista"/>
        <w:ind w:left="1276" w:right="51"/>
        <w:contextualSpacing/>
        <w:rPr>
          <w:rFonts w:ascii="Verdana" w:hAnsi="Verdana" w:cs="Tahoma"/>
          <w:sz w:val="18"/>
          <w:szCs w:val="18"/>
          <w:lang w:val="es-BO"/>
        </w:rPr>
      </w:pPr>
    </w:p>
    <w:p w14:paraId="3A0E99C0" w14:textId="77777777" w:rsidR="00C0700C" w:rsidRPr="0003107A" w:rsidRDefault="00C0700C" w:rsidP="005D6092">
      <w:pPr>
        <w:numPr>
          <w:ilvl w:val="0"/>
          <w:numId w:val="52"/>
        </w:numPr>
        <w:tabs>
          <w:tab w:val="clear" w:pos="1065"/>
          <w:tab w:val="num" w:pos="720"/>
        </w:tabs>
        <w:ind w:left="1060" w:right="51" w:hanging="703"/>
        <w:rPr>
          <w:rFonts w:cs="Tahoma"/>
          <w:b/>
          <w:caps/>
          <w:szCs w:val="18"/>
          <w:lang w:val="es-BO"/>
        </w:rPr>
      </w:pPr>
      <w:r w:rsidRPr="0003107A">
        <w:rPr>
          <w:rFonts w:cs="Tahoma"/>
          <w:b/>
          <w:caps/>
          <w:szCs w:val="18"/>
          <w:lang w:val="es-BO"/>
        </w:rPr>
        <w:t>VIAJES EN COMISIÓN</w:t>
      </w:r>
    </w:p>
    <w:p w14:paraId="7D0BA5C7" w14:textId="77777777" w:rsidR="0003107A" w:rsidRDefault="0003107A" w:rsidP="0003107A">
      <w:pPr>
        <w:ind w:left="709" w:right="51"/>
        <w:contextualSpacing/>
        <w:rPr>
          <w:rFonts w:cs="Tahoma"/>
          <w:color w:val="000000" w:themeColor="text1"/>
          <w:szCs w:val="18"/>
          <w:lang w:val="es-BO" w:eastAsia="en-US"/>
        </w:rPr>
      </w:pPr>
    </w:p>
    <w:p w14:paraId="5D2D3BA1" w14:textId="1172D2BF" w:rsidR="00C0700C" w:rsidRPr="0003107A" w:rsidRDefault="00C0700C" w:rsidP="0003107A">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2B558A5F" w14:textId="77777777" w:rsidR="00C0700C" w:rsidRPr="0003107A" w:rsidRDefault="00C0700C" w:rsidP="0003107A">
      <w:pPr>
        <w:ind w:left="360" w:right="51"/>
        <w:rPr>
          <w:rFonts w:cs="Tahoma"/>
          <w:color w:val="000000" w:themeColor="text1"/>
          <w:szCs w:val="18"/>
          <w:lang w:val="es-BO" w:eastAsia="en-US"/>
        </w:rPr>
      </w:pPr>
    </w:p>
    <w:p w14:paraId="0BAA3429" w14:textId="77777777" w:rsidR="00C0700C" w:rsidRPr="0003107A" w:rsidRDefault="00C0700C" w:rsidP="005D6092">
      <w:pPr>
        <w:numPr>
          <w:ilvl w:val="0"/>
          <w:numId w:val="52"/>
        </w:numPr>
        <w:tabs>
          <w:tab w:val="clear" w:pos="1065"/>
          <w:tab w:val="num" w:pos="720"/>
        </w:tabs>
        <w:ind w:left="1060" w:right="51" w:hanging="703"/>
        <w:rPr>
          <w:rFonts w:cs="Tahoma"/>
          <w:b/>
          <w:caps/>
          <w:szCs w:val="18"/>
          <w:lang w:val="es-BO"/>
        </w:rPr>
      </w:pPr>
      <w:r w:rsidRPr="0003107A">
        <w:rPr>
          <w:rFonts w:cs="Tahoma"/>
          <w:b/>
          <w:caps/>
          <w:szCs w:val="18"/>
          <w:lang w:val="es-BO"/>
        </w:rPr>
        <w:t>PRECIO REFERENCIAL</w:t>
      </w:r>
    </w:p>
    <w:p w14:paraId="33601875" w14:textId="77777777" w:rsidR="0003107A" w:rsidRDefault="0003107A" w:rsidP="0003107A">
      <w:pPr>
        <w:ind w:left="709" w:right="51"/>
        <w:contextualSpacing/>
        <w:rPr>
          <w:rFonts w:cs="Tahoma"/>
          <w:szCs w:val="18"/>
          <w:lang w:val="es-BO" w:eastAsia="en-US"/>
        </w:rPr>
      </w:pPr>
    </w:p>
    <w:p w14:paraId="1B9FAD9D" w14:textId="42E3AC91" w:rsidR="00C0700C" w:rsidRPr="0003107A" w:rsidRDefault="00C0700C" w:rsidP="0003107A">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57D413A9" w14:textId="77777777" w:rsidR="00C0700C" w:rsidRPr="0003107A" w:rsidRDefault="00C0700C" w:rsidP="0003107A">
      <w:pPr>
        <w:ind w:left="709" w:right="51"/>
        <w:contextualSpacing/>
        <w:rPr>
          <w:rFonts w:cs="Tahoma"/>
          <w:szCs w:val="18"/>
          <w:lang w:val="es-BO" w:eastAsia="en-US"/>
        </w:rPr>
      </w:pPr>
    </w:p>
    <w:p w14:paraId="7E031A00" w14:textId="77777777" w:rsidR="00C0700C" w:rsidRPr="0003107A" w:rsidRDefault="00C0700C" w:rsidP="0003107A">
      <w:pPr>
        <w:ind w:left="709" w:right="51"/>
        <w:contextualSpacing/>
        <w:rPr>
          <w:rFonts w:cs="Tahoma"/>
          <w:szCs w:val="18"/>
          <w:lang w:val="es-BO" w:eastAsia="en-US"/>
        </w:rPr>
      </w:pPr>
    </w:p>
    <w:p w14:paraId="58096982" w14:textId="08971BEC" w:rsidR="00C0700C" w:rsidRDefault="00C0700C" w:rsidP="005D6092">
      <w:pPr>
        <w:numPr>
          <w:ilvl w:val="0"/>
          <w:numId w:val="52"/>
        </w:numPr>
        <w:tabs>
          <w:tab w:val="clear" w:pos="1065"/>
          <w:tab w:val="num" w:pos="720"/>
        </w:tabs>
        <w:ind w:left="1060" w:right="51" w:hanging="703"/>
        <w:rPr>
          <w:rFonts w:cs="Tahoma"/>
          <w:b/>
          <w:caps/>
          <w:szCs w:val="18"/>
          <w:lang w:val="es-BO"/>
        </w:rPr>
      </w:pPr>
      <w:r w:rsidRPr="0003107A">
        <w:rPr>
          <w:rFonts w:cs="Tahoma"/>
          <w:b/>
          <w:caps/>
          <w:szCs w:val="18"/>
          <w:lang w:val="es-BO"/>
        </w:rPr>
        <w:lastRenderedPageBreak/>
        <w:t>OTRAS CONDICIONES ESPECIALES</w:t>
      </w:r>
    </w:p>
    <w:p w14:paraId="2816D0ED" w14:textId="4E882030" w:rsidR="0003107A" w:rsidRDefault="0003107A" w:rsidP="0003107A">
      <w:pPr>
        <w:ind w:left="1060" w:right="51"/>
        <w:rPr>
          <w:rFonts w:cs="Tahoma"/>
          <w:b/>
          <w:caps/>
          <w:szCs w:val="18"/>
          <w:lang w:val="es-BO"/>
        </w:rPr>
      </w:pPr>
    </w:p>
    <w:p w14:paraId="5747B949" w14:textId="77777777" w:rsidR="0003107A" w:rsidRPr="0003107A" w:rsidRDefault="0003107A" w:rsidP="0003107A">
      <w:pPr>
        <w:ind w:left="1060" w:right="51"/>
        <w:rPr>
          <w:rFonts w:cs="Tahoma"/>
          <w:b/>
          <w:caps/>
          <w:szCs w:val="18"/>
          <w:lang w:val="es-BO"/>
        </w:rPr>
      </w:pPr>
    </w:p>
    <w:p w14:paraId="7C2195A3" w14:textId="77777777" w:rsidR="00C0700C" w:rsidRPr="0003107A" w:rsidRDefault="00C0700C" w:rsidP="0003107A">
      <w:pPr>
        <w:pStyle w:val="Prrafodelista"/>
        <w:numPr>
          <w:ilvl w:val="0"/>
          <w:numId w:val="38"/>
        </w:numPr>
        <w:ind w:right="51"/>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jefe de la Unidad de Distribución, a la finalización de la prestación del servicio junto con su informe final, quedando éste prohibido de divulgarlo a terceros, a menos que cuente con un pronunciamiento escrito por parte de ENDE en sentido contrario.</w:t>
      </w:r>
    </w:p>
    <w:p w14:paraId="2F768042" w14:textId="77777777" w:rsidR="00C0700C" w:rsidRPr="0003107A" w:rsidRDefault="00C0700C" w:rsidP="0003107A">
      <w:pPr>
        <w:pStyle w:val="Prrafodelista"/>
        <w:ind w:left="992" w:right="51"/>
        <w:rPr>
          <w:rFonts w:ascii="Verdana" w:hAnsi="Verdana" w:cs="Tahoma"/>
          <w:sz w:val="18"/>
          <w:szCs w:val="18"/>
          <w:lang w:val="es-BO"/>
        </w:rPr>
      </w:pPr>
    </w:p>
    <w:p w14:paraId="70232922" w14:textId="77777777" w:rsidR="00C0700C" w:rsidRPr="0003107A" w:rsidRDefault="00C0700C"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0FEDF04B" w14:textId="77777777" w:rsidR="00C0700C" w:rsidRPr="0003107A" w:rsidRDefault="00C0700C" w:rsidP="0003107A">
      <w:pPr>
        <w:pStyle w:val="Prrafodelista1"/>
        <w:autoSpaceDE w:val="0"/>
        <w:autoSpaceDN w:val="0"/>
        <w:adjustRightInd w:val="0"/>
        <w:ind w:left="993" w:right="51" w:hanging="288"/>
        <w:contextualSpacing/>
        <w:jc w:val="both"/>
        <w:rPr>
          <w:rFonts w:ascii="Verdana" w:hAnsi="Verdana" w:cs="Tahoma"/>
          <w:color w:val="000000" w:themeColor="text1"/>
          <w:sz w:val="18"/>
          <w:szCs w:val="18"/>
          <w:lang w:val="es-BO"/>
        </w:rPr>
      </w:pPr>
    </w:p>
    <w:p w14:paraId="3628394D" w14:textId="77777777" w:rsidR="00C0700C" w:rsidRPr="0003107A" w:rsidRDefault="00C0700C"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402B0076" w14:textId="77777777" w:rsidR="00C0700C" w:rsidRPr="0003107A" w:rsidRDefault="00C0700C" w:rsidP="0003107A">
      <w:pPr>
        <w:pStyle w:val="Prrafodelista1"/>
        <w:autoSpaceDE w:val="0"/>
        <w:autoSpaceDN w:val="0"/>
        <w:adjustRightInd w:val="0"/>
        <w:ind w:left="0" w:right="51"/>
        <w:contextualSpacing/>
        <w:jc w:val="both"/>
        <w:rPr>
          <w:rFonts w:ascii="Verdana" w:hAnsi="Verdana" w:cs="Tahoma"/>
          <w:color w:val="000000" w:themeColor="text1"/>
          <w:sz w:val="18"/>
          <w:szCs w:val="18"/>
          <w:lang w:val="es-BO"/>
        </w:rPr>
      </w:pPr>
    </w:p>
    <w:p w14:paraId="4CBD7F44" w14:textId="77777777" w:rsidR="00C0700C" w:rsidRPr="0003107A" w:rsidRDefault="00C0700C"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3F1E4743" w14:textId="77777777" w:rsidR="00F22A87" w:rsidRPr="0003107A" w:rsidRDefault="00F22A87" w:rsidP="0003107A">
      <w:pPr>
        <w:pStyle w:val="Prrafodelista"/>
        <w:rPr>
          <w:rFonts w:ascii="Verdana" w:hAnsi="Verdana" w:cs="Tahoma"/>
          <w:color w:val="000000" w:themeColor="text1"/>
          <w:sz w:val="18"/>
          <w:szCs w:val="18"/>
          <w:lang w:val="es-BO"/>
        </w:rPr>
      </w:pPr>
    </w:p>
    <w:p w14:paraId="3A5DE4C6" w14:textId="759C1C47" w:rsidR="00F22A87" w:rsidRDefault="00F22A87"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0F5CC2E" w14:textId="70A6A1E7"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39E06AB" w14:textId="207294C8"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66C27B25" w14:textId="4DFB2703"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7147F7F" w14:textId="286C0A13"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3CB33B2" w14:textId="358B27BB"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67FF246" w14:textId="657E29E4"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419EE17" w14:textId="61CFAF29"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777FAAAE" w14:textId="77C3DFE6"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0718326" w14:textId="0DC127BE"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61E5CD2" w14:textId="15DBB1FE"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28481E9D" w14:textId="71CB2F7E"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AE9F966" w14:textId="1D118504"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4289E74" w14:textId="6553A43A"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4D027FA" w14:textId="509A72AB"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02DE396" w14:textId="0B80C6B0"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66531591" w14:textId="1C6F4E65"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751F2FB0" w14:textId="48755937"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8EC6A92" w14:textId="00C149D8"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23A9F0A" w14:textId="6DF4059E"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5887293" w14:textId="1EA0507D"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73C9225" w14:textId="39BF5AE7"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7D0F1200" w14:textId="46329225"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D1D70EE" w14:textId="0D822BFC"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5DE2E00" w14:textId="47978C78"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BF4A299" w14:textId="130E9A9B"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24DE9AD" w14:textId="720A629E"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3764043" w14:textId="3A8BFD5E"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2783CD60" w14:textId="066AA7A2"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4AD9777" w14:textId="5298911D"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203DA0E" w14:textId="28D120BB"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79E17102" w14:textId="58B95A14" w:rsid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9C190F3" w14:textId="77777777" w:rsidR="0003107A" w:rsidRPr="0003107A" w:rsidRDefault="0003107A" w:rsidP="0003107A">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F1709D8" w14:textId="77777777" w:rsidR="00C0700C" w:rsidRPr="0003107A" w:rsidRDefault="00C0700C" w:rsidP="0003107A">
      <w:pPr>
        <w:jc w:val="center"/>
        <w:rPr>
          <w:rFonts w:cs="Arial"/>
          <w:b/>
          <w:szCs w:val="18"/>
          <w:lang w:val="es-BO"/>
        </w:rPr>
      </w:pPr>
    </w:p>
    <w:p w14:paraId="44A0DEF9" w14:textId="2777560C" w:rsidR="00C0700C" w:rsidRPr="0003107A" w:rsidRDefault="00C0700C"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6: PROFESIONAL JUNIOR – GOSE 5</w:t>
      </w:r>
    </w:p>
    <w:p w14:paraId="6A96CA4D" w14:textId="77777777" w:rsidR="00C0700C" w:rsidRPr="0003107A" w:rsidRDefault="00C0700C" w:rsidP="0003107A">
      <w:pPr>
        <w:jc w:val="center"/>
        <w:rPr>
          <w:rFonts w:cs="Arial"/>
          <w:b/>
          <w:szCs w:val="18"/>
          <w:lang w:val="es-BO"/>
        </w:rPr>
      </w:pPr>
    </w:p>
    <w:p w14:paraId="762E46FB" w14:textId="77777777" w:rsidR="00C0700C" w:rsidRPr="0003107A" w:rsidRDefault="00C0700C" w:rsidP="0003107A">
      <w:pPr>
        <w:ind w:left="360" w:right="153"/>
        <w:rPr>
          <w:rFonts w:cs="Tahoma"/>
          <w:b/>
          <w:caps/>
          <w:color w:val="000000"/>
          <w:szCs w:val="18"/>
          <w:lang w:val="es-BO"/>
        </w:rPr>
      </w:pPr>
    </w:p>
    <w:p w14:paraId="6865FBCC" w14:textId="77777777" w:rsidR="00C0700C" w:rsidRPr="0003107A" w:rsidRDefault="00C0700C" w:rsidP="005D6092">
      <w:pPr>
        <w:numPr>
          <w:ilvl w:val="0"/>
          <w:numId w:val="53"/>
        </w:numPr>
        <w:tabs>
          <w:tab w:val="clear" w:pos="1065"/>
          <w:tab w:val="num" w:pos="720"/>
        </w:tabs>
        <w:ind w:right="51" w:hanging="705"/>
        <w:rPr>
          <w:rFonts w:cs="Tahoma"/>
          <w:b/>
          <w:caps/>
          <w:color w:val="000000"/>
          <w:szCs w:val="18"/>
          <w:lang w:val="es-BO"/>
        </w:rPr>
      </w:pPr>
      <w:r w:rsidRPr="0003107A">
        <w:rPr>
          <w:rFonts w:cs="Tahoma"/>
          <w:b/>
          <w:color w:val="000000"/>
          <w:szCs w:val="18"/>
          <w:lang w:val="es-BO"/>
        </w:rPr>
        <w:t>ANTECEDENTES</w:t>
      </w:r>
    </w:p>
    <w:p w14:paraId="2B79C19D" w14:textId="77777777" w:rsidR="00C0700C" w:rsidRPr="0003107A" w:rsidRDefault="00C0700C" w:rsidP="0003107A">
      <w:pPr>
        <w:ind w:left="1065" w:right="51"/>
        <w:rPr>
          <w:rFonts w:cs="Tahoma"/>
          <w:b/>
          <w:caps/>
          <w:color w:val="000000"/>
          <w:szCs w:val="18"/>
          <w:lang w:val="es-BO"/>
        </w:rPr>
      </w:pPr>
    </w:p>
    <w:p w14:paraId="79056B37" w14:textId="77777777" w:rsidR="00C0700C" w:rsidRPr="0003107A" w:rsidRDefault="00C0700C" w:rsidP="0003107A">
      <w:pPr>
        <w:pStyle w:val="Prrafodelista"/>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 xml:space="preserve">La Empresa Nacional de Electricidad - </w:t>
      </w:r>
      <w:r w:rsidRPr="0003107A">
        <w:rPr>
          <w:rFonts w:ascii="Verdana" w:hAnsi="Verdana" w:cs="Tahoma"/>
          <w:b/>
          <w:color w:val="000000"/>
          <w:sz w:val="18"/>
          <w:szCs w:val="18"/>
          <w:lang w:val="es-BO" w:eastAsia="es-ES"/>
        </w:rPr>
        <w:t>ENDE</w:t>
      </w:r>
      <w:r w:rsidRPr="0003107A">
        <w:rPr>
          <w:rFonts w:ascii="Verdana" w:hAnsi="Verdana" w:cs="Tahoma"/>
          <w:color w:val="000000"/>
          <w:sz w:val="18"/>
          <w:szCs w:val="18"/>
          <w:lang w:val="es-BO" w:eastAsia="es-ES"/>
        </w:rPr>
        <w:t>, para cumplir las actividades planificadas por la Gerencia de Operación Sistemas Eléctricos (GOSE), el Departamento de Operación Sistemas Eléctricos (DOSE), la Unidad de Distribución, requiere contratar a un Consultor Individual que cumpla con la experiencia y formación establecida en el presente Término de Referencia (TDR).</w:t>
      </w:r>
    </w:p>
    <w:p w14:paraId="5FEF0C3F" w14:textId="77777777" w:rsidR="00C0700C" w:rsidRPr="0003107A" w:rsidRDefault="00C0700C" w:rsidP="0003107A">
      <w:pPr>
        <w:ind w:left="360" w:right="51"/>
        <w:rPr>
          <w:rFonts w:cs="Tahoma"/>
          <w:b/>
          <w:caps/>
          <w:color w:val="000000"/>
          <w:szCs w:val="18"/>
          <w:lang w:val="es-BO"/>
        </w:rPr>
      </w:pPr>
    </w:p>
    <w:p w14:paraId="70B5C30C" w14:textId="77777777" w:rsidR="00C0700C" w:rsidRPr="0003107A" w:rsidRDefault="00C0700C" w:rsidP="005D6092">
      <w:pPr>
        <w:numPr>
          <w:ilvl w:val="0"/>
          <w:numId w:val="53"/>
        </w:numPr>
        <w:tabs>
          <w:tab w:val="clear" w:pos="1065"/>
          <w:tab w:val="num" w:pos="720"/>
        </w:tabs>
        <w:ind w:right="51" w:hanging="705"/>
        <w:rPr>
          <w:rFonts w:cs="Tahoma"/>
          <w:b/>
          <w:caps/>
          <w:color w:val="000000"/>
          <w:szCs w:val="18"/>
          <w:lang w:val="es-BO"/>
        </w:rPr>
      </w:pPr>
      <w:r w:rsidRPr="0003107A">
        <w:rPr>
          <w:rFonts w:cs="Tahoma"/>
          <w:b/>
          <w:color w:val="000000"/>
          <w:szCs w:val="18"/>
          <w:lang w:val="es-BO"/>
        </w:rPr>
        <w:t>OBJETO DE LA CONSULTORIA INDIVIDUAL</w:t>
      </w:r>
    </w:p>
    <w:p w14:paraId="08088E5C" w14:textId="77777777" w:rsidR="00C0700C" w:rsidRPr="0003107A" w:rsidRDefault="00C0700C" w:rsidP="0003107A">
      <w:pPr>
        <w:ind w:left="1065" w:right="51"/>
        <w:rPr>
          <w:rFonts w:cs="Tahoma"/>
          <w:b/>
          <w:caps/>
          <w:color w:val="000000"/>
          <w:szCs w:val="18"/>
          <w:lang w:val="es-BO"/>
        </w:rPr>
      </w:pPr>
    </w:p>
    <w:p w14:paraId="4B4A2195" w14:textId="77777777" w:rsidR="00C0700C" w:rsidRPr="0003107A" w:rsidRDefault="00C0700C" w:rsidP="0003107A">
      <w:pPr>
        <w:ind w:left="709" w:right="51"/>
        <w:rPr>
          <w:rFonts w:cs="Tahoma"/>
          <w:szCs w:val="18"/>
          <w:lang w:val="es-BO"/>
        </w:rPr>
      </w:pPr>
      <w:r w:rsidRPr="0003107A">
        <w:rPr>
          <w:rFonts w:cs="Tahoma"/>
          <w:color w:val="000000"/>
          <w:szCs w:val="18"/>
          <w:lang w:val="es-BO"/>
        </w:rPr>
        <w:t xml:space="preserve">La Empresa Nacional de Electricidad </w:t>
      </w:r>
      <w:r w:rsidRPr="0003107A">
        <w:rPr>
          <w:rFonts w:cs="Tahoma"/>
          <w:b/>
          <w:color w:val="000000"/>
          <w:szCs w:val="18"/>
          <w:lang w:val="es-BO"/>
        </w:rPr>
        <w:t>- ENDE</w:t>
      </w:r>
      <w:r w:rsidRPr="0003107A">
        <w:rPr>
          <w:rFonts w:cs="Tahoma"/>
          <w:color w:val="000000"/>
          <w:szCs w:val="18"/>
          <w:lang w:val="es-BO"/>
        </w:rPr>
        <w:t xml:space="preserve">, para cumplir las actividades planificadas por la Gerencia de Operación Sistemas Eléctricos (GOSE), el Departamento de Operación Sistemas Eléctricos (DOSE), la Unidad de Distribución, requiere Contratar un Consultor de línea bajo el siguiente perfil: Licenciado en Ingeniería Eléctrica, </w:t>
      </w:r>
      <w:r w:rsidRPr="0003107A">
        <w:rPr>
          <w:rFonts w:cs="Tahoma"/>
          <w:szCs w:val="18"/>
          <w:lang w:val="es-BO"/>
        </w:rPr>
        <w:t>capacitado para formar parte de un equipo multidisciplinario que contribuya al logro de los objetivos trazados por la Gerencia.</w:t>
      </w:r>
    </w:p>
    <w:p w14:paraId="75F739E0" w14:textId="77777777" w:rsidR="00C0700C" w:rsidRPr="0003107A" w:rsidRDefault="00C0700C" w:rsidP="0003107A">
      <w:pPr>
        <w:ind w:left="709" w:right="51"/>
        <w:rPr>
          <w:rFonts w:cs="Tahoma"/>
          <w:szCs w:val="18"/>
          <w:lang w:val="es-BO"/>
        </w:rPr>
      </w:pPr>
    </w:p>
    <w:p w14:paraId="28744408" w14:textId="77777777" w:rsidR="00C0700C" w:rsidRPr="0003107A" w:rsidRDefault="00C0700C" w:rsidP="0003107A">
      <w:pPr>
        <w:ind w:left="709" w:right="51"/>
        <w:contextualSpacing/>
        <w:rPr>
          <w:rFonts w:cs="Tahoma"/>
          <w:color w:val="000000"/>
          <w:szCs w:val="18"/>
          <w:lang w:val="es-BO"/>
        </w:rPr>
      </w:pPr>
      <w:r w:rsidRPr="0003107A">
        <w:rPr>
          <w:rFonts w:cs="Tahoma"/>
          <w:color w:val="000000"/>
          <w:szCs w:val="18"/>
          <w:lang w:val="es-BO"/>
        </w:rPr>
        <w:t xml:space="preserve">Para este fin, ENDE apoyará al </w:t>
      </w:r>
      <w:r w:rsidRPr="0003107A">
        <w:rPr>
          <w:rFonts w:cs="Tahoma"/>
          <w:b/>
          <w:color w:val="000000"/>
          <w:szCs w:val="18"/>
          <w:lang w:val="es-BO"/>
        </w:rPr>
        <w:t>CONSULTOR</w:t>
      </w:r>
      <w:r w:rsidRPr="0003107A">
        <w:rPr>
          <w:rFonts w:cs="Tahoma"/>
          <w:color w:val="000000"/>
          <w:szCs w:val="18"/>
          <w:lang w:val="es-BO"/>
        </w:rPr>
        <w:t xml:space="preserve"> proporcionando la información necesaria, apoyo logístico y todas las condiciones e insumos para el desarrollo de la CONSULTORÍA.</w:t>
      </w:r>
    </w:p>
    <w:p w14:paraId="0F62B1EA" w14:textId="77777777" w:rsidR="00C0700C" w:rsidRPr="0003107A" w:rsidRDefault="00C0700C" w:rsidP="0003107A">
      <w:pPr>
        <w:ind w:left="709" w:right="51"/>
        <w:contextualSpacing/>
        <w:rPr>
          <w:rFonts w:cs="Tahoma"/>
          <w:caps/>
          <w:color w:val="000000"/>
          <w:szCs w:val="18"/>
          <w:lang w:val="es-BO"/>
        </w:rPr>
      </w:pPr>
    </w:p>
    <w:p w14:paraId="58500AAA" w14:textId="77777777" w:rsidR="00C0700C" w:rsidRPr="0003107A" w:rsidRDefault="00C0700C" w:rsidP="005D6092">
      <w:pPr>
        <w:numPr>
          <w:ilvl w:val="0"/>
          <w:numId w:val="53"/>
        </w:numPr>
        <w:tabs>
          <w:tab w:val="clear" w:pos="1065"/>
        </w:tabs>
        <w:ind w:left="720" w:right="51" w:hanging="400"/>
        <w:rPr>
          <w:rFonts w:cs="Tahoma"/>
          <w:b/>
          <w:caps/>
          <w:color w:val="000000"/>
          <w:szCs w:val="18"/>
          <w:lang w:val="es-BO"/>
        </w:rPr>
      </w:pPr>
      <w:r w:rsidRPr="0003107A">
        <w:rPr>
          <w:rFonts w:cs="Tahoma"/>
          <w:b/>
          <w:caps/>
          <w:color w:val="000000"/>
          <w:szCs w:val="18"/>
          <w:lang w:val="es-BO"/>
        </w:rPr>
        <w:t>ALCANCE DEL SERVICIO</w:t>
      </w:r>
    </w:p>
    <w:p w14:paraId="11B5FF7E" w14:textId="77777777" w:rsidR="00C0700C" w:rsidRPr="0003107A" w:rsidRDefault="00C0700C" w:rsidP="0003107A">
      <w:pPr>
        <w:ind w:left="720" w:right="51"/>
        <w:rPr>
          <w:rFonts w:cs="Tahoma"/>
          <w:b/>
          <w:caps/>
          <w:color w:val="000000"/>
          <w:szCs w:val="18"/>
          <w:lang w:val="es-BO"/>
        </w:rPr>
      </w:pPr>
    </w:p>
    <w:p w14:paraId="0E172F30" w14:textId="77777777" w:rsidR="00C0700C" w:rsidRPr="0003107A" w:rsidRDefault="00C0700C" w:rsidP="0003107A">
      <w:pPr>
        <w:ind w:left="709" w:right="51"/>
        <w:contextualSpacing/>
        <w:rPr>
          <w:rFonts w:cs="Tahoma"/>
          <w:b/>
          <w:i/>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w:t>
      </w:r>
      <w:r w:rsidRPr="0003107A">
        <w:rPr>
          <w:rFonts w:cs="Tahoma"/>
          <w:color w:val="000000"/>
          <w:szCs w:val="18"/>
          <w:lang w:val="es-BO"/>
        </w:rPr>
        <w:t xml:space="preserve">la Unidad Distribución, dependiente del Departamento de Operación Sistemas Eléctricos (DOSE). </w:t>
      </w:r>
      <w:r w:rsidRPr="0003107A">
        <w:rPr>
          <w:rFonts w:cs="Tahoma"/>
          <w:szCs w:val="18"/>
          <w:lang w:val="es-BO"/>
        </w:rPr>
        <w:t xml:space="preserve">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2A79F092" w14:textId="77777777" w:rsidR="00C0700C" w:rsidRPr="0003107A" w:rsidRDefault="00C0700C" w:rsidP="0003107A">
      <w:pPr>
        <w:ind w:left="709" w:right="51"/>
        <w:contextualSpacing/>
        <w:rPr>
          <w:rFonts w:cs="Tahoma"/>
          <w:b/>
          <w:i/>
          <w:szCs w:val="18"/>
          <w:lang w:val="es-BO"/>
        </w:rPr>
      </w:pPr>
    </w:p>
    <w:p w14:paraId="230EEA5B"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Elaborar presupuestos para nuevos proyectos en el área de Distribución Eléctrica (redes en Baja y Media Tensión).</w:t>
      </w:r>
    </w:p>
    <w:p w14:paraId="0E416C52"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Revisar la documentación y organizar de manera sistemática, las propuestas técnicas para la adquisición de ferretería de línea, para redes eléctricas.</w:t>
      </w:r>
    </w:p>
    <w:p w14:paraId="7EE52F4C"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Revisar Unidades Constructivas y actualización de datos (accesorios, precios y otros)</w:t>
      </w:r>
    </w:p>
    <w:p w14:paraId="39546893"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Realizar las mediciones de resistividad del terreno y puesta a tierra, de las instalaciones eléctricas, en general.</w:t>
      </w:r>
    </w:p>
    <w:p w14:paraId="763CB3E1"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Coordinar el desarrollo y ejecución de los proyectos, en el área de distribución, con los fiscales de obras</w:t>
      </w:r>
    </w:p>
    <w:p w14:paraId="11CDAED6"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Revisar materiales eléctricos en campo, destinados a proyectos electivos (nuevos y de remodelación).</w:t>
      </w:r>
    </w:p>
    <w:p w14:paraId="1AB8F108"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Elaborar diseños de redes eléctricas, para proyectos relacionados con sistemas de Distribución.</w:t>
      </w:r>
    </w:p>
    <w:p w14:paraId="4403769B" w14:textId="77777777" w:rsidR="00C0700C" w:rsidRPr="0003107A" w:rsidRDefault="00C0700C" w:rsidP="005D6092">
      <w:pPr>
        <w:pStyle w:val="Prrafodelista"/>
        <w:numPr>
          <w:ilvl w:val="0"/>
          <w:numId w:val="49"/>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Elaborar términos de referencia para la contratación de empresas contratistas, para la ejecución de proyectos eléctricos.</w:t>
      </w:r>
    </w:p>
    <w:p w14:paraId="1C16F78C" w14:textId="77777777" w:rsidR="0003107A" w:rsidRDefault="0003107A" w:rsidP="0003107A">
      <w:pPr>
        <w:ind w:left="709" w:right="51"/>
        <w:rPr>
          <w:rFonts w:cs="Tahoma"/>
          <w:color w:val="000000"/>
          <w:szCs w:val="18"/>
          <w:lang w:val="es-BO"/>
        </w:rPr>
      </w:pPr>
    </w:p>
    <w:p w14:paraId="53E9E2B6" w14:textId="71E29264" w:rsidR="00C0700C" w:rsidRPr="0003107A" w:rsidRDefault="00C0700C" w:rsidP="0003107A">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4EAB481E" w14:textId="77777777" w:rsidR="00C0700C" w:rsidRPr="0003107A" w:rsidRDefault="00C0700C" w:rsidP="0003107A">
      <w:pPr>
        <w:ind w:left="709" w:right="51"/>
        <w:rPr>
          <w:rFonts w:cs="Tahoma"/>
          <w:color w:val="000000"/>
          <w:szCs w:val="18"/>
          <w:lang w:val="es-BO"/>
        </w:rPr>
      </w:pPr>
    </w:p>
    <w:p w14:paraId="1BFA853C" w14:textId="77777777" w:rsidR="00C0700C" w:rsidRPr="0003107A" w:rsidRDefault="00C0700C" w:rsidP="0003107A">
      <w:pPr>
        <w:ind w:left="709" w:right="51"/>
        <w:rPr>
          <w:rFonts w:cs="Tahoma"/>
          <w:color w:val="000000"/>
          <w:szCs w:val="18"/>
          <w:lang w:val="es-BO"/>
        </w:rPr>
      </w:pPr>
      <w:r w:rsidRPr="0003107A">
        <w:rPr>
          <w:rFonts w:cs="Tahoma"/>
          <w:color w:val="000000"/>
          <w:szCs w:val="18"/>
          <w:lang w:val="es-BO"/>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74D61C92" w14:textId="38237B05" w:rsidR="00C0700C" w:rsidRDefault="00C0700C" w:rsidP="0003107A">
      <w:pPr>
        <w:ind w:left="709" w:right="51"/>
        <w:rPr>
          <w:rFonts w:cs="Tahoma"/>
          <w:color w:val="000000"/>
          <w:szCs w:val="18"/>
          <w:lang w:val="es-BO"/>
        </w:rPr>
      </w:pPr>
    </w:p>
    <w:p w14:paraId="44333B65" w14:textId="7C7A5D97" w:rsidR="0003107A" w:rsidRDefault="0003107A" w:rsidP="0003107A">
      <w:pPr>
        <w:ind w:left="709" w:right="51"/>
        <w:rPr>
          <w:rFonts w:cs="Tahoma"/>
          <w:color w:val="000000"/>
          <w:szCs w:val="18"/>
          <w:lang w:val="es-BO"/>
        </w:rPr>
      </w:pPr>
    </w:p>
    <w:p w14:paraId="7D656A21" w14:textId="77777777" w:rsidR="0003107A" w:rsidRPr="0003107A" w:rsidRDefault="0003107A" w:rsidP="0003107A">
      <w:pPr>
        <w:ind w:left="709" w:right="51"/>
        <w:rPr>
          <w:rFonts w:cs="Tahoma"/>
          <w:color w:val="000000"/>
          <w:szCs w:val="18"/>
          <w:lang w:val="es-BO"/>
        </w:rPr>
      </w:pPr>
    </w:p>
    <w:p w14:paraId="5512FBB5" w14:textId="77777777" w:rsidR="00C0700C" w:rsidRPr="0003107A" w:rsidRDefault="00C0700C" w:rsidP="005D6092">
      <w:pPr>
        <w:numPr>
          <w:ilvl w:val="0"/>
          <w:numId w:val="53"/>
        </w:numPr>
        <w:tabs>
          <w:tab w:val="clear" w:pos="1065"/>
          <w:tab w:val="num" w:pos="720"/>
        </w:tabs>
        <w:ind w:right="51" w:hanging="705"/>
        <w:contextualSpacing/>
        <w:rPr>
          <w:rFonts w:cs="Tahoma"/>
          <w:b/>
          <w:caps/>
          <w:color w:val="000000"/>
          <w:szCs w:val="18"/>
          <w:lang w:val="es-BO"/>
        </w:rPr>
      </w:pPr>
      <w:r w:rsidRPr="0003107A">
        <w:rPr>
          <w:rFonts w:cs="Tahoma"/>
          <w:b/>
          <w:caps/>
          <w:color w:val="000000"/>
          <w:szCs w:val="18"/>
          <w:lang w:val="es-BO"/>
        </w:rPr>
        <w:lastRenderedPageBreak/>
        <w:t>RESULTADOS ESPERADOS</w:t>
      </w:r>
    </w:p>
    <w:p w14:paraId="544F3388" w14:textId="77777777" w:rsidR="00C0700C" w:rsidRPr="0003107A" w:rsidRDefault="00C0700C" w:rsidP="0003107A">
      <w:pPr>
        <w:ind w:left="1065" w:right="51"/>
        <w:contextualSpacing/>
        <w:rPr>
          <w:rFonts w:cs="Tahoma"/>
          <w:b/>
          <w:caps/>
          <w:color w:val="000000"/>
          <w:szCs w:val="18"/>
          <w:lang w:val="es-BO"/>
        </w:rPr>
      </w:pPr>
    </w:p>
    <w:p w14:paraId="7D78CE01" w14:textId="77777777" w:rsidR="00C0700C" w:rsidRPr="0003107A" w:rsidRDefault="00C0700C" w:rsidP="0003107A">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1E840842" w14:textId="77777777" w:rsidR="00C0700C" w:rsidRPr="0003107A" w:rsidRDefault="00C0700C" w:rsidP="0003107A">
      <w:pPr>
        <w:ind w:left="709" w:right="51"/>
        <w:contextualSpacing/>
        <w:rPr>
          <w:rFonts w:cs="Tahoma"/>
          <w:color w:val="000000"/>
          <w:szCs w:val="18"/>
          <w:lang w:val="es-BO"/>
        </w:rPr>
      </w:pPr>
    </w:p>
    <w:p w14:paraId="4A3D843F"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las actividades, de manera oportuna</w:t>
      </w:r>
    </w:p>
    <w:p w14:paraId="35074E89"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sz w:val="18"/>
          <w:szCs w:val="18"/>
          <w:lang w:val="es-BO"/>
        </w:rPr>
        <w:t>Informes mensuales de las actividades desarrolladas</w:t>
      </w:r>
    </w:p>
    <w:p w14:paraId="745CBBF4"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Informes Técnicos de actividades asignadas</w:t>
      </w:r>
    </w:p>
    <w:p w14:paraId="24A365D8"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normas internas de la empresa</w:t>
      </w:r>
    </w:p>
    <w:p w14:paraId="2B86E005" w14:textId="77777777" w:rsidR="00C0700C" w:rsidRPr="0003107A" w:rsidRDefault="00C0700C" w:rsidP="0003107A">
      <w:pPr>
        <w:ind w:left="360" w:right="51"/>
        <w:rPr>
          <w:rFonts w:cs="Tahoma"/>
          <w:color w:val="000000"/>
          <w:szCs w:val="18"/>
          <w:lang w:val="es-BO"/>
        </w:rPr>
      </w:pPr>
    </w:p>
    <w:p w14:paraId="704CDD68" w14:textId="77777777" w:rsidR="00C0700C" w:rsidRPr="0003107A" w:rsidRDefault="00C0700C" w:rsidP="005D6092">
      <w:pPr>
        <w:numPr>
          <w:ilvl w:val="0"/>
          <w:numId w:val="53"/>
        </w:numPr>
        <w:tabs>
          <w:tab w:val="clear" w:pos="1065"/>
          <w:tab w:val="num" w:pos="720"/>
        </w:tabs>
        <w:ind w:right="51" w:hanging="705"/>
        <w:rPr>
          <w:rFonts w:cs="Tahoma"/>
          <w:b/>
          <w:caps/>
          <w:szCs w:val="18"/>
          <w:lang w:val="es-BO"/>
        </w:rPr>
      </w:pPr>
      <w:r w:rsidRPr="0003107A">
        <w:rPr>
          <w:rFonts w:cs="Tahoma"/>
          <w:b/>
          <w:caps/>
          <w:szCs w:val="18"/>
          <w:lang w:val="es-BO"/>
        </w:rPr>
        <w:t>informes</w:t>
      </w:r>
    </w:p>
    <w:p w14:paraId="4FD6C475" w14:textId="77777777" w:rsidR="00C0700C" w:rsidRPr="0003107A" w:rsidRDefault="00C0700C" w:rsidP="0003107A">
      <w:pPr>
        <w:ind w:left="292" w:right="51"/>
        <w:rPr>
          <w:rFonts w:cs="Tahoma"/>
          <w:szCs w:val="18"/>
          <w:lang w:val="es-BO"/>
        </w:rPr>
      </w:pPr>
    </w:p>
    <w:p w14:paraId="7D3BA912" w14:textId="77777777" w:rsidR="00C0700C" w:rsidRPr="0003107A" w:rsidRDefault="00C0700C" w:rsidP="0003107A">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 </w:t>
      </w:r>
      <w:r w:rsidRPr="0003107A">
        <w:rPr>
          <w:rFonts w:cs="Tahoma"/>
          <w:color w:val="000000"/>
          <w:szCs w:val="18"/>
          <w:lang w:val="es-BO"/>
        </w:rPr>
        <w:t xml:space="preserve">la Unidad de Distribución, dependiente del Departamento de Operación Sistemas Eléctricos (DOSE) </w:t>
      </w:r>
      <w:r w:rsidRPr="0003107A">
        <w:rPr>
          <w:rFonts w:cs="Tahoma"/>
          <w:szCs w:val="18"/>
          <w:lang w:val="es-BO"/>
        </w:rPr>
        <w:t xml:space="preserve">de </w:t>
      </w:r>
      <w:r w:rsidRPr="0003107A">
        <w:rPr>
          <w:rFonts w:cs="Tahoma"/>
          <w:b/>
          <w:szCs w:val="18"/>
          <w:lang w:val="es-BO"/>
        </w:rPr>
        <w:t>ENDE</w:t>
      </w:r>
      <w:r w:rsidRPr="0003107A">
        <w:rPr>
          <w:rFonts w:cs="Tahoma"/>
          <w:szCs w:val="18"/>
          <w:lang w:val="es-BO"/>
        </w:rPr>
        <w:t>, los informes que a continuación se detallan:</w:t>
      </w:r>
    </w:p>
    <w:p w14:paraId="74D21F4E" w14:textId="77777777" w:rsidR="00C0700C" w:rsidRPr="0003107A" w:rsidRDefault="00C0700C" w:rsidP="0003107A">
      <w:pPr>
        <w:ind w:left="360" w:right="51"/>
        <w:rPr>
          <w:rFonts w:cs="Tahoma"/>
          <w:szCs w:val="18"/>
          <w:lang w:val="es-BO"/>
        </w:rPr>
      </w:pPr>
    </w:p>
    <w:p w14:paraId="3C07F8A2" w14:textId="77777777" w:rsidR="00C0700C" w:rsidRPr="0003107A" w:rsidRDefault="00C0700C" w:rsidP="0003107A">
      <w:pPr>
        <w:ind w:leftChars="708" w:left="1274" w:right="51"/>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18DA3E17" w14:textId="77777777" w:rsidR="00C0700C" w:rsidRPr="0003107A" w:rsidRDefault="00C0700C" w:rsidP="0003107A">
      <w:pPr>
        <w:ind w:leftChars="708" w:left="1274" w:right="51"/>
        <w:rPr>
          <w:rFonts w:cs="Tahoma"/>
          <w:color w:val="000000"/>
          <w:szCs w:val="18"/>
          <w:lang w:val="es-BO"/>
        </w:rPr>
      </w:pPr>
    </w:p>
    <w:p w14:paraId="078CA6AA" w14:textId="77777777" w:rsidR="00C0700C" w:rsidRPr="0003107A" w:rsidRDefault="00C0700C" w:rsidP="0003107A">
      <w:pPr>
        <w:ind w:leftChars="708" w:left="1274" w:right="51"/>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jefe de la Unidad de Distribución.</w:t>
      </w:r>
    </w:p>
    <w:p w14:paraId="39E284FA" w14:textId="77777777" w:rsidR="00C0700C" w:rsidRPr="0003107A" w:rsidRDefault="00C0700C" w:rsidP="0003107A">
      <w:pPr>
        <w:ind w:right="51"/>
        <w:rPr>
          <w:rFonts w:cs="Tahoma"/>
          <w:color w:val="000000"/>
          <w:szCs w:val="18"/>
          <w:lang w:val="es-BO"/>
        </w:rPr>
      </w:pPr>
    </w:p>
    <w:p w14:paraId="42142DA8" w14:textId="77777777" w:rsidR="00C0700C" w:rsidRPr="0003107A" w:rsidRDefault="00C0700C" w:rsidP="005D6092">
      <w:pPr>
        <w:numPr>
          <w:ilvl w:val="0"/>
          <w:numId w:val="53"/>
        </w:numPr>
        <w:tabs>
          <w:tab w:val="clear" w:pos="1065"/>
          <w:tab w:val="num" w:pos="720"/>
        </w:tabs>
        <w:ind w:right="51" w:hanging="705"/>
        <w:rPr>
          <w:rFonts w:cs="Tahoma"/>
          <w:b/>
          <w:caps/>
          <w:color w:val="000000"/>
          <w:szCs w:val="18"/>
          <w:lang w:val="es-BO"/>
        </w:rPr>
      </w:pPr>
      <w:r w:rsidRPr="0003107A">
        <w:rPr>
          <w:rFonts w:cs="Tahoma"/>
          <w:b/>
          <w:color w:val="000000"/>
          <w:szCs w:val="18"/>
          <w:lang w:val="es-BO"/>
        </w:rPr>
        <w:t>LUGAR</w:t>
      </w:r>
    </w:p>
    <w:p w14:paraId="1B2860C6" w14:textId="77777777" w:rsidR="00C0700C" w:rsidRPr="0003107A" w:rsidRDefault="00C0700C" w:rsidP="0003107A">
      <w:pPr>
        <w:ind w:left="1065" w:right="51"/>
        <w:rPr>
          <w:rFonts w:cs="Tahoma"/>
          <w:b/>
          <w:caps/>
          <w:color w:val="000000"/>
          <w:szCs w:val="18"/>
          <w:lang w:val="es-BO"/>
        </w:rPr>
      </w:pPr>
    </w:p>
    <w:p w14:paraId="77153E21" w14:textId="77777777" w:rsidR="00C0700C" w:rsidRPr="0003107A" w:rsidRDefault="00C0700C" w:rsidP="0003107A">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04FD6CA8" w14:textId="77777777" w:rsidR="00C0700C" w:rsidRPr="0003107A" w:rsidRDefault="00C0700C" w:rsidP="0003107A">
      <w:pPr>
        <w:ind w:left="360" w:right="51"/>
        <w:rPr>
          <w:rFonts w:cs="Tahoma"/>
          <w:color w:val="000000"/>
          <w:szCs w:val="18"/>
          <w:lang w:val="es-BO"/>
        </w:rPr>
      </w:pPr>
    </w:p>
    <w:p w14:paraId="093E1578" w14:textId="77777777" w:rsidR="00C0700C" w:rsidRPr="0003107A" w:rsidRDefault="00C0700C" w:rsidP="005D6092">
      <w:pPr>
        <w:numPr>
          <w:ilvl w:val="0"/>
          <w:numId w:val="53"/>
        </w:numPr>
        <w:tabs>
          <w:tab w:val="clear" w:pos="1065"/>
          <w:tab w:val="num" w:pos="720"/>
        </w:tabs>
        <w:ind w:right="51" w:hanging="705"/>
        <w:rPr>
          <w:rFonts w:cs="Tahoma"/>
          <w:b/>
          <w:caps/>
          <w:color w:val="000000"/>
          <w:szCs w:val="18"/>
          <w:lang w:val="es-BO"/>
        </w:rPr>
      </w:pPr>
      <w:r w:rsidRPr="0003107A">
        <w:rPr>
          <w:rFonts w:cs="Tahoma"/>
          <w:b/>
          <w:color w:val="000000"/>
          <w:szCs w:val="18"/>
          <w:lang w:val="es-BO"/>
        </w:rPr>
        <w:t>PLAZO</w:t>
      </w:r>
    </w:p>
    <w:p w14:paraId="2DCA450E" w14:textId="77777777" w:rsidR="00C0700C" w:rsidRPr="0003107A" w:rsidRDefault="00C0700C" w:rsidP="0003107A">
      <w:pPr>
        <w:ind w:left="1065" w:right="51"/>
        <w:rPr>
          <w:rFonts w:cs="Tahoma"/>
          <w:b/>
          <w:caps/>
          <w:color w:val="000000"/>
          <w:szCs w:val="18"/>
          <w:lang w:val="es-BO"/>
        </w:rPr>
      </w:pPr>
    </w:p>
    <w:p w14:paraId="43C80739" w14:textId="77777777" w:rsidR="00C0700C" w:rsidRPr="0003107A" w:rsidRDefault="00C0700C" w:rsidP="0003107A">
      <w:pPr>
        <w:ind w:left="709" w:right="51"/>
        <w:rPr>
          <w:rFonts w:cs="Tahoma"/>
          <w:color w:val="000000"/>
          <w:szCs w:val="18"/>
          <w:lang w:val="es-BO"/>
        </w:rPr>
      </w:pPr>
      <w:r w:rsidRPr="0003107A">
        <w:rPr>
          <w:rFonts w:cs="Tahoma"/>
          <w:color w:val="000000"/>
          <w:szCs w:val="18"/>
          <w:lang w:val="es-BO"/>
        </w:rPr>
        <w:t>El plazo para el desarrollo de la Consultoría será hasta el 31 de diciembre de 2021 a partir de la suscripción del Contrato.</w:t>
      </w:r>
    </w:p>
    <w:p w14:paraId="6BC9E714" w14:textId="77777777" w:rsidR="00C0700C" w:rsidRPr="0003107A" w:rsidRDefault="00C0700C" w:rsidP="0003107A">
      <w:pPr>
        <w:ind w:left="360" w:right="51"/>
        <w:rPr>
          <w:rFonts w:cs="Tahoma"/>
          <w:color w:val="000000"/>
          <w:szCs w:val="18"/>
          <w:lang w:val="es-BO"/>
        </w:rPr>
      </w:pPr>
    </w:p>
    <w:p w14:paraId="3BB2CE25" w14:textId="77777777" w:rsidR="00C0700C" w:rsidRPr="0003107A" w:rsidRDefault="00C0700C" w:rsidP="005D6092">
      <w:pPr>
        <w:numPr>
          <w:ilvl w:val="0"/>
          <w:numId w:val="53"/>
        </w:numPr>
        <w:tabs>
          <w:tab w:val="clear" w:pos="1065"/>
          <w:tab w:val="num" w:pos="720"/>
        </w:tabs>
        <w:ind w:right="51" w:hanging="705"/>
        <w:rPr>
          <w:rFonts w:cs="Tahoma"/>
          <w:b/>
          <w:caps/>
          <w:color w:val="000000"/>
          <w:szCs w:val="18"/>
          <w:lang w:val="es-BO"/>
        </w:rPr>
      </w:pPr>
      <w:r w:rsidRPr="0003107A">
        <w:rPr>
          <w:rFonts w:cs="Tahoma"/>
          <w:b/>
          <w:color w:val="000000"/>
          <w:szCs w:val="18"/>
          <w:lang w:val="es-BO"/>
        </w:rPr>
        <w:t>RESPONSABLE DE LA SUPERVISIÓN DEL TRABAJO DEL CONSULTOR</w:t>
      </w:r>
    </w:p>
    <w:p w14:paraId="559B403A" w14:textId="77777777" w:rsidR="00C0700C" w:rsidRPr="0003107A" w:rsidRDefault="00C0700C" w:rsidP="0003107A">
      <w:pPr>
        <w:ind w:left="1065" w:right="51"/>
        <w:rPr>
          <w:rFonts w:cs="Tahoma"/>
          <w:b/>
          <w:caps/>
          <w:color w:val="000000"/>
          <w:szCs w:val="18"/>
          <w:lang w:val="es-BO"/>
        </w:rPr>
      </w:pPr>
    </w:p>
    <w:p w14:paraId="3FFBC24B" w14:textId="77777777" w:rsidR="00C0700C" w:rsidRPr="0003107A" w:rsidRDefault="00C0700C" w:rsidP="0003107A">
      <w:pPr>
        <w:ind w:left="709" w:right="51"/>
        <w:rPr>
          <w:rFonts w:cs="Tahoma"/>
          <w:szCs w:val="18"/>
          <w:lang w:val="es-BO"/>
        </w:rPr>
      </w:pPr>
      <w:r w:rsidRPr="0003107A">
        <w:rPr>
          <w:rFonts w:cs="Tahoma"/>
          <w:szCs w:val="18"/>
          <w:lang w:val="es-BO"/>
        </w:rPr>
        <w:t>La prestación del servicio, será supervisada por el jefe de la Unidad de Distribución, quien realizará el seguimiento de los trabajos asignados conforme al alcance del presente TDR para su aprobación.</w:t>
      </w:r>
    </w:p>
    <w:p w14:paraId="38598D31" w14:textId="77777777" w:rsidR="00C0700C" w:rsidRPr="0003107A" w:rsidRDefault="00C0700C" w:rsidP="0003107A">
      <w:pPr>
        <w:ind w:left="709" w:right="51"/>
        <w:rPr>
          <w:rFonts w:cs="Tahoma"/>
          <w:szCs w:val="18"/>
          <w:lang w:val="es-BO"/>
        </w:rPr>
      </w:pPr>
    </w:p>
    <w:p w14:paraId="5E8A5163" w14:textId="77777777" w:rsidR="00C0700C" w:rsidRPr="0003107A" w:rsidRDefault="00C0700C" w:rsidP="0003107A">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7B6132D4" w14:textId="77777777" w:rsidR="00C0700C" w:rsidRPr="0003107A" w:rsidRDefault="00C0700C" w:rsidP="0003107A">
      <w:pPr>
        <w:ind w:left="400" w:right="51"/>
        <w:rPr>
          <w:rFonts w:cs="Tahoma"/>
          <w:caps/>
          <w:szCs w:val="18"/>
          <w:lang w:val="es-BO"/>
        </w:rPr>
      </w:pPr>
    </w:p>
    <w:p w14:paraId="5AE7F67C" w14:textId="77777777" w:rsidR="00C0700C" w:rsidRPr="0003107A" w:rsidRDefault="00C0700C" w:rsidP="005D6092">
      <w:pPr>
        <w:numPr>
          <w:ilvl w:val="0"/>
          <w:numId w:val="53"/>
        </w:numPr>
        <w:tabs>
          <w:tab w:val="clear" w:pos="1065"/>
        </w:tabs>
        <w:ind w:left="709" w:right="51" w:hanging="349"/>
        <w:rPr>
          <w:rFonts w:cs="Tahoma"/>
          <w:b/>
          <w:caps/>
          <w:color w:val="000000"/>
          <w:szCs w:val="18"/>
          <w:lang w:val="es-BO"/>
        </w:rPr>
      </w:pPr>
      <w:r w:rsidRPr="0003107A">
        <w:rPr>
          <w:rFonts w:cs="Tahoma"/>
          <w:b/>
          <w:caps/>
          <w:color w:val="000000"/>
          <w:szCs w:val="18"/>
          <w:lang w:val="es-BO"/>
        </w:rPr>
        <w:t>PERFIL DEL CONSULTOR INDIVIDUAL</w:t>
      </w:r>
    </w:p>
    <w:p w14:paraId="0FE7DC79" w14:textId="77777777" w:rsidR="00C0700C" w:rsidRPr="0003107A" w:rsidRDefault="00C0700C" w:rsidP="0003107A">
      <w:pPr>
        <w:ind w:left="360" w:right="51"/>
        <w:rPr>
          <w:rFonts w:cs="Tahoma"/>
          <w:b/>
          <w:color w:val="000000"/>
          <w:szCs w:val="18"/>
          <w:lang w:val="es-BO"/>
        </w:rPr>
      </w:pPr>
    </w:p>
    <w:p w14:paraId="4D01D73D" w14:textId="77777777" w:rsidR="00C0700C" w:rsidRPr="0003107A" w:rsidRDefault="00C0700C" w:rsidP="0003107A">
      <w:pPr>
        <w:ind w:left="993" w:right="51"/>
        <w:rPr>
          <w:rFonts w:cs="Tahoma"/>
          <w:b/>
          <w:szCs w:val="18"/>
          <w:lang w:val="es-BO"/>
        </w:rPr>
      </w:pPr>
      <w:r w:rsidRPr="0003107A">
        <w:rPr>
          <w:rFonts w:cs="Tahoma"/>
          <w:b/>
          <w:color w:val="000000"/>
          <w:szCs w:val="18"/>
          <w:lang w:val="es-BO"/>
        </w:rPr>
        <w:t xml:space="preserve">FORMACIÓN </w:t>
      </w:r>
    </w:p>
    <w:p w14:paraId="5AAB0B5C" w14:textId="77777777" w:rsidR="00C0700C" w:rsidRPr="0003107A" w:rsidRDefault="00C0700C" w:rsidP="0003107A">
      <w:pPr>
        <w:ind w:left="360" w:right="51"/>
        <w:rPr>
          <w:rFonts w:cs="Tahoma"/>
          <w:b/>
          <w:szCs w:val="18"/>
          <w:lang w:val="es-BO"/>
        </w:rPr>
      </w:pPr>
    </w:p>
    <w:p w14:paraId="6EDFBE35" w14:textId="77777777" w:rsidR="00C0700C" w:rsidRPr="0003107A" w:rsidRDefault="00C0700C" w:rsidP="0003107A">
      <w:pPr>
        <w:pStyle w:val="Prrafodelista"/>
        <w:numPr>
          <w:ilvl w:val="0"/>
          <w:numId w:val="42"/>
        </w:numPr>
        <w:ind w:right="51"/>
        <w:rPr>
          <w:rFonts w:ascii="Verdana" w:hAnsi="Verdana" w:cs="Tahoma"/>
          <w:sz w:val="18"/>
          <w:szCs w:val="18"/>
          <w:lang w:val="es-BO"/>
        </w:rPr>
      </w:pPr>
      <w:r w:rsidRPr="0003107A">
        <w:rPr>
          <w:rFonts w:ascii="Verdana" w:hAnsi="Verdana" w:cs="Tahoma"/>
          <w:sz w:val="18"/>
          <w:szCs w:val="18"/>
          <w:lang w:val="es-BO"/>
        </w:rPr>
        <w:t xml:space="preserve">Título en Provisión Nacional de Ingeniero Eléctrico a nivel Licenciatura, </w:t>
      </w:r>
      <w:bookmarkStart w:id="58" w:name="_Hlk27992650"/>
      <w:r w:rsidRPr="0003107A">
        <w:rPr>
          <w:rFonts w:ascii="Verdana" w:hAnsi="Verdana" w:cs="Tahoma"/>
          <w:sz w:val="18"/>
          <w:szCs w:val="18"/>
          <w:lang w:val="es-BO"/>
        </w:rPr>
        <w:t>este requisito es un factor de habilitación.</w:t>
      </w:r>
    </w:p>
    <w:bookmarkEnd w:id="58"/>
    <w:p w14:paraId="1890E5C7" w14:textId="77777777" w:rsidR="00C0700C" w:rsidRPr="0003107A" w:rsidRDefault="00C0700C" w:rsidP="0003107A">
      <w:pPr>
        <w:pStyle w:val="Prrafodelista"/>
        <w:ind w:left="1785" w:right="51"/>
        <w:rPr>
          <w:rFonts w:ascii="Verdana" w:hAnsi="Verdana" w:cs="Tahoma"/>
          <w:sz w:val="18"/>
          <w:szCs w:val="18"/>
          <w:lang w:val="es-BO"/>
        </w:rPr>
      </w:pPr>
    </w:p>
    <w:p w14:paraId="09CBB3C6" w14:textId="77777777" w:rsidR="00C0700C" w:rsidRPr="0003107A" w:rsidRDefault="00C0700C" w:rsidP="005D6092">
      <w:pPr>
        <w:pStyle w:val="Prrafodelista"/>
        <w:numPr>
          <w:ilvl w:val="1"/>
          <w:numId w:val="53"/>
        </w:numPr>
        <w:ind w:right="51"/>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66BC7A69" w14:textId="77777777" w:rsidR="00C0700C" w:rsidRPr="0003107A" w:rsidRDefault="00C0700C" w:rsidP="005D6092">
      <w:pPr>
        <w:pStyle w:val="Prrafodelista"/>
        <w:numPr>
          <w:ilvl w:val="1"/>
          <w:numId w:val="53"/>
        </w:numPr>
        <w:ind w:right="51"/>
        <w:rPr>
          <w:rFonts w:ascii="Verdana" w:hAnsi="Verdana" w:cs="Tahoma"/>
          <w:sz w:val="18"/>
          <w:szCs w:val="18"/>
          <w:lang w:val="es-BO" w:eastAsia="es-ES"/>
        </w:rPr>
      </w:pPr>
      <w:r w:rsidRPr="0003107A">
        <w:rPr>
          <w:rFonts w:ascii="Verdana" w:hAnsi="Verdana" w:cs="Tahoma"/>
          <w:sz w:val="18"/>
          <w:szCs w:val="18"/>
          <w:lang w:val="es-BO" w:eastAsia="es-ES"/>
        </w:rPr>
        <w:t>Para la firma del contrato, el proponente seleccionado deberá presentar original o fotocopia legalizada del Título en Provisión Nacional.</w:t>
      </w:r>
    </w:p>
    <w:p w14:paraId="67B0F2EC" w14:textId="77777777" w:rsidR="00C0700C" w:rsidRPr="0003107A" w:rsidRDefault="00C0700C" w:rsidP="0003107A">
      <w:pPr>
        <w:ind w:left="284" w:right="51"/>
        <w:rPr>
          <w:rFonts w:cs="Tahoma"/>
          <w:szCs w:val="18"/>
          <w:lang w:val="es-BO"/>
        </w:rPr>
      </w:pPr>
    </w:p>
    <w:p w14:paraId="0A642D57" w14:textId="77777777" w:rsidR="00C0700C" w:rsidRPr="0003107A" w:rsidRDefault="00C0700C" w:rsidP="0003107A">
      <w:pPr>
        <w:ind w:left="851" w:right="51" w:firstLine="142"/>
        <w:rPr>
          <w:rFonts w:cs="Tahoma"/>
          <w:b/>
          <w:color w:val="000000"/>
          <w:szCs w:val="18"/>
          <w:lang w:val="es-BO"/>
        </w:rPr>
      </w:pPr>
      <w:r w:rsidRPr="0003107A">
        <w:rPr>
          <w:rFonts w:cs="Tahoma"/>
          <w:b/>
          <w:color w:val="000000"/>
          <w:szCs w:val="18"/>
          <w:lang w:val="es-BO"/>
        </w:rPr>
        <w:lastRenderedPageBreak/>
        <w:t>EXPERIENCIA GENERAL - Años de ejercicio profesional</w:t>
      </w:r>
    </w:p>
    <w:p w14:paraId="402C21C5" w14:textId="77777777" w:rsidR="00C0700C" w:rsidRPr="0003107A" w:rsidRDefault="00C0700C" w:rsidP="0003107A">
      <w:pPr>
        <w:ind w:left="360" w:right="51"/>
        <w:rPr>
          <w:rFonts w:cs="Tahoma"/>
          <w:b/>
          <w:color w:val="000000"/>
          <w:szCs w:val="18"/>
          <w:lang w:val="es-BO"/>
        </w:rPr>
      </w:pPr>
    </w:p>
    <w:p w14:paraId="7818611F" w14:textId="77777777" w:rsidR="00C0700C" w:rsidRPr="0003107A" w:rsidRDefault="00C0700C" w:rsidP="0003107A">
      <w:pPr>
        <w:pStyle w:val="Prrafodelista"/>
        <w:numPr>
          <w:ilvl w:val="0"/>
          <w:numId w:val="42"/>
        </w:numPr>
        <w:ind w:right="51"/>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dos (2) años de ejercicio profesional, computable a partir de la fecha de emisión del Título en Provisión Nacional.</w:t>
      </w:r>
    </w:p>
    <w:p w14:paraId="04394F9F" w14:textId="77777777" w:rsidR="0003107A" w:rsidRDefault="0003107A" w:rsidP="0003107A">
      <w:pPr>
        <w:ind w:left="851" w:right="51" w:firstLine="142"/>
        <w:rPr>
          <w:rFonts w:cs="Tahoma"/>
          <w:b/>
          <w:color w:val="000000"/>
          <w:szCs w:val="18"/>
          <w:lang w:val="es-BO"/>
        </w:rPr>
      </w:pPr>
    </w:p>
    <w:p w14:paraId="5A52EB4E" w14:textId="36A572FE" w:rsidR="00C0700C" w:rsidRPr="0003107A" w:rsidRDefault="00C0700C" w:rsidP="0003107A">
      <w:pPr>
        <w:ind w:left="851" w:right="51" w:firstLine="142"/>
        <w:rPr>
          <w:rFonts w:cs="Tahoma"/>
          <w:b/>
          <w:color w:val="000000"/>
          <w:szCs w:val="18"/>
          <w:lang w:val="es-BO"/>
        </w:rPr>
      </w:pPr>
      <w:r w:rsidRPr="0003107A">
        <w:rPr>
          <w:rFonts w:cs="Tahoma"/>
          <w:b/>
          <w:color w:val="000000"/>
          <w:szCs w:val="18"/>
          <w:lang w:val="es-BO"/>
        </w:rPr>
        <w:t>EXPERIENCIA ESPECÍFICA</w:t>
      </w:r>
    </w:p>
    <w:p w14:paraId="3A19F1B8" w14:textId="77777777" w:rsidR="00C0700C" w:rsidRPr="0003107A" w:rsidRDefault="00C0700C" w:rsidP="0003107A">
      <w:pPr>
        <w:ind w:left="360" w:right="51"/>
        <w:rPr>
          <w:rFonts w:cs="Tahoma"/>
          <w:b/>
          <w:color w:val="000000"/>
          <w:szCs w:val="18"/>
          <w:lang w:val="es-BO"/>
        </w:rPr>
      </w:pPr>
    </w:p>
    <w:p w14:paraId="105AE648" w14:textId="77777777" w:rsidR="00C0700C" w:rsidRPr="0003107A" w:rsidRDefault="00C0700C" w:rsidP="0003107A">
      <w:pPr>
        <w:pStyle w:val="Prrafodelista"/>
        <w:numPr>
          <w:ilvl w:val="0"/>
          <w:numId w:val="42"/>
        </w:numPr>
        <w:ind w:right="51"/>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un (1) año en el sector eléctrico.</w:t>
      </w:r>
    </w:p>
    <w:p w14:paraId="0A4101BF" w14:textId="77777777" w:rsidR="00C0700C" w:rsidRPr="0003107A" w:rsidRDefault="00C0700C" w:rsidP="0003107A">
      <w:pPr>
        <w:ind w:right="51"/>
        <w:rPr>
          <w:rFonts w:cs="Tahoma"/>
          <w:color w:val="000000" w:themeColor="text1"/>
          <w:szCs w:val="18"/>
          <w:lang w:val="es-BO"/>
        </w:rPr>
      </w:pPr>
    </w:p>
    <w:p w14:paraId="7AECA897" w14:textId="77777777" w:rsidR="00C0700C" w:rsidRPr="0003107A" w:rsidRDefault="00C0700C" w:rsidP="0003107A">
      <w:pPr>
        <w:ind w:left="993" w:right="51"/>
        <w:rPr>
          <w:rFonts w:cs="Tahoma"/>
          <w:b/>
          <w:color w:val="000000"/>
          <w:szCs w:val="18"/>
          <w:lang w:val="es-BO"/>
        </w:rPr>
      </w:pPr>
      <w:r w:rsidRPr="0003107A">
        <w:rPr>
          <w:rFonts w:cs="Tahoma"/>
          <w:b/>
          <w:color w:val="000000"/>
          <w:szCs w:val="18"/>
          <w:lang w:val="es-BO"/>
        </w:rPr>
        <w:t>CONOCIMIENTOS ADICIONALES:</w:t>
      </w:r>
    </w:p>
    <w:p w14:paraId="640CAF80" w14:textId="77777777" w:rsidR="00C0700C" w:rsidRPr="0003107A" w:rsidRDefault="00C0700C" w:rsidP="0003107A">
      <w:pPr>
        <w:ind w:left="993" w:right="51" w:hanging="993"/>
        <w:rPr>
          <w:rFonts w:cs="Tahoma"/>
          <w:b/>
          <w:color w:val="000000"/>
          <w:szCs w:val="18"/>
          <w:lang w:val="es-BO"/>
        </w:rPr>
      </w:pPr>
    </w:p>
    <w:p w14:paraId="55B5AB13" w14:textId="449D2E7E" w:rsidR="00C0700C" w:rsidRPr="0003107A" w:rsidRDefault="00A039F9" w:rsidP="0003107A">
      <w:pPr>
        <w:numPr>
          <w:ilvl w:val="0"/>
          <w:numId w:val="43"/>
        </w:numPr>
        <w:ind w:left="1701" w:right="51"/>
        <w:jc w:val="left"/>
        <w:rPr>
          <w:rFonts w:cs="Tahoma"/>
          <w:szCs w:val="18"/>
          <w:lang w:val="es-BO"/>
        </w:rPr>
      </w:pPr>
      <w:r w:rsidRPr="0003107A">
        <w:rPr>
          <w:rFonts w:cs="Tahoma"/>
          <w:szCs w:val="18"/>
          <w:lang w:val="es-BO"/>
        </w:rPr>
        <w:t>Conocimiento idioma originario</w:t>
      </w:r>
      <w:r w:rsidR="00C0700C" w:rsidRPr="0003107A">
        <w:rPr>
          <w:rFonts w:cs="Tahoma"/>
          <w:szCs w:val="18"/>
          <w:lang w:val="es-BO"/>
        </w:rPr>
        <w:t xml:space="preserve"> (esencial)</w:t>
      </w:r>
    </w:p>
    <w:p w14:paraId="3570CF1F" w14:textId="77777777" w:rsidR="00C0700C" w:rsidRPr="0003107A" w:rsidRDefault="00C0700C" w:rsidP="0003107A">
      <w:pPr>
        <w:numPr>
          <w:ilvl w:val="0"/>
          <w:numId w:val="43"/>
        </w:numPr>
        <w:ind w:left="1701" w:right="51"/>
        <w:jc w:val="left"/>
        <w:rPr>
          <w:rFonts w:cs="Tahoma"/>
          <w:szCs w:val="18"/>
          <w:lang w:val="es-BO"/>
        </w:rPr>
      </w:pPr>
      <w:r w:rsidRPr="0003107A">
        <w:rPr>
          <w:rFonts w:cs="Tahoma"/>
          <w:szCs w:val="18"/>
          <w:lang w:val="es-BO"/>
        </w:rPr>
        <w:t>Protecciones de sistemas eléctricos (esencial)</w:t>
      </w:r>
    </w:p>
    <w:p w14:paraId="17FE842E" w14:textId="77777777" w:rsidR="00C0700C" w:rsidRPr="0003107A" w:rsidRDefault="00C0700C" w:rsidP="0003107A">
      <w:pPr>
        <w:ind w:right="51"/>
        <w:rPr>
          <w:rFonts w:cs="Tahoma"/>
          <w:szCs w:val="18"/>
          <w:lang w:val="es-BO"/>
        </w:rPr>
      </w:pPr>
    </w:p>
    <w:p w14:paraId="1A219E66" w14:textId="77777777" w:rsidR="00C0700C" w:rsidRPr="0003107A" w:rsidRDefault="00C0700C" w:rsidP="005D6092">
      <w:pPr>
        <w:numPr>
          <w:ilvl w:val="0"/>
          <w:numId w:val="53"/>
        </w:numPr>
        <w:tabs>
          <w:tab w:val="clear" w:pos="1065"/>
          <w:tab w:val="num" w:pos="720"/>
        </w:tabs>
        <w:ind w:left="360" w:right="51" w:firstLine="0"/>
        <w:rPr>
          <w:rFonts w:cs="Tahoma"/>
          <w:b/>
          <w:caps/>
          <w:color w:val="000000"/>
          <w:szCs w:val="18"/>
          <w:lang w:val="es-BO"/>
        </w:rPr>
      </w:pPr>
      <w:r w:rsidRPr="0003107A">
        <w:rPr>
          <w:rFonts w:cs="Tahoma"/>
          <w:b/>
          <w:caps/>
          <w:color w:val="000000"/>
          <w:szCs w:val="18"/>
          <w:lang w:val="es-BO"/>
        </w:rPr>
        <w:t>APROBACIÓN DE INFORMES</w:t>
      </w:r>
    </w:p>
    <w:p w14:paraId="16C65FB0" w14:textId="77777777" w:rsidR="00C0700C" w:rsidRPr="0003107A" w:rsidRDefault="00C0700C" w:rsidP="0003107A">
      <w:pPr>
        <w:ind w:left="360" w:right="51"/>
        <w:rPr>
          <w:rFonts w:cs="Tahoma"/>
          <w:b/>
          <w:caps/>
          <w:color w:val="000000"/>
          <w:szCs w:val="18"/>
          <w:lang w:val="es-BO"/>
        </w:rPr>
      </w:pPr>
    </w:p>
    <w:p w14:paraId="535191FE" w14:textId="77777777" w:rsidR="00C0700C" w:rsidRPr="0003107A" w:rsidRDefault="00C0700C" w:rsidP="0003107A">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B5A99CE" w14:textId="77777777" w:rsidR="00C0700C" w:rsidRPr="0003107A" w:rsidRDefault="00C0700C" w:rsidP="0003107A">
      <w:pPr>
        <w:ind w:right="51"/>
        <w:rPr>
          <w:rFonts w:cs="Tahoma"/>
          <w:b/>
          <w:caps/>
          <w:color w:val="000000"/>
          <w:szCs w:val="18"/>
          <w:lang w:val="es-BO"/>
        </w:rPr>
      </w:pPr>
    </w:p>
    <w:p w14:paraId="5DCB808D" w14:textId="77777777" w:rsidR="00C0700C" w:rsidRPr="0003107A" w:rsidRDefault="00C0700C" w:rsidP="005D6092">
      <w:pPr>
        <w:numPr>
          <w:ilvl w:val="0"/>
          <w:numId w:val="53"/>
        </w:numPr>
        <w:tabs>
          <w:tab w:val="clear" w:pos="1065"/>
          <w:tab w:val="num" w:pos="720"/>
        </w:tabs>
        <w:ind w:left="357" w:right="51" w:firstLine="0"/>
        <w:contextualSpacing/>
        <w:rPr>
          <w:rFonts w:cs="Tahoma"/>
          <w:b/>
          <w:caps/>
          <w:color w:val="000000"/>
          <w:szCs w:val="18"/>
          <w:lang w:val="es-BO"/>
        </w:rPr>
      </w:pPr>
      <w:r w:rsidRPr="0003107A">
        <w:rPr>
          <w:rFonts w:cs="Tahoma"/>
          <w:b/>
          <w:caps/>
          <w:color w:val="000000"/>
          <w:szCs w:val="18"/>
          <w:lang w:val="es-BO"/>
        </w:rPr>
        <w:t>FORMA DE PAGO y fuente de financiamiento</w:t>
      </w:r>
    </w:p>
    <w:p w14:paraId="630F7FDB" w14:textId="77777777" w:rsidR="00C0700C" w:rsidRPr="0003107A" w:rsidRDefault="00C0700C" w:rsidP="0003107A">
      <w:pPr>
        <w:ind w:left="357" w:right="51"/>
        <w:contextualSpacing/>
        <w:rPr>
          <w:rFonts w:cs="Tahoma"/>
          <w:b/>
          <w:caps/>
          <w:color w:val="000000"/>
          <w:szCs w:val="18"/>
          <w:lang w:val="es-BO"/>
        </w:rPr>
      </w:pPr>
    </w:p>
    <w:p w14:paraId="64A8DE35" w14:textId="77777777" w:rsidR="00C0700C" w:rsidRPr="0003107A" w:rsidRDefault="00C0700C" w:rsidP="0003107A">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3D617570" w14:textId="77777777" w:rsidR="00C0700C" w:rsidRPr="0003107A" w:rsidRDefault="00C0700C" w:rsidP="0003107A">
      <w:pPr>
        <w:ind w:left="360" w:right="51"/>
        <w:rPr>
          <w:rFonts w:cs="Tahoma"/>
          <w:szCs w:val="18"/>
          <w:lang w:val="es-BO"/>
        </w:rPr>
      </w:pPr>
    </w:p>
    <w:p w14:paraId="5EE32FE3" w14:textId="77777777" w:rsidR="00C0700C" w:rsidRPr="0003107A" w:rsidRDefault="00C0700C" w:rsidP="005D6092">
      <w:pPr>
        <w:numPr>
          <w:ilvl w:val="0"/>
          <w:numId w:val="53"/>
        </w:numPr>
        <w:tabs>
          <w:tab w:val="clear" w:pos="1065"/>
          <w:tab w:val="num" w:pos="720"/>
        </w:tabs>
        <w:ind w:left="357" w:right="51" w:firstLine="0"/>
        <w:contextualSpacing/>
        <w:rPr>
          <w:rFonts w:cs="Tahoma"/>
          <w:b/>
          <w:caps/>
          <w:color w:val="000000"/>
          <w:szCs w:val="18"/>
          <w:lang w:val="es-BO"/>
        </w:rPr>
      </w:pPr>
      <w:r w:rsidRPr="0003107A">
        <w:rPr>
          <w:rFonts w:cs="Tahoma"/>
          <w:b/>
          <w:caps/>
          <w:color w:val="000000"/>
          <w:szCs w:val="18"/>
          <w:lang w:val="es-BO"/>
        </w:rPr>
        <w:t>EQUIPOS</w:t>
      </w:r>
    </w:p>
    <w:p w14:paraId="4CB10E60" w14:textId="77777777" w:rsidR="00C0700C" w:rsidRPr="0003107A" w:rsidRDefault="00C0700C" w:rsidP="0003107A">
      <w:pPr>
        <w:ind w:left="357" w:right="51"/>
        <w:contextualSpacing/>
        <w:rPr>
          <w:rFonts w:cs="Tahoma"/>
          <w:b/>
          <w:caps/>
          <w:color w:val="000000"/>
          <w:szCs w:val="18"/>
          <w:lang w:val="es-BO"/>
        </w:rPr>
      </w:pPr>
    </w:p>
    <w:p w14:paraId="3F815CD4" w14:textId="77777777" w:rsidR="00C0700C" w:rsidRPr="0003107A" w:rsidRDefault="00C0700C" w:rsidP="0003107A">
      <w:pPr>
        <w:pStyle w:val="Textoindependiente"/>
        <w:spacing w:after="0"/>
        <w:ind w:left="708"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60D316B1" w14:textId="77777777" w:rsidR="00C0700C" w:rsidRPr="0003107A" w:rsidRDefault="00C0700C" w:rsidP="0003107A">
      <w:pPr>
        <w:ind w:left="357" w:right="51"/>
        <w:contextualSpacing/>
        <w:rPr>
          <w:rFonts w:cs="Tahoma"/>
          <w:b/>
          <w:caps/>
          <w:color w:val="000000"/>
          <w:szCs w:val="18"/>
          <w:lang w:val="es-BO"/>
        </w:rPr>
      </w:pPr>
    </w:p>
    <w:p w14:paraId="1D1A70CD" w14:textId="77777777" w:rsidR="00C0700C" w:rsidRPr="0003107A" w:rsidRDefault="00C0700C" w:rsidP="005D6092">
      <w:pPr>
        <w:numPr>
          <w:ilvl w:val="0"/>
          <w:numId w:val="53"/>
        </w:numPr>
        <w:tabs>
          <w:tab w:val="clear" w:pos="1065"/>
          <w:tab w:val="num" w:pos="720"/>
        </w:tabs>
        <w:ind w:left="357" w:right="51" w:firstLine="0"/>
        <w:contextualSpacing/>
        <w:rPr>
          <w:rFonts w:cs="Tahoma"/>
          <w:b/>
          <w:caps/>
          <w:color w:val="000000"/>
          <w:szCs w:val="18"/>
          <w:lang w:val="es-BO"/>
        </w:rPr>
      </w:pPr>
      <w:r w:rsidRPr="0003107A">
        <w:rPr>
          <w:rFonts w:cs="Tahoma"/>
          <w:b/>
          <w:caps/>
          <w:color w:val="000000"/>
          <w:szCs w:val="18"/>
          <w:lang w:val="es-BO"/>
        </w:rPr>
        <w:t>SEGURIDAD INDUSTRIAL</w:t>
      </w:r>
    </w:p>
    <w:p w14:paraId="1A661C8D" w14:textId="77777777" w:rsidR="00C0700C" w:rsidRPr="0003107A" w:rsidRDefault="00C0700C" w:rsidP="0003107A">
      <w:pPr>
        <w:ind w:left="357" w:right="51"/>
        <w:contextualSpacing/>
        <w:rPr>
          <w:rFonts w:cs="Tahoma"/>
          <w:b/>
          <w:caps/>
          <w:color w:val="000000"/>
          <w:szCs w:val="18"/>
          <w:lang w:val="es-BO"/>
        </w:rPr>
      </w:pPr>
    </w:p>
    <w:p w14:paraId="5A6209EA" w14:textId="77777777"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7E2334CA" w14:textId="77777777" w:rsidR="00C0700C" w:rsidRPr="0003107A" w:rsidRDefault="00C0700C" w:rsidP="0003107A">
      <w:pPr>
        <w:pStyle w:val="Textoindependiente"/>
        <w:spacing w:after="0"/>
        <w:ind w:left="709" w:right="51"/>
        <w:rPr>
          <w:rFonts w:ascii="Verdana" w:hAnsi="Verdana" w:cs="Tahoma"/>
          <w:bCs/>
          <w:sz w:val="18"/>
          <w:szCs w:val="18"/>
          <w:lang w:val="es-BO"/>
        </w:rPr>
      </w:pPr>
    </w:p>
    <w:p w14:paraId="27AD20F8" w14:textId="77777777"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37D6A00A" w14:textId="77777777" w:rsidR="00C0700C" w:rsidRPr="0003107A" w:rsidRDefault="00C0700C" w:rsidP="0003107A">
      <w:pPr>
        <w:pStyle w:val="Textoindependiente"/>
        <w:spacing w:after="0"/>
        <w:ind w:left="709" w:right="51"/>
        <w:rPr>
          <w:rFonts w:ascii="Verdana" w:hAnsi="Verdana" w:cs="Tahoma"/>
          <w:bCs/>
          <w:sz w:val="18"/>
          <w:szCs w:val="18"/>
          <w:lang w:val="es-BO"/>
        </w:rPr>
      </w:pPr>
    </w:p>
    <w:p w14:paraId="3FC66039" w14:textId="77777777" w:rsidR="00C0700C" w:rsidRPr="0003107A" w:rsidRDefault="00C0700C" w:rsidP="0003107A">
      <w:pPr>
        <w:ind w:left="709" w:right="51"/>
        <w:rPr>
          <w:rFonts w:cs="Tahoma"/>
          <w:bCs/>
          <w:szCs w:val="18"/>
          <w:lang w:val="es-BO"/>
        </w:rPr>
      </w:pPr>
      <w:r w:rsidRPr="0003107A">
        <w:rPr>
          <w:rFonts w:cs="Tahoma"/>
          <w:b/>
          <w:bCs/>
          <w:szCs w:val="18"/>
          <w:lang w:val="es-BO"/>
        </w:rPr>
        <w:t>ENDE</w:t>
      </w:r>
      <w:r w:rsidRPr="0003107A">
        <w:rPr>
          <w:rFonts w:cs="Tahoma"/>
          <w:bCs/>
          <w:szCs w:val="18"/>
          <w:lang w:val="es-BO"/>
        </w:rPr>
        <w:t xml:space="preserve">, a través de la Unidad de Medio Ambiente, Gestión Social y Seguridad Industrial realizará la asignación, de </w:t>
      </w:r>
      <w:proofErr w:type="spellStart"/>
      <w:r w:rsidRPr="0003107A">
        <w:rPr>
          <w:rFonts w:cs="Tahoma"/>
          <w:bCs/>
          <w:szCs w:val="18"/>
          <w:lang w:val="es-BO"/>
        </w:rPr>
        <w:t>EPP´s</w:t>
      </w:r>
      <w:proofErr w:type="spellEnd"/>
      <w:r w:rsidRPr="0003107A">
        <w:rPr>
          <w:rFonts w:cs="Tahoma"/>
          <w:bCs/>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w:t>
      </w:r>
      <w:r w:rsidRPr="0003107A">
        <w:rPr>
          <w:rFonts w:cs="Tahoma"/>
          <w:bCs/>
          <w:szCs w:val="18"/>
          <w:lang w:val="es-BO"/>
        </w:rPr>
        <w:lastRenderedPageBreak/>
        <w:t xml:space="preserve">cumplimiento de uso del </w:t>
      </w:r>
      <w:proofErr w:type="spellStart"/>
      <w:r w:rsidRPr="0003107A">
        <w:rPr>
          <w:rFonts w:cs="Tahoma"/>
          <w:bCs/>
          <w:szCs w:val="18"/>
          <w:lang w:val="es-BO"/>
        </w:rPr>
        <w:t>EPP´s</w:t>
      </w:r>
      <w:proofErr w:type="spellEnd"/>
      <w:r w:rsidRPr="0003107A">
        <w:rPr>
          <w:rFonts w:cs="Tahoma"/>
          <w:bCs/>
          <w:szCs w:val="18"/>
          <w:lang w:val="es-BO"/>
        </w:rPr>
        <w:t xml:space="preserve"> y Ropa de Trabajo en trabajos de campo y cuando así lo disponga la normativa de seguridad correspondiente.</w:t>
      </w:r>
    </w:p>
    <w:p w14:paraId="38663436" w14:textId="77777777" w:rsidR="00C0700C" w:rsidRPr="0003107A" w:rsidRDefault="00C0700C" w:rsidP="0003107A">
      <w:pPr>
        <w:ind w:left="292" w:right="51"/>
        <w:rPr>
          <w:rFonts w:cs="Tahoma"/>
          <w:color w:val="000000" w:themeColor="text1"/>
          <w:szCs w:val="18"/>
          <w:lang w:val="es-BO"/>
        </w:rPr>
      </w:pPr>
    </w:p>
    <w:p w14:paraId="43EDDCB9" w14:textId="77777777" w:rsidR="00C0700C" w:rsidRPr="0003107A" w:rsidRDefault="00C0700C" w:rsidP="005D6092">
      <w:pPr>
        <w:numPr>
          <w:ilvl w:val="0"/>
          <w:numId w:val="53"/>
        </w:numPr>
        <w:tabs>
          <w:tab w:val="clear" w:pos="1065"/>
          <w:tab w:val="num" w:pos="720"/>
        </w:tabs>
        <w:ind w:left="292" w:right="51" w:firstLine="0"/>
        <w:rPr>
          <w:rFonts w:cs="Tahoma"/>
          <w:b/>
          <w:caps/>
          <w:szCs w:val="18"/>
          <w:lang w:val="es-BO"/>
        </w:rPr>
      </w:pPr>
      <w:r w:rsidRPr="0003107A">
        <w:rPr>
          <w:rFonts w:cs="Tahoma"/>
          <w:b/>
          <w:caps/>
          <w:szCs w:val="18"/>
          <w:lang w:val="es-BO"/>
        </w:rPr>
        <w:t>SEGURO DE SALUD</w:t>
      </w:r>
    </w:p>
    <w:p w14:paraId="17398EA2" w14:textId="77777777" w:rsidR="00C0700C" w:rsidRPr="0003107A" w:rsidRDefault="00C0700C" w:rsidP="0003107A">
      <w:pPr>
        <w:pStyle w:val="Textocomentario"/>
        <w:ind w:left="708" w:right="51" w:firstLine="1"/>
        <w:rPr>
          <w:rFonts w:ascii="Verdana" w:hAnsi="Verdana"/>
          <w:szCs w:val="18"/>
          <w:lang w:val="es-BO"/>
        </w:rPr>
      </w:pPr>
    </w:p>
    <w:p w14:paraId="1621A622" w14:textId="77777777" w:rsidR="00C0700C" w:rsidRPr="0003107A" w:rsidRDefault="00C0700C" w:rsidP="0003107A">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23EF328E" w14:textId="77777777" w:rsidR="00C0700C" w:rsidRPr="0003107A" w:rsidRDefault="00C0700C" w:rsidP="0003107A">
      <w:pPr>
        <w:pStyle w:val="Textocomentario"/>
        <w:ind w:left="708" w:right="51" w:firstLine="1"/>
        <w:rPr>
          <w:rFonts w:ascii="Verdana" w:hAnsi="Verdana"/>
          <w:szCs w:val="18"/>
          <w:lang w:val="es-BO"/>
        </w:rPr>
      </w:pPr>
    </w:p>
    <w:p w14:paraId="2A734103" w14:textId="77777777" w:rsidR="00C0700C" w:rsidRPr="0003107A" w:rsidRDefault="00C0700C" w:rsidP="005D6092">
      <w:pPr>
        <w:pStyle w:val="Prrafodelista"/>
        <w:numPr>
          <w:ilvl w:val="1"/>
          <w:numId w:val="53"/>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2291D83F" w14:textId="77777777" w:rsidR="00C0700C" w:rsidRPr="0003107A" w:rsidRDefault="00C0700C" w:rsidP="005D6092">
      <w:pPr>
        <w:pStyle w:val="Prrafodelista"/>
        <w:numPr>
          <w:ilvl w:val="1"/>
          <w:numId w:val="53"/>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74132F33" w14:textId="77777777" w:rsidR="0003107A" w:rsidRDefault="0003107A" w:rsidP="0003107A">
      <w:pPr>
        <w:ind w:left="708" w:right="51"/>
        <w:contextualSpacing/>
        <w:rPr>
          <w:rFonts w:cs="Tahoma"/>
          <w:szCs w:val="18"/>
          <w:lang w:val="es-BO"/>
        </w:rPr>
      </w:pPr>
    </w:p>
    <w:p w14:paraId="5021BFA7" w14:textId="25B035F8" w:rsidR="00C0700C" w:rsidRPr="0003107A" w:rsidRDefault="00C0700C" w:rsidP="0003107A">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Recursos Humanos.</w:t>
      </w:r>
    </w:p>
    <w:p w14:paraId="39C2508C" w14:textId="77777777" w:rsidR="00C0700C" w:rsidRPr="0003107A" w:rsidRDefault="00C0700C" w:rsidP="0003107A">
      <w:pPr>
        <w:ind w:left="292" w:right="51"/>
        <w:rPr>
          <w:rFonts w:cs="Tahoma"/>
          <w:b/>
          <w:caps/>
          <w:szCs w:val="18"/>
          <w:lang w:val="es-BO"/>
        </w:rPr>
      </w:pPr>
    </w:p>
    <w:p w14:paraId="6E98CD65" w14:textId="77777777" w:rsidR="00C0700C" w:rsidRPr="0003107A" w:rsidRDefault="00C0700C" w:rsidP="005D6092">
      <w:pPr>
        <w:numPr>
          <w:ilvl w:val="0"/>
          <w:numId w:val="53"/>
        </w:numPr>
        <w:tabs>
          <w:tab w:val="clear" w:pos="1065"/>
          <w:tab w:val="num" w:pos="720"/>
        </w:tabs>
        <w:ind w:left="292" w:right="51" w:firstLine="0"/>
        <w:rPr>
          <w:rFonts w:cs="Tahoma"/>
          <w:b/>
          <w:caps/>
          <w:szCs w:val="18"/>
          <w:lang w:val="es-BO"/>
        </w:rPr>
      </w:pPr>
      <w:r w:rsidRPr="0003107A">
        <w:rPr>
          <w:rFonts w:cs="Tahoma"/>
          <w:b/>
          <w:caps/>
          <w:szCs w:val="18"/>
          <w:lang w:val="es-BO"/>
        </w:rPr>
        <w:t>HORARIO DE PRESTACION DEL SERVICIO</w:t>
      </w:r>
    </w:p>
    <w:p w14:paraId="770C80EB" w14:textId="77777777" w:rsidR="00C0700C" w:rsidRPr="0003107A" w:rsidRDefault="00C0700C" w:rsidP="0003107A">
      <w:pPr>
        <w:ind w:left="292" w:right="51"/>
        <w:rPr>
          <w:rFonts w:eastAsia="Calibri" w:cs="Tahoma"/>
          <w:szCs w:val="18"/>
          <w:lang w:val="es-BO" w:eastAsia="en-US"/>
        </w:rPr>
      </w:pPr>
    </w:p>
    <w:p w14:paraId="35BAA07F" w14:textId="77777777" w:rsidR="00C0700C" w:rsidRPr="0003107A" w:rsidRDefault="00C0700C" w:rsidP="0003107A">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3ABFBFB" w14:textId="77777777" w:rsidR="00C0700C" w:rsidRPr="0003107A" w:rsidRDefault="00C0700C" w:rsidP="0003107A">
      <w:pPr>
        <w:ind w:left="709" w:right="51"/>
        <w:rPr>
          <w:rFonts w:cs="Tahoma"/>
          <w:szCs w:val="18"/>
          <w:lang w:val="es-BO"/>
        </w:rPr>
      </w:pPr>
    </w:p>
    <w:p w14:paraId="07EEAFD8" w14:textId="77777777" w:rsidR="00C0700C" w:rsidRPr="0003107A" w:rsidRDefault="00C0700C" w:rsidP="0003107A">
      <w:pPr>
        <w:ind w:left="709" w:right="51"/>
        <w:rPr>
          <w:rFonts w:cs="Tahoma"/>
          <w:szCs w:val="18"/>
          <w:lang w:val="es-BO"/>
        </w:rPr>
      </w:pPr>
      <w:r w:rsidRPr="0003107A">
        <w:rPr>
          <w:rFonts w:cs="Tahoma"/>
          <w:szCs w:val="18"/>
          <w:lang w:val="es-BO"/>
        </w:rPr>
        <w:t>El incumplimiento a los horarios será establecido en el contrato.</w:t>
      </w:r>
    </w:p>
    <w:p w14:paraId="6ADC94E8" w14:textId="77777777" w:rsidR="00C0700C" w:rsidRPr="0003107A" w:rsidRDefault="00C0700C" w:rsidP="0003107A">
      <w:pPr>
        <w:ind w:left="709" w:right="51"/>
        <w:rPr>
          <w:rFonts w:cs="Tahoma"/>
          <w:szCs w:val="18"/>
          <w:lang w:val="es-BO"/>
        </w:rPr>
      </w:pPr>
    </w:p>
    <w:p w14:paraId="3E8A3448" w14:textId="77777777" w:rsidR="00C0700C" w:rsidRPr="0003107A" w:rsidRDefault="00C0700C" w:rsidP="005D6092">
      <w:pPr>
        <w:pStyle w:val="Prrafodelista"/>
        <w:numPr>
          <w:ilvl w:val="0"/>
          <w:numId w:val="53"/>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EXCLUSIVIDAD</w:t>
      </w:r>
    </w:p>
    <w:p w14:paraId="570478EF" w14:textId="77777777" w:rsidR="00C0700C" w:rsidRPr="0003107A" w:rsidRDefault="00C0700C" w:rsidP="0003107A">
      <w:pPr>
        <w:pStyle w:val="Prrafodelista"/>
        <w:ind w:left="1560" w:right="51"/>
        <w:contextualSpacing/>
        <w:rPr>
          <w:rFonts w:ascii="Verdana" w:hAnsi="Verdana" w:cs="Tahoma"/>
          <w:b/>
          <w:color w:val="000000" w:themeColor="text1"/>
          <w:sz w:val="18"/>
          <w:szCs w:val="18"/>
          <w:lang w:val="es-BO"/>
        </w:rPr>
      </w:pPr>
    </w:p>
    <w:p w14:paraId="61A04D4D" w14:textId="77777777" w:rsidR="00C0700C" w:rsidRPr="0003107A" w:rsidRDefault="00C0700C" w:rsidP="005D6092">
      <w:pPr>
        <w:pStyle w:val="Prrafodelista"/>
        <w:numPr>
          <w:ilvl w:val="0"/>
          <w:numId w:val="67"/>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5DC27310" w14:textId="77777777" w:rsidR="00C0700C" w:rsidRPr="0003107A" w:rsidRDefault="00C0700C" w:rsidP="0003107A">
      <w:pPr>
        <w:pStyle w:val="Prrafodelista"/>
        <w:ind w:left="1276" w:right="51" w:hanging="425"/>
        <w:contextualSpacing/>
        <w:rPr>
          <w:rFonts w:ascii="Verdana" w:hAnsi="Verdana" w:cs="Tahoma"/>
          <w:b/>
          <w:color w:val="000000" w:themeColor="text1"/>
          <w:sz w:val="18"/>
          <w:szCs w:val="18"/>
          <w:lang w:val="es-BO"/>
        </w:rPr>
      </w:pPr>
    </w:p>
    <w:p w14:paraId="07C522D4" w14:textId="77777777" w:rsidR="00C0700C" w:rsidRPr="0003107A" w:rsidRDefault="00C0700C" w:rsidP="005D6092">
      <w:pPr>
        <w:pStyle w:val="Prrafodelista"/>
        <w:numPr>
          <w:ilvl w:val="0"/>
          <w:numId w:val="67"/>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0D5D5B7" w14:textId="77777777" w:rsidR="00C0700C" w:rsidRPr="0003107A" w:rsidRDefault="00C0700C" w:rsidP="0003107A">
      <w:pPr>
        <w:ind w:right="51"/>
        <w:contextualSpacing/>
        <w:rPr>
          <w:rFonts w:cs="Tahoma"/>
          <w:szCs w:val="18"/>
          <w:lang w:val="es-BO"/>
        </w:rPr>
      </w:pPr>
    </w:p>
    <w:p w14:paraId="167497E3" w14:textId="77777777" w:rsidR="00C0700C" w:rsidRPr="0003107A" w:rsidRDefault="00C0700C" w:rsidP="005D6092">
      <w:pPr>
        <w:pStyle w:val="Prrafodelista"/>
        <w:numPr>
          <w:ilvl w:val="0"/>
          <w:numId w:val="67"/>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11F3A11B" w14:textId="77777777" w:rsidR="00C0700C" w:rsidRPr="0003107A" w:rsidRDefault="00C0700C" w:rsidP="0003107A">
      <w:pPr>
        <w:ind w:right="51"/>
        <w:contextualSpacing/>
        <w:rPr>
          <w:rFonts w:cs="Tahoma"/>
          <w:szCs w:val="18"/>
          <w:lang w:val="es-BO"/>
        </w:rPr>
      </w:pPr>
      <w:r w:rsidRPr="0003107A">
        <w:rPr>
          <w:rFonts w:cs="Tahoma"/>
          <w:szCs w:val="18"/>
          <w:lang w:val="es-BO"/>
        </w:rPr>
        <w:t xml:space="preserve"> </w:t>
      </w:r>
    </w:p>
    <w:p w14:paraId="4A7840C8" w14:textId="77777777" w:rsidR="00C0700C" w:rsidRPr="0003107A" w:rsidRDefault="00C0700C" w:rsidP="005D6092">
      <w:pPr>
        <w:pStyle w:val="Prrafodelista"/>
        <w:numPr>
          <w:ilvl w:val="0"/>
          <w:numId w:val="53"/>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VIAJES EN COMISION</w:t>
      </w:r>
    </w:p>
    <w:p w14:paraId="60672B3B" w14:textId="77777777" w:rsidR="0003107A" w:rsidRDefault="0003107A" w:rsidP="0003107A">
      <w:pPr>
        <w:ind w:left="709" w:right="51"/>
        <w:contextualSpacing/>
        <w:rPr>
          <w:rFonts w:cs="Tahoma"/>
          <w:color w:val="000000" w:themeColor="text1"/>
          <w:szCs w:val="18"/>
          <w:lang w:val="es-BO" w:eastAsia="en-US"/>
        </w:rPr>
      </w:pPr>
    </w:p>
    <w:p w14:paraId="025A0670" w14:textId="1F06BC01" w:rsidR="00C0700C" w:rsidRPr="0003107A" w:rsidRDefault="00C0700C" w:rsidP="0003107A">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pasajes, alimentación, alojamiento, transporte y otros, emergentes por el presente servicio, serán reconocidos y pagados,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52B598A1" w14:textId="77777777" w:rsidR="00C0700C" w:rsidRPr="0003107A" w:rsidRDefault="00C0700C" w:rsidP="0003107A">
      <w:pPr>
        <w:ind w:right="51"/>
        <w:rPr>
          <w:rFonts w:cs="Tahoma"/>
          <w:color w:val="000000" w:themeColor="text1"/>
          <w:szCs w:val="18"/>
          <w:lang w:val="es-BO" w:eastAsia="en-US"/>
        </w:rPr>
      </w:pPr>
    </w:p>
    <w:p w14:paraId="1BAD3D32" w14:textId="77777777" w:rsidR="00C0700C" w:rsidRPr="0003107A" w:rsidRDefault="00C0700C" w:rsidP="005D6092">
      <w:pPr>
        <w:pStyle w:val="Prrafodelista"/>
        <w:numPr>
          <w:ilvl w:val="0"/>
          <w:numId w:val="53"/>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PRECIO REFERENCIAL</w:t>
      </w:r>
    </w:p>
    <w:p w14:paraId="1FF7C5D0" w14:textId="77777777" w:rsidR="0003107A" w:rsidRDefault="0003107A" w:rsidP="0003107A">
      <w:pPr>
        <w:ind w:left="709" w:right="51"/>
        <w:contextualSpacing/>
        <w:rPr>
          <w:rFonts w:cs="Tahoma"/>
          <w:szCs w:val="18"/>
          <w:lang w:val="es-BO" w:eastAsia="en-US"/>
        </w:rPr>
      </w:pPr>
    </w:p>
    <w:p w14:paraId="60117670" w14:textId="70F27177" w:rsidR="00C0700C" w:rsidRPr="0003107A" w:rsidRDefault="00C0700C" w:rsidP="0003107A">
      <w:pPr>
        <w:ind w:left="709" w:right="51"/>
        <w:contextualSpacing/>
        <w:rPr>
          <w:rFonts w:cs="Tahoma"/>
          <w:szCs w:val="18"/>
          <w:lang w:val="es-BO" w:eastAsia="en-US"/>
        </w:rPr>
      </w:pPr>
      <w:r w:rsidRPr="0003107A">
        <w:rPr>
          <w:rFonts w:cs="Tahoma"/>
          <w:szCs w:val="18"/>
          <w:lang w:val="es-BO" w:eastAsia="en-US"/>
        </w:rPr>
        <w:t>Se aplicará de acuerdo a informe técnico de Recursos Humanos, aprobado por Presidencia Ejecutiva.</w:t>
      </w:r>
    </w:p>
    <w:p w14:paraId="18F98746" w14:textId="77777777" w:rsidR="00C0700C" w:rsidRPr="0003107A" w:rsidRDefault="00C0700C" w:rsidP="0003107A">
      <w:pPr>
        <w:ind w:left="709" w:right="51"/>
        <w:contextualSpacing/>
        <w:rPr>
          <w:rFonts w:cs="Tahoma"/>
          <w:szCs w:val="18"/>
          <w:lang w:val="es-BO" w:eastAsia="en-US"/>
        </w:rPr>
      </w:pPr>
    </w:p>
    <w:p w14:paraId="37C74114" w14:textId="77777777" w:rsidR="00C0700C" w:rsidRPr="0003107A" w:rsidRDefault="00C0700C" w:rsidP="005D6092">
      <w:pPr>
        <w:pStyle w:val="Prrafodelista"/>
        <w:numPr>
          <w:ilvl w:val="0"/>
          <w:numId w:val="53"/>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OTRAS CONDICIONES ESPECIALES</w:t>
      </w:r>
    </w:p>
    <w:p w14:paraId="72185C07" w14:textId="77777777" w:rsidR="00C0700C" w:rsidRPr="0003107A" w:rsidRDefault="00C0700C" w:rsidP="0003107A">
      <w:pPr>
        <w:pStyle w:val="Prrafodelista"/>
        <w:ind w:left="641" w:right="51"/>
        <w:contextualSpacing/>
        <w:rPr>
          <w:rFonts w:ascii="Verdana" w:hAnsi="Verdana" w:cs="Tahoma"/>
          <w:b/>
          <w:color w:val="000000" w:themeColor="text1"/>
          <w:sz w:val="18"/>
          <w:szCs w:val="18"/>
          <w:lang w:val="es-BO"/>
        </w:rPr>
      </w:pPr>
    </w:p>
    <w:p w14:paraId="2B8F687D" w14:textId="77777777" w:rsidR="00C0700C" w:rsidRPr="0003107A" w:rsidRDefault="00C0700C" w:rsidP="0003107A">
      <w:pPr>
        <w:pStyle w:val="Prrafodelista"/>
        <w:numPr>
          <w:ilvl w:val="0"/>
          <w:numId w:val="38"/>
        </w:numPr>
        <w:ind w:right="51"/>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jefe de la Unidad de Distribución, a la finalización de la prestación del servicio junto con su informe final, quedando éste prohibido de divulgarlo a terceros, a menos que cuente con un pronunciamiento escrito por parte de ENDE en sentido contrario.</w:t>
      </w:r>
    </w:p>
    <w:p w14:paraId="37A84546" w14:textId="77777777" w:rsidR="00C0700C" w:rsidRPr="0003107A" w:rsidRDefault="00C0700C" w:rsidP="0003107A">
      <w:pPr>
        <w:pStyle w:val="Prrafodelista1"/>
        <w:numPr>
          <w:ilvl w:val="0"/>
          <w:numId w:val="38"/>
        </w:numPr>
        <w:autoSpaceDE w:val="0"/>
        <w:autoSpaceDN w:val="0"/>
        <w:adjustRightInd w:val="0"/>
        <w:ind w:left="1134" w:right="51" w:hanging="425"/>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lastRenderedPageBreak/>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4D765B4E" w14:textId="77777777" w:rsidR="00C0700C" w:rsidRPr="0003107A" w:rsidRDefault="00C0700C"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5099A71C" w14:textId="77777777" w:rsidR="00C0700C" w:rsidRPr="0003107A" w:rsidRDefault="00C0700C" w:rsidP="0003107A">
      <w:pPr>
        <w:pStyle w:val="Prrafodelista1"/>
        <w:numPr>
          <w:ilvl w:val="0"/>
          <w:numId w:val="38"/>
        </w:numPr>
        <w:autoSpaceDE w:val="0"/>
        <w:autoSpaceDN w:val="0"/>
        <w:adjustRightInd w:val="0"/>
        <w:ind w:left="1134" w:right="51" w:hanging="425"/>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podrá recibir capacitación técnica de acuerdo a las funciones a ser desempeñadas, en tanto dure la relación contractual. Esta capacitación no incluye la formación académica de pre y post grado.</w:t>
      </w:r>
    </w:p>
    <w:p w14:paraId="31ACCCF7" w14:textId="77777777" w:rsidR="00C0700C" w:rsidRPr="0003107A" w:rsidRDefault="00C0700C"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D3FF9DE" w14:textId="77777777" w:rsidR="00C0700C" w:rsidRPr="0003107A" w:rsidRDefault="00C0700C" w:rsidP="0003107A">
      <w:pPr>
        <w:pStyle w:val="Prrafodelista1"/>
        <w:numPr>
          <w:ilvl w:val="0"/>
          <w:numId w:val="38"/>
        </w:numPr>
        <w:tabs>
          <w:tab w:val="clear" w:pos="1065"/>
        </w:tabs>
        <w:autoSpaceDE w:val="0"/>
        <w:autoSpaceDN w:val="0"/>
        <w:adjustRightInd w:val="0"/>
        <w:ind w:left="1134" w:right="51" w:hanging="429"/>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68817D8F" w14:textId="77777777" w:rsidR="00A039F9" w:rsidRPr="0003107A" w:rsidRDefault="00A039F9" w:rsidP="0003107A">
      <w:pPr>
        <w:pStyle w:val="Prrafodelista"/>
        <w:rPr>
          <w:rFonts w:ascii="Verdana" w:hAnsi="Verdana" w:cs="Tahoma"/>
          <w:color w:val="000000" w:themeColor="text1"/>
          <w:sz w:val="18"/>
          <w:szCs w:val="18"/>
          <w:lang w:val="es-BO"/>
        </w:rPr>
      </w:pPr>
    </w:p>
    <w:p w14:paraId="5D0D7655" w14:textId="7F6C7F78" w:rsidR="00A039F9" w:rsidRDefault="00A039F9"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06326AB" w14:textId="76CF1C33"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279C592" w14:textId="149D2944"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C44C429" w14:textId="25263B0D"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6B439C3" w14:textId="0B18D817"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5326B38F" w14:textId="0EC3608D"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85BAE67" w14:textId="703E938F"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BAFD5C1" w14:textId="13A809E2"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08FE27E" w14:textId="1AF0C8E1"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2570FB2" w14:textId="0101DCBC"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F7DCD32" w14:textId="5835DA25"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4FEA0B9" w14:textId="5768A688"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4C99AA0" w14:textId="253DE98F"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5335C8F9" w14:textId="516BD0DF"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038E1BD" w14:textId="1138EAA0"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F8DC33B" w14:textId="0C8796BD"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8AE7E24" w14:textId="692A0EBB"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D840C1B" w14:textId="1DD11811"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994F6C0" w14:textId="62CB14E4"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3ED5375" w14:textId="62A7872B"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FF96A64" w14:textId="2E735C24"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AA29471" w14:textId="6A2571D7"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98D2730" w14:textId="77252D5B"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84A02DA" w14:textId="7A5C5CB4"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45D5ABA" w14:textId="4C6E7CCB"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5B64ED0" w14:textId="7DFA5DF2"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8F30BB2" w14:textId="6F146C06"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D812381" w14:textId="5E3BF97B"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DDED9FF" w14:textId="295DDE36"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122778A" w14:textId="7250AC44"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BEDA351" w14:textId="069F2296"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1FE84E6" w14:textId="3C3D2C12"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1D07114" w14:textId="048ECB22"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5139A09" w14:textId="0C093E70"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59AD0935" w14:textId="5E470AC6"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6752392" w14:textId="36E2897B"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BC10DAD" w14:textId="28365F18"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8EAECDE" w14:textId="778DCF9F"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662F1D6" w14:textId="6CE467F2"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1749A84" w14:textId="41586723"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779717E" w14:textId="0903EF6E"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704FDCA" w14:textId="15891C61" w:rsid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8128197" w14:textId="77777777" w:rsidR="0003107A" w:rsidRPr="0003107A" w:rsidRDefault="0003107A" w:rsidP="0003107A">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F5772D6" w14:textId="47ABF7AE" w:rsidR="00146DF3" w:rsidRPr="0003107A" w:rsidRDefault="00146DF3" w:rsidP="0003107A">
      <w:pPr>
        <w:jc w:val="center"/>
        <w:rPr>
          <w:rFonts w:cs="Arial"/>
          <w:b/>
          <w:szCs w:val="18"/>
          <w:lang w:val="es-BO"/>
        </w:rPr>
      </w:pPr>
    </w:p>
    <w:p w14:paraId="70D9CE3C" w14:textId="4DDAC7E5" w:rsidR="00C0700C" w:rsidRPr="0003107A" w:rsidRDefault="00C0700C"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7: PROFESIONAL JUNIOR – GOSE 6</w:t>
      </w:r>
    </w:p>
    <w:p w14:paraId="6EC9D785" w14:textId="77777777" w:rsidR="00C0700C" w:rsidRPr="0003107A" w:rsidRDefault="00C0700C" w:rsidP="0003107A">
      <w:pPr>
        <w:jc w:val="center"/>
        <w:rPr>
          <w:rFonts w:cs="Arial"/>
          <w:b/>
          <w:szCs w:val="18"/>
          <w:lang w:val="es-BO"/>
        </w:rPr>
      </w:pPr>
    </w:p>
    <w:p w14:paraId="1D67A6E5" w14:textId="77777777" w:rsidR="00C0700C" w:rsidRPr="0003107A" w:rsidRDefault="00C0700C" w:rsidP="0003107A">
      <w:pPr>
        <w:ind w:left="360" w:right="51"/>
        <w:rPr>
          <w:rFonts w:cs="Tahoma"/>
          <w:b/>
          <w:caps/>
          <w:color w:val="000000"/>
          <w:szCs w:val="18"/>
          <w:lang w:val="es-BO"/>
        </w:rPr>
      </w:pPr>
    </w:p>
    <w:p w14:paraId="2C7A5F08" w14:textId="77777777" w:rsidR="00C0700C" w:rsidRPr="0003107A" w:rsidRDefault="00C0700C" w:rsidP="005D6092">
      <w:pPr>
        <w:numPr>
          <w:ilvl w:val="0"/>
          <w:numId w:val="54"/>
        </w:numPr>
        <w:tabs>
          <w:tab w:val="clear" w:pos="1065"/>
          <w:tab w:val="num" w:pos="720"/>
        </w:tabs>
        <w:ind w:left="1060" w:right="51" w:hanging="703"/>
        <w:rPr>
          <w:rFonts w:cs="Tahoma"/>
          <w:b/>
          <w:caps/>
          <w:color w:val="000000"/>
          <w:szCs w:val="18"/>
          <w:lang w:val="es-BO"/>
        </w:rPr>
      </w:pPr>
      <w:r w:rsidRPr="0003107A">
        <w:rPr>
          <w:rFonts w:cs="Tahoma"/>
          <w:b/>
          <w:color w:val="000000"/>
          <w:szCs w:val="18"/>
          <w:lang w:val="es-BO"/>
        </w:rPr>
        <w:t>ANTECEDENTES</w:t>
      </w:r>
    </w:p>
    <w:p w14:paraId="3A723342" w14:textId="77777777" w:rsidR="0003107A" w:rsidRDefault="0003107A" w:rsidP="0003107A">
      <w:pPr>
        <w:ind w:left="709" w:right="51"/>
        <w:rPr>
          <w:rFonts w:cs="Tahoma"/>
          <w:color w:val="000000"/>
          <w:szCs w:val="18"/>
          <w:lang w:val="es-BO"/>
        </w:rPr>
      </w:pPr>
    </w:p>
    <w:p w14:paraId="6D9C8674" w14:textId="09025B38" w:rsidR="00C0700C" w:rsidRPr="0003107A" w:rsidRDefault="00C0700C" w:rsidP="0003107A">
      <w:pPr>
        <w:ind w:left="709" w:right="51"/>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Operaciones Sistemas Eléctricos (GOSE), el Departamento de Operación Sistemas Eléctricos (DOSE), la Unidad de Distribución, requiere contratar a un Consultor Individual que cumpla con la experiencia y formación establecida en los presentes Términos de Referencia (TDR).</w:t>
      </w:r>
    </w:p>
    <w:p w14:paraId="28DEF419" w14:textId="77777777" w:rsidR="00C0700C" w:rsidRPr="0003107A" w:rsidRDefault="00C0700C" w:rsidP="0003107A">
      <w:pPr>
        <w:ind w:left="360" w:right="51"/>
        <w:rPr>
          <w:rFonts w:cs="Tahoma"/>
          <w:b/>
          <w:caps/>
          <w:color w:val="000000"/>
          <w:szCs w:val="18"/>
          <w:lang w:val="es-BO"/>
        </w:rPr>
      </w:pPr>
      <w:r w:rsidRPr="0003107A">
        <w:rPr>
          <w:rFonts w:cs="Tahoma"/>
          <w:b/>
          <w:color w:val="000000"/>
          <w:szCs w:val="18"/>
          <w:lang w:val="es-BO"/>
        </w:rPr>
        <w:t xml:space="preserve"> </w:t>
      </w:r>
    </w:p>
    <w:p w14:paraId="0C47228D"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OBJETO DE LA CONSULTORÍA INDIVIDUAL</w:t>
      </w:r>
    </w:p>
    <w:p w14:paraId="1274BB9C" w14:textId="77777777" w:rsidR="0003107A" w:rsidRDefault="0003107A" w:rsidP="0003107A">
      <w:pPr>
        <w:ind w:left="709" w:right="51"/>
        <w:contextualSpacing/>
        <w:rPr>
          <w:rFonts w:cs="Tahoma"/>
          <w:color w:val="000000"/>
          <w:szCs w:val="18"/>
          <w:lang w:val="es-BO"/>
        </w:rPr>
      </w:pPr>
    </w:p>
    <w:p w14:paraId="200528EE" w14:textId="4A25427E" w:rsidR="00C0700C" w:rsidRPr="0003107A" w:rsidRDefault="00C0700C" w:rsidP="0003107A">
      <w:pPr>
        <w:ind w:left="709" w:right="51"/>
        <w:contextualSpacing/>
        <w:rPr>
          <w:rFonts w:cs="Tahoma"/>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xml:space="preserve">), a través de la Gerencia de Operación Sistemas Eléctricos (GOSE), el Departamento de Operación Sistemas Eléctricos (DOSE), la Unidad de Distribución, requiere Contratar un Consultor de línea bajo el siguiente perfil: Licenciado en Ingeniería Eléctrica, Ingeniería Electromecánica o Administración de Empresas, </w:t>
      </w:r>
      <w:r w:rsidRPr="0003107A">
        <w:rPr>
          <w:rFonts w:cs="Tahoma"/>
          <w:szCs w:val="18"/>
          <w:lang w:val="es-BO"/>
        </w:rPr>
        <w:t>capacitado para formar parte de un equipo multidisciplinario que contribuya al logro de los objetivos trazados por la Gerencia.</w:t>
      </w:r>
    </w:p>
    <w:p w14:paraId="010004A9" w14:textId="77777777" w:rsidR="00C0700C" w:rsidRPr="0003107A" w:rsidRDefault="00C0700C" w:rsidP="0003107A">
      <w:pPr>
        <w:ind w:left="709" w:right="51"/>
        <w:contextualSpacing/>
        <w:rPr>
          <w:rFonts w:cs="Tahoma"/>
          <w:color w:val="000000"/>
          <w:szCs w:val="18"/>
          <w:lang w:val="es-BO"/>
        </w:rPr>
      </w:pPr>
    </w:p>
    <w:p w14:paraId="78BF84D5" w14:textId="77777777" w:rsidR="00C0700C" w:rsidRPr="0003107A" w:rsidRDefault="00C0700C" w:rsidP="0003107A">
      <w:pPr>
        <w:ind w:left="709" w:right="51"/>
        <w:contextualSpacing/>
        <w:rPr>
          <w:rFonts w:cs="Tahoma"/>
          <w:color w:val="000000"/>
          <w:szCs w:val="18"/>
          <w:lang w:val="es-BO"/>
        </w:rPr>
      </w:pPr>
      <w:r w:rsidRPr="0003107A">
        <w:rPr>
          <w:rFonts w:cs="Tahoma"/>
          <w:color w:val="000000"/>
          <w:szCs w:val="18"/>
          <w:lang w:val="es-BO"/>
        </w:rPr>
        <w:t xml:space="preserve">Para este fin, ENDE apoyará al </w:t>
      </w:r>
      <w:r w:rsidRPr="0003107A">
        <w:rPr>
          <w:rFonts w:cs="Tahoma"/>
          <w:b/>
          <w:color w:val="000000"/>
          <w:szCs w:val="18"/>
          <w:lang w:val="es-BO"/>
        </w:rPr>
        <w:t>CONSULTOR</w:t>
      </w:r>
      <w:r w:rsidRPr="0003107A">
        <w:rPr>
          <w:rFonts w:cs="Tahoma"/>
          <w:color w:val="000000"/>
          <w:szCs w:val="18"/>
          <w:lang w:val="es-BO"/>
        </w:rPr>
        <w:t xml:space="preserve"> proporcionando la información necesaria, apoyo logístico y todas las condiciones e insumos para el desarrollo de la CONSULTORÍA.</w:t>
      </w:r>
    </w:p>
    <w:p w14:paraId="6657DD7B" w14:textId="77777777" w:rsidR="00C0700C" w:rsidRPr="0003107A" w:rsidRDefault="00C0700C" w:rsidP="0003107A">
      <w:pPr>
        <w:ind w:left="709" w:right="51"/>
        <w:contextualSpacing/>
        <w:rPr>
          <w:rFonts w:cs="Tahoma"/>
          <w:caps/>
          <w:color w:val="000000"/>
          <w:szCs w:val="18"/>
          <w:lang w:val="es-BO"/>
        </w:rPr>
      </w:pPr>
    </w:p>
    <w:p w14:paraId="53D8B809"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ALCANCE DEL SERVICIO</w:t>
      </w:r>
    </w:p>
    <w:p w14:paraId="04B02566" w14:textId="77777777" w:rsidR="0003107A" w:rsidRDefault="0003107A" w:rsidP="0003107A">
      <w:pPr>
        <w:ind w:left="709" w:right="51"/>
        <w:contextualSpacing/>
        <w:rPr>
          <w:rFonts w:cs="Tahoma"/>
          <w:szCs w:val="18"/>
          <w:lang w:val="es-BO"/>
        </w:rPr>
      </w:pPr>
    </w:p>
    <w:p w14:paraId="3C1910E1" w14:textId="234E0F5D" w:rsidR="00C0700C" w:rsidRPr="0003107A" w:rsidRDefault="00C0700C" w:rsidP="0003107A">
      <w:pPr>
        <w:ind w:left="709" w:right="51"/>
        <w:contextualSpacing/>
        <w:rPr>
          <w:rFonts w:cs="Tahoma"/>
          <w:b/>
          <w:i/>
          <w:color w:val="FF0000"/>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w:t>
      </w:r>
      <w:r w:rsidRPr="0003107A">
        <w:rPr>
          <w:rFonts w:cs="Tahoma"/>
          <w:color w:val="000000"/>
          <w:szCs w:val="18"/>
          <w:lang w:val="es-BO"/>
        </w:rPr>
        <w:t xml:space="preserve">la Unidad de Distribución, dependiente del Departamento de Operación Sistemas Eléctricos (DOSE), Gerencia de Operación Sistemas Eléctricos de </w:t>
      </w:r>
      <w:r w:rsidRPr="0003107A">
        <w:rPr>
          <w:rFonts w:cs="Tahoma"/>
          <w:b/>
          <w:color w:val="000000"/>
          <w:szCs w:val="18"/>
          <w:lang w:val="es-BO"/>
        </w:rPr>
        <w:t>ENDE</w:t>
      </w:r>
      <w:r w:rsidRPr="0003107A">
        <w:rPr>
          <w:rFonts w:cs="Tahoma"/>
          <w:szCs w:val="18"/>
          <w:lang w:val="es-BO"/>
        </w:rPr>
        <w:t xml:space="preserve">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28A958E3" w14:textId="77777777" w:rsidR="00C0700C" w:rsidRPr="0003107A" w:rsidRDefault="00C0700C" w:rsidP="0003107A">
      <w:pPr>
        <w:ind w:left="1418" w:right="51"/>
        <w:rPr>
          <w:rFonts w:cs="Tahoma"/>
          <w:color w:val="000000"/>
          <w:szCs w:val="18"/>
          <w:lang w:val="es-BO"/>
        </w:rPr>
      </w:pPr>
    </w:p>
    <w:p w14:paraId="03C3CB71" w14:textId="77777777" w:rsidR="00C0700C" w:rsidRPr="0003107A" w:rsidRDefault="00C0700C" w:rsidP="0003107A">
      <w:pPr>
        <w:numPr>
          <w:ilvl w:val="0"/>
          <w:numId w:val="41"/>
        </w:numPr>
        <w:ind w:left="1418" w:right="51"/>
        <w:rPr>
          <w:rFonts w:cs="Tahoma"/>
          <w:color w:val="000000"/>
          <w:szCs w:val="18"/>
          <w:lang w:val="es-BO"/>
        </w:rPr>
      </w:pPr>
      <w:r w:rsidRPr="0003107A">
        <w:rPr>
          <w:rFonts w:cs="Tahoma"/>
          <w:color w:val="000000"/>
          <w:szCs w:val="18"/>
          <w:lang w:val="es-BO"/>
        </w:rPr>
        <w:t xml:space="preserve">Coordinar actividades relacionadas con el cumplimiento a la Ley </w:t>
      </w:r>
      <w:proofErr w:type="spellStart"/>
      <w:r w:rsidRPr="0003107A">
        <w:rPr>
          <w:rFonts w:cs="Tahoma"/>
          <w:color w:val="000000"/>
          <w:szCs w:val="18"/>
          <w:lang w:val="es-BO"/>
        </w:rPr>
        <w:t>N°</w:t>
      </w:r>
      <w:proofErr w:type="spellEnd"/>
      <w:r w:rsidRPr="0003107A">
        <w:rPr>
          <w:rFonts w:cs="Tahoma"/>
          <w:color w:val="000000"/>
          <w:szCs w:val="18"/>
          <w:lang w:val="es-BO"/>
        </w:rPr>
        <w:t xml:space="preserve"> 1604 de Electricidad, sus reglamentos y demás normas vigentes, para empresas de </w:t>
      </w:r>
      <w:proofErr w:type="spellStart"/>
      <w:r w:rsidRPr="0003107A">
        <w:rPr>
          <w:rFonts w:cs="Tahoma"/>
          <w:color w:val="000000"/>
          <w:szCs w:val="18"/>
          <w:lang w:val="es-BO"/>
        </w:rPr>
        <w:t>distribucion</w:t>
      </w:r>
      <w:proofErr w:type="spellEnd"/>
      <w:r w:rsidRPr="0003107A">
        <w:rPr>
          <w:rFonts w:cs="Tahoma"/>
          <w:color w:val="000000"/>
          <w:szCs w:val="18"/>
          <w:lang w:val="es-BO"/>
        </w:rPr>
        <w:t xml:space="preserve"> </w:t>
      </w:r>
    </w:p>
    <w:p w14:paraId="096072C4" w14:textId="77777777" w:rsidR="00C0700C" w:rsidRPr="0003107A" w:rsidRDefault="00C0700C" w:rsidP="0003107A">
      <w:pPr>
        <w:ind w:right="51"/>
        <w:rPr>
          <w:rFonts w:cs="Tahoma"/>
          <w:color w:val="000000"/>
          <w:szCs w:val="18"/>
          <w:lang w:val="es-BO"/>
        </w:rPr>
      </w:pPr>
    </w:p>
    <w:p w14:paraId="541F6BF8" w14:textId="77777777" w:rsidR="00C0700C" w:rsidRPr="0003107A" w:rsidRDefault="00C0700C" w:rsidP="0003107A">
      <w:pPr>
        <w:numPr>
          <w:ilvl w:val="0"/>
          <w:numId w:val="41"/>
        </w:numPr>
        <w:ind w:left="1418" w:right="51"/>
        <w:rPr>
          <w:rFonts w:cs="Tahoma"/>
          <w:color w:val="000000"/>
          <w:szCs w:val="18"/>
          <w:lang w:val="es-BO"/>
        </w:rPr>
      </w:pPr>
      <w:r w:rsidRPr="0003107A">
        <w:rPr>
          <w:rFonts w:cs="Tahoma"/>
          <w:color w:val="000000"/>
          <w:szCs w:val="18"/>
          <w:lang w:val="es-BO"/>
        </w:rPr>
        <w:t>Verificar la calidad de servicio, en los Sistemas de Distribución</w:t>
      </w:r>
    </w:p>
    <w:p w14:paraId="547DEDB9" w14:textId="77777777" w:rsidR="00C0700C" w:rsidRPr="0003107A" w:rsidRDefault="00C0700C" w:rsidP="0003107A">
      <w:pPr>
        <w:ind w:left="1418" w:right="51"/>
        <w:rPr>
          <w:rFonts w:cs="Tahoma"/>
          <w:color w:val="000000"/>
          <w:szCs w:val="18"/>
          <w:lang w:val="es-BO"/>
        </w:rPr>
      </w:pPr>
    </w:p>
    <w:p w14:paraId="7E15A9DF" w14:textId="77777777" w:rsidR="00C0700C" w:rsidRPr="0003107A" w:rsidRDefault="00C0700C" w:rsidP="0003107A">
      <w:pPr>
        <w:numPr>
          <w:ilvl w:val="0"/>
          <w:numId w:val="41"/>
        </w:numPr>
        <w:ind w:left="1418" w:right="51"/>
        <w:rPr>
          <w:rFonts w:cs="Tahoma"/>
          <w:color w:val="000000"/>
          <w:szCs w:val="18"/>
          <w:lang w:val="es-BO"/>
        </w:rPr>
      </w:pPr>
      <w:r w:rsidRPr="0003107A">
        <w:rPr>
          <w:rFonts w:cs="Tahoma"/>
          <w:color w:val="000000"/>
          <w:szCs w:val="18"/>
          <w:lang w:val="es-BO"/>
        </w:rPr>
        <w:t>Analizar y realizar seguimiento a temas regulatorios relacionados con inversiones comprometidas, en estudio tarifarios.</w:t>
      </w:r>
    </w:p>
    <w:p w14:paraId="2022BDC9" w14:textId="77777777" w:rsidR="00C0700C" w:rsidRPr="0003107A" w:rsidRDefault="00C0700C" w:rsidP="0003107A">
      <w:pPr>
        <w:ind w:left="1418" w:right="51"/>
        <w:rPr>
          <w:rFonts w:cs="Tahoma"/>
          <w:color w:val="000000"/>
          <w:szCs w:val="18"/>
          <w:lang w:val="es-BO"/>
        </w:rPr>
      </w:pPr>
    </w:p>
    <w:p w14:paraId="6FD77F8A" w14:textId="77777777" w:rsidR="00C0700C" w:rsidRPr="0003107A" w:rsidRDefault="00C0700C" w:rsidP="0003107A">
      <w:pPr>
        <w:numPr>
          <w:ilvl w:val="0"/>
          <w:numId w:val="41"/>
        </w:numPr>
        <w:ind w:left="1418" w:right="51"/>
        <w:rPr>
          <w:rFonts w:cs="Tahoma"/>
          <w:w w:val="102"/>
          <w:szCs w:val="18"/>
          <w:lang w:val="es-BO"/>
        </w:rPr>
      </w:pPr>
      <w:r w:rsidRPr="0003107A">
        <w:rPr>
          <w:rFonts w:cs="Tahoma"/>
          <w:color w:val="000000"/>
          <w:szCs w:val="18"/>
          <w:lang w:val="es-BO"/>
        </w:rPr>
        <w:t>Elaborar bases de datos para estadísticas requeridas por la Autoridad Regulatoria y otras Unidades de ENDE.</w:t>
      </w:r>
    </w:p>
    <w:p w14:paraId="3944C1D3" w14:textId="77777777" w:rsidR="00C0700C" w:rsidRPr="0003107A" w:rsidRDefault="00C0700C" w:rsidP="0003107A">
      <w:pPr>
        <w:ind w:left="1418" w:right="51"/>
        <w:rPr>
          <w:rFonts w:cs="Tahoma"/>
          <w:w w:val="102"/>
          <w:szCs w:val="18"/>
          <w:lang w:val="es-BO"/>
        </w:rPr>
      </w:pPr>
    </w:p>
    <w:p w14:paraId="1DCC9CB0" w14:textId="77777777" w:rsidR="00C0700C" w:rsidRPr="0003107A" w:rsidRDefault="00C0700C" w:rsidP="0003107A">
      <w:pPr>
        <w:numPr>
          <w:ilvl w:val="0"/>
          <w:numId w:val="41"/>
        </w:numPr>
        <w:ind w:left="1418" w:right="51"/>
        <w:rPr>
          <w:rFonts w:cs="Tahoma"/>
          <w:w w:val="102"/>
          <w:szCs w:val="18"/>
          <w:lang w:val="es-BO"/>
        </w:rPr>
      </w:pPr>
      <w:r w:rsidRPr="0003107A">
        <w:rPr>
          <w:rFonts w:cs="Tahoma"/>
          <w:w w:val="102"/>
          <w:szCs w:val="18"/>
          <w:lang w:val="es-BO"/>
        </w:rPr>
        <w:t>Supervisar las bases de datos de equipamiento eléctrico, eventos de interrupciones y reportes periódicos a la Autoridad Regulatoria.</w:t>
      </w:r>
    </w:p>
    <w:p w14:paraId="4DA3C808" w14:textId="77777777" w:rsidR="00C0700C" w:rsidRPr="0003107A" w:rsidRDefault="00C0700C" w:rsidP="0003107A">
      <w:pPr>
        <w:ind w:left="1418" w:right="51"/>
        <w:rPr>
          <w:rFonts w:cs="Tahoma"/>
          <w:w w:val="102"/>
          <w:szCs w:val="18"/>
          <w:lang w:val="es-BO"/>
        </w:rPr>
      </w:pPr>
    </w:p>
    <w:p w14:paraId="1F3DA84F" w14:textId="77777777" w:rsidR="00C0700C" w:rsidRPr="0003107A" w:rsidRDefault="00C0700C" w:rsidP="0003107A">
      <w:pPr>
        <w:numPr>
          <w:ilvl w:val="0"/>
          <w:numId w:val="41"/>
        </w:numPr>
        <w:ind w:left="1418" w:right="51"/>
        <w:rPr>
          <w:rFonts w:cs="Tahoma"/>
          <w:color w:val="000000"/>
          <w:szCs w:val="18"/>
          <w:lang w:val="es-BO"/>
        </w:rPr>
      </w:pPr>
      <w:r w:rsidRPr="0003107A">
        <w:rPr>
          <w:rFonts w:cs="Tahoma"/>
          <w:color w:val="000000"/>
          <w:szCs w:val="18"/>
          <w:lang w:val="es-BO"/>
        </w:rPr>
        <w:t>Monitorear las instalaciones eléctricas, cuantificando y codificado las mismas.</w:t>
      </w:r>
    </w:p>
    <w:p w14:paraId="1B6EAA87" w14:textId="77777777" w:rsidR="00C0700C" w:rsidRPr="0003107A" w:rsidRDefault="00C0700C" w:rsidP="0003107A">
      <w:pPr>
        <w:ind w:left="709" w:right="51"/>
        <w:rPr>
          <w:rFonts w:cs="Tahoma"/>
          <w:szCs w:val="18"/>
          <w:lang w:val="es-BO"/>
        </w:rPr>
      </w:pPr>
      <w:r w:rsidRPr="0003107A">
        <w:rPr>
          <w:rFonts w:cs="Tahoma"/>
          <w:color w:val="000000"/>
          <w:szCs w:val="18"/>
          <w:lang w:val="es-BO"/>
        </w:rPr>
        <w:t xml:space="preserve"> </w:t>
      </w:r>
    </w:p>
    <w:p w14:paraId="7F90CFFC" w14:textId="77777777" w:rsidR="00C0700C" w:rsidRPr="0003107A" w:rsidRDefault="00C0700C" w:rsidP="0003107A">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7187F9AB" w14:textId="77777777" w:rsidR="00C0700C" w:rsidRPr="0003107A" w:rsidRDefault="00C0700C" w:rsidP="0003107A">
      <w:pPr>
        <w:ind w:left="709" w:right="51"/>
        <w:rPr>
          <w:rFonts w:cs="Tahoma"/>
          <w:b/>
          <w:color w:val="000000"/>
          <w:szCs w:val="18"/>
          <w:lang w:val="es-BO"/>
        </w:rPr>
      </w:pPr>
    </w:p>
    <w:p w14:paraId="08821088" w14:textId="77777777" w:rsidR="00C0700C" w:rsidRPr="0003107A" w:rsidRDefault="00C0700C" w:rsidP="0003107A">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0C0EB2E" w14:textId="74977FE3" w:rsidR="00C0700C" w:rsidRDefault="00C0700C" w:rsidP="0003107A">
      <w:pPr>
        <w:ind w:right="51"/>
        <w:jc w:val="center"/>
        <w:outlineLvl w:val="0"/>
        <w:rPr>
          <w:rFonts w:cs="Tahoma"/>
          <w:b/>
          <w:color w:val="000000"/>
          <w:szCs w:val="18"/>
          <w:lang w:val="es-BO"/>
        </w:rPr>
      </w:pPr>
    </w:p>
    <w:p w14:paraId="73120C64" w14:textId="77777777" w:rsidR="0003107A" w:rsidRPr="0003107A" w:rsidRDefault="0003107A" w:rsidP="0003107A">
      <w:pPr>
        <w:ind w:right="51"/>
        <w:jc w:val="center"/>
        <w:outlineLvl w:val="0"/>
        <w:rPr>
          <w:rFonts w:cs="Tahoma"/>
          <w:b/>
          <w:color w:val="000000"/>
          <w:szCs w:val="18"/>
          <w:lang w:val="es-BO"/>
        </w:rPr>
      </w:pPr>
    </w:p>
    <w:p w14:paraId="040AF8EA"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lastRenderedPageBreak/>
        <w:t>RESULTADOS ESPERADOS</w:t>
      </w:r>
    </w:p>
    <w:p w14:paraId="39D840E1" w14:textId="77777777" w:rsidR="0003107A" w:rsidRDefault="0003107A" w:rsidP="0003107A">
      <w:pPr>
        <w:ind w:left="709" w:right="51"/>
        <w:contextualSpacing/>
        <w:rPr>
          <w:rFonts w:cs="Tahoma"/>
          <w:color w:val="000000"/>
          <w:szCs w:val="18"/>
          <w:lang w:val="es-BO"/>
        </w:rPr>
      </w:pPr>
    </w:p>
    <w:p w14:paraId="33FBDB23" w14:textId="16724BF2" w:rsidR="00C0700C" w:rsidRPr="0003107A" w:rsidRDefault="00C0700C" w:rsidP="0003107A">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6012A08B" w14:textId="77777777" w:rsidR="00C0700C" w:rsidRPr="0003107A" w:rsidRDefault="00C0700C" w:rsidP="0003107A">
      <w:pPr>
        <w:ind w:left="709" w:right="51"/>
        <w:contextualSpacing/>
        <w:rPr>
          <w:rFonts w:cs="Tahoma"/>
          <w:color w:val="000000"/>
          <w:szCs w:val="18"/>
          <w:lang w:val="es-BO"/>
        </w:rPr>
      </w:pPr>
    </w:p>
    <w:p w14:paraId="45A5D258"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las actividades, de manera oportuna</w:t>
      </w:r>
    </w:p>
    <w:p w14:paraId="05835409"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normas internas de la empresa</w:t>
      </w:r>
    </w:p>
    <w:p w14:paraId="1A3B9D7C"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 xml:space="preserve">Informes Técnicos, de actividades asignadas </w:t>
      </w:r>
    </w:p>
    <w:p w14:paraId="7C156B12" w14:textId="77777777" w:rsidR="00C0700C" w:rsidRPr="0003107A" w:rsidRDefault="00C0700C" w:rsidP="0003107A">
      <w:pPr>
        <w:pStyle w:val="Prrafodelista"/>
        <w:numPr>
          <w:ilvl w:val="0"/>
          <w:numId w:val="40"/>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sz w:val="18"/>
          <w:szCs w:val="18"/>
          <w:lang w:val="es-BO"/>
        </w:rPr>
        <w:t>Informes mensuales de las actividades desarrolladas</w:t>
      </w:r>
    </w:p>
    <w:p w14:paraId="5CB98740" w14:textId="77777777" w:rsidR="00C0700C" w:rsidRPr="0003107A" w:rsidRDefault="00C0700C" w:rsidP="0003107A">
      <w:pPr>
        <w:ind w:left="360" w:right="51"/>
        <w:rPr>
          <w:rFonts w:cs="Tahoma"/>
          <w:color w:val="000000"/>
          <w:szCs w:val="18"/>
          <w:lang w:val="es-BO"/>
        </w:rPr>
      </w:pPr>
    </w:p>
    <w:p w14:paraId="548689E0"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INFORMES</w:t>
      </w:r>
    </w:p>
    <w:p w14:paraId="37DCFE15" w14:textId="77777777" w:rsidR="0003107A" w:rsidRDefault="0003107A" w:rsidP="0003107A">
      <w:pPr>
        <w:ind w:left="709" w:right="51"/>
        <w:rPr>
          <w:rFonts w:cs="Tahoma"/>
          <w:szCs w:val="18"/>
          <w:lang w:val="es-BO"/>
        </w:rPr>
      </w:pPr>
    </w:p>
    <w:p w14:paraId="4864383B" w14:textId="383DD9E5" w:rsidR="00C0700C" w:rsidRPr="0003107A" w:rsidRDefault="00C0700C" w:rsidP="0003107A">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al jefe de la </w:t>
      </w:r>
      <w:r w:rsidRPr="0003107A">
        <w:rPr>
          <w:rFonts w:cs="Tahoma"/>
          <w:color w:val="000000"/>
          <w:szCs w:val="18"/>
          <w:lang w:val="es-BO"/>
        </w:rPr>
        <w:t>Unidad de Distribución, dependiente del Departamento de Operación Sistemas Eléctricos (GOSE)</w:t>
      </w:r>
      <w:r w:rsidRPr="0003107A">
        <w:rPr>
          <w:rFonts w:cs="Tahoma"/>
          <w:szCs w:val="18"/>
          <w:lang w:val="es-BO"/>
        </w:rPr>
        <w:t xml:space="preserve"> de </w:t>
      </w:r>
      <w:r w:rsidRPr="0003107A">
        <w:rPr>
          <w:rFonts w:cs="Tahoma"/>
          <w:b/>
          <w:szCs w:val="18"/>
          <w:lang w:val="es-BO"/>
        </w:rPr>
        <w:t>ENDE</w:t>
      </w:r>
      <w:r w:rsidRPr="0003107A">
        <w:rPr>
          <w:rFonts w:cs="Tahoma"/>
          <w:szCs w:val="18"/>
          <w:lang w:val="es-BO"/>
        </w:rPr>
        <w:t>, los informes que a continuación se detallan:</w:t>
      </w:r>
    </w:p>
    <w:p w14:paraId="47CE11D0" w14:textId="77777777" w:rsidR="00C0700C" w:rsidRPr="0003107A" w:rsidRDefault="00C0700C" w:rsidP="0003107A">
      <w:pPr>
        <w:ind w:left="360" w:right="51"/>
        <w:rPr>
          <w:rFonts w:cs="Tahoma"/>
          <w:szCs w:val="18"/>
          <w:lang w:val="es-BO"/>
        </w:rPr>
      </w:pPr>
    </w:p>
    <w:p w14:paraId="478E455C" w14:textId="77777777" w:rsidR="00C0700C" w:rsidRPr="0003107A" w:rsidRDefault="00C0700C" w:rsidP="0003107A">
      <w:pPr>
        <w:ind w:leftChars="708" w:left="1274" w:right="51"/>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3807AA5F" w14:textId="77777777" w:rsidR="00C0700C" w:rsidRPr="0003107A" w:rsidRDefault="00C0700C" w:rsidP="0003107A">
      <w:pPr>
        <w:ind w:leftChars="708" w:left="1274" w:right="51"/>
        <w:rPr>
          <w:rFonts w:cs="Tahoma"/>
          <w:color w:val="000000"/>
          <w:szCs w:val="18"/>
          <w:lang w:val="es-BO"/>
        </w:rPr>
      </w:pPr>
    </w:p>
    <w:p w14:paraId="191FD116" w14:textId="77777777" w:rsidR="00C0700C" w:rsidRPr="0003107A" w:rsidRDefault="00C0700C" w:rsidP="0003107A">
      <w:pPr>
        <w:ind w:leftChars="708" w:left="1274" w:right="51"/>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jefe de la Unidad de Distribución.</w:t>
      </w:r>
    </w:p>
    <w:p w14:paraId="74A4F2E9" w14:textId="77777777" w:rsidR="00C0700C" w:rsidRPr="0003107A" w:rsidRDefault="00C0700C" w:rsidP="0003107A">
      <w:pPr>
        <w:ind w:right="51"/>
        <w:rPr>
          <w:rFonts w:cstheme="minorHAnsi"/>
          <w:szCs w:val="18"/>
          <w:lang w:val="es-BO"/>
        </w:rPr>
      </w:pPr>
    </w:p>
    <w:p w14:paraId="7707BE24"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LUGAR</w:t>
      </w:r>
    </w:p>
    <w:p w14:paraId="5630B9FF" w14:textId="77777777" w:rsidR="0003107A" w:rsidRDefault="0003107A" w:rsidP="0003107A">
      <w:pPr>
        <w:pStyle w:val="CM2"/>
        <w:spacing w:line="240" w:lineRule="auto"/>
        <w:ind w:left="709" w:right="51"/>
        <w:rPr>
          <w:rFonts w:ascii="Verdana" w:hAnsi="Verdana" w:cs="Tahoma"/>
          <w:sz w:val="18"/>
          <w:szCs w:val="18"/>
          <w:lang w:val="es-BO"/>
        </w:rPr>
      </w:pPr>
    </w:p>
    <w:p w14:paraId="7F1661B0" w14:textId="265C567D" w:rsidR="00C0700C" w:rsidRDefault="00C0700C" w:rsidP="0003107A">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w:t>
      </w:r>
    </w:p>
    <w:p w14:paraId="3F6EADA3" w14:textId="77777777" w:rsidR="0003107A" w:rsidRPr="0003107A" w:rsidRDefault="0003107A" w:rsidP="0003107A">
      <w:pPr>
        <w:rPr>
          <w:lang w:val="es-BO"/>
        </w:rPr>
      </w:pPr>
    </w:p>
    <w:p w14:paraId="18AE8B76" w14:textId="77777777" w:rsidR="00C0700C" w:rsidRPr="0003107A" w:rsidRDefault="00C0700C" w:rsidP="0003107A">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7B28DE58" w14:textId="77777777" w:rsidR="00C0700C" w:rsidRPr="0003107A" w:rsidRDefault="00C0700C" w:rsidP="0003107A">
      <w:pPr>
        <w:ind w:left="360" w:right="51"/>
        <w:rPr>
          <w:rFonts w:cs="Tahoma"/>
          <w:color w:val="000000"/>
          <w:szCs w:val="18"/>
          <w:lang w:val="es-BO"/>
        </w:rPr>
      </w:pPr>
    </w:p>
    <w:p w14:paraId="69E6C3D0"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PLAZO</w:t>
      </w:r>
    </w:p>
    <w:p w14:paraId="770568E2" w14:textId="77777777" w:rsidR="00F450D4" w:rsidRDefault="00F450D4" w:rsidP="0003107A">
      <w:pPr>
        <w:ind w:left="709" w:right="51"/>
        <w:rPr>
          <w:rFonts w:cs="Tahoma"/>
          <w:color w:val="000000"/>
          <w:szCs w:val="18"/>
          <w:lang w:val="es-BO"/>
        </w:rPr>
      </w:pPr>
    </w:p>
    <w:p w14:paraId="54F2E77D" w14:textId="0FDB9C3C" w:rsidR="00C0700C" w:rsidRPr="0003107A" w:rsidRDefault="00C0700C" w:rsidP="0003107A">
      <w:pPr>
        <w:ind w:left="709" w:right="51"/>
        <w:rPr>
          <w:rFonts w:cs="Tahoma"/>
          <w:color w:val="000000"/>
          <w:szCs w:val="18"/>
          <w:lang w:val="es-BO"/>
        </w:rPr>
      </w:pPr>
      <w:r w:rsidRPr="0003107A">
        <w:rPr>
          <w:rFonts w:cs="Tahoma"/>
          <w:color w:val="000000"/>
          <w:szCs w:val="18"/>
          <w:lang w:val="es-BO"/>
        </w:rPr>
        <w:t>El plazo para el desarrollo de la Consultoría será hasta el 31 de diciembre del 2021 a partir de la suscripción del contrato.</w:t>
      </w:r>
    </w:p>
    <w:p w14:paraId="05A799F4" w14:textId="77777777" w:rsidR="00C0700C" w:rsidRPr="0003107A" w:rsidRDefault="00C0700C" w:rsidP="0003107A">
      <w:pPr>
        <w:ind w:left="360" w:right="51"/>
        <w:rPr>
          <w:rFonts w:cs="Tahoma"/>
          <w:color w:val="000000"/>
          <w:szCs w:val="18"/>
          <w:lang w:val="es-BO"/>
        </w:rPr>
      </w:pPr>
    </w:p>
    <w:p w14:paraId="09C9DC91"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RESPONSABLE DE LA SUPERVISIÓN DEL TRABAJO DEL CONSULTOR</w:t>
      </w:r>
    </w:p>
    <w:p w14:paraId="78C393F6" w14:textId="77777777" w:rsidR="00F450D4" w:rsidRDefault="00F450D4" w:rsidP="0003107A">
      <w:pPr>
        <w:ind w:left="709" w:right="51"/>
        <w:rPr>
          <w:rFonts w:cs="Tahoma"/>
          <w:szCs w:val="18"/>
          <w:lang w:val="es-BO"/>
        </w:rPr>
      </w:pPr>
    </w:p>
    <w:p w14:paraId="201F5FA0" w14:textId="2595A40F" w:rsidR="00C0700C" w:rsidRPr="0003107A" w:rsidRDefault="00C0700C" w:rsidP="0003107A">
      <w:pPr>
        <w:ind w:left="709" w:right="51"/>
        <w:rPr>
          <w:rFonts w:cs="Tahoma"/>
          <w:szCs w:val="18"/>
          <w:lang w:val="es-BO"/>
        </w:rPr>
      </w:pPr>
      <w:r w:rsidRPr="0003107A">
        <w:rPr>
          <w:rFonts w:cs="Tahoma"/>
          <w:szCs w:val="18"/>
          <w:lang w:val="es-BO"/>
        </w:rPr>
        <w:t xml:space="preserve">La prestación del servicio, será supervisada por el jefe de la unidad de distribución, dependiente del Departamento de Operación de Sistemas Eléctricos de ENDE quien realizará el seguimiento de los trabajos asignados conforme al alcance del presente TDR para su aprobación. </w:t>
      </w:r>
    </w:p>
    <w:p w14:paraId="6EA43266" w14:textId="77777777" w:rsidR="00C0700C" w:rsidRPr="0003107A" w:rsidRDefault="00C0700C" w:rsidP="0003107A">
      <w:pPr>
        <w:ind w:left="709" w:right="51"/>
        <w:rPr>
          <w:rFonts w:cs="Tahoma"/>
          <w:szCs w:val="18"/>
          <w:lang w:val="es-BO"/>
        </w:rPr>
      </w:pPr>
    </w:p>
    <w:p w14:paraId="2C2E5284" w14:textId="77777777" w:rsidR="00C0700C" w:rsidRPr="0003107A" w:rsidRDefault="00C0700C" w:rsidP="0003107A">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08205551" w14:textId="77777777" w:rsidR="00C0700C" w:rsidRPr="0003107A" w:rsidRDefault="00C0700C" w:rsidP="0003107A">
      <w:pPr>
        <w:ind w:left="400" w:right="51"/>
        <w:rPr>
          <w:rFonts w:cs="Tahoma"/>
          <w:caps/>
          <w:szCs w:val="18"/>
          <w:lang w:val="es-BO"/>
        </w:rPr>
      </w:pPr>
    </w:p>
    <w:p w14:paraId="5B75C337"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PERFIL DEL CONSULTOR INDIVIDUAL</w:t>
      </w:r>
    </w:p>
    <w:p w14:paraId="41A56EEE" w14:textId="77777777" w:rsidR="00F450D4" w:rsidRDefault="00F450D4" w:rsidP="0003107A">
      <w:pPr>
        <w:ind w:left="993" w:right="51"/>
        <w:rPr>
          <w:rFonts w:cs="Tahoma"/>
          <w:b/>
          <w:color w:val="000000"/>
          <w:szCs w:val="18"/>
          <w:lang w:val="es-BO"/>
        </w:rPr>
      </w:pPr>
    </w:p>
    <w:p w14:paraId="4FCEF710" w14:textId="02102D45" w:rsidR="00C0700C" w:rsidRPr="0003107A" w:rsidRDefault="00C0700C" w:rsidP="0003107A">
      <w:pPr>
        <w:ind w:left="993" w:right="51"/>
        <w:rPr>
          <w:rFonts w:cs="Tahoma"/>
          <w:b/>
          <w:color w:val="000000"/>
          <w:szCs w:val="18"/>
          <w:lang w:val="es-BO"/>
        </w:rPr>
      </w:pPr>
      <w:r w:rsidRPr="0003107A">
        <w:rPr>
          <w:rFonts w:cs="Tahoma"/>
          <w:b/>
          <w:color w:val="000000"/>
          <w:szCs w:val="18"/>
          <w:lang w:val="es-BO"/>
        </w:rPr>
        <w:t xml:space="preserve">FORMACIÓN </w:t>
      </w:r>
    </w:p>
    <w:p w14:paraId="51E8F1BC" w14:textId="77777777" w:rsidR="00C0700C" w:rsidRPr="0003107A" w:rsidRDefault="00C0700C" w:rsidP="0003107A">
      <w:pPr>
        <w:ind w:left="993" w:right="51"/>
        <w:rPr>
          <w:rFonts w:cs="Tahoma"/>
          <w:b/>
          <w:color w:val="FF0000"/>
          <w:szCs w:val="18"/>
          <w:lang w:val="es-BO"/>
        </w:rPr>
      </w:pPr>
    </w:p>
    <w:p w14:paraId="708E99BA" w14:textId="77777777" w:rsidR="00C0700C" w:rsidRPr="0003107A" w:rsidRDefault="00C0700C" w:rsidP="005D6092">
      <w:pPr>
        <w:pStyle w:val="Prrafodelista"/>
        <w:numPr>
          <w:ilvl w:val="1"/>
          <w:numId w:val="54"/>
        </w:numPr>
        <w:tabs>
          <w:tab w:val="clear" w:pos="1785"/>
        </w:tabs>
        <w:ind w:left="1560" w:right="51" w:hanging="426"/>
        <w:jc w:val="left"/>
        <w:rPr>
          <w:rFonts w:ascii="Verdana" w:hAnsi="Verdana" w:cs="Tahoma"/>
          <w:sz w:val="18"/>
          <w:szCs w:val="18"/>
          <w:lang w:val="es-BO" w:eastAsia="es-ES"/>
        </w:rPr>
      </w:pPr>
      <w:r w:rsidRPr="0003107A">
        <w:rPr>
          <w:rFonts w:ascii="Verdana" w:hAnsi="Verdana" w:cs="Tahoma"/>
          <w:sz w:val="18"/>
          <w:szCs w:val="18"/>
          <w:lang w:val="es-BO" w:eastAsia="es-ES"/>
        </w:rPr>
        <w:t>Título en Provisión Nacional de Ingeniero Eléctrico a nivel Licenciatura, este requisito es un factor de habilitación.</w:t>
      </w:r>
    </w:p>
    <w:p w14:paraId="29AC6C02" w14:textId="77777777" w:rsidR="00C0700C" w:rsidRPr="0003107A" w:rsidRDefault="00C0700C" w:rsidP="005D6092">
      <w:pPr>
        <w:pStyle w:val="Prrafodelista"/>
        <w:numPr>
          <w:ilvl w:val="1"/>
          <w:numId w:val="54"/>
        </w:numPr>
        <w:tabs>
          <w:tab w:val="clear" w:pos="1785"/>
        </w:tabs>
        <w:ind w:left="1560" w:right="51" w:hanging="426"/>
        <w:jc w:val="left"/>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56B850E2" w14:textId="77777777" w:rsidR="00C0700C" w:rsidRPr="0003107A" w:rsidRDefault="00C0700C" w:rsidP="005D6092">
      <w:pPr>
        <w:pStyle w:val="Prrafodelista"/>
        <w:numPr>
          <w:ilvl w:val="1"/>
          <w:numId w:val="54"/>
        </w:numPr>
        <w:tabs>
          <w:tab w:val="clear" w:pos="1785"/>
        </w:tabs>
        <w:ind w:left="1560" w:right="51" w:hanging="426"/>
        <w:jc w:val="left"/>
        <w:rPr>
          <w:rFonts w:ascii="Verdana" w:hAnsi="Verdana" w:cs="Tahoma"/>
          <w:sz w:val="18"/>
          <w:szCs w:val="18"/>
          <w:lang w:val="es-BO" w:eastAsia="es-ES"/>
        </w:rPr>
      </w:pPr>
      <w:r w:rsidRPr="0003107A">
        <w:rPr>
          <w:rFonts w:ascii="Verdana" w:hAnsi="Verdana" w:cs="Tahoma"/>
          <w:sz w:val="18"/>
          <w:szCs w:val="18"/>
          <w:lang w:val="es-BO" w:eastAsia="es-ES"/>
        </w:rPr>
        <w:lastRenderedPageBreak/>
        <w:t>Para la firma del contrato, el proponente seleccionado deberá presentar original o fotocopia legalizada del Título en Provisión Nacional.</w:t>
      </w:r>
    </w:p>
    <w:p w14:paraId="7803C4DE" w14:textId="77777777" w:rsidR="00C0700C" w:rsidRPr="0003107A" w:rsidRDefault="00C0700C" w:rsidP="0003107A">
      <w:pPr>
        <w:ind w:left="1701" w:right="51"/>
        <w:rPr>
          <w:rFonts w:cs="Tahoma"/>
          <w:szCs w:val="18"/>
          <w:lang w:val="es-BO"/>
        </w:rPr>
      </w:pPr>
    </w:p>
    <w:p w14:paraId="43A45F86" w14:textId="77777777" w:rsidR="00C0700C" w:rsidRPr="0003107A" w:rsidRDefault="00C0700C" w:rsidP="0003107A">
      <w:pPr>
        <w:ind w:left="851" w:right="51" w:firstLine="142"/>
        <w:rPr>
          <w:rFonts w:cs="Tahoma"/>
          <w:b/>
          <w:color w:val="000000"/>
          <w:szCs w:val="18"/>
          <w:lang w:val="es-BO"/>
        </w:rPr>
      </w:pPr>
      <w:r w:rsidRPr="0003107A">
        <w:rPr>
          <w:rFonts w:cs="Tahoma"/>
          <w:b/>
          <w:color w:val="000000"/>
          <w:szCs w:val="18"/>
          <w:lang w:val="es-BO"/>
        </w:rPr>
        <w:t>EXPERIENCIA GENERAL - Años de ejercicio profesional</w:t>
      </w:r>
    </w:p>
    <w:p w14:paraId="13F180A8" w14:textId="77777777" w:rsidR="00C0700C" w:rsidRPr="0003107A" w:rsidRDefault="00C0700C" w:rsidP="0003107A">
      <w:pPr>
        <w:ind w:left="360" w:right="51"/>
        <w:rPr>
          <w:rFonts w:cs="Tahoma"/>
          <w:b/>
          <w:color w:val="000000"/>
          <w:szCs w:val="18"/>
          <w:lang w:val="es-BO"/>
        </w:rPr>
      </w:pPr>
    </w:p>
    <w:p w14:paraId="32E172DE" w14:textId="5FEE755F" w:rsidR="00C0700C" w:rsidRPr="0003107A" w:rsidRDefault="00C0700C" w:rsidP="005D6092">
      <w:pPr>
        <w:numPr>
          <w:ilvl w:val="1"/>
          <w:numId w:val="54"/>
        </w:numPr>
        <w:tabs>
          <w:tab w:val="clear" w:pos="1785"/>
        </w:tabs>
        <w:ind w:left="1560" w:right="51" w:hanging="425"/>
        <w:rPr>
          <w:rFonts w:cs="Tahoma"/>
          <w:szCs w:val="18"/>
          <w:lang w:val="es-BO"/>
        </w:rPr>
      </w:pPr>
      <w:r w:rsidRPr="0003107A">
        <w:rPr>
          <w:rFonts w:cs="Tahoma"/>
          <w:szCs w:val="18"/>
          <w:lang w:val="es-BO"/>
        </w:rPr>
        <w:t xml:space="preserve">Experiencia profesional igual a </w:t>
      </w:r>
      <w:r w:rsidR="00EE3A35" w:rsidRPr="0003107A">
        <w:rPr>
          <w:rFonts w:cs="Tahoma"/>
          <w:szCs w:val="18"/>
          <w:lang w:val="es-BO"/>
        </w:rPr>
        <w:t>dos (</w:t>
      </w:r>
      <w:r w:rsidRPr="0003107A">
        <w:rPr>
          <w:rFonts w:cs="Tahoma"/>
          <w:szCs w:val="18"/>
          <w:lang w:val="es-BO"/>
        </w:rPr>
        <w:t>2</w:t>
      </w:r>
      <w:r w:rsidR="00EE3A35" w:rsidRPr="0003107A">
        <w:rPr>
          <w:rFonts w:cs="Tahoma"/>
          <w:szCs w:val="18"/>
          <w:lang w:val="es-BO"/>
        </w:rPr>
        <w:t>)</w:t>
      </w:r>
      <w:r w:rsidRPr="0003107A">
        <w:rPr>
          <w:rFonts w:cs="Tahoma"/>
          <w:szCs w:val="18"/>
          <w:lang w:val="es-BO"/>
        </w:rPr>
        <w:t xml:space="preserve"> años, computado a partir de la fecha de emisión del Título en Provisión Nacional.</w:t>
      </w:r>
    </w:p>
    <w:p w14:paraId="0E006D38" w14:textId="77777777" w:rsidR="00C0700C" w:rsidRPr="0003107A" w:rsidRDefault="00C0700C" w:rsidP="0003107A">
      <w:pPr>
        <w:ind w:right="51"/>
        <w:rPr>
          <w:rFonts w:cs="Tahoma"/>
          <w:szCs w:val="18"/>
          <w:lang w:val="es-BO"/>
        </w:rPr>
      </w:pPr>
    </w:p>
    <w:p w14:paraId="416AA428" w14:textId="77777777" w:rsidR="00C0700C" w:rsidRPr="0003107A" w:rsidRDefault="00C0700C" w:rsidP="0003107A">
      <w:pPr>
        <w:ind w:left="851" w:right="51" w:firstLine="142"/>
        <w:rPr>
          <w:rFonts w:cs="Tahoma"/>
          <w:b/>
          <w:color w:val="000000"/>
          <w:szCs w:val="18"/>
          <w:lang w:val="es-BO"/>
        </w:rPr>
      </w:pPr>
      <w:r w:rsidRPr="0003107A">
        <w:rPr>
          <w:rFonts w:cs="Tahoma"/>
          <w:b/>
          <w:color w:val="000000"/>
          <w:szCs w:val="18"/>
          <w:lang w:val="es-BO"/>
        </w:rPr>
        <w:t>EXPERIENCIA ESPECÍFICA</w:t>
      </w:r>
    </w:p>
    <w:p w14:paraId="33286FD1" w14:textId="77777777" w:rsidR="00C0700C" w:rsidRPr="0003107A" w:rsidRDefault="00C0700C" w:rsidP="0003107A">
      <w:pPr>
        <w:ind w:left="360" w:right="51"/>
        <w:rPr>
          <w:rFonts w:cs="Tahoma"/>
          <w:b/>
          <w:color w:val="000000"/>
          <w:szCs w:val="18"/>
          <w:lang w:val="es-BO"/>
        </w:rPr>
      </w:pPr>
    </w:p>
    <w:p w14:paraId="3156843C" w14:textId="7C3D8A45" w:rsidR="00C0700C" w:rsidRPr="0003107A" w:rsidRDefault="00C0700C" w:rsidP="005D6092">
      <w:pPr>
        <w:numPr>
          <w:ilvl w:val="1"/>
          <w:numId w:val="54"/>
        </w:numPr>
        <w:tabs>
          <w:tab w:val="clear" w:pos="1785"/>
        </w:tabs>
        <w:ind w:left="1560" w:right="51" w:hanging="425"/>
        <w:rPr>
          <w:rFonts w:cs="Tahoma"/>
          <w:szCs w:val="18"/>
          <w:lang w:val="es-BO"/>
        </w:rPr>
      </w:pPr>
      <w:r w:rsidRPr="0003107A">
        <w:rPr>
          <w:rFonts w:cs="Tahoma"/>
          <w:szCs w:val="18"/>
          <w:lang w:val="es-BO"/>
        </w:rPr>
        <w:t xml:space="preserve">Experiencia profesional igual a </w:t>
      </w:r>
      <w:r w:rsidR="00EE3A35" w:rsidRPr="0003107A">
        <w:rPr>
          <w:rFonts w:cs="Tahoma"/>
          <w:szCs w:val="18"/>
          <w:lang w:val="es-BO"/>
        </w:rPr>
        <w:t>un (</w:t>
      </w:r>
      <w:r w:rsidRPr="0003107A">
        <w:rPr>
          <w:rFonts w:cs="Tahoma"/>
          <w:szCs w:val="18"/>
          <w:lang w:val="es-BO"/>
        </w:rPr>
        <w:t>1</w:t>
      </w:r>
      <w:r w:rsidR="00EE3A35" w:rsidRPr="0003107A">
        <w:rPr>
          <w:rFonts w:cs="Tahoma"/>
          <w:szCs w:val="18"/>
          <w:lang w:val="es-BO"/>
        </w:rPr>
        <w:t>)</w:t>
      </w:r>
      <w:r w:rsidRPr="0003107A">
        <w:rPr>
          <w:rFonts w:cs="Tahoma"/>
          <w:szCs w:val="18"/>
          <w:lang w:val="es-BO"/>
        </w:rPr>
        <w:t xml:space="preserve"> año en el área del sector eléctrico, computado a partir de la fecha de emisión del Título en Provisión Nacional.</w:t>
      </w:r>
    </w:p>
    <w:p w14:paraId="5F1BCD6F" w14:textId="77777777" w:rsidR="00C0700C" w:rsidRPr="0003107A" w:rsidRDefault="00C0700C" w:rsidP="0003107A">
      <w:pPr>
        <w:ind w:right="51"/>
        <w:rPr>
          <w:rFonts w:cs="Tahoma"/>
          <w:szCs w:val="18"/>
          <w:lang w:val="es-BO"/>
        </w:rPr>
      </w:pPr>
    </w:p>
    <w:p w14:paraId="48A4FAC8" w14:textId="77777777" w:rsidR="00C0700C" w:rsidRPr="0003107A" w:rsidRDefault="00C0700C" w:rsidP="0003107A">
      <w:pPr>
        <w:ind w:left="993" w:right="51" w:hanging="993"/>
        <w:rPr>
          <w:rFonts w:cs="Tahoma"/>
          <w:b/>
          <w:color w:val="000000"/>
          <w:szCs w:val="18"/>
          <w:lang w:val="es-BO"/>
        </w:rPr>
      </w:pPr>
      <w:r w:rsidRPr="0003107A">
        <w:rPr>
          <w:rFonts w:cs="Tahoma"/>
          <w:b/>
          <w:color w:val="000000"/>
          <w:szCs w:val="18"/>
          <w:lang w:val="es-BO"/>
        </w:rPr>
        <w:t xml:space="preserve">                CONOCIMIENTOS ADICIONALES: </w:t>
      </w:r>
    </w:p>
    <w:p w14:paraId="7C35B43A" w14:textId="77777777" w:rsidR="00C0700C" w:rsidRPr="0003107A" w:rsidRDefault="00C0700C" w:rsidP="0003107A">
      <w:pPr>
        <w:ind w:left="993" w:right="51" w:hanging="993"/>
        <w:rPr>
          <w:rFonts w:cs="Tahoma"/>
          <w:b/>
          <w:color w:val="000000"/>
          <w:szCs w:val="18"/>
          <w:lang w:val="es-BO"/>
        </w:rPr>
      </w:pPr>
    </w:p>
    <w:p w14:paraId="335012A7" w14:textId="77777777" w:rsidR="00C0700C" w:rsidRPr="0003107A" w:rsidRDefault="00C0700C" w:rsidP="005D6092">
      <w:pPr>
        <w:numPr>
          <w:ilvl w:val="1"/>
          <w:numId w:val="54"/>
        </w:numPr>
        <w:tabs>
          <w:tab w:val="clear" w:pos="1785"/>
        </w:tabs>
        <w:ind w:left="1560" w:right="51" w:hanging="425"/>
        <w:rPr>
          <w:rFonts w:cs="Tahoma"/>
          <w:szCs w:val="18"/>
          <w:lang w:val="es-BO"/>
        </w:rPr>
      </w:pPr>
      <w:r w:rsidRPr="0003107A">
        <w:rPr>
          <w:rFonts w:cs="Tahoma"/>
          <w:szCs w:val="18"/>
          <w:lang w:val="es-BO"/>
        </w:rPr>
        <w:t>Protecciones en sistemas eléctricos (esencial)</w:t>
      </w:r>
    </w:p>
    <w:p w14:paraId="690374A9" w14:textId="77777777" w:rsidR="00C0700C" w:rsidRPr="0003107A" w:rsidRDefault="00C0700C" w:rsidP="005D6092">
      <w:pPr>
        <w:numPr>
          <w:ilvl w:val="1"/>
          <w:numId w:val="54"/>
        </w:numPr>
        <w:tabs>
          <w:tab w:val="clear" w:pos="1785"/>
        </w:tabs>
        <w:ind w:left="1560" w:right="51" w:hanging="425"/>
        <w:rPr>
          <w:rFonts w:cs="Tahoma"/>
          <w:szCs w:val="18"/>
          <w:lang w:val="es-BO"/>
        </w:rPr>
      </w:pPr>
      <w:r w:rsidRPr="0003107A">
        <w:rPr>
          <w:rFonts w:cs="Tahoma"/>
          <w:szCs w:val="18"/>
          <w:lang w:val="es-BO"/>
        </w:rPr>
        <w:t>Redes eléctricas (aéreas o subterráneas), en distribución (esencial)</w:t>
      </w:r>
    </w:p>
    <w:p w14:paraId="03B7E917" w14:textId="77777777" w:rsidR="00C0700C" w:rsidRPr="0003107A" w:rsidRDefault="00C0700C" w:rsidP="005D6092">
      <w:pPr>
        <w:numPr>
          <w:ilvl w:val="1"/>
          <w:numId w:val="54"/>
        </w:numPr>
        <w:tabs>
          <w:tab w:val="clear" w:pos="1785"/>
        </w:tabs>
        <w:ind w:left="1560" w:right="51" w:hanging="425"/>
        <w:rPr>
          <w:rFonts w:cs="Tahoma"/>
          <w:szCs w:val="18"/>
          <w:lang w:val="es-BO"/>
        </w:rPr>
      </w:pPr>
      <w:r w:rsidRPr="0003107A">
        <w:rPr>
          <w:rFonts w:cs="Tahoma"/>
          <w:szCs w:val="18"/>
          <w:lang w:val="es-BO"/>
        </w:rPr>
        <w:t>Operación o mantenimiento de equipos de maniobra/protección (esencial)</w:t>
      </w:r>
    </w:p>
    <w:p w14:paraId="5BEDE1D7" w14:textId="5CB93B1E" w:rsidR="00C0700C" w:rsidRPr="0003107A" w:rsidRDefault="00A039F9" w:rsidP="005D6092">
      <w:pPr>
        <w:numPr>
          <w:ilvl w:val="1"/>
          <w:numId w:val="54"/>
        </w:numPr>
        <w:tabs>
          <w:tab w:val="clear" w:pos="1785"/>
        </w:tabs>
        <w:ind w:left="1560" w:right="51" w:hanging="425"/>
        <w:rPr>
          <w:rFonts w:cs="Tahoma"/>
          <w:szCs w:val="18"/>
          <w:lang w:val="es-BO"/>
        </w:rPr>
      </w:pPr>
      <w:r w:rsidRPr="0003107A">
        <w:rPr>
          <w:rFonts w:cs="Tahoma"/>
          <w:szCs w:val="18"/>
          <w:lang w:val="es-BO"/>
        </w:rPr>
        <w:t>Conocimiento de idioma originario</w:t>
      </w:r>
      <w:r w:rsidR="00C0700C" w:rsidRPr="0003107A">
        <w:rPr>
          <w:rFonts w:cs="Tahoma"/>
          <w:szCs w:val="18"/>
          <w:lang w:val="es-BO"/>
        </w:rPr>
        <w:t xml:space="preserve"> (esencial)</w:t>
      </w:r>
    </w:p>
    <w:p w14:paraId="4FFDCA86" w14:textId="77777777" w:rsidR="00C0700C" w:rsidRPr="0003107A" w:rsidRDefault="00C0700C" w:rsidP="0003107A">
      <w:pPr>
        <w:ind w:right="51"/>
        <w:rPr>
          <w:rFonts w:cs="Tahoma"/>
          <w:szCs w:val="18"/>
          <w:lang w:val="es-BO"/>
        </w:rPr>
      </w:pPr>
    </w:p>
    <w:p w14:paraId="564F5337"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APROBACIÓN DE INFORMES</w:t>
      </w:r>
    </w:p>
    <w:p w14:paraId="70B14A64" w14:textId="77777777" w:rsidR="00F450D4" w:rsidRDefault="00F450D4" w:rsidP="0003107A">
      <w:pPr>
        <w:ind w:left="709" w:right="51"/>
        <w:rPr>
          <w:rFonts w:cs="Tahoma"/>
          <w:szCs w:val="18"/>
          <w:lang w:val="es-BO"/>
        </w:rPr>
      </w:pPr>
    </w:p>
    <w:p w14:paraId="3C384B55" w14:textId="029D8984" w:rsidR="00C0700C" w:rsidRPr="0003107A" w:rsidRDefault="00C0700C" w:rsidP="0003107A">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6AEDA5D" w14:textId="77777777" w:rsidR="00C0700C" w:rsidRPr="0003107A" w:rsidRDefault="00C0700C" w:rsidP="0003107A">
      <w:pPr>
        <w:ind w:left="709" w:right="51"/>
        <w:rPr>
          <w:b/>
          <w:i/>
          <w:szCs w:val="18"/>
          <w:lang w:val="es-BO"/>
        </w:rPr>
      </w:pPr>
    </w:p>
    <w:p w14:paraId="0CFBFD80"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FORMA DE PAGO Y FUENTE DE FINANCIAMIENTO</w:t>
      </w:r>
    </w:p>
    <w:p w14:paraId="303873B4" w14:textId="77777777" w:rsidR="00F450D4" w:rsidRDefault="00F450D4" w:rsidP="0003107A">
      <w:pPr>
        <w:ind w:left="709" w:right="51"/>
        <w:contextualSpacing/>
        <w:rPr>
          <w:rFonts w:cs="Tahoma"/>
          <w:szCs w:val="18"/>
          <w:lang w:val="es-BO"/>
        </w:rPr>
      </w:pPr>
    </w:p>
    <w:p w14:paraId="3A38D790" w14:textId="00BB9105" w:rsidR="00C0700C" w:rsidRPr="0003107A" w:rsidRDefault="00C0700C" w:rsidP="0003107A">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31B294C4" w14:textId="77777777" w:rsidR="00C0700C" w:rsidRPr="0003107A" w:rsidRDefault="00C0700C" w:rsidP="0003107A">
      <w:pPr>
        <w:ind w:left="360" w:right="51"/>
        <w:rPr>
          <w:rFonts w:cs="Tahoma"/>
          <w:szCs w:val="18"/>
          <w:lang w:val="es-BO"/>
        </w:rPr>
      </w:pPr>
    </w:p>
    <w:p w14:paraId="2B01FACC"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EQUIPOS </w:t>
      </w:r>
    </w:p>
    <w:p w14:paraId="272E53A6" w14:textId="77777777" w:rsidR="00F450D4" w:rsidRDefault="00F450D4" w:rsidP="0003107A">
      <w:pPr>
        <w:pStyle w:val="Textoindependiente"/>
        <w:spacing w:after="0"/>
        <w:ind w:left="709" w:right="51"/>
        <w:rPr>
          <w:rFonts w:ascii="Verdana" w:hAnsi="Verdana" w:cs="Tahoma"/>
          <w:b/>
          <w:bCs/>
          <w:sz w:val="18"/>
          <w:szCs w:val="18"/>
          <w:lang w:val="es-BO"/>
        </w:rPr>
      </w:pPr>
    </w:p>
    <w:p w14:paraId="05FF248D" w14:textId="36B70B03" w:rsidR="00C0700C" w:rsidRPr="0003107A" w:rsidRDefault="00C0700C" w:rsidP="0003107A">
      <w:pPr>
        <w:pStyle w:val="Textoindependiente"/>
        <w:spacing w:after="0"/>
        <w:ind w:left="709"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829F0CB" w14:textId="77777777" w:rsidR="00C0700C" w:rsidRPr="0003107A" w:rsidRDefault="00C0700C" w:rsidP="0003107A">
      <w:pPr>
        <w:ind w:left="709" w:right="51"/>
        <w:contextualSpacing/>
        <w:rPr>
          <w:rFonts w:cs="Tahoma"/>
          <w:strike/>
          <w:szCs w:val="18"/>
          <w:lang w:val="es-BO"/>
        </w:rPr>
      </w:pPr>
    </w:p>
    <w:p w14:paraId="6C075EBB"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SEGURIDAD INDUSTRIAL </w:t>
      </w:r>
    </w:p>
    <w:p w14:paraId="73DB47B1" w14:textId="77777777" w:rsidR="00F450D4" w:rsidRDefault="00F450D4" w:rsidP="0003107A">
      <w:pPr>
        <w:pStyle w:val="Textoindependiente"/>
        <w:spacing w:after="0"/>
        <w:ind w:left="709" w:right="51"/>
        <w:rPr>
          <w:rFonts w:ascii="Verdana" w:hAnsi="Verdana" w:cs="Tahoma"/>
          <w:b/>
          <w:bCs/>
          <w:sz w:val="18"/>
          <w:szCs w:val="18"/>
          <w:lang w:val="es-BO"/>
        </w:rPr>
      </w:pPr>
    </w:p>
    <w:p w14:paraId="71CA149B" w14:textId="374BD947"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70857511" w14:textId="77777777" w:rsidR="00C0700C" w:rsidRPr="0003107A" w:rsidRDefault="00C0700C" w:rsidP="0003107A">
      <w:pPr>
        <w:pStyle w:val="Textoindependiente"/>
        <w:spacing w:after="0"/>
        <w:ind w:left="709" w:right="51"/>
        <w:rPr>
          <w:rFonts w:ascii="Verdana" w:hAnsi="Verdana" w:cs="Tahoma"/>
          <w:bCs/>
          <w:sz w:val="18"/>
          <w:szCs w:val="18"/>
          <w:lang w:val="es-BO"/>
        </w:rPr>
      </w:pPr>
    </w:p>
    <w:p w14:paraId="4AE909A2" w14:textId="77777777"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0C51DC60" w14:textId="77777777" w:rsidR="00C0700C" w:rsidRPr="0003107A" w:rsidRDefault="00C0700C" w:rsidP="0003107A">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lastRenderedPageBreak/>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3B80063F" w14:textId="77777777" w:rsidR="00C0700C" w:rsidRPr="0003107A" w:rsidRDefault="00C0700C" w:rsidP="0003107A">
      <w:pPr>
        <w:ind w:left="709" w:right="51"/>
        <w:contextualSpacing/>
        <w:rPr>
          <w:rFonts w:cs="Tahoma"/>
          <w:szCs w:val="18"/>
          <w:lang w:val="es-BO"/>
        </w:rPr>
      </w:pPr>
      <w:r w:rsidRPr="0003107A">
        <w:rPr>
          <w:rFonts w:cs="Tahoma"/>
          <w:szCs w:val="18"/>
          <w:highlight w:val="yellow"/>
          <w:lang w:val="es-BO"/>
        </w:rPr>
        <w:t xml:space="preserve"> </w:t>
      </w:r>
    </w:p>
    <w:p w14:paraId="397C81A5"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SEGURO DE SALUD</w:t>
      </w:r>
    </w:p>
    <w:p w14:paraId="25BFA409" w14:textId="77777777" w:rsidR="00F450D4" w:rsidRDefault="00F450D4" w:rsidP="0003107A">
      <w:pPr>
        <w:pStyle w:val="Textocomentario"/>
        <w:ind w:left="708" w:right="51" w:firstLine="1"/>
        <w:rPr>
          <w:rFonts w:ascii="Verdana" w:hAnsi="Verdana"/>
          <w:szCs w:val="18"/>
          <w:lang w:val="es-BO"/>
        </w:rPr>
      </w:pPr>
    </w:p>
    <w:p w14:paraId="788659D9" w14:textId="3E5A3568" w:rsidR="00C0700C" w:rsidRPr="0003107A" w:rsidRDefault="00C0700C" w:rsidP="0003107A">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5531E1E7" w14:textId="77777777" w:rsidR="00C0700C" w:rsidRPr="0003107A" w:rsidRDefault="00C0700C" w:rsidP="0003107A">
      <w:pPr>
        <w:pStyle w:val="Textocomentario"/>
        <w:ind w:left="708" w:right="51" w:firstLine="1"/>
        <w:rPr>
          <w:rFonts w:ascii="Verdana" w:hAnsi="Verdana"/>
          <w:szCs w:val="18"/>
          <w:lang w:val="es-BO"/>
        </w:rPr>
      </w:pPr>
    </w:p>
    <w:p w14:paraId="75B42F5C" w14:textId="77777777" w:rsidR="00C0700C" w:rsidRPr="0003107A" w:rsidRDefault="00C0700C" w:rsidP="005D6092">
      <w:pPr>
        <w:pStyle w:val="Prrafodelista"/>
        <w:numPr>
          <w:ilvl w:val="1"/>
          <w:numId w:val="54"/>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1C89D176" w14:textId="77777777" w:rsidR="00C0700C" w:rsidRPr="0003107A" w:rsidRDefault="00C0700C" w:rsidP="005D6092">
      <w:pPr>
        <w:pStyle w:val="Prrafodelista"/>
        <w:numPr>
          <w:ilvl w:val="1"/>
          <w:numId w:val="54"/>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02271F16" w14:textId="77777777" w:rsidR="00F450D4" w:rsidRDefault="00F450D4" w:rsidP="0003107A">
      <w:pPr>
        <w:ind w:left="708" w:right="51"/>
        <w:contextualSpacing/>
        <w:rPr>
          <w:rFonts w:cs="Tahoma"/>
          <w:szCs w:val="18"/>
          <w:lang w:val="es-BO"/>
        </w:rPr>
      </w:pPr>
    </w:p>
    <w:p w14:paraId="6E356B37" w14:textId="4404AB29" w:rsidR="00C0700C" w:rsidRPr="0003107A" w:rsidRDefault="00C0700C" w:rsidP="0003107A">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125F0489" w14:textId="77777777" w:rsidR="00C0700C" w:rsidRPr="0003107A" w:rsidRDefault="00C0700C" w:rsidP="0003107A">
      <w:pPr>
        <w:ind w:left="708" w:right="51"/>
        <w:rPr>
          <w:rFonts w:cs="Tahoma"/>
          <w:b/>
          <w:caps/>
          <w:szCs w:val="18"/>
          <w:lang w:val="es-BO"/>
        </w:rPr>
      </w:pPr>
    </w:p>
    <w:p w14:paraId="623DB071" w14:textId="77777777" w:rsidR="00C0700C" w:rsidRPr="0003107A" w:rsidRDefault="00C0700C" w:rsidP="005D6092">
      <w:pPr>
        <w:numPr>
          <w:ilvl w:val="0"/>
          <w:numId w:val="54"/>
        </w:numPr>
        <w:tabs>
          <w:tab w:val="clear" w:pos="1065"/>
          <w:tab w:val="num" w:pos="720"/>
        </w:tabs>
        <w:ind w:left="1060" w:right="51" w:hanging="703"/>
        <w:rPr>
          <w:rFonts w:cs="Tahoma"/>
          <w:b/>
          <w:color w:val="000000"/>
          <w:szCs w:val="18"/>
          <w:lang w:val="es-BO"/>
        </w:rPr>
      </w:pPr>
      <w:r w:rsidRPr="0003107A">
        <w:rPr>
          <w:rFonts w:cs="Tahoma"/>
          <w:b/>
          <w:caps/>
          <w:szCs w:val="18"/>
          <w:lang w:val="es-BO"/>
        </w:rPr>
        <w:t>HORARIO DE PRESTACIÓN DEL SERVICIO</w:t>
      </w:r>
    </w:p>
    <w:p w14:paraId="03B62386" w14:textId="77777777" w:rsidR="00F450D4" w:rsidRDefault="00F450D4" w:rsidP="0003107A">
      <w:pPr>
        <w:ind w:left="709" w:right="51"/>
        <w:rPr>
          <w:rFonts w:eastAsia="Calibri" w:cs="Tahoma"/>
          <w:szCs w:val="18"/>
          <w:lang w:val="es-BO" w:eastAsia="en-US"/>
        </w:rPr>
      </w:pPr>
    </w:p>
    <w:p w14:paraId="73A6D37D" w14:textId="31E044A4" w:rsidR="00C0700C" w:rsidRPr="0003107A" w:rsidRDefault="00C0700C" w:rsidP="0003107A">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20C4696" w14:textId="77777777" w:rsidR="00C0700C" w:rsidRPr="0003107A" w:rsidRDefault="00C0700C" w:rsidP="0003107A">
      <w:pPr>
        <w:ind w:left="709" w:right="51"/>
        <w:rPr>
          <w:rFonts w:cs="Tahoma"/>
          <w:szCs w:val="18"/>
          <w:lang w:val="es-BO"/>
        </w:rPr>
      </w:pPr>
    </w:p>
    <w:p w14:paraId="0BFCE327" w14:textId="77777777" w:rsidR="00C0700C" w:rsidRPr="0003107A" w:rsidRDefault="00C0700C" w:rsidP="0003107A">
      <w:pPr>
        <w:ind w:left="709" w:right="51"/>
        <w:rPr>
          <w:rFonts w:cs="Tahoma"/>
          <w:szCs w:val="18"/>
          <w:lang w:val="es-BO"/>
        </w:rPr>
      </w:pPr>
      <w:r w:rsidRPr="0003107A">
        <w:rPr>
          <w:rFonts w:cs="Tahoma"/>
          <w:szCs w:val="18"/>
          <w:lang w:val="es-BO"/>
        </w:rPr>
        <w:t>El incumplimiento a los horarios será establecido en el contrato.</w:t>
      </w:r>
    </w:p>
    <w:p w14:paraId="7FA30FE7" w14:textId="77777777" w:rsidR="00C0700C" w:rsidRPr="0003107A" w:rsidRDefault="00C0700C" w:rsidP="0003107A">
      <w:pPr>
        <w:ind w:left="292" w:right="51"/>
        <w:rPr>
          <w:rFonts w:cs="Tahoma"/>
          <w:b/>
          <w:caps/>
          <w:color w:val="FF0000"/>
          <w:szCs w:val="18"/>
          <w:lang w:val="es-BO"/>
        </w:rPr>
      </w:pPr>
    </w:p>
    <w:p w14:paraId="2DA60EB9" w14:textId="7D7D6AEC" w:rsidR="00C0700C" w:rsidRPr="00F450D4" w:rsidRDefault="00C0700C" w:rsidP="005D6092">
      <w:pPr>
        <w:numPr>
          <w:ilvl w:val="0"/>
          <w:numId w:val="54"/>
        </w:numPr>
        <w:tabs>
          <w:tab w:val="clear" w:pos="1065"/>
          <w:tab w:val="num" w:pos="720"/>
        </w:tabs>
        <w:ind w:left="1060" w:right="51" w:hanging="703"/>
        <w:rPr>
          <w:rFonts w:cs="Tahoma"/>
          <w:b/>
          <w:color w:val="000000" w:themeColor="text1"/>
          <w:szCs w:val="18"/>
          <w:lang w:val="es-BO"/>
        </w:rPr>
      </w:pPr>
      <w:r w:rsidRPr="0003107A">
        <w:rPr>
          <w:rFonts w:cs="Tahoma"/>
          <w:b/>
          <w:caps/>
          <w:szCs w:val="18"/>
          <w:lang w:val="es-BO"/>
        </w:rPr>
        <w:t>EXCLUSIVIDAD</w:t>
      </w:r>
    </w:p>
    <w:p w14:paraId="4F7BD61F" w14:textId="77777777" w:rsidR="00F450D4" w:rsidRPr="0003107A" w:rsidRDefault="00F450D4" w:rsidP="00F450D4">
      <w:pPr>
        <w:ind w:left="1060" w:right="51"/>
        <w:rPr>
          <w:rFonts w:cs="Tahoma"/>
          <w:b/>
          <w:color w:val="000000" w:themeColor="text1"/>
          <w:szCs w:val="18"/>
          <w:lang w:val="es-BO"/>
        </w:rPr>
      </w:pPr>
    </w:p>
    <w:p w14:paraId="568FA825" w14:textId="77777777" w:rsidR="00C0700C" w:rsidRPr="0003107A" w:rsidRDefault="00C0700C" w:rsidP="005D6092">
      <w:pPr>
        <w:pStyle w:val="Prrafodelista"/>
        <w:numPr>
          <w:ilvl w:val="0"/>
          <w:numId w:val="68"/>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60328495" w14:textId="77777777" w:rsidR="00C0700C" w:rsidRPr="0003107A" w:rsidRDefault="00C0700C" w:rsidP="0003107A">
      <w:pPr>
        <w:pStyle w:val="Prrafodelista"/>
        <w:ind w:left="1276" w:right="51" w:hanging="425"/>
        <w:contextualSpacing/>
        <w:rPr>
          <w:rFonts w:ascii="Verdana" w:hAnsi="Verdana" w:cs="Tahoma"/>
          <w:b/>
          <w:color w:val="000000" w:themeColor="text1"/>
          <w:sz w:val="18"/>
          <w:szCs w:val="18"/>
          <w:lang w:val="es-BO"/>
        </w:rPr>
      </w:pPr>
    </w:p>
    <w:p w14:paraId="0D152C9C" w14:textId="77777777" w:rsidR="00C0700C" w:rsidRPr="0003107A" w:rsidRDefault="00C0700C" w:rsidP="005D6092">
      <w:pPr>
        <w:pStyle w:val="Prrafodelista"/>
        <w:numPr>
          <w:ilvl w:val="0"/>
          <w:numId w:val="68"/>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05D2668" w14:textId="77777777" w:rsidR="00C0700C" w:rsidRPr="0003107A" w:rsidRDefault="00C0700C" w:rsidP="0003107A">
      <w:pPr>
        <w:ind w:right="51"/>
        <w:contextualSpacing/>
        <w:rPr>
          <w:rFonts w:cs="Tahoma"/>
          <w:szCs w:val="18"/>
          <w:lang w:val="es-BO"/>
        </w:rPr>
      </w:pPr>
    </w:p>
    <w:p w14:paraId="10970D12" w14:textId="77777777" w:rsidR="00C0700C" w:rsidRPr="0003107A" w:rsidRDefault="00C0700C" w:rsidP="005D6092">
      <w:pPr>
        <w:pStyle w:val="Prrafodelista"/>
        <w:numPr>
          <w:ilvl w:val="0"/>
          <w:numId w:val="68"/>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0DDD223E" w14:textId="77777777" w:rsidR="00C0700C" w:rsidRPr="0003107A" w:rsidRDefault="00C0700C" w:rsidP="0003107A">
      <w:pPr>
        <w:pStyle w:val="Prrafodelista"/>
        <w:ind w:left="1276" w:right="51"/>
        <w:contextualSpacing/>
        <w:rPr>
          <w:rFonts w:ascii="Verdana" w:hAnsi="Verdana" w:cs="Tahoma"/>
          <w:sz w:val="18"/>
          <w:szCs w:val="18"/>
          <w:lang w:val="es-BO"/>
        </w:rPr>
      </w:pPr>
    </w:p>
    <w:p w14:paraId="777756EE" w14:textId="77777777" w:rsidR="00C0700C" w:rsidRPr="0003107A" w:rsidRDefault="00C0700C" w:rsidP="005D6092">
      <w:pPr>
        <w:numPr>
          <w:ilvl w:val="0"/>
          <w:numId w:val="54"/>
        </w:numPr>
        <w:tabs>
          <w:tab w:val="clear" w:pos="1065"/>
          <w:tab w:val="num" w:pos="720"/>
        </w:tabs>
        <w:ind w:left="1060" w:right="51" w:hanging="703"/>
        <w:rPr>
          <w:rFonts w:cs="Tahoma"/>
          <w:b/>
          <w:caps/>
          <w:szCs w:val="18"/>
          <w:lang w:val="es-BO"/>
        </w:rPr>
      </w:pPr>
      <w:r w:rsidRPr="0003107A">
        <w:rPr>
          <w:rFonts w:cs="Tahoma"/>
          <w:b/>
          <w:caps/>
          <w:szCs w:val="18"/>
          <w:lang w:val="es-BO"/>
        </w:rPr>
        <w:t>VIAJES EN COMISIÓN</w:t>
      </w:r>
    </w:p>
    <w:p w14:paraId="3A7C263C" w14:textId="77777777" w:rsidR="00F450D4" w:rsidRDefault="00F450D4" w:rsidP="0003107A">
      <w:pPr>
        <w:ind w:left="709" w:right="51"/>
        <w:contextualSpacing/>
        <w:rPr>
          <w:rFonts w:cs="Tahoma"/>
          <w:color w:val="000000" w:themeColor="text1"/>
          <w:szCs w:val="18"/>
          <w:lang w:val="es-BO" w:eastAsia="en-US"/>
        </w:rPr>
      </w:pPr>
    </w:p>
    <w:p w14:paraId="384ED384" w14:textId="05A588C2" w:rsidR="00C0700C" w:rsidRPr="0003107A" w:rsidRDefault="00C0700C" w:rsidP="0003107A">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43153FF3" w14:textId="77777777" w:rsidR="00C0700C" w:rsidRPr="0003107A" w:rsidRDefault="00C0700C" w:rsidP="0003107A">
      <w:pPr>
        <w:ind w:left="360" w:right="51"/>
        <w:rPr>
          <w:rFonts w:cs="Tahoma"/>
          <w:color w:val="000000" w:themeColor="text1"/>
          <w:szCs w:val="18"/>
          <w:lang w:val="es-BO" w:eastAsia="en-US"/>
        </w:rPr>
      </w:pPr>
    </w:p>
    <w:p w14:paraId="214334AE" w14:textId="77777777" w:rsidR="00C0700C" w:rsidRPr="0003107A" w:rsidRDefault="00C0700C" w:rsidP="005D6092">
      <w:pPr>
        <w:numPr>
          <w:ilvl w:val="0"/>
          <w:numId w:val="54"/>
        </w:numPr>
        <w:tabs>
          <w:tab w:val="clear" w:pos="1065"/>
          <w:tab w:val="num" w:pos="720"/>
        </w:tabs>
        <w:ind w:left="1060" w:right="51" w:hanging="703"/>
        <w:rPr>
          <w:rFonts w:cs="Tahoma"/>
          <w:b/>
          <w:caps/>
          <w:szCs w:val="18"/>
          <w:lang w:val="es-BO"/>
        </w:rPr>
      </w:pPr>
      <w:r w:rsidRPr="0003107A">
        <w:rPr>
          <w:rFonts w:cs="Tahoma"/>
          <w:b/>
          <w:caps/>
          <w:szCs w:val="18"/>
          <w:lang w:val="es-BO"/>
        </w:rPr>
        <w:t>PRECIO REFERENCIAL</w:t>
      </w:r>
    </w:p>
    <w:p w14:paraId="1DF92AB7" w14:textId="77777777" w:rsidR="00F450D4" w:rsidRDefault="00F450D4" w:rsidP="0003107A">
      <w:pPr>
        <w:ind w:left="709" w:right="51"/>
        <w:contextualSpacing/>
        <w:rPr>
          <w:rFonts w:cs="Tahoma"/>
          <w:szCs w:val="18"/>
          <w:lang w:val="es-BO" w:eastAsia="en-US"/>
        </w:rPr>
      </w:pPr>
    </w:p>
    <w:p w14:paraId="2A48C42A" w14:textId="47D3A8A2" w:rsidR="00C0700C" w:rsidRPr="0003107A" w:rsidRDefault="00C0700C" w:rsidP="0003107A">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449A47A3" w14:textId="77777777" w:rsidR="00C0700C" w:rsidRPr="0003107A" w:rsidRDefault="00C0700C" w:rsidP="0003107A">
      <w:pPr>
        <w:ind w:left="709" w:right="51"/>
        <w:contextualSpacing/>
        <w:rPr>
          <w:rFonts w:cs="Tahoma"/>
          <w:szCs w:val="18"/>
          <w:lang w:val="es-BO" w:eastAsia="en-US"/>
        </w:rPr>
      </w:pPr>
    </w:p>
    <w:p w14:paraId="3F5C95FB" w14:textId="7AE87C7A" w:rsidR="00C0700C" w:rsidRDefault="00C0700C" w:rsidP="005D6092">
      <w:pPr>
        <w:numPr>
          <w:ilvl w:val="0"/>
          <w:numId w:val="54"/>
        </w:numPr>
        <w:tabs>
          <w:tab w:val="clear" w:pos="1065"/>
          <w:tab w:val="num" w:pos="720"/>
        </w:tabs>
        <w:ind w:left="1060" w:right="51" w:hanging="703"/>
        <w:rPr>
          <w:rFonts w:cs="Tahoma"/>
          <w:b/>
          <w:caps/>
          <w:szCs w:val="18"/>
          <w:lang w:val="es-BO"/>
        </w:rPr>
      </w:pPr>
      <w:r w:rsidRPr="0003107A">
        <w:rPr>
          <w:rFonts w:cs="Tahoma"/>
          <w:b/>
          <w:caps/>
          <w:szCs w:val="18"/>
          <w:lang w:val="es-BO"/>
        </w:rPr>
        <w:t>OTRAS CONDICIONES ESPECIALES</w:t>
      </w:r>
    </w:p>
    <w:p w14:paraId="43FC57E5" w14:textId="77777777" w:rsidR="00F450D4" w:rsidRPr="0003107A" w:rsidRDefault="00F450D4" w:rsidP="00F450D4">
      <w:pPr>
        <w:ind w:left="1060" w:right="51"/>
        <w:rPr>
          <w:rFonts w:cs="Tahoma"/>
          <w:b/>
          <w:caps/>
          <w:szCs w:val="18"/>
          <w:lang w:val="es-BO"/>
        </w:rPr>
      </w:pPr>
    </w:p>
    <w:p w14:paraId="5DF281D8" w14:textId="77777777" w:rsidR="00C0700C" w:rsidRPr="0003107A" w:rsidRDefault="00C0700C" w:rsidP="0003107A">
      <w:pPr>
        <w:pStyle w:val="Prrafodelista"/>
        <w:numPr>
          <w:ilvl w:val="0"/>
          <w:numId w:val="38"/>
        </w:numPr>
        <w:tabs>
          <w:tab w:val="clear" w:pos="1065"/>
        </w:tabs>
        <w:ind w:left="992" w:right="51" w:hanging="289"/>
        <w:rPr>
          <w:rFonts w:ascii="Verdana" w:hAnsi="Verdana" w:cs="Tahoma"/>
          <w:sz w:val="18"/>
          <w:szCs w:val="18"/>
          <w:lang w:val="es-BO"/>
        </w:rPr>
      </w:pPr>
      <w:r w:rsidRPr="0003107A">
        <w:rPr>
          <w:rFonts w:ascii="Verdana" w:hAnsi="Verdana" w:cs="Tahoma"/>
          <w:sz w:val="18"/>
          <w:szCs w:val="18"/>
          <w:lang w:val="es-BO"/>
        </w:rPr>
        <w:t xml:space="preserve">Los documentos, informes, etc. que sean realizados por el CONSULTOR, así como todo material que genere durante la prestación de sus servicios, son propiedad de ENDE, y en consecuencia deberán ser entregados al responsable de área de la Unidad de </w:t>
      </w:r>
      <w:r w:rsidRPr="0003107A">
        <w:rPr>
          <w:rFonts w:ascii="Verdana" w:hAnsi="Verdana" w:cs="Tahoma"/>
          <w:sz w:val="18"/>
          <w:szCs w:val="18"/>
          <w:lang w:val="es-BO"/>
        </w:rPr>
        <w:lastRenderedPageBreak/>
        <w:t>Distribución a la finalización de la prestación del servicio junto con su informe final, quedando éste prohibido de divulgarlo a terceros, a menos que cuente con un pronunciamiento escrito por parte de ENDE en sentido contrario.</w:t>
      </w:r>
    </w:p>
    <w:p w14:paraId="3B6C1622" w14:textId="77777777" w:rsidR="00C0700C" w:rsidRPr="0003107A" w:rsidRDefault="00C0700C" w:rsidP="0003107A">
      <w:pPr>
        <w:pStyle w:val="Prrafodelista"/>
        <w:ind w:left="992" w:right="51"/>
        <w:rPr>
          <w:rFonts w:ascii="Verdana" w:hAnsi="Verdana" w:cs="Tahoma"/>
          <w:sz w:val="18"/>
          <w:szCs w:val="18"/>
          <w:lang w:val="es-BO"/>
        </w:rPr>
      </w:pPr>
    </w:p>
    <w:p w14:paraId="3C99E7F3" w14:textId="77777777" w:rsidR="00C0700C" w:rsidRPr="0003107A" w:rsidRDefault="00C0700C"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776427B2" w14:textId="77777777" w:rsidR="00C0700C" w:rsidRPr="0003107A" w:rsidRDefault="00C0700C" w:rsidP="0003107A">
      <w:pPr>
        <w:pStyle w:val="Prrafodelista1"/>
        <w:autoSpaceDE w:val="0"/>
        <w:autoSpaceDN w:val="0"/>
        <w:adjustRightInd w:val="0"/>
        <w:ind w:left="993" w:right="51" w:hanging="288"/>
        <w:contextualSpacing/>
        <w:jc w:val="both"/>
        <w:rPr>
          <w:rFonts w:ascii="Verdana" w:hAnsi="Verdana" w:cs="Tahoma"/>
          <w:color w:val="000000" w:themeColor="text1"/>
          <w:sz w:val="18"/>
          <w:szCs w:val="18"/>
          <w:lang w:val="es-BO"/>
        </w:rPr>
      </w:pPr>
    </w:p>
    <w:p w14:paraId="5853D05F" w14:textId="77777777" w:rsidR="00C0700C" w:rsidRPr="0003107A" w:rsidRDefault="00C0700C"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226DBE54" w14:textId="77777777" w:rsidR="00C0700C" w:rsidRPr="0003107A" w:rsidRDefault="00C0700C" w:rsidP="0003107A">
      <w:pPr>
        <w:pStyle w:val="Prrafodelista1"/>
        <w:autoSpaceDE w:val="0"/>
        <w:autoSpaceDN w:val="0"/>
        <w:adjustRightInd w:val="0"/>
        <w:ind w:left="0" w:right="51"/>
        <w:contextualSpacing/>
        <w:jc w:val="both"/>
        <w:rPr>
          <w:rFonts w:ascii="Verdana" w:hAnsi="Verdana" w:cs="Tahoma"/>
          <w:color w:val="000000" w:themeColor="text1"/>
          <w:sz w:val="18"/>
          <w:szCs w:val="18"/>
          <w:lang w:val="es-BO"/>
        </w:rPr>
      </w:pPr>
    </w:p>
    <w:p w14:paraId="6DDCC02E" w14:textId="02F025D4" w:rsidR="00C0700C" w:rsidRPr="0003107A" w:rsidRDefault="00C0700C"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48C59255" w14:textId="42C4C488" w:rsidR="00C0700C" w:rsidRDefault="00C0700C" w:rsidP="0003107A">
      <w:pPr>
        <w:jc w:val="center"/>
        <w:rPr>
          <w:rFonts w:cs="Arial"/>
          <w:b/>
          <w:szCs w:val="18"/>
          <w:lang w:val="es-BO"/>
        </w:rPr>
      </w:pPr>
    </w:p>
    <w:p w14:paraId="11B4752B" w14:textId="52FFAB57" w:rsidR="00F450D4" w:rsidRDefault="00F450D4" w:rsidP="0003107A">
      <w:pPr>
        <w:jc w:val="center"/>
        <w:rPr>
          <w:rFonts w:cs="Arial"/>
          <w:b/>
          <w:szCs w:val="18"/>
          <w:lang w:val="es-BO"/>
        </w:rPr>
      </w:pPr>
    </w:p>
    <w:p w14:paraId="355D15B4" w14:textId="4F165FD9" w:rsidR="00F450D4" w:rsidRDefault="00F450D4" w:rsidP="0003107A">
      <w:pPr>
        <w:jc w:val="center"/>
        <w:rPr>
          <w:rFonts w:cs="Arial"/>
          <w:b/>
          <w:szCs w:val="18"/>
          <w:lang w:val="es-BO"/>
        </w:rPr>
      </w:pPr>
    </w:p>
    <w:p w14:paraId="2867F049" w14:textId="3679DBF0" w:rsidR="00F450D4" w:rsidRDefault="00F450D4" w:rsidP="0003107A">
      <w:pPr>
        <w:jc w:val="center"/>
        <w:rPr>
          <w:rFonts w:cs="Arial"/>
          <w:b/>
          <w:szCs w:val="18"/>
          <w:lang w:val="es-BO"/>
        </w:rPr>
      </w:pPr>
    </w:p>
    <w:p w14:paraId="7BF76199" w14:textId="5C681B7F" w:rsidR="00F450D4" w:rsidRDefault="00F450D4" w:rsidP="0003107A">
      <w:pPr>
        <w:jc w:val="center"/>
        <w:rPr>
          <w:rFonts w:cs="Arial"/>
          <w:b/>
          <w:szCs w:val="18"/>
          <w:lang w:val="es-BO"/>
        </w:rPr>
      </w:pPr>
    </w:p>
    <w:p w14:paraId="20F3CD27" w14:textId="441207DE" w:rsidR="00F450D4" w:rsidRDefault="00F450D4" w:rsidP="0003107A">
      <w:pPr>
        <w:jc w:val="center"/>
        <w:rPr>
          <w:rFonts w:cs="Arial"/>
          <w:b/>
          <w:szCs w:val="18"/>
          <w:lang w:val="es-BO"/>
        </w:rPr>
      </w:pPr>
    </w:p>
    <w:p w14:paraId="02C49A0E" w14:textId="4B56CCB9" w:rsidR="00F450D4" w:rsidRDefault="00F450D4" w:rsidP="0003107A">
      <w:pPr>
        <w:jc w:val="center"/>
        <w:rPr>
          <w:rFonts w:cs="Arial"/>
          <w:b/>
          <w:szCs w:val="18"/>
          <w:lang w:val="es-BO"/>
        </w:rPr>
      </w:pPr>
    </w:p>
    <w:p w14:paraId="5BF8B38B" w14:textId="6F0CC046" w:rsidR="00F450D4" w:rsidRDefault="00F450D4" w:rsidP="0003107A">
      <w:pPr>
        <w:jc w:val="center"/>
        <w:rPr>
          <w:rFonts w:cs="Arial"/>
          <w:b/>
          <w:szCs w:val="18"/>
          <w:lang w:val="es-BO"/>
        </w:rPr>
      </w:pPr>
    </w:p>
    <w:p w14:paraId="57392308" w14:textId="4601CF6F" w:rsidR="00F450D4" w:rsidRDefault="00F450D4" w:rsidP="0003107A">
      <w:pPr>
        <w:jc w:val="center"/>
        <w:rPr>
          <w:rFonts w:cs="Arial"/>
          <w:b/>
          <w:szCs w:val="18"/>
          <w:lang w:val="es-BO"/>
        </w:rPr>
      </w:pPr>
    </w:p>
    <w:p w14:paraId="4E7FB3E2" w14:textId="1424C7C9" w:rsidR="00F450D4" w:rsidRDefault="00F450D4" w:rsidP="0003107A">
      <w:pPr>
        <w:jc w:val="center"/>
        <w:rPr>
          <w:rFonts w:cs="Arial"/>
          <w:b/>
          <w:szCs w:val="18"/>
          <w:lang w:val="es-BO"/>
        </w:rPr>
      </w:pPr>
    </w:p>
    <w:p w14:paraId="621125F6" w14:textId="46EA3432" w:rsidR="00F450D4" w:rsidRDefault="00F450D4" w:rsidP="0003107A">
      <w:pPr>
        <w:jc w:val="center"/>
        <w:rPr>
          <w:rFonts w:cs="Arial"/>
          <w:b/>
          <w:szCs w:val="18"/>
          <w:lang w:val="es-BO"/>
        </w:rPr>
      </w:pPr>
    </w:p>
    <w:p w14:paraId="21E1363C" w14:textId="57EA6DFE" w:rsidR="00F450D4" w:rsidRDefault="00F450D4" w:rsidP="0003107A">
      <w:pPr>
        <w:jc w:val="center"/>
        <w:rPr>
          <w:rFonts w:cs="Arial"/>
          <w:b/>
          <w:szCs w:val="18"/>
          <w:lang w:val="es-BO"/>
        </w:rPr>
      </w:pPr>
    </w:p>
    <w:p w14:paraId="578A8D14" w14:textId="79531001" w:rsidR="00F450D4" w:rsidRDefault="00F450D4" w:rsidP="0003107A">
      <w:pPr>
        <w:jc w:val="center"/>
        <w:rPr>
          <w:rFonts w:cs="Arial"/>
          <w:b/>
          <w:szCs w:val="18"/>
          <w:lang w:val="es-BO"/>
        </w:rPr>
      </w:pPr>
    </w:p>
    <w:p w14:paraId="0299EB1B" w14:textId="65DD1E48" w:rsidR="00F450D4" w:rsidRDefault="00F450D4" w:rsidP="0003107A">
      <w:pPr>
        <w:jc w:val="center"/>
        <w:rPr>
          <w:rFonts w:cs="Arial"/>
          <w:b/>
          <w:szCs w:val="18"/>
          <w:lang w:val="es-BO"/>
        </w:rPr>
      </w:pPr>
    </w:p>
    <w:p w14:paraId="6EDFA831" w14:textId="15445032" w:rsidR="00F450D4" w:rsidRDefault="00F450D4" w:rsidP="0003107A">
      <w:pPr>
        <w:jc w:val="center"/>
        <w:rPr>
          <w:rFonts w:cs="Arial"/>
          <w:b/>
          <w:szCs w:val="18"/>
          <w:lang w:val="es-BO"/>
        </w:rPr>
      </w:pPr>
    </w:p>
    <w:p w14:paraId="78C55352" w14:textId="451A63BB" w:rsidR="00F450D4" w:rsidRDefault="00F450D4" w:rsidP="0003107A">
      <w:pPr>
        <w:jc w:val="center"/>
        <w:rPr>
          <w:rFonts w:cs="Arial"/>
          <w:b/>
          <w:szCs w:val="18"/>
          <w:lang w:val="es-BO"/>
        </w:rPr>
      </w:pPr>
    </w:p>
    <w:p w14:paraId="2070C8FD" w14:textId="21DB5366" w:rsidR="00F450D4" w:rsidRDefault="00F450D4" w:rsidP="0003107A">
      <w:pPr>
        <w:jc w:val="center"/>
        <w:rPr>
          <w:rFonts w:cs="Arial"/>
          <w:b/>
          <w:szCs w:val="18"/>
          <w:lang w:val="es-BO"/>
        </w:rPr>
      </w:pPr>
    </w:p>
    <w:p w14:paraId="761B4073" w14:textId="0E847829" w:rsidR="00F450D4" w:rsidRDefault="00F450D4" w:rsidP="0003107A">
      <w:pPr>
        <w:jc w:val="center"/>
        <w:rPr>
          <w:rFonts w:cs="Arial"/>
          <w:b/>
          <w:szCs w:val="18"/>
          <w:lang w:val="es-BO"/>
        </w:rPr>
      </w:pPr>
    </w:p>
    <w:p w14:paraId="0B028474" w14:textId="7AA01B85" w:rsidR="00F450D4" w:rsidRDefault="00F450D4" w:rsidP="0003107A">
      <w:pPr>
        <w:jc w:val="center"/>
        <w:rPr>
          <w:rFonts w:cs="Arial"/>
          <w:b/>
          <w:szCs w:val="18"/>
          <w:lang w:val="es-BO"/>
        </w:rPr>
      </w:pPr>
    </w:p>
    <w:p w14:paraId="6B4CC529" w14:textId="7B349BDE" w:rsidR="00F450D4" w:rsidRDefault="00F450D4" w:rsidP="0003107A">
      <w:pPr>
        <w:jc w:val="center"/>
        <w:rPr>
          <w:rFonts w:cs="Arial"/>
          <w:b/>
          <w:szCs w:val="18"/>
          <w:lang w:val="es-BO"/>
        </w:rPr>
      </w:pPr>
    </w:p>
    <w:p w14:paraId="2C4C9C18" w14:textId="120D15B8" w:rsidR="00F450D4" w:rsidRDefault="00F450D4" w:rsidP="0003107A">
      <w:pPr>
        <w:jc w:val="center"/>
        <w:rPr>
          <w:rFonts w:cs="Arial"/>
          <w:b/>
          <w:szCs w:val="18"/>
          <w:lang w:val="es-BO"/>
        </w:rPr>
      </w:pPr>
    </w:p>
    <w:p w14:paraId="1B06F4E2" w14:textId="74ED4F0D" w:rsidR="00F450D4" w:rsidRDefault="00F450D4" w:rsidP="0003107A">
      <w:pPr>
        <w:jc w:val="center"/>
        <w:rPr>
          <w:rFonts w:cs="Arial"/>
          <w:b/>
          <w:szCs w:val="18"/>
          <w:lang w:val="es-BO"/>
        </w:rPr>
      </w:pPr>
    </w:p>
    <w:p w14:paraId="4EFE9477" w14:textId="1792850E" w:rsidR="00F450D4" w:rsidRDefault="00F450D4" w:rsidP="0003107A">
      <w:pPr>
        <w:jc w:val="center"/>
        <w:rPr>
          <w:rFonts w:cs="Arial"/>
          <w:b/>
          <w:szCs w:val="18"/>
          <w:lang w:val="es-BO"/>
        </w:rPr>
      </w:pPr>
    </w:p>
    <w:p w14:paraId="6B072C2C" w14:textId="0D3675C5" w:rsidR="00F450D4" w:rsidRDefault="00F450D4" w:rsidP="0003107A">
      <w:pPr>
        <w:jc w:val="center"/>
        <w:rPr>
          <w:rFonts w:cs="Arial"/>
          <w:b/>
          <w:szCs w:val="18"/>
          <w:lang w:val="es-BO"/>
        </w:rPr>
      </w:pPr>
    </w:p>
    <w:p w14:paraId="7D50BBB0" w14:textId="1D3D46D3" w:rsidR="00F450D4" w:rsidRDefault="00F450D4" w:rsidP="0003107A">
      <w:pPr>
        <w:jc w:val="center"/>
        <w:rPr>
          <w:rFonts w:cs="Arial"/>
          <w:b/>
          <w:szCs w:val="18"/>
          <w:lang w:val="es-BO"/>
        </w:rPr>
      </w:pPr>
    </w:p>
    <w:p w14:paraId="52D2D81B" w14:textId="7DB95A46" w:rsidR="00F450D4" w:rsidRDefault="00F450D4" w:rsidP="0003107A">
      <w:pPr>
        <w:jc w:val="center"/>
        <w:rPr>
          <w:rFonts w:cs="Arial"/>
          <w:b/>
          <w:szCs w:val="18"/>
          <w:lang w:val="es-BO"/>
        </w:rPr>
      </w:pPr>
    </w:p>
    <w:p w14:paraId="4AC920CC" w14:textId="20FC0535" w:rsidR="00F450D4" w:rsidRDefault="00F450D4" w:rsidP="0003107A">
      <w:pPr>
        <w:jc w:val="center"/>
        <w:rPr>
          <w:rFonts w:cs="Arial"/>
          <w:b/>
          <w:szCs w:val="18"/>
          <w:lang w:val="es-BO"/>
        </w:rPr>
      </w:pPr>
    </w:p>
    <w:p w14:paraId="7F608696" w14:textId="35181B82" w:rsidR="00F450D4" w:rsidRDefault="00F450D4" w:rsidP="0003107A">
      <w:pPr>
        <w:jc w:val="center"/>
        <w:rPr>
          <w:rFonts w:cs="Arial"/>
          <w:b/>
          <w:szCs w:val="18"/>
          <w:lang w:val="es-BO"/>
        </w:rPr>
      </w:pPr>
    </w:p>
    <w:p w14:paraId="78E41D2B" w14:textId="623FFDBE" w:rsidR="00F450D4" w:rsidRDefault="00F450D4" w:rsidP="0003107A">
      <w:pPr>
        <w:jc w:val="center"/>
        <w:rPr>
          <w:rFonts w:cs="Arial"/>
          <w:b/>
          <w:szCs w:val="18"/>
          <w:lang w:val="es-BO"/>
        </w:rPr>
      </w:pPr>
    </w:p>
    <w:p w14:paraId="4BF65D6E" w14:textId="456B2505" w:rsidR="00F450D4" w:rsidRDefault="00F450D4" w:rsidP="0003107A">
      <w:pPr>
        <w:jc w:val="center"/>
        <w:rPr>
          <w:rFonts w:cs="Arial"/>
          <w:b/>
          <w:szCs w:val="18"/>
          <w:lang w:val="es-BO"/>
        </w:rPr>
      </w:pPr>
    </w:p>
    <w:p w14:paraId="3A780569" w14:textId="297469C2" w:rsidR="00F450D4" w:rsidRDefault="00F450D4" w:rsidP="0003107A">
      <w:pPr>
        <w:jc w:val="center"/>
        <w:rPr>
          <w:rFonts w:cs="Arial"/>
          <w:b/>
          <w:szCs w:val="18"/>
          <w:lang w:val="es-BO"/>
        </w:rPr>
      </w:pPr>
    </w:p>
    <w:p w14:paraId="7209FE6E" w14:textId="0472C2B1" w:rsidR="00F450D4" w:rsidRDefault="00F450D4" w:rsidP="0003107A">
      <w:pPr>
        <w:jc w:val="center"/>
        <w:rPr>
          <w:rFonts w:cs="Arial"/>
          <w:b/>
          <w:szCs w:val="18"/>
          <w:lang w:val="es-BO"/>
        </w:rPr>
      </w:pPr>
    </w:p>
    <w:p w14:paraId="41A3B62D" w14:textId="4090A6D4" w:rsidR="00F450D4" w:rsidRDefault="00F450D4" w:rsidP="0003107A">
      <w:pPr>
        <w:jc w:val="center"/>
        <w:rPr>
          <w:rFonts w:cs="Arial"/>
          <w:b/>
          <w:szCs w:val="18"/>
          <w:lang w:val="es-BO"/>
        </w:rPr>
      </w:pPr>
    </w:p>
    <w:p w14:paraId="085CDBA0" w14:textId="6D623CF9" w:rsidR="00F450D4" w:rsidRDefault="00F450D4" w:rsidP="0003107A">
      <w:pPr>
        <w:jc w:val="center"/>
        <w:rPr>
          <w:rFonts w:cs="Arial"/>
          <w:b/>
          <w:szCs w:val="18"/>
          <w:lang w:val="es-BO"/>
        </w:rPr>
      </w:pPr>
    </w:p>
    <w:p w14:paraId="6CCA10F8" w14:textId="1EF9E552" w:rsidR="00F450D4" w:rsidRDefault="00F450D4" w:rsidP="0003107A">
      <w:pPr>
        <w:jc w:val="center"/>
        <w:rPr>
          <w:rFonts w:cs="Arial"/>
          <w:b/>
          <w:szCs w:val="18"/>
          <w:lang w:val="es-BO"/>
        </w:rPr>
      </w:pPr>
    </w:p>
    <w:p w14:paraId="73DF2B91" w14:textId="53973D08" w:rsidR="00F450D4" w:rsidRDefault="00F450D4" w:rsidP="0003107A">
      <w:pPr>
        <w:jc w:val="center"/>
        <w:rPr>
          <w:rFonts w:cs="Arial"/>
          <w:b/>
          <w:szCs w:val="18"/>
          <w:lang w:val="es-BO"/>
        </w:rPr>
      </w:pPr>
    </w:p>
    <w:p w14:paraId="6C0D3059" w14:textId="5104BB5F" w:rsidR="00F450D4" w:rsidRDefault="00F450D4" w:rsidP="0003107A">
      <w:pPr>
        <w:jc w:val="center"/>
        <w:rPr>
          <w:rFonts w:cs="Arial"/>
          <w:b/>
          <w:szCs w:val="18"/>
          <w:lang w:val="es-BO"/>
        </w:rPr>
      </w:pPr>
    </w:p>
    <w:p w14:paraId="266D49D9" w14:textId="49B6C9F8" w:rsidR="00F450D4" w:rsidRDefault="00F450D4" w:rsidP="0003107A">
      <w:pPr>
        <w:jc w:val="center"/>
        <w:rPr>
          <w:rFonts w:cs="Arial"/>
          <w:b/>
          <w:szCs w:val="18"/>
          <w:lang w:val="es-BO"/>
        </w:rPr>
      </w:pPr>
    </w:p>
    <w:p w14:paraId="046F1B85" w14:textId="357F6A6D" w:rsidR="00F450D4" w:rsidRDefault="00F450D4" w:rsidP="0003107A">
      <w:pPr>
        <w:jc w:val="center"/>
        <w:rPr>
          <w:rFonts w:cs="Arial"/>
          <w:b/>
          <w:szCs w:val="18"/>
          <w:lang w:val="es-BO"/>
        </w:rPr>
      </w:pPr>
    </w:p>
    <w:p w14:paraId="74229868" w14:textId="6E3DD28D" w:rsidR="00F450D4" w:rsidRDefault="00F450D4" w:rsidP="0003107A">
      <w:pPr>
        <w:jc w:val="center"/>
        <w:rPr>
          <w:rFonts w:cs="Arial"/>
          <w:b/>
          <w:szCs w:val="18"/>
          <w:lang w:val="es-BO"/>
        </w:rPr>
      </w:pPr>
    </w:p>
    <w:p w14:paraId="54C36654" w14:textId="77777777" w:rsidR="00F450D4" w:rsidRPr="0003107A" w:rsidRDefault="00F450D4" w:rsidP="0003107A">
      <w:pPr>
        <w:jc w:val="center"/>
        <w:rPr>
          <w:rFonts w:cs="Arial"/>
          <w:b/>
          <w:szCs w:val="18"/>
          <w:lang w:val="es-BO"/>
        </w:rPr>
      </w:pPr>
    </w:p>
    <w:p w14:paraId="5E8B96D3" w14:textId="6FAF71CA" w:rsidR="00C0700C" w:rsidRPr="0003107A" w:rsidRDefault="00C0700C"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8: PROFESIONAL JUNIOR – GOSE 7</w:t>
      </w:r>
    </w:p>
    <w:p w14:paraId="458E38DC" w14:textId="5C2DF110" w:rsidR="00146DF3" w:rsidRPr="0003107A" w:rsidRDefault="00146DF3" w:rsidP="0003107A">
      <w:pPr>
        <w:jc w:val="center"/>
        <w:rPr>
          <w:rFonts w:cs="Arial"/>
          <w:b/>
          <w:szCs w:val="18"/>
          <w:lang w:val="es-BO"/>
        </w:rPr>
      </w:pPr>
    </w:p>
    <w:p w14:paraId="5BAFDB2C" w14:textId="77777777" w:rsidR="00E744B1" w:rsidRPr="0003107A" w:rsidRDefault="00E744B1" w:rsidP="005D6092">
      <w:pPr>
        <w:numPr>
          <w:ilvl w:val="0"/>
          <w:numId w:val="55"/>
        </w:numPr>
        <w:tabs>
          <w:tab w:val="num" w:pos="720"/>
        </w:tabs>
        <w:ind w:left="1060" w:right="153" w:hanging="703"/>
        <w:rPr>
          <w:rFonts w:cs="Tahoma"/>
          <w:b/>
          <w:color w:val="000000"/>
          <w:szCs w:val="18"/>
          <w:lang w:val="es-BO"/>
        </w:rPr>
      </w:pPr>
      <w:r w:rsidRPr="0003107A">
        <w:rPr>
          <w:rFonts w:cs="Tahoma"/>
          <w:b/>
          <w:color w:val="000000"/>
          <w:szCs w:val="18"/>
          <w:lang w:val="es-BO"/>
        </w:rPr>
        <w:t>ANTECEDENTES</w:t>
      </w:r>
    </w:p>
    <w:p w14:paraId="04781728" w14:textId="77777777" w:rsidR="00E744B1" w:rsidRPr="0003107A" w:rsidRDefault="00E744B1" w:rsidP="0003107A">
      <w:pPr>
        <w:ind w:left="1060" w:right="153"/>
        <w:rPr>
          <w:rFonts w:cs="Tahoma"/>
          <w:b/>
          <w:color w:val="000000"/>
          <w:szCs w:val="18"/>
          <w:lang w:val="es-BO"/>
        </w:rPr>
      </w:pPr>
    </w:p>
    <w:p w14:paraId="0E1D09CA" w14:textId="77777777" w:rsidR="00E744B1" w:rsidRPr="0003107A" w:rsidRDefault="00E744B1" w:rsidP="0003107A">
      <w:pPr>
        <w:pStyle w:val="Prrafodelista"/>
        <w:ind w:right="51"/>
        <w:rPr>
          <w:rFonts w:ascii="Verdana" w:hAnsi="Verdana" w:cs="Tahoma"/>
          <w:sz w:val="18"/>
          <w:szCs w:val="18"/>
          <w:lang w:val="es-BO"/>
        </w:rPr>
      </w:pPr>
      <w:r w:rsidRPr="0003107A">
        <w:rPr>
          <w:rFonts w:ascii="Verdana" w:hAnsi="Verdana" w:cs="Tahoma"/>
          <w:sz w:val="18"/>
          <w:szCs w:val="18"/>
          <w:lang w:val="es-BO"/>
        </w:rPr>
        <w:t xml:space="preserve">La Empresa Nacional de Electricidad - </w:t>
      </w:r>
      <w:r w:rsidRPr="0003107A">
        <w:rPr>
          <w:rFonts w:ascii="Verdana" w:hAnsi="Verdana" w:cs="Tahoma"/>
          <w:b/>
          <w:bCs/>
          <w:sz w:val="18"/>
          <w:szCs w:val="18"/>
          <w:lang w:val="es-BO"/>
        </w:rPr>
        <w:t>ENDE</w:t>
      </w:r>
      <w:r w:rsidRPr="0003107A">
        <w:rPr>
          <w:rFonts w:ascii="Verdana" w:hAnsi="Verdana" w:cs="Tahoma"/>
          <w:sz w:val="18"/>
          <w:szCs w:val="18"/>
          <w:lang w:val="es-BO"/>
        </w:rPr>
        <w:t xml:space="preserve">, para cumplir las actividades planificadas por la Gerencia de Operación Sistemas Eléctricos </w:t>
      </w:r>
      <w:r w:rsidRPr="0003107A">
        <w:rPr>
          <w:rFonts w:ascii="Verdana" w:hAnsi="Verdana" w:cs="Tahoma"/>
          <w:b/>
          <w:bCs/>
          <w:sz w:val="18"/>
          <w:szCs w:val="18"/>
          <w:lang w:val="es-BO"/>
        </w:rPr>
        <w:t>(GOSE),</w:t>
      </w:r>
      <w:r w:rsidRPr="0003107A">
        <w:rPr>
          <w:rFonts w:ascii="Verdana" w:hAnsi="Verdana" w:cs="Tahoma"/>
          <w:sz w:val="18"/>
          <w:szCs w:val="18"/>
          <w:lang w:val="es-BO"/>
        </w:rPr>
        <w:t xml:space="preserve"> el Departamento de Operación Sistemas Eléctricos </w:t>
      </w:r>
      <w:r w:rsidRPr="0003107A">
        <w:rPr>
          <w:rFonts w:ascii="Verdana" w:hAnsi="Verdana" w:cs="Tahoma"/>
          <w:b/>
          <w:bCs/>
          <w:sz w:val="18"/>
          <w:szCs w:val="18"/>
          <w:lang w:val="es-BO"/>
        </w:rPr>
        <w:t>(DOSE),</w:t>
      </w:r>
      <w:r w:rsidRPr="0003107A">
        <w:rPr>
          <w:rFonts w:ascii="Verdana" w:hAnsi="Verdana" w:cs="Tahoma"/>
          <w:sz w:val="18"/>
          <w:szCs w:val="18"/>
          <w:lang w:val="es-BO"/>
        </w:rPr>
        <w:t xml:space="preserve"> la Unidad de Distribución, requiere contratar a un Consultor Individual que cumpla con la experiencia y formación establecida en el presente Término de Referencia (TDR).</w:t>
      </w:r>
    </w:p>
    <w:p w14:paraId="0B0D3CF7" w14:textId="77777777" w:rsidR="00E744B1" w:rsidRPr="0003107A" w:rsidRDefault="00E744B1" w:rsidP="0003107A">
      <w:pPr>
        <w:pStyle w:val="Prrafodelista"/>
        <w:ind w:right="233"/>
        <w:rPr>
          <w:rFonts w:ascii="Verdana" w:hAnsi="Verdana" w:cs="Tahoma"/>
          <w:sz w:val="18"/>
          <w:szCs w:val="18"/>
          <w:lang w:val="es-BO"/>
        </w:rPr>
      </w:pPr>
    </w:p>
    <w:p w14:paraId="15E87426" w14:textId="77777777" w:rsidR="00E744B1" w:rsidRPr="0003107A" w:rsidRDefault="00E744B1" w:rsidP="005D6092">
      <w:pPr>
        <w:numPr>
          <w:ilvl w:val="0"/>
          <w:numId w:val="55"/>
        </w:numPr>
        <w:tabs>
          <w:tab w:val="num" w:pos="720"/>
        </w:tabs>
        <w:ind w:left="1060" w:right="153" w:hanging="703"/>
        <w:rPr>
          <w:rFonts w:cs="Tahoma"/>
          <w:b/>
          <w:color w:val="000000"/>
          <w:szCs w:val="18"/>
          <w:lang w:val="es-BO"/>
        </w:rPr>
      </w:pPr>
      <w:r w:rsidRPr="0003107A">
        <w:rPr>
          <w:rFonts w:cs="Tahoma"/>
          <w:b/>
          <w:color w:val="000000"/>
          <w:szCs w:val="18"/>
          <w:lang w:val="es-BO"/>
        </w:rPr>
        <w:t xml:space="preserve">OBJETO DE LA CONSULTORIA INDIVIDUAL </w:t>
      </w:r>
    </w:p>
    <w:p w14:paraId="11BC93EC" w14:textId="77777777" w:rsidR="00E744B1" w:rsidRPr="0003107A" w:rsidRDefault="00E744B1" w:rsidP="0003107A">
      <w:pPr>
        <w:ind w:left="1060" w:right="153"/>
        <w:rPr>
          <w:rFonts w:cs="Tahoma"/>
          <w:b/>
          <w:color w:val="000000"/>
          <w:szCs w:val="18"/>
          <w:lang w:val="es-BO"/>
        </w:rPr>
      </w:pPr>
    </w:p>
    <w:p w14:paraId="0A838E78" w14:textId="77777777" w:rsidR="00E744B1" w:rsidRPr="0003107A" w:rsidRDefault="00E744B1" w:rsidP="0003107A">
      <w:pPr>
        <w:ind w:left="708" w:right="51"/>
        <w:rPr>
          <w:rFonts w:eastAsia="Calibri" w:cs="Tahoma"/>
          <w:szCs w:val="18"/>
          <w:lang w:val="es-BO" w:eastAsia="en-US"/>
        </w:rPr>
      </w:pPr>
      <w:r w:rsidRPr="0003107A">
        <w:rPr>
          <w:rFonts w:eastAsia="Calibri" w:cs="Tahoma"/>
          <w:szCs w:val="18"/>
          <w:lang w:val="es-BO" w:eastAsia="en-US"/>
        </w:rPr>
        <w:t xml:space="preserve">La Empresa Nacional de Electricidad </w:t>
      </w:r>
      <w:r w:rsidRPr="0003107A">
        <w:rPr>
          <w:rFonts w:eastAsia="Calibri" w:cs="Tahoma"/>
          <w:b/>
          <w:bCs/>
          <w:szCs w:val="18"/>
          <w:lang w:val="es-BO" w:eastAsia="en-US"/>
        </w:rPr>
        <w:t xml:space="preserve">(ENDE), </w:t>
      </w:r>
      <w:r w:rsidRPr="0003107A">
        <w:rPr>
          <w:rFonts w:eastAsia="Calibri" w:cs="Tahoma"/>
          <w:szCs w:val="18"/>
          <w:lang w:val="es-BO" w:eastAsia="en-US"/>
        </w:rPr>
        <w:t xml:space="preserve">a través de la </w:t>
      </w:r>
      <w:r w:rsidRPr="0003107A">
        <w:rPr>
          <w:rFonts w:cs="Tahoma"/>
          <w:szCs w:val="18"/>
          <w:lang w:val="es-BO"/>
        </w:rPr>
        <w:t xml:space="preserve">Gerencia de Operación Sistemas Eléctricos </w:t>
      </w:r>
      <w:r w:rsidRPr="0003107A">
        <w:rPr>
          <w:rFonts w:cs="Tahoma"/>
          <w:b/>
          <w:bCs/>
          <w:szCs w:val="18"/>
          <w:lang w:val="es-BO"/>
        </w:rPr>
        <w:t>(GOSE),</w:t>
      </w:r>
      <w:r w:rsidRPr="0003107A">
        <w:rPr>
          <w:rFonts w:cs="Tahoma"/>
          <w:szCs w:val="18"/>
          <w:lang w:val="es-BO"/>
        </w:rPr>
        <w:t xml:space="preserve"> el Departamento de Operación Sistemas Eléctricos </w:t>
      </w:r>
      <w:r w:rsidRPr="0003107A">
        <w:rPr>
          <w:rFonts w:cs="Tahoma"/>
          <w:b/>
          <w:bCs/>
          <w:szCs w:val="18"/>
          <w:lang w:val="es-BO"/>
        </w:rPr>
        <w:t>(DOSE),</w:t>
      </w:r>
      <w:r w:rsidRPr="0003107A">
        <w:rPr>
          <w:rFonts w:cs="Tahoma"/>
          <w:szCs w:val="18"/>
          <w:lang w:val="es-BO"/>
        </w:rPr>
        <w:t xml:space="preserve"> </w:t>
      </w:r>
      <w:r w:rsidRPr="0003107A">
        <w:rPr>
          <w:rFonts w:eastAsia="Calibri" w:cs="Tahoma"/>
          <w:szCs w:val="18"/>
          <w:lang w:val="es-BO" w:eastAsia="en-US"/>
        </w:rPr>
        <w:t>la Unidad de Distribución, requiere Contratar un Consultor de línea bajo el siguiente perfil: Licenciado en Ingeniería Eléctrica, Ingeniería Electromecánica o Administración de Empresas, capacitado para formar parte de un equipo multidisciplinario que contribuya al logro de los objetivos trazados por la Gerencia.</w:t>
      </w:r>
    </w:p>
    <w:p w14:paraId="73FD3AE0" w14:textId="77777777" w:rsidR="00E744B1" w:rsidRPr="0003107A" w:rsidRDefault="00E744B1" w:rsidP="0003107A">
      <w:pPr>
        <w:ind w:left="708" w:right="153"/>
        <w:rPr>
          <w:rFonts w:eastAsia="Calibri" w:cs="Tahoma"/>
          <w:szCs w:val="18"/>
          <w:lang w:val="es-BO" w:eastAsia="en-US"/>
        </w:rPr>
      </w:pPr>
    </w:p>
    <w:p w14:paraId="54C8A6CC" w14:textId="77777777" w:rsidR="00E744B1" w:rsidRPr="0003107A" w:rsidRDefault="00E744B1" w:rsidP="0003107A">
      <w:pPr>
        <w:ind w:left="709" w:right="51"/>
        <w:contextualSpacing/>
        <w:rPr>
          <w:rFonts w:cs="Tahoma"/>
          <w:color w:val="000000"/>
          <w:szCs w:val="18"/>
          <w:lang w:val="es-BO"/>
        </w:rPr>
      </w:pPr>
      <w:r w:rsidRPr="0003107A">
        <w:rPr>
          <w:rFonts w:cs="Tahoma"/>
          <w:color w:val="000000"/>
          <w:szCs w:val="18"/>
          <w:lang w:val="es-BO"/>
        </w:rPr>
        <w:t>Para este fin, ENDE apoyará al CONSULTOR proporcionando la información necesaria, apoyo logístico y todas las condiciones e insumos para el desarrollo de la CONSULTORÍA.</w:t>
      </w:r>
    </w:p>
    <w:p w14:paraId="30B3D107" w14:textId="77777777" w:rsidR="00E744B1" w:rsidRPr="0003107A" w:rsidRDefault="00E744B1" w:rsidP="0003107A">
      <w:pPr>
        <w:ind w:left="709" w:right="232"/>
        <w:contextualSpacing/>
        <w:rPr>
          <w:rFonts w:cs="Tahoma"/>
          <w:color w:val="000000"/>
          <w:szCs w:val="18"/>
          <w:lang w:val="es-BO"/>
        </w:rPr>
      </w:pPr>
    </w:p>
    <w:p w14:paraId="7D66C91D" w14:textId="77777777" w:rsidR="00E744B1" w:rsidRPr="0003107A" w:rsidRDefault="00E744B1" w:rsidP="005D6092">
      <w:pPr>
        <w:numPr>
          <w:ilvl w:val="0"/>
          <w:numId w:val="55"/>
        </w:numPr>
        <w:tabs>
          <w:tab w:val="num" w:pos="720"/>
        </w:tabs>
        <w:ind w:left="1060" w:right="153" w:hanging="703"/>
        <w:rPr>
          <w:rFonts w:cs="Tahoma"/>
          <w:b/>
          <w:color w:val="000000"/>
          <w:szCs w:val="18"/>
          <w:lang w:val="es-BO"/>
        </w:rPr>
      </w:pPr>
      <w:r w:rsidRPr="0003107A">
        <w:rPr>
          <w:rFonts w:cs="Tahoma"/>
          <w:b/>
          <w:color w:val="000000"/>
          <w:szCs w:val="18"/>
          <w:lang w:val="es-BO"/>
        </w:rPr>
        <w:t>ALCANCE DEL SERVICIO</w:t>
      </w:r>
    </w:p>
    <w:p w14:paraId="6B3E59FD" w14:textId="77777777" w:rsidR="00E744B1" w:rsidRPr="0003107A" w:rsidRDefault="00E744B1" w:rsidP="0003107A">
      <w:pPr>
        <w:ind w:left="1060" w:right="153"/>
        <w:rPr>
          <w:rFonts w:cs="Tahoma"/>
          <w:b/>
          <w:color w:val="000000"/>
          <w:szCs w:val="18"/>
          <w:lang w:val="es-BO"/>
        </w:rPr>
      </w:pPr>
    </w:p>
    <w:p w14:paraId="520F33DF" w14:textId="77777777" w:rsidR="00E744B1" w:rsidRPr="0003107A" w:rsidRDefault="00E744B1" w:rsidP="0003107A">
      <w:pPr>
        <w:ind w:left="709" w:right="51"/>
        <w:rPr>
          <w:rFonts w:eastAsia="Calibri" w:cs="Tahoma"/>
          <w:szCs w:val="18"/>
          <w:lang w:val="es-BO" w:eastAsia="en-US"/>
        </w:rPr>
      </w:pPr>
      <w:r w:rsidRPr="0003107A">
        <w:rPr>
          <w:rFonts w:cs="Tahoma"/>
          <w:color w:val="000000"/>
          <w:szCs w:val="18"/>
          <w:lang w:val="es-BO"/>
        </w:rPr>
        <w:t>El Consultor</w:t>
      </w:r>
      <w:r w:rsidRPr="0003107A">
        <w:rPr>
          <w:rFonts w:eastAsia="Calibri" w:cs="Tahoma"/>
          <w:szCs w:val="18"/>
          <w:lang w:val="es-BO" w:eastAsia="en-US"/>
        </w:rPr>
        <w:t xml:space="preserve"> Individual deberá realizar y ejecutar las tareas encomendadas en estricta aplicación a los términos de Referencia, al contrato de consultoría y a los mecanismos de coordinación establecida por la Unidad de Distribución dependiente del Departamento de Operación Sistemas Eléctricos de </w:t>
      </w:r>
      <w:r w:rsidRPr="0003107A">
        <w:rPr>
          <w:rFonts w:eastAsia="Calibri" w:cs="Tahoma"/>
          <w:b/>
          <w:bCs/>
          <w:szCs w:val="18"/>
          <w:lang w:val="es-BO" w:eastAsia="en-US"/>
        </w:rPr>
        <w:t>ENDE</w:t>
      </w:r>
      <w:r w:rsidRPr="0003107A">
        <w:rPr>
          <w:rFonts w:eastAsia="Calibri" w:cs="Tahoma"/>
          <w:szCs w:val="18"/>
          <w:lang w:val="es-BO" w:eastAsia="en-US"/>
        </w:rPr>
        <w:t xml:space="preserve">. Para este fin, el </w:t>
      </w:r>
      <w:r w:rsidRPr="0003107A">
        <w:rPr>
          <w:rFonts w:eastAsia="Calibri" w:cs="Tahoma"/>
          <w:b/>
          <w:bCs/>
          <w:szCs w:val="18"/>
          <w:lang w:val="es-BO" w:eastAsia="en-US"/>
        </w:rPr>
        <w:t>CONSULTOR</w:t>
      </w:r>
      <w:r w:rsidRPr="0003107A">
        <w:rPr>
          <w:rFonts w:eastAsia="Calibri" w:cs="Tahoma"/>
          <w:szCs w:val="18"/>
          <w:lang w:val="es-BO" w:eastAsia="en-US"/>
        </w:rPr>
        <w:t xml:space="preserve"> deberá efectuar, sin ser limitativas, las siguientes actividades:</w:t>
      </w:r>
    </w:p>
    <w:p w14:paraId="2C45E0AF" w14:textId="77777777" w:rsidR="00E744B1" w:rsidRPr="0003107A" w:rsidRDefault="00E744B1" w:rsidP="0003107A">
      <w:pPr>
        <w:ind w:left="1060" w:right="153"/>
        <w:rPr>
          <w:rFonts w:eastAsia="Calibri" w:cs="Tahoma"/>
          <w:szCs w:val="18"/>
          <w:lang w:val="es-BO" w:eastAsia="en-US"/>
        </w:rPr>
      </w:pPr>
    </w:p>
    <w:p w14:paraId="0FC957EB"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Seguimiento a informes de control de calidad de servicio, en sistemas de distribución, en base a normas regulatorias vigentes.</w:t>
      </w:r>
    </w:p>
    <w:p w14:paraId="3A3E8AA5"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Conocimiento de equipos e instrumentos, para el control de calidad de servicio</w:t>
      </w:r>
    </w:p>
    <w:p w14:paraId="0C599F3B"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Estudios de demanda de energía eléctrica y potencia</w:t>
      </w:r>
    </w:p>
    <w:p w14:paraId="653E5241"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Manejo de bases de datos de instalaciones eléctricas y de eventos</w:t>
      </w:r>
    </w:p>
    <w:p w14:paraId="22E66DD1"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Manejo de bases de datos de consumidores, reclamaciones y otros, para fines estadísticos</w:t>
      </w:r>
    </w:p>
    <w:p w14:paraId="7D0FBB78"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 xml:space="preserve">Estudios eléctricos de instalaciones eléctricas, en general </w:t>
      </w:r>
    </w:p>
    <w:p w14:paraId="5F97F4E9"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 xml:space="preserve">Actualizar planos eléctricos en sistemas de distribución </w:t>
      </w:r>
    </w:p>
    <w:p w14:paraId="639B7478" w14:textId="77777777" w:rsidR="00E744B1" w:rsidRPr="0003107A" w:rsidRDefault="00E744B1" w:rsidP="005D6092">
      <w:pPr>
        <w:pStyle w:val="Prrafodelista"/>
        <w:numPr>
          <w:ilvl w:val="0"/>
          <w:numId w:val="57"/>
        </w:numPr>
        <w:contextualSpacing/>
        <w:rPr>
          <w:rFonts w:ascii="Verdana" w:hAnsi="Verdana" w:cs="Tahoma"/>
          <w:sz w:val="18"/>
          <w:szCs w:val="18"/>
          <w:lang w:val="es-BO"/>
        </w:rPr>
      </w:pPr>
      <w:r w:rsidRPr="0003107A">
        <w:rPr>
          <w:rFonts w:ascii="Verdana" w:hAnsi="Verdana" w:cs="Tahoma"/>
          <w:sz w:val="18"/>
          <w:szCs w:val="18"/>
          <w:lang w:val="es-BO"/>
        </w:rPr>
        <w:t>Conocimiento de programación, para sistematizar actividades rutinarias</w:t>
      </w:r>
    </w:p>
    <w:p w14:paraId="26351DC3" w14:textId="77777777" w:rsidR="00F450D4" w:rsidRDefault="00F450D4" w:rsidP="0003107A">
      <w:pPr>
        <w:ind w:left="708"/>
        <w:rPr>
          <w:rFonts w:eastAsia="Calibri" w:cs="Tahoma"/>
          <w:szCs w:val="18"/>
          <w:lang w:val="es-BO" w:eastAsia="en-US"/>
        </w:rPr>
      </w:pPr>
    </w:p>
    <w:p w14:paraId="5DD01A06" w14:textId="5EC398D4" w:rsidR="00E744B1" w:rsidRDefault="00E744B1" w:rsidP="0003107A">
      <w:pPr>
        <w:ind w:left="708"/>
        <w:rPr>
          <w:rFonts w:eastAsia="Calibri" w:cs="Tahoma"/>
          <w:szCs w:val="18"/>
          <w:lang w:val="es-BO" w:eastAsia="en-US"/>
        </w:rPr>
      </w:pPr>
      <w:r w:rsidRPr="0003107A">
        <w:rPr>
          <w:rFonts w:eastAsia="Calibri" w:cs="Tahoma"/>
          <w:szCs w:val="18"/>
          <w:lang w:val="es-BO" w:eastAsia="en-US"/>
        </w:rPr>
        <w:t xml:space="preserve">El presente alcance es de carácter enunciativo y no limitativo, pudiendo el </w:t>
      </w:r>
      <w:r w:rsidRPr="0003107A">
        <w:rPr>
          <w:rFonts w:eastAsia="Calibri" w:cs="Tahoma"/>
          <w:b/>
          <w:bCs/>
          <w:szCs w:val="18"/>
          <w:lang w:val="es-BO" w:eastAsia="en-US"/>
        </w:rPr>
        <w:t>CONSULTOR</w:t>
      </w:r>
      <w:r w:rsidRPr="0003107A">
        <w:rPr>
          <w:rFonts w:eastAsia="Calibri" w:cs="Tahoma"/>
          <w:szCs w:val="18"/>
          <w:lang w:val="es-BO" w:eastAsia="en-US"/>
        </w:rPr>
        <w:t xml:space="preserve"> ampliar su alcance de acuerdo a necesidad y a requerimiento de </w:t>
      </w:r>
      <w:r w:rsidRPr="0003107A">
        <w:rPr>
          <w:rFonts w:eastAsia="Calibri" w:cs="Tahoma"/>
          <w:b/>
          <w:bCs/>
          <w:szCs w:val="18"/>
          <w:lang w:val="es-BO" w:eastAsia="en-US"/>
        </w:rPr>
        <w:t>ENDE</w:t>
      </w:r>
      <w:r w:rsidRPr="0003107A">
        <w:rPr>
          <w:rFonts w:eastAsia="Calibri" w:cs="Tahoma"/>
          <w:szCs w:val="18"/>
          <w:lang w:val="es-BO" w:eastAsia="en-US"/>
        </w:rPr>
        <w:t>.</w:t>
      </w:r>
    </w:p>
    <w:p w14:paraId="10CAF8CD" w14:textId="77777777" w:rsidR="00F450D4" w:rsidRPr="0003107A" w:rsidRDefault="00F450D4" w:rsidP="0003107A">
      <w:pPr>
        <w:ind w:left="708"/>
        <w:rPr>
          <w:rFonts w:eastAsia="Calibri" w:cs="Tahoma"/>
          <w:szCs w:val="18"/>
          <w:lang w:val="es-BO" w:eastAsia="en-US"/>
        </w:rPr>
      </w:pPr>
    </w:p>
    <w:p w14:paraId="138350BE" w14:textId="77777777" w:rsidR="00E744B1" w:rsidRPr="0003107A" w:rsidRDefault="00E744B1" w:rsidP="0003107A">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2FBD4677" w14:textId="77777777" w:rsidR="00E744B1" w:rsidRPr="0003107A" w:rsidRDefault="00E744B1" w:rsidP="0003107A">
      <w:pPr>
        <w:ind w:left="708"/>
        <w:rPr>
          <w:rFonts w:eastAsia="Calibri" w:cs="Tahoma"/>
          <w:szCs w:val="18"/>
          <w:lang w:val="es-BO" w:eastAsia="en-US"/>
        </w:rPr>
      </w:pPr>
    </w:p>
    <w:p w14:paraId="0B451AFA" w14:textId="77777777" w:rsidR="00E744B1" w:rsidRPr="0003107A" w:rsidRDefault="00E744B1" w:rsidP="005D6092">
      <w:pPr>
        <w:numPr>
          <w:ilvl w:val="0"/>
          <w:numId w:val="55"/>
        </w:numPr>
        <w:tabs>
          <w:tab w:val="num" w:pos="720"/>
        </w:tabs>
        <w:ind w:left="1060" w:right="153" w:hanging="703"/>
        <w:rPr>
          <w:rFonts w:cs="Tahoma"/>
          <w:b/>
          <w:color w:val="000000"/>
          <w:szCs w:val="18"/>
          <w:lang w:val="es-BO"/>
        </w:rPr>
      </w:pPr>
      <w:r w:rsidRPr="0003107A">
        <w:rPr>
          <w:rFonts w:cs="Tahoma"/>
          <w:b/>
          <w:color w:val="000000"/>
          <w:szCs w:val="18"/>
          <w:lang w:val="es-BO"/>
        </w:rPr>
        <w:t>RESULTADOS ESPERADOS</w:t>
      </w:r>
    </w:p>
    <w:p w14:paraId="752890D4" w14:textId="77777777" w:rsidR="00E744B1" w:rsidRPr="0003107A" w:rsidRDefault="00E744B1" w:rsidP="0003107A">
      <w:pPr>
        <w:ind w:left="1060" w:right="153"/>
        <w:rPr>
          <w:rFonts w:cs="Tahoma"/>
          <w:b/>
          <w:color w:val="000000"/>
          <w:szCs w:val="18"/>
          <w:lang w:val="es-BO"/>
        </w:rPr>
      </w:pPr>
    </w:p>
    <w:p w14:paraId="30491512" w14:textId="77777777" w:rsidR="00E744B1" w:rsidRPr="0003107A" w:rsidRDefault="00E744B1" w:rsidP="0003107A">
      <w:pPr>
        <w:ind w:left="360" w:right="153" w:firstLine="348"/>
        <w:rPr>
          <w:rFonts w:eastAsia="Calibri" w:cs="Tahoma"/>
          <w:szCs w:val="18"/>
          <w:lang w:val="es-BO" w:eastAsia="en-US"/>
        </w:rPr>
      </w:pPr>
      <w:r w:rsidRPr="0003107A">
        <w:rPr>
          <w:rFonts w:eastAsia="Calibri" w:cs="Tahoma"/>
          <w:szCs w:val="18"/>
          <w:lang w:val="es-BO" w:eastAsia="en-US"/>
        </w:rPr>
        <w:t>El desempeño del CONSULTOR se medirá por los resultados en lo referente a:</w:t>
      </w:r>
    </w:p>
    <w:p w14:paraId="7EBA1758" w14:textId="77777777" w:rsidR="00E744B1" w:rsidRPr="0003107A" w:rsidRDefault="00E744B1" w:rsidP="0003107A">
      <w:pPr>
        <w:ind w:left="360" w:right="153" w:firstLine="348"/>
        <w:rPr>
          <w:rFonts w:eastAsia="Calibri" w:cs="Tahoma"/>
          <w:szCs w:val="18"/>
          <w:lang w:val="es-BO" w:eastAsia="en-US"/>
        </w:rPr>
      </w:pPr>
    </w:p>
    <w:p w14:paraId="65042F2D" w14:textId="77777777" w:rsidR="00E744B1" w:rsidRPr="0003107A" w:rsidRDefault="00E744B1" w:rsidP="0003107A">
      <w:pPr>
        <w:pStyle w:val="Prrafodelista"/>
        <w:numPr>
          <w:ilvl w:val="0"/>
          <w:numId w:val="40"/>
        </w:numPr>
        <w:tabs>
          <w:tab w:val="left" w:pos="0"/>
        </w:tabs>
        <w:ind w:left="1701" w:right="255"/>
        <w:contextualSpacing/>
        <w:rPr>
          <w:rFonts w:ascii="Verdana" w:hAnsi="Verdana" w:cs="Tahoma"/>
          <w:sz w:val="18"/>
          <w:szCs w:val="18"/>
          <w:lang w:val="es-BO"/>
        </w:rPr>
      </w:pPr>
      <w:r w:rsidRPr="0003107A">
        <w:rPr>
          <w:rFonts w:ascii="Verdana" w:hAnsi="Verdana" w:cs="Tahoma"/>
          <w:sz w:val="18"/>
          <w:szCs w:val="18"/>
          <w:lang w:val="es-BO"/>
        </w:rPr>
        <w:t>Cumplimiento de las actividades.</w:t>
      </w:r>
    </w:p>
    <w:p w14:paraId="6C92CAE1" w14:textId="77777777" w:rsidR="00E744B1" w:rsidRPr="0003107A" w:rsidRDefault="00E744B1" w:rsidP="0003107A">
      <w:pPr>
        <w:pStyle w:val="Prrafodelista"/>
        <w:numPr>
          <w:ilvl w:val="0"/>
          <w:numId w:val="40"/>
        </w:numPr>
        <w:tabs>
          <w:tab w:val="left" w:pos="0"/>
        </w:tabs>
        <w:ind w:left="1701" w:right="255"/>
        <w:contextualSpacing/>
        <w:rPr>
          <w:rFonts w:ascii="Verdana" w:hAnsi="Verdana" w:cs="Tahoma"/>
          <w:sz w:val="18"/>
          <w:szCs w:val="18"/>
          <w:lang w:val="es-BO"/>
        </w:rPr>
      </w:pPr>
      <w:r w:rsidRPr="0003107A">
        <w:rPr>
          <w:rFonts w:ascii="Verdana" w:hAnsi="Verdana" w:cs="Tahoma"/>
          <w:sz w:val="18"/>
          <w:szCs w:val="18"/>
          <w:lang w:val="es-BO"/>
        </w:rPr>
        <w:t>Informes mensuales de las actividades desarrolladas.</w:t>
      </w:r>
    </w:p>
    <w:p w14:paraId="567E0B67" w14:textId="55B786A5" w:rsidR="00E744B1" w:rsidRDefault="00E744B1" w:rsidP="0003107A">
      <w:pPr>
        <w:ind w:right="153"/>
        <w:rPr>
          <w:rFonts w:cs="Tahoma"/>
          <w:b/>
          <w:caps/>
          <w:szCs w:val="18"/>
          <w:lang w:val="es-BO"/>
        </w:rPr>
      </w:pPr>
    </w:p>
    <w:p w14:paraId="7CB54E4A" w14:textId="528971BB" w:rsidR="00F450D4" w:rsidRDefault="00F450D4" w:rsidP="0003107A">
      <w:pPr>
        <w:ind w:right="153"/>
        <w:rPr>
          <w:rFonts w:cs="Tahoma"/>
          <w:b/>
          <w:caps/>
          <w:szCs w:val="18"/>
          <w:lang w:val="es-BO"/>
        </w:rPr>
      </w:pPr>
    </w:p>
    <w:p w14:paraId="7DDCEEB8" w14:textId="77777777" w:rsidR="00F450D4" w:rsidRPr="0003107A" w:rsidRDefault="00F450D4" w:rsidP="0003107A">
      <w:pPr>
        <w:ind w:right="153"/>
        <w:rPr>
          <w:rFonts w:cs="Tahoma"/>
          <w:b/>
          <w:caps/>
          <w:szCs w:val="18"/>
          <w:lang w:val="es-BO"/>
        </w:rPr>
      </w:pPr>
    </w:p>
    <w:p w14:paraId="3C885D63" w14:textId="77777777" w:rsidR="00E744B1" w:rsidRPr="0003107A" w:rsidRDefault="00E744B1" w:rsidP="005D6092">
      <w:pPr>
        <w:numPr>
          <w:ilvl w:val="0"/>
          <w:numId w:val="55"/>
        </w:numPr>
        <w:ind w:left="709" w:right="153" w:hanging="352"/>
        <w:rPr>
          <w:rFonts w:cs="Tahoma"/>
          <w:b/>
          <w:color w:val="000000"/>
          <w:szCs w:val="18"/>
          <w:lang w:val="es-BO"/>
        </w:rPr>
      </w:pPr>
      <w:r w:rsidRPr="0003107A">
        <w:rPr>
          <w:rFonts w:cs="Tahoma"/>
          <w:b/>
          <w:color w:val="000000"/>
          <w:szCs w:val="18"/>
          <w:lang w:val="es-BO"/>
        </w:rPr>
        <w:lastRenderedPageBreak/>
        <w:t xml:space="preserve">INFORMES </w:t>
      </w:r>
    </w:p>
    <w:p w14:paraId="5673792D" w14:textId="77777777" w:rsidR="00E744B1" w:rsidRPr="0003107A" w:rsidRDefault="00E744B1" w:rsidP="0003107A">
      <w:pPr>
        <w:ind w:left="1060" w:right="153"/>
        <w:rPr>
          <w:rFonts w:cs="Tahoma"/>
          <w:b/>
          <w:color w:val="000000"/>
          <w:szCs w:val="18"/>
          <w:lang w:val="es-BO"/>
        </w:rPr>
      </w:pPr>
    </w:p>
    <w:p w14:paraId="26FCA7DD" w14:textId="77777777" w:rsidR="00E744B1" w:rsidRPr="0003107A" w:rsidRDefault="00E744B1" w:rsidP="0003107A">
      <w:pPr>
        <w:ind w:left="708"/>
        <w:rPr>
          <w:rFonts w:eastAsia="Calibri" w:cs="Tahoma"/>
          <w:szCs w:val="18"/>
          <w:lang w:val="es-BO" w:eastAsia="en-US"/>
        </w:rPr>
      </w:pPr>
      <w:r w:rsidRPr="0003107A">
        <w:rPr>
          <w:rFonts w:eastAsia="Calibri" w:cs="Tahoma"/>
          <w:szCs w:val="18"/>
          <w:lang w:val="es-BO" w:eastAsia="en-US"/>
        </w:rPr>
        <w:t xml:space="preserve">El </w:t>
      </w:r>
      <w:r w:rsidRPr="0003107A">
        <w:rPr>
          <w:rFonts w:eastAsia="Calibri" w:cs="Tahoma"/>
          <w:b/>
          <w:bCs/>
          <w:szCs w:val="18"/>
          <w:lang w:val="es-BO" w:eastAsia="en-US"/>
        </w:rPr>
        <w:t xml:space="preserve">CONSULTOR </w:t>
      </w:r>
      <w:r w:rsidRPr="0003107A">
        <w:rPr>
          <w:rFonts w:eastAsia="Calibri" w:cs="Tahoma"/>
          <w:szCs w:val="18"/>
          <w:lang w:val="es-BO" w:eastAsia="en-US"/>
        </w:rPr>
        <w:t>deberá presentar al jefe de la Unidad de Distribución, dependiente del Departamento de Operación Sistemas Eléctricos, los informes que a continuación se detallan:</w:t>
      </w:r>
    </w:p>
    <w:p w14:paraId="45C08E12" w14:textId="77777777" w:rsidR="00E744B1" w:rsidRPr="0003107A" w:rsidRDefault="00E744B1" w:rsidP="0003107A">
      <w:pPr>
        <w:ind w:left="708"/>
        <w:rPr>
          <w:rFonts w:cs="Tahoma"/>
          <w:color w:val="000000"/>
          <w:szCs w:val="18"/>
          <w:lang w:val="es-BO"/>
        </w:rPr>
      </w:pPr>
    </w:p>
    <w:p w14:paraId="071718A4" w14:textId="77777777" w:rsidR="00E744B1" w:rsidRPr="0003107A" w:rsidRDefault="00E744B1" w:rsidP="0003107A">
      <w:pPr>
        <w:ind w:left="1276"/>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1C1905BA" w14:textId="77777777" w:rsidR="00E744B1" w:rsidRPr="0003107A" w:rsidRDefault="00E744B1" w:rsidP="0003107A">
      <w:pPr>
        <w:ind w:left="1276"/>
        <w:rPr>
          <w:rFonts w:cs="Tahoma"/>
          <w:b/>
          <w:szCs w:val="18"/>
          <w:lang w:val="es-BO"/>
        </w:rPr>
      </w:pPr>
    </w:p>
    <w:p w14:paraId="06FD6240" w14:textId="77777777" w:rsidR="00E744B1" w:rsidRPr="0003107A" w:rsidRDefault="00E744B1" w:rsidP="0003107A">
      <w:pPr>
        <w:ind w:left="1276"/>
        <w:rPr>
          <w:rFonts w:cs="Tahoma"/>
          <w:szCs w:val="18"/>
          <w:lang w:val="es-BO"/>
        </w:rPr>
      </w:pPr>
      <w:r w:rsidRPr="0003107A">
        <w:rPr>
          <w:rFonts w:cstheme="minorHAnsi"/>
          <w:b/>
          <w:szCs w:val="18"/>
          <w:lang w:val="es-BO"/>
        </w:rPr>
        <w:t>Informe final</w:t>
      </w:r>
      <w:r w:rsidRPr="0003107A">
        <w:rPr>
          <w:rFonts w:cstheme="minorHAnsi"/>
          <w:szCs w:val="18"/>
          <w:lang w:val="es-BO"/>
        </w:rPr>
        <w:t xml:space="preserve">, </w:t>
      </w:r>
      <w:r w:rsidRPr="0003107A">
        <w:rPr>
          <w:rFonts w:eastAsia="Calibri" w:cs="Tahoma"/>
          <w:szCs w:val="18"/>
          <w:lang w:val="es-BO" w:eastAsia="en-US"/>
        </w:rPr>
        <w:t xml:space="preserve">al finalizar el contrato deberá presentar un </w:t>
      </w:r>
      <w:r w:rsidRPr="0003107A">
        <w:rPr>
          <w:rFonts w:eastAsia="Calibri" w:cs="Tahoma"/>
          <w:b/>
          <w:bCs/>
          <w:szCs w:val="18"/>
          <w:lang w:val="es-BO" w:eastAsia="en-US"/>
        </w:rPr>
        <w:t xml:space="preserve">informe final </w:t>
      </w:r>
      <w:r w:rsidRPr="0003107A">
        <w:rPr>
          <w:rFonts w:eastAsia="Calibri" w:cs="Tahoma"/>
          <w:szCs w:val="18"/>
          <w:lang w:val="es-BO" w:eastAsia="en-US"/>
        </w:rPr>
        <w:t>de actividades del periodo de su contrato, el mismo debe contener un detalle de las actividades realizadas de acuerdo al alcance establecido en el presente TDR y ser aprobado por el jefe de la Unidad de Distribución.</w:t>
      </w:r>
    </w:p>
    <w:p w14:paraId="41AEF523" w14:textId="77777777" w:rsidR="00E744B1" w:rsidRPr="0003107A" w:rsidRDefault="00E744B1" w:rsidP="0003107A">
      <w:pPr>
        <w:ind w:left="1060" w:right="153"/>
        <w:rPr>
          <w:rFonts w:cs="Tahoma"/>
          <w:b/>
          <w:color w:val="000000"/>
          <w:szCs w:val="18"/>
          <w:lang w:val="es-BO"/>
        </w:rPr>
      </w:pPr>
    </w:p>
    <w:p w14:paraId="6FFF08EB" w14:textId="77777777" w:rsidR="00E744B1" w:rsidRPr="0003107A" w:rsidRDefault="00E744B1" w:rsidP="005D6092">
      <w:pPr>
        <w:numPr>
          <w:ilvl w:val="0"/>
          <w:numId w:val="55"/>
        </w:numPr>
        <w:tabs>
          <w:tab w:val="num" w:pos="720"/>
        </w:tabs>
        <w:ind w:left="1060" w:right="153" w:hanging="703"/>
        <w:rPr>
          <w:rFonts w:cs="Tahoma"/>
          <w:b/>
          <w:color w:val="000000"/>
          <w:szCs w:val="18"/>
          <w:lang w:val="es-BO"/>
        </w:rPr>
      </w:pPr>
      <w:r w:rsidRPr="0003107A">
        <w:rPr>
          <w:rFonts w:cs="Tahoma"/>
          <w:b/>
          <w:color w:val="000000"/>
          <w:szCs w:val="18"/>
          <w:lang w:val="es-BO"/>
        </w:rPr>
        <w:t>LUGAR</w:t>
      </w:r>
    </w:p>
    <w:p w14:paraId="26060AF8" w14:textId="77777777" w:rsidR="00E744B1" w:rsidRPr="0003107A" w:rsidRDefault="00E744B1" w:rsidP="0003107A">
      <w:pPr>
        <w:ind w:left="1060" w:right="153"/>
        <w:rPr>
          <w:rFonts w:cs="Tahoma"/>
          <w:b/>
          <w:color w:val="000000"/>
          <w:szCs w:val="18"/>
          <w:lang w:val="es-BO"/>
        </w:rPr>
      </w:pPr>
    </w:p>
    <w:p w14:paraId="50DF9FA3" w14:textId="77777777" w:rsidR="00E744B1" w:rsidRPr="0003107A" w:rsidRDefault="00E744B1" w:rsidP="0003107A">
      <w:pPr>
        <w:ind w:left="709" w:right="51"/>
        <w:rPr>
          <w:rFonts w:cstheme="minorHAnsi"/>
          <w:szCs w:val="18"/>
          <w:lang w:val="es-BO"/>
        </w:rPr>
      </w:pPr>
      <w:r w:rsidRPr="0003107A">
        <w:rPr>
          <w:rFonts w:cstheme="minorHAnsi"/>
          <w:szCs w:val="18"/>
          <w:lang w:val="es-BO"/>
        </w:rPr>
        <w:t xml:space="preserve">El </w:t>
      </w:r>
      <w:r w:rsidRPr="0003107A">
        <w:rPr>
          <w:rFonts w:cstheme="minorHAnsi"/>
          <w:b/>
          <w:bCs/>
          <w:szCs w:val="18"/>
          <w:lang w:val="es-BO"/>
        </w:rPr>
        <w:t>CONSULTOR</w:t>
      </w:r>
      <w:r w:rsidRPr="0003107A">
        <w:rPr>
          <w:rFonts w:cstheme="minorHAnsi"/>
          <w:szCs w:val="18"/>
          <w:lang w:val="es-BO"/>
        </w:rPr>
        <w:t xml:space="preserve"> tendrá como base de trabajo la ciudad de Cochabamba, el </w:t>
      </w:r>
      <w:r w:rsidRPr="0003107A">
        <w:rPr>
          <w:rFonts w:cstheme="minorHAnsi"/>
          <w:b/>
          <w:bCs/>
          <w:szCs w:val="18"/>
          <w:lang w:val="es-BO"/>
        </w:rPr>
        <w:t>CONSULTOR</w:t>
      </w:r>
      <w:r w:rsidRPr="0003107A">
        <w:rPr>
          <w:rFonts w:cstheme="minorHAnsi"/>
          <w:szCs w:val="18"/>
          <w:lang w:val="es-BO"/>
        </w:rPr>
        <w:t xml:space="preserve"> podrá </w:t>
      </w:r>
      <w:r w:rsidRPr="0003107A">
        <w:rPr>
          <w:rFonts w:eastAsia="Calibri" w:cs="Tahoma"/>
          <w:szCs w:val="18"/>
          <w:lang w:val="es-BO" w:eastAsia="en-US"/>
        </w:rPr>
        <w:t>realizar viajes al interior del país, según normativa vigente</w:t>
      </w:r>
      <w:r w:rsidRPr="0003107A">
        <w:rPr>
          <w:rFonts w:cstheme="minorHAnsi"/>
          <w:szCs w:val="18"/>
          <w:lang w:val="es-BO"/>
        </w:rPr>
        <w:t xml:space="preserve"> de </w:t>
      </w:r>
      <w:r w:rsidRPr="0003107A">
        <w:rPr>
          <w:rFonts w:cstheme="minorHAnsi"/>
          <w:b/>
          <w:bCs/>
          <w:szCs w:val="18"/>
          <w:lang w:val="es-BO"/>
        </w:rPr>
        <w:t>ENDE</w:t>
      </w:r>
      <w:r w:rsidRPr="0003107A">
        <w:rPr>
          <w:rFonts w:cstheme="minorHAnsi"/>
          <w:szCs w:val="18"/>
          <w:lang w:val="es-BO"/>
        </w:rPr>
        <w:t>.</w:t>
      </w:r>
    </w:p>
    <w:p w14:paraId="2DFC1E5C" w14:textId="77777777" w:rsidR="00E744B1" w:rsidRPr="0003107A" w:rsidRDefault="00E744B1" w:rsidP="0003107A">
      <w:pPr>
        <w:ind w:left="1060" w:right="153"/>
        <w:rPr>
          <w:rFonts w:cs="Tahoma"/>
          <w:b/>
          <w:color w:val="000000"/>
          <w:szCs w:val="18"/>
          <w:lang w:val="es-BO"/>
        </w:rPr>
      </w:pPr>
    </w:p>
    <w:p w14:paraId="3C2589B6" w14:textId="77777777" w:rsidR="00E744B1" w:rsidRPr="0003107A" w:rsidRDefault="00E744B1" w:rsidP="005D6092">
      <w:pPr>
        <w:numPr>
          <w:ilvl w:val="0"/>
          <w:numId w:val="55"/>
        </w:numPr>
        <w:tabs>
          <w:tab w:val="num" w:pos="720"/>
        </w:tabs>
        <w:ind w:left="1060" w:right="153" w:hanging="703"/>
        <w:rPr>
          <w:rFonts w:cs="Tahoma"/>
          <w:b/>
          <w:color w:val="000000"/>
          <w:szCs w:val="18"/>
          <w:lang w:val="es-BO"/>
        </w:rPr>
      </w:pPr>
      <w:r w:rsidRPr="0003107A">
        <w:rPr>
          <w:rFonts w:cs="Tahoma"/>
          <w:b/>
          <w:color w:val="000000"/>
          <w:szCs w:val="18"/>
          <w:lang w:val="es-BO"/>
        </w:rPr>
        <w:t>PLAZO</w:t>
      </w:r>
    </w:p>
    <w:p w14:paraId="0720E03D" w14:textId="77777777" w:rsidR="00E744B1" w:rsidRPr="0003107A" w:rsidRDefault="00E744B1" w:rsidP="0003107A">
      <w:pPr>
        <w:ind w:left="1060" w:right="153"/>
        <w:rPr>
          <w:rFonts w:cs="Tahoma"/>
          <w:b/>
          <w:color w:val="000000"/>
          <w:szCs w:val="18"/>
          <w:lang w:val="es-BO"/>
        </w:rPr>
      </w:pPr>
    </w:p>
    <w:p w14:paraId="134744D4" w14:textId="77777777" w:rsidR="00E744B1" w:rsidRPr="0003107A" w:rsidRDefault="00E744B1" w:rsidP="0003107A">
      <w:pPr>
        <w:ind w:left="709"/>
        <w:rPr>
          <w:rFonts w:cs="Tahoma"/>
          <w:color w:val="000000"/>
          <w:szCs w:val="18"/>
          <w:lang w:val="es-BO"/>
        </w:rPr>
      </w:pPr>
      <w:r w:rsidRPr="0003107A">
        <w:rPr>
          <w:rFonts w:cs="Tahoma"/>
          <w:color w:val="000000"/>
          <w:szCs w:val="18"/>
          <w:lang w:val="es-BO"/>
        </w:rPr>
        <w:t>El plazo El plazo para el desarrollo de la Consultoría será hasta el 31 de diciembre del 2021, a partir de la suscripción del Contrato.</w:t>
      </w:r>
    </w:p>
    <w:p w14:paraId="30282320" w14:textId="77777777" w:rsidR="00E744B1" w:rsidRPr="0003107A" w:rsidRDefault="00E744B1" w:rsidP="0003107A">
      <w:pPr>
        <w:ind w:left="709"/>
        <w:rPr>
          <w:rFonts w:cs="Tahoma"/>
          <w:color w:val="000000"/>
          <w:szCs w:val="18"/>
          <w:lang w:val="es-BO"/>
        </w:rPr>
      </w:pPr>
    </w:p>
    <w:p w14:paraId="0ED85F9D" w14:textId="77777777" w:rsidR="00E744B1" w:rsidRPr="0003107A" w:rsidRDefault="00E744B1" w:rsidP="005D6092">
      <w:pPr>
        <w:numPr>
          <w:ilvl w:val="0"/>
          <w:numId w:val="55"/>
        </w:numPr>
        <w:tabs>
          <w:tab w:val="num" w:pos="720"/>
        </w:tabs>
        <w:ind w:left="1060" w:right="153" w:hanging="703"/>
        <w:rPr>
          <w:rFonts w:cs="Tahoma"/>
          <w:b/>
          <w:color w:val="000000"/>
          <w:szCs w:val="18"/>
          <w:lang w:val="es-BO"/>
        </w:rPr>
      </w:pPr>
      <w:r w:rsidRPr="0003107A">
        <w:rPr>
          <w:rFonts w:cs="Tahoma"/>
          <w:b/>
          <w:color w:val="000000"/>
          <w:szCs w:val="18"/>
          <w:lang w:val="es-BO"/>
        </w:rPr>
        <w:t>RESPONSABLE DE LA SUPERVISIÓN DEL TRABAJO DEL CONSULTOR</w:t>
      </w:r>
    </w:p>
    <w:p w14:paraId="1DD8CD79" w14:textId="77777777" w:rsidR="00E744B1" w:rsidRPr="0003107A" w:rsidRDefault="00E744B1" w:rsidP="0003107A">
      <w:pPr>
        <w:ind w:left="1060" w:right="153"/>
        <w:rPr>
          <w:rFonts w:cs="Tahoma"/>
          <w:b/>
          <w:color w:val="000000"/>
          <w:szCs w:val="18"/>
          <w:lang w:val="es-BO"/>
        </w:rPr>
      </w:pPr>
    </w:p>
    <w:p w14:paraId="214F60B8" w14:textId="77777777" w:rsidR="00E744B1" w:rsidRPr="0003107A" w:rsidRDefault="00E744B1" w:rsidP="0003107A">
      <w:pPr>
        <w:ind w:left="709" w:right="51"/>
        <w:rPr>
          <w:rFonts w:cstheme="minorHAnsi"/>
          <w:szCs w:val="18"/>
          <w:lang w:val="es-BO"/>
        </w:rPr>
      </w:pPr>
      <w:r w:rsidRPr="0003107A">
        <w:rPr>
          <w:rFonts w:cstheme="minorHAnsi"/>
          <w:szCs w:val="18"/>
          <w:lang w:val="es-BO"/>
        </w:rPr>
        <w:t>La prestación del servicio, será supervisada por el jefe de la Unidad de Distribución, dependiente del Departamento de Operación de Sistemas Eléctricos de ENDE, quien realizará el seguimiento de los trabajos asignados y su cumplimiento, conforme a las condiciones de la Consultoría.</w:t>
      </w:r>
    </w:p>
    <w:p w14:paraId="7D3E2A70" w14:textId="77777777" w:rsidR="00E744B1" w:rsidRPr="0003107A" w:rsidRDefault="00E744B1" w:rsidP="0003107A">
      <w:pPr>
        <w:ind w:left="709" w:right="153"/>
        <w:rPr>
          <w:rFonts w:cs="Tahoma"/>
          <w:color w:val="000000"/>
          <w:szCs w:val="18"/>
          <w:lang w:val="es-BO"/>
        </w:rPr>
      </w:pPr>
    </w:p>
    <w:p w14:paraId="54EF0259" w14:textId="77777777" w:rsidR="00E744B1" w:rsidRPr="0003107A" w:rsidRDefault="00E744B1" w:rsidP="0003107A">
      <w:pPr>
        <w:autoSpaceDE w:val="0"/>
        <w:autoSpaceDN w:val="0"/>
        <w:adjustRightInd w:val="0"/>
        <w:ind w:left="709"/>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7039ED51" w14:textId="77777777" w:rsidR="00E744B1" w:rsidRPr="0003107A" w:rsidRDefault="00E744B1" w:rsidP="0003107A">
      <w:pPr>
        <w:autoSpaceDE w:val="0"/>
        <w:autoSpaceDN w:val="0"/>
        <w:adjustRightInd w:val="0"/>
        <w:ind w:left="709"/>
        <w:rPr>
          <w:rFonts w:cs="Tahoma"/>
          <w:szCs w:val="18"/>
          <w:lang w:val="es-BO"/>
        </w:rPr>
      </w:pPr>
    </w:p>
    <w:p w14:paraId="79522639" w14:textId="77777777" w:rsidR="00E744B1" w:rsidRPr="0003107A" w:rsidRDefault="00E744B1" w:rsidP="005D6092">
      <w:pPr>
        <w:pStyle w:val="Prrafodelista"/>
        <w:numPr>
          <w:ilvl w:val="0"/>
          <w:numId w:val="55"/>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 xml:space="preserve">PERFIL DEL CONSULTOR INDIVIDUAL </w:t>
      </w:r>
    </w:p>
    <w:p w14:paraId="7BF9637D" w14:textId="77777777" w:rsidR="00F450D4" w:rsidRDefault="00F450D4" w:rsidP="0003107A">
      <w:pPr>
        <w:pStyle w:val="Prrafodelista"/>
        <w:autoSpaceDE w:val="0"/>
        <w:autoSpaceDN w:val="0"/>
        <w:adjustRightInd w:val="0"/>
        <w:ind w:left="993" w:right="233"/>
        <w:contextualSpacing/>
        <w:rPr>
          <w:rFonts w:ascii="Verdana" w:hAnsi="Verdana" w:cs="Tahoma"/>
          <w:b/>
          <w:bCs/>
          <w:sz w:val="18"/>
          <w:szCs w:val="18"/>
          <w:lang w:val="es-BO"/>
        </w:rPr>
      </w:pPr>
    </w:p>
    <w:p w14:paraId="5F9144D4" w14:textId="1FBEF63E" w:rsidR="00E744B1" w:rsidRPr="0003107A" w:rsidRDefault="00E744B1" w:rsidP="0003107A">
      <w:pPr>
        <w:pStyle w:val="Prrafodelista"/>
        <w:autoSpaceDE w:val="0"/>
        <w:autoSpaceDN w:val="0"/>
        <w:adjustRightInd w:val="0"/>
        <w:ind w:left="993" w:right="233"/>
        <w:contextualSpacing/>
        <w:rPr>
          <w:rFonts w:ascii="Verdana" w:hAnsi="Verdana" w:cs="Tahoma"/>
          <w:b/>
          <w:bCs/>
          <w:sz w:val="18"/>
          <w:szCs w:val="18"/>
          <w:lang w:val="es-BO"/>
        </w:rPr>
      </w:pPr>
      <w:r w:rsidRPr="0003107A">
        <w:rPr>
          <w:rFonts w:ascii="Verdana" w:hAnsi="Verdana" w:cs="Tahoma"/>
          <w:b/>
          <w:bCs/>
          <w:sz w:val="18"/>
          <w:szCs w:val="18"/>
          <w:lang w:val="es-BO"/>
        </w:rPr>
        <w:t xml:space="preserve">FORMACIÓN </w:t>
      </w:r>
    </w:p>
    <w:p w14:paraId="630A570C" w14:textId="77777777" w:rsidR="00E744B1" w:rsidRPr="0003107A" w:rsidRDefault="00E744B1" w:rsidP="0003107A">
      <w:pPr>
        <w:pStyle w:val="Prrafodelista"/>
        <w:autoSpaceDE w:val="0"/>
        <w:autoSpaceDN w:val="0"/>
        <w:adjustRightInd w:val="0"/>
        <w:ind w:left="993" w:right="233"/>
        <w:contextualSpacing/>
        <w:rPr>
          <w:rFonts w:ascii="Verdana" w:hAnsi="Verdana" w:cs="Tahoma"/>
          <w:b/>
          <w:bCs/>
          <w:sz w:val="18"/>
          <w:szCs w:val="18"/>
          <w:lang w:val="es-BO"/>
        </w:rPr>
      </w:pPr>
    </w:p>
    <w:p w14:paraId="1EBA65FE" w14:textId="65FC1574" w:rsidR="00E744B1" w:rsidRPr="0003107A"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eastAsia="es-ES"/>
        </w:rPr>
      </w:pPr>
      <w:r w:rsidRPr="0003107A">
        <w:rPr>
          <w:rFonts w:ascii="Verdana" w:hAnsi="Verdana" w:cs="Tahoma"/>
          <w:sz w:val="18"/>
          <w:szCs w:val="18"/>
          <w:lang w:val="es-BO" w:eastAsia="es-ES"/>
        </w:rPr>
        <w:t xml:space="preserve">Título en Provisión Nacional </w:t>
      </w:r>
      <w:r w:rsidR="00A039F9" w:rsidRPr="0003107A">
        <w:rPr>
          <w:rFonts w:ascii="Verdana" w:hAnsi="Verdana" w:cs="Tahoma"/>
          <w:sz w:val="18"/>
          <w:szCs w:val="18"/>
          <w:lang w:val="es-BO" w:eastAsia="es-ES"/>
        </w:rPr>
        <w:t>de Ingeniero Eléctrico</w:t>
      </w:r>
      <w:r w:rsidRPr="0003107A">
        <w:rPr>
          <w:rFonts w:ascii="Verdana" w:hAnsi="Verdana" w:cs="Tahoma"/>
          <w:sz w:val="18"/>
          <w:szCs w:val="18"/>
          <w:lang w:val="es-BO" w:eastAsia="es-ES"/>
        </w:rPr>
        <w:t xml:space="preserve"> a nivel Licenciatura, este requisito es un factor de habilitación.</w:t>
      </w:r>
    </w:p>
    <w:p w14:paraId="1D4E7D3C" w14:textId="77777777" w:rsidR="00E744B1" w:rsidRPr="0003107A"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rPr>
      </w:pPr>
      <w:r w:rsidRPr="0003107A">
        <w:rPr>
          <w:rFonts w:ascii="Verdana" w:hAnsi="Verdana" w:cs="Tahoma"/>
          <w:sz w:val="18"/>
          <w:szCs w:val="18"/>
          <w:lang w:val="es-BO" w:eastAsia="es-ES"/>
        </w:rPr>
        <w:t>Para la firma del contrato, el proponente seleccionado deberá presentar original o fotocopia legalizada del Título en Provisión Nacional</w:t>
      </w:r>
      <w:r w:rsidRPr="0003107A">
        <w:rPr>
          <w:rFonts w:ascii="Verdana" w:hAnsi="Verdana" w:cs="Tahoma"/>
          <w:sz w:val="18"/>
          <w:szCs w:val="18"/>
          <w:lang w:val="es-BO"/>
        </w:rPr>
        <w:t xml:space="preserve">. </w:t>
      </w:r>
    </w:p>
    <w:p w14:paraId="64FC2082" w14:textId="77777777" w:rsidR="00E744B1" w:rsidRPr="0003107A"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rPr>
      </w:pPr>
      <w:r w:rsidRPr="0003107A">
        <w:rPr>
          <w:rFonts w:ascii="Verdana" w:hAnsi="Verdana" w:cs="Tahoma"/>
          <w:sz w:val="18"/>
          <w:szCs w:val="18"/>
          <w:lang w:val="es-BO"/>
        </w:rPr>
        <w:t>El Consultor Individual con título profesional en ingeniería deberán presentar su registro en la sociedad de ingenieros de Bolivia (SIB), para su contratación.</w:t>
      </w:r>
    </w:p>
    <w:p w14:paraId="14E6ECD6" w14:textId="77777777" w:rsidR="00E744B1" w:rsidRPr="0003107A" w:rsidRDefault="00E744B1" w:rsidP="0003107A">
      <w:pPr>
        <w:rPr>
          <w:rFonts w:cs="Tahoma"/>
          <w:szCs w:val="18"/>
          <w:lang w:val="es-BO"/>
        </w:rPr>
      </w:pPr>
    </w:p>
    <w:p w14:paraId="7A188C3B" w14:textId="77777777" w:rsidR="00E744B1" w:rsidRPr="0003107A" w:rsidRDefault="00E744B1" w:rsidP="0003107A">
      <w:pPr>
        <w:ind w:left="426" w:firstLine="283"/>
        <w:rPr>
          <w:rFonts w:cs="Tahoma"/>
          <w:b/>
          <w:color w:val="000000"/>
          <w:szCs w:val="18"/>
          <w:lang w:val="es-BO"/>
        </w:rPr>
      </w:pPr>
      <w:r w:rsidRPr="0003107A">
        <w:rPr>
          <w:rFonts w:cs="Tahoma"/>
          <w:b/>
          <w:color w:val="000000"/>
          <w:szCs w:val="18"/>
          <w:lang w:val="es-BO"/>
        </w:rPr>
        <w:t>EXPERIENCIA GENERAL</w:t>
      </w:r>
    </w:p>
    <w:p w14:paraId="1AC8A002" w14:textId="77777777" w:rsidR="00E744B1" w:rsidRPr="0003107A" w:rsidRDefault="00E744B1" w:rsidP="0003107A">
      <w:pPr>
        <w:ind w:left="426" w:firstLine="283"/>
        <w:rPr>
          <w:rFonts w:cs="Tahoma"/>
          <w:b/>
          <w:color w:val="000000"/>
          <w:szCs w:val="18"/>
          <w:lang w:val="es-BO"/>
        </w:rPr>
      </w:pPr>
    </w:p>
    <w:p w14:paraId="1DAF27D9" w14:textId="77777777" w:rsidR="00E744B1" w:rsidRPr="0003107A"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eastAsia="es-ES"/>
        </w:rPr>
      </w:pPr>
      <w:r w:rsidRPr="0003107A">
        <w:rPr>
          <w:rFonts w:ascii="Verdana" w:hAnsi="Verdana" w:cs="Tahoma"/>
          <w:sz w:val="18"/>
          <w:szCs w:val="18"/>
          <w:lang w:val="es-BO" w:eastAsia="es-ES"/>
        </w:rPr>
        <w:t xml:space="preserve">Experiencia profesional igual o mayor a dos (2) años, computado a partir de la fecha de emisión del Título en Provisión Nacional. </w:t>
      </w:r>
    </w:p>
    <w:p w14:paraId="63986F5F" w14:textId="77777777" w:rsidR="00E744B1" w:rsidRPr="0003107A" w:rsidRDefault="00E744B1" w:rsidP="0003107A">
      <w:pPr>
        <w:rPr>
          <w:rFonts w:cs="Tahoma"/>
          <w:b/>
          <w:color w:val="000000"/>
          <w:szCs w:val="18"/>
          <w:lang w:val="es-BO"/>
        </w:rPr>
      </w:pPr>
    </w:p>
    <w:p w14:paraId="69F56A8C" w14:textId="77777777" w:rsidR="00E744B1" w:rsidRPr="0003107A" w:rsidRDefault="00E744B1" w:rsidP="0003107A">
      <w:pPr>
        <w:ind w:left="425" w:firstLine="283"/>
        <w:rPr>
          <w:rFonts w:cs="Tahoma"/>
          <w:b/>
          <w:color w:val="000000"/>
          <w:szCs w:val="18"/>
          <w:lang w:val="es-BO"/>
        </w:rPr>
      </w:pPr>
      <w:r w:rsidRPr="0003107A">
        <w:rPr>
          <w:rFonts w:cs="Tahoma"/>
          <w:b/>
          <w:color w:val="000000"/>
          <w:szCs w:val="18"/>
          <w:lang w:val="es-BO"/>
        </w:rPr>
        <w:t>EXPERIENCIA ESPECÍFICA</w:t>
      </w:r>
    </w:p>
    <w:p w14:paraId="0705714D" w14:textId="77777777" w:rsidR="00E744B1" w:rsidRPr="0003107A" w:rsidRDefault="00E744B1" w:rsidP="0003107A">
      <w:pPr>
        <w:ind w:left="425" w:firstLine="283"/>
        <w:rPr>
          <w:rFonts w:cs="Tahoma"/>
          <w:b/>
          <w:color w:val="000000"/>
          <w:szCs w:val="18"/>
          <w:lang w:val="es-BO"/>
        </w:rPr>
      </w:pPr>
    </w:p>
    <w:p w14:paraId="76D854C9" w14:textId="77777777" w:rsidR="00E744B1" w:rsidRPr="0003107A"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eastAsia="es-ES"/>
        </w:rPr>
      </w:pPr>
      <w:r w:rsidRPr="0003107A">
        <w:rPr>
          <w:rFonts w:ascii="Verdana" w:hAnsi="Verdana" w:cs="Tahoma"/>
          <w:sz w:val="18"/>
          <w:szCs w:val="18"/>
          <w:lang w:val="es-BO" w:eastAsia="es-ES"/>
        </w:rPr>
        <w:t xml:space="preserve">Experiencia profesional igual o mayor a un (1) año, en actividades en el sector eléctrico, computado a partir de la fecha de emisión del Título en Provisión Nacional. </w:t>
      </w:r>
    </w:p>
    <w:p w14:paraId="64399D9A" w14:textId="77777777" w:rsidR="00E744B1" w:rsidRPr="0003107A" w:rsidRDefault="00E744B1" w:rsidP="0003107A">
      <w:pPr>
        <w:rPr>
          <w:rFonts w:cs="Tahoma"/>
          <w:color w:val="000000" w:themeColor="text1"/>
          <w:szCs w:val="18"/>
          <w:lang w:val="es-BO"/>
        </w:rPr>
      </w:pPr>
    </w:p>
    <w:p w14:paraId="115FFD15" w14:textId="77777777" w:rsidR="00E744B1" w:rsidRPr="0003107A" w:rsidRDefault="00E744B1" w:rsidP="0003107A">
      <w:pPr>
        <w:ind w:left="993" w:hanging="993"/>
        <w:rPr>
          <w:rFonts w:cs="Tahoma"/>
          <w:b/>
          <w:color w:val="000000"/>
          <w:szCs w:val="18"/>
          <w:lang w:val="es-BO"/>
        </w:rPr>
      </w:pPr>
      <w:r w:rsidRPr="0003107A">
        <w:rPr>
          <w:rFonts w:cs="Tahoma"/>
          <w:b/>
          <w:color w:val="000000"/>
          <w:szCs w:val="18"/>
          <w:lang w:val="es-BO"/>
        </w:rPr>
        <w:lastRenderedPageBreak/>
        <w:t xml:space="preserve">           CONOCIMIENTOS ADICIONALES: </w:t>
      </w:r>
    </w:p>
    <w:p w14:paraId="2A7CC3D4" w14:textId="77777777" w:rsidR="00E744B1" w:rsidRPr="0003107A" w:rsidRDefault="00E744B1" w:rsidP="0003107A">
      <w:pPr>
        <w:ind w:left="993" w:hanging="993"/>
        <w:rPr>
          <w:rFonts w:cs="Tahoma"/>
          <w:b/>
          <w:color w:val="000000"/>
          <w:szCs w:val="18"/>
          <w:lang w:val="es-BO"/>
        </w:rPr>
      </w:pPr>
    </w:p>
    <w:p w14:paraId="0E8F6690" w14:textId="77777777" w:rsidR="00E744B1" w:rsidRPr="00F450D4"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eastAsia="es-ES"/>
        </w:rPr>
      </w:pPr>
      <w:r w:rsidRPr="00F450D4">
        <w:rPr>
          <w:rFonts w:ascii="Verdana" w:hAnsi="Verdana" w:cs="Tahoma"/>
          <w:sz w:val="18"/>
          <w:szCs w:val="18"/>
          <w:lang w:val="es-BO" w:eastAsia="es-ES"/>
        </w:rPr>
        <w:t>Normas de seguridad industrial (esencial)</w:t>
      </w:r>
    </w:p>
    <w:p w14:paraId="739AFD3A" w14:textId="77777777" w:rsidR="00E744B1" w:rsidRPr="00F450D4"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eastAsia="es-ES"/>
        </w:rPr>
      </w:pPr>
      <w:r w:rsidRPr="00F450D4">
        <w:rPr>
          <w:rFonts w:ascii="Verdana" w:hAnsi="Verdana" w:cs="Tahoma"/>
          <w:sz w:val="18"/>
          <w:szCs w:val="18"/>
          <w:lang w:val="es-BO" w:eastAsia="es-ES"/>
        </w:rPr>
        <w:t>Calidad de servicio, en sistemas de distribución (esencial)</w:t>
      </w:r>
    </w:p>
    <w:p w14:paraId="1BF17EDA" w14:textId="77777777" w:rsidR="00E744B1" w:rsidRPr="00F450D4" w:rsidRDefault="00E744B1" w:rsidP="005D6092">
      <w:pPr>
        <w:pStyle w:val="Prrafodelista"/>
        <w:numPr>
          <w:ilvl w:val="0"/>
          <w:numId w:val="56"/>
        </w:numPr>
        <w:autoSpaceDE w:val="0"/>
        <w:autoSpaceDN w:val="0"/>
        <w:adjustRightInd w:val="0"/>
        <w:ind w:left="1418" w:right="51" w:hanging="284"/>
        <w:contextualSpacing/>
        <w:rPr>
          <w:rFonts w:ascii="Verdana" w:hAnsi="Verdana" w:cs="Tahoma"/>
          <w:sz w:val="18"/>
          <w:szCs w:val="18"/>
          <w:lang w:val="es-BO" w:eastAsia="es-ES"/>
        </w:rPr>
      </w:pPr>
      <w:r w:rsidRPr="00F450D4">
        <w:rPr>
          <w:rFonts w:ascii="Verdana" w:hAnsi="Verdana" w:cs="Tahoma"/>
          <w:sz w:val="18"/>
          <w:szCs w:val="18"/>
          <w:lang w:val="es-BO" w:eastAsia="es-ES"/>
        </w:rPr>
        <w:t xml:space="preserve">Ofimática (Excel, Word, </w:t>
      </w:r>
      <w:proofErr w:type="spellStart"/>
      <w:r w:rsidRPr="00F450D4">
        <w:rPr>
          <w:rFonts w:ascii="Verdana" w:hAnsi="Verdana" w:cs="Tahoma"/>
          <w:sz w:val="18"/>
          <w:szCs w:val="18"/>
          <w:lang w:val="es-BO" w:eastAsia="es-ES"/>
        </w:rPr>
        <w:t>power</w:t>
      </w:r>
      <w:proofErr w:type="spellEnd"/>
      <w:r w:rsidRPr="00F450D4">
        <w:rPr>
          <w:rFonts w:ascii="Verdana" w:hAnsi="Verdana" w:cs="Tahoma"/>
          <w:sz w:val="18"/>
          <w:szCs w:val="18"/>
          <w:lang w:val="es-BO" w:eastAsia="es-ES"/>
        </w:rPr>
        <w:t xml:space="preserve">, </w:t>
      </w:r>
      <w:proofErr w:type="spellStart"/>
      <w:r w:rsidRPr="00F450D4">
        <w:rPr>
          <w:rFonts w:ascii="Verdana" w:hAnsi="Verdana" w:cs="Tahoma"/>
          <w:sz w:val="18"/>
          <w:szCs w:val="18"/>
          <w:lang w:val="es-BO" w:eastAsia="es-ES"/>
        </w:rPr>
        <w:t>point</w:t>
      </w:r>
      <w:proofErr w:type="spellEnd"/>
      <w:r w:rsidRPr="00F450D4">
        <w:rPr>
          <w:rFonts w:ascii="Verdana" w:hAnsi="Verdana" w:cs="Tahoma"/>
          <w:sz w:val="18"/>
          <w:szCs w:val="18"/>
          <w:lang w:val="es-BO" w:eastAsia="es-ES"/>
        </w:rPr>
        <w:t>, etc.) (esencial)</w:t>
      </w:r>
    </w:p>
    <w:p w14:paraId="74FDD7B8" w14:textId="6B025438" w:rsidR="00E744B1" w:rsidRPr="0003107A" w:rsidRDefault="00A039F9" w:rsidP="005D6092">
      <w:pPr>
        <w:pStyle w:val="Prrafodelista"/>
        <w:numPr>
          <w:ilvl w:val="0"/>
          <w:numId w:val="56"/>
        </w:numPr>
        <w:autoSpaceDE w:val="0"/>
        <w:autoSpaceDN w:val="0"/>
        <w:adjustRightInd w:val="0"/>
        <w:ind w:left="1418" w:right="51" w:hanging="284"/>
        <w:contextualSpacing/>
        <w:rPr>
          <w:rFonts w:cs="Tahoma"/>
          <w:szCs w:val="18"/>
          <w:lang w:val="es-BO"/>
        </w:rPr>
      </w:pPr>
      <w:r w:rsidRPr="00F450D4">
        <w:rPr>
          <w:rFonts w:ascii="Verdana" w:hAnsi="Verdana" w:cs="Tahoma"/>
          <w:sz w:val="18"/>
          <w:szCs w:val="18"/>
          <w:lang w:val="es-BO" w:eastAsia="es-ES"/>
        </w:rPr>
        <w:t>Conocimiento</w:t>
      </w:r>
      <w:r w:rsidRPr="0003107A">
        <w:rPr>
          <w:rFonts w:cs="Tahoma"/>
          <w:szCs w:val="18"/>
          <w:lang w:val="es-BO"/>
        </w:rPr>
        <w:t xml:space="preserve"> de idioma originario</w:t>
      </w:r>
      <w:r w:rsidR="00E744B1" w:rsidRPr="0003107A">
        <w:rPr>
          <w:rFonts w:cs="Tahoma"/>
          <w:szCs w:val="18"/>
          <w:lang w:val="es-BO"/>
        </w:rPr>
        <w:t xml:space="preserve"> (esencial)</w:t>
      </w:r>
    </w:p>
    <w:p w14:paraId="4949AEA5" w14:textId="77777777" w:rsidR="00E744B1" w:rsidRPr="0003107A" w:rsidRDefault="00E744B1" w:rsidP="0003107A">
      <w:pPr>
        <w:pStyle w:val="Prrafodelista"/>
        <w:tabs>
          <w:tab w:val="left" w:pos="-1440"/>
          <w:tab w:val="left" w:pos="-720"/>
        </w:tabs>
        <w:suppressAutoHyphens/>
        <w:ind w:left="1713" w:right="-23"/>
        <w:rPr>
          <w:rFonts w:ascii="Verdana" w:hAnsi="Verdana" w:cs="Tahoma"/>
          <w:sz w:val="18"/>
          <w:szCs w:val="18"/>
          <w:lang w:val="es-BO" w:eastAsia="es-ES"/>
        </w:rPr>
      </w:pPr>
    </w:p>
    <w:p w14:paraId="2ABDD313" w14:textId="77777777" w:rsidR="00E744B1" w:rsidRPr="0003107A" w:rsidRDefault="00E744B1" w:rsidP="005D6092">
      <w:pPr>
        <w:pStyle w:val="Prrafodelista"/>
        <w:numPr>
          <w:ilvl w:val="0"/>
          <w:numId w:val="55"/>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APROBACIÓN DE INFORMES</w:t>
      </w:r>
    </w:p>
    <w:p w14:paraId="4F573F4B" w14:textId="77777777" w:rsidR="00E744B1" w:rsidRPr="0003107A" w:rsidRDefault="00E744B1" w:rsidP="0003107A">
      <w:pPr>
        <w:pStyle w:val="Prrafodelista"/>
        <w:autoSpaceDE w:val="0"/>
        <w:autoSpaceDN w:val="0"/>
        <w:adjustRightInd w:val="0"/>
        <w:ind w:right="233"/>
        <w:contextualSpacing/>
        <w:rPr>
          <w:rFonts w:ascii="Verdana" w:hAnsi="Verdana" w:cs="Tahoma"/>
          <w:b/>
          <w:bCs/>
          <w:sz w:val="18"/>
          <w:szCs w:val="18"/>
          <w:lang w:val="es-BO"/>
        </w:rPr>
      </w:pPr>
    </w:p>
    <w:p w14:paraId="6123ED58" w14:textId="77777777" w:rsidR="00E744B1" w:rsidRPr="0003107A" w:rsidRDefault="00E744B1" w:rsidP="0003107A">
      <w:pPr>
        <w:pStyle w:val="Prrafodelista"/>
        <w:ind w:right="51"/>
        <w:rPr>
          <w:rFonts w:ascii="Verdana" w:hAnsi="Verdana" w:cs="Tahoma"/>
          <w:sz w:val="18"/>
          <w:szCs w:val="18"/>
          <w:lang w:val="es-BO" w:eastAsia="es-ES"/>
        </w:rPr>
      </w:pPr>
      <w:r w:rsidRPr="0003107A">
        <w:rPr>
          <w:rFonts w:ascii="Verdana" w:hAnsi="Verdana" w:cs="Tahoma"/>
          <w:color w:val="000000"/>
          <w:sz w:val="18"/>
          <w:szCs w:val="18"/>
          <w:lang w:val="es-BO"/>
        </w:rPr>
        <w:t xml:space="preserve">El </w:t>
      </w:r>
      <w:r w:rsidRPr="0003107A">
        <w:rPr>
          <w:rFonts w:ascii="Verdana" w:hAnsi="Verdana" w:cs="Tahoma"/>
          <w:sz w:val="18"/>
          <w:szCs w:val="18"/>
          <w:lang w:val="es-BO" w:eastAsia="es-ES"/>
        </w:rPr>
        <w:t>responsable de área de ENDE,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A5545A6" w14:textId="77777777" w:rsidR="00E744B1" w:rsidRPr="0003107A" w:rsidRDefault="00E744B1" w:rsidP="0003107A">
      <w:pPr>
        <w:pStyle w:val="Prrafodelista"/>
        <w:ind w:right="153"/>
        <w:rPr>
          <w:rFonts w:ascii="Verdana" w:hAnsi="Verdana" w:cs="Tahoma"/>
          <w:color w:val="000000"/>
          <w:sz w:val="18"/>
          <w:szCs w:val="18"/>
          <w:lang w:val="es-BO"/>
        </w:rPr>
      </w:pPr>
    </w:p>
    <w:p w14:paraId="745DD4BB" w14:textId="77777777" w:rsidR="00E744B1" w:rsidRPr="0003107A" w:rsidRDefault="00E744B1" w:rsidP="005D6092">
      <w:pPr>
        <w:pStyle w:val="Prrafodelista"/>
        <w:numPr>
          <w:ilvl w:val="0"/>
          <w:numId w:val="55"/>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FORMA DE PAGO Y FUENTE DE FINANCIAMIENTO</w:t>
      </w:r>
    </w:p>
    <w:p w14:paraId="4EB70B8F" w14:textId="77777777" w:rsidR="00E744B1" w:rsidRPr="0003107A" w:rsidRDefault="00E744B1" w:rsidP="0003107A">
      <w:pPr>
        <w:pStyle w:val="Prrafodelista"/>
        <w:autoSpaceDE w:val="0"/>
        <w:autoSpaceDN w:val="0"/>
        <w:adjustRightInd w:val="0"/>
        <w:ind w:right="233"/>
        <w:contextualSpacing/>
        <w:rPr>
          <w:rFonts w:ascii="Verdana" w:hAnsi="Verdana" w:cs="Tahoma"/>
          <w:b/>
          <w:bCs/>
          <w:sz w:val="18"/>
          <w:szCs w:val="18"/>
          <w:lang w:val="es-BO"/>
        </w:rPr>
      </w:pPr>
    </w:p>
    <w:p w14:paraId="5F435014" w14:textId="77777777" w:rsidR="00E744B1" w:rsidRPr="0003107A" w:rsidRDefault="00E744B1" w:rsidP="0003107A">
      <w:pPr>
        <w:pStyle w:val="Prrafodelista1"/>
        <w:autoSpaceDE w:val="0"/>
        <w:autoSpaceDN w:val="0"/>
        <w:adjustRightInd w:val="0"/>
        <w:ind w:right="51"/>
        <w:jc w:val="both"/>
        <w:rPr>
          <w:rFonts w:ascii="Verdana" w:eastAsia="Times New Roman" w:hAnsi="Verdana" w:cs="Tahoma"/>
          <w:sz w:val="18"/>
          <w:szCs w:val="18"/>
          <w:lang w:val="es-BO" w:eastAsia="es-ES"/>
        </w:rPr>
      </w:pPr>
      <w:r w:rsidRPr="0003107A">
        <w:rPr>
          <w:rFonts w:ascii="Verdana" w:eastAsia="Times New Roman" w:hAnsi="Verdana" w:cs="Tahoma"/>
          <w:sz w:val="18"/>
          <w:szCs w:val="18"/>
          <w:lang w:val="es-BO" w:eastAsia="es-ES"/>
        </w:rPr>
        <w:t>El monto convenido para la presente</w:t>
      </w:r>
      <w:r w:rsidRPr="0003107A">
        <w:rPr>
          <w:rFonts w:ascii="Verdana" w:hAnsi="Verdana" w:cs="Tahoma"/>
          <w:sz w:val="18"/>
          <w:szCs w:val="18"/>
          <w:lang w:val="es-BO"/>
        </w:rPr>
        <w:t xml:space="preserve"> </w:t>
      </w:r>
      <w:r w:rsidRPr="0003107A">
        <w:rPr>
          <w:rFonts w:ascii="Verdana" w:hAnsi="Verdana" w:cs="Tahoma"/>
          <w:b/>
          <w:sz w:val="18"/>
          <w:szCs w:val="18"/>
          <w:lang w:val="es-BO"/>
        </w:rPr>
        <w:t>CONSULTORÍA</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estará fijado por la escala vigente en</w:t>
      </w:r>
      <w:r w:rsidRPr="0003107A">
        <w:rPr>
          <w:rFonts w:ascii="Verdana" w:hAnsi="Verdana" w:cs="Tahoma"/>
          <w:sz w:val="18"/>
          <w:szCs w:val="18"/>
          <w:lang w:val="es-BO"/>
        </w:rPr>
        <w:t xml:space="preserve"> </w:t>
      </w:r>
      <w:r w:rsidRPr="0003107A">
        <w:rPr>
          <w:rFonts w:ascii="Verdana" w:hAnsi="Verdana" w:cs="Tahoma"/>
          <w:b/>
          <w:sz w:val="18"/>
          <w:szCs w:val="18"/>
          <w:lang w:val="es-BO"/>
        </w:rPr>
        <w:t>ENDE</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a la fecha de inicio de la</w:t>
      </w:r>
      <w:r w:rsidRPr="0003107A">
        <w:rPr>
          <w:rFonts w:ascii="Verdana" w:hAnsi="Verdana" w:cs="Tahoma"/>
          <w:sz w:val="18"/>
          <w:szCs w:val="18"/>
          <w:lang w:val="es-BO"/>
        </w:rPr>
        <w:t xml:space="preserve"> </w:t>
      </w:r>
      <w:r w:rsidRPr="0003107A">
        <w:rPr>
          <w:rFonts w:ascii="Verdana" w:hAnsi="Verdana" w:cs="Tahoma"/>
          <w:b/>
          <w:sz w:val="18"/>
          <w:szCs w:val="18"/>
          <w:lang w:val="es-BO"/>
        </w:rPr>
        <w:t>CONSULTORÍA</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el cual será cancelado en moneda nacional mediante cuotas parciales, contra presentación de informes mensuales y el Formulario que certifique el pago de contribuciones al SIP, de acuerdo a lo establecido en el Reglamento de Desarrollo Parcial de la Ley N°065 de 26 de enero de 2011 y presentación del formulario 610, caso contrario</w:t>
      </w:r>
      <w:r w:rsidRPr="0003107A">
        <w:rPr>
          <w:rFonts w:ascii="Verdana" w:hAnsi="Verdana" w:cs="Tahoma"/>
          <w:sz w:val="18"/>
          <w:szCs w:val="18"/>
          <w:lang w:val="es-BO"/>
        </w:rPr>
        <w:t xml:space="preserve"> </w:t>
      </w:r>
      <w:r w:rsidRPr="0003107A">
        <w:rPr>
          <w:rFonts w:ascii="Verdana" w:hAnsi="Verdana" w:cs="Tahoma"/>
          <w:b/>
          <w:sz w:val="18"/>
          <w:szCs w:val="18"/>
          <w:lang w:val="es-BO"/>
        </w:rPr>
        <w:t>ENDE</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retendrá el monto correspondiente a los impuesto de ley, para su posterior pago al Servicio de Impuestos Nacionales. El</w:t>
      </w:r>
      <w:r w:rsidRPr="0003107A">
        <w:rPr>
          <w:rFonts w:ascii="Verdana" w:hAnsi="Verdana" w:cs="Tahoma"/>
          <w:sz w:val="18"/>
          <w:szCs w:val="18"/>
          <w:lang w:val="es-BO"/>
        </w:rPr>
        <w:t xml:space="preserve"> </w:t>
      </w:r>
      <w:r w:rsidRPr="0003107A">
        <w:rPr>
          <w:rFonts w:ascii="Verdana" w:hAnsi="Verdana" w:cs="Tahoma"/>
          <w:b/>
          <w:sz w:val="18"/>
          <w:szCs w:val="18"/>
          <w:lang w:val="es-BO"/>
        </w:rPr>
        <w:t>CONSULTOR</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deberá cumplir con las obligaciones tributarias vigentes. La fuente de financiamiento será dentro de la categoría programática N°11.</w:t>
      </w:r>
    </w:p>
    <w:p w14:paraId="3463F505" w14:textId="77777777" w:rsidR="00E744B1" w:rsidRPr="0003107A" w:rsidRDefault="00E744B1" w:rsidP="0003107A">
      <w:pPr>
        <w:pStyle w:val="Prrafodelista1"/>
        <w:autoSpaceDE w:val="0"/>
        <w:autoSpaceDN w:val="0"/>
        <w:adjustRightInd w:val="0"/>
        <w:ind w:right="233"/>
        <w:jc w:val="both"/>
        <w:rPr>
          <w:rFonts w:ascii="Verdana" w:hAnsi="Verdana" w:cs="Tahoma"/>
          <w:sz w:val="18"/>
          <w:szCs w:val="18"/>
          <w:lang w:val="es-BO"/>
        </w:rPr>
      </w:pPr>
    </w:p>
    <w:p w14:paraId="79BB8DEA" w14:textId="77777777" w:rsidR="00E744B1" w:rsidRPr="0003107A" w:rsidRDefault="00E744B1" w:rsidP="005D6092">
      <w:pPr>
        <w:pStyle w:val="Prrafodelista"/>
        <w:numPr>
          <w:ilvl w:val="0"/>
          <w:numId w:val="55"/>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EQUIPOS</w:t>
      </w:r>
    </w:p>
    <w:p w14:paraId="2B4046B1" w14:textId="77777777" w:rsidR="00E744B1" w:rsidRPr="0003107A" w:rsidRDefault="00E744B1" w:rsidP="0003107A">
      <w:pPr>
        <w:pStyle w:val="Prrafodelista"/>
        <w:autoSpaceDE w:val="0"/>
        <w:autoSpaceDN w:val="0"/>
        <w:adjustRightInd w:val="0"/>
        <w:ind w:left="786" w:right="233"/>
        <w:contextualSpacing/>
        <w:rPr>
          <w:rFonts w:ascii="Verdana" w:hAnsi="Verdana" w:cs="Tahoma"/>
          <w:b/>
          <w:bCs/>
          <w:sz w:val="18"/>
          <w:szCs w:val="18"/>
          <w:lang w:val="es-BO"/>
        </w:rPr>
      </w:pPr>
    </w:p>
    <w:p w14:paraId="5BE4B15E" w14:textId="77777777" w:rsidR="00E744B1" w:rsidRPr="0003107A" w:rsidRDefault="00E744B1" w:rsidP="0003107A">
      <w:pPr>
        <w:pStyle w:val="Textoindependiente"/>
        <w:spacing w:after="0"/>
        <w:ind w:left="720"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w:t>
      </w:r>
      <w:r w:rsidRPr="0003107A">
        <w:rPr>
          <w:rFonts w:ascii="Verdana" w:hAnsi="Verdana" w:cs="Tahoma"/>
          <w:sz w:val="18"/>
          <w:szCs w:val="18"/>
          <w:lang w:val="es-BO" w:eastAsia="es-ES"/>
        </w:rPr>
        <w:t>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r w:rsidRPr="0003107A">
        <w:rPr>
          <w:rFonts w:ascii="Verdana" w:hAnsi="Verdana" w:cs="Tahoma"/>
          <w:sz w:val="18"/>
          <w:szCs w:val="18"/>
          <w:lang w:val="es-BO"/>
        </w:rPr>
        <w:t xml:space="preserve">  </w:t>
      </w:r>
    </w:p>
    <w:p w14:paraId="6F753E69" w14:textId="77777777" w:rsidR="00E744B1" w:rsidRPr="0003107A" w:rsidRDefault="00E744B1" w:rsidP="0003107A">
      <w:pPr>
        <w:pStyle w:val="Textoindependiente"/>
        <w:spacing w:after="0"/>
        <w:ind w:left="720" w:right="232"/>
        <w:rPr>
          <w:rFonts w:ascii="Verdana" w:hAnsi="Verdana" w:cs="Tahoma"/>
          <w:sz w:val="18"/>
          <w:szCs w:val="18"/>
          <w:lang w:val="es-BO"/>
        </w:rPr>
      </w:pPr>
    </w:p>
    <w:p w14:paraId="7FE8251F" w14:textId="77777777" w:rsidR="00E744B1" w:rsidRPr="0003107A" w:rsidRDefault="00E744B1" w:rsidP="005D6092">
      <w:pPr>
        <w:pStyle w:val="Prrafodelista"/>
        <w:numPr>
          <w:ilvl w:val="0"/>
          <w:numId w:val="55"/>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SEGURIDAD INDUSTRIAL</w:t>
      </w:r>
    </w:p>
    <w:p w14:paraId="07E51485" w14:textId="77777777" w:rsidR="00E744B1" w:rsidRPr="0003107A" w:rsidRDefault="00E744B1" w:rsidP="0003107A">
      <w:pPr>
        <w:pStyle w:val="Prrafodelista"/>
        <w:autoSpaceDE w:val="0"/>
        <w:autoSpaceDN w:val="0"/>
        <w:adjustRightInd w:val="0"/>
        <w:ind w:left="786" w:right="233"/>
        <w:contextualSpacing/>
        <w:rPr>
          <w:rFonts w:ascii="Verdana" w:hAnsi="Verdana" w:cs="Tahoma"/>
          <w:b/>
          <w:bCs/>
          <w:sz w:val="18"/>
          <w:szCs w:val="18"/>
          <w:lang w:val="es-BO"/>
        </w:rPr>
      </w:pPr>
    </w:p>
    <w:p w14:paraId="7A50E856" w14:textId="77777777" w:rsidR="00E744B1" w:rsidRPr="0003107A" w:rsidRDefault="00E744B1" w:rsidP="0003107A">
      <w:pPr>
        <w:pStyle w:val="Textoindependiente"/>
        <w:spacing w:after="0"/>
        <w:ind w:left="720" w:right="51"/>
        <w:rPr>
          <w:rFonts w:ascii="Verdana" w:hAnsi="Verdana" w:cs="Tahoma"/>
          <w:sz w:val="18"/>
          <w:szCs w:val="18"/>
          <w:lang w:val="es-BO" w:eastAsia="es-ES"/>
        </w:rPr>
      </w:pPr>
      <w:r w:rsidRPr="0003107A">
        <w:rPr>
          <w:rFonts w:ascii="Verdana" w:hAnsi="Verdana" w:cs="Tahoma"/>
          <w:b/>
          <w:sz w:val="18"/>
          <w:szCs w:val="18"/>
          <w:lang w:val="es-BO" w:eastAsia="es-ES"/>
        </w:rPr>
        <w:t>ENDE</w:t>
      </w:r>
      <w:r w:rsidRPr="0003107A">
        <w:rPr>
          <w:rFonts w:ascii="Verdana" w:hAnsi="Verdana" w:cs="Tahoma"/>
          <w:sz w:val="18"/>
          <w:szCs w:val="18"/>
          <w:lang w:val="es-BO" w:eastAsia="es-ES"/>
        </w:rPr>
        <w:t xml:space="preserve">, para mejor y correcto cumplimiento de los Términos de Referencia, podrá proporcionar al </w:t>
      </w:r>
      <w:r w:rsidRPr="0003107A">
        <w:rPr>
          <w:rFonts w:ascii="Verdana" w:hAnsi="Verdana" w:cs="Tahoma"/>
          <w:b/>
          <w:sz w:val="18"/>
          <w:szCs w:val="18"/>
          <w:lang w:val="es-BO" w:eastAsia="es-ES"/>
        </w:rPr>
        <w:t>CONSULTOR</w:t>
      </w:r>
      <w:r w:rsidRPr="0003107A">
        <w:rPr>
          <w:rFonts w:ascii="Verdana" w:hAnsi="Verdana" w:cs="Tahoma"/>
          <w:sz w:val="18"/>
          <w:szCs w:val="18"/>
          <w:lang w:val="es-BO" w:eastAsia="es-ES"/>
        </w:rPr>
        <w:t xml:space="preserve"> todos los elementos de Ropa de Trabajo y Equipo de Protección personal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necesarios para el cumplimiento del contrato, según lo establecido en disposiciones legales en vigencia.</w:t>
      </w:r>
    </w:p>
    <w:p w14:paraId="0CEE2A06" w14:textId="77777777" w:rsidR="00E744B1" w:rsidRPr="0003107A" w:rsidRDefault="00E744B1" w:rsidP="0003107A">
      <w:pPr>
        <w:pStyle w:val="Textoindependiente"/>
        <w:spacing w:after="0"/>
        <w:ind w:left="720" w:right="232"/>
        <w:rPr>
          <w:rFonts w:ascii="Verdana" w:hAnsi="Verdana" w:cs="Tahoma"/>
          <w:sz w:val="18"/>
          <w:szCs w:val="18"/>
          <w:lang w:val="es-BO" w:eastAsia="es-ES"/>
        </w:rPr>
      </w:pPr>
    </w:p>
    <w:p w14:paraId="27CEE88B" w14:textId="77777777" w:rsidR="00E744B1" w:rsidRPr="0003107A" w:rsidRDefault="00E744B1" w:rsidP="0003107A">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 xml:space="preserve">El </w:t>
      </w:r>
      <w:r w:rsidRPr="0003107A">
        <w:rPr>
          <w:rFonts w:ascii="Verdana" w:hAnsi="Verdana" w:cs="Tahoma"/>
          <w:b/>
          <w:sz w:val="18"/>
          <w:szCs w:val="18"/>
          <w:lang w:val="es-BO" w:eastAsia="es-ES"/>
        </w:rPr>
        <w:t>CONSULTOR</w:t>
      </w:r>
      <w:r w:rsidRPr="0003107A">
        <w:rPr>
          <w:rFonts w:ascii="Verdana" w:hAnsi="Verdana" w:cs="Tahoma"/>
          <w:sz w:val="18"/>
          <w:szCs w:val="18"/>
          <w:lang w:val="es-BO" w:eastAsia="es-ES"/>
        </w:rPr>
        <w:t xml:space="preserve">, se hace responsable de la custodia, guarda, conservación y buen uso de los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xml:space="preserve"> y Ropa de Trabajo que ENDE le entregará bajo inventario, para la prestación del servicio.  </w:t>
      </w:r>
    </w:p>
    <w:p w14:paraId="47BBF775" w14:textId="77777777" w:rsidR="00E744B1" w:rsidRPr="0003107A" w:rsidRDefault="00E744B1" w:rsidP="0003107A">
      <w:pPr>
        <w:pStyle w:val="Textoindependiente"/>
        <w:spacing w:after="0"/>
        <w:ind w:left="720" w:right="232"/>
        <w:rPr>
          <w:rFonts w:ascii="Verdana" w:hAnsi="Verdana" w:cs="Tahoma"/>
          <w:sz w:val="18"/>
          <w:szCs w:val="18"/>
          <w:lang w:val="es-BO" w:eastAsia="es-ES"/>
        </w:rPr>
      </w:pPr>
    </w:p>
    <w:p w14:paraId="111130FA" w14:textId="77777777" w:rsidR="00E744B1" w:rsidRPr="0003107A" w:rsidRDefault="00E744B1" w:rsidP="0003107A">
      <w:pPr>
        <w:pStyle w:val="Textoindependiente"/>
        <w:spacing w:after="0"/>
        <w:ind w:left="720" w:right="51"/>
        <w:rPr>
          <w:rFonts w:ascii="Verdana" w:hAnsi="Verdana" w:cs="Tahoma"/>
          <w:sz w:val="18"/>
          <w:szCs w:val="18"/>
          <w:lang w:val="es-BO" w:eastAsia="es-ES"/>
        </w:rPr>
      </w:pPr>
      <w:r w:rsidRPr="0003107A">
        <w:rPr>
          <w:rFonts w:ascii="Verdana" w:hAnsi="Verdana" w:cs="Tahoma"/>
          <w:b/>
          <w:sz w:val="18"/>
          <w:szCs w:val="18"/>
          <w:lang w:val="es-BO" w:eastAsia="es-ES"/>
        </w:rPr>
        <w:t>ENDE</w:t>
      </w:r>
      <w:r w:rsidRPr="0003107A">
        <w:rPr>
          <w:rFonts w:ascii="Verdana" w:hAnsi="Verdana" w:cs="Tahoma"/>
          <w:sz w:val="18"/>
          <w:szCs w:val="18"/>
          <w:lang w:val="es-BO" w:eastAsia="es-ES"/>
        </w:rPr>
        <w:t xml:space="preserve">, a través de la Unidad de Medio Ambiente, Gestión Social y Seguridad Industrial realizará la asignación, de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xml:space="preserve"> y Ropa de Trabajo en trabajos de campo y cuando así lo disponga la normativa de seguridad correspondiente.</w:t>
      </w:r>
    </w:p>
    <w:p w14:paraId="5B90A8C1" w14:textId="77777777" w:rsidR="00E744B1" w:rsidRPr="0003107A" w:rsidRDefault="00E744B1" w:rsidP="0003107A">
      <w:pPr>
        <w:ind w:right="153"/>
        <w:contextualSpacing/>
        <w:rPr>
          <w:rFonts w:cs="Tahoma"/>
          <w:b/>
          <w:caps/>
          <w:color w:val="000000"/>
          <w:szCs w:val="18"/>
          <w:lang w:val="es-BO"/>
        </w:rPr>
      </w:pPr>
    </w:p>
    <w:p w14:paraId="57A6EE52" w14:textId="77777777" w:rsidR="00E744B1" w:rsidRPr="0003107A" w:rsidRDefault="00E744B1" w:rsidP="005D6092">
      <w:pPr>
        <w:pStyle w:val="Prrafodelista"/>
        <w:numPr>
          <w:ilvl w:val="0"/>
          <w:numId w:val="55"/>
        </w:numPr>
        <w:ind w:right="153"/>
        <w:rPr>
          <w:rFonts w:ascii="Verdana" w:hAnsi="Verdana" w:cs="Tahoma"/>
          <w:b/>
          <w:caps/>
          <w:color w:val="000000"/>
          <w:sz w:val="18"/>
          <w:szCs w:val="18"/>
          <w:lang w:val="es-BO"/>
        </w:rPr>
      </w:pPr>
      <w:r w:rsidRPr="0003107A">
        <w:rPr>
          <w:rFonts w:ascii="Verdana" w:hAnsi="Verdana" w:cs="Tahoma"/>
          <w:b/>
          <w:caps/>
          <w:color w:val="000000"/>
          <w:sz w:val="18"/>
          <w:szCs w:val="18"/>
          <w:lang w:val="es-BO"/>
        </w:rPr>
        <w:t>SEGURO DE SALUD</w:t>
      </w:r>
    </w:p>
    <w:p w14:paraId="3A11A372" w14:textId="77777777" w:rsidR="00E744B1" w:rsidRPr="0003107A" w:rsidRDefault="00E744B1" w:rsidP="0003107A">
      <w:pPr>
        <w:pStyle w:val="Prrafodelista"/>
        <w:ind w:left="786" w:right="153"/>
        <w:rPr>
          <w:rFonts w:ascii="Verdana" w:hAnsi="Verdana" w:cs="Tahoma"/>
          <w:b/>
          <w:caps/>
          <w:color w:val="000000"/>
          <w:sz w:val="18"/>
          <w:szCs w:val="18"/>
          <w:lang w:val="es-BO"/>
        </w:rPr>
      </w:pPr>
    </w:p>
    <w:p w14:paraId="51B81638" w14:textId="77777777" w:rsidR="00E744B1" w:rsidRPr="0003107A" w:rsidRDefault="00E744B1" w:rsidP="0003107A">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El consultor Individual de Línea deberá contar con una afiliación a un seguro de salud que puede ser:</w:t>
      </w:r>
    </w:p>
    <w:p w14:paraId="1E3938F7" w14:textId="77777777" w:rsidR="00E744B1" w:rsidRPr="0003107A" w:rsidRDefault="00E744B1" w:rsidP="0003107A">
      <w:pPr>
        <w:pStyle w:val="Textoindependiente"/>
        <w:spacing w:after="0"/>
        <w:ind w:left="720" w:right="232"/>
        <w:rPr>
          <w:rFonts w:ascii="Verdana" w:hAnsi="Verdana" w:cs="Tahoma"/>
          <w:sz w:val="18"/>
          <w:szCs w:val="18"/>
          <w:lang w:val="es-BO" w:eastAsia="es-ES"/>
        </w:rPr>
      </w:pPr>
    </w:p>
    <w:p w14:paraId="144B0E4F" w14:textId="77777777" w:rsidR="00E744B1" w:rsidRPr="0003107A" w:rsidRDefault="00E744B1" w:rsidP="005D6092">
      <w:pPr>
        <w:pStyle w:val="Textoindependiente"/>
        <w:numPr>
          <w:ilvl w:val="0"/>
          <w:numId w:val="58"/>
        </w:numPr>
        <w:spacing w:after="0"/>
        <w:ind w:left="1560" w:right="232"/>
        <w:rPr>
          <w:rFonts w:ascii="Verdana" w:hAnsi="Verdana" w:cs="Tahoma"/>
          <w:sz w:val="18"/>
          <w:szCs w:val="18"/>
          <w:lang w:val="es-BO" w:eastAsia="es-ES"/>
        </w:rPr>
      </w:pPr>
      <w:r w:rsidRPr="0003107A">
        <w:rPr>
          <w:rFonts w:ascii="Verdana" w:hAnsi="Verdana" w:cs="Tahoma"/>
          <w:sz w:val="18"/>
          <w:szCs w:val="18"/>
          <w:lang w:val="es-BO" w:eastAsia="es-ES"/>
        </w:rPr>
        <w:t>Póliza de Seguro de Asistencia Médica o,</w:t>
      </w:r>
    </w:p>
    <w:p w14:paraId="1E70B77B" w14:textId="77777777" w:rsidR="00E744B1" w:rsidRPr="0003107A" w:rsidRDefault="00E744B1" w:rsidP="005D6092">
      <w:pPr>
        <w:pStyle w:val="Textoindependiente"/>
        <w:numPr>
          <w:ilvl w:val="0"/>
          <w:numId w:val="58"/>
        </w:numPr>
        <w:spacing w:after="0"/>
        <w:ind w:left="1560" w:right="232"/>
        <w:rPr>
          <w:rFonts w:ascii="Verdana" w:hAnsi="Verdana" w:cs="Tahoma"/>
          <w:sz w:val="18"/>
          <w:szCs w:val="18"/>
          <w:lang w:val="es-BO" w:eastAsia="es-ES"/>
        </w:rPr>
      </w:pPr>
      <w:r w:rsidRPr="0003107A">
        <w:rPr>
          <w:rFonts w:ascii="Verdana" w:hAnsi="Verdana" w:cs="Tahoma"/>
          <w:sz w:val="18"/>
          <w:szCs w:val="18"/>
          <w:lang w:val="es-BO" w:eastAsia="es-ES"/>
        </w:rPr>
        <w:lastRenderedPageBreak/>
        <w:t>Registro de Seguro médico en instituciones públicas o privadas.</w:t>
      </w:r>
    </w:p>
    <w:p w14:paraId="653BA7CC" w14:textId="77777777" w:rsidR="00E744B1" w:rsidRPr="0003107A" w:rsidRDefault="00E744B1" w:rsidP="0003107A">
      <w:pPr>
        <w:pStyle w:val="Textoindependiente"/>
        <w:spacing w:after="0"/>
        <w:ind w:left="720" w:right="232"/>
        <w:rPr>
          <w:rFonts w:ascii="Verdana" w:hAnsi="Verdana" w:cs="Tahoma"/>
          <w:sz w:val="18"/>
          <w:szCs w:val="18"/>
          <w:lang w:val="es-BO" w:eastAsia="es-ES"/>
        </w:rPr>
      </w:pPr>
    </w:p>
    <w:p w14:paraId="3CA12D34" w14:textId="77777777" w:rsidR="00E744B1" w:rsidRPr="0003107A" w:rsidRDefault="00E744B1" w:rsidP="0003107A">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Deberá acreditar la documentación respectiva, hasta 15 días hábiles posteriores a su incorporación, la misma que será presentada a la Unidad de Talento Humano.</w:t>
      </w:r>
    </w:p>
    <w:p w14:paraId="0E4FF38B" w14:textId="77777777" w:rsidR="00E744B1" w:rsidRPr="0003107A" w:rsidRDefault="00E744B1" w:rsidP="0003107A">
      <w:pPr>
        <w:pStyle w:val="Prrafodelista"/>
        <w:ind w:right="153"/>
        <w:contextualSpacing/>
        <w:rPr>
          <w:rFonts w:ascii="Verdana" w:hAnsi="Verdana" w:cs="Tahoma"/>
          <w:b/>
          <w:caps/>
          <w:color w:val="000000"/>
          <w:sz w:val="18"/>
          <w:szCs w:val="18"/>
          <w:lang w:val="es-BO"/>
        </w:rPr>
      </w:pPr>
    </w:p>
    <w:p w14:paraId="2C3ED232" w14:textId="77777777" w:rsidR="00E744B1" w:rsidRPr="0003107A" w:rsidRDefault="00E744B1" w:rsidP="005D6092">
      <w:pPr>
        <w:pStyle w:val="Prrafodelista"/>
        <w:numPr>
          <w:ilvl w:val="0"/>
          <w:numId w:val="55"/>
        </w:numPr>
        <w:jc w:val="left"/>
        <w:rPr>
          <w:rFonts w:ascii="Verdana" w:hAnsi="Verdana" w:cs="Tahoma"/>
          <w:b/>
          <w:caps/>
          <w:color w:val="000000"/>
          <w:sz w:val="18"/>
          <w:szCs w:val="18"/>
          <w:lang w:val="es-BO"/>
        </w:rPr>
      </w:pPr>
      <w:r w:rsidRPr="0003107A">
        <w:rPr>
          <w:rFonts w:ascii="Verdana" w:hAnsi="Verdana" w:cs="Tahoma"/>
          <w:b/>
          <w:sz w:val="18"/>
          <w:szCs w:val="18"/>
          <w:lang w:val="es-BO" w:eastAsia="es-ES"/>
        </w:rPr>
        <w:t>HO</w:t>
      </w:r>
      <w:r w:rsidRPr="0003107A">
        <w:rPr>
          <w:rFonts w:ascii="Verdana" w:hAnsi="Verdana" w:cs="Tahoma"/>
          <w:b/>
          <w:caps/>
          <w:color w:val="000000"/>
          <w:sz w:val="18"/>
          <w:szCs w:val="18"/>
          <w:lang w:val="es-BO"/>
        </w:rPr>
        <w:t>RARIO DE PRESTACIÓN DEL SERVICIO</w:t>
      </w:r>
    </w:p>
    <w:p w14:paraId="01129292" w14:textId="77777777" w:rsidR="00E744B1" w:rsidRPr="0003107A" w:rsidRDefault="00E744B1" w:rsidP="0003107A">
      <w:pPr>
        <w:pStyle w:val="Prrafodelista"/>
        <w:ind w:left="786"/>
        <w:rPr>
          <w:rFonts w:ascii="Verdana" w:hAnsi="Verdana" w:cs="Tahoma"/>
          <w:b/>
          <w:caps/>
          <w:color w:val="000000"/>
          <w:sz w:val="18"/>
          <w:szCs w:val="18"/>
          <w:lang w:val="es-BO"/>
        </w:rPr>
      </w:pPr>
    </w:p>
    <w:p w14:paraId="408DACAD" w14:textId="77777777" w:rsidR="00E744B1" w:rsidRPr="0003107A" w:rsidRDefault="00E744B1" w:rsidP="0003107A">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16264730" w14:textId="77777777" w:rsidR="00E744B1" w:rsidRPr="0003107A" w:rsidRDefault="00E744B1" w:rsidP="0003107A">
      <w:pPr>
        <w:pStyle w:val="Textoindependiente"/>
        <w:spacing w:after="0"/>
        <w:ind w:left="720" w:right="232"/>
        <w:rPr>
          <w:rFonts w:ascii="Verdana" w:hAnsi="Verdana" w:cs="Tahoma"/>
          <w:sz w:val="18"/>
          <w:szCs w:val="18"/>
          <w:lang w:val="es-BO" w:eastAsia="es-ES"/>
        </w:rPr>
      </w:pPr>
    </w:p>
    <w:p w14:paraId="5585AF50" w14:textId="77777777" w:rsidR="00E744B1" w:rsidRPr="0003107A" w:rsidRDefault="00E744B1" w:rsidP="0003107A">
      <w:pPr>
        <w:ind w:left="709" w:right="153"/>
        <w:rPr>
          <w:rFonts w:cs="Tahoma"/>
          <w:szCs w:val="18"/>
          <w:lang w:val="es-BO"/>
        </w:rPr>
      </w:pPr>
      <w:r w:rsidRPr="0003107A">
        <w:rPr>
          <w:rFonts w:cs="Tahoma"/>
          <w:szCs w:val="18"/>
          <w:lang w:val="es-BO"/>
        </w:rPr>
        <w:t>El incumplimiento a los horarios será establecido en el contrato.</w:t>
      </w:r>
    </w:p>
    <w:p w14:paraId="04A376B8" w14:textId="77777777" w:rsidR="00E744B1" w:rsidRPr="0003107A" w:rsidRDefault="00E744B1" w:rsidP="0003107A">
      <w:pPr>
        <w:pStyle w:val="Textoindependiente"/>
        <w:spacing w:after="0"/>
        <w:ind w:left="720" w:right="232"/>
        <w:rPr>
          <w:rFonts w:ascii="Verdana" w:hAnsi="Verdana" w:cs="Tahoma"/>
          <w:sz w:val="18"/>
          <w:szCs w:val="18"/>
          <w:lang w:val="es-BO" w:eastAsia="es-ES"/>
        </w:rPr>
      </w:pPr>
    </w:p>
    <w:p w14:paraId="0E0E1E7A" w14:textId="77777777" w:rsidR="00E744B1" w:rsidRPr="0003107A" w:rsidRDefault="00E744B1" w:rsidP="005D6092">
      <w:pPr>
        <w:numPr>
          <w:ilvl w:val="0"/>
          <w:numId w:val="55"/>
        </w:numPr>
        <w:tabs>
          <w:tab w:val="num" w:pos="720"/>
        </w:tabs>
        <w:ind w:left="1060" w:right="153" w:hanging="703"/>
        <w:rPr>
          <w:rFonts w:cs="Tahoma"/>
          <w:b/>
          <w:color w:val="000000" w:themeColor="text1"/>
          <w:szCs w:val="18"/>
          <w:lang w:val="es-BO"/>
        </w:rPr>
      </w:pPr>
      <w:r w:rsidRPr="0003107A">
        <w:rPr>
          <w:rFonts w:cs="Tahoma"/>
          <w:b/>
          <w:caps/>
          <w:szCs w:val="18"/>
          <w:lang w:val="es-BO"/>
        </w:rPr>
        <w:t>EXCLUSIVIDAD</w:t>
      </w:r>
    </w:p>
    <w:p w14:paraId="4EB3F98C" w14:textId="77777777" w:rsidR="00E744B1" w:rsidRPr="0003107A" w:rsidRDefault="00E744B1" w:rsidP="0003107A">
      <w:pPr>
        <w:ind w:left="1060" w:right="153"/>
        <w:rPr>
          <w:rFonts w:cs="Tahoma"/>
          <w:b/>
          <w:color w:val="000000" w:themeColor="text1"/>
          <w:szCs w:val="18"/>
          <w:lang w:val="es-BO"/>
        </w:rPr>
      </w:pPr>
    </w:p>
    <w:p w14:paraId="697957C8" w14:textId="77777777" w:rsidR="00E744B1" w:rsidRPr="0003107A" w:rsidRDefault="00E744B1" w:rsidP="005D6092">
      <w:pPr>
        <w:pStyle w:val="Prrafodelista"/>
        <w:numPr>
          <w:ilvl w:val="0"/>
          <w:numId w:val="69"/>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6F299162" w14:textId="77777777" w:rsidR="00E744B1" w:rsidRPr="0003107A" w:rsidRDefault="00E744B1" w:rsidP="0003107A">
      <w:pPr>
        <w:pStyle w:val="Prrafodelista"/>
        <w:ind w:left="1276" w:right="192" w:hanging="425"/>
        <w:contextualSpacing/>
        <w:rPr>
          <w:rFonts w:ascii="Verdana" w:hAnsi="Verdana" w:cs="Tahoma"/>
          <w:b/>
          <w:color w:val="000000" w:themeColor="text1"/>
          <w:sz w:val="18"/>
          <w:szCs w:val="18"/>
          <w:lang w:val="es-BO"/>
        </w:rPr>
      </w:pPr>
    </w:p>
    <w:p w14:paraId="28BB54DD" w14:textId="77777777" w:rsidR="00E744B1" w:rsidRPr="0003107A" w:rsidRDefault="00E744B1" w:rsidP="005D6092">
      <w:pPr>
        <w:pStyle w:val="Prrafodelista"/>
        <w:numPr>
          <w:ilvl w:val="0"/>
          <w:numId w:val="69"/>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5B36A4B" w14:textId="77777777" w:rsidR="00E744B1" w:rsidRPr="0003107A" w:rsidRDefault="00E744B1" w:rsidP="0003107A">
      <w:pPr>
        <w:ind w:right="193"/>
        <w:contextualSpacing/>
        <w:rPr>
          <w:rFonts w:cs="Tahoma"/>
          <w:szCs w:val="18"/>
          <w:lang w:val="es-BO"/>
        </w:rPr>
      </w:pPr>
    </w:p>
    <w:p w14:paraId="3F018814" w14:textId="77777777" w:rsidR="00E744B1" w:rsidRPr="0003107A" w:rsidRDefault="00E744B1" w:rsidP="005D6092">
      <w:pPr>
        <w:pStyle w:val="Prrafodelista"/>
        <w:numPr>
          <w:ilvl w:val="0"/>
          <w:numId w:val="69"/>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38CE3006" w14:textId="77777777" w:rsidR="00E744B1" w:rsidRPr="0003107A" w:rsidRDefault="00E744B1" w:rsidP="0003107A">
      <w:pPr>
        <w:pStyle w:val="Prrafodelista"/>
        <w:ind w:left="1276" w:right="193"/>
        <w:contextualSpacing/>
        <w:rPr>
          <w:rFonts w:ascii="Verdana" w:hAnsi="Verdana" w:cs="Tahoma"/>
          <w:sz w:val="18"/>
          <w:szCs w:val="18"/>
          <w:lang w:val="es-BO"/>
        </w:rPr>
      </w:pPr>
    </w:p>
    <w:p w14:paraId="591517F7" w14:textId="77777777" w:rsidR="00E744B1" w:rsidRPr="0003107A" w:rsidRDefault="00E744B1" w:rsidP="005D6092">
      <w:pPr>
        <w:numPr>
          <w:ilvl w:val="0"/>
          <w:numId w:val="55"/>
        </w:numPr>
        <w:tabs>
          <w:tab w:val="num" w:pos="720"/>
        </w:tabs>
        <w:ind w:left="1060" w:right="153" w:hanging="703"/>
        <w:rPr>
          <w:rFonts w:cs="Tahoma"/>
          <w:b/>
          <w:caps/>
          <w:szCs w:val="18"/>
          <w:lang w:val="es-BO"/>
        </w:rPr>
      </w:pPr>
      <w:r w:rsidRPr="0003107A">
        <w:rPr>
          <w:rFonts w:cs="Tahoma"/>
          <w:b/>
          <w:caps/>
          <w:szCs w:val="18"/>
          <w:lang w:val="es-BO"/>
        </w:rPr>
        <w:t>VIAJES EN COMISIÓN</w:t>
      </w:r>
    </w:p>
    <w:p w14:paraId="19454B01" w14:textId="77777777" w:rsidR="00E744B1" w:rsidRPr="0003107A" w:rsidRDefault="00E744B1" w:rsidP="0003107A">
      <w:pPr>
        <w:ind w:left="1060" w:right="153"/>
        <w:rPr>
          <w:rFonts w:cs="Tahoma"/>
          <w:b/>
          <w:caps/>
          <w:szCs w:val="18"/>
          <w:lang w:val="es-BO"/>
        </w:rPr>
      </w:pPr>
    </w:p>
    <w:p w14:paraId="125B2AE6" w14:textId="77777777" w:rsidR="00E744B1" w:rsidRPr="0003107A" w:rsidRDefault="00E744B1" w:rsidP="0003107A">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4E89829C" w14:textId="77777777" w:rsidR="00E744B1" w:rsidRPr="0003107A" w:rsidRDefault="00E744B1" w:rsidP="0003107A">
      <w:pPr>
        <w:ind w:left="360" w:right="233"/>
        <w:rPr>
          <w:rFonts w:cs="Tahoma"/>
          <w:color w:val="000000" w:themeColor="text1"/>
          <w:szCs w:val="18"/>
          <w:lang w:val="es-BO" w:eastAsia="en-US"/>
        </w:rPr>
      </w:pPr>
    </w:p>
    <w:p w14:paraId="0C647856" w14:textId="77777777" w:rsidR="00E744B1" w:rsidRPr="0003107A" w:rsidRDefault="00E744B1" w:rsidP="005D6092">
      <w:pPr>
        <w:numPr>
          <w:ilvl w:val="0"/>
          <w:numId w:val="55"/>
        </w:numPr>
        <w:tabs>
          <w:tab w:val="num" w:pos="720"/>
        </w:tabs>
        <w:ind w:left="1060" w:right="153" w:hanging="703"/>
        <w:rPr>
          <w:rFonts w:cs="Tahoma"/>
          <w:b/>
          <w:caps/>
          <w:szCs w:val="18"/>
          <w:lang w:val="es-BO"/>
        </w:rPr>
      </w:pPr>
      <w:r w:rsidRPr="0003107A">
        <w:rPr>
          <w:rFonts w:cs="Tahoma"/>
          <w:b/>
          <w:caps/>
          <w:szCs w:val="18"/>
          <w:lang w:val="es-BO"/>
        </w:rPr>
        <w:t>PRECIO REFERENCIAL</w:t>
      </w:r>
    </w:p>
    <w:p w14:paraId="056930AC" w14:textId="77777777" w:rsidR="00E744B1" w:rsidRPr="0003107A" w:rsidRDefault="00E744B1" w:rsidP="0003107A">
      <w:pPr>
        <w:ind w:left="1060" w:right="153"/>
        <w:rPr>
          <w:rFonts w:cs="Tahoma"/>
          <w:b/>
          <w:caps/>
          <w:szCs w:val="18"/>
          <w:lang w:val="es-BO"/>
        </w:rPr>
      </w:pPr>
    </w:p>
    <w:p w14:paraId="2F7CD728" w14:textId="77777777" w:rsidR="00E744B1" w:rsidRPr="0003107A" w:rsidRDefault="00E744B1" w:rsidP="0003107A">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6356D47F" w14:textId="77777777" w:rsidR="00E744B1" w:rsidRPr="0003107A" w:rsidRDefault="00E744B1" w:rsidP="0003107A">
      <w:pPr>
        <w:ind w:left="709" w:right="233"/>
        <w:contextualSpacing/>
        <w:rPr>
          <w:rFonts w:cs="Tahoma"/>
          <w:szCs w:val="18"/>
          <w:lang w:val="es-BO" w:eastAsia="en-US"/>
        </w:rPr>
      </w:pPr>
    </w:p>
    <w:p w14:paraId="15230A78" w14:textId="77777777" w:rsidR="00E744B1" w:rsidRPr="0003107A" w:rsidRDefault="00E744B1" w:rsidP="005D6092">
      <w:pPr>
        <w:numPr>
          <w:ilvl w:val="0"/>
          <w:numId w:val="55"/>
        </w:numPr>
        <w:tabs>
          <w:tab w:val="num" w:pos="720"/>
        </w:tabs>
        <w:ind w:left="1060" w:right="153" w:hanging="703"/>
        <w:rPr>
          <w:rFonts w:cs="Tahoma"/>
          <w:b/>
          <w:caps/>
          <w:szCs w:val="18"/>
          <w:lang w:val="es-BO"/>
        </w:rPr>
      </w:pPr>
      <w:r w:rsidRPr="0003107A">
        <w:rPr>
          <w:rFonts w:cs="Tahoma"/>
          <w:b/>
          <w:caps/>
          <w:szCs w:val="18"/>
          <w:lang w:val="es-BO"/>
        </w:rPr>
        <w:t>OTRAS CONDICIONES ESPECIALES</w:t>
      </w:r>
    </w:p>
    <w:p w14:paraId="7C555A82" w14:textId="77777777" w:rsidR="00E744B1" w:rsidRPr="0003107A" w:rsidRDefault="00E744B1" w:rsidP="0003107A">
      <w:pPr>
        <w:ind w:left="1060" w:right="153"/>
        <w:rPr>
          <w:rFonts w:cs="Tahoma"/>
          <w:b/>
          <w:caps/>
          <w:szCs w:val="18"/>
          <w:lang w:val="es-BO"/>
        </w:rPr>
      </w:pPr>
    </w:p>
    <w:p w14:paraId="717E20EA" w14:textId="77777777" w:rsidR="00E744B1" w:rsidRPr="0003107A" w:rsidRDefault="00E744B1" w:rsidP="0003107A">
      <w:pPr>
        <w:pStyle w:val="Prrafodelista"/>
        <w:numPr>
          <w:ilvl w:val="0"/>
          <w:numId w:val="38"/>
        </w:numPr>
        <w:tabs>
          <w:tab w:val="clear" w:pos="1065"/>
        </w:tabs>
        <w:ind w:left="993" w:hanging="284"/>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responsable de área</w:t>
      </w:r>
      <w:r w:rsidRPr="0003107A">
        <w:rPr>
          <w:rFonts w:ascii="Verdana" w:hAnsi="Verdana"/>
          <w:lang w:val="es-BO"/>
        </w:rPr>
        <w:t xml:space="preserve"> </w:t>
      </w:r>
      <w:r w:rsidRPr="0003107A">
        <w:rPr>
          <w:rFonts w:ascii="Verdana" w:hAnsi="Verdana" w:cs="Tahoma"/>
          <w:sz w:val="18"/>
          <w:szCs w:val="18"/>
          <w:lang w:val="es-BO"/>
        </w:rPr>
        <w:t>de la Unidad de Distribución a la finalización de la prestación del servicio junto con su informe final, quedando éste prohibido de divulgarlo a terceros, a menos que cuente con un pronunciamiento escrito por parte de ENDE en sentido contrario.</w:t>
      </w:r>
    </w:p>
    <w:p w14:paraId="0EC19C3C" w14:textId="77777777" w:rsidR="00E744B1" w:rsidRPr="0003107A" w:rsidRDefault="00E744B1" w:rsidP="0003107A">
      <w:pPr>
        <w:pStyle w:val="Prrafodelista"/>
        <w:ind w:left="992"/>
        <w:rPr>
          <w:rFonts w:ascii="Verdana" w:hAnsi="Verdana" w:cs="Tahoma"/>
          <w:sz w:val="18"/>
          <w:szCs w:val="18"/>
          <w:lang w:val="es-BO"/>
        </w:rPr>
      </w:pPr>
    </w:p>
    <w:p w14:paraId="34935A94" w14:textId="77777777" w:rsidR="00E744B1" w:rsidRPr="0003107A" w:rsidRDefault="00E744B1"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14069CC3" w14:textId="77777777" w:rsidR="00E744B1" w:rsidRPr="0003107A" w:rsidRDefault="00E744B1" w:rsidP="0003107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BO"/>
        </w:rPr>
      </w:pPr>
    </w:p>
    <w:p w14:paraId="5CB892C5" w14:textId="77777777" w:rsidR="00E744B1" w:rsidRPr="0003107A" w:rsidRDefault="00E744B1"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lastRenderedPageBreak/>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2FE376AB" w14:textId="77777777" w:rsidR="00E744B1" w:rsidRPr="0003107A" w:rsidRDefault="00E744B1" w:rsidP="0003107A">
      <w:pPr>
        <w:pStyle w:val="Prrafodelista1"/>
        <w:autoSpaceDE w:val="0"/>
        <w:autoSpaceDN w:val="0"/>
        <w:adjustRightInd w:val="0"/>
        <w:ind w:left="0" w:right="232"/>
        <w:contextualSpacing/>
        <w:jc w:val="both"/>
        <w:rPr>
          <w:rFonts w:ascii="Verdana" w:hAnsi="Verdana" w:cs="Tahoma"/>
          <w:color w:val="000000" w:themeColor="text1"/>
          <w:sz w:val="18"/>
          <w:szCs w:val="18"/>
          <w:lang w:val="es-BO"/>
        </w:rPr>
      </w:pPr>
    </w:p>
    <w:p w14:paraId="444C5590" w14:textId="77777777" w:rsidR="00E744B1" w:rsidRPr="0003107A" w:rsidRDefault="00E744B1" w:rsidP="0003107A">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2105DF72" w14:textId="53FD540D" w:rsidR="00F73945" w:rsidRPr="0003107A" w:rsidRDefault="00F73945" w:rsidP="0003107A">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3446BE97" w:rsidR="00F73945" w:rsidRDefault="00F73945" w:rsidP="002B408F">
      <w:pPr>
        <w:jc w:val="center"/>
        <w:rPr>
          <w:rFonts w:cs="Arial"/>
          <w:b/>
          <w:szCs w:val="18"/>
          <w:lang w:val="es-BO"/>
        </w:rPr>
      </w:pPr>
    </w:p>
    <w:p w14:paraId="190A7190" w14:textId="40B35876" w:rsidR="00136A67" w:rsidRDefault="00136A67" w:rsidP="002B408F">
      <w:pPr>
        <w:jc w:val="center"/>
        <w:rPr>
          <w:rFonts w:cs="Arial"/>
          <w:b/>
          <w:szCs w:val="18"/>
          <w:lang w:val="es-BO"/>
        </w:rPr>
      </w:pPr>
    </w:p>
    <w:p w14:paraId="3B5574B8" w14:textId="586B861E" w:rsidR="00136A67" w:rsidRDefault="00136A67" w:rsidP="002B408F">
      <w:pPr>
        <w:jc w:val="center"/>
        <w:rPr>
          <w:rFonts w:cs="Arial"/>
          <w:b/>
          <w:szCs w:val="18"/>
          <w:lang w:val="es-BO"/>
        </w:rPr>
      </w:pPr>
    </w:p>
    <w:p w14:paraId="30050D7B" w14:textId="4CE306B1" w:rsidR="00136A67" w:rsidRDefault="00136A67" w:rsidP="002B408F">
      <w:pPr>
        <w:jc w:val="center"/>
        <w:rPr>
          <w:rFonts w:cs="Arial"/>
          <w:b/>
          <w:szCs w:val="18"/>
          <w:lang w:val="es-BO"/>
        </w:rPr>
      </w:pPr>
    </w:p>
    <w:p w14:paraId="3C849A6E" w14:textId="4625378A" w:rsidR="00136A67" w:rsidRDefault="00136A67" w:rsidP="002B408F">
      <w:pPr>
        <w:jc w:val="center"/>
        <w:rPr>
          <w:rFonts w:cs="Arial"/>
          <w:b/>
          <w:szCs w:val="18"/>
          <w:lang w:val="es-BO"/>
        </w:rPr>
      </w:pPr>
    </w:p>
    <w:p w14:paraId="1CD09136" w14:textId="085F8390" w:rsidR="00136A67" w:rsidRDefault="00136A67" w:rsidP="002B408F">
      <w:pPr>
        <w:jc w:val="center"/>
        <w:rPr>
          <w:rFonts w:cs="Arial"/>
          <w:b/>
          <w:szCs w:val="18"/>
          <w:lang w:val="es-BO"/>
        </w:rPr>
      </w:pPr>
    </w:p>
    <w:p w14:paraId="5346CE9A" w14:textId="5E70D8FD" w:rsidR="00136A67" w:rsidRDefault="00136A67" w:rsidP="002B408F">
      <w:pPr>
        <w:jc w:val="center"/>
        <w:rPr>
          <w:rFonts w:cs="Arial"/>
          <w:b/>
          <w:szCs w:val="18"/>
          <w:lang w:val="es-BO"/>
        </w:rPr>
      </w:pPr>
    </w:p>
    <w:p w14:paraId="2A414318" w14:textId="24B7B9C0" w:rsidR="00136A67" w:rsidRDefault="00136A67" w:rsidP="002B408F">
      <w:pPr>
        <w:jc w:val="center"/>
        <w:rPr>
          <w:rFonts w:cs="Arial"/>
          <w:b/>
          <w:szCs w:val="18"/>
          <w:lang w:val="es-BO"/>
        </w:rPr>
      </w:pPr>
    </w:p>
    <w:p w14:paraId="375DBFE9" w14:textId="22981A39" w:rsidR="00136A67" w:rsidRDefault="00136A67" w:rsidP="002B408F">
      <w:pPr>
        <w:jc w:val="center"/>
        <w:rPr>
          <w:rFonts w:cs="Arial"/>
          <w:b/>
          <w:szCs w:val="18"/>
          <w:lang w:val="es-BO"/>
        </w:rPr>
      </w:pPr>
    </w:p>
    <w:p w14:paraId="4032C89C" w14:textId="7746E295" w:rsidR="00136A67" w:rsidRDefault="00136A67" w:rsidP="002B408F">
      <w:pPr>
        <w:jc w:val="center"/>
        <w:rPr>
          <w:rFonts w:cs="Arial"/>
          <w:b/>
          <w:szCs w:val="18"/>
          <w:lang w:val="es-BO"/>
        </w:rPr>
      </w:pPr>
    </w:p>
    <w:p w14:paraId="756F6D21" w14:textId="4EBA86B2" w:rsidR="00136A67" w:rsidRDefault="00136A67" w:rsidP="002B408F">
      <w:pPr>
        <w:jc w:val="center"/>
        <w:rPr>
          <w:rFonts w:cs="Arial"/>
          <w:b/>
          <w:szCs w:val="18"/>
          <w:lang w:val="es-BO"/>
        </w:rPr>
      </w:pPr>
    </w:p>
    <w:p w14:paraId="64CE304E" w14:textId="552011C7" w:rsidR="00136A67" w:rsidRDefault="00136A67" w:rsidP="002B408F">
      <w:pPr>
        <w:jc w:val="center"/>
        <w:rPr>
          <w:rFonts w:cs="Arial"/>
          <w:b/>
          <w:szCs w:val="18"/>
          <w:lang w:val="es-BO"/>
        </w:rPr>
      </w:pPr>
    </w:p>
    <w:p w14:paraId="4A56D948" w14:textId="00DA7EC5" w:rsidR="00136A67" w:rsidRDefault="00136A67" w:rsidP="002B408F">
      <w:pPr>
        <w:jc w:val="center"/>
        <w:rPr>
          <w:rFonts w:cs="Arial"/>
          <w:b/>
          <w:szCs w:val="18"/>
          <w:lang w:val="es-BO"/>
        </w:rPr>
      </w:pPr>
    </w:p>
    <w:p w14:paraId="5365DDD5" w14:textId="77777777" w:rsidR="00A039F9" w:rsidRDefault="00A039F9" w:rsidP="002B408F">
      <w:pPr>
        <w:jc w:val="center"/>
        <w:rPr>
          <w:rFonts w:cs="Arial"/>
          <w:b/>
          <w:szCs w:val="18"/>
          <w:lang w:val="es-BO"/>
        </w:rPr>
      </w:pPr>
    </w:p>
    <w:p w14:paraId="05FC0707" w14:textId="77777777" w:rsidR="00A039F9" w:rsidRDefault="00A039F9" w:rsidP="002B408F">
      <w:pPr>
        <w:jc w:val="center"/>
        <w:rPr>
          <w:rFonts w:cs="Arial"/>
          <w:b/>
          <w:szCs w:val="18"/>
          <w:lang w:val="es-BO"/>
        </w:rPr>
      </w:pPr>
    </w:p>
    <w:p w14:paraId="30A6586F" w14:textId="77777777" w:rsidR="00A039F9" w:rsidRDefault="00A039F9" w:rsidP="002B408F">
      <w:pPr>
        <w:jc w:val="center"/>
        <w:rPr>
          <w:rFonts w:cs="Arial"/>
          <w:b/>
          <w:szCs w:val="18"/>
          <w:lang w:val="es-BO"/>
        </w:rPr>
      </w:pPr>
    </w:p>
    <w:p w14:paraId="789B5956" w14:textId="77777777" w:rsidR="00A039F9" w:rsidRDefault="00A039F9" w:rsidP="002B408F">
      <w:pPr>
        <w:jc w:val="center"/>
        <w:rPr>
          <w:rFonts w:cs="Arial"/>
          <w:b/>
          <w:szCs w:val="18"/>
          <w:lang w:val="es-BO"/>
        </w:rPr>
      </w:pPr>
    </w:p>
    <w:p w14:paraId="7ABF2F3A" w14:textId="77777777" w:rsidR="00A039F9" w:rsidRDefault="00A039F9" w:rsidP="002B408F">
      <w:pPr>
        <w:jc w:val="center"/>
        <w:rPr>
          <w:rFonts w:cs="Arial"/>
          <w:b/>
          <w:szCs w:val="18"/>
          <w:lang w:val="es-BO"/>
        </w:rPr>
      </w:pPr>
    </w:p>
    <w:p w14:paraId="1383AEFF" w14:textId="77777777" w:rsidR="00A039F9" w:rsidRDefault="00A039F9" w:rsidP="002B408F">
      <w:pPr>
        <w:jc w:val="center"/>
        <w:rPr>
          <w:rFonts w:cs="Arial"/>
          <w:b/>
          <w:szCs w:val="18"/>
          <w:lang w:val="es-BO"/>
        </w:rPr>
      </w:pPr>
    </w:p>
    <w:p w14:paraId="3DDD27E8" w14:textId="77777777" w:rsidR="00A039F9" w:rsidRDefault="00A039F9" w:rsidP="002B408F">
      <w:pPr>
        <w:jc w:val="center"/>
        <w:rPr>
          <w:rFonts w:cs="Arial"/>
          <w:b/>
          <w:szCs w:val="18"/>
          <w:lang w:val="es-BO"/>
        </w:rPr>
      </w:pPr>
    </w:p>
    <w:p w14:paraId="6850BCC1" w14:textId="77777777" w:rsidR="00A039F9" w:rsidRDefault="00A039F9" w:rsidP="002B408F">
      <w:pPr>
        <w:jc w:val="center"/>
        <w:rPr>
          <w:rFonts w:cs="Arial"/>
          <w:b/>
          <w:szCs w:val="18"/>
          <w:lang w:val="es-BO"/>
        </w:rPr>
      </w:pPr>
    </w:p>
    <w:p w14:paraId="7C663145" w14:textId="77777777" w:rsidR="00A039F9" w:rsidRDefault="00A039F9" w:rsidP="002B408F">
      <w:pPr>
        <w:jc w:val="center"/>
        <w:rPr>
          <w:rFonts w:cs="Arial"/>
          <w:b/>
          <w:szCs w:val="18"/>
          <w:lang w:val="es-BO"/>
        </w:rPr>
      </w:pPr>
    </w:p>
    <w:p w14:paraId="777D1940" w14:textId="77777777" w:rsidR="00A039F9" w:rsidRDefault="00A039F9" w:rsidP="002B408F">
      <w:pPr>
        <w:jc w:val="center"/>
        <w:rPr>
          <w:rFonts w:cs="Arial"/>
          <w:b/>
          <w:szCs w:val="18"/>
          <w:lang w:val="es-BO"/>
        </w:rPr>
      </w:pPr>
    </w:p>
    <w:p w14:paraId="153EAFC1" w14:textId="77777777" w:rsidR="00A039F9" w:rsidRDefault="00A039F9" w:rsidP="002B408F">
      <w:pPr>
        <w:jc w:val="center"/>
        <w:rPr>
          <w:rFonts w:cs="Arial"/>
          <w:b/>
          <w:szCs w:val="18"/>
          <w:lang w:val="es-BO"/>
        </w:rPr>
      </w:pPr>
    </w:p>
    <w:p w14:paraId="20E92A33" w14:textId="77777777" w:rsidR="00A039F9" w:rsidRDefault="00A039F9" w:rsidP="002B408F">
      <w:pPr>
        <w:jc w:val="center"/>
        <w:rPr>
          <w:rFonts w:cs="Arial"/>
          <w:b/>
          <w:szCs w:val="18"/>
          <w:lang w:val="es-BO"/>
        </w:rPr>
      </w:pPr>
    </w:p>
    <w:p w14:paraId="2C04AB03" w14:textId="77777777" w:rsidR="00A039F9" w:rsidRDefault="00A039F9" w:rsidP="002B408F">
      <w:pPr>
        <w:jc w:val="center"/>
        <w:rPr>
          <w:rFonts w:cs="Arial"/>
          <w:b/>
          <w:szCs w:val="18"/>
          <w:lang w:val="es-BO"/>
        </w:rPr>
      </w:pPr>
    </w:p>
    <w:p w14:paraId="4A216CAE" w14:textId="77777777" w:rsidR="00A039F9" w:rsidRDefault="00A039F9" w:rsidP="002B408F">
      <w:pPr>
        <w:jc w:val="center"/>
        <w:rPr>
          <w:rFonts w:cs="Arial"/>
          <w:b/>
          <w:szCs w:val="18"/>
          <w:lang w:val="es-BO"/>
        </w:rPr>
      </w:pPr>
    </w:p>
    <w:p w14:paraId="7F5319D6" w14:textId="77777777" w:rsidR="00A039F9" w:rsidRDefault="00A039F9" w:rsidP="002B408F">
      <w:pPr>
        <w:jc w:val="center"/>
        <w:rPr>
          <w:rFonts w:cs="Arial"/>
          <w:b/>
          <w:szCs w:val="18"/>
          <w:lang w:val="es-BO"/>
        </w:rPr>
      </w:pPr>
    </w:p>
    <w:p w14:paraId="321323A6" w14:textId="77777777" w:rsidR="00A039F9" w:rsidRDefault="00A039F9" w:rsidP="002B408F">
      <w:pPr>
        <w:jc w:val="center"/>
        <w:rPr>
          <w:rFonts w:cs="Arial"/>
          <w:b/>
          <w:szCs w:val="18"/>
          <w:lang w:val="es-BO"/>
        </w:rPr>
      </w:pPr>
    </w:p>
    <w:p w14:paraId="234B695A" w14:textId="77777777" w:rsidR="00A039F9" w:rsidRDefault="00A039F9" w:rsidP="002B408F">
      <w:pPr>
        <w:jc w:val="center"/>
        <w:rPr>
          <w:rFonts w:cs="Arial"/>
          <w:b/>
          <w:szCs w:val="18"/>
          <w:lang w:val="es-BO"/>
        </w:rPr>
      </w:pPr>
    </w:p>
    <w:p w14:paraId="1F157791" w14:textId="77777777" w:rsidR="00A039F9" w:rsidRDefault="00A039F9" w:rsidP="002B408F">
      <w:pPr>
        <w:jc w:val="center"/>
        <w:rPr>
          <w:rFonts w:cs="Arial"/>
          <w:b/>
          <w:szCs w:val="18"/>
          <w:lang w:val="es-BO"/>
        </w:rPr>
      </w:pPr>
    </w:p>
    <w:p w14:paraId="1598AF4C" w14:textId="77777777" w:rsidR="00A039F9" w:rsidRDefault="00A039F9" w:rsidP="002B408F">
      <w:pPr>
        <w:jc w:val="center"/>
        <w:rPr>
          <w:rFonts w:cs="Arial"/>
          <w:b/>
          <w:szCs w:val="18"/>
          <w:lang w:val="es-BO"/>
        </w:rPr>
      </w:pPr>
    </w:p>
    <w:p w14:paraId="1D89C43D" w14:textId="77777777" w:rsidR="00A039F9" w:rsidRDefault="00A039F9" w:rsidP="002B408F">
      <w:pPr>
        <w:jc w:val="center"/>
        <w:rPr>
          <w:rFonts w:cs="Arial"/>
          <w:b/>
          <w:szCs w:val="18"/>
          <w:lang w:val="es-BO"/>
        </w:rPr>
      </w:pPr>
    </w:p>
    <w:p w14:paraId="493A1287" w14:textId="77777777" w:rsidR="00A039F9" w:rsidRDefault="00A039F9" w:rsidP="002B408F">
      <w:pPr>
        <w:jc w:val="center"/>
        <w:rPr>
          <w:rFonts w:cs="Arial"/>
          <w:b/>
          <w:szCs w:val="18"/>
          <w:lang w:val="es-BO"/>
        </w:rPr>
      </w:pPr>
    </w:p>
    <w:p w14:paraId="53E5B1FD" w14:textId="77777777" w:rsidR="00A039F9" w:rsidRDefault="00A039F9" w:rsidP="002B408F">
      <w:pPr>
        <w:jc w:val="center"/>
        <w:rPr>
          <w:rFonts w:cs="Arial"/>
          <w:b/>
          <w:szCs w:val="18"/>
          <w:lang w:val="es-BO"/>
        </w:rPr>
      </w:pPr>
    </w:p>
    <w:p w14:paraId="2DEA14CC" w14:textId="77777777" w:rsidR="00A039F9" w:rsidRDefault="00A039F9" w:rsidP="002B408F">
      <w:pPr>
        <w:jc w:val="center"/>
        <w:rPr>
          <w:rFonts w:cs="Arial"/>
          <w:b/>
          <w:szCs w:val="18"/>
          <w:lang w:val="es-BO"/>
        </w:rPr>
      </w:pPr>
    </w:p>
    <w:p w14:paraId="082CA071" w14:textId="77777777" w:rsidR="00A039F9" w:rsidRDefault="00A039F9" w:rsidP="002B408F">
      <w:pPr>
        <w:jc w:val="center"/>
        <w:rPr>
          <w:rFonts w:cs="Arial"/>
          <w:b/>
          <w:szCs w:val="18"/>
          <w:lang w:val="es-BO"/>
        </w:rPr>
      </w:pPr>
    </w:p>
    <w:p w14:paraId="3313C9B9" w14:textId="77777777" w:rsidR="00A039F9" w:rsidRDefault="00A039F9" w:rsidP="002B408F">
      <w:pPr>
        <w:jc w:val="center"/>
        <w:rPr>
          <w:rFonts w:cs="Arial"/>
          <w:b/>
          <w:szCs w:val="18"/>
          <w:lang w:val="es-BO"/>
        </w:rPr>
      </w:pPr>
    </w:p>
    <w:p w14:paraId="192E7A4D" w14:textId="77777777" w:rsidR="00A039F9" w:rsidRDefault="00A039F9" w:rsidP="002B408F">
      <w:pPr>
        <w:jc w:val="center"/>
        <w:rPr>
          <w:rFonts w:cs="Arial"/>
          <w:b/>
          <w:szCs w:val="18"/>
          <w:lang w:val="es-BO"/>
        </w:rPr>
      </w:pPr>
    </w:p>
    <w:p w14:paraId="593DF659" w14:textId="378A0D04" w:rsidR="00136A67" w:rsidRDefault="00136A67" w:rsidP="002B408F">
      <w:pPr>
        <w:jc w:val="center"/>
        <w:rPr>
          <w:rFonts w:cs="Arial"/>
          <w:b/>
          <w:szCs w:val="18"/>
          <w:lang w:val="es-BO"/>
        </w:rPr>
      </w:pPr>
    </w:p>
    <w:p w14:paraId="4622277F" w14:textId="27521332" w:rsidR="00F450D4" w:rsidRDefault="00F450D4" w:rsidP="002B408F">
      <w:pPr>
        <w:jc w:val="center"/>
        <w:rPr>
          <w:rFonts w:cs="Arial"/>
          <w:b/>
          <w:szCs w:val="18"/>
          <w:lang w:val="es-BO"/>
        </w:rPr>
      </w:pPr>
    </w:p>
    <w:p w14:paraId="12B739C3" w14:textId="1A2FA417" w:rsidR="00F450D4" w:rsidRDefault="00F450D4" w:rsidP="002B408F">
      <w:pPr>
        <w:jc w:val="center"/>
        <w:rPr>
          <w:rFonts w:cs="Arial"/>
          <w:b/>
          <w:szCs w:val="18"/>
          <w:lang w:val="es-BO"/>
        </w:rPr>
      </w:pPr>
    </w:p>
    <w:p w14:paraId="30B6CD50" w14:textId="6FEF506C" w:rsidR="00F450D4" w:rsidRDefault="00F450D4" w:rsidP="002B408F">
      <w:pPr>
        <w:jc w:val="center"/>
        <w:rPr>
          <w:rFonts w:cs="Arial"/>
          <w:b/>
          <w:szCs w:val="18"/>
          <w:lang w:val="es-BO"/>
        </w:rPr>
      </w:pPr>
    </w:p>
    <w:p w14:paraId="4AED41AF" w14:textId="0AFDB98F" w:rsidR="00F450D4" w:rsidRDefault="00F450D4" w:rsidP="002B408F">
      <w:pPr>
        <w:jc w:val="center"/>
        <w:rPr>
          <w:rFonts w:cs="Arial"/>
          <w:b/>
          <w:szCs w:val="18"/>
          <w:lang w:val="es-BO"/>
        </w:rPr>
      </w:pPr>
    </w:p>
    <w:p w14:paraId="42C45467" w14:textId="00E6C8C4" w:rsidR="00F450D4" w:rsidRDefault="00F450D4" w:rsidP="002B408F">
      <w:pPr>
        <w:jc w:val="center"/>
        <w:rPr>
          <w:rFonts w:cs="Arial"/>
          <w:b/>
          <w:szCs w:val="18"/>
          <w:lang w:val="es-BO"/>
        </w:rPr>
      </w:pPr>
    </w:p>
    <w:p w14:paraId="30B0B669" w14:textId="06529E42" w:rsidR="00F450D4" w:rsidRDefault="00F450D4" w:rsidP="002B408F">
      <w:pPr>
        <w:jc w:val="center"/>
        <w:rPr>
          <w:rFonts w:cs="Arial"/>
          <w:b/>
          <w:szCs w:val="18"/>
          <w:lang w:val="es-BO"/>
        </w:rPr>
      </w:pPr>
    </w:p>
    <w:p w14:paraId="2A8E0D3A" w14:textId="269E3197" w:rsidR="00F450D4" w:rsidRDefault="00F450D4" w:rsidP="002B408F">
      <w:pPr>
        <w:jc w:val="center"/>
        <w:rPr>
          <w:rFonts w:cs="Arial"/>
          <w:b/>
          <w:szCs w:val="18"/>
          <w:lang w:val="es-BO"/>
        </w:rPr>
      </w:pPr>
    </w:p>
    <w:p w14:paraId="1DE142F0" w14:textId="77777777" w:rsidR="00F450D4" w:rsidRDefault="00F450D4"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9" w:name="_Toc347485812"/>
      <w:bookmarkStart w:id="60" w:name="_Toc355779900"/>
      <w:r w:rsidRPr="00B47D4D">
        <w:rPr>
          <w:rFonts w:cs="Arial"/>
          <w:b/>
          <w:szCs w:val="18"/>
          <w:lang w:val="es-BO"/>
        </w:rPr>
        <w:lastRenderedPageBreak/>
        <w:t>PARTE III</w:t>
      </w:r>
      <w:bookmarkEnd w:id="59"/>
      <w:bookmarkEnd w:id="60"/>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626C51CE" w:rsidR="00146DF3" w:rsidRPr="00271CE1" w:rsidRDefault="00146DF3" w:rsidP="00146DF3">
      <w:pPr>
        <w:pStyle w:val="Ttulo"/>
        <w:spacing w:before="0" w:after="0"/>
        <w:jc w:val="both"/>
        <w:rPr>
          <w:rFonts w:ascii="Verdana" w:hAnsi="Verdana"/>
          <w:color w:val="FF0000"/>
          <w:szCs w:val="20"/>
          <w:lang w:val="es-BO"/>
        </w:rPr>
      </w:pPr>
      <w:bookmarkStart w:id="62"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 xml:space="preserve">PROFESIONAL </w:t>
      </w:r>
      <w:r w:rsidR="00E744B1">
        <w:rPr>
          <w:rFonts w:ascii="Verdana" w:hAnsi="Verdana"/>
          <w:color w:val="FF0000"/>
          <w:szCs w:val="20"/>
          <w:lang w:val="es-BO"/>
        </w:rPr>
        <w:t>NIVEL II – GOSE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6437EF" w14:textId="60FCA0BF" w:rsidR="00E744B1" w:rsidRPr="00C4418E" w:rsidRDefault="00E744B1" w:rsidP="00C4418E">
            <w:pPr>
              <w:pStyle w:val="Prrafodelista"/>
              <w:numPr>
                <w:ilvl w:val="1"/>
                <w:numId w:val="34"/>
              </w:numPr>
              <w:spacing w:line="276" w:lineRule="auto"/>
              <w:ind w:left="267" w:right="51" w:hanging="284"/>
              <w:rPr>
                <w:rStyle w:val="fontstyle21"/>
                <w:rFonts w:cs="Tahoma"/>
                <w:sz w:val="14"/>
                <w:szCs w:val="16"/>
              </w:rPr>
            </w:pPr>
            <w:r w:rsidRPr="00C4418E">
              <w:rPr>
                <w:rStyle w:val="fontstyle21"/>
                <w:rFonts w:cs="Tahoma"/>
                <w:sz w:val="14"/>
                <w:szCs w:val="16"/>
              </w:rPr>
              <w:t>Título en Provisión Nacional de Ingeniero Eléctrico, a nivel Licenciatura,</w:t>
            </w:r>
            <w:r w:rsidR="00136A67" w:rsidRPr="00C4418E">
              <w:rPr>
                <w:rStyle w:val="fontstyle21"/>
                <w:rFonts w:cs="Tahoma"/>
                <w:sz w:val="14"/>
                <w:szCs w:val="16"/>
              </w:rPr>
              <w:t xml:space="preserve"> </w:t>
            </w:r>
            <w:r w:rsidRPr="00C4418E">
              <w:rPr>
                <w:rStyle w:val="fontstyle21"/>
                <w:rFonts w:cs="Tahoma"/>
                <w:sz w:val="14"/>
                <w:szCs w:val="16"/>
              </w:rPr>
              <w:t>este</w:t>
            </w:r>
            <w:r w:rsidR="00136A67" w:rsidRPr="00C4418E">
              <w:rPr>
                <w:rStyle w:val="fontstyle21"/>
                <w:rFonts w:cs="Tahoma"/>
                <w:sz w:val="14"/>
                <w:szCs w:val="16"/>
              </w:rPr>
              <w:t xml:space="preserve"> </w:t>
            </w:r>
            <w:r w:rsidRPr="00C4418E">
              <w:rPr>
                <w:rStyle w:val="fontstyle21"/>
                <w:rFonts w:cs="Tahoma"/>
                <w:sz w:val="14"/>
                <w:szCs w:val="16"/>
              </w:rPr>
              <w:t>requisito es un factor de habilitación.</w:t>
            </w:r>
          </w:p>
          <w:p w14:paraId="3D6426B9" w14:textId="1B0FCAC7" w:rsidR="00F73945" w:rsidRPr="00C4418E" w:rsidRDefault="00E744B1" w:rsidP="00C4418E">
            <w:pPr>
              <w:pStyle w:val="Prrafodelista"/>
              <w:numPr>
                <w:ilvl w:val="1"/>
                <w:numId w:val="34"/>
              </w:numPr>
              <w:spacing w:line="276" w:lineRule="auto"/>
              <w:ind w:left="267" w:right="51" w:hanging="284"/>
              <w:rPr>
                <w:rFonts w:ascii="Verdana" w:hAnsi="Verdana" w:cs="Tahoma"/>
                <w:sz w:val="14"/>
                <w:szCs w:val="16"/>
                <w:lang w:eastAsia="es-ES"/>
              </w:rPr>
            </w:pPr>
            <w:r w:rsidRPr="00C4418E">
              <w:rPr>
                <w:rFonts w:ascii="Verdana" w:hAnsi="Verdana" w:cs="Tahoma"/>
                <w:sz w:val="14"/>
                <w:szCs w:val="16"/>
                <w:lang w:eastAsia="es-ES"/>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C4418E" w:rsidRDefault="00F73945" w:rsidP="00785EC8">
            <w:pPr>
              <w:spacing w:line="200" w:lineRule="exact"/>
              <w:jc w:val="center"/>
              <w:rPr>
                <w:rFonts w:cs="Arial"/>
                <w:b/>
                <w:sz w:val="14"/>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2FAD78" w14:textId="6037423F" w:rsidR="00E744B1" w:rsidRPr="00C4418E" w:rsidRDefault="00E744B1" w:rsidP="005D6092">
            <w:pPr>
              <w:pStyle w:val="Prrafodelista"/>
              <w:numPr>
                <w:ilvl w:val="0"/>
                <w:numId w:val="59"/>
              </w:numPr>
              <w:spacing w:line="276" w:lineRule="auto"/>
              <w:ind w:right="51"/>
              <w:rPr>
                <w:rStyle w:val="fontstyle21"/>
                <w:rFonts w:cs="Tahoma"/>
                <w:sz w:val="14"/>
                <w:szCs w:val="16"/>
              </w:rPr>
            </w:pPr>
            <w:r w:rsidRPr="00C4418E">
              <w:rPr>
                <w:rStyle w:val="fontstyle21"/>
                <w:rFonts w:cs="Tahoma"/>
                <w:sz w:val="14"/>
                <w:szCs w:val="16"/>
              </w:rPr>
              <w:t>Mantenimiento de Subestaciones Eléctricas</w:t>
            </w:r>
            <w:r w:rsidR="00893189" w:rsidRPr="00C4418E">
              <w:rPr>
                <w:rStyle w:val="fontstyle21"/>
                <w:rFonts w:cs="Tahoma"/>
                <w:sz w:val="14"/>
                <w:szCs w:val="16"/>
              </w:rPr>
              <w:t xml:space="preserve"> en media y alta tensión</w:t>
            </w:r>
            <w:r w:rsidRPr="00C4418E">
              <w:rPr>
                <w:rStyle w:val="fontstyle21"/>
                <w:rFonts w:cs="Tahoma"/>
                <w:sz w:val="14"/>
                <w:szCs w:val="16"/>
              </w:rPr>
              <w:t xml:space="preserve"> (esencial)</w:t>
            </w:r>
          </w:p>
          <w:p w14:paraId="041E818E" w14:textId="64E2A6D0" w:rsidR="00E744B1" w:rsidRPr="00C4418E" w:rsidRDefault="00893189" w:rsidP="005D6092">
            <w:pPr>
              <w:pStyle w:val="Prrafodelista"/>
              <w:numPr>
                <w:ilvl w:val="0"/>
                <w:numId w:val="59"/>
              </w:numPr>
              <w:spacing w:line="276" w:lineRule="auto"/>
              <w:ind w:right="51"/>
              <w:rPr>
                <w:rStyle w:val="fontstyle21"/>
                <w:rFonts w:cs="Tahoma"/>
                <w:sz w:val="14"/>
                <w:szCs w:val="16"/>
              </w:rPr>
            </w:pPr>
            <w:r w:rsidRPr="00C4418E">
              <w:rPr>
                <w:rStyle w:val="fontstyle21"/>
                <w:rFonts w:cs="Tahoma"/>
                <w:sz w:val="14"/>
                <w:szCs w:val="16"/>
              </w:rPr>
              <w:t>Protección de Sistemas Eléctricos de Potencia</w:t>
            </w:r>
            <w:r w:rsidR="00E744B1" w:rsidRPr="00C4418E">
              <w:rPr>
                <w:rStyle w:val="fontstyle21"/>
                <w:rFonts w:cs="Tahoma"/>
                <w:sz w:val="14"/>
                <w:szCs w:val="16"/>
              </w:rPr>
              <w:t xml:space="preserve"> (esencial)</w:t>
            </w:r>
          </w:p>
          <w:p w14:paraId="66267019" w14:textId="3C16E887" w:rsidR="00893189" w:rsidRPr="00C4418E" w:rsidRDefault="00893189" w:rsidP="005D6092">
            <w:pPr>
              <w:pStyle w:val="Prrafodelista"/>
              <w:numPr>
                <w:ilvl w:val="0"/>
                <w:numId w:val="59"/>
              </w:numPr>
              <w:spacing w:line="276" w:lineRule="auto"/>
              <w:ind w:right="51"/>
              <w:rPr>
                <w:rStyle w:val="fontstyle21"/>
                <w:rFonts w:cs="Tahoma"/>
                <w:sz w:val="14"/>
                <w:szCs w:val="16"/>
              </w:rPr>
            </w:pPr>
            <w:r w:rsidRPr="00C4418E">
              <w:rPr>
                <w:rStyle w:val="fontstyle21"/>
                <w:rFonts w:cs="Tahoma"/>
                <w:sz w:val="14"/>
                <w:szCs w:val="16"/>
              </w:rPr>
              <w:t xml:space="preserve">Conocimiento de la ley </w:t>
            </w:r>
            <w:proofErr w:type="spellStart"/>
            <w:r w:rsidRPr="00C4418E">
              <w:rPr>
                <w:rStyle w:val="fontstyle21"/>
                <w:rFonts w:cs="Tahoma"/>
                <w:sz w:val="14"/>
                <w:szCs w:val="16"/>
              </w:rPr>
              <w:t>N°</w:t>
            </w:r>
            <w:proofErr w:type="spellEnd"/>
            <w:r w:rsidRPr="00C4418E">
              <w:rPr>
                <w:rStyle w:val="fontstyle21"/>
                <w:rFonts w:cs="Tahoma"/>
                <w:sz w:val="14"/>
                <w:szCs w:val="16"/>
              </w:rPr>
              <w:t xml:space="preserve"> 1178</w:t>
            </w:r>
          </w:p>
          <w:p w14:paraId="5BE30BAB" w14:textId="1B3D01E3" w:rsidR="00F73945" w:rsidRPr="00C4418E" w:rsidRDefault="00E744B1" w:rsidP="005D6092">
            <w:pPr>
              <w:pStyle w:val="Prrafodelista"/>
              <w:numPr>
                <w:ilvl w:val="0"/>
                <w:numId w:val="59"/>
              </w:numPr>
              <w:jc w:val="left"/>
              <w:rPr>
                <w:rFonts w:ascii="Arial" w:hAnsi="Arial" w:cs="Arial"/>
                <w:iCs/>
                <w:color w:val="000000"/>
                <w:sz w:val="14"/>
                <w:szCs w:val="16"/>
                <w:lang w:eastAsia="es-BO"/>
              </w:rPr>
            </w:pPr>
            <w:r w:rsidRPr="00C4418E">
              <w:rPr>
                <w:rStyle w:val="fontstyle21"/>
                <w:rFonts w:cs="Tahoma"/>
                <w:sz w:val="14"/>
                <w:szCs w:val="16"/>
              </w:rPr>
              <w:t xml:space="preserve">Conocimiento del Idioma </w:t>
            </w:r>
            <w:r w:rsidR="00893189" w:rsidRPr="00C4418E">
              <w:rPr>
                <w:rStyle w:val="fontstyle21"/>
                <w:rFonts w:cs="Tahoma"/>
                <w:sz w:val="14"/>
                <w:szCs w:val="16"/>
              </w:rPr>
              <w:t xml:space="preserve">originario </w:t>
            </w:r>
            <w:r w:rsidRPr="00C4418E">
              <w:rPr>
                <w:rStyle w:val="fontstyle21"/>
                <w:rFonts w:cs="Tahoma"/>
                <w:sz w:val="14"/>
                <w:szCs w:val="16"/>
              </w:rPr>
              <w:t>(esencial</w:t>
            </w:r>
            <w:r w:rsidR="004E7A00" w:rsidRPr="00C4418E">
              <w:rPr>
                <w:rStyle w:val="fontstyle21"/>
                <w:rFonts w:cs="Tahoma"/>
                <w:sz w:val="14"/>
                <w:szCs w:val="16"/>
              </w:rPr>
              <w:t>)</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C4418E" w:rsidRDefault="00F73945" w:rsidP="00785EC8">
            <w:pPr>
              <w:spacing w:line="200" w:lineRule="exact"/>
              <w:jc w:val="center"/>
              <w:rPr>
                <w:rFonts w:cs="Arial"/>
                <w:b/>
                <w:sz w:val="14"/>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5DBAA324" w:rsidR="00F73945" w:rsidRPr="00C4418E" w:rsidRDefault="009334B7" w:rsidP="00785EC8">
            <w:pPr>
              <w:spacing w:line="200" w:lineRule="exact"/>
              <w:rPr>
                <w:rFonts w:cs="Arial"/>
                <w:iCs/>
                <w:sz w:val="14"/>
                <w:lang w:val="es-BO"/>
              </w:rPr>
            </w:pPr>
            <w:r w:rsidRPr="00C4418E">
              <w:rPr>
                <w:rFonts w:cs="Arial"/>
                <w:iCs/>
                <w:color w:val="000000"/>
                <w:sz w:val="14"/>
                <w:lang w:val="es-BO" w:eastAsia="es-BO"/>
              </w:rPr>
              <w:t>Experiencia profesional igual o mayor a siete (7) años,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C4418E" w:rsidRDefault="00F73945" w:rsidP="00785EC8">
            <w:pPr>
              <w:spacing w:line="200" w:lineRule="exact"/>
              <w:jc w:val="center"/>
              <w:rPr>
                <w:rFonts w:cs="Arial"/>
                <w:b/>
                <w:sz w:val="14"/>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7A1013E7" w:rsidR="00F73945" w:rsidRPr="00C4418E" w:rsidRDefault="009334B7" w:rsidP="00785589">
            <w:pPr>
              <w:ind w:right="51"/>
              <w:rPr>
                <w:rFonts w:cs="Tahoma"/>
                <w:color w:val="000000"/>
                <w:sz w:val="14"/>
              </w:rPr>
            </w:pPr>
            <w:r w:rsidRPr="00C4418E">
              <w:rPr>
                <w:rFonts w:cs="Tahoma"/>
                <w:sz w:val="14"/>
              </w:rPr>
              <w:t>Experiencia profesional igual o mayor a cuatro (4) años de trabajo en, desarrollo e implementación de proyectos eléctricos, líneas de distribución primaria y secundaria, mantenimiento eléctrico, sistemas de seguridad, fiscalización y supervisión de obras.</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lastRenderedPageBreak/>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1C12739D" w14:textId="0AEA0184" w:rsidR="00011048" w:rsidRDefault="00011048" w:rsidP="00A519E0">
      <w:pPr>
        <w:spacing w:line="200" w:lineRule="exact"/>
        <w:jc w:val="center"/>
        <w:rPr>
          <w:rFonts w:cs="Arial"/>
          <w:b/>
          <w:szCs w:val="18"/>
          <w:lang w:val="es-BO"/>
        </w:rPr>
      </w:pPr>
    </w:p>
    <w:p w14:paraId="4E48D043" w14:textId="5A6A73BA" w:rsidR="00011048" w:rsidRDefault="00011048" w:rsidP="00A519E0">
      <w:pPr>
        <w:spacing w:line="200" w:lineRule="exact"/>
        <w:jc w:val="center"/>
        <w:rPr>
          <w:rFonts w:cs="Arial"/>
          <w:b/>
          <w:szCs w:val="18"/>
          <w:lang w:val="es-BO"/>
        </w:rPr>
      </w:pPr>
    </w:p>
    <w:p w14:paraId="40E69B29" w14:textId="69DB3FA5" w:rsidR="00011048" w:rsidRDefault="00011048" w:rsidP="00A519E0">
      <w:pPr>
        <w:spacing w:line="200" w:lineRule="exact"/>
        <w:jc w:val="center"/>
        <w:rPr>
          <w:rFonts w:cs="Arial"/>
          <w:b/>
          <w:szCs w:val="18"/>
          <w:lang w:val="es-BO"/>
        </w:rPr>
      </w:pPr>
    </w:p>
    <w:p w14:paraId="1B258F49" w14:textId="0AF69E0B" w:rsidR="00011048" w:rsidRDefault="00011048" w:rsidP="00A519E0">
      <w:pPr>
        <w:spacing w:line="200" w:lineRule="exact"/>
        <w:jc w:val="center"/>
        <w:rPr>
          <w:rFonts w:cs="Arial"/>
          <w:b/>
          <w:szCs w:val="18"/>
          <w:lang w:val="es-BO"/>
        </w:rPr>
      </w:pPr>
    </w:p>
    <w:p w14:paraId="3219BA27" w14:textId="20073FD0" w:rsidR="00011048" w:rsidRDefault="00011048" w:rsidP="00A519E0">
      <w:pPr>
        <w:spacing w:line="200" w:lineRule="exact"/>
        <w:jc w:val="center"/>
        <w:rPr>
          <w:rFonts w:cs="Arial"/>
          <w:b/>
          <w:szCs w:val="18"/>
          <w:lang w:val="es-BO"/>
        </w:rPr>
      </w:pPr>
    </w:p>
    <w:p w14:paraId="5127D9A4" w14:textId="00D54292" w:rsidR="00011048" w:rsidRDefault="00011048" w:rsidP="00A519E0">
      <w:pPr>
        <w:spacing w:line="200" w:lineRule="exact"/>
        <w:jc w:val="center"/>
        <w:rPr>
          <w:rFonts w:cs="Arial"/>
          <w:b/>
          <w:szCs w:val="18"/>
          <w:lang w:val="es-BO"/>
        </w:rPr>
      </w:pPr>
    </w:p>
    <w:p w14:paraId="1067944A" w14:textId="70B085AA" w:rsidR="00011048" w:rsidRDefault="00011048" w:rsidP="00A519E0">
      <w:pPr>
        <w:spacing w:line="200" w:lineRule="exact"/>
        <w:jc w:val="center"/>
        <w:rPr>
          <w:rFonts w:cs="Arial"/>
          <w:b/>
          <w:szCs w:val="18"/>
          <w:lang w:val="es-BO"/>
        </w:rPr>
      </w:pPr>
    </w:p>
    <w:p w14:paraId="3F04CB99" w14:textId="36037FFA" w:rsidR="00011048" w:rsidRDefault="00011048" w:rsidP="00A519E0">
      <w:pPr>
        <w:spacing w:line="200" w:lineRule="exact"/>
        <w:jc w:val="center"/>
        <w:rPr>
          <w:rFonts w:cs="Arial"/>
          <w:b/>
          <w:szCs w:val="18"/>
          <w:lang w:val="es-BO"/>
        </w:rPr>
      </w:pPr>
    </w:p>
    <w:p w14:paraId="3F517A07" w14:textId="33C34113" w:rsidR="00011048" w:rsidRDefault="00011048" w:rsidP="00A519E0">
      <w:pPr>
        <w:spacing w:line="200" w:lineRule="exact"/>
        <w:jc w:val="center"/>
        <w:rPr>
          <w:rFonts w:cs="Arial"/>
          <w:b/>
          <w:szCs w:val="18"/>
          <w:lang w:val="es-BO"/>
        </w:rPr>
      </w:pPr>
    </w:p>
    <w:p w14:paraId="64A44A45" w14:textId="0DC22724" w:rsidR="00011048" w:rsidRDefault="00011048" w:rsidP="00A519E0">
      <w:pPr>
        <w:spacing w:line="200" w:lineRule="exact"/>
        <w:jc w:val="center"/>
        <w:rPr>
          <w:rFonts w:cs="Arial"/>
          <w:b/>
          <w:szCs w:val="18"/>
          <w:lang w:val="es-BO"/>
        </w:rPr>
      </w:pPr>
    </w:p>
    <w:p w14:paraId="6C643D08" w14:textId="5C865B82" w:rsidR="00011048" w:rsidRDefault="00011048" w:rsidP="00A519E0">
      <w:pPr>
        <w:spacing w:line="200" w:lineRule="exact"/>
        <w:jc w:val="center"/>
        <w:rPr>
          <w:rFonts w:cs="Arial"/>
          <w:b/>
          <w:szCs w:val="18"/>
          <w:lang w:val="es-BO"/>
        </w:rPr>
      </w:pPr>
    </w:p>
    <w:p w14:paraId="297170F4" w14:textId="00071B9C" w:rsidR="00011048" w:rsidRDefault="00011048" w:rsidP="00A519E0">
      <w:pPr>
        <w:spacing w:line="200" w:lineRule="exact"/>
        <w:jc w:val="center"/>
        <w:rPr>
          <w:rFonts w:cs="Arial"/>
          <w:b/>
          <w:szCs w:val="18"/>
          <w:lang w:val="es-BO"/>
        </w:rPr>
      </w:pPr>
    </w:p>
    <w:p w14:paraId="1603725B" w14:textId="1D46CCFA" w:rsidR="00781088" w:rsidRDefault="00781088" w:rsidP="004E7A00">
      <w:pPr>
        <w:spacing w:line="200" w:lineRule="exact"/>
        <w:rPr>
          <w:rFonts w:cs="Arial"/>
          <w:b/>
          <w:szCs w:val="18"/>
          <w:lang w:val="es-BO"/>
        </w:rPr>
      </w:pPr>
    </w:p>
    <w:p w14:paraId="0D738A2A"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2488180B"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 xml:space="preserve">CONDICIONES ADICIONALES  </w:t>
      </w:r>
    </w:p>
    <w:p w14:paraId="140F2CF9" w14:textId="77777777" w:rsidR="004E7A00" w:rsidRPr="00B47D4D" w:rsidRDefault="004E7A00" w:rsidP="004E7A0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E7A00" w:rsidRPr="00B47D4D" w14:paraId="54DE01E7" w14:textId="77777777" w:rsidTr="006C71E1">
        <w:trPr>
          <w:tblHeader/>
          <w:jc w:val="center"/>
        </w:trPr>
        <w:tc>
          <w:tcPr>
            <w:tcW w:w="6805" w:type="dxa"/>
            <w:gridSpan w:val="3"/>
            <w:shd w:val="clear" w:color="auto" w:fill="B8CCE4" w:themeFill="accent1" w:themeFillTint="66"/>
            <w:vAlign w:val="center"/>
          </w:tcPr>
          <w:p w14:paraId="253D112B" w14:textId="77777777" w:rsidR="004E7A00" w:rsidRPr="00B47D4D" w:rsidRDefault="004E7A00" w:rsidP="006C71E1">
            <w:pPr>
              <w:jc w:val="center"/>
              <w:rPr>
                <w:rFonts w:cs="Arial"/>
                <w:b/>
                <w:lang w:val="es-BO"/>
              </w:rPr>
            </w:pPr>
            <w:r w:rsidRPr="00B47D4D">
              <w:rPr>
                <w:rFonts w:cs="Arial"/>
                <w:b/>
                <w:lang w:val="es-BO"/>
              </w:rPr>
              <w:t>Para ser llenado por la Entidad convocante</w:t>
            </w:r>
          </w:p>
          <w:p w14:paraId="32C867C1" w14:textId="77777777" w:rsidR="004E7A00" w:rsidRPr="00B47D4D" w:rsidRDefault="004E7A00"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D411561" w14:textId="77777777" w:rsidR="004E7A00" w:rsidRPr="00B47D4D" w:rsidRDefault="004E7A00" w:rsidP="006C71E1">
            <w:pPr>
              <w:jc w:val="center"/>
              <w:rPr>
                <w:rFonts w:cs="Arial"/>
                <w:b/>
                <w:lang w:val="es-BO"/>
              </w:rPr>
            </w:pPr>
            <w:r w:rsidRPr="00B47D4D">
              <w:rPr>
                <w:rFonts w:cs="Arial"/>
                <w:b/>
                <w:lang w:val="es-BO"/>
              </w:rPr>
              <w:t>Para ser llenado por el proponente al momento de elaborar su propuesta</w:t>
            </w:r>
          </w:p>
        </w:tc>
      </w:tr>
      <w:tr w:rsidR="004E7A00" w:rsidRPr="00B47D4D" w14:paraId="1FE6D73C" w14:textId="77777777" w:rsidTr="006C71E1">
        <w:trPr>
          <w:trHeight w:val="895"/>
          <w:jc w:val="center"/>
        </w:trPr>
        <w:tc>
          <w:tcPr>
            <w:tcW w:w="1128" w:type="dxa"/>
            <w:shd w:val="clear" w:color="auto" w:fill="B8CCE4" w:themeFill="accent1" w:themeFillTint="66"/>
            <w:vAlign w:val="center"/>
          </w:tcPr>
          <w:p w14:paraId="63FBE8B0" w14:textId="77777777" w:rsidR="004E7A00" w:rsidRPr="00B47D4D" w:rsidRDefault="004E7A00"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21A85BF" w14:textId="77777777" w:rsidR="004E7A00" w:rsidRPr="00B47D4D" w:rsidRDefault="004E7A00"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E89DA1C" w14:textId="77777777" w:rsidR="004E7A00" w:rsidRPr="00B47D4D" w:rsidRDefault="004E7A00"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9814953" w14:textId="77777777" w:rsidR="004E7A00" w:rsidRPr="00B47D4D" w:rsidRDefault="004E7A00" w:rsidP="006C71E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4E7A00" w:rsidRPr="00B47D4D" w14:paraId="29B8803F" w14:textId="77777777" w:rsidTr="00785589">
        <w:trPr>
          <w:trHeight w:val="936"/>
          <w:jc w:val="center"/>
        </w:trPr>
        <w:tc>
          <w:tcPr>
            <w:tcW w:w="1128" w:type="dxa"/>
            <w:vAlign w:val="center"/>
          </w:tcPr>
          <w:p w14:paraId="75DBE9B7" w14:textId="77777777" w:rsidR="004E7A00" w:rsidRPr="004E7A00" w:rsidRDefault="004E7A00" w:rsidP="006C71E1">
            <w:pPr>
              <w:jc w:val="center"/>
              <w:rPr>
                <w:rFonts w:cs="Arial"/>
                <w:sz w:val="16"/>
                <w:lang w:val="es-BO"/>
              </w:rPr>
            </w:pPr>
            <w:r w:rsidRPr="004E7A00">
              <w:rPr>
                <w:rFonts w:cs="Arial"/>
                <w:sz w:val="16"/>
                <w:lang w:val="es-BO"/>
              </w:rPr>
              <w:t>1</w:t>
            </w:r>
          </w:p>
        </w:tc>
        <w:tc>
          <w:tcPr>
            <w:tcW w:w="3692" w:type="dxa"/>
            <w:vAlign w:val="center"/>
          </w:tcPr>
          <w:p w14:paraId="358A2CF1" w14:textId="7CF6121C" w:rsidR="004E7A00" w:rsidRPr="00785589" w:rsidRDefault="004E7A00" w:rsidP="006C71E1">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10EAE887" w14:textId="77777777" w:rsidR="004E7A00" w:rsidRPr="004E7A00" w:rsidRDefault="004E7A00" w:rsidP="006C71E1">
            <w:pPr>
              <w:jc w:val="center"/>
              <w:rPr>
                <w:rFonts w:cs="Arial"/>
                <w:sz w:val="16"/>
                <w:lang w:val="es-BO"/>
              </w:rPr>
            </w:pPr>
            <w:r w:rsidRPr="004E7A00">
              <w:rPr>
                <w:rFonts w:cs="Arial"/>
                <w:sz w:val="16"/>
                <w:lang w:val="es-BO"/>
              </w:rPr>
              <w:t>10</w:t>
            </w:r>
          </w:p>
        </w:tc>
        <w:tc>
          <w:tcPr>
            <w:tcW w:w="2977" w:type="dxa"/>
          </w:tcPr>
          <w:p w14:paraId="1EE747C1" w14:textId="77777777" w:rsidR="004E7A00" w:rsidRPr="004E7A00" w:rsidRDefault="004E7A00" w:rsidP="006C71E1">
            <w:pPr>
              <w:rPr>
                <w:rFonts w:cs="Arial"/>
                <w:sz w:val="16"/>
                <w:lang w:val="es-BO"/>
              </w:rPr>
            </w:pPr>
          </w:p>
        </w:tc>
      </w:tr>
      <w:tr w:rsidR="004E7A00" w:rsidRPr="00B47D4D" w14:paraId="3C500DA1" w14:textId="77777777" w:rsidTr="00785589">
        <w:trPr>
          <w:trHeight w:val="694"/>
          <w:jc w:val="center"/>
        </w:trPr>
        <w:tc>
          <w:tcPr>
            <w:tcW w:w="1128" w:type="dxa"/>
            <w:vAlign w:val="center"/>
          </w:tcPr>
          <w:p w14:paraId="261CAF27" w14:textId="77777777" w:rsidR="004E7A00" w:rsidRPr="004E7A00" w:rsidRDefault="004E7A00" w:rsidP="006C71E1">
            <w:pPr>
              <w:jc w:val="center"/>
              <w:rPr>
                <w:rFonts w:cs="Arial"/>
                <w:sz w:val="16"/>
                <w:lang w:val="es-BO"/>
              </w:rPr>
            </w:pPr>
            <w:r w:rsidRPr="004E7A00">
              <w:rPr>
                <w:rFonts w:cs="Arial"/>
                <w:sz w:val="16"/>
                <w:lang w:val="es-BO"/>
              </w:rPr>
              <w:t>2</w:t>
            </w:r>
          </w:p>
        </w:tc>
        <w:tc>
          <w:tcPr>
            <w:tcW w:w="3692" w:type="dxa"/>
          </w:tcPr>
          <w:p w14:paraId="61A8D326" w14:textId="55D23989" w:rsidR="004E7A00" w:rsidRPr="00785589" w:rsidRDefault="004E7A00" w:rsidP="006C71E1">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24B9369E" w14:textId="77777777" w:rsidR="004E7A00" w:rsidRPr="004E7A00" w:rsidRDefault="004E7A00" w:rsidP="006C71E1">
            <w:pPr>
              <w:jc w:val="center"/>
              <w:rPr>
                <w:rFonts w:cs="Arial"/>
                <w:sz w:val="16"/>
                <w:lang w:val="es-BO"/>
              </w:rPr>
            </w:pPr>
            <w:r w:rsidRPr="004E7A00">
              <w:rPr>
                <w:rFonts w:cs="Arial"/>
                <w:sz w:val="16"/>
                <w:lang w:val="es-BO"/>
              </w:rPr>
              <w:t>5</w:t>
            </w:r>
          </w:p>
        </w:tc>
        <w:tc>
          <w:tcPr>
            <w:tcW w:w="2977" w:type="dxa"/>
          </w:tcPr>
          <w:p w14:paraId="70710EC2" w14:textId="77777777" w:rsidR="004E7A00" w:rsidRPr="004E7A00" w:rsidRDefault="004E7A00" w:rsidP="006C71E1">
            <w:pPr>
              <w:rPr>
                <w:rFonts w:cs="Arial"/>
                <w:sz w:val="16"/>
                <w:lang w:val="es-BO"/>
              </w:rPr>
            </w:pPr>
          </w:p>
        </w:tc>
      </w:tr>
      <w:tr w:rsidR="004E7A00" w:rsidRPr="00B47D4D" w14:paraId="5AC2BB9A" w14:textId="77777777" w:rsidTr="00785589">
        <w:trPr>
          <w:trHeight w:val="1272"/>
          <w:jc w:val="center"/>
        </w:trPr>
        <w:tc>
          <w:tcPr>
            <w:tcW w:w="1128" w:type="dxa"/>
            <w:vAlign w:val="center"/>
          </w:tcPr>
          <w:p w14:paraId="6627BBB8" w14:textId="77777777" w:rsidR="004E7A00" w:rsidRDefault="004E7A00" w:rsidP="004E7A00">
            <w:pPr>
              <w:jc w:val="center"/>
              <w:rPr>
                <w:rFonts w:cs="Arial"/>
                <w:lang w:val="es-BO"/>
              </w:rPr>
            </w:pPr>
            <w:r>
              <w:rPr>
                <w:rFonts w:cs="Arial"/>
                <w:lang w:val="es-BO"/>
              </w:rPr>
              <w:t>3</w:t>
            </w:r>
          </w:p>
        </w:tc>
        <w:tc>
          <w:tcPr>
            <w:tcW w:w="3692" w:type="dxa"/>
          </w:tcPr>
          <w:p w14:paraId="5C461653" w14:textId="77777777" w:rsidR="004E7A00" w:rsidRPr="004E7A00" w:rsidRDefault="004E7A00" w:rsidP="004E7A00">
            <w:pPr>
              <w:rPr>
                <w:rFonts w:cs="Arial"/>
                <w:sz w:val="16"/>
              </w:rPr>
            </w:pPr>
            <w:r w:rsidRPr="004E7A00">
              <w:rPr>
                <w:rFonts w:cs="Arial"/>
                <w:sz w:val="16"/>
              </w:rPr>
              <w:t>Experiencia específica:</w:t>
            </w:r>
          </w:p>
          <w:p w14:paraId="07D34B4B" w14:textId="77777777" w:rsidR="004E7A00" w:rsidRPr="004E7A00" w:rsidRDefault="004E7A00" w:rsidP="004E7A00">
            <w:pPr>
              <w:rPr>
                <w:rFonts w:cs="Arial"/>
                <w:sz w:val="16"/>
                <w:lang w:val="es-BO"/>
              </w:rPr>
            </w:pPr>
          </w:p>
          <w:p w14:paraId="4FFC2741" w14:textId="2EFA5D18" w:rsidR="004E7A00" w:rsidRPr="004E7A00" w:rsidRDefault="004E7A00" w:rsidP="004E7A00">
            <w:pPr>
              <w:rPr>
                <w:rFonts w:cs="Arial"/>
                <w:sz w:val="16"/>
                <w:lang w:val="es-BO"/>
              </w:rPr>
            </w:pPr>
            <w:r w:rsidRPr="004E7A00">
              <w:rPr>
                <w:rFonts w:cs="Arial"/>
                <w:sz w:val="16"/>
                <w:lang w:val="es-BO"/>
              </w:rPr>
              <w:t xml:space="preserve">Por cada año adicional a la experiencia específica solicitada se adicionará 5 </w:t>
            </w:r>
            <w:r w:rsidR="00785589" w:rsidRPr="004E7A00">
              <w:rPr>
                <w:rFonts w:cs="Arial"/>
                <w:sz w:val="16"/>
                <w:lang w:val="es-BO"/>
              </w:rPr>
              <w:t>puntos hasta</w:t>
            </w:r>
            <w:r w:rsidRPr="004E7A00">
              <w:rPr>
                <w:rFonts w:cs="Arial"/>
                <w:sz w:val="16"/>
                <w:lang w:val="es-BO"/>
              </w:rPr>
              <w:t xml:space="preserve"> un máximo de 20 puntos.</w:t>
            </w:r>
          </w:p>
          <w:p w14:paraId="1D5960B5" w14:textId="177ACC7F" w:rsidR="004E7A00" w:rsidRPr="004E7A00" w:rsidRDefault="004E7A00" w:rsidP="004E7A00">
            <w:pPr>
              <w:rPr>
                <w:rFonts w:cs="Arial"/>
              </w:rPr>
            </w:pPr>
            <w:r w:rsidRPr="004E7A00">
              <w:rPr>
                <w:rFonts w:cs="Arial"/>
                <w:sz w:val="16"/>
                <w:lang w:val="es-BO"/>
              </w:rPr>
              <w:t>(Se computará año cumplido)</w:t>
            </w:r>
          </w:p>
        </w:tc>
        <w:tc>
          <w:tcPr>
            <w:tcW w:w="1985" w:type="dxa"/>
            <w:vAlign w:val="center"/>
          </w:tcPr>
          <w:p w14:paraId="08DFB196" w14:textId="782E4B4C" w:rsidR="004E7A00" w:rsidRPr="004E7A00" w:rsidRDefault="004E7A00" w:rsidP="004E7A00">
            <w:pPr>
              <w:jc w:val="center"/>
              <w:rPr>
                <w:rFonts w:cs="Arial"/>
                <w:lang w:val="es-BO"/>
              </w:rPr>
            </w:pPr>
            <w:r w:rsidRPr="004E7A00">
              <w:rPr>
                <w:rFonts w:cs="Arial"/>
                <w:sz w:val="16"/>
                <w:lang w:val="es-BO"/>
              </w:rPr>
              <w:t>20</w:t>
            </w:r>
          </w:p>
        </w:tc>
        <w:tc>
          <w:tcPr>
            <w:tcW w:w="2977" w:type="dxa"/>
          </w:tcPr>
          <w:p w14:paraId="08AC72F4" w14:textId="77777777" w:rsidR="004E7A00" w:rsidRPr="00100513" w:rsidRDefault="004E7A00" w:rsidP="004E7A00">
            <w:pPr>
              <w:rPr>
                <w:rFonts w:cs="Arial"/>
                <w:lang w:val="es-BO"/>
              </w:rPr>
            </w:pPr>
          </w:p>
        </w:tc>
      </w:tr>
    </w:tbl>
    <w:p w14:paraId="7BA3EF4A" w14:textId="77777777" w:rsidR="004E7A00" w:rsidRPr="00B47D4D" w:rsidRDefault="004E7A00" w:rsidP="004E7A00">
      <w:pPr>
        <w:spacing w:line="200" w:lineRule="exact"/>
        <w:jc w:val="center"/>
        <w:rPr>
          <w:rFonts w:cs="Arial"/>
          <w:b/>
          <w:szCs w:val="18"/>
          <w:lang w:val="es-BO"/>
        </w:rPr>
      </w:pPr>
    </w:p>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2"/>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0B133E10" w:rsidR="00716ADD" w:rsidRDefault="00716ADD" w:rsidP="00716AAB">
      <w:pPr>
        <w:rPr>
          <w:rFonts w:cs="Arial"/>
          <w:b/>
          <w:szCs w:val="18"/>
          <w:lang w:val="es-BO"/>
        </w:rPr>
      </w:pPr>
    </w:p>
    <w:p w14:paraId="7C40AD4C" w14:textId="5845335F" w:rsidR="00716ADD" w:rsidRDefault="00716ADD" w:rsidP="00716AAB">
      <w:pPr>
        <w:rPr>
          <w:rFonts w:cs="Arial"/>
          <w:b/>
          <w:szCs w:val="18"/>
          <w:lang w:val="es-BO"/>
        </w:rPr>
      </w:pPr>
    </w:p>
    <w:p w14:paraId="71D0999A" w14:textId="6AA19DD5" w:rsidR="00716ADD" w:rsidRDefault="00716ADD" w:rsidP="00716AAB">
      <w:pPr>
        <w:rPr>
          <w:rFonts w:cs="Arial"/>
          <w:b/>
          <w:szCs w:val="18"/>
          <w:lang w:val="es-BO"/>
        </w:rPr>
      </w:pPr>
    </w:p>
    <w:p w14:paraId="5530DC01" w14:textId="6017B2F8" w:rsidR="00716ADD" w:rsidRDefault="00716ADD" w:rsidP="00716AAB">
      <w:pPr>
        <w:rPr>
          <w:rFonts w:cs="Arial"/>
          <w:b/>
          <w:szCs w:val="18"/>
          <w:lang w:val="es-BO"/>
        </w:rPr>
      </w:pPr>
    </w:p>
    <w:p w14:paraId="0839B607" w14:textId="2908ED88" w:rsidR="00785589" w:rsidRDefault="00785589" w:rsidP="00716AAB">
      <w:pPr>
        <w:rPr>
          <w:rFonts w:cs="Arial"/>
          <w:b/>
          <w:szCs w:val="18"/>
          <w:lang w:val="es-BO"/>
        </w:rPr>
      </w:pPr>
    </w:p>
    <w:p w14:paraId="568D3CB7" w14:textId="77777777" w:rsidR="00785589" w:rsidRDefault="00785589" w:rsidP="00716AAB">
      <w:pPr>
        <w:rPr>
          <w:rFonts w:cs="Arial"/>
          <w:b/>
          <w:szCs w:val="18"/>
          <w:lang w:val="es-BO"/>
        </w:rPr>
      </w:pPr>
    </w:p>
    <w:p w14:paraId="77C9EAB9" w14:textId="77777777" w:rsidR="00716ADD" w:rsidRPr="00B47D4D" w:rsidRDefault="00716ADD" w:rsidP="00716AAB">
      <w:pPr>
        <w:rPr>
          <w:rFonts w:cs="Arial"/>
          <w:b/>
          <w:szCs w:val="18"/>
          <w:lang w:val="es-BO"/>
        </w:rPr>
      </w:pPr>
    </w:p>
    <w:p w14:paraId="39BD407B" w14:textId="166578C7" w:rsidR="004E7A00" w:rsidRPr="00271CE1" w:rsidRDefault="004E7A00" w:rsidP="004E7A00">
      <w:pPr>
        <w:pStyle w:val="Ttulo"/>
        <w:spacing w:before="0" w:after="0"/>
        <w:jc w:val="both"/>
        <w:rPr>
          <w:rFonts w:ascii="Verdana" w:hAnsi="Verdana"/>
          <w:color w:val="FF0000"/>
          <w:szCs w:val="20"/>
          <w:lang w:val="es-BO"/>
        </w:rPr>
      </w:pPr>
      <w:r>
        <w:rPr>
          <w:rFonts w:ascii="Verdana" w:hAnsi="Verdana"/>
          <w:color w:val="FF0000"/>
          <w:szCs w:val="20"/>
          <w:lang w:val="es-BO"/>
        </w:rPr>
        <w:t>ITEM 2</w:t>
      </w:r>
      <w:r w:rsidRPr="00271CE1">
        <w:rPr>
          <w:rFonts w:ascii="Verdana" w:hAnsi="Verdana"/>
          <w:color w:val="FF0000"/>
          <w:szCs w:val="20"/>
          <w:lang w:val="es-BO"/>
        </w:rPr>
        <w:t xml:space="preserve">: </w:t>
      </w:r>
      <w:r>
        <w:rPr>
          <w:rFonts w:ascii="Verdana" w:hAnsi="Verdana"/>
          <w:color w:val="FF0000"/>
          <w:szCs w:val="20"/>
          <w:lang w:val="es-BO"/>
        </w:rPr>
        <w:t>PROFESIONAL NIVEL II – GOSE 3</w:t>
      </w:r>
    </w:p>
    <w:p w14:paraId="2C5F768B" w14:textId="77777777" w:rsidR="004E7A00" w:rsidRDefault="004E7A00" w:rsidP="004E7A00">
      <w:pPr>
        <w:spacing w:line="200" w:lineRule="exact"/>
        <w:jc w:val="center"/>
        <w:rPr>
          <w:rFonts w:cs="Arial"/>
          <w:b/>
          <w:szCs w:val="18"/>
          <w:lang w:val="es-BO"/>
        </w:rPr>
      </w:pPr>
    </w:p>
    <w:p w14:paraId="65536D63"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FORMULARIO C-1</w:t>
      </w:r>
    </w:p>
    <w:p w14:paraId="4C986653"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 xml:space="preserve">FORMACIÓN Y EXPERIENCIA  </w:t>
      </w:r>
    </w:p>
    <w:p w14:paraId="0D9A658F"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(Condiciones mínimas requeridas por la entidad)</w:t>
      </w:r>
    </w:p>
    <w:p w14:paraId="7736C589" w14:textId="77777777" w:rsidR="004E7A00" w:rsidRPr="00B47D4D" w:rsidRDefault="004E7A00" w:rsidP="004E7A0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4E7A00" w:rsidRPr="00B47D4D" w14:paraId="723E1869" w14:textId="77777777" w:rsidTr="006C71E1">
        <w:trPr>
          <w:trHeight w:val="335"/>
        </w:trPr>
        <w:tc>
          <w:tcPr>
            <w:tcW w:w="9493" w:type="dxa"/>
            <w:gridSpan w:val="3"/>
            <w:shd w:val="clear" w:color="auto" w:fill="244061" w:themeFill="accent1" w:themeFillShade="80"/>
            <w:vAlign w:val="center"/>
          </w:tcPr>
          <w:p w14:paraId="0B450784" w14:textId="77777777" w:rsidR="004E7A00" w:rsidRPr="00B47D4D" w:rsidRDefault="004E7A00" w:rsidP="006C71E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4E7A00" w:rsidRPr="00B47D4D" w14:paraId="275C1527" w14:textId="77777777" w:rsidTr="006C71E1">
        <w:tc>
          <w:tcPr>
            <w:tcW w:w="9493" w:type="dxa"/>
            <w:gridSpan w:val="3"/>
          </w:tcPr>
          <w:p w14:paraId="533B5C98" w14:textId="77777777" w:rsidR="004E7A00" w:rsidRPr="00B47D4D" w:rsidRDefault="004E7A00" w:rsidP="006C71E1">
            <w:pPr>
              <w:spacing w:line="200" w:lineRule="exact"/>
              <w:jc w:val="center"/>
              <w:rPr>
                <w:rFonts w:cs="Arial"/>
                <w:b/>
                <w:szCs w:val="18"/>
                <w:lang w:val="es-BO"/>
              </w:rPr>
            </w:pPr>
          </w:p>
        </w:tc>
      </w:tr>
      <w:tr w:rsidR="004E7A00" w:rsidRPr="00B47D4D" w14:paraId="15A1D456" w14:textId="77777777" w:rsidTr="006C71E1">
        <w:tc>
          <w:tcPr>
            <w:tcW w:w="2878" w:type="dxa"/>
            <w:tcBorders>
              <w:right w:val="single" w:sz="4" w:space="0" w:color="auto"/>
            </w:tcBorders>
            <w:vAlign w:val="center"/>
          </w:tcPr>
          <w:p w14:paraId="12A43C28" w14:textId="77777777" w:rsidR="004E7A00" w:rsidRPr="00B47D4D" w:rsidRDefault="004E7A00" w:rsidP="005D6092">
            <w:pPr>
              <w:pStyle w:val="Prrafodelista"/>
              <w:numPr>
                <w:ilvl w:val="0"/>
                <w:numId w:val="70"/>
              </w:numPr>
              <w:spacing w:line="200" w:lineRule="exact"/>
              <w:ind w:left="308"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A48CD8" w14:textId="794481C1" w:rsidR="004E7A00" w:rsidRPr="00C4418E" w:rsidRDefault="004E7A00" w:rsidP="003B37E6">
            <w:pPr>
              <w:numPr>
                <w:ilvl w:val="1"/>
                <w:numId w:val="34"/>
              </w:numPr>
              <w:tabs>
                <w:tab w:val="clear" w:pos="1785"/>
              </w:tabs>
              <w:spacing w:line="276" w:lineRule="auto"/>
              <w:ind w:left="125" w:right="51" w:hanging="142"/>
              <w:rPr>
                <w:rStyle w:val="fontstyle21"/>
                <w:rFonts w:cs="Tahoma"/>
                <w:sz w:val="14"/>
                <w:szCs w:val="16"/>
              </w:rPr>
            </w:pPr>
            <w:r w:rsidRPr="00C4418E">
              <w:rPr>
                <w:rStyle w:val="fontstyle21"/>
                <w:rFonts w:cs="Tahoma"/>
                <w:sz w:val="14"/>
                <w:szCs w:val="16"/>
              </w:rPr>
              <w:t>Título en Provisión Nacional de Ingeniero Eléctrico, a nivel Licenciatura, este</w:t>
            </w:r>
            <w:r w:rsidR="00C4418E" w:rsidRPr="00C4418E">
              <w:rPr>
                <w:rStyle w:val="fontstyle21"/>
                <w:rFonts w:cs="Tahoma"/>
                <w:sz w:val="14"/>
                <w:szCs w:val="16"/>
              </w:rPr>
              <w:t xml:space="preserve"> </w:t>
            </w:r>
            <w:r w:rsidRPr="00C4418E">
              <w:rPr>
                <w:rStyle w:val="fontstyle21"/>
                <w:rFonts w:cs="Tahoma"/>
                <w:sz w:val="14"/>
                <w:szCs w:val="16"/>
              </w:rPr>
              <w:t>requisito es un factor de habilitación.</w:t>
            </w:r>
          </w:p>
          <w:p w14:paraId="218149CA" w14:textId="62E40730" w:rsidR="004E7A00" w:rsidRPr="00C4418E" w:rsidRDefault="004E7A00" w:rsidP="003B37E6">
            <w:pPr>
              <w:pStyle w:val="Prrafodelista"/>
              <w:numPr>
                <w:ilvl w:val="1"/>
                <w:numId w:val="34"/>
              </w:numPr>
              <w:spacing w:line="276" w:lineRule="auto"/>
              <w:ind w:left="125" w:right="51" w:hanging="142"/>
              <w:rPr>
                <w:rFonts w:ascii="Verdana" w:hAnsi="Verdana" w:cs="Tahoma"/>
                <w:sz w:val="14"/>
                <w:szCs w:val="16"/>
                <w:lang w:eastAsia="es-ES"/>
              </w:rPr>
            </w:pPr>
            <w:r w:rsidRPr="00C4418E">
              <w:rPr>
                <w:rFonts w:ascii="Verdana" w:hAnsi="Verdana" w:cs="Tahoma"/>
                <w:sz w:val="14"/>
                <w:szCs w:val="16"/>
                <w:lang w:eastAsia="es-ES"/>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7F88F64" w14:textId="77777777" w:rsidR="004E7A00" w:rsidRPr="00B47D4D" w:rsidRDefault="004E7A00" w:rsidP="006C71E1">
            <w:pPr>
              <w:spacing w:line="200" w:lineRule="exact"/>
              <w:jc w:val="center"/>
              <w:rPr>
                <w:rFonts w:cs="Arial"/>
                <w:b/>
                <w:szCs w:val="18"/>
                <w:lang w:val="es-BO"/>
              </w:rPr>
            </w:pPr>
          </w:p>
        </w:tc>
      </w:tr>
      <w:tr w:rsidR="004E7A00" w:rsidRPr="00B47D4D" w14:paraId="6070E058" w14:textId="77777777" w:rsidTr="006C71E1">
        <w:tc>
          <w:tcPr>
            <w:tcW w:w="9493" w:type="dxa"/>
            <w:gridSpan w:val="3"/>
            <w:vAlign w:val="center"/>
          </w:tcPr>
          <w:p w14:paraId="7C5B9505" w14:textId="77777777" w:rsidR="004E7A00" w:rsidRPr="00C4418E" w:rsidRDefault="004E7A00" w:rsidP="006C71E1">
            <w:pPr>
              <w:spacing w:line="200" w:lineRule="exact"/>
              <w:jc w:val="center"/>
              <w:rPr>
                <w:rFonts w:cs="Arial"/>
                <w:b/>
                <w:sz w:val="14"/>
                <w:lang w:val="es-BO"/>
              </w:rPr>
            </w:pPr>
          </w:p>
        </w:tc>
      </w:tr>
      <w:tr w:rsidR="004E7A00" w:rsidRPr="00B47D4D" w14:paraId="5C9E400C" w14:textId="77777777" w:rsidTr="006C71E1">
        <w:tc>
          <w:tcPr>
            <w:tcW w:w="2878" w:type="dxa"/>
            <w:tcBorders>
              <w:right w:val="single" w:sz="4" w:space="0" w:color="auto"/>
            </w:tcBorders>
            <w:vAlign w:val="center"/>
          </w:tcPr>
          <w:p w14:paraId="655B6FCD" w14:textId="77777777" w:rsidR="004E7A00" w:rsidRPr="00B47D4D" w:rsidRDefault="004E7A00" w:rsidP="005D6092">
            <w:pPr>
              <w:pStyle w:val="Prrafodelista"/>
              <w:numPr>
                <w:ilvl w:val="0"/>
                <w:numId w:val="70"/>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1F404F" w14:textId="77777777" w:rsidR="009334B7" w:rsidRPr="00C4418E" w:rsidRDefault="009334B7" w:rsidP="003B37E6">
            <w:pPr>
              <w:numPr>
                <w:ilvl w:val="1"/>
                <w:numId w:val="34"/>
              </w:numPr>
              <w:tabs>
                <w:tab w:val="clear" w:pos="1785"/>
              </w:tabs>
              <w:spacing w:line="276" w:lineRule="auto"/>
              <w:ind w:left="125" w:right="51" w:hanging="142"/>
              <w:rPr>
                <w:rStyle w:val="fontstyle21"/>
                <w:rFonts w:cs="Tahoma"/>
                <w:sz w:val="14"/>
                <w:szCs w:val="16"/>
              </w:rPr>
            </w:pPr>
            <w:r w:rsidRPr="00C4418E">
              <w:rPr>
                <w:rStyle w:val="fontstyle21"/>
                <w:rFonts w:cs="Tahoma"/>
                <w:sz w:val="14"/>
                <w:szCs w:val="16"/>
              </w:rPr>
              <w:t>Equipos de medida de energía eléctrica (esencial)</w:t>
            </w:r>
          </w:p>
          <w:p w14:paraId="76F2D87C" w14:textId="77777777" w:rsidR="009334B7" w:rsidRPr="00C4418E" w:rsidRDefault="009334B7" w:rsidP="003B37E6">
            <w:pPr>
              <w:numPr>
                <w:ilvl w:val="1"/>
                <w:numId w:val="34"/>
              </w:numPr>
              <w:tabs>
                <w:tab w:val="clear" w:pos="1785"/>
              </w:tabs>
              <w:spacing w:line="276" w:lineRule="auto"/>
              <w:ind w:left="125" w:right="51" w:hanging="142"/>
              <w:rPr>
                <w:rStyle w:val="fontstyle21"/>
                <w:rFonts w:cs="Tahoma"/>
                <w:sz w:val="14"/>
                <w:szCs w:val="16"/>
              </w:rPr>
            </w:pPr>
            <w:r w:rsidRPr="00C4418E">
              <w:rPr>
                <w:rStyle w:val="fontstyle21"/>
                <w:rFonts w:cs="Tahoma"/>
                <w:sz w:val="14"/>
                <w:szCs w:val="16"/>
              </w:rPr>
              <w:t>Mantenimiento en subestaciones (esencial)</w:t>
            </w:r>
          </w:p>
          <w:p w14:paraId="5D67F951" w14:textId="77777777" w:rsidR="009334B7" w:rsidRPr="00C4418E" w:rsidRDefault="009334B7" w:rsidP="003B37E6">
            <w:pPr>
              <w:numPr>
                <w:ilvl w:val="1"/>
                <w:numId w:val="34"/>
              </w:numPr>
              <w:tabs>
                <w:tab w:val="clear" w:pos="1785"/>
              </w:tabs>
              <w:spacing w:line="276" w:lineRule="auto"/>
              <w:ind w:left="125" w:right="51" w:hanging="142"/>
              <w:rPr>
                <w:rStyle w:val="fontstyle21"/>
                <w:rFonts w:cs="Tahoma"/>
                <w:sz w:val="14"/>
                <w:szCs w:val="16"/>
              </w:rPr>
            </w:pPr>
            <w:r w:rsidRPr="00C4418E">
              <w:rPr>
                <w:rStyle w:val="fontstyle21"/>
                <w:rFonts w:cs="Tahoma"/>
                <w:sz w:val="14"/>
                <w:szCs w:val="16"/>
              </w:rPr>
              <w:t>Conocimiento de idioma originario (esencial)</w:t>
            </w:r>
          </w:p>
          <w:p w14:paraId="2D1614F1" w14:textId="4EDA2270" w:rsidR="004E7A00" w:rsidRPr="00C4418E" w:rsidRDefault="009334B7" w:rsidP="003B37E6">
            <w:pPr>
              <w:numPr>
                <w:ilvl w:val="1"/>
                <w:numId w:val="34"/>
              </w:numPr>
              <w:tabs>
                <w:tab w:val="clear" w:pos="1785"/>
              </w:tabs>
              <w:spacing w:line="276" w:lineRule="auto"/>
              <w:ind w:left="125" w:right="51" w:hanging="142"/>
              <w:rPr>
                <w:rFonts w:cs="Tahoma"/>
                <w:color w:val="000000"/>
                <w:sz w:val="14"/>
                <w:lang w:eastAsia="en-US"/>
              </w:rPr>
            </w:pPr>
            <w:r w:rsidRPr="00C4418E">
              <w:rPr>
                <w:rStyle w:val="fontstyle21"/>
                <w:rFonts w:cs="Tahoma"/>
                <w:sz w:val="14"/>
                <w:szCs w:val="16"/>
              </w:rPr>
              <w:t>Seguridad industrial en sistemas eléctricos (esencial)</w:t>
            </w:r>
          </w:p>
        </w:tc>
        <w:tc>
          <w:tcPr>
            <w:tcW w:w="284" w:type="dxa"/>
            <w:tcBorders>
              <w:left w:val="single" w:sz="4" w:space="0" w:color="auto"/>
            </w:tcBorders>
          </w:tcPr>
          <w:p w14:paraId="432E2716" w14:textId="77777777" w:rsidR="004E7A00" w:rsidRPr="00B47D4D" w:rsidRDefault="004E7A00" w:rsidP="006C71E1">
            <w:pPr>
              <w:spacing w:line="200" w:lineRule="exact"/>
              <w:jc w:val="center"/>
              <w:rPr>
                <w:rFonts w:cs="Arial"/>
                <w:b/>
                <w:szCs w:val="18"/>
                <w:lang w:val="es-BO"/>
              </w:rPr>
            </w:pPr>
          </w:p>
        </w:tc>
      </w:tr>
      <w:tr w:rsidR="004E7A00" w:rsidRPr="00B47D4D" w14:paraId="6A1D9D9A" w14:textId="77777777" w:rsidTr="006C71E1">
        <w:tc>
          <w:tcPr>
            <w:tcW w:w="9493" w:type="dxa"/>
            <w:gridSpan w:val="3"/>
            <w:vAlign w:val="center"/>
          </w:tcPr>
          <w:p w14:paraId="3E0BEA05" w14:textId="77777777" w:rsidR="004E7A00" w:rsidRPr="00C4418E" w:rsidRDefault="004E7A00" w:rsidP="006C71E1">
            <w:pPr>
              <w:spacing w:line="200" w:lineRule="exact"/>
              <w:jc w:val="center"/>
              <w:rPr>
                <w:rFonts w:cs="Arial"/>
                <w:b/>
                <w:sz w:val="14"/>
                <w:lang w:val="es-BO"/>
              </w:rPr>
            </w:pPr>
          </w:p>
        </w:tc>
      </w:tr>
      <w:tr w:rsidR="004E7A00" w:rsidRPr="00B47D4D" w14:paraId="6176DA72" w14:textId="77777777" w:rsidTr="006C71E1">
        <w:tc>
          <w:tcPr>
            <w:tcW w:w="2878" w:type="dxa"/>
            <w:tcBorders>
              <w:right w:val="single" w:sz="4" w:space="0" w:color="auto"/>
            </w:tcBorders>
            <w:vAlign w:val="center"/>
          </w:tcPr>
          <w:p w14:paraId="0D340A58" w14:textId="77777777" w:rsidR="004E7A00" w:rsidRPr="00B47D4D" w:rsidRDefault="004E7A00" w:rsidP="005D6092">
            <w:pPr>
              <w:pStyle w:val="Prrafodelista"/>
              <w:numPr>
                <w:ilvl w:val="0"/>
                <w:numId w:val="70"/>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D8CF1" w14:textId="2920BFBC" w:rsidR="004E7A00" w:rsidRPr="00C4418E" w:rsidRDefault="009334B7" w:rsidP="009334B7">
            <w:pPr>
              <w:rPr>
                <w:rFonts w:cs="Arial"/>
                <w:iCs/>
                <w:color w:val="000000"/>
                <w:sz w:val="14"/>
                <w:lang w:val="es-BO" w:eastAsia="es-BO"/>
              </w:rPr>
            </w:pPr>
            <w:r w:rsidRPr="00C4418E">
              <w:rPr>
                <w:rFonts w:cs="Arial"/>
                <w:iCs/>
                <w:color w:val="000000"/>
                <w:sz w:val="14"/>
                <w:lang w:val="es-BO" w:eastAsia="es-BO"/>
              </w:rPr>
              <w:t>Experiencia profesional igual o mayor a siete (7) años, computable a partir de la fecha de emisión del Título en Provisión Nacional.</w:t>
            </w:r>
          </w:p>
        </w:tc>
        <w:tc>
          <w:tcPr>
            <w:tcW w:w="284" w:type="dxa"/>
            <w:tcBorders>
              <w:left w:val="single" w:sz="4" w:space="0" w:color="auto"/>
            </w:tcBorders>
          </w:tcPr>
          <w:p w14:paraId="0B94AB28" w14:textId="77777777" w:rsidR="004E7A00" w:rsidRPr="00B47D4D" w:rsidRDefault="004E7A00" w:rsidP="006C71E1">
            <w:pPr>
              <w:spacing w:line="200" w:lineRule="exact"/>
              <w:jc w:val="center"/>
              <w:rPr>
                <w:rFonts w:cs="Arial"/>
                <w:b/>
                <w:szCs w:val="18"/>
                <w:lang w:val="es-BO"/>
              </w:rPr>
            </w:pPr>
          </w:p>
        </w:tc>
      </w:tr>
      <w:tr w:rsidR="004E7A00" w:rsidRPr="00B47D4D" w14:paraId="55933FAB" w14:textId="77777777" w:rsidTr="006C71E1">
        <w:tc>
          <w:tcPr>
            <w:tcW w:w="9493" w:type="dxa"/>
            <w:gridSpan w:val="3"/>
            <w:vAlign w:val="center"/>
          </w:tcPr>
          <w:p w14:paraId="27A73B1B" w14:textId="77777777" w:rsidR="004E7A00" w:rsidRPr="00C4418E" w:rsidRDefault="004E7A00" w:rsidP="006C71E1">
            <w:pPr>
              <w:spacing w:line="200" w:lineRule="exact"/>
              <w:jc w:val="center"/>
              <w:rPr>
                <w:rFonts w:cs="Arial"/>
                <w:b/>
                <w:sz w:val="14"/>
                <w:lang w:val="es-BO"/>
              </w:rPr>
            </w:pPr>
          </w:p>
        </w:tc>
      </w:tr>
      <w:tr w:rsidR="004E7A00" w:rsidRPr="00B47D4D" w14:paraId="47E60CE1" w14:textId="77777777" w:rsidTr="006C71E1">
        <w:tc>
          <w:tcPr>
            <w:tcW w:w="2878" w:type="dxa"/>
            <w:tcBorders>
              <w:right w:val="single" w:sz="4" w:space="0" w:color="auto"/>
            </w:tcBorders>
            <w:vAlign w:val="center"/>
          </w:tcPr>
          <w:p w14:paraId="0CFE5A31" w14:textId="77777777" w:rsidR="004E7A00" w:rsidRPr="00B47D4D" w:rsidRDefault="004E7A00" w:rsidP="005D6092">
            <w:pPr>
              <w:pStyle w:val="Prrafodelista"/>
              <w:numPr>
                <w:ilvl w:val="0"/>
                <w:numId w:val="70"/>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9DA12" w14:textId="22223528" w:rsidR="004E7A00" w:rsidRPr="00C4418E" w:rsidRDefault="009334B7" w:rsidP="00893189">
            <w:pPr>
              <w:spacing w:line="276" w:lineRule="auto"/>
              <w:ind w:right="51"/>
              <w:rPr>
                <w:rFonts w:cs="Tahoma"/>
                <w:color w:val="000000"/>
                <w:sz w:val="14"/>
              </w:rPr>
            </w:pPr>
            <w:r w:rsidRPr="00C4418E">
              <w:rPr>
                <w:rFonts w:cs="Tahoma"/>
                <w:sz w:val="14"/>
              </w:rPr>
              <w:t>Experiencia profesional igual o mayor a cuatro (4) años en el sector eléctrico, en sistemas de distribución de electricidad y aspectos regulatorios</w:t>
            </w:r>
          </w:p>
        </w:tc>
        <w:tc>
          <w:tcPr>
            <w:tcW w:w="284" w:type="dxa"/>
            <w:tcBorders>
              <w:left w:val="single" w:sz="4" w:space="0" w:color="auto"/>
            </w:tcBorders>
          </w:tcPr>
          <w:p w14:paraId="7C7FA4E6" w14:textId="77777777" w:rsidR="004E7A00" w:rsidRPr="00B47D4D" w:rsidRDefault="004E7A00" w:rsidP="006C71E1">
            <w:pPr>
              <w:spacing w:line="200" w:lineRule="exact"/>
              <w:jc w:val="center"/>
              <w:rPr>
                <w:rFonts w:cs="Arial"/>
                <w:b/>
                <w:szCs w:val="18"/>
                <w:lang w:val="es-BO"/>
              </w:rPr>
            </w:pPr>
          </w:p>
        </w:tc>
      </w:tr>
      <w:tr w:rsidR="004E7A00" w:rsidRPr="00B47D4D" w14:paraId="2605F64C" w14:textId="77777777" w:rsidTr="006C71E1">
        <w:tc>
          <w:tcPr>
            <w:tcW w:w="9493" w:type="dxa"/>
            <w:gridSpan w:val="3"/>
            <w:tcBorders>
              <w:bottom w:val="single" w:sz="4" w:space="0" w:color="auto"/>
            </w:tcBorders>
          </w:tcPr>
          <w:p w14:paraId="5F89015B" w14:textId="77777777" w:rsidR="004E7A00" w:rsidRPr="00B47D4D" w:rsidRDefault="004E7A00" w:rsidP="006C71E1">
            <w:pPr>
              <w:spacing w:line="200" w:lineRule="exact"/>
              <w:jc w:val="center"/>
              <w:rPr>
                <w:rFonts w:cs="Arial"/>
                <w:b/>
                <w:szCs w:val="18"/>
                <w:lang w:val="es-BO"/>
              </w:rPr>
            </w:pPr>
          </w:p>
        </w:tc>
      </w:tr>
    </w:tbl>
    <w:p w14:paraId="4DC68D36" w14:textId="77777777" w:rsidR="004E7A00" w:rsidRPr="00B47D4D" w:rsidRDefault="004E7A00" w:rsidP="004E7A0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E7A00" w:rsidRPr="00B47D4D" w14:paraId="6912E9F0" w14:textId="77777777" w:rsidTr="006C71E1">
        <w:trPr>
          <w:trHeight w:val="315"/>
        </w:trPr>
        <w:tc>
          <w:tcPr>
            <w:tcW w:w="9490" w:type="dxa"/>
            <w:gridSpan w:val="5"/>
            <w:shd w:val="clear" w:color="auto" w:fill="244061" w:themeFill="accent1" w:themeFillShade="80"/>
            <w:vAlign w:val="bottom"/>
            <w:hideMark/>
          </w:tcPr>
          <w:p w14:paraId="55243505" w14:textId="77777777" w:rsidR="004E7A00" w:rsidRPr="00B47D4D" w:rsidRDefault="004E7A00" w:rsidP="006C71E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4E7A00" w:rsidRPr="00B47D4D" w14:paraId="0C84A47B" w14:textId="77777777" w:rsidTr="006C71E1">
        <w:trPr>
          <w:trHeight w:val="300"/>
        </w:trPr>
        <w:tc>
          <w:tcPr>
            <w:tcW w:w="9490" w:type="dxa"/>
            <w:gridSpan w:val="5"/>
            <w:shd w:val="clear" w:color="auto" w:fill="DBE5F1" w:themeFill="accent1" w:themeFillTint="33"/>
            <w:vAlign w:val="bottom"/>
            <w:hideMark/>
          </w:tcPr>
          <w:p w14:paraId="15A59653" w14:textId="77777777" w:rsidR="004E7A00" w:rsidRPr="00B47D4D" w:rsidRDefault="004E7A00" w:rsidP="006C71E1">
            <w:pPr>
              <w:jc w:val="center"/>
              <w:rPr>
                <w:rFonts w:ascii="Arial" w:hAnsi="Arial" w:cs="Arial"/>
                <w:b/>
                <w:bCs/>
                <w:lang w:val="es-BO" w:eastAsia="es-BO"/>
              </w:rPr>
            </w:pPr>
            <w:r w:rsidRPr="00B47D4D">
              <w:rPr>
                <w:rFonts w:ascii="Arial" w:hAnsi="Arial" w:cs="Arial"/>
                <w:b/>
                <w:bCs/>
                <w:lang w:val="es-BO" w:eastAsia="es-BO"/>
              </w:rPr>
              <w:t>A. FORMACIÓN</w:t>
            </w:r>
          </w:p>
        </w:tc>
      </w:tr>
      <w:tr w:rsidR="004E7A00" w:rsidRPr="00B47D4D" w14:paraId="31D606B6" w14:textId="77777777" w:rsidTr="006C71E1">
        <w:trPr>
          <w:trHeight w:val="300"/>
        </w:trPr>
        <w:tc>
          <w:tcPr>
            <w:tcW w:w="984" w:type="dxa"/>
            <w:vMerge w:val="restart"/>
            <w:shd w:val="clear" w:color="000000" w:fill="DBE5F1"/>
            <w:vAlign w:val="center"/>
            <w:hideMark/>
          </w:tcPr>
          <w:p w14:paraId="57A6AA3F" w14:textId="77777777" w:rsidR="004E7A00" w:rsidRPr="00B47D4D" w:rsidRDefault="004E7A00"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2FDE0921"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7411137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E240229"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673C193"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4E7A00" w:rsidRPr="00B47D4D" w14:paraId="4142AE29" w14:textId="77777777" w:rsidTr="006C71E1">
        <w:trPr>
          <w:trHeight w:val="300"/>
        </w:trPr>
        <w:tc>
          <w:tcPr>
            <w:tcW w:w="984" w:type="dxa"/>
            <w:vMerge/>
            <w:vAlign w:val="center"/>
            <w:hideMark/>
          </w:tcPr>
          <w:p w14:paraId="7ACC3394" w14:textId="77777777" w:rsidR="004E7A00" w:rsidRPr="00B47D4D" w:rsidRDefault="004E7A00" w:rsidP="006C71E1">
            <w:pPr>
              <w:rPr>
                <w:rFonts w:ascii="Arial" w:hAnsi="Arial" w:cs="Arial"/>
                <w:b/>
                <w:bCs/>
                <w:color w:val="000000"/>
                <w:lang w:val="es-BO" w:eastAsia="es-BO"/>
              </w:rPr>
            </w:pPr>
          </w:p>
        </w:tc>
        <w:tc>
          <w:tcPr>
            <w:tcW w:w="2626" w:type="dxa"/>
            <w:vMerge/>
            <w:vAlign w:val="center"/>
            <w:hideMark/>
          </w:tcPr>
          <w:p w14:paraId="06E3AF34" w14:textId="77777777" w:rsidR="004E7A00" w:rsidRPr="00B47D4D" w:rsidRDefault="004E7A00" w:rsidP="006C71E1">
            <w:pPr>
              <w:rPr>
                <w:rFonts w:ascii="Arial" w:hAnsi="Arial" w:cs="Arial"/>
                <w:b/>
                <w:bCs/>
                <w:color w:val="000000"/>
                <w:lang w:val="es-BO" w:eastAsia="es-BO"/>
              </w:rPr>
            </w:pPr>
          </w:p>
        </w:tc>
        <w:tc>
          <w:tcPr>
            <w:tcW w:w="2080" w:type="dxa"/>
            <w:vMerge/>
            <w:vAlign w:val="center"/>
            <w:hideMark/>
          </w:tcPr>
          <w:p w14:paraId="67C509DF" w14:textId="77777777" w:rsidR="004E7A00" w:rsidRPr="00B47D4D" w:rsidRDefault="004E7A00" w:rsidP="006C71E1">
            <w:pPr>
              <w:rPr>
                <w:rFonts w:ascii="Arial" w:hAnsi="Arial" w:cs="Arial"/>
                <w:b/>
                <w:bCs/>
                <w:color w:val="000000"/>
                <w:lang w:val="es-BO" w:eastAsia="es-BO"/>
              </w:rPr>
            </w:pPr>
          </w:p>
        </w:tc>
        <w:tc>
          <w:tcPr>
            <w:tcW w:w="1480" w:type="dxa"/>
            <w:vMerge/>
            <w:vAlign w:val="center"/>
            <w:hideMark/>
          </w:tcPr>
          <w:p w14:paraId="0D18A1C2" w14:textId="77777777" w:rsidR="004E7A00" w:rsidRPr="00B47D4D" w:rsidRDefault="004E7A00" w:rsidP="006C71E1">
            <w:pPr>
              <w:rPr>
                <w:rFonts w:ascii="Arial" w:hAnsi="Arial" w:cs="Arial"/>
                <w:b/>
                <w:bCs/>
                <w:color w:val="000000"/>
                <w:lang w:val="es-BO" w:eastAsia="es-BO"/>
              </w:rPr>
            </w:pPr>
          </w:p>
        </w:tc>
        <w:tc>
          <w:tcPr>
            <w:tcW w:w="2320" w:type="dxa"/>
            <w:vMerge/>
            <w:vAlign w:val="center"/>
            <w:hideMark/>
          </w:tcPr>
          <w:p w14:paraId="0502389E" w14:textId="77777777" w:rsidR="004E7A00" w:rsidRPr="00B47D4D" w:rsidRDefault="004E7A00" w:rsidP="006C71E1">
            <w:pPr>
              <w:rPr>
                <w:rFonts w:ascii="Arial" w:hAnsi="Arial" w:cs="Arial"/>
                <w:b/>
                <w:bCs/>
                <w:color w:val="000000"/>
                <w:lang w:val="es-BO" w:eastAsia="es-BO"/>
              </w:rPr>
            </w:pPr>
          </w:p>
        </w:tc>
      </w:tr>
      <w:tr w:rsidR="004E7A00" w:rsidRPr="00B47D4D" w14:paraId="0D55C009" w14:textId="77777777" w:rsidTr="006C71E1">
        <w:trPr>
          <w:trHeight w:val="300"/>
        </w:trPr>
        <w:tc>
          <w:tcPr>
            <w:tcW w:w="984" w:type="dxa"/>
            <w:shd w:val="clear" w:color="000000" w:fill="FFFFFF"/>
            <w:vAlign w:val="bottom"/>
          </w:tcPr>
          <w:p w14:paraId="36202D8B"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0B7FEE63"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5E90AFB"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8570FCF"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F063CC2"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E7A00" w:rsidRPr="00B47D4D" w14:paraId="72622823" w14:textId="77777777" w:rsidTr="006C71E1">
        <w:trPr>
          <w:trHeight w:val="300"/>
        </w:trPr>
        <w:tc>
          <w:tcPr>
            <w:tcW w:w="984" w:type="dxa"/>
            <w:shd w:val="clear" w:color="000000" w:fill="FFFFFF"/>
            <w:vAlign w:val="bottom"/>
          </w:tcPr>
          <w:p w14:paraId="2DB4DFC7"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0EF9AC37"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B506212"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5CF06D5"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245FF5C"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E7A00" w:rsidRPr="00B47D4D" w14:paraId="4347E66F" w14:textId="77777777" w:rsidTr="006C71E1">
        <w:trPr>
          <w:trHeight w:val="315"/>
        </w:trPr>
        <w:tc>
          <w:tcPr>
            <w:tcW w:w="9490" w:type="dxa"/>
            <w:gridSpan w:val="5"/>
            <w:shd w:val="clear" w:color="auto" w:fill="DBE5F1" w:themeFill="accent1" w:themeFillTint="33"/>
            <w:vAlign w:val="bottom"/>
            <w:hideMark/>
          </w:tcPr>
          <w:p w14:paraId="3AAABE00" w14:textId="77777777" w:rsidR="004E7A00" w:rsidRPr="00B47D4D" w:rsidRDefault="004E7A00" w:rsidP="006C71E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4E7A00" w:rsidRPr="00B47D4D" w14:paraId="118BB8D7" w14:textId="77777777" w:rsidTr="006C71E1">
        <w:trPr>
          <w:trHeight w:val="315"/>
        </w:trPr>
        <w:tc>
          <w:tcPr>
            <w:tcW w:w="984" w:type="dxa"/>
            <w:vMerge w:val="restart"/>
            <w:shd w:val="clear" w:color="000000" w:fill="DBE5F1"/>
            <w:vAlign w:val="center"/>
            <w:hideMark/>
          </w:tcPr>
          <w:p w14:paraId="38600166" w14:textId="77777777" w:rsidR="004E7A00" w:rsidRPr="00B47D4D" w:rsidRDefault="004E7A00" w:rsidP="006C71E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56226E0F"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1E524A6"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4EBB96B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D9112D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4E7A00" w:rsidRPr="00B47D4D" w14:paraId="3B4DCEB8" w14:textId="77777777" w:rsidTr="006C71E1">
        <w:trPr>
          <w:trHeight w:val="450"/>
        </w:trPr>
        <w:tc>
          <w:tcPr>
            <w:tcW w:w="984" w:type="dxa"/>
            <w:vMerge/>
            <w:vAlign w:val="center"/>
            <w:hideMark/>
          </w:tcPr>
          <w:p w14:paraId="383ECC93" w14:textId="77777777" w:rsidR="004E7A00" w:rsidRPr="00B47D4D" w:rsidRDefault="004E7A00" w:rsidP="006C71E1">
            <w:pPr>
              <w:rPr>
                <w:rFonts w:ascii="Arial" w:hAnsi="Arial" w:cs="Arial"/>
                <w:color w:val="000000"/>
                <w:szCs w:val="18"/>
                <w:lang w:val="es-BO" w:eastAsia="es-BO"/>
              </w:rPr>
            </w:pPr>
          </w:p>
        </w:tc>
        <w:tc>
          <w:tcPr>
            <w:tcW w:w="2626" w:type="dxa"/>
            <w:vMerge/>
            <w:vAlign w:val="center"/>
            <w:hideMark/>
          </w:tcPr>
          <w:p w14:paraId="5C3AED48" w14:textId="77777777" w:rsidR="004E7A00" w:rsidRPr="00B47D4D" w:rsidRDefault="004E7A00" w:rsidP="006C71E1">
            <w:pPr>
              <w:rPr>
                <w:rFonts w:ascii="Arial" w:hAnsi="Arial" w:cs="Arial"/>
                <w:b/>
                <w:bCs/>
                <w:color w:val="000000"/>
                <w:lang w:val="es-BO" w:eastAsia="es-BO"/>
              </w:rPr>
            </w:pPr>
          </w:p>
        </w:tc>
        <w:tc>
          <w:tcPr>
            <w:tcW w:w="2080" w:type="dxa"/>
            <w:vMerge/>
            <w:vAlign w:val="center"/>
            <w:hideMark/>
          </w:tcPr>
          <w:p w14:paraId="5BADC0BE" w14:textId="77777777" w:rsidR="004E7A00" w:rsidRPr="00B47D4D" w:rsidRDefault="004E7A00" w:rsidP="006C71E1">
            <w:pPr>
              <w:rPr>
                <w:rFonts w:ascii="Arial" w:hAnsi="Arial" w:cs="Arial"/>
                <w:b/>
                <w:bCs/>
                <w:color w:val="000000"/>
                <w:lang w:val="es-BO" w:eastAsia="es-BO"/>
              </w:rPr>
            </w:pPr>
          </w:p>
        </w:tc>
        <w:tc>
          <w:tcPr>
            <w:tcW w:w="1480" w:type="dxa"/>
            <w:vMerge/>
            <w:vAlign w:val="center"/>
            <w:hideMark/>
          </w:tcPr>
          <w:p w14:paraId="33C80DD8" w14:textId="77777777" w:rsidR="004E7A00" w:rsidRPr="00B47D4D" w:rsidRDefault="004E7A00" w:rsidP="006C71E1">
            <w:pPr>
              <w:rPr>
                <w:rFonts w:ascii="Arial" w:hAnsi="Arial" w:cs="Arial"/>
                <w:b/>
                <w:bCs/>
                <w:color w:val="000000"/>
                <w:lang w:val="es-BO" w:eastAsia="es-BO"/>
              </w:rPr>
            </w:pPr>
          </w:p>
        </w:tc>
        <w:tc>
          <w:tcPr>
            <w:tcW w:w="2320" w:type="dxa"/>
            <w:vMerge/>
            <w:vAlign w:val="center"/>
            <w:hideMark/>
          </w:tcPr>
          <w:p w14:paraId="1CC7E2A0" w14:textId="77777777" w:rsidR="004E7A00" w:rsidRPr="00B47D4D" w:rsidRDefault="004E7A00" w:rsidP="006C71E1">
            <w:pPr>
              <w:rPr>
                <w:rFonts w:ascii="Arial" w:hAnsi="Arial" w:cs="Arial"/>
                <w:b/>
                <w:bCs/>
                <w:color w:val="000000"/>
                <w:lang w:val="es-BO" w:eastAsia="es-BO"/>
              </w:rPr>
            </w:pPr>
          </w:p>
        </w:tc>
      </w:tr>
      <w:tr w:rsidR="004E7A00" w:rsidRPr="00B47D4D" w14:paraId="404DF509" w14:textId="77777777" w:rsidTr="006C71E1">
        <w:trPr>
          <w:trHeight w:val="300"/>
        </w:trPr>
        <w:tc>
          <w:tcPr>
            <w:tcW w:w="984" w:type="dxa"/>
            <w:shd w:val="clear" w:color="000000" w:fill="FFFFFF"/>
            <w:vAlign w:val="bottom"/>
          </w:tcPr>
          <w:p w14:paraId="33004455"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2C4A4267"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7E234DF"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C13257A"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591AAB1"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E7A00" w:rsidRPr="00B47D4D" w14:paraId="6D19C0C7" w14:textId="77777777" w:rsidTr="006C71E1">
        <w:trPr>
          <w:trHeight w:val="300"/>
        </w:trPr>
        <w:tc>
          <w:tcPr>
            <w:tcW w:w="984" w:type="dxa"/>
            <w:shd w:val="clear" w:color="000000" w:fill="FFFFFF"/>
            <w:vAlign w:val="bottom"/>
          </w:tcPr>
          <w:p w14:paraId="09BE1E9C"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5DA8ECF5"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4976C3D"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02035F4"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EC2AAA7"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E7A00" w:rsidRPr="00B47D4D" w14:paraId="3C0C3AEC" w14:textId="77777777" w:rsidTr="006C71E1">
        <w:trPr>
          <w:trHeight w:val="330"/>
        </w:trPr>
        <w:tc>
          <w:tcPr>
            <w:tcW w:w="9490" w:type="dxa"/>
            <w:gridSpan w:val="5"/>
            <w:shd w:val="clear" w:color="auto" w:fill="DBE5F1" w:themeFill="accent1" w:themeFillTint="33"/>
            <w:vAlign w:val="bottom"/>
            <w:hideMark/>
          </w:tcPr>
          <w:p w14:paraId="100572A7" w14:textId="77777777" w:rsidR="004E7A00" w:rsidRPr="00B47D4D" w:rsidRDefault="004E7A00" w:rsidP="006C71E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4E7A00" w:rsidRPr="00B47D4D" w14:paraId="167D31D4" w14:textId="77777777" w:rsidTr="006C71E1">
        <w:trPr>
          <w:trHeight w:val="754"/>
        </w:trPr>
        <w:tc>
          <w:tcPr>
            <w:tcW w:w="984" w:type="dxa"/>
            <w:shd w:val="clear" w:color="000000" w:fill="DBE5F1"/>
            <w:vAlign w:val="center"/>
            <w:hideMark/>
          </w:tcPr>
          <w:p w14:paraId="3C3D49CC" w14:textId="77777777" w:rsidR="004E7A00" w:rsidRPr="00B47D4D" w:rsidRDefault="004E7A00"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1644FDB0"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FC515F6"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6E87414" w14:textId="77777777" w:rsidR="004E7A00" w:rsidRPr="00B47D4D" w:rsidRDefault="004E7A00"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EBA0AE4"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40AEC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E7A00" w:rsidRPr="00B47D4D" w14:paraId="6FC99220" w14:textId="77777777" w:rsidTr="006C71E1">
        <w:trPr>
          <w:trHeight w:val="300"/>
        </w:trPr>
        <w:tc>
          <w:tcPr>
            <w:tcW w:w="984" w:type="dxa"/>
            <w:shd w:val="clear" w:color="000000" w:fill="FFFFFF"/>
            <w:vAlign w:val="bottom"/>
          </w:tcPr>
          <w:p w14:paraId="5BED5453"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3AC8EAD7"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E60928"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BFA0F36" w14:textId="77777777" w:rsidR="004E7A00" w:rsidRPr="00B47D4D" w:rsidRDefault="004E7A00"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3264FA1"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5C7303A9" w14:textId="77777777" w:rsidTr="006C71E1">
        <w:trPr>
          <w:trHeight w:val="300"/>
        </w:trPr>
        <w:tc>
          <w:tcPr>
            <w:tcW w:w="984" w:type="dxa"/>
            <w:shd w:val="clear" w:color="000000" w:fill="FFFFFF"/>
            <w:vAlign w:val="bottom"/>
          </w:tcPr>
          <w:p w14:paraId="22F7D023"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17F89886"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FFFCEF"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59735C4" w14:textId="77777777" w:rsidR="004E7A00" w:rsidRPr="00B47D4D" w:rsidRDefault="004E7A00"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4F66AFB"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627C3D0F" w14:textId="77777777" w:rsidTr="006C71E1">
        <w:trPr>
          <w:trHeight w:val="300"/>
        </w:trPr>
        <w:tc>
          <w:tcPr>
            <w:tcW w:w="9490" w:type="dxa"/>
            <w:gridSpan w:val="5"/>
            <w:shd w:val="clear" w:color="auto" w:fill="DBE5F1" w:themeFill="accent1" w:themeFillTint="33"/>
            <w:vAlign w:val="bottom"/>
            <w:hideMark/>
          </w:tcPr>
          <w:p w14:paraId="43605A7D" w14:textId="77777777" w:rsidR="004E7A00" w:rsidRPr="00B47D4D" w:rsidRDefault="004E7A00" w:rsidP="006C71E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4E7A00" w:rsidRPr="00B47D4D" w14:paraId="47CAE81D" w14:textId="77777777" w:rsidTr="006C71E1">
        <w:trPr>
          <w:trHeight w:val="658"/>
        </w:trPr>
        <w:tc>
          <w:tcPr>
            <w:tcW w:w="984" w:type="dxa"/>
            <w:shd w:val="clear" w:color="000000" w:fill="DBE5F1"/>
            <w:vAlign w:val="bottom"/>
            <w:hideMark/>
          </w:tcPr>
          <w:p w14:paraId="533F4582" w14:textId="77777777" w:rsidR="004E7A00" w:rsidRPr="00B47D4D" w:rsidRDefault="004E7A00"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D5A7CFE"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37A0446"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B02CFC5" w14:textId="77777777" w:rsidR="004E7A00" w:rsidRPr="00B47D4D" w:rsidRDefault="004E7A00"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5E95FFC"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513E87D"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E7A00" w:rsidRPr="00B47D4D" w14:paraId="2B6779E5" w14:textId="77777777" w:rsidTr="006C71E1">
        <w:trPr>
          <w:trHeight w:val="315"/>
        </w:trPr>
        <w:tc>
          <w:tcPr>
            <w:tcW w:w="984" w:type="dxa"/>
            <w:shd w:val="clear" w:color="000000" w:fill="FFFFFF"/>
            <w:vAlign w:val="bottom"/>
          </w:tcPr>
          <w:p w14:paraId="4E377F2B"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42167E45"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3F6FB40"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11AC73"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211AEB0"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12DF7D59" w14:textId="77777777" w:rsidTr="006C71E1">
        <w:trPr>
          <w:trHeight w:val="315"/>
        </w:trPr>
        <w:tc>
          <w:tcPr>
            <w:tcW w:w="984" w:type="dxa"/>
            <w:shd w:val="clear" w:color="000000" w:fill="FFFFFF"/>
            <w:vAlign w:val="bottom"/>
          </w:tcPr>
          <w:p w14:paraId="3BBC05A8"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3731D21A"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D5601A5"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89D462"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DA58B58"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64B38121" w14:textId="77777777" w:rsidTr="006C71E1">
        <w:trPr>
          <w:trHeight w:val="39"/>
        </w:trPr>
        <w:tc>
          <w:tcPr>
            <w:tcW w:w="9490" w:type="dxa"/>
            <w:gridSpan w:val="5"/>
            <w:shd w:val="clear" w:color="auto" w:fill="auto"/>
            <w:noWrap/>
            <w:vAlign w:val="bottom"/>
            <w:hideMark/>
          </w:tcPr>
          <w:p w14:paraId="22D872A9" w14:textId="77777777" w:rsidR="004E7A00" w:rsidRPr="00B47D4D" w:rsidRDefault="004E7A00" w:rsidP="006C71E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FAF86D5" w14:textId="213EF21B" w:rsidR="004E7A00" w:rsidRPr="00B47D4D" w:rsidRDefault="004E7A00" w:rsidP="004E7A00">
      <w:pPr>
        <w:spacing w:line="200" w:lineRule="exact"/>
        <w:jc w:val="center"/>
        <w:rPr>
          <w:rFonts w:cs="Arial"/>
          <w:b/>
          <w:szCs w:val="18"/>
          <w:lang w:val="es-BO"/>
        </w:rPr>
      </w:pPr>
      <w:r w:rsidRPr="00B47D4D">
        <w:rPr>
          <w:rFonts w:cs="Arial"/>
          <w:b/>
          <w:szCs w:val="18"/>
          <w:lang w:val="es-BO"/>
        </w:rPr>
        <w:lastRenderedPageBreak/>
        <w:t>FORMULARIO C-2</w:t>
      </w:r>
    </w:p>
    <w:p w14:paraId="1BD4729F"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 xml:space="preserve">CONDICIONES ADICIONALES  </w:t>
      </w:r>
    </w:p>
    <w:p w14:paraId="403DFE0D" w14:textId="77777777" w:rsidR="004E7A00" w:rsidRPr="00B47D4D" w:rsidRDefault="004E7A00" w:rsidP="004E7A0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E7A00" w:rsidRPr="00B47D4D" w14:paraId="6A85A898" w14:textId="77777777" w:rsidTr="006C71E1">
        <w:trPr>
          <w:tblHeader/>
          <w:jc w:val="center"/>
        </w:trPr>
        <w:tc>
          <w:tcPr>
            <w:tcW w:w="6805" w:type="dxa"/>
            <w:gridSpan w:val="3"/>
            <w:shd w:val="clear" w:color="auto" w:fill="B8CCE4" w:themeFill="accent1" w:themeFillTint="66"/>
            <w:vAlign w:val="center"/>
          </w:tcPr>
          <w:p w14:paraId="25480CB8" w14:textId="77777777" w:rsidR="004E7A00" w:rsidRPr="00B47D4D" w:rsidRDefault="004E7A00" w:rsidP="006C71E1">
            <w:pPr>
              <w:jc w:val="center"/>
              <w:rPr>
                <w:rFonts w:cs="Arial"/>
                <w:b/>
                <w:lang w:val="es-BO"/>
              </w:rPr>
            </w:pPr>
            <w:r w:rsidRPr="00B47D4D">
              <w:rPr>
                <w:rFonts w:cs="Arial"/>
                <w:b/>
                <w:lang w:val="es-BO"/>
              </w:rPr>
              <w:t>Para ser llenado por la Entidad convocante</w:t>
            </w:r>
          </w:p>
          <w:p w14:paraId="581CBA12" w14:textId="77777777" w:rsidR="004E7A00" w:rsidRPr="00B47D4D" w:rsidRDefault="004E7A00"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11B2C77" w14:textId="77777777" w:rsidR="004E7A00" w:rsidRPr="00B47D4D" w:rsidRDefault="004E7A00" w:rsidP="006C71E1">
            <w:pPr>
              <w:jc w:val="center"/>
              <w:rPr>
                <w:rFonts w:cs="Arial"/>
                <w:b/>
                <w:lang w:val="es-BO"/>
              </w:rPr>
            </w:pPr>
            <w:r w:rsidRPr="00B47D4D">
              <w:rPr>
                <w:rFonts w:cs="Arial"/>
                <w:b/>
                <w:lang w:val="es-BO"/>
              </w:rPr>
              <w:t>Para ser llenado por el proponente al momento de elaborar su propuesta</w:t>
            </w:r>
          </w:p>
        </w:tc>
      </w:tr>
      <w:tr w:rsidR="004E7A00" w:rsidRPr="00B47D4D" w14:paraId="27CCCCA1" w14:textId="77777777" w:rsidTr="006C71E1">
        <w:trPr>
          <w:trHeight w:val="895"/>
          <w:jc w:val="center"/>
        </w:trPr>
        <w:tc>
          <w:tcPr>
            <w:tcW w:w="1128" w:type="dxa"/>
            <w:shd w:val="clear" w:color="auto" w:fill="B8CCE4" w:themeFill="accent1" w:themeFillTint="66"/>
            <w:vAlign w:val="center"/>
          </w:tcPr>
          <w:p w14:paraId="24A1C77B" w14:textId="77777777" w:rsidR="004E7A00" w:rsidRPr="00B47D4D" w:rsidRDefault="004E7A00"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D6E819D" w14:textId="77777777" w:rsidR="004E7A00" w:rsidRPr="00B47D4D" w:rsidRDefault="004E7A00"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36F4C43" w14:textId="77777777" w:rsidR="004E7A00" w:rsidRPr="00B47D4D" w:rsidRDefault="004E7A00"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CD734B" w14:textId="77777777" w:rsidR="004E7A00" w:rsidRPr="00B47D4D" w:rsidRDefault="004E7A00" w:rsidP="006C71E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4E7A00" w:rsidRPr="00B47D4D" w14:paraId="66D1B467" w14:textId="77777777" w:rsidTr="00785589">
        <w:trPr>
          <w:trHeight w:val="936"/>
          <w:jc w:val="center"/>
        </w:trPr>
        <w:tc>
          <w:tcPr>
            <w:tcW w:w="1128" w:type="dxa"/>
            <w:vAlign w:val="center"/>
          </w:tcPr>
          <w:p w14:paraId="76D301CB" w14:textId="77777777" w:rsidR="004E7A00" w:rsidRPr="004E7A00" w:rsidRDefault="004E7A00" w:rsidP="006C71E1">
            <w:pPr>
              <w:jc w:val="center"/>
              <w:rPr>
                <w:rFonts w:cs="Arial"/>
                <w:sz w:val="16"/>
                <w:lang w:val="es-BO"/>
              </w:rPr>
            </w:pPr>
            <w:r w:rsidRPr="004E7A00">
              <w:rPr>
                <w:rFonts w:cs="Arial"/>
                <w:sz w:val="16"/>
                <w:lang w:val="es-BO"/>
              </w:rPr>
              <w:t>1</w:t>
            </w:r>
          </w:p>
        </w:tc>
        <w:tc>
          <w:tcPr>
            <w:tcW w:w="3692" w:type="dxa"/>
            <w:vAlign w:val="center"/>
          </w:tcPr>
          <w:p w14:paraId="3E5BC2C9" w14:textId="141AB79C" w:rsidR="004E7A00" w:rsidRPr="00785589" w:rsidRDefault="004E7A00" w:rsidP="006C71E1">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614C73AE" w14:textId="77777777" w:rsidR="004E7A00" w:rsidRPr="004E7A00" w:rsidRDefault="004E7A00" w:rsidP="006C71E1">
            <w:pPr>
              <w:jc w:val="center"/>
              <w:rPr>
                <w:rFonts w:cs="Arial"/>
                <w:sz w:val="16"/>
                <w:lang w:val="es-BO"/>
              </w:rPr>
            </w:pPr>
            <w:r w:rsidRPr="004E7A00">
              <w:rPr>
                <w:rFonts w:cs="Arial"/>
                <w:sz w:val="16"/>
                <w:lang w:val="es-BO"/>
              </w:rPr>
              <w:t>10</w:t>
            </w:r>
          </w:p>
        </w:tc>
        <w:tc>
          <w:tcPr>
            <w:tcW w:w="2977" w:type="dxa"/>
          </w:tcPr>
          <w:p w14:paraId="4CFED22C" w14:textId="77777777" w:rsidR="004E7A00" w:rsidRPr="004E7A00" w:rsidRDefault="004E7A00" w:rsidP="006C71E1">
            <w:pPr>
              <w:rPr>
                <w:rFonts w:cs="Arial"/>
                <w:sz w:val="16"/>
                <w:lang w:val="es-BO"/>
              </w:rPr>
            </w:pPr>
          </w:p>
        </w:tc>
      </w:tr>
      <w:tr w:rsidR="004E7A00" w:rsidRPr="00B47D4D" w14:paraId="3E82808F" w14:textId="77777777" w:rsidTr="00785589">
        <w:trPr>
          <w:trHeight w:val="706"/>
          <w:jc w:val="center"/>
        </w:trPr>
        <w:tc>
          <w:tcPr>
            <w:tcW w:w="1128" w:type="dxa"/>
            <w:vAlign w:val="center"/>
          </w:tcPr>
          <w:p w14:paraId="1602CC21" w14:textId="77777777" w:rsidR="004E7A00" w:rsidRPr="004E7A00" w:rsidRDefault="004E7A00" w:rsidP="006C71E1">
            <w:pPr>
              <w:jc w:val="center"/>
              <w:rPr>
                <w:rFonts w:cs="Arial"/>
                <w:sz w:val="16"/>
                <w:lang w:val="es-BO"/>
              </w:rPr>
            </w:pPr>
            <w:r w:rsidRPr="004E7A00">
              <w:rPr>
                <w:rFonts w:cs="Arial"/>
                <w:sz w:val="16"/>
                <w:lang w:val="es-BO"/>
              </w:rPr>
              <w:t>2</w:t>
            </w:r>
          </w:p>
        </w:tc>
        <w:tc>
          <w:tcPr>
            <w:tcW w:w="3692" w:type="dxa"/>
            <w:vAlign w:val="center"/>
          </w:tcPr>
          <w:p w14:paraId="1F68BAA6" w14:textId="5F681D63" w:rsidR="004E7A00" w:rsidRPr="00785589" w:rsidRDefault="004E7A00" w:rsidP="006C71E1">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0FCD416F" w14:textId="77777777" w:rsidR="004E7A00" w:rsidRPr="004E7A00" w:rsidRDefault="004E7A00" w:rsidP="006C71E1">
            <w:pPr>
              <w:jc w:val="center"/>
              <w:rPr>
                <w:rFonts w:cs="Arial"/>
                <w:sz w:val="16"/>
                <w:lang w:val="es-BO"/>
              </w:rPr>
            </w:pPr>
            <w:r w:rsidRPr="004E7A00">
              <w:rPr>
                <w:rFonts w:cs="Arial"/>
                <w:sz w:val="16"/>
                <w:lang w:val="es-BO"/>
              </w:rPr>
              <w:t>5</w:t>
            </w:r>
          </w:p>
        </w:tc>
        <w:tc>
          <w:tcPr>
            <w:tcW w:w="2977" w:type="dxa"/>
          </w:tcPr>
          <w:p w14:paraId="5053EB9B" w14:textId="77777777" w:rsidR="004E7A00" w:rsidRPr="004E7A00" w:rsidRDefault="004E7A00" w:rsidP="006C71E1">
            <w:pPr>
              <w:rPr>
                <w:rFonts w:cs="Arial"/>
                <w:sz w:val="16"/>
                <w:lang w:val="es-BO"/>
              </w:rPr>
            </w:pPr>
          </w:p>
        </w:tc>
      </w:tr>
      <w:tr w:rsidR="004E7A00" w:rsidRPr="00B47D4D" w14:paraId="045514B6" w14:textId="77777777" w:rsidTr="00785589">
        <w:trPr>
          <w:trHeight w:val="1258"/>
          <w:jc w:val="center"/>
        </w:trPr>
        <w:tc>
          <w:tcPr>
            <w:tcW w:w="1128" w:type="dxa"/>
            <w:vAlign w:val="center"/>
          </w:tcPr>
          <w:p w14:paraId="2F8AD354" w14:textId="77777777" w:rsidR="004E7A00" w:rsidRDefault="004E7A00" w:rsidP="006C71E1">
            <w:pPr>
              <w:jc w:val="center"/>
              <w:rPr>
                <w:rFonts w:cs="Arial"/>
                <w:lang w:val="es-BO"/>
              </w:rPr>
            </w:pPr>
            <w:r>
              <w:rPr>
                <w:rFonts w:cs="Arial"/>
                <w:lang w:val="es-BO"/>
              </w:rPr>
              <w:t>3</w:t>
            </w:r>
          </w:p>
        </w:tc>
        <w:tc>
          <w:tcPr>
            <w:tcW w:w="3692" w:type="dxa"/>
            <w:vAlign w:val="center"/>
          </w:tcPr>
          <w:p w14:paraId="7BDA0E23" w14:textId="77777777" w:rsidR="004E7A00" w:rsidRPr="004E7A00" w:rsidRDefault="004E7A00" w:rsidP="006C71E1">
            <w:pPr>
              <w:rPr>
                <w:rFonts w:cs="Arial"/>
                <w:sz w:val="16"/>
              </w:rPr>
            </w:pPr>
            <w:r w:rsidRPr="004E7A00">
              <w:rPr>
                <w:rFonts w:cs="Arial"/>
                <w:sz w:val="16"/>
              </w:rPr>
              <w:t>Experiencia específica:</w:t>
            </w:r>
          </w:p>
          <w:p w14:paraId="775D3FA2" w14:textId="77777777" w:rsidR="004E7A00" w:rsidRPr="004E7A00" w:rsidRDefault="004E7A00" w:rsidP="006C71E1">
            <w:pPr>
              <w:rPr>
                <w:rFonts w:cs="Arial"/>
                <w:sz w:val="16"/>
                <w:lang w:val="es-BO"/>
              </w:rPr>
            </w:pPr>
          </w:p>
          <w:p w14:paraId="4F5F31D9" w14:textId="4B7CA954" w:rsidR="004E7A00" w:rsidRPr="004E7A00" w:rsidRDefault="004E7A00" w:rsidP="006C71E1">
            <w:pPr>
              <w:rPr>
                <w:rFonts w:cs="Arial"/>
                <w:sz w:val="16"/>
                <w:lang w:val="es-BO"/>
              </w:rPr>
            </w:pPr>
            <w:r w:rsidRPr="004E7A00">
              <w:rPr>
                <w:rFonts w:cs="Arial"/>
                <w:sz w:val="16"/>
                <w:lang w:val="es-BO"/>
              </w:rPr>
              <w:t xml:space="preserve">Por cada año adicional a la experiencia específica solicitada se adicionará 5 </w:t>
            </w:r>
            <w:r w:rsidR="00785589" w:rsidRPr="004E7A00">
              <w:rPr>
                <w:rFonts w:cs="Arial"/>
                <w:sz w:val="16"/>
                <w:lang w:val="es-BO"/>
              </w:rPr>
              <w:t>puntos hasta</w:t>
            </w:r>
            <w:r w:rsidRPr="004E7A00">
              <w:rPr>
                <w:rFonts w:cs="Arial"/>
                <w:sz w:val="16"/>
                <w:lang w:val="es-BO"/>
              </w:rPr>
              <w:t xml:space="preserve"> un máximo de 20 puntos.</w:t>
            </w:r>
          </w:p>
          <w:p w14:paraId="12081F63" w14:textId="77777777" w:rsidR="004E7A00" w:rsidRPr="004E7A00" w:rsidRDefault="004E7A00" w:rsidP="006C71E1">
            <w:pPr>
              <w:rPr>
                <w:rFonts w:cs="Arial"/>
              </w:rPr>
            </w:pPr>
            <w:r w:rsidRPr="004E7A00">
              <w:rPr>
                <w:rFonts w:cs="Arial"/>
                <w:sz w:val="16"/>
                <w:lang w:val="es-BO"/>
              </w:rPr>
              <w:t>(Se computará año cumplido)</w:t>
            </w:r>
          </w:p>
        </w:tc>
        <w:tc>
          <w:tcPr>
            <w:tcW w:w="1985" w:type="dxa"/>
            <w:vAlign w:val="center"/>
          </w:tcPr>
          <w:p w14:paraId="5CA8CC5D" w14:textId="77777777" w:rsidR="004E7A00" w:rsidRPr="004E7A00" w:rsidRDefault="004E7A00" w:rsidP="006C71E1">
            <w:pPr>
              <w:jc w:val="center"/>
              <w:rPr>
                <w:rFonts w:cs="Arial"/>
                <w:lang w:val="es-BO"/>
              </w:rPr>
            </w:pPr>
            <w:r w:rsidRPr="004E7A00">
              <w:rPr>
                <w:rFonts w:cs="Arial"/>
                <w:sz w:val="16"/>
                <w:lang w:val="es-BO"/>
              </w:rPr>
              <w:t>20</w:t>
            </w:r>
          </w:p>
        </w:tc>
        <w:tc>
          <w:tcPr>
            <w:tcW w:w="2977" w:type="dxa"/>
          </w:tcPr>
          <w:p w14:paraId="52B4FCDA" w14:textId="77777777" w:rsidR="004E7A00" w:rsidRPr="00100513" w:rsidRDefault="004E7A00" w:rsidP="006C71E1">
            <w:pPr>
              <w:rPr>
                <w:rFonts w:cs="Arial"/>
                <w:lang w:val="es-BO"/>
              </w:rPr>
            </w:pPr>
          </w:p>
        </w:tc>
      </w:tr>
    </w:tbl>
    <w:p w14:paraId="4F08319B" w14:textId="77777777" w:rsidR="004E7A00" w:rsidRPr="00B47D4D" w:rsidRDefault="004E7A00" w:rsidP="004E7A00">
      <w:pPr>
        <w:spacing w:line="200" w:lineRule="exact"/>
        <w:jc w:val="center"/>
        <w:rPr>
          <w:rFonts w:cs="Arial"/>
          <w:b/>
          <w:szCs w:val="18"/>
          <w:lang w:val="es-BO"/>
        </w:rPr>
      </w:pPr>
    </w:p>
    <w:p w14:paraId="0863D696" w14:textId="77777777" w:rsidR="004E7A00" w:rsidRPr="00B47D4D" w:rsidRDefault="004E7A00" w:rsidP="004E7A00">
      <w:pPr>
        <w:spacing w:line="200" w:lineRule="exact"/>
        <w:jc w:val="center"/>
        <w:rPr>
          <w:rFonts w:cs="Arial"/>
          <w:b/>
          <w:szCs w:val="18"/>
          <w:lang w:val="es-BO"/>
        </w:rPr>
      </w:pPr>
    </w:p>
    <w:p w14:paraId="792BF2B5" w14:textId="77777777" w:rsidR="004E7A00" w:rsidRPr="00B47D4D" w:rsidRDefault="004E7A00" w:rsidP="004E7A0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260B0F21" w14:textId="77777777" w:rsidR="004E7A00" w:rsidRPr="00B47D4D" w:rsidRDefault="004E7A00" w:rsidP="004E7A00">
      <w:pPr>
        <w:ind w:left="142"/>
        <w:rPr>
          <w:rFonts w:ascii="Arial" w:hAnsi="Arial" w:cs="Arial"/>
          <w:lang w:val="es-BO"/>
        </w:rPr>
      </w:pPr>
    </w:p>
    <w:p w14:paraId="115024C1" w14:textId="77777777" w:rsidR="004E7A00" w:rsidRPr="00B47D4D" w:rsidRDefault="004E7A00" w:rsidP="004E7A0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4A9EC9B1" w14:textId="77777777" w:rsidR="004E7A00" w:rsidRPr="00B47D4D" w:rsidRDefault="004E7A00" w:rsidP="004E7A00">
      <w:pPr>
        <w:ind w:left="426"/>
        <w:rPr>
          <w:rFonts w:ascii="Arial" w:hAnsi="Arial" w:cs="Arial"/>
          <w:lang w:val="es-BO"/>
        </w:rPr>
      </w:pPr>
    </w:p>
    <w:p w14:paraId="48AC7360" w14:textId="77777777" w:rsidR="004E7A00" w:rsidRPr="00B47D4D" w:rsidRDefault="004E7A00" w:rsidP="004E7A00">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1AD30F2E" w14:textId="77777777" w:rsidR="004E7A00" w:rsidRPr="00B47D4D" w:rsidRDefault="004E7A00" w:rsidP="004E7A00">
      <w:pPr>
        <w:ind w:left="142"/>
        <w:rPr>
          <w:rFonts w:ascii="Arial" w:hAnsi="Arial" w:cs="Arial"/>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CC57117" w:rsidR="00A519E0" w:rsidRDefault="00A519E0" w:rsidP="00716AAB">
      <w:pPr>
        <w:rPr>
          <w:rFonts w:cs="Arial"/>
          <w:b/>
          <w:szCs w:val="18"/>
          <w:lang w:val="es-BO"/>
        </w:rPr>
      </w:pPr>
    </w:p>
    <w:p w14:paraId="5D904BDB" w14:textId="03BAFBDC" w:rsidR="004D352C" w:rsidRDefault="004D352C" w:rsidP="00716AAB">
      <w:pPr>
        <w:rPr>
          <w:rFonts w:cs="Arial"/>
          <w:b/>
          <w:szCs w:val="18"/>
          <w:lang w:val="es-BO"/>
        </w:rPr>
      </w:pPr>
    </w:p>
    <w:p w14:paraId="520530CC" w14:textId="77777777" w:rsidR="004E7A00" w:rsidRDefault="004E7A00" w:rsidP="00716AAB">
      <w:pPr>
        <w:rPr>
          <w:rFonts w:cs="Arial"/>
          <w:b/>
          <w:szCs w:val="18"/>
          <w:lang w:val="es-BO"/>
        </w:rPr>
      </w:pPr>
    </w:p>
    <w:p w14:paraId="2C2DE863" w14:textId="77777777" w:rsidR="004E7A00" w:rsidRDefault="004E7A00" w:rsidP="00716AAB">
      <w:pPr>
        <w:rPr>
          <w:rFonts w:cs="Arial"/>
          <w:b/>
          <w:szCs w:val="18"/>
          <w:lang w:val="es-BO"/>
        </w:rPr>
      </w:pPr>
    </w:p>
    <w:p w14:paraId="7838F57A" w14:textId="77777777" w:rsidR="004E7A00" w:rsidRDefault="004E7A00" w:rsidP="00716AAB">
      <w:pPr>
        <w:rPr>
          <w:rFonts w:cs="Arial"/>
          <w:b/>
          <w:szCs w:val="18"/>
          <w:lang w:val="es-BO"/>
        </w:rPr>
      </w:pPr>
    </w:p>
    <w:p w14:paraId="3C2E4F84" w14:textId="77777777" w:rsidR="004E7A00" w:rsidRDefault="004E7A00" w:rsidP="00716AAB">
      <w:pPr>
        <w:rPr>
          <w:rFonts w:cs="Arial"/>
          <w:b/>
          <w:szCs w:val="18"/>
          <w:lang w:val="es-BO"/>
        </w:rPr>
      </w:pPr>
    </w:p>
    <w:p w14:paraId="57AD6114" w14:textId="77777777" w:rsidR="004E7A00" w:rsidRDefault="004E7A00" w:rsidP="00716AAB">
      <w:pPr>
        <w:rPr>
          <w:rFonts w:cs="Arial"/>
          <w:b/>
          <w:szCs w:val="18"/>
          <w:lang w:val="es-BO"/>
        </w:rPr>
      </w:pPr>
    </w:p>
    <w:p w14:paraId="31722C36" w14:textId="77777777" w:rsidR="004E7A00" w:rsidRDefault="004E7A00" w:rsidP="00716AAB">
      <w:pPr>
        <w:rPr>
          <w:rFonts w:cs="Arial"/>
          <w:b/>
          <w:szCs w:val="18"/>
          <w:lang w:val="es-BO"/>
        </w:rPr>
      </w:pPr>
    </w:p>
    <w:p w14:paraId="0416D555" w14:textId="77777777" w:rsidR="004E7A00" w:rsidRDefault="004E7A00" w:rsidP="00716AAB">
      <w:pPr>
        <w:rPr>
          <w:rFonts w:cs="Arial"/>
          <w:b/>
          <w:szCs w:val="18"/>
          <w:lang w:val="es-BO"/>
        </w:rPr>
      </w:pPr>
    </w:p>
    <w:p w14:paraId="7B02DCD1" w14:textId="77777777" w:rsidR="004E7A00" w:rsidRDefault="004E7A00" w:rsidP="00716AAB">
      <w:pPr>
        <w:rPr>
          <w:rFonts w:cs="Arial"/>
          <w:b/>
          <w:szCs w:val="18"/>
          <w:lang w:val="es-BO"/>
        </w:rPr>
      </w:pPr>
    </w:p>
    <w:p w14:paraId="37DE2DF2" w14:textId="77777777" w:rsidR="004E7A00" w:rsidRDefault="004E7A00" w:rsidP="00716AAB">
      <w:pPr>
        <w:rPr>
          <w:rFonts w:cs="Arial"/>
          <w:b/>
          <w:szCs w:val="18"/>
          <w:lang w:val="es-BO"/>
        </w:rPr>
      </w:pPr>
    </w:p>
    <w:p w14:paraId="619565AB" w14:textId="77777777" w:rsidR="004E7A00" w:rsidRDefault="004E7A00" w:rsidP="00716AAB">
      <w:pPr>
        <w:rPr>
          <w:rFonts w:cs="Arial"/>
          <w:b/>
          <w:szCs w:val="18"/>
          <w:lang w:val="es-BO"/>
        </w:rPr>
      </w:pPr>
    </w:p>
    <w:p w14:paraId="3B6A3946" w14:textId="77777777" w:rsidR="004E7A00" w:rsidRDefault="004E7A00" w:rsidP="00716AAB">
      <w:pPr>
        <w:rPr>
          <w:rFonts w:cs="Arial"/>
          <w:b/>
          <w:szCs w:val="18"/>
          <w:lang w:val="es-BO"/>
        </w:rPr>
      </w:pPr>
    </w:p>
    <w:p w14:paraId="7523F856" w14:textId="77777777" w:rsidR="004E7A00" w:rsidRDefault="004E7A00" w:rsidP="00716AAB">
      <w:pPr>
        <w:rPr>
          <w:rFonts w:cs="Arial"/>
          <w:b/>
          <w:szCs w:val="18"/>
          <w:lang w:val="es-BO"/>
        </w:rPr>
      </w:pPr>
    </w:p>
    <w:p w14:paraId="7FFAE723" w14:textId="77777777" w:rsidR="004E7A00" w:rsidRDefault="004E7A00" w:rsidP="00716AAB">
      <w:pPr>
        <w:rPr>
          <w:rFonts w:cs="Arial"/>
          <w:b/>
          <w:szCs w:val="18"/>
          <w:lang w:val="es-BO"/>
        </w:rPr>
      </w:pPr>
    </w:p>
    <w:p w14:paraId="57821922" w14:textId="77777777" w:rsidR="004E7A00" w:rsidRDefault="004E7A00" w:rsidP="00716AAB">
      <w:pPr>
        <w:rPr>
          <w:rFonts w:cs="Arial"/>
          <w:b/>
          <w:szCs w:val="18"/>
          <w:lang w:val="es-BO"/>
        </w:rPr>
      </w:pPr>
    </w:p>
    <w:p w14:paraId="350B0B16" w14:textId="77777777" w:rsidR="004E7A00" w:rsidRDefault="004E7A00" w:rsidP="00716AAB">
      <w:pPr>
        <w:rPr>
          <w:rFonts w:cs="Arial"/>
          <w:b/>
          <w:szCs w:val="18"/>
          <w:lang w:val="es-BO"/>
        </w:rPr>
      </w:pPr>
    </w:p>
    <w:p w14:paraId="03B52DC0" w14:textId="77777777" w:rsidR="004E7A00" w:rsidRDefault="004E7A00" w:rsidP="00716AAB">
      <w:pPr>
        <w:rPr>
          <w:rFonts w:cs="Arial"/>
          <w:b/>
          <w:szCs w:val="18"/>
          <w:lang w:val="es-BO"/>
        </w:rPr>
      </w:pPr>
    </w:p>
    <w:p w14:paraId="61E5F219" w14:textId="67242C0F" w:rsidR="004E7A00" w:rsidRDefault="000967A0" w:rsidP="004E7A00">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3</w:t>
      </w:r>
      <w:r w:rsidR="004E7A00" w:rsidRPr="00271CE1">
        <w:rPr>
          <w:rFonts w:ascii="Verdana" w:hAnsi="Verdana"/>
          <w:color w:val="FF0000"/>
          <w:szCs w:val="20"/>
          <w:lang w:val="es-BO"/>
        </w:rPr>
        <w:t xml:space="preserve">: </w:t>
      </w:r>
      <w:r w:rsidR="004E7A00">
        <w:rPr>
          <w:rFonts w:ascii="Verdana" w:hAnsi="Verdana"/>
          <w:color w:val="FF0000"/>
          <w:szCs w:val="20"/>
          <w:lang w:val="es-BO"/>
        </w:rPr>
        <w:t>PROFESIONAL NIVEL IV – GOSE 1</w:t>
      </w:r>
    </w:p>
    <w:p w14:paraId="58B5A0C4" w14:textId="77777777" w:rsidR="00893189" w:rsidRDefault="00893189" w:rsidP="004E7A00">
      <w:pPr>
        <w:pStyle w:val="Ttulo"/>
        <w:spacing w:before="0" w:after="0"/>
        <w:jc w:val="both"/>
        <w:rPr>
          <w:rFonts w:ascii="Verdana" w:hAnsi="Verdana"/>
          <w:color w:val="FF0000"/>
          <w:szCs w:val="20"/>
          <w:lang w:val="es-BO"/>
        </w:rPr>
      </w:pPr>
    </w:p>
    <w:p w14:paraId="5FFF79D7" w14:textId="77777777" w:rsidR="00893189" w:rsidRDefault="00893189" w:rsidP="00893189">
      <w:pPr>
        <w:spacing w:line="200" w:lineRule="exact"/>
        <w:jc w:val="center"/>
        <w:rPr>
          <w:rFonts w:cs="Arial"/>
          <w:b/>
          <w:szCs w:val="18"/>
          <w:lang w:val="es-BO"/>
        </w:rPr>
      </w:pPr>
    </w:p>
    <w:p w14:paraId="66F2248A"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FORMULARIO C-1</w:t>
      </w:r>
    </w:p>
    <w:p w14:paraId="7270B080"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 xml:space="preserve">FORMACIÓN Y EXPERIENCIA  </w:t>
      </w:r>
    </w:p>
    <w:p w14:paraId="68300DB1"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(Condiciones mínimas requeridas por la entidad)</w:t>
      </w:r>
    </w:p>
    <w:p w14:paraId="168A2E6C" w14:textId="77777777" w:rsidR="00893189" w:rsidRPr="00B47D4D" w:rsidRDefault="00893189" w:rsidP="0089318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93189" w:rsidRPr="00B47D4D" w14:paraId="48CB5716" w14:textId="77777777" w:rsidTr="002E7F79">
        <w:trPr>
          <w:trHeight w:val="335"/>
        </w:trPr>
        <w:tc>
          <w:tcPr>
            <w:tcW w:w="9493" w:type="dxa"/>
            <w:gridSpan w:val="3"/>
            <w:shd w:val="clear" w:color="auto" w:fill="244061" w:themeFill="accent1" w:themeFillShade="80"/>
            <w:vAlign w:val="center"/>
          </w:tcPr>
          <w:p w14:paraId="4E23A705" w14:textId="77777777" w:rsidR="00893189" w:rsidRPr="00B47D4D" w:rsidRDefault="00893189" w:rsidP="002E7F79">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93189" w:rsidRPr="00B47D4D" w14:paraId="081F3DE3" w14:textId="77777777" w:rsidTr="002E7F79">
        <w:tc>
          <w:tcPr>
            <w:tcW w:w="9493" w:type="dxa"/>
            <w:gridSpan w:val="3"/>
          </w:tcPr>
          <w:p w14:paraId="3BD8D2E4" w14:textId="77777777" w:rsidR="00893189" w:rsidRPr="00B47D4D" w:rsidRDefault="00893189" w:rsidP="002E7F79">
            <w:pPr>
              <w:spacing w:line="200" w:lineRule="exact"/>
              <w:jc w:val="center"/>
              <w:rPr>
                <w:rFonts w:cs="Arial"/>
                <w:b/>
                <w:szCs w:val="18"/>
                <w:lang w:val="es-BO"/>
              </w:rPr>
            </w:pPr>
          </w:p>
        </w:tc>
      </w:tr>
      <w:tr w:rsidR="00893189" w:rsidRPr="00B47D4D" w14:paraId="26D7818D" w14:textId="77777777" w:rsidTr="002E7F79">
        <w:tc>
          <w:tcPr>
            <w:tcW w:w="2878" w:type="dxa"/>
            <w:tcBorders>
              <w:right w:val="single" w:sz="4" w:space="0" w:color="auto"/>
            </w:tcBorders>
            <w:vAlign w:val="center"/>
          </w:tcPr>
          <w:p w14:paraId="3195E4C3" w14:textId="77777777" w:rsidR="00893189" w:rsidRPr="00B47D4D" w:rsidRDefault="00893189" w:rsidP="005D6092">
            <w:pPr>
              <w:pStyle w:val="Prrafodelista"/>
              <w:numPr>
                <w:ilvl w:val="0"/>
                <w:numId w:val="60"/>
              </w:numPr>
              <w:spacing w:line="200" w:lineRule="exact"/>
              <w:ind w:left="880" w:hanging="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75E8A0" w14:textId="77777777" w:rsidR="00893189" w:rsidRPr="003B37E6" w:rsidRDefault="00893189" w:rsidP="003B37E6">
            <w:pPr>
              <w:numPr>
                <w:ilvl w:val="1"/>
                <w:numId w:val="34"/>
              </w:numPr>
              <w:tabs>
                <w:tab w:val="clear" w:pos="1785"/>
              </w:tabs>
              <w:spacing w:line="276" w:lineRule="auto"/>
              <w:ind w:left="125" w:right="51" w:hanging="142"/>
              <w:rPr>
                <w:rStyle w:val="fontstyle21"/>
                <w:rFonts w:cs="Tahoma"/>
                <w:sz w:val="14"/>
                <w:szCs w:val="14"/>
              </w:rPr>
            </w:pPr>
            <w:r w:rsidRPr="003B37E6">
              <w:rPr>
                <w:rStyle w:val="fontstyle21"/>
                <w:rFonts w:cs="Tahoma"/>
                <w:sz w:val="14"/>
                <w:szCs w:val="14"/>
              </w:rPr>
              <w:t>Título en Provisión Nacional de Ingeniero Eléctrico, a nivel Licenciatura, este requisito es un factor de habilitación.</w:t>
            </w:r>
          </w:p>
          <w:p w14:paraId="69DCD258" w14:textId="28627331" w:rsidR="00893189" w:rsidRPr="003B37E6" w:rsidRDefault="00893189"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577E6437" w14:textId="77777777" w:rsidR="00893189" w:rsidRPr="00B47D4D" w:rsidRDefault="00893189" w:rsidP="002E7F79">
            <w:pPr>
              <w:spacing w:line="200" w:lineRule="exact"/>
              <w:jc w:val="center"/>
              <w:rPr>
                <w:rFonts w:cs="Arial"/>
                <w:b/>
                <w:szCs w:val="18"/>
                <w:lang w:val="es-BO"/>
              </w:rPr>
            </w:pPr>
          </w:p>
        </w:tc>
      </w:tr>
      <w:tr w:rsidR="00893189" w:rsidRPr="00B47D4D" w14:paraId="5704330C" w14:textId="77777777" w:rsidTr="002E7F79">
        <w:tc>
          <w:tcPr>
            <w:tcW w:w="9493" w:type="dxa"/>
            <w:gridSpan w:val="3"/>
            <w:vAlign w:val="center"/>
          </w:tcPr>
          <w:p w14:paraId="3491C375" w14:textId="77777777" w:rsidR="00893189" w:rsidRPr="003B37E6" w:rsidRDefault="00893189" w:rsidP="002E7F79">
            <w:pPr>
              <w:spacing w:line="200" w:lineRule="exact"/>
              <w:ind w:left="880" w:hanging="426"/>
              <w:jc w:val="center"/>
              <w:rPr>
                <w:rFonts w:cs="Arial"/>
                <w:b/>
                <w:sz w:val="8"/>
                <w:szCs w:val="8"/>
                <w:lang w:val="es-BO"/>
              </w:rPr>
            </w:pPr>
          </w:p>
        </w:tc>
      </w:tr>
      <w:tr w:rsidR="00893189" w:rsidRPr="00B47D4D" w14:paraId="5131ADC0" w14:textId="77777777" w:rsidTr="002E7F79">
        <w:tc>
          <w:tcPr>
            <w:tcW w:w="2878" w:type="dxa"/>
            <w:tcBorders>
              <w:right w:val="single" w:sz="4" w:space="0" w:color="auto"/>
            </w:tcBorders>
            <w:vAlign w:val="center"/>
          </w:tcPr>
          <w:p w14:paraId="57274181" w14:textId="77777777" w:rsidR="00893189" w:rsidRPr="00B47D4D" w:rsidRDefault="00893189" w:rsidP="005D6092">
            <w:pPr>
              <w:pStyle w:val="Prrafodelista"/>
              <w:numPr>
                <w:ilvl w:val="0"/>
                <w:numId w:val="60"/>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08CC28" w14:textId="77777777" w:rsidR="00893189" w:rsidRPr="003B37E6" w:rsidRDefault="00893189"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Mantenimiento de redes eléctricas(esencial)</w:t>
            </w:r>
          </w:p>
          <w:p w14:paraId="248CC94A" w14:textId="77777777" w:rsidR="00893189" w:rsidRPr="003B37E6" w:rsidRDefault="00893189"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Protección de Sistemas Eléctricos (esencial)</w:t>
            </w:r>
          </w:p>
          <w:p w14:paraId="4812DC8C" w14:textId="77777777" w:rsidR="00893189" w:rsidRPr="003B37E6" w:rsidRDefault="00893189"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Análisis de redes de distribución programas especializado (esencial)</w:t>
            </w:r>
          </w:p>
          <w:p w14:paraId="16A3B756" w14:textId="77777777" w:rsidR="00893189" w:rsidRPr="003B37E6" w:rsidRDefault="00893189"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Conocimiento de la Ley 1178 (esencial)</w:t>
            </w:r>
          </w:p>
          <w:p w14:paraId="21BD14DE" w14:textId="77777777" w:rsidR="00893189" w:rsidRPr="003B37E6" w:rsidRDefault="00893189" w:rsidP="003B37E6">
            <w:pPr>
              <w:numPr>
                <w:ilvl w:val="1"/>
                <w:numId w:val="34"/>
              </w:numPr>
              <w:tabs>
                <w:tab w:val="clear" w:pos="1785"/>
              </w:tabs>
              <w:spacing w:line="276" w:lineRule="auto"/>
              <w:ind w:left="125" w:right="51" w:hanging="142"/>
              <w:rPr>
                <w:rFonts w:cs="Arial"/>
                <w:iCs/>
                <w:color w:val="000000"/>
                <w:sz w:val="14"/>
                <w:szCs w:val="14"/>
                <w:lang w:eastAsia="es-BO"/>
              </w:rPr>
            </w:pPr>
            <w:r w:rsidRPr="003B37E6">
              <w:rPr>
                <w:sz w:val="14"/>
                <w:szCs w:val="14"/>
              </w:rPr>
              <w:t>Conoc</w:t>
            </w:r>
            <w:r w:rsidRPr="003B37E6">
              <w:rPr>
                <w:rStyle w:val="fontstyle21"/>
                <w:rFonts w:cs="Tahoma"/>
                <w:sz w:val="14"/>
                <w:szCs w:val="14"/>
              </w:rPr>
              <w:t>imiento del Idioma originario (esencial)</w:t>
            </w:r>
          </w:p>
        </w:tc>
        <w:tc>
          <w:tcPr>
            <w:tcW w:w="284" w:type="dxa"/>
            <w:tcBorders>
              <w:left w:val="single" w:sz="4" w:space="0" w:color="auto"/>
            </w:tcBorders>
          </w:tcPr>
          <w:p w14:paraId="6DD64C15" w14:textId="77777777" w:rsidR="00893189" w:rsidRPr="00B47D4D" w:rsidRDefault="00893189" w:rsidP="002E7F79">
            <w:pPr>
              <w:spacing w:line="200" w:lineRule="exact"/>
              <w:jc w:val="center"/>
              <w:rPr>
                <w:rFonts w:cs="Arial"/>
                <w:b/>
                <w:szCs w:val="18"/>
                <w:lang w:val="es-BO"/>
              </w:rPr>
            </w:pPr>
          </w:p>
        </w:tc>
      </w:tr>
      <w:tr w:rsidR="00893189" w:rsidRPr="00B47D4D" w14:paraId="27370349" w14:textId="77777777" w:rsidTr="002E7F79">
        <w:tc>
          <w:tcPr>
            <w:tcW w:w="9493" w:type="dxa"/>
            <w:gridSpan w:val="3"/>
            <w:vAlign w:val="center"/>
          </w:tcPr>
          <w:p w14:paraId="79E37CC8" w14:textId="77777777" w:rsidR="00893189" w:rsidRPr="003B37E6" w:rsidRDefault="00893189" w:rsidP="002E7F79">
            <w:pPr>
              <w:spacing w:line="200" w:lineRule="exact"/>
              <w:ind w:left="880" w:hanging="426"/>
              <w:jc w:val="center"/>
              <w:rPr>
                <w:rFonts w:cs="Arial"/>
                <w:b/>
                <w:sz w:val="14"/>
                <w:szCs w:val="14"/>
                <w:lang w:val="es-BO"/>
              </w:rPr>
            </w:pPr>
          </w:p>
        </w:tc>
      </w:tr>
      <w:tr w:rsidR="00893189" w:rsidRPr="00B47D4D" w14:paraId="6C1ABFF6" w14:textId="77777777" w:rsidTr="002E7F79">
        <w:tc>
          <w:tcPr>
            <w:tcW w:w="2878" w:type="dxa"/>
            <w:tcBorders>
              <w:right w:val="single" w:sz="4" w:space="0" w:color="auto"/>
            </w:tcBorders>
            <w:vAlign w:val="center"/>
          </w:tcPr>
          <w:p w14:paraId="0485E077" w14:textId="77777777" w:rsidR="00893189" w:rsidRPr="00B47D4D" w:rsidRDefault="00893189" w:rsidP="005D6092">
            <w:pPr>
              <w:pStyle w:val="Prrafodelista"/>
              <w:numPr>
                <w:ilvl w:val="0"/>
                <w:numId w:val="60"/>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00D9A6" w14:textId="55F7CF22" w:rsidR="00893189" w:rsidRPr="003B37E6" w:rsidRDefault="009334B7" w:rsidP="002E7F79">
            <w:pPr>
              <w:spacing w:line="200" w:lineRule="exact"/>
              <w:rPr>
                <w:rFonts w:cs="Arial"/>
                <w:iCs/>
                <w:sz w:val="14"/>
                <w:szCs w:val="14"/>
                <w:lang w:val="es-BO"/>
              </w:rPr>
            </w:pPr>
            <w:r w:rsidRPr="003B37E6">
              <w:rPr>
                <w:rFonts w:cs="Arial"/>
                <w:iCs/>
                <w:color w:val="000000"/>
                <w:sz w:val="14"/>
                <w:szCs w:val="14"/>
                <w:lang w:val="es-BO" w:eastAsia="es-BO"/>
              </w:rPr>
              <w:t>Experiencia profesional igual o mayor a diez (10) años, computada a partir de la fecha de emisión del Título en Provisión Nacional.</w:t>
            </w:r>
          </w:p>
        </w:tc>
        <w:tc>
          <w:tcPr>
            <w:tcW w:w="284" w:type="dxa"/>
            <w:tcBorders>
              <w:left w:val="single" w:sz="4" w:space="0" w:color="auto"/>
            </w:tcBorders>
          </w:tcPr>
          <w:p w14:paraId="7EAA736B" w14:textId="77777777" w:rsidR="00893189" w:rsidRPr="00B47D4D" w:rsidRDefault="00893189" w:rsidP="002E7F79">
            <w:pPr>
              <w:spacing w:line="200" w:lineRule="exact"/>
              <w:jc w:val="center"/>
              <w:rPr>
                <w:rFonts w:cs="Arial"/>
                <w:b/>
                <w:szCs w:val="18"/>
                <w:lang w:val="es-BO"/>
              </w:rPr>
            </w:pPr>
          </w:p>
        </w:tc>
      </w:tr>
      <w:tr w:rsidR="00893189" w:rsidRPr="00B47D4D" w14:paraId="028A0461" w14:textId="77777777" w:rsidTr="002E7F79">
        <w:tc>
          <w:tcPr>
            <w:tcW w:w="9493" w:type="dxa"/>
            <w:gridSpan w:val="3"/>
            <w:vAlign w:val="center"/>
          </w:tcPr>
          <w:p w14:paraId="59433661" w14:textId="77777777" w:rsidR="00893189" w:rsidRPr="003B37E6" w:rsidRDefault="00893189" w:rsidP="002E7F79">
            <w:pPr>
              <w:spacing w:line="200" w:lineRule="exact"/>
              <w:ind w:left="880" w:hanging="426"/>
              <w:jc w:val="center"/>
              <w:rPr>
                <w:rFonts w:cs="Arial"/>
                <w:b/>
                <w:sz w:val="14"/>
                <w:szCs w:val="14"/>
                <w:lang w:val="es-BO"/>
              </w:rPr>
            </w:pPr>
          </w:p>
        </w:tc>
      </w:tr>
      <w:tr w:rsidR="00893189" w:rsidRPr="00B47D4D" w14:paraId="69097526" w14:textId="77777777" w:rsidTr="002E7F79">
        <w:tc>
          <w:tcPr>
            <w:tcW w:w="2878" w:type="dxa"/>
            <w:tcBorders>
              <w:right w:val="single" w:sz="4" w:space="0" w:color="auto"/>
            </w:tcBorders>
            <w:vAlign w:val="center"/>
          </w:tcPr>
          <w:p w14:paraId="03D6A840" w14:textId="77777777" w:rsidR="00893189" w:rsidRPr="00B47D4D" w:rsidRDefault="00893189" w:rsidP="005D6092">
            <w:pPr>
              <w:pStyle w:val="Prrafodelista"/>
              <w:numPr>
                <w:ilvl w:val="0"/>
                <w:numId w:val="60"/>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F0072E" w14:textId="5D24B1F7" w:rsidR="00273B38" w:rsidRPr="003B37E6" w:rsidRDefault="00273B38" w:rsidP="003B37E6">
            <w:pPr>
              <w:jc w:val="left"/>
              <w:rPr>
                <w:rFonts w:eastAsia="Verdana" w:cs="Verdana"/>
                <w:spacing w:val="-1"/>
                <w:sz w:val="14"/>
                <w:szCs w:val="14"/>
                <w:lang w:val="es-BO"/>
              </w:rPr>
            </w:pPr>
            <w:r w:rsidRPr="003B37E6">
              <w:rPr>
                <w:rFonts w:eastAsia="Verdana" w:cs="Verdana"/>
                <w:spacing w:val="-1"/>
                <w:sz w:val="14"/>
                <w:szCs w:val="14"/>
                <w:lang w:val="es-BO"/>
              </w:rPr>
              <w:t>Experiencia profesional igual o mayor a seis (6) años en el área de distribución o en el área de operaciones en el sector eléctrico.</w:t>
            </w:r>
          </w:p>
          <w:p w14:paraId="28501E9E" w14:textId="77777777" w:rsidR="00273B38" w:rsidRPr="003B37E6" w:rsidRDefault="00273B38" w:rsidP="00273B38">
            <w:pPr>
              <w:widowControl w:val="0"/>
              <w:ind w:right="30"/>
              <w:contextualSpacing/>
              <w:rPr>
                <w:rFonts w:eastAsia="Verdana" w:cs="Verdana"/>
                <w:spacing w:val="-1"/>
                <w:sz w:val="14"/>
                <w:szCs w:val="14"/>
                <w:lang w:val="es-BO"/>
              </w:rPr>
            </w:pPr>
          </w:p>
          <w:p w14:paraId="24B36200" w14:textId="77777777" w:rsidR="00273B38" w:rsidRPr="003B37E6" w:rsidRDefault="00273B38" w:rsidP="00273B38">
            <w:pPr>
              <w:widowControl w:val="0"/>
              <w:ind w:left="408" w:right="30" w:hanging="141"/>
              <w:contextualSpacing/>
              <w:rPr>
                <w:rFonts w:eastAsia="Verdana" w:cs="Verdana"/>
                <w:spacing w:val="-1"/>
                <w:sz w:val="14"/>
                <w:szCs w:val="14"/>
                <w:lang w:val="es-BO"/>
              </w:rPr>
            </w:pPr>
            <w:r w:rsidRPr="003B37E6">
              <w:rPr>
                <w:rFonts w:ascii="Segoe UI Symbol" w:eastAsia="Verdana" w:hAnsi="Segoe UI Symbol" w:cs="Segoe UI Symbol"/>
                <w:spacing w:val="-1"/>
                <w:sz w:val="14"/>
                <w:szCs w:val="14"/>
                <w:lang w:val="es-BO"/>
              </w:rPr>
              <w:t>➢</w:t>
            </w:r>
            <w:r w:rsidRPr="003B37E6">
              <w:rPr>
                <w:rFonts w:eastAsia="Verdana" w:cs="Verdana"/>
                <w:spacing w:val="-1"/>
                <w:sz w:val="14"/>
                <w:szCs w:val="14"/>
                <w:lang w:val="es-BO"/>
              </w:rPr>
              <w:tab/>
              <w:t>Sistemas de distribución de energía eléctrica</w:t>
            </w:r>
          </w:p>
          <w:p w14:paraId="329C4F2C" w14:textId="77777777" w:rsidR="00273B38" w:rsidRPr="003B37E6" w:rsidRDefault="00273B38" w:rsidP="00273B38">
            <w:pPr>
              <w:widowControl w:val="0"/>
              <w:ind w:left="408" w:right="30" w:hanging="141"/>
              <w:contextualSpacing/>
              <w:rPr>
                <w:rFonts w:eastAsia="Verdana" w:cs="Verdana"/>
                <w:spacing w:val="-1"/>
                <w:sz w:val="14"/>
                <w:szCs w:val="14"/>
                <w:lang w:val="es-BO"/>
              </w:rPr>
            </w:pPr>
            <w:r w:rsidRPr="003B37E6">
              <w:rPr>
                <w:rFonts w:ascii="Segoe UI Symbol" w:eastAsia="Verdana" w:hAnsi="Segoe UI Symbol" w:cs="Segoe UI Symbol"/>
                <w:spacing w:val="-1"/>
                <w:sz w:val="14"/>
                <w:szCs w:val="14"/>
                <w:lang w:val="es-BO"/>
              </w:rPr>
              <w:t>➢</w:t>
            </w:r>
            <w:r w:rsidRPr="003B37E6">
              <w:rPr>
                <w:rFonts w:eastAsia="Verdana" w:cs="Verdana"/>
                <w:spacing w:val="-1"/>
                <w:sz w:val="14"/>
                <w:szCs w:val="14"/>
                <w:lang w:val="es-BO"/>
              </w:rPr>
              <w:tab/>
              <w:t>Construcción de proyectos de electrificación, en general</w:t>
            </w:r>
          </w:p>
          <w:p w14:paraId="2DE2A696" w14:textId="63A5D726" w:rsidR="00893189" w:rsidRPr="003B37E6" w:rsidRDefault="00273B38" w:rsidP="003B37E6">
            <w:pPr>
              <w:ind w:left="408" w:hanging="141"/>
              <w:rPr>
                <w:rFonts w:eastAsia="Verdana" w:cs="Verdana"/>
                <w:sz w:val="14"/>
                <w:szCs w:val="14"/>
                <w:lang w:val="es-BO"/>
              </w:rPr>
            </w:pPr>
            <w:r w:rsidRPr="003B37E6">
              <w:rPr>
                <w:rFonts w:ascii="Segoe UI Symbol" w:eastAsia="Verdana" w:hAnsi="Segoe UI Symbol" w:cs="Segoe UI Symbol"/>
                <w:spacing w:val="-1"/>
                <w:sz w:val="14"/>
                <w:szCs w:val="14"/>
                <w:lang w:val="es-BO"/>
              </w:rPr>
              <w:t>➢</w:t>
            </w:r>
            <w:r w:rsidRPr="003B37E6">
              <w:rPr>
                <w:rFonts w:eastAsia="Verdana" w:cs="Verdana"/>
                <w:spacing w:val="-1"/>
                <w:sz w:val="14"/>
                <w:szCs w:val="14"/>
                <w:lang w:val="es-BO"/>
              </w:rPr>
              <w:tab/>
              <w:t>Superintendente de Obra o Fiscal de Obra o Supervisor de Obra o Residente de Obra, en proyectos de electrificación, en general</w:t>
            </w:r>
          </w:p>
        </w:tc>
        <w:tc>
          <w:tcPr>
            <w:tcW w:w="284" w:type="dxa"/>
            <w:tcBorders>
              <w:left w:val="single" w:sz="4" w:space="0" w:color="auto"/>
            </w:tcBorders>
          </w:tcPr>
          <w:p w14:paraId="6B1D95D1" w14:textId="77777777" w:rsidR="00893189" w:rsidRPr="00B47D4D" w:rsidRDefault="00893189" w:rsidP="002E7F79">
            <w:pPr>
              <w:spacing w:line="200" w:lineRule="exact"/>
              <w:jc w:val="center"/>
              <w:rPr>
                <w:rFonts w:cs="Arial"/>
                <w:b/>
                <w:szCs w:val="18"/>
                <w:lang w:val="es-BO"/>
              </w:rPr>
            </w:pPr>
          </w:p>
        </w:tc>
      </w:tr>
      <w:tr w:rsidR="00893189" w:rsidRPr="00B47D4D" w14:paraId="74513992" w14:textId="77777777" w:rsidTr="002E7F79">
        <w:tc>
          <w:tcPr>
            <w:tcW w:w="9493" w:type="dxa"/>
            <w:gridSpan w:val="3"/>
            <w:tcBorders>
              <w:bottom w:val="single" w:sz="4" w:space="0" w:color="auto"/>
            </w:tcBorders>
          </w:tcPr>
          <w:p w14:paraId="2AE02752" w14:textId="77777777" w:rsidR="00893189" w:rsidRPr="00B47D4D" w:rsidRDefault="00893189" w:rsidP="002E7F79">
            <w:pPr>
              <w:spacing w:line="200" w:lineRule="exact"/>
              <w:jc w:val="center"/>
              <w:rPr>
                <w:rFonts w:cs="Arial"/>
                <w:b/>
                <w:szCs w:val="18"/>
                <w:lang w:val="es-BO"/>
              </w:rPr>
            </w:pPr>
          </w:p>
        </w:tc>
      </w:tr>
    </w:tbl>
    <w:p w14:paraId="6B1A8C80" w14:textId="77777777" w:rsidR="00893189" w:rsidRPr="00B47D4D" w:rsidRDefault="00893189" w:rsidP="0089318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93189" w:rsidRPr="00B47D4D" w14:paraId="5D2363B6" w14:textId="77777777" w:rsidTr="002E7F79">
        <w:trPr>
          <w:trHeight w:val="315"/>
        </w:trPr>
        <w:tc>
          <w:tcPr>
            <w:tcW w:w="9490" w:type="dxa"/>
            <w:gridSpan w:val="5"/>
            <w:shd w:val="clear" w:color="auto" w:fill="244061" w:themeFill="accent1" w:themeFillShade="80"/>
            <w:vAlign w:val="bottom"/>
            <w:hideMark/>
          </w:tcPr>
          <w:p w14:paraId="748CEB14" w14:textId="77777777" w:rsidR="00893189" w:rsidRPr="00B47D4D" w:rsidRDefault="00893189" w:rsidP="002E7F79">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93189" w:rsidRPr="00B47D4D" w14:paraId="0E242550" w14:textId="77777777" w:rsidTr="002E7F79">
        <w:trPr>
          <w:trHeight w:val="300"/>
        </w:trPr>
        <w:tc>
          <w:tcPr>
            <w:tcW w:w="9490" w:type="dxa"/>
            <w:gridSpan w:val="5"/>
            <w:shd w:val="clear" w:color="auto" w:fill="DBE5F1" w:themeFill="accent1" w:themeFillTint="33"/>
            <w:vAlign w:val="bottom"/>
            <w:hideMark/>
          </w:tcPr>
          <w:p w14:paraId="31B52A4A"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A. FORMACIÓN</w:t>
            </w:r>
          </w:p>
        </w:tc>
      </w:tr>
      <w:tr w:rsidR="00893189" w:rsidRPr="00B47D4D" w14:paraId="2D2CF0AA" w14:textId="77777777" w:rsidTr="002E7F79">
        <w:trPr>
          <w:trHeight w:val="300"/>
        </w:trPr>
        <w:tc>
          <w:tcPr>
            <w:tcW w:w="984" w:type="dxa"/>
            <w:vMerge w:val="restart"/>
            <w:shd w:val="clear" w:color="000000" w:fill="DBE5F1"/>
            <w:vAlign w:val="center"/>
            <w:hideMark/>
          </w:tcPr>
          <w:p w14:paraId="1BB82C08" w14:textId="77777777" w:rsidR="00893189" w:rsidRPr="00B47D4D" w:rsidRDefault="00893189" w:rsidP="002E7F79">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037DEAB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0A1ACEC"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5738FAF"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D5BFE05"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93189" w:rsidRPr="00B47D4D" w14:paraId="40A18288" w14:textId="77777777" w:rsidTr="002E7F79">
        <w:trPr>
          <w:trHeight w:val="300"/>
        </w:trPr>
        <w:tc>
          <w:tcPr>
            <w:tcW w:w="984" w:type="dxa"/>
            <w:vMerge/>
            <w:vAlign w:val="center"/>
            <w:hideMark/>
          </w:tcPr>
          <w:p w14:paraId="30198459" w14:textId="77777777" w:rsidR="00893189" w:rsidRPr="00B47D4D" w:rsidRDefault="00893189" w:rsidP="002E7F79">
            <w:pPr>
              <w:rPr>
                <w:rFonts w:ascii="Arial" w:hAnsi="Arial" w:cs="Arial"/>
                <w:b/>
                <w:bCs/>
                <w:color w:val="000000"/>
                <w:lang w:val="es-BO" w:eastAsia="es-BO"/>
              </w:rPr>
            </w:pPr>
          </w:p>
        </w:tc>
        <w:tc>
          <w:tcPr>
            <w:tcW w:w="2626" w:type="dxa"/>
            <w:vMerge/>
            <w:vAlign w:val="center"/>
            <w:hideMark/>
          </w:tcPr>
          <w:p w14:paraId="5DF714F6" w14:textId="77777777" w:rsidR="00893189" w:rsidRPr="00B47D4D" w:rsidRDefault="00893189" w:rsidP="002E7F79">
            <w:pPr>
              <w:rPr>
                <w:rFonts w:ascii="Arial" w:hAnsi="Arial" w:cs="Arial"/>
                <w:b/>
                <w:bCs/>
                <w:color w:val="000000"/>
                <w:lang w:val="es-BO" w:eastAsia="es-BO"/>
              </w:rPr>
            </w:pPr>
          </w:p>
        </w:tc>
        <w:tc>
          <w:tcPr>
            <w:tcW w:w="2080" w:type="dxa"/>
            <w:vMerge/>
            <w:vAlign w:val="center"/>
            <w:hideMark/>
          </w:tcPr>
          <w:p w14:paraId="6AEBF7E8" w14:textId="77777777" w:rsidR="00893189" w:rsidRPr="00B47D4D" w:rsidRDefault="00893189" w:rsidP="002E7F79">
            <w:pPr>
              <w:rPr>
                <w:rFonts w:ascii="Arial" w:hAnsi="Arial" w:cs="Arial"/>
                <w:b/>
                <w:bCs/>
                <w:color w:val="000000"/>
                <w:lang w:val="es-BO" w:eastAsia="es-BO"/>
              </w:rPr>
            </w:pPr>
          </w:p>
        </w:tc>
        <w:tc>
          <w:tcPr>
            <w:tcW w:w="1480" w:type="dxa"/>
            <w:vMerge/>
            <w:vAlign w:val="center"/>
            <w:hideMark/>
          </w:tcPr>
          <w:p w14:paraId="7992779D" w14:textId="77777777" w:rsidR="00893189" w:rsidRPr="00B47D4D" w:rsidRDefault="00893189" w:rsidP="002E7F79">
            <w:pPr>
              <w:rPr>
                <w:rFonts w:ascii="Arial" w:hAnsi="Arial" w:cs="Arial"/>
                <w:b/>
                <w:bCs/>
                <w:color w:val="000000"/>
                <w:lang w:val="es-BO" w:eastAsia="es-BO"/>
              </w:rPr>
            </w:pPr>
          </w:p>
        </w:tc>
        <w:tc>
          <w:tcPr>
            <w:tcW w:w="2320" w:type="dxa"/>
            <w:vMerge/>
            <w:vAlign w:val="center"/>
            <w:hideMark/>
          </w:tcPr>
          <w:p w14:paraId="0303B774" w14:textId="77777777" w:rsidR="00893189" w:rsidRPr="00B47D4D" w:rsidRDefault="00893189" w:rsidP="002E7F79">
            <w:pPr>
              <w:rPr>
                <w:rFonts w:ascii="Arial" w:hAnsi="Arial" w:cs="Arial"/>
                <w:b/>
                <w:bCs/>
                <w:color w:val="000000"/>
                <w:lang w:val="es-BO" w:eastAsia="es-BO"/>
              </w:rPr>
            </w:pPr>
          </w:p>
        </w:tc>
      </w:tr>
      <w:tr w:rsidR="00893189" w:rsidRPr="00B47D4D" w14:paraId="5AD5B0FE" w14:textId="77777777" w:rsidTr="002E7F79">
        <w:trPr>
          <w:trHeight w:val="300"/>
        </w:trPr>
        <w:tc>
          <w:tcPr>
            <w:tcW w:w="984" w:type="dxa"/>
            <w:shd w:val="clear" w:color="000000" w:fill="FFFFFF"/>
            <w:vAlign w:val="bottom"/>
          </w:tcPr>
          <w:p w14:paraId="0F196764"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5CA0127C"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3F210DE"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87DC4C0"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BF1EB1F"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93189" w:rsidRPr="00B47D4D" w14:paraId="586DCFBB" w14:textId="77777777" w:rsidTr="002E7F79">
        <w:trPr>
          <w:trHeight w:val="300"/>
        </w:trPr>
        <w:tc>
          <w:tcPr>
            <w:tcW w:w="984" w:type="dxa"/>
            <w:shd w:val="clear" w:color="000000" w:fill="FFFFFF"/>
            <w:vAlign w:val="bottom"/>
          </w:tcPr>
          <w:p w14:paraId="52F3EAF8"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728A1F1B"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7D8480B"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F50A3EF"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3AE1523"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93189" w:rsidRPr="00B47D4D" w14:paraId="7E558300" w14:textId="77777777" w:rsidTr="002E7F79">
        <w:trPr>
          <w:trHeight w:val="315"/>
        </w:trPr>
        <w:tc>
          <w:tcPr>
            <w:tcW w:w="9490" w:type="dxa"/>
            <w:gridSpan w:val="5"/>
            <w:shd w:val="clear" w:color="auto" w:fill="DBE5F1" w:themeFill="accent1" w:themeFillTint="33"/>
            <w:vAlign w:val="bottom"/>
            <w:hideMark/>
          </w:tcPr>
          <w:p w14:paraId="07C727FB"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93189" w:rsidRPr="00B47D4D" w14:paraId="7F63FAE2" w14:textId="77777777" w:rsidTr="002E7F79">
        <w:trPr>
          <w:trHeight w:val="315"/>
        </w:trPr>
        <w:tc>
          <w:tcPr>
            <w:tcW w:w="984" w:type="dxa"/>
            <w:vMerge w:val="restart"/>
            <w:shd w:val="clear" w:color="000000" w:fill="DBE5F1"/>
            <w:vAlign w:val="center"/>
            <w:hideMark/>
          </w:tcPr>
          <w:p w14:paraId="318F8765" w14:textId="77777777" w:rsidR="00893189" w:rsidRPr="00B47D4D" w:rsidRDefault="00893189" w:rsidP="002E7F79">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6A49F2D9"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31F661C6"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411B4D5"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653294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93189" w:rsidRPr="00B47D4D" w14:paraId="34CC32A9" w14:textId="77777777" w:rsidTr="002E7F79">
        <w:trPr>
          <w:trHeight w:val="450"/>
        </w:trPr>
        <w:tc>
          <w:tcPr>
            <w:tcW w:w="984" w:type="dxa"/>
            <w:vMerge/>
            <w:vAlign w:val="center"/>
            <w:hideMark/>
          </w:tcPr>
          <w:p w14:paraId="399CABBC" w14:textId="77777777" w:rsidR="00893189" w:rsidRPr="00B47D4D" w:rsidRDefault="00893189" w:rsidP="002E7F79">
            <w:pPr>
              <w:rPr>
                <w:rFonts w:ascii="Arial" w:hAnsi="Arial" w:cs="Arial"/>
                <w:color w:val="000000"/>
                <w:szCs w:val="18"/>
                <w:lang w:val="es-BO" w:eastAsia="es-BO"/>
              </w:rPr>
            </w:pPr>
          </w:p>
        </w:tc>
        <w:tc>
          <w:tcPr>
            <w:tcW w:w="2626" w:type="dxa"/>
            <w:vMerge/>
            <w:vAlign w:val="center"/>
            <w:hideMark/>
          </w:tcPr>
          <w:p w14:paraId="4A751A0C" w14:textId="77777777" w:rsidR="00893189" w:rsidRPr="00B47D4D" w:rsidRDefault="00893189" w:rsidP="002E7F79">
            <w:pPr>
              <w:rPr>
                <w:rFonts w:ascii="Arial" w:hAnsi="Arial" w:cs="Arial"/>
                <w:b/>
                <w:bCs/>
                <w:color w:val="000000"/>
                <w:lang w:val="es-BO" w:eastAsia="es-BO"/>
              </w:rPr>
            </w:pPr>
          </w:p>
        </w:tc>
        <w:tc>
          <w:tcPr>
            <w:tcW w:w="2080" w:type="dxa"/>
            <w:vMerge/>
            <w:vAlign w:val="center"/>
            <w:hideMark/>
          </w:tcPr>
          <w:p w14:paraId="09751488" w14:textId="77777777" w:rsidR="00893189" w:rsidRPr="00B47D4D" w:rsidRDefault="00893189" w:rsidP="002E7F79">
            <w:pPr>
              <w:rPr>
                <w:rFonts w:ascii="Arial" w:hAnsi="Arial" w:cs="Arial"/>
                <w:b/>
                <w:bCs/>
                <w:color w:val="000000"/>
                <w:lang w:val="es-BO" w:eastAsia="es-BO"/>
              </w:rPr>
            </w:pPr>
          </w:p>
        </w:tc>
        <w:tc>
          <w:tcPr>
            <w:tcW w:w="1480" w:type="dxa"/>
            <w:vMerge/>
            <w:vAlign w:val="center"/>
            <w:hideMark/>
          </w:tcPr>
          <w:p w14:paraId="6BA15489" w14:textId="77777777" w:rsidR="00893189" w:rsidRPr="00B47D4D" w:rsidRDefault="00893189" w:rsidP="002E7F79">
            <w:pPr>
              <w:rPr>
                <w:rFonts w:ascii="Arial" w:hAnsi="Arial" w:cs="Arial"/>
                <w:b/>
                <w:bCs/>
                <w:color w:val="000000"/>
                <w:lang w:val="es-BO" w:eastAsia="es-BO"/>
              </w:rPr>
            </w:pPr>
          </w:p>
        </w:tc>
        <w:tc>
          <w:tcPr>
            <w:tcW w:w="2320" w:type="dxa"/>
            <w:vMerge/>
            <w:vAlign w:val="center"/>
            <w:hideMark/>
          </w:tcPr>
          <w:p w14:paraId="2734EF47" w14:textId="77777777" w:rsidR="00893189" w:rsidRPr="00B47D4D" w:rsidRDefault="00893189" w:rsidP="002E7F79">
            <w:pPr>
              <w:rPr>
                <w:rFonts w:ascii="Arial" w:hAnsi="Arial" w:cs="Arial"/>
                <w:b/>
                <w:bCs/>
                <w:color w:val="000000"/>
                <w:lang w:val="es-BO" w:eastAsia="es-BO"/>
              </w:rPr>
            </w:pPr>
          </w:p>
        </w:tc>
      </w:tr>
      <w:tr w:rsidR="00893189" w:rsidRPr="00B47D4D" w14:paraId="01084A4A" w14:textId="77777777" w:rsidTr="002E7F79">
        <w:trPr>
          <w:trHeight w:val="300"/>
        </w:trPr>
        <w:tc>
          <w:tcPr>
            <w:tcW w:w="984" w:type="dxa"/>
            <w:shd w:val="clear" w:color="000000" w:fill="FFFFFF"/>
            <w:vAlign w:val="bottom"/>
          </w:tcPr>
          <w:p w14:paraId="18C05C42"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26A001CE"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3720DA8"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982CD5C"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A0D0868"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93189" w:rsidRPr="00B47D4D" w14:paraId="2A9E1A4E" w14:textId="77777777" w:rsidTr="002E7F79">
        <w:trPr>
          <w:trHeight w:val="300"/>
        </w:trPr>
        <w:tc>
          <w:tcPr>
            <w:tcW w:w="984" w:type="dxa"/>
            <w:shd w:val="clear" w:color="000000" w:fill="FFFFFF"/>
            <w:vAlign w:val="bottom"/>
          </w:tcPr>
          <w:p w14:paraId="36169774"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1BBD1B2E"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0C8711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4A6DD09"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07A9B20"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93189" w:rsidRPr="00B47D4D" w14:paraId="2A053C18" w14:textId="77777777" w:rsidTr="002E7F79">
        <w:trPr>
          <w:trHeight w:val="330"/>
        </w:trPr>
        <w:tc>
          <w:tcPr>
            <w:tcW w:w="9490" w:type="dxa"/>
            <w:gridSpan w:val="5"/>
            <w:shd w:val="clear" w:color="auto" w:fill="DBE5F1" w:themeFill="accent1" w:themeFillTint="33"/>
            <w:vAlign w:val="bottom"/>
            <w:hideMark/>
          </w:tcPr>
          <w:p w14:paraId="0E63E999"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93189" w:rsidRPr="00B47D4D" w14:paraId="63177F5D" w14:textId="77777777" w:rsidTr="002E7F79">
        <w:trPr>
          <w:trHeight w:val="754"/>
        </w:trPr>
        <w:tc>
          <w:tcPr>
            <w:tcW w:w="984" w:type="dxa"/>
            <w:shd w:val="clear" w:color="000000" w:fill="DBE5F1"/>
            <w:vAlign w:val="center"/>
            <w:hideMark/>
          </w:tcPr>
          <w:p w14:paraId="25DF3053" w14:textId="77777777" w:rsidR="00893189" w:rsidRPr="00B47D4D" w:rsidRDefault="00893189" w:rsidP="002E7F79">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7E4D9E31"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2BAA6EE"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DA2A5F1"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3C4F23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58CBC0F"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93189" w:rsidRPr="00B47D4D" w14:paraId="43122218" w14:textId="77777777" w:rsidTr="002E7F79">
        <w:trPr>
          <w:trHeight w:val="300"/>
        </w:trPr>
        <w:tc>
          <w:tcPr>
            <w:tcW w:w="984" w:type="dxa"/>
            <w:shd w:val="clear" w:color="000000" w:fill="FFFFFF"/>
            <w:vAlign w:val="bottom"/>
          </w:tcPr>
          <w:p w14:paraId="177DEC8D"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54E8A7ED"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C7F0C9B"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138A86" w14:textId="77777777" w:rsidR="00893189" w:rsidRPr="00B47D4D" w:rsidRDefault="00893189" w:rsidP="002E7F79">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5B60607"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13E60216" w14:textId="77777777" w:rsidTr="002E7F79">
        <w:trPr>
          <w:trHeight w:val="300"/>
        </w:trPr>
        <w:tc>
          <w:tcPr>
            <w:tcW w:w="984" w:type="dxa"/>
            <w:shd w:val="clear" w:color="000000" w:fill="FFFFFF"/>
            <w:vAlign w:val="bottom"/>
          </w:tcPr>
          <w:p w14:paraId="29B2CD9C"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4B8699CF"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5C786A0"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284553B" w14:textId="77777777" w:rsidR="00893189" w:rsidRPr="00B47D4D" w:rsidRDefault="00893189" w:rsidP="002E7F79">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9C69F9C"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3C168B0F" w14:textId="77777777" w:rsidTr="002E7F79">
        <w:trPr>
          <w:trHeight w:val="300"/>
        </w:trPr>
        <w:tc>
          <w:tcPr>
            <w:tcW w:w="9490" w:type="dxa"/>
            <w:gridSpan w:val="5"/>
            <w:shd w:val="clear" w:color="auto" w:fill="DBE5F1" w:themeFill="accent1" w:themeFillTint="33"/>
            <w:vAlign w:val="bottom"/>
            <w:hideMark/>
          </w:tcPr>
          <w:p w14:paraId="79EAB45F"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93189" w:rsidRPr="00B47D4D" w14:paraId="275DFED2" w14:textId="77777777" w:rsidTr="002E7F79">
        <w:trPr>
          <w:trHeight w:val="658"/>
        </w:trPr>
        <w:tc>
          <w:tcPr>
            <w:tcW w:w="984" w:type="dxa"/>
            <w:shd w:val="clear" w:color="000000" w:fill="DBE5F1"/>
            <w:vAlign w:val="bottom"/>
            <w:hideMark/>
          </w:tcPr>
          <w:p w14:paraId="47E1A3AD" w14:textId="77777777" w:rsidR="00893189" w:rsidRPr="00B47D4D" w:rsidRDefault="00893189" w:rsidP="002E7F79">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6510CE6"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E68A05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DCA3DD"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87493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E10035D"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93189" w:rsidRPr="00B47D4D" w14:paraId="3F4A761E" w14:textId="77777777" w:rsidTr="002E7F79">
        <w:trPr>
          <w:trHeight w:val="315"/>
        </w:trPr>
        <w:tc>
          <w:tcPr>
            <w:tcW w:w="984" w:type="dxa"/>
            <w:shd w:val="clear" w:color="000000" w:fill="FFFFFF"/>
            <w:vAlign w:val="bottom"/>
          </w:tcPr>
          <w:p w14:paraId="5C0597AD"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5D98BC6F"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781E071"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C8C1B07"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5F5BC6E"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1CD2CB38" w14:textId="77777777" w:rsidTr="002E7F79">
        <w:trPr>
          <w:trHeight w:val="315"/>
        </w:trPr>
        <w:tc>
          <w:tcPr>
            <w:tcW w:w="984" w:type="dxa"/>
            <w:shd w:val="clear" w:color="000000" w:fill="FFFFFF"/>
            <w:vAlign w:val="bottom"/>
          </w:tcPr>
          <w:p w14:paraId="26A2328B"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3779C993"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636E664"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3169F1"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9B9ED55"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4C352A37" w14:textId="77777777" w:rsidTr="002E7F79">
        <w:trPr>
          <w:trHeight w:val="39"/>
        </w:trPr>
        <w:tc>
          <w:tcPr>
            <w:tcW w:w="9490" w:type="dxa"/>
            <w:gridSpan w:val="5"/>
            <w:shd w:val="clear" w:color="auto" w:fill="auto"/>
            <w:noWrap/>
            <w:vAlign w:val="bottom"/>
            <w:hideMark/>
          </w:tcPr>
          <w:p w14:paraId="5DCAE80D" w14:textId="77777777" w:rsidR="00893189" w:rsidRPr="00B47D4D" w:rsidRDefault="00893189" w:rsidP="002E7F79">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2EA1649C" w14:textId="77777777" w:rsidR="00893189" w:rsidRPr="00B47D4D" w:rsidRDefault="00893189" w:rsidP="00893189">
      <w:pPr>
        <w:spacing w:line="200" w:lineRule="exact"/>
        <w:jc w:val="center"/>
        <w:rPr>
          <w:rFonts w:cs="Arial"/>
          <w:b/>
          <w:szCs w:val="18"/>
          <w:lang w:val="es-BO"/>
        </w:rPr>
      </w:pPr>
    </w:p>
    <w:p w14:paraId="009D8C58" w14:textId="77777777" w:rsidR="00893189" w:rsidRDefault="00893189" w:rsidP="00893189">
      <w:pPr>
        <w:spacing w:line="200" w:lineRule="exact"/>
        <w:jc w:val="center"/>
        <w:rPr>
          <w:rFonts w:cs="Arial"/>
          <w:b/>
          <w:szCs w:val="18"/>
          <w:lang w:val="es-BO"/>
        </w:rPr>
      </w:pPr>
    </w:p>
    <w:p w14:paraId="371DAD03" w14:textId="77777777" w:rsidR="00893189" w:rsidRDefault="00893189" w:rsidP="00893189">
      <w:pPr>
        <w:spacing w:line="200" w:lineRule="exact"/>
        <w:jc w:val="center"/>
        <w:rPr>
          <w:rFonts w:cs="Arial"/>
          <w:b/>
          <w:szCs w:val="18"/>
          <w:lang w:val="es-BO"/>
        </w:rPr>
      </w:pPr>
    </w:p>
    <w:p w14:paraId="088329E8" w14:textId="77777777" w:rsidR="00893189" w:rsidRDefault="00893189" w:rsidP="00893189">
      <w:pPr>
        <w:spacing w:line="200" w:lineRule="exact"/>
        <w:jc w:val="center"/>
        <w:rPr>
          <w:rFonts w:cs="Arial"/>
          <w:b/>
          <w:szCs w:val="18"/>
          <w:lang w:val="es-BO"/>
        </w:rPr>
      </w:pPr>
    </w:p>
    <w:p w14:paraId="2AEB51BF" w14:textId="77777777" w:rsidR="00893189" w:rsidRDefault="00893189" w:rsidP="00893189">
      <w:pPr>
        <w:spacing w:line="200" w:lineRule="exact"/>
        <w:jc w:val="center"/>
        <w:rPr>
          <w:rFonts w:cs="Arial"/>
          <w:b/>
          <w:szCs w:val="18"/>
          <w:lang w:val="es-BO"/>
        </w:rPr>
      </w:pPr>
    </w:p>
    <w:p w14:paraId="20ABC329" w14:textId="77777777" w:rsidR="00893189" w:rsidRDefault="00893189" w:rsidP="00893189">
      <w:pPr>
        <w:spacing w:line="200" w:lineRule="exact"/>
        <w:jc w:val="center"/>
        <w:rPr>
          <w:rFonts w:cs="Arial"/>
          <w:b/>
          <w:szCs w:val="18"/>
          <w:lang w:val="es-BO"/>
        </w:rPr>
      </w:pPr>
    </w:p>
    <w:p w14:paraId="786ACD43" w14:textId="77777777" w:rsidR="00893189" w:rsidRDefault="00893189" w:rsidP="00893189">
      <w:pPr>
        <w:spacing w:line="200" w:lineRule="exact"/>
        <w:jc w:val="center"/>
        <w:rPr>
          <w:rFonts w:cs="Arial"/>
          <w:b/>
          <w:szCs w:val="18"/>
          <w:lang w:val="es-BO"/>
        </w:rPr>
      </w:pPr>
    </w:p>
    <w:p w14:paraId="34518D95" w14:textId="77777777" w:rsidR="00893189" w:rsidRDefault="00893189" w:rsidP="00893189">
      <w:pPr>
        <w:spacing w:line="200" w:lineRule="exact"/>
        <w:jc w:val="center"/>
        <w:rPr>
          <w:rFonts w:cs="Arial"/>
          <w:b/>
          <w:szCs w:val="18"/>
          <w:lang w:val="es-BO"/>
        </w:rPr>
      </w:pPr>
    </w:p>
    <w:p w14:paraId="37B16BEA" w14:textId="77777777" w:rsidR="00893189" w:rsidRDefault="00893189" w:rsidP="00893189">
      <w:pPr>
        <w:spacing w:line="200" w:lineRule="exact"/>
        <w:jc w:val="center"/>
        <w:rPr>
          <w:rFonts w:cs="Arial"/>
          <w:b/>
          <w:szCs w:val="18"/>
          <w:lang w:val="es-BO"/>
        </w:rPr>
      </w:pPr>
    </w:p>
    <w:p w14:paraId="2C85C13B" w14:textId="77777777" w:rsidR="00893189" w:rsidRDefault="00893189" w:rsidP="00893189">
      <w:pPr>
        <w:spacing w:line="200" w:lineRule="exact"/>
        <w:jc w:val="center"/>
        <w:rPr>
          <w:rFonts w:cs="Arial"/>
          <w:b/>
          <w:szCs w:val="18"/>
          <w:lang w:val="es-BO"/>
        </w:rPr>
      </w:pPr>
    </w:p>
    <w:p w14:paraId="2252CA61" w14:textId="77777777" w:rsidR="00893189" w:rsidRDefault="00893189" w:rsidP="00893189">
      <w:pPr>
        <w:spacing w:line="200" w:lineRule="exact"/>
        <w:jc w:val="center"/>
        <w:rPr>
          <w:rFonts w:cs="Arial"/>
          <w:b/>
          <w:szCs w:val="18"/>
          <w:lang w:val="es-BO"/>
        </w:rPr>
      </w:pPr>
    </w:p>
    <w:p w14:paraId="5D2AABD3" w14:textId="77777777" w:rsidR="00893189" w:rsidRDefault="00893189" w:rsidP="00893189">
      <w:pPr>
        <w:spacing w:line="200" w:lineRule="exact"/>
        <w:jc w:val="center"/>
        <w:rPr>
          <w:rFonts w:cs="Arial"/>
          <w:b/>
          <w:szCs w:val="18"/>
          <w:lang w:val="es-BO"/>
        </w:rPr>
      </w:pPr>
    </w:p>
    <w:p w14:paraId="490EAD85" w14:textId="77777777" w:rsidR="00893189" w:rsidRDefault="00893189" w:rsidP="00893189">
      <w:pPr>
        <w:spacing w:line="200" w:lineRule="exact"/>
        <w:jc w:val="center"/>
        <w:rPr>
          <w:rFonts w:cs="Arial"/>
          <w:b/>
          <w:szCs w:val="18"/>
          <w:lang w:val="es-BO"/>
        </w:rPr>
      </w:pPr>
    </w:p>
    <w:p w14:paraId="5323A86C" w14:textId="77777777" w:rsidR="00893189" w:rsidRDefault="00893189" w:rsidP="00893189">
      <w:pPr>
        <w:spacing w:line="200" w:lineRule="exact"/>
        <w:jc w:val="center"/>
        <w:rPr>
          <w:rFonts w:cs="Arial"/>
          <w:b/>
          <w:szCs w:val="18"/>
          <w:lang w:val="es-BO"/>
        </w:rPr>
      </w:pPr>
    </w:p>
    <w:p w14:paraId="1A0120A9" w14:textId="77777777" w:rsidR="00893189" w:rsidRDefault="00893189" w:rsidP="00893189">
      <w:pPr>
        <w:spacing w:line="200" w:lineRule="exact"/>
        <w:jc w:val="center"/>
        <w:rPr>
          <w:rFonts w:cs="Arial"/>
          <w:b/>
          <w:szCs w:val="18"/>
          <w:lang w:val="es-BO"/>
        </w:rPr>
      </w:pPr>
    </w:p>
    <w:p w14:paraId="384EBCAD" w14:textId="77777777" w:rsidR="00893189" w:rsidRDefault="00893189" w:rsidP="00893189">
      <w:pPr>
        <w:spacing w:line="200" w:lineRule="exact"/>
        <w:jc w:val="center"/>
        <w:rPr>
          <w:rFonts w:cs="Arial"/>
          <w:b/>
          <w:szCs w:val="18"/>
          <w:lang w:val="es-BO"/>
        </w:rPr>
      </w:pPr>
    </w:p>
    <w:p w14:paraId="3FA9050D" w14:textId="77777777" w:rsidR="00893189" w:rsidRDefault="00893189" w:rsidP="00893189">
      <w:pPr>
        <w:spacing w:line="200" w:lineRule="exact"/>
        <w:jc w:val="center"/>
        <w:rPr>
          <w:rFonts w:cs="Arial"/>
          <w:b/>
          <w:szCs w:val="18"/>
          <w:lang w:val="es-BO"/>
        </w:rPr>
      </w:pPr>
    </w:p>
    <w:p w14:paraId="52339325" w14:textId="77777777" w:rsidR="00893189" w:rsidRDefault="00893189" w:rsidP="00893189">
      <w:pPr>
        <w:spacing w:line="200" w:lineRule="exact"/>
        <w:jc w:val="center"/>
        <w:rPr>
          <w:rFonts w:cs="Arial"/>
          <w:b/>
          <w:szCs w:val="18"/>
          <w:lang w:val="es-BO"/>
        </w:rPr>
      </w:pPr>
    </w:p>
    <w:p w14:paraId="1FA0E0F7" w14:textId="77777777" w:rsidR="00893189" w:rsidRDefault="00893189" w:rsidP="00893189">
      <w:pPr>
        <w:spacing w:line="200" w:lineRule="exact"/>
        <w:jc w:val="center"/>
        <w:rPr>
          <w:rFonts w:cs="Arial"/>
          <w:b/>
          <w:szCs w:val="18"/>
          <w:lang w:val="es-BO"/>
        </w:rPr>
      </w:pPr>
    </w:p>
    <w:p w14:paraId="79E31422" w14:textId="77777777" w:rsidR="00893189" w:rsidRDefault="00893189" w:rsidP="00893189">
      <w:pPr>
        <w:spacing w:line="200" w:lineRule="exact"/>
        <w:jc w:val="center"/>
        <w:rPr>
          <w:rFonts w:cs="Arial"/>
          <w:b/>
          <w:szCs w:val="18"/>
          <w:lang w:val="es-BO"/>
        </w:rPr>
      </w:pPr>
    </w:p>
    <w:p w14:paraId="1788433B" w14:textId="77777777" w:rsidR="00893189" w:rsidRDefault="00893189" w:rsidP="00893189">
      <w:pPr>
        <w:spacing w:line="200" w:lineRule="exact"/>
        <w:jc w:val="center"/>
        <w:rPr>
          <w:rFonts w:cs="Arial"/>
          <w:b/>
          <w:szCs w:val="18"/>
          <w:lang w:val="es-BO"/>
        </w:rPr>
      </w:pPr>
    </w:p>
    <w:p w14:paraId="6187F10B" w14:textId="77777777" w:rsidR="00893189" w:rsidRDefault="00893189" w:rsidP="00893189">
      <w:pPr>
        <w:spacing w:line="200" w:lineRule="exact"/>
        <w:jc w:val="center"/>
        <w:rPr>
          <w:rFonts w:cs="Arial"/>
          <w:b/>
          <w:szCs w:val="18"/>
          <w:lang w:val="es-BO"/>
        </w:rPr>
      </w:pPr>
    </w:p>
    <w:p w14:paraId="37371F32" w14:textId="77777777" w:rsidR="00893189" w:rsidRDefault="00893189" w:rsidP="00893189">
      <w:pPr>
        <w:spacing w:line="200" w:lineRule="exact"/>
        <w:jc w:val="center"/>
        <w:rPr>
          <w:rFonts w:cs="Arial"/>
          <w:b/>
          <w:szCs w:val="18"/>
          <w:lang w:val="es-BO"/>
        </w:rPr>
      </w:pPr>
    </w:p>
    <w:p w14:paraId="58B47FBA" w14:textId="77777777" w:rsidR="00893189" w:rsidRDefault="00893189" w:rsidP="00893189">
      <w:pPr>
        <w:spacing w:line="200" w:lineRule="exact"/>
        <w:jc w:val="center"/>
        <w:rPr>
          <w:rFonts w:cs="Arial"/>
          <w:b/>
          <w:szCs w:val="18"/>
          <w:lang w:val="es-BO"/>
        </w:rPr>
      </w:pPr>
    </w:p>
    <w:p w14:paraId="1F94F61D" w14:textId="77777777" w:rsidR="00893189" w:rsidRDefault="00893189" w:rsidP="00893189">
      <w:pPr>
        <w:spacing w:line="200" w:lineRule="exact"/>
        <w:jc w:val="center"/>
        <w:rPr>
          <w:rFonts w:cs="Arial"/>
          <w:b/>
          <w:szCs w:val="18"/>
          <w:lang w:val="es-BO"/>
        </w:rPr>
      </w:pPr>
    </w:p>
    <w:p w14:paraId="30B26D75" w14:textId="77777777" w:rsidR="00893189" w:rsidRDefault="00893189" w:rsidP="00893189">
      <w:pPr>
        <w:spacing w:line="200" w:lineRule="exact"/>
        <w:jc w:val="center"/>
        <w:rPr>
          <w:rFonts w:cs="Arial"/>
          <w:b/>
          <w:szCs w:val="18"/>
          <w:lang w:val="es-BO"/>
        </w:rPr>
      </w:pPr>
    </w:p>
    <w:p w14:paraId="481E00D0" w14:textId="77777777" w:rsidR="00893189" w:rsidRDefault="00893189" w:rsidP="00893189">
      <w:pPr>
        <w:spacing w:line="200" w:lineRule="exact"/>
        <w:jc w:val="center"/>
        <w:rPr>
          <w:rFonts w:cs="Arial"/>
          <w:b/>
          <w:szCs w:val="18"/>
          <w:lang w:val="es-BO"/>
        </w:rPr>
      </w:pPr>
    </w:p>
    <w:p w14:paraId="42120733" w14:textId="77777777" w:rsidR="00893189" w:rsidRDefault="00893189" w:rsidP="00893189">
      <w:pPr>
        <w:spacing w:line="200" w:lineRule="exact"/>
        <w:jc w:val="center"/>
        <w:rPr>
          <w:rFonts w:cs="Arial"/>
          <w:b/>
          <w:szCs w:val="18"/>
          <w:lang w:val="es-BO"/>
        </w:rPr>
      </w:pPr>
    </w:p>
    <w:p w14:paraId="48AB0EFC" w14:textId="77777777" w:rsidR="00893189" w:rsidRDefault="00893189" w:rsidP="00893189">
      <w:pPr>
        <w:spacing w:line="200" w:lineRule="exact"/>
        <w:jc w:val="center"/>
        <w:rPr>
          <w:rFonts w:cs="Arial"/>
          <w:b/>
          <w:szCs w:val="18"/>
          <w:lang w:val="es-BO"/>
        </w:rPr>
      </w:pPr>
    </w:p>
    <w:p w14:paraId="656AC31E" w14:textId="77777777" w:rsidR="00893189" w:rsidRDefault="00893189" w:rsidP="00893189">
      <w:pPr>
        <w:spacing w:line="200" w:lineRule="exact"/>
        <w:jc w:val="center"/>
        <w:rPr>
          <w:rFonts w:cs="Arial"/>
          <w:b/>
          <w:szCs w:val="18"/>
          <w:lang w:val="es-BO"/>
        </w:rPr>
      </w:pPr>
    </w:p>
    <w:p w14:paraId="4BCC537A" w14:textId="77777777" w:rsidR="00893189" w:rsidRDefault="00893189" w:rsidP="00893189">
      <w:pPr>
        <w:spacing w:line="200" w:lineRule="exact"/>
        <w:jc w:val="center"/>
        <w:rPr>
          <w:rFonts w:cs="Arial"/>
          <w:b/>
          <w:szCs w:val="18"/>
          <w:lang w:val="es-BO"/>
        </w:rPr>
      </w:pPr>
    </w:p>
    <w:p w14:paraId="78AB59A4" w14:textId="77777777" w:rsidR="00893189" w:rsidRDefault="00893189" w:rsidP="00893189">
      <w:pPr>
        <w:spacing w:line="200" w:lineRule="exact"/>
        <w:jc w:val="center"/>
        <w:rPr>
          <w:rFonts w:cs="Arial"/>
          <w:b/>
          <w:szCs w:val="18"/>
          <w:lang w:val="es-BO"/>
        </w:rPr>
      </w:pPr>
    </w:p>
    <w:p w14:paraId="609ADF1D" w14:textId="77777777" w:rsidR="00893189" w:rsidRDefault="00893189" w:rsidP="00893189">
      <w:pPr>
        <w:spacing w:line="200" w:lineRule="exact"/>
        <w:jc w:val="center"/>
        <w:rPr>
          <w:rFonts w:cs="Arial"/>
          <w:b/>
          <w:szCs w:val="18"/>
          <w:lang w:val="es-BO"/>
        </w:rPr>
      </w:pPr>
    </w:p>
    <w:p w14:paraId="306E432A" w14:textId="77777777" w:rsidR="00893189" w:rsidRDefault="00893189" w:rsidP="00893189">
      <w:pPr>
        <w:spacing w:line="200" w:lineRule="exact"/>
        <w:jc w:val="center"/>
        <w:rPr>
          <w:rFonts w:cs="Arial"/>
          <w:b/>
          <w:szCs w:val="18"/>
          <w:lang w:val="es-BO"/>
        </w:rPr>
      </w:pPr>
    </w:p>
    <w:p w14:paraId="11135DC1" w14:textId="77777777" w:rsidR="00893189" w:rsidRDefault="00893189" w:rsidP="00893189">
      <w:pPr>
        <w:spacing w:line="200" w:lineRule="exact"/>
        <w:jc w:val="center"/>
        <w:rPr>
          <w:rFonts w:cs="Arial"/>
          <w:b/>
          <w:szCs w:val="18"/>
          <w:lang w:val="es-BO"/>
        </w:rPr>
      </w:pPr>
    </w:p>
    <w:p w14:paraId="2F007122" w14:textId="77777777" w:rsidR="00893189" w:rsidRDefault="00893189" w:rsidP="00893189">
      <w:pPr>
        <w:spacing w:line="200" w:lineRule="exact"/>
        <w:jc w:val="center"/>
        <w:rPr>
          <w:rFonts w:cs="Arial"/>
          <w:b/>
          <w:szCs w:val="18"/>
          <w:lang w:val="es-BO"/>
        </w:rPr>
      </w:pPr>
    </w:p>
    <w:p w14:paraId="3F00EBC9" w14:textId="77777777" w:rsidR="00893189" w:rsidRDefault="00893189" w:rsidP="00893189">
      <w:pPr>
        <w:spacing w:line="200" w:lineRule="exact"/>
        <w:jc w:val="center"/>
        <w:rPr>
          <w:rFonts w:cs="Arial"/>
          <w:b/>
          <w:szCs w:val="18"/>
          <w:lang w:val="es-BO"/>
        </w:rPr>
      </w:pPr>
    </w:p>
    <w:p w14:paraId="21624DF8" w14:textId="77777777" w:rsidR="00893189" w:rsidRDefault="00893189" w:rsidP="00893189">
      <w:pPr>
        <w:spacing w:line="200" w:lineRule="exact"/>
        <w:rPr>
          <w:rFonts w:cs="Arial"/>
          <w:b/>
          <w:szCs w:val="18"/>
          <w:lang w:val="es-BO"/>
        </w:rPr>
      </w:pPr>
    </w:p>
    <w:p w14:paraId="5355F5AA" w14:textId="77777777" w:rsidR="00893189" w:rsidRDefault="00893189" w:rsidP="00893189">
      <w:pPr>
        <w:spacing w:line="200" w:lineRule="exact"/>
        <w:jc w:val="center"/>
        <w:rPr>
          <w:rFonts w:cs="Arial"/>
          <w:b/>
          <w:szCs w:val="18"/>
          <w:lang w:val="es-BO"/>
        </w:rPr>
      </w:pPr>
    </w:p>
    <w:p w14:paraId="23BE5B0B" w14:textId="77777777" w:rsidR="00893189" w:rsidRDefault="00893189" w:rsidP="00893189">
      <w:pPr>
        <w:spacing w:line="200" w:lineRule="exact"/>
        <w:jc w:val="center"/>
        <w:rPr>
          <w:rFonts w:cs="Arial"/>
          <w:b/>
          <w:szCs w:val="18"/>
          <w:lang w:val="es-BO"/>
        </w:rPr>
      </w:pPr>
    </w:p>
    <w:p w14:paraId="58B77821" w14:textId="77777777" w:rsidR="00893189" w:rsidRDefault="00893189" w:rsidP="00893189">
      <w:pPr>
        <w:spacing w:line="200" w:lineRule="exact"/>
        <w:jc w:val="center"/>
        <w:rPr>
          <w:rFonts w:cs="Arial"/>
          <w:b/>
          <w:szCs w:val="18"/>
          <w:lang w:val="es-BO"/>
        </w:rPr>
      </w:pPr>
    </w:p>
    <w:p w14:paraId="1188809A" w14:textId="77777777" w:rsidR="00893189" w:rsidRDefault="00893189" w:rsidP="00893189">
      <w:pPr>
        <w:spacing w:line="200" w:lineRule="exact"/>
        <w:jc w:val="center"/>
        <w:rPr>
          <w:rFonts w:cs="Arial"/>
          <w:b/>
          <w:szCs w:val="18"/>
          <w:lang w:val="es-BO"/>
        </w:rPr>
      </w:pPr>
    </w:p>
    <w:p w14:paraId="3CBA5C07" w14:textId="77777777" w:rsidR="00893189" w:rsidRDefault="00893189" w:rsidP="00893189">
      <w:pPr>
        <w:spacing w:line="200" w:lineRule="exact"/>
        <w:jc w:val="center"/>
        <w:rPr>
          <w:rFonts w:cs="Arial"/>
          <w:b/>
          <w:szCs w:val="18"/>
          <w:lang w:val="es-BO"/>
        </w:rPr>
      </w:pPr>
    </w:p>
    <w:p w14:paraId="54694857" w14:textId="77777777" w:rsidR="00893189" w:rsidRDefault="00893189" w:rsidP="00893189">
      <w:pPr>
        <w:spacing w:line="200" w:lineRule="exact"/>
        <w:jc w:val="center"/>
        <w:rPr>
          <w:rFonts w:cs="Arial"/>
          <w:b/>
          <w:szCs w:val="18"/>
          <w:lang w:val="es-BO"/>
        </w:rPr>
      </w:pPr>
    </w:p>
    <w:p w14:paraId="66091C9A" w14:textId="77777777" w:rsidR="00893189" w:rsidRDefault="00893189" w:rsidP="00893189">
      <w:pPr>
        <w:spacing w:line="200" w:lineRule="exact"/>
        <w:jc w:val="center"/>
        <w:rPr>
          <w:rFonts w:cs="Arial"/>
          <w:b/>
          <w:szCs w:val="18"/>
          <w:lang w:val="es-BO"/>
        </w:rPr>
      </w:pPr>
    </w:p>
    <w:p w14:paraId="069B2879" w14:textId="77777777" w:rsidR="00893189" w:rsidRDefault="00893189" w:rsidP="00893189">
      <w:pPr>
        <w:spacing w:line="200" w:lineRule="exact"/>
        <w:jc w:val="center"/>
        <w:rPr>
          <w:rFonts w:cs="Arial"/>
          <w:b/>
          <w:szCs w:val="18"/>
          <w:lang w:val="es-BO"/>
        </w:rPr>
      </w:pPr>
    </w:p>
    <w:p w14:paraId="096C6C59" w14:textId="77777777" w:rsidR="00893189" w:rsidRDefault="00893189" w:rsidP="00893189">
      <w:pPr>
        <w:spacing w:line="200" w:lineRule="exact"/>
        <w:jc w:val="center"/>
        <w:rPr>
          <w:rFonts w:cs="Arial"/>
          <w:b/>
          <w:szCs w:val="18"/>
          <w:lang w:val="es-BO"/>
        </w:rPr>
      </w:pPr>
    </w:p>
    <w:p w14:paraId="1F854343" w14:textId="77777777" w:rsidR="00893189" w:rsidRDefault="00893189" w:rsidP="00893189">
      <w:pPr>
        <w:spacing w:line="200" w:lineRule="exact"/>
        <w:jc w:val="center"/>
        <w:rPr>
          <w:rFonts w:cs="Arial"/>
          <w:b/>
          <w:szCs w:val="18"/>
          <w:lang w:val="es-BO"/>
        </w:rPr>
      </w:pPr>
    </w:p>
    <w:p w14:paraId="56722C44" w14:textId="77777777" w:rsidR="00893189" w:rsidRDefault="00893189" w:rsidP="00893189">
      <w:pPr>
        <w:spacing w:line="200" w:lineRule="exact"/>
        <w:jc w:val="center"/>
        <w:rPr>
          <w:rFonts w:cs="Arial"/>
          <w:b/>
          <w:szCs w:val="18"/>
          <w:lang w:val="es-BO"/>
        </w:rPr>
      </w:pPr>
    </w:p>
    <w:p w14:paraId="75191F1E" w14:textId="77777777" w:rsidR="00893189" w:rsidRDefault="00893189" w:rsidP="00893189">
      <w:pPr>
        <w:spacing w:line="200" w:lineRule="exact"/>
        <w:jc w:val="center"/>
        <w:rPr>
          <w:rFonts w:cs="Arial"/>
          <w:b/>
          <w:szCs w:val="18"/>
          <w:lang w:val="es-BO"/>
        </w:rPr>
      </w:pPr>
    </w:p>
    <w:p w14:paraId="5FCBA9BF" w14:textId="77777777" w:rsidR="00893189" w:rsidRDefault="00893189" w:rsidP="00893189">
      <w:pPr>
        <w:spacing w:line="200" w:lineRule="exact"/>
        <w:jc w:val="center"/>
        <w:rPr>
          <w:rFonts w:cs="Arial"/>
          <w:b/>
          <w:szCs w:val="18"/>
          <w:lang w:val="es-BO"/>
        </w:rPr>
      </w:pPr>
    </w:p>
    <w:p w14:paraId="233BFB4D" w14:textId="2F44DA52" w:rsidR="00893189" w:rsidRDefault="00893189" w:rsidP="00893189">
      <w:pPr>
        <w:spacing w:line="200" w:lineRule="exact"/>
        <w:jc w:val="center"/>
        <w:rPr>
          <w:rFonts w:cs="Arial"/>
          <w:b/>
          <w:szCs w:val="18"/>
          <w:lang w:val="es-BO"/>
        </w:rPr>
      </w:pPr>
    </w:p>
    <w:p w14:paraId="7F78509B" w14:textId="45B93BD3" w:rsidR="00273B38" w:rsidRDefault="00273B38" w:rsidP="00893189">
      <w:pPr>
        <w:spacing w:line="200" w:lineRule="exact"/>
        <w:jc w:val="center"/>
        <w:rPr>
          <w:rFonts w:cs="Arial"/>
          <w:b/>
          <w:szCs w:val="18"/>
          <w:lang w:val="es-BO"/>
        </w:rPr>
      </w:pPr>
    </w:p>
    <w:p w14:paraId="6E38EEAF" w14:textId="19299208" w:rsidR="00273B38" w:rsidRDefault="00273B38" w:rsidP="00893189">
      <w:pPr>
        <w:spacing w:line="200" w:lineRule="exact"/>
        <w:jc w:val="center"/>
        <w:rPr>
          <w:rFonts w:cs="Arial"/>
          <w:b/>
          <w:szCs w:val="18"/>
          <w:lang w:val="es-BO"/>
        </w:rPr>
      </w:pPr>
    </w:p>
    <w:p w14:paraId="6AD40A74" w14:textId="63A20444" w:rsidR="00273B38" w:rsidRDefault="00273B38" w:rsidP="00893189">
      <w:pPr>
        <w:spacing w:line="200" w:lineRule="exact"/>
        <w:jc w:val="center"/>
        <w:rPr>
          <w:rFonts w:cs="Arial"/>
          <w:b/>
          <w:szCs w:val="18"/>
          <w:lang w:val="es-BO"/>
        </w:rPr>
      </w:pPr>
    </w:p>
    <w:p w14:paraId="598A95EB" w14:textId="4424D313" w:rsidR="00273B38" w:rsidRDefault="00273B38" w:rsidP="00893189">
      <w:pPr>
        <w:spacing w:line="200" w:lineRule="exact"/>
        <w:jc w:val="center"/>
        <w:rPr>
          <w:rFonts w:cs="Arial"/>
          <w:b/>
          <w:szCs w:val="18"/>
          <w:lang w:val="es-BO"/>
        </w:rPr>
      </w:pPr>
    </w:p>
    <w:p w14:paraId="53C252C6" w14:textId="60EE4BB9" w:rsidR="003B37E6" w:rsidRDefault="003B37E6" w:rsidP="00893189">
      <w:pPr>
        <w:spacing w:line="200" w:lineRule="exact"/>
        <w:jc w:val="center"/>
        <w:rPr>
          <w:rFonts w:cs="Arial"/>
          <w:b/>
          <w:szCs w:val="18"/>
          <w:lang w:val="es-BO"/>
        </w:rPr>
      </w:pPr>
    </w:p>
    <w:p w14:paraId="30DBD139" w14:textId="7BF64973" w:rsidR="003B37E6" w:rsidRDefault="003B37E6" w:rsidP="00893189">
      <w:pPr>
        <w:spacing w:line="200" w:lineRule="exact"/>
        <w:jc w:val="center"/>
        <w:rPr>
          <w:rFonts w:cs="Arial"/>
          <w:b/>
          <w:szCs w:val="18"/>
          <w:lang w:val="es-BO"/>
        </w:rPr>
      </w:pPr>
    </w:p>
    <w:p w14:paraId="326CC780" w14:textId="77777777" w:rsidR="003B37E6" w:rsidRDefault="003B37E6" w:rsidP="00893189">
      <w:pPr>
        <w:spacing w:line="200" w:lineRule="exact"/>
        <w:jc w:val="center"/>
        <w:rPr>
          <w:rFonts w:cs="Arial"/>
          <w:b/>
          <w:szCs w:val="18"/>
          <w:lang w:val="es-BO"/>
        </w:rPr>
      </w:pPr>
    </w:p>
    <w:p w14:paraId="4F247690"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lastRenderedPageBreak/>
        <w:t>FORMULARIO C-2</w:t>
      </w:r>
    </w:p>
    <w:p w14:paraId="44E557FD"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 xml:space="preserve">CONDICIONES ADICIONALES  </w:t>
      </w:r>
    </w:p>
    <w:p w14:paraId="2D6D7168" w14:textId="77777777" w:rsidR="00893189" w:rsidRPr="00B47D4D" w:rsidRDefault="00893189" w:rsidP="0089318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93189" w:rsidRPr="00B47D4D" w14:paraId="622F6467" w14:textId="77777777" w:rsidTr="002E7F79">
        <w:trPr>
          <w:tblHeader/>
          <w:jc w:val="center"/>
        </w:trPr>
        <w:tc>
          <w:tcPr>
            <w:tcW w:w="6805" w:type="dxa"/>
            <w:gridSpan w:val="3"/>
            <w:shd w:val="clear" w:color="auto" w:fill="B8CCE4" w:themeFill="accent1" w:themeFillTint="66"/>
            <w:vAlign w:val="center"/>
          </w:tcPr>
          <w:p w14:paraId="5AA47D38" w14:textId="77777777" w:rsidR="00893189" w:rsidRPr="00B47D4D" w:rsidRDefault="00893189" w:rsidP="002E7F79">
            <w:pPr>
              <w:jc w:val="center"/>
              <w:rPr>
                <w:rFonts w:cs="Arial"/>
                <w:b/>
                <w:lang w:val="es-BO"/>
              </w:rPr>
            </w:pPr>
            <w:r w:rsidRPr="00B47D4D">
              <w:rPr>
                <w:rFonts w:cs="Arial"/>
                <w:b/>
                <w:lang w:val="es-BO"/>
              </w:rPr>
              <w:t>Para ser llenado por la Entidad convocante</w:t>
            </w:r>
          </w:p>
          <w:p w14:paraId="7364B065" w14:textId="77777777" w:rsidR="00893189" w:rsidRPr="00B47D4D" w:rsidRDefault="00893189" w:rsidP="002E7F7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D017D6" w14:textId="77777777" w:rsidR="00893189" w:rsidRPr="00B47D4D" w:rsidRDefault="00893189" w:rsidP="002E7F79">
            <w:pPr>
              <w:jc w:val="center"/>
              <w:rPr>
                <w:rFonts w:cs="Arial"/>
                <w:b/>
                <w:lang w:val="es-BO"/>
              </w:rPr>
            </w:pPr>
            <w:r w:rsidRPr="00B47D4D">
              <w:rPr>
                <w:rFonts w:cs="Arial"/>
                <w:b/>
                <w:lang w:val="es-BO"/>
              </w:rPr>
              <w:t>Para ser llenado por el proponente al momento de elaborar su propuesta</w:t>
            </w:r>
          </w:p>
        </w:tc>
      </w:tr>
      <w:tr w:rsidR="00893189" w:rsidRPr="00B47D4D" w14:paraId="5ED89514" w14:textId="77777777" w:rsidTr="002E7F79">
        <w:trPr>
          <w:trHeight w:val="895"/>
          <w:jc w:val="center"/>
        </w:trPr>
        <w:tc>
          <w:tcPr>
            <w:tcW w:w="1128" w:type="dxa"/>
            <w:shd w:val="clear" w:color="auto" w:fill="B8CCE4" w:themeFill="accent1" w:themeFillTint="66"/>
            <w:vAlign w:val="center"/>
          </w:tcPr>
          <w:p w14:paraId="4F2BA067" w14:textId="77777777" w:rsidR="00893189" w:rsidRPr="00B47D4D" w:rsidRDefault="00893189" w:rsidP="002E7F7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7B57937" w14:textId="77777777" w:rsidR="00893189" w:rsidRPr="00B47D4D" w:rsidRDefault="00893189" w:rsidP="002E7F7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7F81F1A" w14:textId="77777777" w:rsidR="00893189" w:rsidRPr="00B47D4D" w:rsidRDefault="00893189" w:rsidP="002E7F7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4CE0668" w14:textId="77777777" w:rsidR="00893189" w:rsidRPr="00B47D4D" w:rsidRDefault="00893189" w:rsidP="002E7F79">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893189" w:rsidRPr="00B47D4D" w14:paraId="032ED9E0" w14:textId="77777777" w:rsidTr="002E7F79">
        <w:trPr>
          <w:trHeight w:val="882"/>
          <w:jc w:val="center"/>
        </w:trPr>
        <w:tc>
          <w:tcPr>
            <w:tcW w:w="1128" w:type="dxa"/>
            <w:vAlign w:val="center"/>
          </w:tcPr>
          <w:p w14:paraId="35DBFD2D" w14:textId="77777777" w:rsidR="00893189" w:rsidRPr="004E7A00" w:rsidRDefault="00893189" w:rsidP="002E7F79">
            <w:pPr>
              <w:jc w:val="center"/>
              <w:rPr>
                <w:rFonts w:cs="Arial"/>
                <w:sz w:val="16"/>
                <w:lang w:val="es-BO"/>
              </w:rPr>
            </w:pPr>
            <w:r w:rsidRPr="004E7A00">
              <w:rPr>
                <w:rFonts w:cs="Arial"/>
                <w:sz w:val="16"/>
                <w:lang w:val="es-BO"/>
              </w:rPr>
              <w:t>1</w:t>
            </w:r>
          </w:p>
        </w:tc>
        <w:tc>
          <w:tcPr>
            <w:tcW w:w="3692" w:type="dxa"/>
            <w:vAlign w:val="center"/>
          </w:tcPr>
          <w:p w14:paraId="538C8A2D" w14:textId="77777777" w:rsidR="00893189" w:rsidRPr="0051424E" w:rsidRDefault="00893189" w:rsidP="002E7F79">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519DD097" w14:textId="77777777" w:rsidR="00893189" w:rsidRPr="004E7A00" w:rsidRDefault="00893189" w:rsidP="002E7F79">
            <w:pPr>
              <w:jc w:val="center"/>
              <w:rPr>
                <w:rFonts w:cs="Arial"/>
                <w:sz w:val="16"/>
                <w:lang w:val="es-BO"/>
              </w:rPr>
            </w:pPr>
            <w:r w:rsidRPr="004E7A00">
              <w:rPr>
                <w:rFonts w:cs="Arial"/>
                <w:sz w:val="16"/>
                <w:lang w:val="es-BO"/>
              </w:rPr>
              <w:t>10</w:t>
            </w:r>
          </w:p>
        </w:tc>
        <w:tc>
          <w:tcPr>
            <w:tcW w:w="2977" w:type="dxa"/>
          </w:tcPr>
          <w:p w14:paraId="2E580E71" w14:textId="77777777" w:rsidR="00893189" w:rsidRPr="004E7A00" w:rsidRDefault="00893189" w:rsidP="002E7F79">
            <w:pPr>
              <w:rPr>
                <w:rFonts w:cs="Arial"/>
                <w:sz w:val="16"/>
                <w:lang w:val="es-BO"/>
              </w:rPr>
            </w:pPr>
          </w:p>
        </w:tc>
      </w:tr>
      <w:tr w:rsidR="00893189" w:rsidRPr="00B47D4D" w14:paraId="6A1537C8" w14:textId="77777777" w:rsidTr="002E7F79">
        <w:trPr>
          <w:trHeight w:val="844"/>
          <w:jc w:val="center"/>
        </w:trPr>
        <w:tc>
          <w:tcPr>
            <w:tcW w:w="1128" w:type="dxa"/>
            <w:vAlign w:val="center"/>
          </w:tcPr>
          <w:p w14:paraId="37690B2A" w14:textId="77777777" w:rsidR="00893189" w:rsidRPr="004E7A00" w:rsidRDefault="00893189" w:rsidP="002E7F79">
            <w:pPr>
              <w:jc w:val="center"/>
              <w:rPr>
                <w:rFonts w:cs="Arial"/>
                <w:sz w:val="16"/>
                <w:lang w:val="es-BO"/>
              </w:rPr>
            </w:pPr>
            <w:r w:rsidRPr="004E7A00">
              <w:rPr>
                <w:rFonts w:cs="Arial"/>
                <w:sz w:val="16"/>
                <w:lang w:val="es-BO"/>
              </w:rPr>
              <w:t>2</w:t>
            </w:r>
          </w:p>
        </w:tc>
        <w:tc>
          <w:tcPr>
            <w:tcW w:w="3692" w:type="dxa"/>
            <w:vAlign w:val="center"/>
          </w:tcPr>
          <w:p w14:paraId="53DE2B37" w14:textId="77777777" w:rsidR="00893189" w:rsidRPr="0051424E" w:rsidRDefault="00893189" w:rsidP="002E7F79">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0D2CCF79" w14:textId="77777777" w:rsidR="00893189" w:rsidRPr="004E7A00" w:rsidRDefault="00893189" w:rsidP="002E7F79">
            <w:pPr>
              <w:jc w:val="center"/>
              <w:rPr>
                <w:rFonts w:cs="Arial"/>
                <w:sz w:val="16"/>
                <w:lang w:val="es-BO"/>
              </w:rPr>
            </w:pPr>
            <w:r w:rsidRPr="004E7A00">
              <w:rPr>
                <w:rFonts w:cs="Arial"/>
                <w:sz w:val="16"/>
                <w:lang w:val="es-BO"/>
              </w:rPr>
              <w:t>5</w:t>
            </w:r>
          </w:p>
        </w:tc>
        <w:tc>
          <w:tcPr>
            <w:tcW w:w="2977" w:type="dxa"/>
          </w:tcPr>
          <w:p w14:paraId="0B201D6B" w14:textId="77777777" w:rsidR="00893189" w:rsidRPr="004E7A00" w:rsidRDefault="00893189" w:rsidP="002E7F79">
            <w:pPr>
              <w:rPr>
                <w:rFonts w:cs="Arial"/>
                <w:sz w:val="16"/>
                <w:lang w:val="es-BO"/>
              </w:rPr>
            </w:pPr>
          </w:p>
        </w:tc>
      </w:tr>
      <w:tr w:rsidR="00893189" w:rsidRPr="00B47D4D" w14:paraId="4130FFFD" w14:textId="77777777" w:rsidTr="002E7F79">
        <w:trPr>
          <w:trHeight w:val="844"/>
          <w:jc w:val="center"/>
        </w:trPr>
        <w:tc>
          <w:tcPr>
            <w:tcW w:w="1128" w:type="dxa"/>
            <w:vAlign w:val="center"/>
          </w:tcPr>
          <w:p w14:paraId="4B09F069" w14:textId="77777777" w:rsidR="00893189" w:rsidRDefault="00893189" w:rsidP="002E7F79">
            <w:pPr>
              <w:jc w:val="center"/>
              <w:rPr>
                <w:rFonts w:cs="Arial"/>
                <w:lang w:val="es-BO"/>
              </w:rPr>
            </w:pPr>
            <w:r>
              <w:rPr>
                <w:rFonts w:cs="Arial"/>
                <w:lang w:val="es-BO"/>
              </w:rPr>
              <w:t>3</w:t>
            </w:r>
          </w:p>
        </w:tc>
        <w:tc>
          <w:tcPr>
            <w:tcW w:w="3692" w:type="dxa"/>
            <w:vAlign w:val="center"/>
          </w:tcPr>
          <w:p w14:paraId="5758D68B" w14:textId="77777777" w:rsidR="00893189" w:rsidRPr="004E7A00" w:rsidRDefault="00893189" w:rsidP="002E7F79">
            <w:pPr>
              <w:rPr>
                <w:rFonts w:cs="Arial"/>
                <w:sz w:val="16"/>
              </w:rPr>
            </w:pPr>
            <w:r w:rsidRPr="004E7A00">
              <w:rPr>
                <w:rFonts w:cs="Arial"/>
                <w:sz w:val="16"/>
              </w:rPr>
              <w:t>Experiencia específica:</w:t>
            </w:r>
          </w:p>
          <w:p w14:paraId="062B69A4" w14:textId="77777777" w:rsidR="00893189" w:rsidRPr="004E7A00" w:rsidRDefault="00893189" w:rsidP="002E7F79">
            <w:pPr>
              <w:rPr>
                <w:rFonts w:cs="Arial"/>
                <w:sz w:val="16"/>
                <w:lang w:val="es-BO"/>
              </w:rPr>
            </w:pPr>
          </w:p>
          <w:p w14:paraId="4A807592" w14:textId="77777777" w:rsidR="00893189" w:rsidRPr="004E7A00" w:rsidRDefault="00893189" w:rsidP="002E7F79">
            <w:pPr>
              <w:rPr>
                <w:rFonts w:cs="Arial"/>
                <w:sz w:val="16"/>
                <w:lang w:val="es-BO"/>
              </w:rPr>
            </w:pPr>
            <w:r w:rsidRPr="004E7A00">
              <w:rPr>
                <w:rFonts w:cs="Arial"/>
                <w:sz w:val="16"/>
                <w:lang w:val="es-BO"/>
              </w:rPr>
              <w:t>Por cada año adicional a la experiencia específica solicitada se adicionará 5 puntos hasta un máximo de 20 puntos.</w:t>
            </w:r>
          </w:p>
          <w:p w14:paraId="3D2B3655" w14:textId="77777777" w:rsidR="00893189" w:rsidRPr="004E7A00" w:rsidRDefault="00893189" w:rsidP="002E7F79">
            <w:pPr>
              <w:rPr>
                <w:rFonts w:cs="Arial"/>
              </w:rPr>
            </w:pPr>
            <w:r w:rsidRPr="004E7A00">
              <w:rPr>
                <w:rFonts w:cs="Arial"/>
                <w:sz w:val="16"/>
                <w:lang w:val="es-BO"/>
              </w:rPr>
              <w:t>(Se computará año cumplido)</w:t>
            </w:r>
          </w:p>
        </w:tc>
        <w:tc>
          <w:tcPr>
            <w:tcW w:w="1985" w:type="dxa"/>
            <w:vAlign w:val="center"/>
          </w:tcPr>
          <w:p w14:paraId="3DD041FB" w14:textId="77777777" w:rsidR="00893189" w:rsidRPr="004E7A00" w:rsidRDefault="00893189" w:rsidP="002E7F79">
            <w:pPr>
              <w:jc w:val="center"/>
              <w:rPr>
                <w:rFonts w:cs="Arial"/>
                <w:lang w:val="es-BO"/>
              </w:rPr>
            </w:pPr>
            <w:r w:rsidRPr="004E7A00">
              <w:rPr>
                <w:rFonts w:cs="Arial"/>
                <w:sz w:val="16"/>
                <w:lang w:val="es-BO"/>
              </w:rPr>
              <w:t>20</w:t>
            </w:r>
          </w:p>
        </w:tc>
        <w:tc>
          <w:tcPr>
            <w:tcW w:w="2977" w:type="dxa"/>
          </w:tcPr>
          <w:p w14:paraId="7980119F" w14:textId="77777777" w:rsidR="00893189" w:rsidRPr="00100513" w:rsidRDefault="00893189" w:rsidP="002E7F79">
            <w:pPr>
              <w:rPr>
                <w:rFonts w:cs="Arial"/>
                <w:lang w:val="es-BO"/>
              </w:rPr>
            </w:pPr>
          </w:p>
        </w:tc>
      </w:tr>
    </w:tbl>
    <w:p w14:paraId="0FD9773D" w14:textId="77777777" w:rsidR="00893189" w:rsidRPr="00B47D4D" w:rsidRDefault="00893189" w:rsidP="00893189">
      <w:pPr>
        <w:spacing w:line="200" w:lineRule="exact"/>
        <w:jc w:val="center"/>
        <w:rPr>
          <w:rFonts w:cs="Arial"/>
          <w:b/>
          <w:szCs w:val="18"/>
          <w:lang w:val="es-BO"/>
        </w:rPr>
      </w:pPr>
    </w:p>
    <w:p w14:paraId="24C008F9" w14:textId="77777777" w:rsidR="00893189" w:rsidRPr="00B47D4D" w:rsidRDefault="00893189" w:rsidP="00893189">
      <w:pPr>
        <w:spacing w:line="200" w:lineRule="exact"/>
        <w:jc w:val="center"/>
        <w:rPr>
          <w:rFonts w:cs="Arial"/>
          <w:b/>
          <w:szCs w:val="18"/>
          <w:lang w:val="es-BO"/>
        </w:rPr>
      </w:pPr>
    </w:p>
    <w:p w14:paraId="7624F991" w14:textId="77777777" w:rsidR="00893189" w:rsidRPr="00B47D4D" w:rsidRDefault="00893189" w:rsidP="0089318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038729F6" w14:textId="77777777" w:rsidR="00893189" w:rsidRPr="00B47D4D" w:rsidRDefault="00893189" w:rsidP="00893189">
      <w:pPr>
        <w:ind w:left="142"/>
        <w:rPr>
          <w:rFonts w:ascii="Arial" w:hAnsi="Arial" w:cs="Arial"/>
          <w:lang w:val="es-BO"/>
        </w:rPr>
      </w:pPr>
    </w:p>
    <w:p w14:paraId="736186A0" w14:textId="77777777" w:rsidR="00893189" w:rsidRPr="00B47D4D" w:rsidRDefault="00893189" w:rsidP="0089318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F76942B" w14:textId="77777777" w:rsidR="00893189" w:rsidRPr="00B47D4D" w:rsidRDefault="00893189" w:rsidP="00893189">
      <w:pPr>
        <w:ind w:left="426"/>
        <w:rPr>
          <w:rFonts w:ascii="Arial" w:hAnsi="Arial" w:cs="Arial"/>
          <w:lang w:val="es-BO"/>
        </w:rPr>
      </w:pPr>
    </w:p>
    <w:p w14:paraId="031F3321" w14:textId="77777777" w:rsidR="00893189" w:rsidRPr="00B47D4D" w:rsidRDefault="00893189" w:rsidP="0089318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5EF9360E" w14:textId="77777777" w:rsidR="00893189" w:rsidRDefault="00893189" w:rsidP="00893189">
      <w:pPr>
        <w:rPr>
          <w:rFonts w:cs="Arial"/>
          <w:b/>
          <w:szCs w:val="18"/>
          <w:lang w:val="es-BO"/>
        </w:rPr>
      </w:pPr>
    </w:p>
    <w:p w14:paraId="199B925B" w14:textId="77777777" w:rsidR="00893189" w:rsidRDefault="00893189" w:rsidP="00893189">
      <w:pPr>
        <w:rPr>
          <w:rFonts w:cs="Arial"/>
          <w:b/>
          <w:szCs w:val="18"/>
          <w:lang w:val="es-BO"/>
        </w:rPr>
      </w:pPr>
    </w:p>
    <w:p w14:paraId="3F77A42D" w14:textId="34A643D2" w:rsidR="00893189" w:rsidRDefault="00893189" w:rsidP="00893189">
      <w:pPr>
        <w:rPr>
          <w:rFonts w:cs="Arial"/>
          <w:b/>
          <w:szCs w:val="18"/>
          <w:lang w:val="es-BO"/>
        </w:rPr>
      </w:pPr>
    </w:p>
    <w:p w14:paraId="698494E5" w14:textId="1E510B95" w:rsidR="00273B38" w:rsidRDefault="00273B38" w:rsidP="00893189">
      <w:pPr>
        <w:rPr>
          <w:rFonts w:cs="Arial"/>
          <w:b/>
          <w:szCs w:val="18"/>
          <w:lang w:val="es-BO"/>
        </w:rPr>
      </w:pPr>
    </w:p>
    <w:p w14:paraId="2636064F" w14:textId="019CBA80" w:rsidR="00273B38" w:rsidRDefault="00273B38" w:rsidP="00893189">
      <w:pPr>
        <w:rPr>
          <w:rFonts w:cs="Arial"/>
          <w:b/>
          <w:szCs w:val="18"/>
          <w:lang w:val="es-BO"/>
        </w:rPr>
      </w:pPr>
    </w:p>
    <w:p w14:paraId="74AB8402" w14:textId="72F433D1" w:rsidR="00273B38" w:rsidRDefault="00273B38" w:rsidP="00893189">
      <w:pPr>
        <w:rPr>
          <w:rFonts w:cs="Arial"/>
          <w:b/>
          <w:szCs w:val="18"/>
          <w:lang w:val="es-BO"/>
        </w:rPr>
      </w:pPr>
    </w:p>
    <w:p w14:paraId="1D74BE4E" w14:textId="22B58709" w:rsidR="00273B38" w:rsidRDefault="00273B38" w:rsidP="00893189">
      <w:pPr>
        <w:rPr>
          <w:rFonts w:cs="Arial"/>
          <w:b/>
          <w:szCs w:val="18"/>
          <w:lang w:val="es-BO"/>
        </w:rPr>
      </w:pPr>
    </w:p>
    <w:p w14:paraId="290A2FCD" w14:textId="06D8828C" w:rsidR="00273B38" w:rsidRDefault="00273B38" w:rsidP="00893189">
      <w:pPr>
        <w:rPr>
          <w:rFonts w:cs="Arial"/>
          <w:b/>
          <w:szCs w:val="18"/>
          <w:lang w:val="es-BO"/>
        </w:rPr>
      </w:pPr>
    </w:p>
    <w:p w14:paraId="3B14FBBE" w14:textId="2F0A7B6C" w:rsidR="00273B38" w:rsidRDefault="00273B38" w:rsidP="00893189">
      <w:pPr>
        <w:rPr>
          <w:rFonts w:cs="Arial"/>
          <w:b/>
          <w:szCs w:val="18"/>
          <w:lang w:val="es-BO"/>
        </w:rPr>
      </w:pPr>
    </w:p>
    <w:p w14:paraId="402D9814" w14:textId="303019CC" w:rsidR="00273B38" w:rsidRDefault="00273B38" w:rsidP="00893189">
      <w:pPr>
        <w:rPr>
          <w:rFonts w:cs="Arial"/>
          <w:b/>
          <w:szCs w:val="18"/>
          <w:lang w:val="es-BO"/>
        </w:rPr>
      </w:pPr>
    </w:p>
    <w:p w14:paraId="405A7B7B" w14:textId="6A3FE563" w:rsidR="00273B38" w:rsidRDefault="00273B38" w:rsidP="00893189">
      <w:pPr>
        <w:rPr>
          <w:rFonts w:cs="Arial"/>
          <w:b/>
          <w:szCs w:val="18"/>
          <w:lang w:val="es-BO"/>
        </w:rPr>
      </w:pPr>
    </w:p>
    <w:p w14:paraId="305000A6" w14:textId="0835B98C" w:rsidR="00273B38" w:rsidRDefault="00273B38" w:rsidP="00893189">
      <w:pPr>
        <w:rPr>
          <w:rFonts w:cs="Arial"/>
          <w:b/>
          <w:szCs w:val="18"/>
          <w:lang w:val="es-BO"/>
        </w:rPr>
      </w:pPr>
    </w:p>
    <w:p w14:paraId="101BF027" w14:textId="1AD8B5CD" w:rsidR="00273B38" w:rsidRDefault="00273B38" w:rsidP="00893189">
      <w:pPr>
        <w:rPr>
          <w:rFonts w:cs="Arial"/>
          <w:b/>
          <w:szCs w:val="18"/>
          <w:lang w:val="es-BO"/>
        </w:rPr>
      </w:pPr>
    </w:p>
    <w:p w14:paraId="06C344B4" w14:textId="0C2F6EF5" w:rsidR="00273B38" w:rsidRDefault="00273B38" w:rsidP="00893189">
      <w:pPr>
        <w:rPr>
          <w:rFonts w:cs="Arial"/>
          <w:b/>
          <w:szCs w:val="18"/>
          <w:lang w:val="es-BO"/>
        </w:rPr>
      </w:pPr>
    </w:p>
    <w:p w14:paraId="12C05E03" w14:textId="78E3449F" w:rsidR="00273B38" w:rsidRDefault="00273B38" w:rsidP="00893189">
      <w:pPr>
        <w:rPr>
          <w:rFonts w:cs="Arial"/>
          <w:b/>
          <w:szCs w:val="18"/>
          <w:lang w:val="es-BO"/>
        </w:rPr>
      </w:pPr>
    </w:p>
    <w:p w14:paraId="41CC760E" w14:textId="5BD9DF4F" w:rsidR="00273B38" w:rsidRDefault="00273B38" w:rsidP="00893189">
      <w:pPr>
        <w:rPr>
          <w:rFonts w:cs="Arial"/>
          <w:b/>
          <w:szCs w:val="18"/>
          <w:lang w:val="es-BO"/>
        </w:rPr>
      </w:pPr>
    </w:p>
    <w:p w14:paraId="5058CCF0" w14:textId="79BAFAF6" w:rsidR="00273B38" w:rsidRDefault="00273B38" w:rsidP="00893189">
      <w:pPr>
        <w:rPr>
          <w:rFonts w:cs="Arial"/>
          <w:b/>
          <w:szCs w:val="18"/>
          <w:lang w:val="es-BO"/>
        </w:rPr>
      </w:pPr>
    </w:p>
    <w:p w14:paraId="153A9F2A" w14:textId="04F8C20A" w:rsidR="00273B38" w:rsidRDefault="00273B38" w:rsidP="00893189">
      <w:pPr>
        <w:rPr>
          <w:rFonts w:cs="Arial"/>
          <w:b/>
          <w:szCs w:val="18"/>
          <w:lang w:val="es-BO"/>
        </w:rPr>
      </w:pPr>
    </w:p>
    <w:p w14:paraId="56389A73" w14:textId="548A1D0C" w:rsidR="00273B38" w:rsidRDefault="00273B38" w:rsidP="00893189">
      <w:pPr>
        <w:rPr>
          <w:rFonts w:cs="Arial"/>
          <w:b/>
          <w:szCs w:val="18"/>
          <w:lang w:val="es-BO"/>
        </w:rPr>
      </w:pPr>
    </w:p>
    <w:p w14:paraId="51892515" w14:textId="15607AA9" w:rsidR="00273B38" w:rsidRDefault="00273B38" w:rsidP="00893189">
      <w:pPr>
        <w:rPr>
          <w:rFonts w:cs="Arial"/>
          <w:b/>
          <w:szCs w:val="18"/>
          <w:lang w:val="es-BO"/>
        </w:rPr>
      </w:pPr>
    </w:p>
    <w:p w14:paraId="314E6BAE" w14:textId="2885B439" w:rsidR="00273B38" w:rsidRDefault="00273B38" w:rsidP="00893189">
      <w:pPr>
        <w:rPr>
          <w:rFonts w:cs="Arial"/>
          <w:b/>
          <w:szCs w:val="18"/>
          <w:lang w:val="es-BO"/>
        </w:rPr>
      </w:pPr>
    </w:p>
    <w:p w14:paraId="2C5FC986" w14:textId="71C2D2D9" w:rsidR="00273B38" w:rsidRDefault="00273B38" w:rsidP="00893189">
      <w:pPr>
        <w:rPr>
          <w:rFonts w:cs="Arial"/>
          <w:b/>
          <w:szCs w:val="18"/>
          <w:lang w:val="es-BO"/>
        </w:rPr>
      </w:pPr>
    </w:p>
    <w:p w14:paraId="5A1FBF60" w14:textId="0EFD9920" w:rsidR="00273B38" w:rsidRDefault="00273B38" w:rsidP="00893189">
      <w:pPr>
        <w:rPr>
          <w:rFonts w:cs="Arial"/>
          <w:b/>
          <w:szCs w:val="18"/>
          <w:lang w:val="es-BO"/>
        </w:rPr>
      </w:pPr>
    </w:p>
    <w:p w14:paraId="31E80C89" w14:textId="2E35A82E" w:rsidR="00273B38" w:rsidRDefault="00273B38" w:rsidP="00893189">
      <w:pPr>
        <w:rPr>
          <w:rFonts w:cs="Arial"/>
          <w:b/>
          <w:szCs w:val="18"/>
          <w:lang w:val="es-BO"/>
        </w:rPr>
      </w:pPr>
    </w:p>
    <w:p w14:paraId="5B81C054" w14:textId="77777777" w:rsidR="00273B38" w:rsidRDefault="00273B38" w:rsidP="00893189">
      <w:pPr>
        <w:rPr>
          <w:rFonts w:cs="Arial"/>
          <w:b/>
          <w:szCs w:val="18"/>
          <w:lang w:val="es-BO"/>
        </w:rPr>
      </w:pPr>
    </w:p>
    <w:p w14:paraId="35FD9F02" w14:textId="7E5CB6F9" w:rsidR="000967A0" w:rsidRPr="00271CE1" w:rsidRDefault="000967A0" w:rsidP="000967A0">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4</w:t>
      </w:r>
      <w:r w:rsidRPr="00271CE1">
        <w:rPr>
          <w:rFonts w:ascii="Verdana" w:hAnsi="Verdana"/>
          <w:color w:val="FF0000"/>
          <w:szCs w:val="20"/>
          <w:lang w:val="es-BO"/>
        </w:rPr>
        <w:t xml:space="preserve">: </w:t>
      </w:r>
      <w:r>
        <w:rPr>
          <w:rFonts w:ascii="Verdana" w:hAnsi="Verdana"/>
          <w:color w:val="FF0000"/>
          <w:szCs w:val="20"/>
          <w:lang w:val="es-BO"/>
        </w:rPr>
        <w:t>PROFESIONAL NIVEL IV – GOSE 2</w:t>
      </w:r>
    </w:p>
    <w:p w14:paraId="31F0CE1A" w14:textId="7E1F7C68" w:rsidR="004D352C" w:rsidRDefault="004D352C" w:rsidP="00716AAB">
      <w:pPr>
        <w:rPr>
          <w:rFonts w:cs="Arial"/>
          <w:b/>
          <w:szCs w:val="18"/>
          <w:lang w:val="es-BO"/>
        </w:rPr>
      </w:pPr>
    </w:p>
    <w:p w14:paraId="3DE5FEE2" w14:textId="77777777" w:rsidR="00893189" w:rsidRDefault="00893189" w:rsidP="00893189">
      <w:pPr>
        <w:spacing w:line="200" w:lineRule="exact"/>
        <w:jc w:val="center"/>
        <w:rPr>
          <w:rFonts w:cs="Arial"/>
          <w:b/>
          <w:szCs w:val="18"/>
          <w:lang w:val="es-BO"/>
        </w:rPr>
      </w:pPr>
    </w:p>
    <w:p w14:paraId="3B6FE9A3"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FORMULARIO C-1</w:t>
      </w:r>
    </w:p>
    <w:p w14:paraId="4F62DB45"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 xml:space="preserve">FORMACIÓN Y EXPERIENCIA  </w:t>
      </w:r>
    </w:p>
    <w:p w14:paraId="1E82C3BB"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(Condiciones mínimas requeridas por la entidad)</w:t>
      </w:r>
    </w:p>
    <w:p w14:paraId="199B925C" w14:textId="77777777" w:rsidR="00893189" w:rsidRPr="00B47D4D" w:rsidRDefault="00893189" w:rsidP="0089318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93189" w:rsidRPr="00B47D4D" w14:paraId="49143579" w14:textId="77777777" w:rsidTr="002E7F79">
        <w:trPr>
          <w:trHeight w:val="335"/>
        </w:trPr>
        <w:tc>
          <w:tcPr>
            <w:tcW w:w="9493" w:type="dxa"/>
            <w:gridSpan w:val="3"/>
            <w:shd w:val="clear" w:color="auto" w:fill="244061" w:themeFill="accent1" w:themeFillShade="80"/>
            <w:vAlign w:val="center"/>
          </w:tcPr>
          <w:p w14:paraId="004A9A75" w14:textId="77777777" w:rsidR="00893189" w:rsidRPr="00B47D4D" w:rsidRDefault="00893189" w:rsidP="002E7F79">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93189" w:rsidRPr="00B47D4D" w14:paraId="65656166" w14:textId="77777777" w:rsidTr="002E7F79">
        <w:tc>
          <w:tcPr>
            <w:tcW w:w="9493" w:type="dxa"/>
            <w:gridSpan w:val="3"/>
          </w:tcPr>
          <w:p w14:paraId="27543AED" w14:textId="77777777" w:rsidR="00893189" w:rsidRPr="00B47D4D" w:rsidRDefault="00893189" w:rsidP="002E7F79">
            <w:pPr>
              <w:spacing w:line="200" w:lineRule="exact"/>
              <w:jc w:val="center"/>
              <w:rPr>
                <w:rFonts w:cs="Arial"/>
                <w:b/>
                <w:szCs w:val="18"/>
                <w:lang w:val="es-BO"/>
              </w:rPr>
            </w:pPr>
          </w:p>
        </w:tc>
      </w:tr>
      <w:tr w:rsidR="00893189" w:rsidRPr="00B47D4D" w14:paraId="113712D1" w14:textId="77777777" w:rsidTr="002E7F79">
        <w:tc>
          <w:tcPr>
            <w:tcW w:w="2878" w:type="dxa"/>
            <w:tcBorders>
              <w:right w:val="single" w:sz="4" w:space="0" w:color="auto"/>
            </w:tcBorders>
            <w:vAlign w:val="center"/>
          </w:tcPr>
          <w:p w14:paraId="7D5674F2" w14:textId="77777777" w:rsidR="00893189" w:rsidRPr="00B47D4D" w:rsidRDefault="00893189" w:rsidP="005D6092">
            <w:pPr>
              <w:pStyle w:val="Prrafodelista"/>
              <w:numPr>
                <w:ilvl w:val="0"/>
                <w:numId w:val="61"/>
              </w:numPr>
              <w:spacing w:line="200" w:lineRule="exact"/>
              <w:ind w:left="880" w:hanging="567"/>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16185" w14:textId="6A541672" w:rsidR="00893189" w:rsidRPr="003B37E6" w:rsidRDefault="00893189" w:rsidP="003B37E6">
            <w:pPr>
              <w:numPr>
                <w:ilvl w:val="1"/>
                <w:numId w:val="34"/>
              </w:numPr>
              <w:tabs>
                <w:tab w:val="clear" w:pos="1785"/>
              </w:tabs>
              <w:spacing w:line="276" w:lineRule="auto"/>
              <w:ind w:left="125" w:right="51" w:hanging="142"/>
              <w:rPr>
                <w:rStyle w:val="fontstyle21"/>
                <w:rFonts w:cs="Tahoma"/>
                <w:sz w:val="14"/>
                <w:szCs w:val="16"/>
              </w:rPr>
            </w:pPr>
            <w:r w:rsidRPr="003B37E6">
              <w:rPr>
                <w:rStyle w:val="fontstyle21"/>
                <w:rFonts w:cs="Tahoma"/>
                <w:sz w:val="14"/>
                <w:szCs w:val="16"/>
              </w:rPr>
              <w:t>Título en Provisión Nacional de Ingeniero Eléctrico, a nivel Licenciatura, este</w:t>
            </w:r>
            <w:r w:rsidR="00273B38" w:rsidRPr="003B37E6">
              <w:rPr>
                <w:rStyle w:val="fontstyle21"/>
                <w:rFonts w:cs="Tahoma"/>
                <w:sz w:val="14"/>
                <w:szCs w:val="16"/>
              </w:rPr>
              <w:t xml:space="preserve"> </w:t>
            </w:r>
            <w:r w:rsidRPr="003B37E6">
              <w:rPr>
                <w:rStyle w:val="fontstyle21"/>
                <w:rFonts w:cs="Tahoma"/>
                <w:sz w:val="14"/>
                <w:szCs w:val="16"/>
              </w:rPr>
              <w:t>requisito es un factor de habilitación.</w:t>
            </w:r>
          </w:p>
          <w:p w14:paraId="284DEBFF" w14:textId="6DEBC3EA" w:rsidR="00893189" w:rsidRPr="003B37E6" w:rsidRDefault="00893189" w:rsidP="003B37E6">
            <w:pPr>
              <w:numPr>
                <w:ilvl w:val="1"/>
                <w:numId w:val="34"/>
              </w:numPr>
              <w:tabs>
                <w:tab w:val="clear" w:pos="1785"/>
              </w:tabs>
              <w:spacing w:line="276" w:lineRule="auto"/>
              <w:ind w:left="125" w:right="51" w:hanging="142"/>
              <w:rPr>
                <w:rFonts w:cs="Tahoma"/>
                <w:sz w:val="14"/>
              </w:rPr>
            </w:pPr>
            <w:r w:rsidRPr="003B37E6">
              <w:rPr>
                <w:rStyle w:val="fontstyle21"/>
                <w:sz w:val="14"/>
                <w:szCs w:val="16"/>
              </w:rPr>
              <w:t>Los</w:t>
            </w:r>
            <w:r w:rsidRPr="003B37E6">
              <w:rPr>
                <w:rFonts w:cs="Tahoma"/>
                <w:sz w:val="14"/>
              </w:rPr>
              <w:t xml:space="preserve">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50636C1A" w14:textId="77777777" w:rsidR="00893189" w:rsidRPr="00B47D4D" w:rsidRDefault="00893189" w:rsidP="002E7F79">
            <w:pPr>
              <w:spacing w:line="200" w:lineRule="exact"/>
              <w:jc w:val="center"/>
              <w:rPr>
                <w:rFonts w:cs="Arial"/>
                <w:b/>
                <w:szCs w:val="18"/>
                <w:lang w:val="es-BO"/>
              </w:rPr>
            </w:pPr>
          </w:p>
        </w:tc>
      </w:tr>
      <w:tr w:rsidR="00893189" w:rsidRPr="00B47D4D" w14:paraId="1C599FDC" w14:textId="77777777" w:rsidTr="002E7F79">
        <w:tc>
          <w:tcPr>
            <w:tcW w:w="9493" w:type="dxa"/>
            <w:gridSpan w:val="3"/>
            <w:vAlign w:val="center"/>
          </w:tcPr>
          <w:p w14:paraId="08D98896" w14:textId="77777777" w:rsidR="00893189" w:rsidRPr="003B37E6" w:rsidRDefault="00893189" w:rsidP="002E7F79">
            <w:pPr>
              <w:spacing w:line="200" w:lineRule="exact"/>
              <w:ind w:left="880" w:hanging="567"/>
              <w:jc w:val="center"/>
              <w:rPr>
                <w:rFonts w:cs="Arial"/>
                <w:b/>
                <w:sz w:val="14"/>
                <w:lang w:val="es-BO"/>
              </w:rPr>
            </w:pPr>
          </w:p>
        </w:tc>
      </w:tr>
      <w:tr w:rsidR="00893189" w:rsidRPr="00B47D4D" w14:paraId="1409D2B6" w14:textId="77777777" w:rsidTr="002E7F79">
        <w:tc>
          <w:tcPr>
            <w:tcW w:w="2878" w:type="dxa"/>
            <w:tcBorders>
              <w:right w:val="single" w:sz="4" w:space="0" w:color="auto"/>
            </w:tcBorders>
            <w:vAlign w:val="center"/>
          </w:tcPr>
          <w:p w14:paraId="35568BB2" w14:textId="77777777" w:rsidR="00893189" w:rsidRPr="00B47D4D" w:rsidRDefault="00893189" w:rsidP="005D6092">
            <w:pPr>
              <w:pStyle w:val="Prrafodelista"/>
              <w:numPr>
                <w:ilvl w:val="0"/>
                <w:numId w:val="61"/>
              </w:numPr>
              <w:spacing w:line="200" w:lineRule="exact"/>
              <w:ind w:left="880" w:hanging="567"/>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39FE29" w14:textId="77777777" w:rsidR="00893189" w:rsidRPr="003B37E6" w:rsidRDefault="00893189" w:rsidP="003B37E6">
            <w:pPr>
              <w:numPr>
                <w:ilvl w:val="1"/>
                <w:numId w:val="34"/>
              </w:numPr>
              <w:tabs>
                <w:tab w:val="clear" w:pos="1785"/>
              </w:tabs>
              <w:spacing w:line="276" w:lineRule="auto"/>
              <w:ind w:left="125" w:right="51" w:hanging="142"/>
              <w:rPr>
                <w:rStyle w:val="fontstyle21"/>
                <w:sz w:val="14"/>
                <w:szCs w:val="16"/>
              </w:rPr>
            </w:pPr>
            <w:r w:rsidRPr="003B37E6">
              <w:rPr>
                <w:rStyle w:val="fontstyle21"/>
                <w:sz w:val="14"/>
                <w:szCs w:val="16"/>
              </w:rPr>
              <w:t>Mantenimiento de Subestaciones Eléctricas en Media y Alta Tensión (esencial)</w:t>
            </w:r>
          </w:p>
          <w:p w14:paraId="4FD84435" w14:textId="77777777" w:rsidR="00893189" w:rsidRPr="003B37E6" w:rsidRDefault="00893189" w:rsidP="003B37E6">
            <w:pPr>
              <w:numPr>
                <w:ilvl w:val="1"/>
                <w:numId w:val="34"/>
              </w:numPr>
              <w:tabs>
                <w:tab w:val="clear" w:pos="1785"/>
              </w:tabs>
              <w:spacing w:line="276" w:lineRule="auto"/>
              <w:ind w:left="125" w:right="51" w:hanging="142"/>
              <w:rPr>
                <w:rStyle w:val="fontstyle21"/>
                <w:sz w:val="14"/>
                <w:szCs w:val="16"/>
              </w:rPr>
            </w:pPr>
            <w:r w:rsidRPr="003B37E6">
              <w:rPr>
                <w:rStyle w:val="fontstyle21"/>
                <w:sz w:val="14"/>
                <w:szCs w:val="16"/>
              </w:rPr>
              <w:t>Sistemas de Planeamiento y optimización de Redes Eléctricas (esencial)</w:t>
            </w:r>
          </w:p>
          <w:p w14:paraId="36BD92E0" w14:textId="77777777" w:rsidR="00893189" w:rsidRPr="003B37E6" w:rsidRDefault="00893189" w:rsidP="003B37E6">
            <w:pPr>
              <w:numPr>
                <w:ilvl w:val="1"/>
                <w:numId w:val="34"/>
              </w:numPr>
              <w:tabs>
                <w:tab w:val="clear" w:pos="1785"/>
              </w:tabs>
              <w:spacing w:line="276" w:lineRule="auto"/>
              <w:ind w:left="125" w:right="51" w:hanging="142"/>
              <w:rPr>
                <w:rStyle w:val="fontstyle21"/>
                <w:sz w:val="14"/>
                <w:szCs w:val="16"/>
              </w:rPr>
            </w:pPr>
            <w:r w:rsidRPr="003B37E6">
              <w:rPr>
                <w:rStyle w:val="fontstyle21"/>
                <w:sz w:val="14"/>
                <w:szCs w:val="16"/>
              </w:rPr>
              <w:t>Protección de Sistemas Eléctricos de Potencia (esencial)</w:t>
            </w:r>
          </w:p>
          <w:p w14:paraId="21B86B40" w14:textId="44C957F4" w:rsidR="00893189" w:rsidRPr="003B37E6" w:rsidRDefault="00893189" w:rsidP="003B37E6">
            <w:pPr>
              <w:numPr>
                <w:ilvl w:val="1"/>
                <w:numId w:val="34"/>
              </w:numPr>
              <w:tabs>
                <w:tab w:val="clear" w:pos="1785"/>
              </w:tabs>
              <w:spacing w:line="276" w:lineRule="auto"/>
              <w:ind w:left="125" w:right="51" w:hanging="142"/>
              <w:rPr>
                <w:rStyle w:val="fontstyle21"/>
                <w:sz w:val="14"/>
                <w:szCs w:val="16"/>
              </w:rPr>
            </w:pPr>
            <w:r w:rsidRPr="003B37E6">
              <w:rPr>
                <w:rStyle w:val="fontstyle21"/>
                <w:sz w:val="14"/>
                <w:szCs w:val="16"/>
              </w:rPr>
              <w:t>Conocimiento de la Ley 1178 (esencial)</w:t>
            </w:r>
          </w:p>
          <w:p w14:paraId="3AF741DA" w14:textId="616719A1" w:rsidR="00893189" w:rsidRPr="003B37E6" w:rsidRDefault="00893189" w:rsidP="003B37E6">
            <w:pPr>
              <w:numPr>
                <w:ilvl w:val="1"/>
                <w:numId w:val="34"/>
              </w:numPr>
              <w:tabs>
                <w:tab w:val="clear" w:pos="1785"/>
              </w:tabs>
              <w:spacing w:line="276" w:lineRule="auto"/>
              <w:ind w:left="125" w:right="51" w:hanging="142"/>
              <w:rPr>
                <w:rFonts w:cs="Arial"/>
                <w:iCs/>
                <w:color w:val="000000"/>
                <w:sz w:val="14"/>
                <w:lang w:eastAsia="es-BO"/>
              </w:rPr>
            </w:pPr>
            <w:r w:rsidRPr="003B37E6">
              <w:rPr>
                <w:rStyle w:val="fontstyle21"/>
                <w:sz w:val="14"/>
                <w:szCs w:val="16"/>
              </w:rPr>
              <w:t>C</w:t>
            </w:r>
            <w:r w:rsidRPr="003B37E6">
              <w:rPr>
                <w:rStyle w:val="fontstyle21"/>
                <w:rFonts w:cs="Tahoma"/>
                <w:sz w:val="14"/>
                <w:szCs w:val="16"/>
              </w:rPr>
              <w:t>onocimiento del Idioma originario (esencial)</w:t>
            </w:r>
          </w:p>
        </w:tc>
        <w:tc>
          <w:tcPr>
            <w:tcW w:w="284" w:type="dxa"/>
            <w:tcBorders>
              <w:left w:val="single" w:sz="4" w:space="0" w:color="auto"/>
            </w:tcBorders>
          </w:tcPr>
          <w:p w14:paraId="3AA62C9A" w14:textId="77777777" w:rsidR="00893189" w:rsidRPr="00B47D4D" w:rsidRDefault="00893189" w:rsidP="002E7F79">
            <w:pPr>
              <w:spacing w:line="200" w:lineRule="exact"/>
              <w:jc w:val="center"/>
              <w:rPr>
                <w:rFonts w:cs="Arial"/>
                <w:b/>
                <w:szCs w:val="18"/>
                <w:lang w:val="es-BO"/>
              </w:rPr>
            </w:pPr>
          </w:p>
        </w:tc>
      </w:tr>
      <w:tr w:rsidR="00893189" w:rsidRPr="00B47D4D" w14:paraId="10761A5F" w14:textId="77777777" w:rsidTr="002E7F79">
        <w:tc>
          <w:tcPr>
            <w:tcW w:w="9493" w:type="dxa"/>
            <w:gridSpan w:val="3"/>
            <w:vAlign w:val="center"/>
          </w:tcPr>
          <w:p w14:paraId="57E53D86" w14:textId="77777777" w:rsidR="00893189" w:rsidRPr="003B37E6" w:rsidRDefault="00893189" w:rsidP="002E7F79">
            <w:pPr>
              <w:spacing w:line="200" w:lineRule="exact"/>
              <w:ind w:left="880" w:hanging="567"/>
              <w:jc w:val="center"/>
              <w:rPr>
                <w:rFonts w:cs="Arial"/>
                <w:b/>
                <w:sz w:val="14"/>
                <w:lang w:val="es-BO"/>
              </w:rPr>
            </w:pPr>
          </w:p>
        </w:tc>
      </w:tr>
      <w:tr w:rsidR="00893189" w:rsidRPr="00B47D4D" w14:paraId="3B33FD74" w14:textId="77777777" w:rsidTr="002E7F79">
        <w:tc>
          <w:tcPr>
            <w:tcW w:w="2878" w:type="dxa"/>
            <w:tcBorders>
              <w:right w:val="single" w:sz="4" w:space="0" w:color="auto"/>
            </w:tcBorders>
            <w:vAlign w:val="center"/>
          </w:tcPr>
          <w:p w14:paraId="1DDE5614" w14:textId="77777777" w:rsidR="00893189" w:rsidRPr="00B47D4D" w:rsidRDefault="00893189" w:rsidP="005D6092">
            <w:pPr>
              <w:pStyle w:val="Prrafodelista"/>
              <w:numPr>
                <w:ilvl w:val="0"/>
                <w:numId w:val="61"/>
              </w:numPr>
              <w:spacing w:line="200" w:lineRule="exact"/>
              <w:ind w:left="880" w:hanging="567"/>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98ED24" w14:textId="25F6EBDB" w:rsidR="00893189" w:rsidRPr="003B37E6" w:rsidRDefault="00273B38" w:rsidP="002E7F79">
            <w:pPr>
              <w:spacing w:line="200" w:lineRule="exact"/>
              <w:rPr>
                <w:rFonts w:cs="Arial"/>
                <w:iCs/>
                <w:sz w:val="14"/>
                <w:lang w:val="es-BO"/>
              </w:rPr>
            </w:pPr>
            <w:r w:rsidRPr="003B37E6">
              <w:rPr>
                <w:rFonts w:cs="Arial"/>
                <w:iCs/>
                <w:color w:val="000000"/>
                <w:sz w:val="14"/>
                <w:lang w:val="es-BO" w:eastAsia="es-BO"/>
              </w:rPr>
              <w:t>Experiencia profesional igual o mayor a diez (10) años, computada a partir de la fecha de emisión del Título en Provisión Nacional.</w:t>
            </w:r>
          </w:p>
        </w:tc>
        <w:tc>
          <w:tcPr>
            <w:tcW w:w="284" w:type="dxa"/>
            <w:tcBorders>
              <w:left w:val="single" w:sz="4" w:space="0" w:color="auto"/>
            </w:tcBorders>
          </w:tcPr>
          <w:p w14:paraId="06CE80E8" w14:textId="77777777" w:rsidR="00893189" w:rsidRPr="00B47D4D" w:rsidRDefault="00893189" w:rsidP="002E7F79">
            <w:pPr>
              <w:spacing w:line="200" w:lineRule="exact"/>
              <w:jc w:val="center"/>
              <w:rPr>
                <w:rFonts w:cs="Arial"/>
                <w:b/>
                <w:szCs w:val="18"/>
                <w:lang w:val="es-BO"/>
              </w:rPr>
            </w:pPr>
          </w:p>
        </w:tc>
      </w:tr>
      <w:tr w:rsidR="00893189" w:rsidRPr="00B47D4D" w14:paraId="1031BDE3" w14:textId="77777777" w:rsidTr="002E7F79">
        <w:tc>
          <w:tcPr>
            <w:tcW w:w="9493" w:type="dxa"/>
            <w:gridSpan w:val="3"/>
            <w:vAlign w:val="center"/>
          </w:tcPr>
          <w:p w14:paraId="548F1552" w14:textId="77777777" w:rsidR="00893189" w:rsidRPr="003B37E6" w:rsidRDefault="00893189" w:rsidP="002E7F79">
            <w:pPr>
              <w:spacing w:line="200" w:lineRule="exact"/>
              <w:ind w:left="880" w:hanging="567"/>
              <w:jc w:val="center"/>
              <w:rPr>
                <w:rFonts w:cs="Arial"/>
                <w:b/>
                <w:sz w:val="14"/>
                <w:lang w:val="es-BO"/>
              </w:rPr>
            </w:pPr>
          </w:p>
        </w:tc>
      </w:tr>
      <w:tr w:rsidR="00893189" w:rsidRPr="00B47D4D" w14:paraId="68DBCC13" w14:textId="77777777" w:rsidTr="002E7F79">
        <w:tc>
          <w:tcPr>
            <w:tcW w:w="2878" w:type="dxa"/>
            <w:tcBorders>
              <w:right w:val="single" w:sz="4" w:space="0" w:color="auto"/>
            </w:tcBorders>
            <w:vAlign w:val="center"/>
          </w:tcPr>
          <w:p w14:paraId="5F4E71CC" w14:textId="77777777" w:rsidR="00893189" w:rsidRPr="00B47D4D" w:rsidRDefault="00893189" w:rsidP="005D6092">
            <w:pPr>
              <w:pStyle w:val="Prrafodelista"/>
              <w:numPr>
                <w:ilvl w:val="0"/>
                <w:numId w:val="61"/>
              </w:numPr>
              <w:spacing w:line="200" w:lineRule="exact"/>
              <w:ind w:left="880" w:hanging="567"/>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501CE9" w14:textId="48AD2FB6" w:rsidR="00273B38" w:rsidRPr="003B37E6" w:rsidRDefault="00273B38" w:rsidP="00273B38">
            <w:pPr>
              <w:widowControl w:val="0"/>
              <w:ind w:right="-194"/>
              <w:contextualSpacing/>
              <w:rPr>
                <w:rFonts w:eastAsia="Verdana" w:cs="Verdana"/>
                <w:spacing w:val="-1"/>
                <w:sz w:val="14"/>
                <w:lang w:val="es-BO"/>
              </w:rPr>
            </w:pPr>
            <w:r w:rsidRPr="003B37E6">
              <w:rPr>
                <w:rFonts w:eastAsia="Verdana" w:cs="Verdana"/>
                <w:spacing w:val="-1"/>
                <w:sz w:val="14"/>
                <w:lang w:val="es-BO"/>
              </w:rPr>
              <w:t>Experiencia profesional igual o mayor a seis (6) años de trabajo en el área de distribución o en el área de operaciones en el sector eléctrico:</w:t>
            </w:r>
          </w:p>
          <w:p w14:paraId="12720B16" w14:textId="77777777" w:rsidR="00273B38" w:rsidRPr="003B37E6" w:rsidRDefault="00273B38" w:rsidP="00273B38">
            <w:pPr>
              <w:widowControl w:val="0"/>
              <w:ind w:right="-194"/>
              <w:contextualSpacing/>
              <w:rPr>
                <w:rFonts w:eastAsia="Verdana" w:cs="Verdana"/>
                <w:spacing w:val="-1"/>
                <w:sz w:val="14"/>
                <w:lang w:val="es-BO"/>
              </w:rPr>
            </w:pPr>
          </w:p>
          <w:p w14:paraId="3C2008F5" w14:textId="57AEA632" w:rsidR="00273B38" w:rsidRPr="003B37E6" w:rsidRDefault="00273B38" w:rsidP="005D6092">
            <w:pPr>
              <w:pStyle w:val="Prrafodelista"/>
              <w:widowControl w:val="0"/>
              <w:numPr>
                <w:ilvl w:val="0"/>
                <w:numId w:val="74"/>
              </w:numPr>
              <w:ind w:right="-194"/>
              <w:contextualSpacing/>
              <w:rPr>
                <w:rFonts w:ascii="Verdana" w:eastAsia="Verdana" w:hAnsi="Verdana" w:cs="Verdana"/>
                <w:spacing w:val="-1"/>
                <w:sz w:val="14"/>
                <w:szCs w:val="16"/>
                <w:lang w:val="es-BO"/>
              </w:rPr>
            </w:pPr>
            <w:r w:rsidRPr="003B37E6">
              <w:rPr>
                <w:rFonts w:ascii="Verdana" w:eastAsia="Verdana" w:hAnsi="Verdana" w:cs="Verdana"/>
                <w:spacing w:val="-1"/>
                <w:sz w:val="14"/>
                <w:szCs w:val="16"/>
                <w:lang w:val="es-BO"/>
              </w:rPr>
              <w:t>Sistemas de distribución de energía eléctrica</w:t>
            </w:r>
          </w:p>
          <w:p w14:paraId="34048129" w14:textId="1BCD07E8" w:rsidR="00273B38" w:rsidRPr="003B37E6" w:rsidRDefault="00273B38" w:rsidP="005D6092">
            <w:pPr>
              <w:pStyle w:val="Prrafodelista"/>
              <w:widowControl w:val="0"/>
              <w:numPr>
                <w:ilvl w:val="0"/>
                <w:numId w:val="74"/>
              </w:numPr>
              <w:ind w:right="-194"/>
              <w:contextualSpacing/>
              <w:rPr>
                <w:rFonts w:ascii="Verdana" w:eastAsia="Verdana" w:hAnsi="Verdana" w:cs="Verdana"/>
                <w:spacing w:val="-1"/>
                <w:sz w:val="14"/>
                <w:szCs w:val="16"/>
                <w:lang w:val="es-BO"/>
              </w:rPr>
            </w:pPr>
            <w:r w:rsidRPr="003B37E6">
              <w:rPr>
                <w:rFonts w:ascii="Verdana" w:eastAsia="Verdana" w:hAnsi="Verdana" w:cs="Verdana"/>
                <w:spacing w:val="-1"/>
                <w:sz w:val="14"/>
                <w:szCs w:val="16"/>
                <w:lang w:val="es-BO"/>
              </w:rPr>
              <w:t>Construcción de proyectos de electrificación, en general</w:t>
            </w:r>
          </w:p>
          <w:p w14:paraId="5ECE5DF0" w14:textId="71FB40DD" w:rsidR="00893189" w:rsidRPr="003B37E6" w:rsidRDefault="00273B38" w:rsidP="005D6092">
            <w:pPr>
              <w:pStyle w:val="Prrafodelista"/>
              <w:numPr>
                <w:ilvl w:val="0"/>
                <w:numId w:val="74"/>
              </w:numPr>
              <w:ind w:right="-194"/>
              <w:rPr>
                <w:rFonts w:ascii="Verdana" w:eastAsia="Verdana" w:hAnsi="Verdana" w:cs="Verdana"/>
                <w:sz w:val="14"/>
                <w:szCs w:val="16"/>
                <w:lang w:val="es-BO"/>
              </w:rPr>
            </w:pPr>
            <w:r w:rsidRPr="003B37E6">
              <w:rPr>
                <w:rFonts w:ascii="Verdana" w:eastAsia="Verdana" w:hAnsi="Verdana" w:cs="Verdana"/>
                <w:spacing w:val="-1"/>
                <w:sz w:val="14"/>
                <w:szCs w:val="16"/>
                <w:lang w:val="es-BO"/>
              </w:rPr>
              <w:t>Superintendente de Obra o Fiscal de Obra o Supervisor de Obra o Residente de Obra, en proyectos de electrificación, en general</w:t>
            </w:r>
          </w:p>
        </w:tc>
        <w:tc>
          <w:tcPr>
            <w:tcW w:w="284" w:type="dxa"/>
            <w:tcBorders>
              <w:left w:val="single" w:sz="4" w:space="0" w:color="auto"/>
            </w:tcBorders>
          </w:tcPr>
          <w:p w14:paraId="2DF69C6D" w14:textId="77777777" w:rsidR="00893189" w:rsidRPr="00B47D4D" w:rsidRDefault="00893189" w:rsidP="002E7F79">
            <w:pPr>
              <w:spacing w:line="200" w:lineRule="exact"/>
              <w:jc w:val="center"/>
              <w:rPr>
                <w:rFonts w:cs="Arial"/>
                <w:b/>
                <w:szCs w:val="18"/>
                <w:lang w:val="es-BO"/>
              </w:rPr>
            </w:pPr>
          </w:p>
        </w:tc>
      </w:tr>
      <w:tr w:rsidR="00893189" w:rsidRPr="00B47D4D" w14:paraId="15A2BC3A" w14:textId="77777777" w:rsidTr="002E7F79">
        <w:tc>
          <w:tcPr>
            <w:tcW w:w="9493" w:type="dxa"/>
            <w:gridSpan w:val="3"/>
            <w:tcBorders>
              <w:bottom w:val="single" w:sz="4" w:space="0" w:color="auto"/>
            </w:tcBorders>
          </w:tcPr>
          <w:p w14:paraId="5330E3DF" w14:textId="77777777" w:rsidR="00893189" w:rsidRPr="00B47D4D" w:rsidRDefault="00893189" w:rsidP="002E7F79">
            <w:pPr>
              <w:spacing w:line="200" w:lineRule="exact"/>
              <w:jc w:val="center"/>
              <w:rPr>
                <w:rFonts w:cs="Arial"/>
                <w:b/>
                <w:szCs w:val="18"/>
                <w:lang w:val="es-BO"/>
              </w:rPr>
            </w:pPr>
          </w:p>
        </w:tc>
      </w:tr>
    </w:tbl>
    <w:p w14:paraId="1F1BCB39" w14:textId="77777777" w:rsidR="00893189" w:rsidRPr="00B47D4D" w:rsidRDefault="00893189" w:rsidP="0089318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93189" w:rsidRPr="00B47D4D" w14:paraId="0248C7E0" w14:textId="77777777" w:rsidTr="002E7F79">
        <w:trPr>
          <w:trHeight w:val="315"/>
        </w:trPr>
        <w:tc>
          <w:tcPr>
            <w:tcW w:w="9490" w:type="dxa"/>
            <w:gridSpan w:val="5"/>
            <w:shd w:val="clear" w:color="auto" w:fill="244061" w:themeFill="accent1" w:themeFillShade="80"/>
            <w:vAlign w:val="bottom"/>
            <w:hideMark/>
          </w:tcPr>
          <w:p w14:paraId="08500E7F" w14:textId="77777777" w:rsidR="00893189" w:rsidRPr="00B47D4D" w:rsidRDefault="00893189" w:rsidP="002E7F79">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93189" w:rsidRPr="00B47D4D" w14:paraId="5923445C" w14:textId="77777777" w:rsidTr="002E7F79">
        <w:trPr>
          <w:trHeight w:val="300"/>
        </w:trPr>
        <w:tc>
          <w:tcPr>
            <w:tcW w:w="9490" w:type="dxa"/>
            <w:gridSpan w:val="5"/>
            <w:shd w:val="clear" w:color="auto" w:fill="DBE5F1" w:themeFill="accent1" w:themeFillTint="33"/>
            <w:vAlign w:val="bottom"/>
            <w:hideMark/>
          </w:tcPr>
          <w:p w14:paraId="3D289685"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A. FORMACIÓN</w:t>
            </w:r>
          </w:p>
        </w:tc>
      </w:tr>
      <w:tr w:rsidR="00893189" w:rsidRPr="00B47D4D" w14:paraId="24BD9AB9" w14:textId="77777777" w:rsidTr="002E7F79">
        <w:trPr>
          <w:trHeight w:val="300"/>
        </w:trPr>
        <w:tc>
          <w:tcPr>
            <w:tcW w:w="984" w:type="dxa"/>
            <w:vMerge w:val="restart"/>
            <w:shd w:val="clear" w:color="000000" w:fill="DBE5F1"/>
            <w:vAlign w:val="center"/>
            <w:hideMark/>
          </w:tcPr>
          <w:p w14:paraId="39025850" w14:textId="77777777" w:rsidR="00893189" w:rsidRPr="00B47D4D" w:rsidRDefault="00893189" w:rsidP="002E7F79">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2A02B53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44EE51F3"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5CAAAC0"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B054890"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93189" w:rsidRPr="00B47D4D" w14:paraId="368B2B8D" w14:textId="77777777" w:rsidTr="002E7F79">
        <w:trPr>
          <w:trHeight w:val="300"/>
        </w:trPr>
        <w:tc>
          <w:tcPr>
            <w:tcW w:w="984" w:type="dxa"/>
            <w:vMerge/>
            <w:vAlign w:val="center"/>
            <w:hideMark/>
          </w:tcPr>
          <w:p w14:paraId="18E57FF4" w14:textId="77777777" w:rsidR="00893189" w:rsidRPr="00B47D4D" w:rsidRDefault="00893189" w:rsidP="002E7F79">
            <w:pPr>
              <w:rPr>
                <w:rFonts w:ascii="Arial" w:hAnsi="Arial" w:cs="Arial"/>
                <w:b/>
                <w:bCs/>
                <w:color w:val="000000"/>
                <w:lang w:val="es-BO" w:eastAsia="es-BO"/>
              </w:rPr>
            </w:pPr>
          </w:p>
        </w:tc>
        <w:tc>
          <w:tcPr>
            <w:tcW w:w="2626" w:type="dxa"/>
            <w:vMerge/>
            <w:vAlign w:val="center"/>
            <w:hideMark/>
          </w:tcPr>
          <w:p w14:paraId="376A77D4" w14:textId="77777777" w:rsidR="00893189" w:rsidRPr="00B47D4D" w:rsidRDefault="00893189" w:rsidP="002E7F79">
            <w:pPr>
              <w:rPr>
                <w:rFonts w:ascii="Arial" w:hAnsi="Arial" w:cs="Arial"/>
                <w:b/>
                <w:bCs/>
                <w:color w:val="000000"/>
                <w:lang w:val="es-BO" w:eastAsia="es-BO"/>
              </w:rPr>
            </w:pPr>
          </w:p>
        </w:tc>
        <w:tc>
          <w:tcPr>
            <w:tcW w:w="2080" w:type="dxa"/>
            <w:vMerge/>
            <w:vAlign w:val="center"/>
            <w:hideMark/>
          </w:tcPr>
          <w:p w14:paraId="0A83BEBC" w14:textId="77777777" w:rsidR="00893189" w:rsidRPr="00B47D4D" w:rsidRDefault="00893189" w:rsidP="002E7F79">
            <w:pPr>
              <w:rPr>
                <w:rFonts w:ascii="Arial" w:hAnsi="Arial" w:cs="Arial"/>
                <w:b/>
                <w:bCs/>
                <w:color w:val="000000"/>
                <w:lang w:val="es-BO" w:eastAsia="es-BO"/>
              </w:rPr>
            </w:pPr>
          </w:p>
        </w:tc>
        <w:tc>
          <w:tcPr>
            <w:tcW w:w="1480" w:type="dxa"/>
            <w:vMerge/>
            <w:vAlign w:val="center"/>
            <w:hideMark/>
          </w:tcPr>
          <w:p w14:paraId="7B38E70B" w14:textId="77777777" w:rsidR="00893189" w:rsidRPr="00B47D4D" w:rsidRDefault="00893189" w:rsidP="002E7F79">
            <w:pPr>
              <w:rPr>
                <w:rFonts w:ascii="Arial" w:hAnsi="Arial" w:cs="Arial"/>
                <w:b/>
                <w:bCs/>
                <w:color w:val="000000"/>
                <w:lang w:val="es-BO" w:eastAsia="es-BO"/>
              </w:rPr>
            </w:pPr>
          </w:p>
        </w:tc>
        <w:tc>
          <w:tcPr>
            <w:tcW w:w="2320" w:type="dxa"/>
            <w:vMerge/>
            <w:vAlign w:val="center"/>
            <w:hideMark/>
          </w:tcPr>
          <w:p w14:paraId="51048C67" w14:textId="77777777" w:rsidR="00893189" w:rsidRPr="00B47D4D" w:rsidRDefault="00893189" w:rsidP="002E7F79">
            <w:pPr>
              <w:rPr>
                <w:rFonts w:ascii="Arial" w:hAnsi="Arial" w:cs="Arial"/>
                <w:b/>
                <w:bCs/>
                <w:color w:val="000000"/>
                <w:lang w:val="es-BO" w:eastAsia="es-BO"/>
              </w:rPr>
            </w:pPr>
          </w:p>
        </w:tc>
      </w:tr>
      <w:tr w:rsidR="00893189" w:rsidRPr="00B47D4D" w14:paraId="63CB3889" w14:textId="77777777" w:rsidTr="002E7F79">
        <w:trPr>
          <w:trHeight w:val="300"/>
        </w:trPr>
        <w:tc>
          <w:tcPr>
            <w:tcW w:w="984" w:type="dxa"/>
            <w:shd w:val="clear" w:color="000000" w:fill="FFFFFF"/>
            <w:vAlign w:val="bottom"/>
          </w:tcPr>
          <w:p w14:paraId="14129BCA"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28EF4683"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E70D6EB"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9F1F293"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1F3DF52"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93189" w:rsidRPr="00B47D4D" w14:paraId="4016C2A0" w14:textId="77777777" w:rsidTr="002E7F79">
        <w:trPr>
          <w:trHeight w:val="300"/>
        </w:trPr>
        <w:tc>
          <w:tcPr>
            <w:tcW w:w="984" w:type="dxa"/>
            <w:shd w:val="clear" w:color="000000" w:fill="FFFFFF"/>
            <w:vAlign w:val="bottom"/>
          </w:tcPr>
          <w:p w14:paraId="0644C141"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16B69A28"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644A534"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282B054"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AB36AD9"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93189" w:rsidRPr="00B47D4D" w14:paraId="4BB211C4" w14:textId="77777777" w:rsidTr="002E7F79">
        <w:trPr>
          <w:trHeight w:val="315"/>
        </w:trPr>
        <w:tc>
          <w:tcPr>
            <w:tcW w:w="9490" w:type="dxa"/>
            <w:gridSpan w:val="5"/>
            <w:shd w:val="clear" w:color="auto" w:fill="DBE5F1" w:themeFill="accent1" w:themeFillTint="33"/>
            <w:vAlign w:val="bottom"/>
            <w:hideMark/>
          </w:tcPr>
          <w:p w14:paraId="44354C04"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93189" w:rsidRPr="00B47D4D" w14:paraId="50473BAB" w14:textId="77777777" w:rsidTr="002E7F79">
        <w:trPr>
          <w:trHeight w:val="315"/>
        </w:trPr>
        <w:tc>
          <w:tcPr>
            <w:tcW w:w="984" w:type="dxa"/>
            <w:vMerge w:val="restart"/>
            <w:shd w:val="clear" w:color="000000" w:fill="DBE5F1"/>
            <w:vAlign w:val="center"/>
            <w:hideMark/>
          </w:tcPr>
          <w:p w14:paraId="09605DA7" w14:textId="77777777" w:rsidR="00893189" w:rsidRPr="00B47D4D" w:rsidRDefault="00893189" w:rsidP="002E7F79">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50F59427"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784176C1"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0275BB1C"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997D159"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93189" w:rsidRPr="00B47D4D" w14:paraId="4B605F55" w14:textId="77777777" w:rsidTr="002E7F79">
        <w:trPr>
          <w:trHeight w:val="450"/>
        </w:trPr>
        <w:tc>
          <w:tcPr>
            <w:tcW w:w="984" w:type="dxa"/>
            <w:vMerge/>
            <w:vAlign w:val="center"/>
            <w:hideMark/>
          </w:tcPr>
          <w:p w14:paraId="57C8F519" w14:textId="77777777" w:rsidR="00893189" w:rsidRPr="00B47D4D" w:rsidRDefault="00893189" w:rsidP="002E7F79">
            <w:pPr>
              <w:rPr>
                <w:rFonts w:ascii="Arial" w:hAnsi="Arial" w:cs="Arial"/>
                <w:color w:val="000000"/>
                <w:szCs w:val="18"/>
                <w:lang w:val="es-BO" w:eastAsia="es-BO"/>
              </w:rPr>
            </w:pPr>
          </w:p>
        </w:tc>
        <w:tc>
          <w:tcPr>
            <w:tcW w:w="2626" w:type="dxa"/>
            <w:vMerge/>
            <w:vAlign w:val="center"/>
            <w:hideMark/>
          </w:tcPr>
          <w:p w14:paraId="536FA216" w14:textId="77777777" w:rsidR="00893189" w:rsidRPr="00B47D4D" w:rsidRDefault="00893189" w:rsidP="002E7F79">
            <w:pPr>
              <w:rPr>
                <w:rFonts w:ascii="Arial" w:hAnsi="Arial" w:cs="Arial"/>
                <w:b/>
                <w:bCs/>
                <w:color w:val="000000"/>
                <w:lang w:val="es-BO" w:eastAsia="es-BO"/>
              </w:rPr>
            </w:pPr>
          </w:p>
        </w:tc>
        <w:tc>
          <w:tcPr>
            <w:tcW w:w="2080" w:type="dxa"/>
            <w:vMerge/>
            <w:vAlign w:val="center"/>
            <w:hideMark/>
          </w:tcPr>
          <w:p w14:paraId="7CAA164E" w14:textId="77777777" w:rsidR="00893189" w:rsidRPr="00B47D4D" w:rsidRDefault="00893189" w:rsidP="002E7F79">
            <w:pPr>
              <w:rPr>
                <w:rFonts w:ascii="Arial" w:hAnsi="Arial" w:cs="Arial"/>
                <w:b/>
                <w:bCs/>
                <w:color w:val="000000"/>
                <w:lang w:val="es-BO" w:eastAsia="es-BO"/>
              </w:rPr>
            </w:pPr>
          </w:p>
        </w:tc>
        <w:tc>
          <w:tcPr>
            <w:tcW w:w="1480" w:type="dxa"/>
            <w:vMerge/>
            <w:vAlign w:val="center"/>
            <w:hideMark/>
          </w:tcPr>
          <w:p w14:paraId="2426B941" w14:textId="77777777" w:rsidR="00893189" w:rsidRPr="00B47D4D" w:rsidRDefault="00893189" w:rsidP="002E7F79">
            <w:pPr>
              <w:rPr>
                <w:rFonts w:ascii="Arial" w:hAnsi="Arial" w:cs="Arial"/>
                <w:b/>
                <w:bCs/>
                <w:color w:val="000000"/>
                <w:lang w:val="es-BO" w:eastAsia="es-BO"/>
              </w:rPr>
            </w:pPr>
          </w:p>
        </w:tc>
        <w:tc>
          <w:tcPr>
            <w:tcW w:w="2320" w:type="dxa"/>
            <w:vMerge/>
            <w:vAlign w:val="center"/>
            <w:hideMark/>
          </w:tcPr>
          <w:p w14:paraId="7C9DC375" w14:textId="77777777" w:rsidR="00893189" w:rsidRPr="00B47D4D" w:rsidRDefault="00893189" w:rsidP="002E7F79">
            <w:pPr>
              <w:rPr>
                <w:rFonts w:ascii="Arial" w:hAnsi="Arial" w:cs="Arial"/>
                <w:b/>
                <w:bCs/>
                <w:color w:val="000000"/>
                <w:lang w:val="es-BO" w:eastAsia="es-BO"/>
              </w:rPr>
            </w:pPr>
          </w:p>
        </w:tc>
      </w:tr>
      <w:tr w:rsidR="00893189" w:rsidRPr="00B47D4D" w14:paraId="62B39FDA" w14:textId="77777777" w:rsidTr="002E7F79">
        <w:trPr>
          <w:trHeight w:val="300"/>
        </w:trPr>
        <w:tc>
          <w:tcPr>
            <w:tcW w:w="984" w:type="dxa"/>
            <w:shd w:val="clear" w:color="000000" w:fill="FFFFFF"/>
            <w:vAlign w:val="bottom"/>
          </w:tcPr>
          <w:p w14:paraId="4B361539"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74D90146"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412C4E7"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F18B01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28BBA7"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93189" w:rsidRPr="00B47D4D" w14:paraId="06F889DC" w14:textId="77777777" w:rsidTr="002E7F79">
        <w:trPr>
          <w:trHeight w:val="300"/>
        </w:trPr>
        <w:tc>
          <w:tcPr>
            <w:tcW w:w="984" w:type="dxa"/>
            <w:shd w:val="clear" w:color="000000" w:fill="FFFFFF"/>
            <w:vAlign w:val="bottom"/>
          </w:tcPr>
          <w:p w14:paraId="20085227"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7A44617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5C982E"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746F725"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844FD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93189" w:rsidRPr="00B47D4D" w14:paraId="702CC16A" w14:textId="77777777" w:rsidTr="002E7F79">
        <w:trPr>
          <w:trHeight w:val="330"/>
        </w:trPr>
        <w:tc>
          <w:tcPr>
            <w:tcW w:w="9490" w:type="dxa"/>
            <w:gridSpan w:val="5"/>
            <w:shd w:val="clear" w:color="auto" w:fill="DBE5F1" w:themeFill="accent1" w:themeFillTint="33"/>
            <w:vAlign w:val="bottom"/>
            <w:hideMark/>
          </w:tcPr>
          <w:p w14:paraId="07CD75CC"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93189" w:rsidRPr="00B47D4D" w14:paraId="1F375E70" w14:textId="77777777" w:rsidTr="002E7F79">
        <w:trPr>
          <w:trHeight w:val="754"/>
        </w:trPr>
        <w:tc>
          <w:tcPr>
            <w:tcW w:w="984" w:type="dxa"/>
            <w:shd w:val="clear" w:color="000000" w:fill="DBE5F1"/>
            <w:vAlign w:val="center"/>
            <w:hideMark/>
          </w:tcPr>
          <w:p w14:paraId="0004E317" w14:textId="77777777" w:rsidR="00893189" w:rsidRPr="00B47D4D" w:rsidRDefault="00893189" w:rsidP="002E7F79">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5688AC4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4458E69"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B753474"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2A6A059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65DF61"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93189" w:rsidRPr="00B47D4D" w14:paraId="294E9064" w14:textId="77777777" w:rsidTr="002E7F79">
        <w:trPr>
          <w:trHeight w:val="300"/>
        </w:trPr>
        <w:tc>
          <w:tcPr>
            <w:tcW w:w="984" w:type="dxa"/>
            <w:shd w:val="clear" w:color="000000" w:fill="FFFFFF"/>
            <w:vAlign w:val="bottom"/>
          </w:tcPr>
          <w:p w14:paraId="2A2EAC21"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5B8E45BA"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C15E54E"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0AE163" w14:textId="77777777" w:rsidR="00893189" w:rsidRPr="00B47D4D" w:rsidRDefault="00893189" w:rsidP="002E7F79">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757D24"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0323615A" w14:textId="77777777" w:rsidTr="002E7F79">
        <w:trPr>
          <w:trHeight w:val="300"/>
        </w:trPr>
        <w:tc>
          <w:tcPr>
            <w:tcW w:w="984" w:type="dxa"/>
            <w:shd w:val="clear" w:color="000000" w:fill="FFFFFF"/>
            <w:vAlign w:val="bottom"/>
          </w:tcPr>
          <w:p w14:paraId="46061CA7"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738601B7"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6FCBB85"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8B2C8D6" w14:textId="77777777" w:rsidR="00893189" w:rsidRPr="00B47D4D" w:rsidRDefault="00893189" w:rsidP="002E7F79">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DCFACC1"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4A7FC9A4" w14:textId="77777777" w:rsidTr="002E7F79">
        <w:trPr>
          <w:trHeight w:val="300"/>
        </w:trPr>
        <w:tc>
          <w:tcPr>
            <w:tcW w:w="9490" w:type="dxa"/>
            <w:gridSpan w:val="5"/>
            <w:shd w:val="clear" w:color="auto" w:fill="DBE5F1" w:themeFill="accent1" w:themeFillTint="33"/>
            <w:vAlign w:val="bottom"/>
            <w:hideMark/>
          </w:tcPr>
          <w:p w14:paraId="7F5A691F"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93189" w:rsidRPr="00B47D4D" w14:paraId="0BB14397" w14:textId="77777777" w:rsidTr="002E7F79">
        <w:trPr>
          <w:trHeight w:val="658"/>
        </w:trPr>
        <w:tc>
          <w:tcPr>
            <w:tcW w:w="984" w:type="dxa"/>
            <w:shd w:val="clear" w:color="000000" w:fill="DBE5F1"/>
            <w:vAlign w:val="bottom"/>
            <w:hideMark/>
          </w:tcPr>
          <w:p w14:paraId="23678168" w14:textId="77777777" w:rsidR="00893189" w:rsidRPr="00B47D4D" w:rsidRDefault="00893189" w:rsidP="002E7F79">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54DC2AAD"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D5E1C05"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E65B83E"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5F5A06DA"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BC5BB5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93189" w:rsidRPr="00B47D4D" w14:paraId="24B67E7B" w14:textId="77777777" w:rsidTr="002E7F79">
        <w:trPr>
          <w:trHeight w:val="315"/>
        </w:trPr>
        <w:tc>
          <w:tcPr>
            <w:tcW w:w="984" w:type="dxa"/>
            <w:shd w:val="clear" w:color="000000" w:fill="FFFFFF"/>
            <w:vAlign w:val="bottom"/>
          </w:tcPr>
          <w:p w14:paraId="2A7AADCE"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3F6A8949"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217A00"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05252F4"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1452559"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55F0FE1A" w14:textId="77777777" w:rsidTr="002E7F79">
        <w:trPr>
          <w:trHeight w:val="315"/>
        </w:trPr>
        <w:tc>
          <w:tcPr>
            <w:tcW w:w="984" w:type="dxa"/>
            <w:shd w:val="clear" w:color="000000" w:fill="FFFFFF"/>
            <w:vAlign w:val="bottom"/>
          </w:tcPr>
          <w:p w14:paraId="081F028A"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28B1110C"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BE7B395"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2E113C6"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FC0790F"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57720E97" w14:textId="77777777" w:rsidTr="002E7F79">
        <w:trPr>
          <w:trHeight w:val="39"/>
        </w:trPr>
        <w:tc>
          <w:tcPr>
            <w:tcW w:w="9490" w:type="dxa"/>
            <w:gridSpan w:val="5"/>
            <w:shd w:val="clear" w:color="auto" w:fill="auto"/>
            <w:noWrap/>
            <w:vAlign w:val="bottom"/>
            <w:hideMark/>
          </w:tcPr>
          <w:p w14:paraId="19511A7E" w14:textId="77777777" w:rsidR="00893189" w:rsidRPr="00B47D4D" w:rsidRDefault="00893189" w:rsidP="002E7F79">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DA6A73F" w14:textId="77777777" w:rsidR="00893189" w:rsidRPr="00B47D4D" w:rsidRDefault="00893189" w:rsidP="00893189">
      <w:pPr>
        <w:spacing w:line="200" w:lineRule="exact"/>
        <w:jc w:val="center"/>
        <w:rPr>
          <w:rFonts w:cs="Arial"/>
          <w:b/>
          <w:szCs w:val="18"/>
          <w:lang w:val="es-BO"/>
        </w:rPr>
      </w:pPr>
    </w:p>
    <w:p w14:paraId="0D6B076A" w14:textId="77777777" w:rsidR="00893189" w:rsidRDefault="00893189" w:rsidP="00893189">
      <w:pPr>
        <w:spacing w:line="200" w:lineRule="exact"/>
        <w:jc w:val="center"/>
        <w:rPr>
          <w:rFonts w:cs="Arial"/>
          <w:b/>
          <w:szCs w:val="18"/>
          <w:lang w:val="es-BO"/>
        </w:rPr>
      </w:pPr>
    </w:p>
    <w:p w14:paraId="5E0813B8" w14:textId="77777777" w:rsidR="00893189" w:rsidRDefault="00893189" w:rsidP="00893189">
      <w:pPr>
        <w:spacing w:line="200" w:lineRule="exact"/>
        <w:jc w:val="center"/>
        <w:rPr>
          <w:rFonts w:cs="Arial"/>
          <w:b/>
          <w:szCs w:val="18"/>
          <w:lang w:val="es-BO"/>
        </w:rPr>
      </w:pPr>
    </w:p>
    <w:p w14:paraId="76E96C1B" w14:textId="77777777" w:rsidR="00893189" w:rsidRDefault="00893189" w:rsidP="00893189">
      <w:pPr>
        <w:spacing w:line="200" w:lineRule="exact"/>
        <w:jc w:val="center"/>
        <w:rPr>
          <w:rFonts w:cs="Arial"/>
          <w:b/>
          <w:szCs w:val="18"/>
          <w:lang w:val="es-BO"/>
        </w:rPr>
      </w:pPr>
    </w:p>
    <w:p w14:paraId="73E54815" w14:textId="77777777" w:rsidR="00893189" w:rsidRDefault="00893189" w:rsidP="00893189">
      <w:pPr>
        <w:spacing w:line="200" w:lineRule="exact"/>
        <w:jc w:val="center"/>
        <w:rPr>
          <w:rFonts w:cs="Arial"/>
          <w:b/>
          <w:szCs w:val="18"/>
          <w:lang w:val="es-BO"/>
        </w:rPr>
      </w:pPr>
    </w:p>
    <w:p w14:paraId="3E0B4CA2" w14:textId="77777777" w:rsidR="00893189" w:rsidRDefault="00893189" w:rsidP="00893189">
      <w:pPr>
        <w:spacing w:line="200" w:lineRule="exact"/>
        <w:jc w:val="center"/>
        <w:rPr>
          <w:rFonts w:cs="Arial"/>
          <w:b/>
          <w:szCs w:val="18"/>
          <w:lang w:val="es-BO"/>
        </w:rPr>
      </w:pPr>
    </w:p>
    <w:p w14:paraId="5287B832" w14:textId="144B87C6" w:rsidR="00893189" w:rsidRDefault="00893189" w:rsidP="00893189">
      <w:pPr>
        <w:spacing w:line="200" w:lineRule="exact"/>
        <w:jc w:val="center"/>
        <w:rPr>
          <w:rFonts w:cs="Arial"/>
          <w:b/>
          <w:szCs w:val="18"/>
          <w:lang w:val="es-BO"/>
        </w:rPr>
      </w:pPr>
    </w:p>
    <w:p w14:paraId="30A469E2" w14:textId="2E7ECA5C" w:rsidR="003B37E6" w:rsidRDefault="003B37E6" w:rsidP="00893189">
      <w:pPr>
        <w:spacing w:line="200" w:lineRule="exact"/>
        <w:jc w:val="center"/>
        <w:rPr>
          <w:rFonts w:cs="Arial"/>
          <w:b/>
          <w:szCs w:val="18"/>
          <w:lang w:val="es-BO"/>
        </w:rPr>
      </w:pPr>
    </w:p>
    <w:p w14:paraId="5125FB4B" w14:textId="39265E36" w:rsidR="003B37E6" w:rsidRDefault="003B37E6" w:rsidP="00893189">
      <w:pPr>
        <w:spacing w:line="200" w:lineRule="exact"/>
        <w:jc w:val="center"/>
        <w:rPr>
          <w:rFonts w:cs="Arial"/>
          <w:b/>
          <w:szCs w:val="18"/>
          <w:lang w:val="es-BO"/>
        </w:rPr>
      </w:pPr>
    </w:p>
    <w:p w14:paraId="0FF92206" w14:textId="639B02F0" w:rsidR="003B37E6" w:rsidRDefault="003B37E6" w:rsidP="00893189">
      <w:pPr>
        <w:spacing w:line="200" w:lineRule="exact"/>
        <w:jc w:val="center"/>
        <w:rPr>
          <w:rFonts w:cs="Arial"/>
          <w:b/>
          <w:szCs w:val="18"/>
          <w:lang w:val="es-BO"/>
        </w:rPr>
      </w:pPr>
    </w:p>
    <w:p w14:paraId="4CCCAB52" w14:textId="62D54579" w:rsidR="003B37E6" w:rsidRDefault="003B37E6" w:rsidP="00893189">
      <w:pPr>
        <w:spacing w:line="200" w:lineRule="exact"/>
        <w:jc w:val="center"/>
        <w:rPr>
          <w:rFonts w:cs="Arial"/>
          <w:b/>
          <w:szCs w:val="18"/>
          <w:lang w:val="es-BO"/>
        </w:rPr>
      </w:pPr>
    </w:p>
    <w:p w14:paraId="2AD7273F" w14:textId="1B097222" w:rsidR="003B37E6" w:rsidRDefault="003B37E6" w:rsidP="00893189">
      <w:pPr>
        <w:spacing w:line="200" w:lineRule="exact"/>
        <w:jc w:val="center"/>
        <w:rPr>
          <w:rFonts w:cs="Arial"/>
          <w:b/>
          <w:szCs w:val="18"/>
          <w:lang w:val="es-BO"/>
        </w:rPr>
      </w:pPr>
    </w:p>
    <w:p w14:paraId="546C3873" w14:textId="56BE7329" w:rsidR="003B37E6" w:rsidRDefault="003B37E6" w:rsidP="00893189">
      <w:pPr>
        <w:spacing w:line="200" w:lineRule="exact"/>
        <w:jc w:val="center"/>
        <w:rPr>
          <w:rFonts w:cs="Arial"/>
          <w:b/>
          <w:szCs w:val="18"/>
          <w:lang w:val="es-BO"/>
        </w:rPr>
      </w:pPr>
    </w:p>
    <w:p w14:paraId="6354CE80" w14:textId="4782DFD6" w:rsidR="003B37E6" w:rsidRDefault="003B37E6" w:rsidP="00893189">
      <w:pPr>
        <w:spacing w:line="200" w:lineRule="exact"/>
        <w:jc w:val="center"/>
        <w:rPr>
          <w:rFonts w:cs="Arial"/>
          <w:b/>
          <w:szCs w:val="18"/>
          <w:lang w:val="es-BO"/>
        </w:rPr>
      </w:pPr>
    </w:p>
    <w:p w14:paraId="02D1FEB2" w14:textId="4D249FFF" w:rsidR="003B37E6" w:rsidRDefault="003B37E6" w:rsidP="00893189">
      <w:pPr>
        <w:spacing w:line="200" w:lineRule="exact"/>
        <w:jc w:val="center"/>
        <w:rPr>
          <w:rFonts w:cs="Arial"/>
          <w:b/>
          <w:szCs w:val="18"/>
          <w:lang w:val="es-BO"/>
        </w:rPr>
      </w:pPr>
    </w:p>
    <w:p w14:paraId="111ACF5C" w14:textId="4C91BF1C" w:rsidR="003B37E6" w:rsidRDefault="003B37E6" w:rsidP="00893189">
      <w:pPr>
        <w:spacing w:line="200" w:lineRule="exact"/>
        <w:jc w:val="center"/>
        <w:rPr>
          <w:rFonts w:cs="Arial"/>
          <w:b/>
          <w:szCs w:val="18"/>
          <w:lang w:val="es-BO"/>
        </w:rPr>
      </w:pPr>
    </w:p>
    <w:p w14:paraId="0E5D61FA" w14:textId="2F846E44" w:rsidR="003B37E6" w:rsidRDefault="003B37E6" w:rsidP="00893189">
      <w:pPr>
        <w:spacing w:line="200" w:lineRule="exact"/>
        <w:jc w:val="center"/>
        <w:rPr>
          <w:rFonts w:cs="Arial"/>
          <w:b/>
          <w:szCs w:val="18"/>
          <w:lang w:val="es-BO"/>
        </w:rPr>
      </w:pPr>
    </w:p>
    <w:p w14:paraId="0686F442" w14:textId="02553B62" w:rsidR="003B37E6" w:rsidRDefault="003B37E6" w:rsidP="00893189">
      <w:pPr>
        <w:spacing w:line="200" w:lineRule="exact"/>
        <w:jc w:val="center"/>
        <w:rPr>
          <w:rFonts w:cs="Arial"/>
          <w:b/>
          <w:szCs w:val="18"/>
          <w:lang w:val="es-BO"/>
        </w:rPr>
      </w:pPr>
    </w:p>
    <w:p w14:paraId="1AD3C2F2" w14:textId="48EA7510" w:rsidR="003B37E6" w:rsidRDefault="003B37E6" w:rsidP="00893189">
      <w:pPr>
        <w:spacing w:line="200" w:lineRule="exact"/>
        <w:jc w:val="center"/>
        <w:rPr>
          <w:rFonts w:cs="Arial"/>
          <w:b/>
          <w:szCs w:val="18"/>
          <w:lang w:val="es-BO"/>
        </w:rPr>
      </w:pPr>
    </w:p>
    <w:p w14:paraId="6599CBAA" w14:textId="58272554" w:rsidR="003B37E6" w:rsidRDefault="003B37E6" w:rsidP="00893189">
      <w:pPr>
        <w:spacing w:line="200" w:lineRule="exact"/>
        <w:jc w:val="center"/>
        <w:rPr>
          <w:rFonts w:cs="Arial"/>
          <w:b/>
          <w:szCs w:val="18"/>
          <w:lang w:val="es-BO"/>
        </w:rPr>
      </w:pPr>
    </w:p>
    <w:p w14:paraId="70CFE8EB" w14:textId="732784AA" w:rsidR="003B37E6" w:rsidRDefault="003B37E6" w:rsidP="00893189">
      <w:pPr>
        <w:spacing w:line="200" w:lineRule="exact"/>
        <w:jc w:val="center"/>
        <w:rPr>
          <w:rFonts w:cs="Arial"/>
          <w:b/>
          <w:szCs w:val="18"/>
          <w:lang w:val="es-BO"/>
        </w:rPr>
      </w:pPr>
    </w:p>
    <w:p w14:paraId="4E19735B" w14:textId="416B3ECD" w:rsidR="003B37E6" w:rsidRDefault="003B37E6" w:rsidP="00893189">
      <w:pPr>
        <w:spacing w:line="200" w:lineRule="exact"/>
        <w:jc w:val="center"/>
        <w:rPr>
          <w:rFonts w:cs="Arial"/>
          <w:b/>
          <w:szCs w:val="18"/>
          <w:lang w:val="es-BO"/>
        </w:rPr>
      </w:pPr>
    </w:p>
    <w:p w14:paraId="4A552905" w14:textId="401389E5" w:rsidR="003B37E6" w:rsidRDefault="003B37E6" w:rsidP="00893189">
      <w:pPr>
        <w:spacing w:line="200" w:lineRule="exact"/>
        <w:jc w:val="center"/>
        <w:rPr>
          <w:rFonts w:cs="Arial"/>
          <w:b/>
          <w:szCs w:val="18"/>
          <w:lang w:val="es-BO"/>
        </w:rPr>
      </w:pPr>
    </w:p>
    <w:p w14:paraId="489DF14E" w14:textId="6E3F1261" w:rsidR="003B37E6" w:rsidRDefault="003B37E6" w:rsidP="00893189">
      <w:pPr>
        <w:spacing w:line="200" w:lineRule="exact"/>
        <w:jc w:val="center"/>
        <w:rPr>
          <w:rFonts w:cs="Arial"/>
          <w:b/>
          <w:szCs w:val="18"/>
          <w:lang w:val="es-BO"/>
        </w:rPr>
      </w:pPr>
    </w:p>
    <w:p w14:paraId="04B0F34D" w14:textId="13727F5B" w:rsidR="003B37E6" w:rsidRDefault="003B37E6" w:rsidP="00893189">
      <w:pPr>
        <w:spacing w:line="200" w:lineRule="exact"/>
        <w:jc w:val="center"/>
        <w:rPr>
          <w:rFonts w:cs="Arial"/>
          <w:b/>
          <w:szCs w:val="18"/>
          <w:lang w:val="es-BO"/>
        </w:rPr>
      </w:pPr>
    </w:p>
    <w:p w14:paraId="2A8C8A3F" w14:textId="6CA05199" w:rsidR="003B37E6" w:rsidRDefault="003B37E6" w:rsidP="00893189">
      <w:pPr>
        <w:spacing w:line="200" w:lineRule="exact"/>
        <w:jc w:val="center"/>
        <w:rPr>
          <w:rFonts w:cs="Arial"/>
          <w:b/>
          <w:szCs w:val="18"/>
          <w:lang w:val="es-BO"/>
        </w:rPr>
      </w:pPr>
    </w:p>
    <w:p w14:paraId="5D675C0F" w14:textId="6143807E" w:rsidR="003B37E6" w:rsidRDefault="003B37E6" w:rsidP="00893189">
      <w:pPr>
        <w:spacing w:line="200" w:lineRule="exact"/>
        <w:jc w:val="center"/>
        <w:rPr>
          <w:rFonts w:cs="Arial"/>
          <w:b/>
          <w:szCs w:val="18"/>
          <w:lang w:val="es-BO"/>
        </w:rPr>
      </w:pPr>
    </w:p>
    <w:p w14:paraId="75A541D4" w14:textId="5FDB5CF9" w:rsidR="003B37E6" w:rsidRDefault="003B37E6" w:rsidP="00893189">
      <w:pPr>
        <w:spacing w:line="200" w:lineRule="exact"/>
        <w:jc w:val="center"/>
        <w:rPr>
          <w:rFonts w:cs="Arial"/>
          <w:b/>
          <w:szCs w:val="18"/>
          <w:lang w:val="es-BO"/>
        </w:rPr>
      </w:pPr>
    </w:p>
    <w:p w14:paraId="7D8A9924" w14:textId="4921EE5E" w:rsidR="003B37E6" w:rsidRDefault="003B37E6" w:rsidP="00893189">
      <w:pPr>
        <w:spacing w:line="200" w:lineRule="exact"/>
        <w:jc w:val="center"/>
        <w:rPr>
          <w:rFonts w:cs="Arial"/>
          <w:b/>
          <w:szCs w:val="18"/>
          <w:lang w:val="es-BO"/>
        </w:rPr>
      </w:pPr>
    </w:p>
    <w:p w14:paraId="35C26264" w14:textId="7D4572C9" w:rsidR="003B37E6" w:rsidRDefault="003B37E6" w:rsidP="00893189">
      <w:pPr>
        <w:spacing w:line="200" w:lineRule="exact"/>
        <w:jc w:val="center"/>
        <w:rPr>
          <w:rFonts w:cs="Arial"/>
          <w:b/>
          <w:szCs w:val="18"/>
          <w:lang w:val="es-BO"/>
        </w:rPr>
      </w:pPr>
    </w:p>
    <w:p w14:paraId="6C518EC4" w14:textId="0FDED7E3" w:rsidR="003B37E6" w:rsidRDefault="003B37E6" w:rsidP="00893189">
      <w:pPr>
        <w:spacing w:line="200" w:lineRule="exact"/>
        <w:jc w:val="center"/>
        <w:rPr>
          <w:rFonts w:cs="Arial"/>
          <w:b/>
          <w:szCs w:val="18"/>
          <w:lang w:val="es-BO"/>
        </w:rPr>
      </w:pPr>
    </w:p>
    <w:p w14:paraId="730CDB7B" w14:textId="4F4CEA7B" w:rsidR="003B37E6" w:rsidRDefault="003B37E6" w:rsidP="00893189">
      <w:pPr>
        <w:spacing w:line="200" w:lineRule="exact"/>
        <w:jc w:val="center"/>
        <w:rPr>
          <w:rFonts w:cs="Arial"/>
          <w:b/>
          <w:szCs w:val="18"/>
          <w:lang w:val="es-BO"/>
        </w:rPr>
      </w:pPr>
    </w:p>
    <w:p w14:paraId="54CC40A2" w14:textId="3AD8596C" w:rsidR="003B37E6" w:rsidRDefault="003B37E6" w:rsidP="00893189">
      <w:pPr>
        <w:spacing w:line="200" w:lineRule="exact"/>
        <w:jc w:val="center"/>
        <w:rPr>
          <w:rFonts w:cs="Arial"/>
          <w:b/>
          <w:szCs w:val="18"/>
          <w:lang w:val="es-BO"/>
        </w:rPr>
      </w:pPr>
    </w:p>
    <w:p w14:paraId="18EB6485" w14:textId="197C0574" w:rsidR="003B37E6" w:rsidRDefault="003B37E6" w:rsidP="00893189">
      <w:pPr>
        <w:spacing w:line="200" w:lineRule="exact"/>
        <w:jc w:val="center"/>
        <w:rPr>
          <w:rFonts w:cs="Arial"/>
          <w:b/>
          <w:szCs w:val="18"/>
          <w:lang w:val="es-BO"/>
        </w:rPr>
      </w:pPr>
    </w:p>
    <w:p w14:paraId="45EA0364" w14:textId="3D90DB69" w:rsidR="003B37E6" w:rsidRDefault="003B37E6" w:rsidP="00893189">
      <w:pPr>
        <w:spacing w:line="200" w:lineRule="exact"/>
        <w:jc w:val="center"/>
        <w:rPr>
          <w:rFonts w:cs="Arial"/>
          <w:b/>
          <w:szCs w:val="18"/>
          <w:lang w:val="es-BO"/>
        </w:rPr>
      </w:pPr>
    </w:p>
    <w:p w14:paraId="793E1AF1" w14:textId="5E9C7A8C" w:rsidR="003B37E6" w:rsidRDefault="003B37E6" w:rsidP="00893189">
      <w:pPr>
        <w:spacing w:line="200" w:lineRule="exact"/>
        <w:jc w:val="center"/>
        <w:rPr>
          <w:rFonts w:cs="Arial"/>
          <w:b/>
          <w:szCs w:val="18"/>
          <w:lang w:val="es-BO"/>
        </w:rPr>
      </w:pPr>
    </w:p>
    <w:p w14:paraId="34163563" w14:textId="530AD95A" w:rsidR="003B37E6" w:rsidRDefault="003B37E6" w:rsidP="00893189">
      <w:pPr>
        <w:spacing w:line="200" w:lineRule="exact"/>
        <w:jc w:val="center"/>
        <w:rPr>
          <w:rFonts w:cs="Arial"/>
          <w:b/>
          <w:szCs w:val="18"/>
          <w:lang w:val="es-BO"/>
        </w:rPr>
      </w:pPr>
    </w:p>
    <w:p w14:paraId="624128FC" w14:textId="78CE3CD6" w:rsidR="003B37E6" w:rsidRDefault="003B37E6" w:rsidP="00893189">
      <w:pPr>
        <w:spacing w:line="200" w:lineRule="exact"/>
        <w:jc w:val="center"/>
        <w:rPr>
          <w:rFonts w:cs="Arial"/>
          <w:b/>
          <w:szCs w:val="18"/>
          <w:lang w:val="es-BO"/>
        </w:rPr>
      </w:pPr>
    </w:p>
    <w:p w14:paraId="1B00D029" w14:textId="093E7676" w:rsidR="003B37E6" w:rsidRDefault="003B37E6" w:rsidP="00893189">
      <w:pPr>
        <w:spacing w:line="200" w:lineRule="exact"/>
        <w:jc w:val="center"/>
        <w:rPr>
          <w:rFonts w:cs="Arial"/>
          <w:b/>
          <w:szCs w:val="18"/>
          <w:lang w:val="es-BO"/>
        </w:rPr>
      </w:pPr>
    </w:p>
    <w:p w14:paraId="3C533DDF" w14:textId="607965E8" w:rsidR="003B37E6" w:rsidRDefault="003B37E6" w:rsidP="00893189">
      <w:pPr>
        <w:spacing w:line="200" w:lineRule="exact"/>
        <w:jc w:val="center"/>
        <w:rPr>
          <w:rFonts w:cs="Arial"/>
          <w:b/>
          <w:szCs w:val="18"/>
          <w:lang w:val="es-BO"/>
        </w:rPr>
      </w:pPr>
    </w:p>
    <w:p w14:paraId="2C476394" w14:textId="49C3E6A1" w:rsidR="003B37E6" w:rsidRDefault="003B37E6" w:rsidP="00893189">
      <w:pPr>
        <w:spacing w:line="200" w:lineRule="exact"/>
        <w:jc w:val="center"/>
        <w:rPr>
          <w:rFonts w:cs="Arial"/>
          <w:b/>
          <w:szCs w:val="18"/>
          <w:lang w:val="es-BO"/>
        </w:rPr>
      </w:pPr>
    </w:p>
    <w:p w14:paraId="7B737B5D" w14:textId="18508690" w:rsidR="003B37E6" w:rsidRDefault="003B37E6" w:rsidP="00893189">
      <w:pPr>
        <w:spacing w:line="200" w:lineRule="exact"/>
        <w:jc w:val="center"/>
        <w:rPr>
          <w:rFonts w:cs="Arial"/>
          <w:b/>
          <w:szCs w:val="18"/>
          <w:lang w:val="es-BO"/>
        </w:rPr>
      </w:pPr>
    </w:p>
    <w:p w14:paraId="64470BD1" w14:textId="149D3209" w:rsidR="003B37E6" w:rsidRDefault="003B37E6" w:rsidP="00893189">
      <w:pPr>
        <w:spacing w:line="200" w:lineRule="exact"/>
        <w:jc w:val="center"/>
        <w:rPr>
          <w:rFonts w:cs="Arial"/>
          <w:b/>
          <w:szCs w:val="18"/>
          <w:lang w:val="es-BO"/>
        </w:rPr>
      </w:pPr>
    </w:p>
    <w:p w14:paraId="6D954654" w14:textId="12B7F429" w:rsidR="003B37E6" w:rsidRDefault="003B37E6" w:rsidP="00893189">
      <w:pPr>
        <w:spacing w:line="200" w:lineRule="exact"/>
        <w:jc w:val="center"/>
        <w:rPr>
          <w:rFonts w:cs="Arial"/>
          <w:b/>
          <w:szCs w:val="18"/>
          <w:lang w:val="es-BO"/>
        </w:rPr>
      </w:pPr>
    </w:p>
    <w:p w14:paraId="361E953F" w14:textId="4E506F3F" w:rsidR="003B37E6" w:rsidRDefault="003B37E6" w:rsidP="00893189">
      <w:pPr>
        <w:spacing w:line="200" w:lineRule="exact"/>
        <w:jc w:val="center"/>
        <w:rPr>
          <w:rFonts w:cs="Arial"/>
          <w:b/>
          <w:szCs w:val="18"/>
          <w:lang w:val="es-BO"/>
        </w:rPr>
      </w:pPr>
    </w:p>
    <w:p w14:paraId="7EC8AA29" w14:textId="7334E4C5" w:rsidR="003B37E6" w:rsidRDefault="003B37E6" w:rsidP="00893189">
      <w:pPr>
        <w:spacing w:line="200" w:lineRule="exact"/>
        <w:jc w:val="center"/>
        <w:rPr>
          <w:rFonts w:cs="Arial"/>
          <w:b/>
          <w:szCs w:val="18"/>
          <w:lang w:val="es-BO"/>
        </w:rPr>
      </w:pPr>
    </w:p>
    <w:p w14:paraId="4F395FC3" w14:textId="671BA1F7" w:rsidR="003B37E6" w:rsidRDefault="003B37E6" w:rsidP="00893189">
      <w:pPr>
        <w:spacing w:line="200" w:lineRule="exact"/>
        <w:jc w:val="center"/>
        <w:rPr>
          <w:rFonts w:cs="Arial"/>
          <w:b/>
          <w:szCs w:val="18"/>
          <w:lang w:val="es-BO"/>
        </w:rPr>
      </w:pPr>
    </w:p>
    <w:p w14:paraId="2A2170AD" w14:textId="5FEC5E8F" w:rsidR="003B37E6" w:rsidRDefault="003B37E6" w:rsidP="00893189">
      <w:pPr>
        <w:spacing w:line="200" w:lineRule="exact"/>
        <w:jc w:val="center"/>
        <w:rPr>
          <w:rFonts w:cs="Arial"/>
          <w:b/>
          <w:szCs w:val="18"/>
          <w:lang w:val="es-BO"/>
        </w:rPr>
      </w:pPr>
    </w:p>
    <w:p w14:paraId="09F47942" w14:textId="02DC7C46" w:rsidR="003B37E6" w:rsidRDefault="003B37E6" w:rsidP="00893189">
      <w:pPr>
        <w:spacing w:line="200" w:lineRule="exact"/>
        <w:jc w:val="center"/>
        <w:rPr>
          <w:rFonts w:cs="Arial"/>
          <w:b/>
          <w:szCs w:val="18"/>
          <w:lang w:val="es-BO"/>
        </w:rPr>
      </w:pPr>
    </w:p>
    <w:p w14:paraId="5F982BBF" w14:textId="6BD31F92" w:rsidR="003B37E6" w:rsidRDefault="003B37E6" w:rsidP="00893189">
      <w:pPr>
        <w:spacing w:line="200" w:lineRule="exact"/>
        <w:jc w:val="center"/>
        <w:rPr>
          <w:rFonts w:cs="Arial"/>
          <w:b/>
          <w:szCs w:val="18"/>
          <w:lang w:val="es-BO"/>
        </w:rPr>
      </w:pPr>
    </w:p>
    <w:p w14:paraId="1D6F0513" w14:textId="47226612" w:rsidR="003B37E6" w:rsidRDefault="003B37E6" w:rsidP="00893189">
      <w:pPr>
        <w:spacing w:line="200" w:lineRule="exact"/>
        <w:jc w:val="center"/>
        <w:rPr>
          <w:rFonts w:cs="Arial"/>
          <w:b/>
          <w:szCs w:val="18"/>
          <w:lang w:val="es-BO"/>
        </w:rPr>
      </w:pPr>
    </w:p>
    <w:p w14:paraId="0DB294E9" w14:textId="1707765B" w:rsidR="003B37E6" w:rsidRDefault="003B37E6" w:rsidP="00893189">
      <w:pPr>
        <w:spacing w:line="200" w:lineRule="exact"/>
        <w:jc w:val="center"/>
        <w:rPr>
          <w:rFonts w:cs="Arial"/>
          <w:b/>
          <w:szCs w:val="18"/>
          <w:lang w:val="es-BO"/>
        </w:rPr>
      </w:pPr>
    </w:p>
    <w:p w14:paraId="14542E05" w14:textId="7C7628B0" w:rsidR="003B37E6" w:rsidRDefault="003B37E6" w:rsidP="00893189">
      <w:pPr>
        <w:spacing w:line="200" w:lineRule="exact"/>
        <w:jc w:val="center"/>
        <w:rPr>
          <w:rFonts w:cs="Arial"/>
          <w:b/>
          <w:szCs w:val="18"/>
          <w:lang w:val="es-BO"/>
        </w:rPr>
      </w:pPr>
    </w:p>
    <w:p w14:paraId="5C03F4F3" w14:textId="1ED908CA" w:rsidR="003B37E6" w:rsidRDefault="003B37E6" w:rsidP="00893189">
      <w:pPr>
        <w:spacing w:line="200" w:lineRule="exact"/>
        <w:jc w:val="center"/>
        <w:rPr>
          <w:rFonts w:cs="Arial"/>
          <w:b/>
          <w:szCs w:val="18"/>
          <w:lang w:val="es-BO"/>
        </w:rPr>
      </w:pPr>
    </w:p>
    <w:p w14:paraId="0732E030" w14:textId="45CF4AC2" w:rsidR="003B37E6" w:rsidRDefault="003B37E6" w:rsidP="00893189">
      <w:pPr>
        <w:spacing w:line="200" w:lineRule="exact"/>
        <w:jc w:val="center"/>
        <w:rPr>
          <w:rFonts w:cs="Arial"/>
          <w:b/>
          <w:szCs w:val="18"/>
          <w:lang w:val="es-BO"/>
        </w:rPr>
      </w:pPr>
    </w:p>
    <w:p w14:paraId="3C73CC98" w14:textId="417CAE13" w:rsidR="003B37E6" w:rsidRDefault="003B37E6" w:rsidP="00893189">
      <w:pPr>
        <w:spacing w:line="200" w:lineRule="exact"/>
        <w:jc w:val="center"/>
        <w:rPr>
          <w:rFonts w:cs="Arial"/>
          <w:b/>
          <w:szCs w:val="18"/>
          <w:lang w:val="es-BO"/>
        </w:rPr>
      </w:pPr>
    </w:p>
    <w:p w14:paraId="672ED3FC" w14:textId="0A875686" w:rsidR="003B37E6" w:rsidRDefault="003B37E6" w:rsidP="00893189">
      <w:pPr>
        <w:spacing w:line="200" w:lineRule="exact"/>
        <w:jc w:val="center"/>
        <w:rPr>
          <w:rFonts w:cs="Arial"/>
          <w:b/>
          <w:szCs w:val="18"/>
          <w:lang w:val="es-BO"/>
        </w:rPr>
      </w:pPr>
    </w:p>
    <w:p w14:paraId="050EFC58" w14:textId="77777777" w:rsidR="003B37E6" w:rsidRDefault="003B37E6" w:rsidP="00893189">
      <w:pPr>
        <w:spacing w:line="200" w:lineRule="exact"/>
        <w:jc w:val="center"/>
        <w:rPr>
          <w:rFonts w:cs="Arial"/>
          <w:b/>
          <w:szCs w:val="18"/>
          <w:lang w:val="es-BO"/>
        </w:rPr>
      </w:pPr>
    </w:p>
    <w:p w14:paraId="3BB22BBC" w14:textId="77777777" w:rsidR="00893189" w:rsidRDefault="00893189" w:rsidP="00893189">
      <w:pPr>
        <w:spacing w:line="200" w:lineRule="exact"/>
        <w:jc w:val="center"/>
        <w:rPr>
          <w:rFonts w:cs="Arial"/>
          <w:b/>
          <w:szCs w:val="18"/>
          <w:lang w:val="es-BO"/>
        </w:rPr>
      </w:pPr>
    </w:p>
    <w:p w14:paraId="12F8538B"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lastRenderedPageBreak/>
        <w:t>FORMULARIO C-2</w:t>
      </w:r>
    </w:p>
    <w:p w14:paraId="5BA9C573"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 xml:space="preserve">CONDICIONES ADICIONALES  </w:t>
      </w:r>
    </w:p>
    <w:p w14:paraId="1B08B155" w14:textId="77777777" w:rsidR="00893189" w:rsidRPr="00B47D4D" w:rsidRDefault="00893189" w:rsidP="0089318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93189" w:rsidRPr="00B47D4D" w14:paraId="54063588" w14:textId="77777777" w:rsidTr="002E7F79">
        <w:trPr>
          <w:tblHeader/>
          <w:jc w:val="center"/>
        </w:trPr>
        <w:tc>
          <w:tcPr>
            <w:tcW w:w="6805" w:type="dxa"/>
            <w:gridSpan w:val="3"/>
            <w:shd w:val="clear" w:color="auto" w:fill="B8CCE4" w:themeFill="accent1" w:themeFillTint="66"/>
            <w:vAlign w:val="center"/>
          </w:tcPr>
          <w:p w14:paraId="3787DA94" w14:textId="77777777" w:rsidR="00893189" w:rsidRPr="00B47D4D" w:rsidRDefault="00893189" w:rsidP="002E7F79">
            <w:pPr>
              <w:jc w:val="center"/>
              <w:rPr>
                <w:rFonts w:cs="Arial"/>
                <w:b/>
                <w:lang w:val="es-BO"/>
              </w:rPr>
            </w:pPr>
            <w:r w:rsidRPr="00B47D4D">
              <w:rPr>
                <w:rFonts w:cs="Arial"/>
                <w:b/>
                <w:lang w:val="es-BO"/>
              </w:rPr>
              <w:t>Para ser llenado por la Entidad convocante</w:t>
            </w:r>
          </w:p>
          <w:p w14:paraId="71D92B4A" w14:textId="77777777" w:rsidR="00893189" w:rsidRPr="00B47D4D" w:rsidRDefault="00893189" w:rsidP="002E7F7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35EB9AF" w14:textId="77777777" w:rsidR="00893189" w:rsidRPr="00B47D4D" w:rsidRDefault="00893189" w:rsidP="002E7F79">
            <w:pPr>
              <w:jc w:val="center"/>
              <w:rPr>
                <w:rFonts w:cs="Arial"/>
                <w:b/>
                <w:lang w:val="es-BO"/>
              </w:rPr>
            </w:pPr>
            <w:r w:rsidRPr="00B47D4D">
              <w:rPr>
                <w:rFonts w:cs="Arial"/>
                <w:b/>
                <w:lang w:val="es-BO"/>
              </w:rPr>
              <w:t>Para ser llenado por el proponente al momento de elaborar su propuesta</w:t>
            </w:r>
          </w:p>
        </w:tc>
      </w:tr>
      <w:tr w:rsidR="00893189" w:rsidRPr="00B47D4D" w14:paraId="21BCFAB7" w14:textId="77777777" w:rsidTr="002E7F79">
        <w:trPr>
          <w:trHeight w:val="895"/>
          <w:jc w:val="center"/>
        </w:trPr>
        <w:tc>
          <w:tcPr>
            <w:tcW w:w="1128" w:type="dxa"/>
            <w:shd w:val="clear" w:color="auto" w:fill="B8CCE4" w:themeFill="accent1" w:themeFillTint="66"/>
            <w:vAlign w:val="center"/>
          </w:tcPr>
          <w:p w14:paraId="0D407CC6" w14:textId="77777777" w:rsidR="00893189" w:rsidRPr="00B47D4D" w:rsidRDefault="00893189" w:rsidP="002E7F7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7DFF6DA6" w14:textId="77777777" w:rsidR="00893189" w:rsidRPr="00B47D4D" w:rsidRDefault="00893189" w:rsidP="002E7F7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B1E8293" w14:textId="77777777" w:rsidR="00893189" w:rsidRPr="00B47D4D" w:rsidRDefault="00893189" w:rsidP="002E7F7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C84123F" w14:textId="77777777" w:rsidR="00893189" w:rsidRPr="00B47D4D" w:rsidRDefault="00893189" w:rsidP="002E7F79">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893189" w:rsidRPr="00B47D4D" w14:paraId="059C8D74" w14:textId="77777777" w:rsidTr="002E7F79">
        <w:trPr>
          <w:trHeight w:val="882"/>
          <w:jc w:val="center"/>
        </w:trPr>
        <w:tc>
          <w:tcPr>
            <w:tcW w:w="1128" w:type="dxa"/>
            <w:vAlign w:val="center"/>
          </w:tcPr>
          <w:p w14:paraId="69EB13D2" w14:textId="77777777" w:rsidR="00893189" w:rsidRPr="004E7A00" w:rsidRDefault="00893189" w:rsidP="002E7F79">
            <w:pPr>
              <w:jc w:val="center"/>
              <w:rPr>
                <w:rFonts w:cs="Arial"/>
                <w:sz w:val="16"/>
                <w:lang w:val="es-BO"/>
              </w:rPr>
            </w:pPr>
            <w:r w:rsidRPr="004E7A00">
              <w:rPr>
                <w:rFonts w:cs="Arial"/>
                <w:sz w:val="16"/>
                <w:lang w:val="es-BO"/>
              </w:rPr>
              <w:t>1</w:t>
            </w:r>
          </w:p>
        </w:tc>
        <w:tc>
          <w:tcPr>
            <w:tcW w:w="3692" w:type="dxa"/>
            <w:vAlign w:val="center"/>
          </w:tcPr>
          <w:p w14:paraId="7A645B38" w14:textId="77777777" w:rsidR="00893189" w:rsidRPr="00785589" w:rsidRDefault="00893189" w:rsidP="002E7F79">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770C5DD0" w14:textId="77777777" w:rsidR="00893189" w:rsidRPr="004E7A00" w:rsidRDefault="00893189" w:rsidP="002E7F79">
            <w:pPr>
              <w:jc w:val="center"/>
              <w:rPr>
                <w:rFonts w:cs="Arial"/>
                <w:sz w:val="16"/>
                <w:lang w:val="es-BO"/>
              </w:rPr>
            </w:pPr>
            <w:r w:rsidRPr="004E7A00">
              <w:rPr>
                <w:rFonts w:cs="Arial"/>
                <w:sz w:val="16"/>
                <w:lang w:val="es-BO"/>
              </w:rPr>
              <w:t>10</w:t>
            </w:r>
          </w:p>
        </w:tc>
        <w:tc>
          <w:tcPr>
            <w:tcW w:w="2977" w:type="dxa"/>
          </w:tcPr>
          <w:p w14:paraId="3077F91D" w14:textId="77777777" w:rsidR="00893189" w:rsidRPr="004E7A00" w:rsidRDefault="00893189" w:rsidP="002E7F79">
            <w:pPr>
              <w:rPr>
                <w:rFonts w:cs="Arial"/>
                <w:sz w:val="16"/>
                <w:lang w:val="es-BO"/>
              </w:rPr>
            </w:pPr>
          </w:p>
        </w:tc>
      </w:tr>
      <w:tr w:rsidR="00893189" w:rsidRPr="00B47D4D" w14:paraId="6356FB40" w14:textId="77777777" w:rsidTr="002E7F79">
        <w:trPr>
          <w:trHeight w:val="844"/>
          <w:jc w:val="center"/>
        </w:trPr>
        <w:tc>
          <w:tcPr>
            <w:tcW w:w="1128" w:type="dxa"/>
            <w:vAlign w:val="center"/>
          </w:tcPr>
          <w:p w14:paraId="61EB4C4B" w14:textId="77777777" w:rsidR="00893189" w:rsidRPr="004E7A00" w:rsidRDefault="00893189" w:rsidP="002E7F79">
            <w:pPr>
              <w:jc w:val="center"/>
              <w:rPr>
                <w:rFonts w:cs="Arial"/>
                <w:sz w:val="16"/>
                <w:lang w:val="es-BO"/>
              </w:rPr>
            </w:pPr>
            <w:r w:rsidRPr="004E7A00">
              <w:rPr>
                <w:rFonts w:cs="Arial"/>
                <w:sz w:val="16"/>
                <w:lang w:val="es-BO"/>
              </w:rPr>
              <w:t>2</w:t>
            </w:r>
          </w:p>
        </w:tc>
        <w:tc>
          <w:tcPr>
            <w:tcW w:w="3692" w:type="dxa"/>
            <w:vAlign w:val="center"/>
          </w:tcPr>
          <w:p w14:paraId="1ADAB915" w14:textId="77777777" w:rsidR="00893189" w:rsidRPr="00785589" w:rsidRDefault="00893189" w:rsidP="002E7F79">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53FB1A51" w14:textId="77777777" w:rsidR="00893189" w:rsidRPr="004E7A00" w:rsidRDefault="00893189" w:rsidP="002E7F79">
            <w:pPr>
              <w:jc w:val="center"/>
              <w:rPr>
                <w:rFonts w:cs="Arial"/>
                <w:sz w:val="16"/>
                <w:lang w:val="es-BO"/>
              </w:rPr>
            </w:pPr>
            <w:r w:rsidRPr="004E7A00">
              <w:rPr>
                <w:rFonts w:cs="Arial"/>
                <w:sz w:val="16"/>
                <w:lang w:val="es-BO"/>
              </w:rPr>
              <w:t>5</w:t>
            </w:r>
          </w:p>
        </w:tc>
        <w:tc>
          <w:tcPr>
            <w:tcW w:w="2977" w:type="dxa"/>
          </w:tcPr>
          <w:p w14:paraId="632D7E66" w14:textId="77777777" w:rsidR="00893189" w:rsidRPr="004E7A00" w:rsidRDefault="00893189" w:rsidP="002E7F79">
            <w:pPr>
              <w:rPr>
                <w:rFonts w:cs="Arial"/>
                <w:sz w:val="16"/>
                <w:lang w:val="es-BO"/>
              </w:rPr>
            </w:pPr>
          </w:p>
        </w:tc>
      </w:tr>
      <w:tr w:rsidR="00893189" w:rsidRPr="00B47D4D" w14:paraId="3FB960EA" w14:textId="77777777" w:rsidTr="002E7F79">
        <w:trPr>
          <w:trHeight w:val="1261"/>
          <w:jc w:val="center"/>
        </w:trPr>
        <w:tc>
          <w:tcPr>
            <w:tcW w:w="1128" w:type="dxa"/>
            <w:vAlign w:val="center"/>
          </w:tcPr>
          <w:p w14:paraId="1AF1AB2E" w14:textId="77777777" w:rsidR="00893189" w:rsidRDefault="00893189" w:rsidP="002E7F79">
            <w:pPr>
              <w:jc w:val="center"/>
              <w:rPr>
                <w:rFonts w:cs="Arial"/>
                <w:lang w:val="es-BO"/>
              </w:rPr>
            </w:pPr>
            <w:r>
              <w:rPr>
                <w:rFonts w:cs="Arial"/>
                <w:lang w:val="es-BO"/>
              </w:rPr>
              <w:t>3</w:t>
            </w:r>
          </w:p>
        </w:tc>
        <w:tc>
          <w:tcPr>
            <w:tcW w:w="3692" w:type="dxa"/>
            <w:vAlign w:val="center"/>
          </w:tcPr>
          <w:p w14:paraId="4440D0E3" w14:textId="77777777" w:rsidR="00893189" w:rsidRPr="004E7A00" w:rsidRDefault="00893189" w:rsidP="002E7F79">
            <w:pPr>
              <w:rPr>
                <w:rFonts w:cs="Arial"/>
                <w:sz w:val="16"/>
              </w:rPr>
            </w:pPr>
            <w:r w:rsidRPr="004E7A00">
              <w:rPr>
                <w:rFonts w:cs="Arial"/>
                <w:sz w:val="16"/>
              </w:rPr>
              <w:t>Experiencia específica:</w:t>
            </w:r>
          </w:p>
          <w:p w14:paraId="059A71C1" w14:textId="77777777" w:rsidR="00893189" w:rsidRPr="004E7A00" w:rsidRDefault="00893189" w:rsidP="002E7F79">
            <w:pPr>
              <w:rPr>
                <w:rFonts w:cs="Arial"/>
                <w:sz w:val="16"/>
                <w:lang w:val="es-BO"/>
              </w:rPr>
            </w:pPr>
          </w:p>
          <w:p w14:paraId="110AB210" w14:textId="77777777" w:rsidR="00893189" w:rsidRPr="004E7A00" w:rsidRDefault="00893189" w:rsidP="002E7F79">
            <w:pPr>
              <w:rPr>
                <w:rFonts w:cs="Arial"/>
                <w:sz w:val="16"/>
                <w:lang w:val="es-BO"/>
              </w:rPr>
            </w:pPr>
            <w:r w:rsidRPr="004E7A00">
              <w:rPr>
                <w:rFonts w:cs="Arial"/>
                <w:sz w:val="16"/>
                <w:lang w:val="es-BO"/>
              </w:rPr>
              <w:t>Por cada año adicional a la experiencia específica solicitada se adicionará 5 puntos hasta un máximo de 20 puntos.</w:t>
            </w:r>
          </w:p>
          <w:p w14:paraId="625DC516" w14:textId="77777777" w:rsidR="00893189" w:rsidRPr="004E7A00" w:rsidRDefault="00893189" w:rsidP="002E7F79">
            <w:pPr>
              <w:rPr>
                <w:rFonts w:cs="Arial"/>
              </w:rPr>
            </w:pPr>
            <w:r w:rsidRPr="004E7A00">
              <w:rPr>
                <w:rFonts w:cs="Arial"/>
                <w:sz w:val="16"/>
                <w:lang w:val="es-BO"/>
              </w:rPr>
              <w:t>(Se computará año cumplido)</w:t>
            </w:r>
          </w:p>
        </w:tc>
        <w:tc>
          <w:tcPr>
            <w:tcW w:w="1985" w:type="dxa"/>
            <w:vAlign w:val="center"/>
          </w:tcPr>
          <w:p w14:paraId="425EBC73" w14:textId="77777777" w:rsidR="00893189" w:rsidRPr="004E7A00" w:rsidRDefault="00893189" w:rsidP="002E7F79">
            <w:pPr>
              <w:jc w:val="center"/>
              <w:rPr>
                <w:rFonts w:cs="Arial"/>
                <w:lang w:val="es-BO"/>
              </w:rPr>
            </w:pPr>
            <w:r w:rsidRPr="004E7A00">
              <w:rPr>
                <w:rFonts w:cs="Arial"/>
                <w:sz w:val="16"/>
                <w:lang w:val="es-BO"/>
              </w:rPr>
              <w:t>20</w:t>
            </w:r>
          </w:p>
        </w:tc>
        <w:tc>
          <w:tcPr>
            <w:tcW w:w="2977" w:type="dxa"/>
          </w:tcPr>
          <w:p w14:paraId="4770715A" w14:textId="77777777" w:rsidR="00893189" w:rsidRPr="00100513" w:rsidRDefault="00893189" w:rsidP="002E7F79">
            <w:pPr>
              <w:rPr>
                <w:rFonts w:cs="Arial"/>
                <w:lang w:val="es-BO"/>
              </w:rPr>
            </w:pPr>
          </w:p>
        </w:tc>
      </w:tr>
    </w:tbl>
    <w:p w14:paraId="45C7B4F8" w14:textId="77777777" w:rsidR="00893189" w:rsidRPr="00B47D4D" w:rsidRDefault="00893189" w:rsidP="00893189">
      <w:pPr>
        <w:spacing w:line="200" w:lineRule="exact"/>
        <w:jc w:val="center"/>
        <w:rPr>
          <w:rFonts w:cs="Arial"/>
          <w:b/>
          <w:szCs w:val="18"/>
          <w:lang w:val="es-BO"/>
        </w:rPr>
      </w:pPr>
    </w:p>
    <w:p w14:paraId="19765E45" w14:textId="77777777" w:rsidR="00893189" w:rsidRPr="00B47D4D" w:rsidRDefault="00893189" w:rsidP="00893189">
      <w:pPr>
        <w:spacing w:line="200" w:lineRule="exact"/>
        <w:jc w:val="center"/>
        <w:rPr>
          <w:rFonts w:cs="Arial"/>
          <w:b/>
          <w:szCs w:val="18"/>
          <w:lang w:val="es-BO"/>
        </w:rPr>
      </w:pPr>
    </w:p>
    <w:p w14:paraId="6D0B3E2D" w14:textId="77777777" w:rsidR="00893189" w:rsidRPr="00B47D4D" w:rsidRDefault="00893189" w:rsidP="0089318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35D3EA1" w14:textId="77777777" w:rsidR="00893189" w:rsidRPr="00B47D4D" w:rsidRDefault="00893189" w:rsidP="00893189">
      <w:pPr>
        <w:ind w:left="142"/>
        <w:rPr>
          <w:rFonts w:ascii="Arial" w:hAnsi="Arial" w:cs="Arial"/>
          <w:lang w:val="es-BO"/>
        </w:rPr>
      </w:pPr>
    </w:p>
    <w:p w14:paraId="0B38911D" w14:textId="77777777" w:rsidR="00893189" w:rsidRPr="00B47D4D" w:rsidRDefault="00893189" w:rsidP="0089318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1423CB39" w14:textId="77777777" w:rsidR="00893189" w:rsidRPr="00B47D4D" w:rsidRDefault="00893189" w:rsidP="00893189">
      <w:pPr>
        <w:ind w:left="426"/>
        <w:rPr>
          <w:rFonts w:ascii="Arial" w:hAnsi="Arial" w:cs="Arial"/>
          <w:lang w:val="es-BO"/>
        </w:rPr>
      </w:pPr>
    </w:p>
    <w:p w14:paraId="3C37FA56" w14:textId="77777777" w:rsidR="00893189" w:rsidRPr="00B47D4D" w:rsidRDefault="00893189" w:rsidP="0089318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4A8B8AA9" w14:textId="77777777" w:rsidR="00893189" w:rsidRPr="00B47D4D" w:rsidRDefault="00893189" w:rsidP="00893189">
      <w:pPr>
        <w:ind w:left="142"/>
        <w:rPr>
          <w:rFonts w:ascii="Arial" w:hAnsi="Arial" w:cs="Arial"/>
          <w:lang w:val="es-BO"/>
        </w:rPr>
      </w:pPr>
    </w:p>
    <w:p w14:paraId="665351EE" w14:textId="77777777" w:rsidR="00893189" w:rsidRDefault="00893189" w:rsidP="00893189">
      <w:pPr>
        <w:rPr>
          <w:rFonts w:cs="Arial"/>
          <w:b/>
          <w:szCs w:val="18"/>
          <w:lang w:val="es-BO"/>
        </w:rPr>
      </w:pPr>
    </w:p>
    <w:p w14:paraId="257AFDD1" w14:textId="77777777" w:rsidR="00893189" w:rsidRDefault="00893189" w:rsidP="00893189">
      <w:pPr>
        <w:rPr>
          <w:rFonts w:cs="Arial"/>
          <w:b/>
          <w:szCs w:val="18"/>
          <w:lang w:val="es-BO"/>
        </w:rPr>
      </w:pPr>
    </w:p>
    <w:p w14:paraId="7A67F30B" w14:textId="77777777" w:rsidR="00893189" w:rsidRDefault="00893189" w:rsidP="00893189">
      <w:pPr>
        <w:rPr>
          <w:rFonts w:cs="Arial"/>
          <w:b/>
          <w:szCs w:val="18"/>
          <w:lang w:val="es-BO"/>
        </w:rPr>
      </w:pPr>
    </w:p>
    <w:p w14:paraId="00E3EF13" w14:textId="77777777" w:rsidR="00893189" w:rsidRDefault="00893189" w:rsidP="00893189">
      <w:pPr>
        <w:rPr>
          <w:rFonts w:cs="Arial"/>
          <w:b/>
          <w:szCs w:val="18"/>
          <w:lang w:val="es-BO"/>
        </w:rPr>
      </w:pPr>
    </w:p>
    <w:p w14:paraId="43576BF7" w14:textId="77777777" w:rsidR="00893189" w:rsidRDefault="00893189" w:rsidP="00893189">
      <w:pPr>
        <w:rPr>
          <w:rFonts w:cs="Arial"/>
          <w:b/>
          <w:szCs w:val="18"/>
          <w:lang w:val="es-BO"/>
        </w:rPr>
      </w:pPr>
    </w:p>
    <w:p w14:paraId="0BD5C830" w14:textId="370C32BB" w:rsidR="00893189" w:rsidRDefault="00893189" w:rsidP="00893189">
      <w:pPr>
        <w:rPr>
          <w:rFonts w:cs="Arial"/>
          <w:b/>
          <w:szCs w:val="18"/>
          <w:lang w:val="es-BO"/>
        </w:rPr>
      </w:pPr>
    </w:p>
    <w:p w14:paraId="6A031310" w14:textId="12FF3291" w:rsidR="003B37E6" w:rsidRDefault="003B37E6" w:rsidP="00893189">
      <w:pPr>
        <w:rPr>
          <w:rFonts w:cs="Arial"/>
          <w:b/>
          <w:szCs w:val="18"/>
          <w:lang w:val="es-BO"/>
        </w:rPr>
      </w:pPr>
    </w:p>
    <w:p w14:paraId="6343B1C6" w14:textId="3707F59C" w:rsidR="003B37E6" w:rsidRDefault="003B37E6" w:rsidP="00893189">
      <w:pPr>
        <w:rPr>
          <w:rFonts w:cs="Arial"/>
          <w:b/>
          <w:szCs w:val="18"/>
          <w:lang w:val="es-BO"/>
        </w:rPr>
      </w:pPr>
    </w:p>
    <w:p w14:paraId="4766451A" w14:textId="3975D1B5" w:rsidR="003B37E6" w:rsidRDefault="003B37E6" w:rsidP="00893189">
      <w:pPr>
        <w:rPr>
          <w:rFonts w:cs="Arial"/>
          <w:b/>
          <w:szCs w:val="18"/>
          <w:lang w:val="es-BO"/>
        </w:rPr>
      </w:pPr>
    </w:p>
    <w:p w14:paraId="77FAEFBB" w14:textId="70CBD71C" w:rsidR="003B37E6" w:rsidRDefault="003B37E6" w:rsidP="00893189">
      <w:pPr>
        <w:rPr>
          <w:rFonts w:cs="Arial"/>
          <w:b/>
          <w:szCs w:val="18"/>
          <w:lang w:val="es-BO"/>
        </w:rPr>
      </w:pPr>
    </w:p>
    <w:p w14:paraId="570848E1" w14:textId="2AF36F25" w:rsidR="003B37E6" w:rsidRDefault="003B37E6" w:rsidP="00893189">
      <w:pPr>
        <w:rPr>
          <w:rFonts w:cs="Arial"/>
          <w:b/>
          <w:szCs w:val="18"/>
          <w:lang w:val="es-BO"/>
        </w:rPr>
      </w:pPr>
    </w:p>
    <w:p w14:paraId="57FBBA9A" w14:textId="6F328FD1" w:rsidR="003B37E6" w:rsidRDefault="003B37E6" w:rsidP="00893189">
      <w:pPr>
        <w:rPr>
          <w:rFonts w:cs="Arial"/>
          <w:b/>
          <w:szCs w:val="18"/>
          <w:lang w:val="es-BO"/>
        </w:rPr>
      </w:pPr>
    </w:p>
    <w:p w14:paraId="01C43805" w14:textId="5FA5CB4A" w:rsidR="003B37E6" w:rsidRDefault="003B37E6" w:rsidP="00893189">
      <w:pPr>
        <w:rPr>
          <w:rFonts w:cs="Arial"/>
          <w:b/>
          <w:szCs w:val="18"/>
          <w:lang w:val="es-BO"/>
        </w:rPr>
      </w:pPr>
    </w:p>
    <w:p w14:paraId="7674CDEB" w14:textId="7A0CA0C3" w:rsidR="003B37E6" w:rsidRDefault="003B37E6" w:rsidP="00893189">
      <w:pPr>
        <w:rPr>
          <w:rFonts w:cs="Arial"/>
          <w:b/>
          <w:szCs w:val="18"/>
          <w:lang w:val="es-BO"/>
        </w:rPr>
      </w:pPr>
    </w:p>
    <w:p w14:paraId="5180445C" w14:textId="40CB7070" w:rsidR="003B37E6" w:rsidRDefault="003B37E6" w:rsidP="00893189">
      <w:pPr>
        <w:rPr>
          <w:rFonts w:cs="Arial"/>
          <w:b/>
          <w:szCs w:val="18"/>
          <w:lang w:val="es-BO"/>
        </w:rPr>
      </w:pPr>
    </w:p>
    <w:p w14:paraId="57A54B8F" w14:textId="7B5082BD" w:rsidR="003B37E6" w:rsidRDefault="003B37E6" w:rsidP="00893189">
      <w:pPr>
        <w:rPr>
          <w:rFonts w:cs="Arial"/>
          <w:b/>
          <w:szCs w:val="18"/>
          <w:lang w:val="es-BO"/>
        </w:rPr>
      </w:pPr>
    </w:p>
    <w:p w14:paraId="5AB48C09" w14:textId="5B6D2D61" w:rsidR="003B37E6" w:rsidRDefault="003B37E6" w:rsidP="00893189">
      <w:pPr>
        <w:rPr>
          <w:rFonts w:cs="Arial"/>
          <w:b/>
          <w:szCs w:val="18"/>
          <w:lang w:val="es-BO"/>
        </w:rPr>
      </w:pPr>
    </w:p>
    <w:p w14:paraId="0672C29A" w14:textId="7BA031AF" w:rsidR="003B37E6" w:rsidRDefault="003B37E6" w:rsidP="00893189">
      <w:pPr>
        <w:rPr>
          <w:rFonts w:cs="Arial"/>
          <w:b/>
          <w:szCs w:val="18"/>
          <w:lang w:val="es-BO"/>
        </w:rPr>
      </w:pPr>
    </w:p>
    <w:p w14:paraId="4B9EF910" w14:textId="2CC5C9A2" w:rsidR="003B37E6" w:rsidRDefault="003B37E6" w:rsidP="00893189">
      <w:pPr>
        <w:rPr>
          <w:rFonts w:cs="Arial"/>
          <w:b/>
          <w:szCs w:val="18"/>
          <w:lang w:val="es-BO"/>
        </w:rPr>
      </w:pPr>
    </w:p>
    <w:p w14:paraId="3AD51821" w14:textId="1C0B8062" w:rsidR="003B37E6" w:rsidRDefault="003B37E6" w:rsidP="00893189">
      <w:pPr>
        <w:rPr>
          <w:rFonts w:cs="Arial"/>
          <w:b/>
          <w:szCs w:val="18"/>
          <w:lang w:val="es-BO"/>
        </w:rPr>
      </w:pPr>
    </w:p>
    <w:p w14:paraId="0048F3A4" w14:textId="09B78B5C" w:rsidR="003B37E6" w:rsidRDefault="003B37E6" w:rsidP="00893189">
      <w:pPr>
        <w:rPr>
          <w:rFonts w:cs="Arial"/>
          <w:b/>
          <w:szCs w:val="18"/>
          <w:lang w:val="es-BO"/>
        </w:rPr>
      </w:pPr>
    </w:p>
    <w:p w14:paraId="616A056A" w14:textId="3B5E962E" w:rsidR="003B37E6" w:rsidRDefault="003B37E6" w:rsidP="00893189">
      <w:pPr>
        <w:rPr>
          <w:rFonts w:cs="Arial"/>
          <w:b/>
          <w:szCs w:val="18"/>
          <w:lang w:val="es-BO"/>
        </w:rPr>
      </w:pPr>
    </w:p>
    <w:p w14:paraId="36B435BB" w14:textId="77777777" w:rsidR="003B37E6" w:rsidRDefault="003B37E6" w:rsidP="00893189">
      <w:pPr>
        <w:rPr>
          <w:rFonts w:cs="Arial"/>
          <w:b/>
          <w:szCs w:val="18"/>
          <w:lang w:val="es-BO"/>
        </w:rPr>
      </w:pPr>
    </w:p>
    <w:p w14:paraId="0E9B3BAF" w14:textId="77777777" w:rsidR="003B37E6" w:rsidRDefault="003B37E6" w:rsidP="00893189">
      <w:pPr>
        <w:rPr>
          <w:rFonts w:cs="Arial"/>
          <w:b/>
          <w:szCs w:val="18"/>
          <w:lang w:val="es-BO"/>
        </w:rPr>
      </w:pPr>
    </w:p>
    <w:p w14:paraId="286B0EAE" w14:textId="3597AE16" w:rsidR="000967A0" w:rsidRPr="00271CE1" w:rsidRDefault="000967A0" w:rsidP="000967A0">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5</w:t>
      </w:r>
      <w:r w:rsidRPr="00271CE1">
        <w:rPr>
          <w:rFonts w:ascii="Verdana" w:hAnsi="Verdana"/>
          <w:color w:val="FF0000"/>
          <w:szCs w:val="20"/>
          <w:lang w:val="es-BO"/>
        </w:rPr>
        <w:t xml:space="preserve">: </w:t>
      </w:r>
      <w:r>
        <w:rPr>
          <w:rFonts w:ascii="Verdana" w:hAnsi="Verdana"/>
          <w:color w:val="FF0000"/>
          <w:szCs w:val="20"/>
          <w:lang w:val="es-BO"/>
        </w:rPr>
        <w:t>PROFESIONAL JUNIOR – GOSE 3</w:t>
      </w:r>
    </w:p>
    <w:p w14:paraId="2E1EE47B" w14:textId="77777777" w:rsidR="000967A0" w:rsidRDefault="000967A0" w:rsidP="000967A0">
      <w:pPr>
        <w:spacing w:line="200" w:lineRule="exact"/>
        <w:jc w:val="center"/>
        <w:rPr>
          <w:rFonts w:cs="Arial"/>
          <w:b/>
          <w:szCs w:val="18"/>
          <w:lang w:val="es-BO"/>
        </w:rPr>
      </w:pPr>
    </w:p>
    <w:p w14:paraId="72301028" w14:textId="77777777" w:rsidR="000967A0" w:rsidRPr="00B47D4D" w:rsidRDefault="000967A0" w:rsidP="000967A0">
      <w:pPr>
        <w:spacing w:line="200" w:lineRule="exact"/>
        <w:jc w:val="center"/>
        <w:rPr>
          <w:rFonts w:cs="Arial"/>
          <w:b/>
          <w:szCs w:val="18"/>
          <w:lang w:val="es-BO"/>
        </w:rPr>
      </w:pPr>
      <w:r w:rsidRPr="00B47D4D">
        <w:rPr>
          <w:rFonts w:cs="Arial"/>
          <w:b/>
          <w:szCs w:val="18"/>
          <w:lang w:val="es-BO"/>
        </w:rPr>
        <w:t>FORMULARIO C-1</w:t>
      </w:r>
    </w:p>
    <w:p w14:paraId="38E8C7B1" w14:textId="77777777" w:rsidR="000967A0" w:rsidRPr="00B47D4D" w:rsidRDefault="000967A0" w:rsidP="000967A0">
      <w:pPr>
        <w:spacing w:line="200" w:lineRule="exact"/>
        <w:jc w:val="center"/>
        <w:rPr>
          <w:rFonts w:cs="Arial"/>
          <w:b/>
          <w:szCs w:val="18"/>
          <w:lang w:val="es-BO"/>
        </w:rPr>
      </w:pPr>
      <w:r w:rsidRPr="00B47D4D">
        <w:rPr>
          <w:rFonts w:cs="Arial"/>
          <w:b/>
          <w:szCs w:val="18"/>
          <w:lang w:val="es-BO"/>
        </w:rPr>
        <w:t xml:space="preserve">FORMACIÓN Y EXPERIENCIA  </w:t>
      </w:r>
    </w:p>
    <w:p w14:paraId="5541A033" w14:textId="77777777" w:rsidR="000967A0" w:rsidRPr="00B47D4D" w:rsidRDefault="000967A0" w:rsidP="000967A0">
      <w:pPr>
        <w:spacing w:line="200" w:lineRule="exact"/>
        <w:jc w:val="center"/>
        <w:rPr>
          <w:rFonts w:cs="Arial"/>
          <w:b/>
          <w:szCs w:val="18"/>
          <w:lang w:val="es-BO"/>
        </w:rPr>
      </w:pPr>
      <w:r w:rsidRPr="00B47D4D">
        <w:rPr>
          <w:rFonts w:cs="Arial"/>
          <w:b/>
          <w:szCs w:val="18"/>
          <w:lang w:val="es-BO"/>
        </w:rPr>
        <w:t>(Condiciones mínimas requeridas por la entidad)</w:t>
      </w:r>
    </w:p>
    <w:p w14:paraId="51ABA8A1" w14:textId="77777777" w:rsidR="000967A0" w:rsidRPr="00B47D4D" w:rsidRDefault="000967A0" w:rsidP="000967A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967A0" w:rsidRPr="00B47D4D" w14:paraId="2B4FF5B3" w14:textId="77777777" w:rsidTr="006C71E1">
        <w:trPr>
          <w:trHeight w:val="335"/>
        </w:trPr>
        <w:tc>
          <w:tcPr>
            <w:tcW w:w="9493" w:type="dxa"/>
            <w:gridSpan w:val="3"/>
            <w:shd w:val="clear" w:color="auto" w:fill="244061" w:themeFill="accent1" w:themeFillShade="80"/>
            <w:vAlign w:val="center"/>
          </w:tcPr>
          <w:p w14:paraId="41711C1A" w14:textId="77777777" w:rsidR="000967A0" w:rsidRPr="00B47D4D" w:rsidRDefault="000967A0" w:rsidP="006C71E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967A0" w:rsidRPr="00B47D4D" w14:paraId="30FBACFE" w14:textId="77777777" w:rsidTr="006C71E1">
        <w:tc>
          <w:tcPr>
            <w:tcW w:w="9493" w:type="dxa"/>
            <w:gridSpan w:val="3"/>
          </w:tcPr>
          <w:p w14:paraId="3591AF37" w14:textId="77777777" w:rsidR="000967A0" w:rsidRPr="00B47D4D" w:rsidRDefault="000967A0" w:rsidP="006C71E1">
            <w:pPr>
              <w:spacing w:line="200" w:lineRule="exact"/>
              <w:jc w:val="center"/>
              <w:rPr>
                <w:rFonts w:cs="Arial"/>
                <w:b/>
                <w:szCs w:val="18"/>
                <w:lang w:val="es-BO"/>
              </w:rPr>
            </w:pPr>
          </w:p>
        </w:tc>
      </w:tr>
      <w:tr w:rsidR="000967A0" w:rsidRPr="00B47D4D" w14:paraId="14129568" w14:textId="77777777" w:rsidTr="006C71E1">
        <w:tc>
          <w:tcPr>
            <w:tcW w:w="2878" w:type="dxa"/>
            <w:tcBorders>
              <w:right w:val="single" w:sz="4" w:space="0" w:color="auto"/>
            </w:tcBorders>
            <w:vAlign w:val="center"/>
          </w:tcPr>
          <w:p w14:paraId="42286836" w14:textId="77777777" w:rsidR="000967A0" w:rsidRPr="00B47D4D" w:rsidRDefault="000967A0" w:rsidP="005D6092">
            <w:pPr>
              <w:pStyle w:val="Prrafodelista"/>
              <w:numPr>
                <w:ilvl w:val="0"/>
                <w:numId w:val="62"/>
              </w:numPr>
              <w:spacing w:line="200" w:lineRule="exact"/>
              <w:ind w:left="880" w:hanging="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2B497" w14:textId="77777777" w:rsidR="000967A0" w:rsidRPr="003B37E6" w:rsidRDefault="000967A0" w:rsidP="003B37E6">
            <w:pPr>
              <w:numPr>
                <w:ilvl w:val="1"/>
                <w:numId w:val="34"/>
              </w:numPr>
              <w:tabs>
                <w:tab w:val="clear" w:pos="1785"/>
              </w:tabs>
              <w:spacing w:line="276" w:lineRule="auto"/>
              <w:ind w:left="125" w:right="51" w:hanging="142"/>
              <w:rPr>
                <w:rStyle w:val="fontstyle21"/>
                <w:rFonts w:cs="Tahoma"/>
                <w:sz w:val="14"/>
                <w:szCs w:val="16"/>
              </w:rPr>
            </w:pPr>
            <w:r w:rsidRPr="003B37E6">
              <w:rPr>
                <w:rStyle w:val="fontstyle21"/>
                <w:rFonts w:cs="Tahoma"/>
                <w:sz w:val="14"/>
                <w:szCs w:val="16"/>
              </w:rPr>
              <w:t>Título en Provisión Nacional de Ingeniero Eléctrico, a nivel Licenciatura, este</w:t>
            </w:r>
            <w:r w:rsidRPr="003B37E6">
              <w:rPr>
                <w:rFonts w:cs="Tahoma"/>
                <w:color w:val="000000"/>
                <w:sz w:val="14"/>
              </w:rPr>
              <w:br/>
            </w:r>
            <w:r w:rsidRPr="003B37E6">
              <w:rPr>
                <w:rStyle w:val="fontstyle21"/>
                <w:rFonts w:cs="Tahoma"/>
                <w:sz w:val="14"/>
                <w:szCs w:val="16"/>
              </w:rPr>
              <w:t>requisito es un factor de habilitación.</w:t>
            </w:r>
          </w:p>
          <w:p w14:paraId="281CE5B5" w14:textId="65C3C884" w:rsidR="000967A0" w:rsidRPr="003B37E6" w:rsidRDefault="000967A0" w:rsidP="003B37E6">
            <w:pPr>
              <w:numPr>
                <w:ilvl w:val="1"/>
                <w:numId w:val="34"/>
              </w:numPr>
              <w:tabs>
                <w:tab w:val="clear" w:pos="1785"/>
              </w:tabs>
              <w:spacing w:line="276" w:lineRule="auto"/>
              <w:ind w:left="125" w:right="51" w:hanging="142"/>
              <w:rPr>
                <w:rFonts w:cs="Tahoma"/>
                <w:sz w:val="14"/>
              </w:rPr>
            </w:pPr>
            <w:r w:rsidRPr="003B37E6">
              <w:rPr>
                <w:rFonts w:cs="Tahoma"/>
                <w:sz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7A51B3B" w14:textId="77777777" w:rsidR="000967A0" w:rsidRPr="00B47D4D" w:rsidRDefault="000967A0" w:rsidP="006C71E1">
            <w:pPr>
              <w:spacing w:line="200" w:lineRule="exact"/>
              <w:jc w:val="center"/>
              <w:rPr>
                <w:rFonts w:cs="Arial"/>
                <w:b/>
                <w:szCs w:val="18"/>
                <w:lang w:val="es-BO"/>
              </w:rPr>
            </w:pPr>
          </w:p>
        </w:tc>
      </w:tr>
      <w:tr w:rsidR="000967A0" w:rsidRPr="00B47D4D" w14:paraId="4CDC76DF" w14:textId="77777777" w:rsidTr="006C71E1">
        <w:tc>
          <w:tcPr>
            <w:tcW w:w="9493" w:type="dxa"/>
            <w:gridSpan w:val="3"/>
            <w:vAlign w:val="center"/>
          </w:tcPr>
          <w:p w14:paraId="27FA6AB5" w14:textId="77777777" w:rsidR="000967A0" w:rsidRPr="003B37E6" w:rsidRDefault="000967A0" w:rsidP="006C71E1">
            <w:pPr>
              <w:spacing w:line="200" w:lineRule="exact"/>
              <w:ind w:left="880" w:hanging="426"/>
              <w:jc w:val="center"/>
              <w:rPr>
                <w:rFonts w:cs="Arial"/>
                <w:b/>
                <w:sz w:val="14"/>
                <w:lang w:val="es-BO"/>
              </w:rPr>
            </w:pPr>
          </w:p>
        </w:tc>
      </w:tr>
      <w:tr w:rsidR="000967A0" w:rsidRPr="00B47D4D" w14:paraId="269420C8" w14:textId="77777777" w:rsidTr="006C71E1">
        <w:tc>
          <w:tcPr>
            <w:tcW w:w="2878" w:type="dxa"/>
            <w:tcBorders>
              <w:right w:val="single" w:sz="4" w:space="0" w:color="auto"/>
            </w:tcBorders>
            <w:vAlign w:val="center"/>
          </w:tcPr>
          <w:p w14:paraId="40C9300A" w14:textId="77777777" w:rsidR="000967A0" w:rsidRPr="00B47D4D" w:rsidRDefault="000967A0" w:rsidP="005D6092">
            <w:pPr>
              <w:pStyle w:val="Prrafodelista"/>
              <w:numPr>
                <w:ilvl w:val="0"/>
                <w:numId w:val="62"/>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61D2A7" w14:textId="77777777" w:rsidR="006C71E1" w:rsidRPr="003B37E6" w:rsidRDefault="006C71E1"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Instalación y operación de Medidores de Energía eléctrica (esencial)</w:t>
            </w:r>
          </w:p>
          <w:p w14:paraId="46DB49E7" w14:textId="77777777" w:rsidR="006C71E1" w:rsidRPr="003B37E6" w:rsidRDefault="006C71E1"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Calidad de Energía eléctrica (esencial)</w:t>
            </w:r>
          </w:p>
          <w:p w14:paraId="65AEF8B5" w14:textId="77777777" w:rsidR="006C71E1" w:rsidRPr="003B37E6" w:rsidRDefault="006C71E1"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Equipamiento eléctrico (esencial)</w:t>
            </w:r>
          </w:p>
          <w:p w14:paraId="5F5B1C92" w14:textId="1C50CBC5" w:rsidR="000967A0" w:rsidRPr="003B37E6" w:rsidRDefault="00893189" w:rsidP="003B37E6">
            <w:pPr>
              <w:numPr>
                <w:ilvl w:val="1"/>
                <w:numId w:val="34"/>
              </w:numPr>
              <w:tabs>
                <w:tab w:val="clear" w:pos="1785"/>
              </w:tabs>
              <w:spacing w:line="276" w:lineRule="auto"/>
              <w:ind w:left="125" w:right="51" w:hanging="142"/>
              <w:rPr>
                <w:rFonts w:cs="Tahoma"/>
                <w:sz w:val="14"/>
              </w:rPr>
            </w:pPr>
            <w:r w:rsidRPr="003B37E6">
              <w:rPr>
                <w:sz w:val="14"/>
                <w:szCs w:val="14"/>
              </w:rPr>
              <w:t>Conocimiento</w:t>
            </w:r>
            <w:r w:rsidRPr="003B37E6">
              <w:rPr>
                <w:rStyle w:val="fontstyle21"/>
                <w:rFonts w:cs="Tahoma"/>
                <w:sz w:val="14"/>
                <w:szCs w:val="14"/>
              </w:rPr>
              <w:t xml:space="preserve"> idioma originario</w:t>
            </w:r>
            <w:r w:rsidR="006C71E1" w:rsidRPr="003B37E6">
              <w:rPr>
                <w:rStyle w:val="fontstyle21"/>
                <w:rFonts w:cs="Tahoma"/>
                <w:sz w:val="14"/>
                <w:szCs w:val="14"/>
              </w:rPr>
              <w:t xml:space="preserve"> (esencial)</w:t>
            </w:r>
          </w:p>
        </w:tc>
        <w:tc>
          <w:tcPr>
            <w:tcW w:w="284" w:type="dxa"/>
            <w:tcBorders>
              <w:left w:val="single" w:sz="4" w:space="0" w:color="auto"/>
            </w:tcBorders>
          </w:tcPr>
          <w:p w14:paraId="4563F3FE" w14:textId="77777777" w:rsidR="000967A0" w:rsidRPr="00B47D4D" w:rsidRDefault="000967A0" w:rsidP="006C71E1">
            <w:pPr>
              <w:spacing w:line="200" w:lineRule="exact"/>
              <w:jc w:val="center"/>
              <w:rPr>
                <w:rFonts w:cs="Arial"/>
                <w:b/>
                <w:szCs w:val="18"/>
                <w:lang w:val="es-BO"/>
              </w:rPr>
            </w:pPr>
          </w:p>
        </w:tc>
      </w:tr>
      <w:tr w:rsidR="000967A0" w:rsidRPr="00B47D4D" w14:paraId="561E597A" w14:textId="77777777" w:rsidTr="006C71E1">
        <w:tc>
          <w:tcPr>
            <w:tcW w:w="9493" w:type="dxa"/>
            <w:gridSpan w:val="3"/>
            <w:vAlign w:val="center"/>
          </w:tcPr>
          <w:p w14:paraId="1BBA5367" w14:textId="77777777" w:rsidR="000967A0" w:rsidRPr="003B37E6" w:rsidRDefault="000967A0" w:rsidP="006C71E1">
            <w:pPr>
              <w:spacing w:line="200" w:lineRule="exact"/>
              <w:ind w:left="880" w:hanging="426"/>
              <w:jc w:val="center"/>
              <w:rPr>
                <w:rFonts w:cs="Arial"/>
                <w:b/>
                <w:sz w:val="14"/>
                <w:lang w:val="es-BO"/>
              </w:rPr>
            </w:pPr>
          </w:p>
        </w:tc>
      </w:tr>
      <w:tr w:rsidR="000967A0" w:rsidRPr="00B47D4D" w14:paraId="2898C268" w14:textId="77777777" w:rsidTr="006C71E1">
        <w:tc>
          <w:tcPr>
            <w:tcW w:w="2878" w:type="dxa"/>
            <w:tcBorders>
              <w:right w:val="single" w:sz="4" w:space="0" w:color="auto"/>
            </w:tcBorders>
            <w:vAlign w:val="center"/>
          </w:tcPr>
          <w:p w14:paraId="655B8CF6" w14:textId="77777777" w:rsidR="000967A0" w:rsidRPr="00B47D4D" w:rsidRDefault="000967A0" w:rsidP="005D6092">
            <w:pPr>
              <w:pStyle w:val="Prrafodelista"/>
              <w:numPr>
                <w:ilvl w:val="0"/>
                <w:numId w:val="62"/>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3BABF0" w14:textId="22F6C25C" w:rsidR="000967A0" w:rsidRPr="003B37E6" w:rsidRDefault="000967A0" w:rsidP="006C71E1">
            <w:pPr>
              <w:spacing w:line="200" w:lineRule="exact"/>
              <w:rPr>
                <w:rFonts w:cs="Arial"/>
                <w:iCs/>
                <w:sz w:val="14"/>
                <w:lang w:val="es-BO"/>
              </w:rPr>
            </w:pPr>
            <w:r w:rsidRPr="003B37E6">
              <w:rPr>
                <w:rFonts w:cs="Arial"/>
                <w:iCs/>
                <w:color w:val="000000"/>
                <w:sz w:val="14"/>
                <w:lang w:val="es-BO" w:eastAsia="es-BO"/>
              </w:rPr>
              <w:t>Exper</w:t>
            </w:r>
            <w:r w:rsidR="006C71E1" w:rsidRPr="003B37E6">
              <w:rPr>
                <w:rFonts w:cs="Arial"/>
                <w:iCs/>
                <w:color w:val="000000"/>
                <w:sz w:val="14"/>
                <w:lang w:val="es-BO" w:eastAsia="es-BO"/>
              </w:rPr>
              <w:t>iencia profesional mínima de 2</w:t>
            </w:r>
            <w:r w:rsidRPr="003B37E6">
              <w:rPr>
                <w:rFonts w:cs="Arial"/>
                <w:iCs/>
                <w:color w:val="000000"/>
                <w:sz w:val="14"/>
                <w:lang w:val="es-BO" w:eastAsia="es-BO"/>
              </w:rPr>
              <w:t xml:space="preserve"> años computados a partir de la fecha de emisión del Título en Provisión Nacional.</w:t>
            </w:r>
          </w:p>
        </w:tc>
        <w:tc>
          <w:tcPr>
            <w:tcW w:w="284" w:type="dxa"/>
            <w:tcBorders>
              <w:left w:val="single" w:sz="4" w:space="0" w:color="auto"/>
            </w:tcBorders>
          </w:tcPr>
          <w:p w14:paraId="003FBF41" w14:textId="77777777" w:rsidR="000967A0" w:rsidRPr="00B47D4D" w:rsidRDefault="000967A0" w:rsidP="006C71E1">
            <w:pPr>
              <w:spacing w:line="200" w:lineRule="exact"/>
              <w:jc w:val="center"/>
              <w:rPr>
                <w:rFonts w:cs="Arial"/>
                <w:b/>
                <w:szCs w:val="18"/>
                <w:lang w:val="es-BO"/>
              </w:rPr>
            </w:pPr>
          </w:p>
        </w:tc>
      </w:tr>
      <w:tr w:rsidR="000967A0" w:rsidRPr="00B47D4D" w14:paraId="11A77E20" w14:textId="77777777" w:rsidTr="006C71E1">
        <w:tc>
          <w:tcPr>
            <w:tcW w:w="9493" w:type="dxa"/>
            <w:gridSpan w:val="3"/>
            <w:vAlign w:val="center"/>
          </w:tcPr>
          <w:p w14:paraId="0766E68E" w14:textId="77777777" w:rsidR="000967A0" w:rsidRPr="003B37E6" w:rsidRDefault="000967A0" w:rsidP="006C71E1">
            <w:pPr>
              <w:spacing w:line="200" w:lineRule="exact"/>
              <w:ind w:left="880" w:hanging="426"/>
              <w:jc w:val="center"/>
              <w:rPr>
                <w:rFonts w:cs="Arial"/>
                <w:b/>
                <w:sz w:val="14"/>
                <w:lang w:val="es-BO"/>
              </w:rPr>
            </w:pPr>
          </w:p>
        </w:tc>
      </w:tr>
      <w:tr w:rsidR="000967A0" w:rsidRPr="00B47D4D" w14:paraId="3A0FF258" w14:textId="77777777" w:rsidTr="006C71E1">
        <w:tc>
          <w:tcPr>
            <w:tcW w:w="2878" w:type="dxa"/>
            <w:tcBorders>
              <w:right w:val="single" w:sz="4" w:space="0" w:color="auto"/>
            </w:tcBorders>
            <w:vAlign w:val="center"/>
          </w:tcPr>
          <w:p w14:paraId="619E4F5D" w14:textId="77777777" w:rsidR="000967A0" w:rsidRPr="00B47D4D" w:rsidRDefault="000967A0" w:rsidP="005D6092">
            <w:pPr>
              <w:pStyle w:val="Prrafodelista"/>
              <w:numPr>
                <w:ilvl w:val="0"/>
                <w:numId w:val="62"/>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A32415" w14:textId="799A0A91" w:rsidR="000967A0" w:rsidRPr="003B37E6" w:rsidRDefault="00A56292" w:rsidP="00893189">
            <w:pPr>
              <w:widowControl w:val="0"/>
              <w:spacing w:line="218" w:lineRule="exact"/>
              <w:ind w:right="-194"/>
              <w:contextualSpacing/>
              <w:rPr>
                <w:rFonts w:cs="Arial"/>
                <w:iCs/>
                <w:sz w:val="14"/>
                <w:lang w:val="es-BO"/>
              </w:rPr>
            </w:pPr>
            <w:r w:rsidRPr="003B37E6">
              <w:rPr>
                <w:rFonts w:eastAsia="Verdana" w:cs="Verdana"/>
                <w:spacing w:val="-1"/>
                <w:sz w:val="14"/>
                <w:lang w:val="es-BO"/>
              </w:rPr>
              <w:t>Experiencia profesional igual o mayor a un (1) año de trabajo en el área de operaciones en el Sector Eléctrico.</w:t>
            </w:r>
          </w:p>
        </w:tc>
        <w:tc>
          <w:tcPr>
            <w:tcW w:w="284" w:type="dxa"/>
            <w:tcBorders>
              <w:left w:val="single" w:sz="4" w:space="0" w:color="auto"/>
            </w:tcBorders>
          </w:tcPr>
          <w:p w14:paraId="17ABEF81" w14:textId="77777777" w:rsidR="000967A0" w:rsidRPr="00B47D4D" w:rsidRDefault="000967A0" w:rsidP="006C71E1">
            <w:pPr>
              <w:spacing w:line="200" w:lineRule="exact"/>
              <w:jc w:val="center"/>
              <w:rPr>
                <w:rFonts w:cs="Arial"/>
                <w:b/>
                <w:szCs w:val="18"/>
                <w:lang w:val="es-BO"/>
              </w:rPr>
            </w:pPr>
          </w:p>
        </w:tc>
      </w:tr>
      <w:tr w:rsidR="000967A0" w:rsidRPr="00B47D4D" w14:paraId="3890FB9E" w14:textId="77777777" w:rsidTr="006C71E1">
        <w:tc>
          <w:tcPr>
            <w:tcW w:w="9493" w:type="dxa"/>
            <w:gridSpan w:val="3"/>
            <w:tcBorders>
              <w:bottom w:val="single" w:sz="4" w:space="0" w:color="auto"/>
            </w:tcBorders>
          </w:tcPr>
          <w:p w14:paraId="10D0E294" w14:textId="77777777" w:rsidR="000967A0" w:rsidRPr="00B47D4D" w:rsidRDefault="000967A0" w:rsidP="006C71E1">
            <w:pPr>
              <w:spacing w:line="200" w:lineRule="exact"/>
              <w:jc w:val="center"/>
              <w:rPr>
                <w:rFonts w:cs="Arial"/>
                <w:b/>
                <w:szCs w:val="18"/>
                <w:lang w:val="es-BO"/>
              </w:rPr>
            </w:pPr>
          </w:p>
        </w:tc>
      </w:tr>
    </w:tbl>
    <w:p w14:paraId="2D11AA8D" w14:textId="77777777" w:rsidR="000967A0" w:rsidRPr="00B47D4D" w:rsidRDefault="000967A0" w:rsidP="000967A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967A0" w:rsidRPr="00B47D4D" w14:paraId="41E224D3" w14:textId="77777777" w:rsidTr="006C71E1">
        <w:trPr>
          <w:trHeight w:val="315"/>
        </w:trPr>
        <w:tc>
          <w:tcPr>
            <w:tcW w:w="9490" w:type="dxa"/>
            <w:gridSpan w:val="5"/>
            <w:shd w:val="clear" w:color="auto" w:fill="244061" w:themeFill="accent1" w:themeFillShade="80"/>
            <w:vAlign w:val="bottom"/>
            <w:hideMark/>
          </w:tcPr>
          <w:p w14:paraId="19C8A802" w14:textId="77777777" w:rsidR="000967A0" w:rsidRPr="00B47D4D" w:rsidRDefault="000967A0" w:rsidP="006C71E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967A0" w:rsidRPr="00B47D4D" w14:paraId="203963F0" w14:textId="77777777" w:rsidTr="006C71E1">
        <w:trPr>
          <w:trHeight w:val="300"/>
        </w:trPr>
        <w:tc>
          <w:tcPr>
            <w:tcW w:w="9490" w:type="dxa"/>
            <w:gridSpan w:val="5"/>
            <w:shd w:val="clear" w:color="auto" w:fill="DBE5F1" w:themeFill="accent1" w:themeFillTint="33"/>
            <w:vAlign w:val="bottom"/>
            <w:hideMark/>
          </w:tcPr>
          <w:p w14:paraId="1BAB932A" w14:textId="77777777" w:rsidR="000967A0" w:rsidRPr="00B47D4D" w:rsidRDefault="000967A0" w:rsidP="006C71E1">
            <w:pPr>
              <w:jc w:val="center"/>
              <w:rPr>
                <w:rFonts w:ascii="Arial" w:hAnsi="Arial" w:cs="Arial"/>
                <w:b/>
                <w:bCs/>
                <w:lang w:val="es-BO" w:eastAsia="es-BO"/>
              </w:rPr>
            </w:pPr>
            <w:r w:rsidRPr="00B47D4D">
              <w:rPr>
                <w:rFonts w:ascii="Arial" w:hAnsi="Arial" w:cs="Arial"/>
                <w:b/>
                <w:bCs/>
                <w:lang w:val="es-BO" w:eastAsia="es-BO"/>
              </w:rPr>
              <w:t>A. FORMACIÓN</w:t>
            </w:r>
          </w:p>
        </w:tc>
      </w:tr>
      <w:tr w:rsidR="000967A0" w:rsidRPr="00B47D4D" w14:paraId="14D0B3E7" w14:textId="77777777" w:rsidTr="006C71E1">
        <w:trPr>
          <w:trHeight w:val="300"/>
        </w:trPr>
        <w:tc>
          <w:tcPr>
            <w:tcW w:w="984" w:type="dxa"/>
            <w:vMerge w:val="restart"/>
            <w:shd w:val="clear" w:color="000000" w:fill="DBE5F1"/>
            <w:vAlign w:val="center"/>
            <w:hideMark/>
          </w:tcPr>
          <w:p w14:paraId="54BBB212" w14:textId="77777777" w:rsidR="000967A0" w:rsidRPr="00B47D4D" w:rsidRDefault="000967A0"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3FAB4C1C"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9939368"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8AD054"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166EE4B"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967A0" w:rsidRPr="00B47D4D" w14:paraId="3DEA2C33" w14:textId="77777777" w:rsidTr="006C71E1">
        <w:trPr>
          <w:trHeight w:val="300"/>
        </w:trPr>
        <w:tc>
          <w:tcPr>
            <w:tcW w:w="984" w:type="dxa"/>
            <w:vMerge/>
            <w:vAlign w:val="center"/>
            <w:hideMark/>
          </w:tcPr>
          <w:p w14:paraId="259253C0" w14:textId="77777777" w:rsidR="000967A0" w:rsidRPr="00B47D4D" w:rsidRDefault="000967A0" w:rsidP="006C71E1">
            <w:pPr>
              <w:rPr>
                <w:rFonts w:ascii="Arial" w:hAnsi="Arial" w:cs="Arial"/>
                <w:b/>
                <w:bCs/>
                <w:color w:val="000000"/>
                <w:lang w:val="es-BO" w:eastAsia="es-BO"/>
              </w:rPr>
            </w:pPr>
          </w:p>
        </w:tc>
        <w:tc>
          <w:tcPr>
            <w:tcW w:w="2626" w:type="dxa"/>
            <w:vMerge/>
            <w:vAlign w:val="center"/>
            <w:hideMark/>
          </w:tcPr>
          <w:p w14:paraId="79A3B461" w14:textId="77777777" w:rsidR="000967A0" w:rsidRPr="00B47D4D" w:rsidRDefault="000967A0" w:rsidP="006C71E1">
            <w:pPr>
              <w:rPr>
                <w:rFonts w:ascii="Arial" w:hAnsi="Arial" w:cs="Arial"/>
                <w:b/>
                <w:bCs/>
                <w:color w:val="000000"/>
                <w:lang w:val="es-BO" w:eastAsia="es-BO"/>
              </w:rPr>
            </w:pPr>
          </w:p>
        </w:tc>
        <w:tc>
          <w:tcPr>
            <w:tcW w:w="2080" w:type="dxa"/>
            <w:vMerge/>
            <w:vAlign w:val="center"/>
            <w:hideMark/>
          </w:tcPr>
          <w:p w14:paraId="184BDFF5" w14:textId="77777777" w:rsidR="000967A0" w:rsidRPr="00B47D4D" w:rsidRDefault="000967A0" w:rsidP="006C71E1">
            <w:pPr>
              <w:rPr>
                <w:rFonts w:ascii="Arial" w:hAnsi="Arial" w:cs="Arial"/>
                <w:b/>
                <w:bCs/>
                <w:color w:val="000000"/>
                <w:lang w:val="es-BO" w:eastAsia="es-BO"/>
              </w:rPr>
            </w:pPr>
          </w:p>
        </w:tc>
        <w:tc>
          <w:tcPr>
            <w:tcW w:w="1480" w:type="dxa"/>
            <w:vMerge/>
            <w:vAlign w:val="center"/>
            <w:hideMark/>
          </w:tcPr>
          <w:p w14:paraId="31DB7114" w14:textId="77777777" w:rsidR="000967A0" w:rsidRPr="00B47D4D" w:rsidRDefault="000967A0" w:rsidP="006C71E1">
            <w:pPr>
              <w:rPr>
                <w:rFonts w:ascii="Arial" w:hAnsi="Arial" w:cs="Arial"/>
                <w:b/>
                <w:bCs/>
                <w:color w:val="000000"/>
                <w:lang w:val="es-BO" w:eastAsia="es-BO"/>
              </w:rPr>
            </w:pPr>
          </w:p>
        </w:tc>
        <w:tc>
          <w:tcPr>
            <w:tcW w:w="2320" w:type="dxa"/>
            <w:vMerge/>
            <w:vAlign w:val="center"/>
            <w:hideMark/>
          </w:tcPr>
          <w:p w14:paraId="4A8DD326" w14:textId="77777777" w:rsidR="000967A0" w:rsidRPr="00B47D4D" w:rsidRDefault="000967A0" w:rsidP="006C71E1">
            <w:pPr>
              <w:rPr>
                <w:rFonts w:ascii="Arial" w:hAnsi="Arial" w:cs="Arial"/>
                <w:b/>
                <w:bCs/>
                <w:color w:val="000000"/>
                <w:lang w:val="es-BO" w:eastAsia="es-BO"/>
              </w:rPr>
            </w:pPr>
          </w:p>
        </w:tc>
      </w:tr>
      <w:tr w:rsidR="000967A0" w:rsidRPr="00B47D4D" w14:paraId="73987D13" w14:textId="77777777" w:rsidTr="006C71E1">
        <w:trPr>
          <w:trHeight w:val="300"/>
        </w:trPr>
        <w:tc>
          <w:tcPr>
            <w:tcW w:w="984" w:type="dxa"/>
            <w:shd w:val="clear" w:color="000000" w:fill="FFFFFF"/>
            <w:vAlign w:val="bottom"/>
          </w:tcPr>
          <w:p w14:paraId="5BAE80BC"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508D8ED4"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1AD2F62"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FFB0AC"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B2989CE"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967A0" w:rsidRPr="00B47D4D" w14:paraId="37508BA5" w14:textId="77777777" w:rsidTr="006C71E1">
        <w:trPr>
          <w:trHeight w:val="300"/>
        </w:trPr>
        <w:tc>
          <w:tcPr>
            <w:tcW w:w="984" w:type="dxa"/>
            <w:shd w:val="clear" w:color="000000" w:fill="FFFFFF"/>
            <w:vAlign w:val="bottom"/>
          </w:tcPr>
          <w:p w14:paraId="3C03288E"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6037A3BB"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1911619"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6099CC4"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9CFE351" w14:textId="77777777" w:rsidR="000967A0" w:rsidRPr="00B47D4D" w:rsidRDefault="000967A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967A0" w:rsidRPr="00B47D4D" w14:paraId="2265F806" w14:textId="77777777" w:rsidTr="006C71E1">
        <w:trPr>
          <w:trHeight w:val="315"/>
        </w:trPr>
        <w:tc>
          <w:tcPr>
            <w:tcW w:w="9490" w:type="dxa"/>
            <w:gridSpan w:val="5"/>
            <w:shd w:val="clear" w:color="auto" w:fill="DBE5F1" w:themeFill="accent1" w:themeFillTint="33"/>
            <w:vAlign w:val="bottom"/>
            <w:hideMark/>
          </w:tcPr>
          <w:p w14:paraId="2809FE1A" w14:textId="77777777" w:rsidR="000967A0" w:rsidRPr="00B47D4D" w:rsidRDefault="000967A0" w:rsidP="006C71E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967A0" w:rsidRPr="00B47D4D" w14:paraId="3DA90109" w14:textId="77777777" w:rsidTr="006C71E1">
        <w:trPr>
          <w:trHeight w:val="315"/>
        </w:trPr>
        <w:tc>
          <w:tcPr>
            <w:tcW w:w="984" w:type="dxa"/>
            <w:vMerge w:val="restart"/>
            <w:shd w:val="clear" w:color="000000" w:fill="DBE5F1"/>
            <w:vAlign w:val="center"/>
            <w:hideMark/>
          </w:tcPr>
          <w:p w14:paraId="3CE8CA15" w14:textId="77777777" w:rsidR="000967A0" w:rsidRPr="00B47D4D" w:rsidRDefault="000967A0" w:rsidP="006C71E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499D618B"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35B3EA23"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22A15FC"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39A3326"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967A0" w:rsidRPr="00B47D4D" w14:paraId="2E6EEFF4" w14:textId="77777777" w:rsidTr="006C71E1">
        <w:trPr>
          <w:trHeight w:val="450"/>
        </w:trPr>
        <w:tc>
          <w:tcPr>
            <w:tcW w:w="984" w:type="dxa"/>
            <w:vMerge/>
            <w:vAlign w:val="center"/>
            <w:hideMark/>
          </w:tcPr>
          <w:p w14:paraId="17999402" w14:textId="77777777" w:rsidR="000967A0" w:rsidRPr="00B47D4D" w:rsidRDefault="000967A0" w:rsidP="006C71E1">
            <w:pPr>
              <w:rPr>
                <w:rFonts w:ascii="Arial" w:hAnsi="Arial" w:cs="Arial"/>
                <w:color w:val="000000"/>
                <w:szCs w:val="18"/>
                <w:lang w:val="es-BO" w:eastAsia="es-BO"/>
              </w:rPr>
            </w:pPr>
          </w:p>
        </w:tc>
        <w:tc>
          <w:tcPr>
            <w:tcW w:w="2626" w:type="dxa"/>
            <w:vMerge/>
            <w:vAlign w:val="center"/>
            <w:hideMark/>
          </w:tcPr>
          <w:p w14:paraId="79CFCD1E" w14:textId="77777777" w:rsidR="000967A0" w:rsidRPr="00B47D4D" w:rsidRDefault="000967A0" w:rsidP="006C71E1">
            <w:pPr>
              <w:rPr>
                <w:rFonts w:ascii="Arial" w:hAnsi="Arial" w:cs="Arial"/>
                <w:b/>
                <w:bCs/>
                <w:color w:val="000000"/>
                <w:lang w:val="es-BO" w:eastAsia="es-BO"/>
              </w:rPr>
            </w:pPr>
          </w:p>
        </w:tc>
        <w:tc>
          <w:tcPr>
            <w:tcW w:w="2080" w:type="dxa"/>
            <w:vMerge/>
            <w:vAlign w:val="center"/>
            <w:hideMark/>
          </w:tcPr>
          <w:p w14:paraId="33FCE12C" w14:textId="77777777" w:rsidR="000967A0" w:rsidRPr="00B47D4D" w:rsidRDefault="000967A0" w:rsidP="006C71E1">
            <w:pPr>
              <w:rPr>
                <w:rFonts w:ascii="Arial" w:hAnsi="Arial" w:cs="Arial"/>
                <w:b/>
                <w:bCs/>
                <w:color w:val="000000"/>
                <w:lang w:val="es-BO" w:eastAsia="es-BO"/>
              </w:rPr>
            </w:pPr>
          </w:p>
        </w:tc>
        <w:tc>
          <w:tcPr>
            <w:tcW w:w="1480" w:type="dxa"/>
            <w:vMerge/>
            <w:vAlign w:val="center"/>
            <w:hideMark/>
          </w:tcPr>
          <w:p w14:paraId="075736C5" w14:textId="77777777" w:rsidR="000967A0" w:rsidRPr="00B47D4D" w:rsidRDefault="000967A0" w:rsidP="006C71E1">
            <w:pPr>
              <w:rPr>
                <w:rFonts w:ascii="Arial" w:hAnsi="Arial" w:cs="Arial"/>
                <w:b/>
                <w:bCs/>
                <w:color w:val="000000"/>
                <w:lang w:val="es-BO" w:eastAsia="es-BO"/>
              </w:rPr>
            </w:pPr>
          </w:p>
        </w:tc>
        <w:tc>
          <w:tcPr>
            <w:tcW w:w="2320" w:type="dxa"/>
            <w:vMerge/>
            <w:vAlign w:val="center"/>
            <w:hideMark/>
          </w:tcPr>
          <w:p w14:paraId="37DCD89E" w14:textId="77777777" w:rsidR="000967A0" w:rsidRPr="00B47D4D" w:rsidRDefault="000967A0" w:rsidP="006C71E1">
            <w:pPr>
              <w:rPr>
                <w:rFonts w:ascii="Arial" w:hAnsi="Arial" w:cs="Arial"/>
                <w:b/>
                <w:bCs/>
                <w:color w:val="000000"/>
                <w:lang w:val="es-BO" w:eastAsia="es-BO"/>
              </w:rPr>
            </w:pPr>
          </w:p>
        </w:tc>
      </w:tr>
      <w:tr w:rsidR="000967A0" w:rsidRPr="00B47D4D" w14:paraId="77C61FC9" w14:textId="77777777" w:rsidTr="006C71E1">
        <w:trPr>
          <w:trHeight w:val="300"/>
        </w:trPr>
        <w:tc>
          <w:tcPr>
            <w:tcW w:w="984" w:type="dxa"/>
            <w:shd w:val="clear" w:color="000000" w:fill="FFFFFF"/>
            <w:vAlign w:val="bottom"/>
          </w:tcPr>
          <w:p w14:paraId="70F83336"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7CD19B12"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036F681"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79B7B2C"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2D10554"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967A0" w:rsidRPr="00B47D4D" w14:paraId="1484A38C" w14:textId="77777777" w:rsidTr="006C71E1">
        <w:trPr>
          <w:trHeight w:val="300"/>
        </w:trPr>
        <w:tc>
          <w:tcPr>
            <w:tcW w:w="984" w:type="dxa"/>
            <w:shd w:val="clear" w:color="000000" w:fill="FFFFFF"/>
            <w:vAlign w:val="bottom"/>
          </w:tcPr>
          <w:p w14:paraId="06BE4BAC"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4D69BD75"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C95FF47"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16F3576"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262D4A6"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967A0" w:rsidRPr="00B47D4D" w14:paraId="1D6551BE" w14:textId="77777777" w:rsidTr="006C71E1">
        <w:trPr>
          <w:trHeight w:val="330"/>
        </w:trPr>
        <w:tc>
          <w:tcPr>
            <w:tcW w:w="9490" w:type="dxa"/>
            <w:gridSpan w:val="5"/>
            <w:shd w:val="clear" w:color="auto" w:fill="DBE5F1" w:themeFill="accent1" w:themeFillTint="33"/>
            <w:vAlign w:val="bottom"/>
            <w:hideMark/>
          </w:tcPr>
          <w:p w14:paraId="3F82F106" w14:textId="77777777" w:rsidR="000967A0" w:rsidRPr="00B47D4D" w:rsidRDefault="000967A0" w:rsidP="006C71E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967A0" w:rsidRPr="00B47D4D" w14:paraId="4E5F97F9" w14:textId="77777777" w:rsidTr="006C71E1">
        <w:trPr>
          <w:trHeight w:val="754"/>
        </w:trPr>
        <w:tc>
          <w:tcPr>
            <w:tcW w:w="984" w:type="dxa"/>
            <w:shd w:val="clear" w:color="000000" w:fill="DBE5F1"/>
            <w:vAlign w:val="center"/>
            <w:hideMark/>
          </w:tcPr>
          <w:p w14:paraId="52FDA257" w14:textId="77777777" w:rsidR="000967A0" w:rsidRPr="00B47D4D" w:rsidRDefault="000967A0"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749C5E9"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3A617A"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1EBA3307" w14:textId="77777777" w:rsidR="000967A0" w:rsidRPr="00B47D4D" w:rsidRDefault="000967A0"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84465BD"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2FFE777"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967A0" w:rsidRPr="00B47D4D" w14:paraId="6D6CAFAD" w14:textId="77777777" w:rsidTr="006C71E1">
        <w:trPr>
          <w:trHeight w:val="300"/>
        </w:trPr>
        <w:tc>
          <w:tcPr>
            <w:tcW w:w="984" w:type="dxa"/>
            <w:shd w:val="clear" w:color="000000" w:fill="FFFFFF"/>
            <w:vAlign w:val="bottom"/>
          </w:tcPr>
          <w:p w14:paraId="4455F9D5"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315E3A12"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6E68847"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506C70F" w14:textId="77777777" w:rsidR="000967A0" w:rsidRPr="00B47D4D" w:rsidRDefault="000967A0"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00F7E4B" w14:textId="77777777" w:rsidR="000967A0" w:rsidRPr="00B47D4D" w:rsidRDefault="000967A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967A0" w:rsidRPr="00B47D4D" w14:paraId="0D9607A8" w14:textId="77777777" w:rsidTr="006C71E1">
        <w:trPr>
          <w:trHeight w:val="300"/>
        </w:trPr>
        <w:tc>
          <w:tcPr>
            <w:tcW w:w="984" w:type="dxa"/>
            <w:shd w:val="clear" w:color="000000" w:fill="FFFFFF"/>
            <w:vAlign w:val="bottom"/>
          </w:tcPr>
          <w:p w14:paraId="7D9C7509"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7642C530"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A93CA6E"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2C9D1E1" w14:textId="77777777" w:rsidR="000967A0" w:rsidRPr="00B47D4D" w:rsidRDefault="000967A0"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3855836" w14:textId="77777777" w:rsidR="000967A0" w:rsidRPr="00B47D4D" w:rsidRDefault="000967A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967A0" w:rsidRPr="00B47D4D" w14:paraId="3E07ECAD" w14:textId="77777777" w:rsidTr="006C71E1">
        <w:trPr>
          <w:trHeight w:val="300"/>
        </w:trPr>
        <w:tc>
          <w:tcPr>
            <w:tcW w:w="9490" w:type="dxa"/>
            <w:gridSpan w:val="5"/>
            <w:shd w:val="clear" w:color="auto" w:fill="DBE5F1" w:themeFill="accent1" w:themeFillTint="33"/>
            <w:vAlign w:val="bottom"/>
            <w:hideMark/>
          </w:tcPr>
          <w:p w14:paraId="4FB06B0F" w14:textId="77777777" w:rsidR="000967A0" w:rsidRPr="00B47D4D" w:rsidRDefault="000967A0" w:rsidP="006C71E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967A0" w:rsidRPr="00B47D4D" w14:paraId="72B8AE64" w14:textId="77777777" w:rsidTr="006C71E1">
        <w:trPr>
          <w:trHeight w:val="658"/>
        </w:trPr>
        <w:tc>
          <w:tcPr>
            <w:tcW w:w="984" w:type="dxa"/>
            <w:shd w:val="clear" w:color="000000" w:fill="DBE5F1"/>
            <w:vAlign w:val="bottom"/>
            <w:hideMark/>
          </w:tcPr>
          <w:p w14:paraId="510F7499" w14:textId="77777777" w:rsidR="000967A0" w:rsidRPr="00B47D4D" w:rsidRDefault="000967A0"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58F903EC"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418559D"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49962EC" w14:textId="77777777" w:rsidR="000967A0" w:rsidRPr="00B47D4D" w:rsidRDefault="000967A0"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5B74A703"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5380F89" w14:textId="77777777" w:rsidR="000967A0" w:rsidRPr="00B47D4D" w:rsidRDefault="000967A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967A0" w:rsidRPr="00B47D4D" w14:paraId="1E569CA8" w14:textId="77777777" w:rsidTr="006C71E1">
        <w:trPr>
          <w:trHeight w:val="315"/>
        </w:trPr>
        <w:tc>
          <w:tcPr>
            <w:tcW w:w="984" w:type="dxa"/>
            <w:shd w:val="clear" w:color="000000" w:fill="FFFFFF"/>
            <w:vAlign w:val="bottom"/>
          </w:tcPr>
          <w:p w14:paraId="3207384D"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5A07B31E"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6F7B3C"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D797DE"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0EA0F38" w14:textId="77777777" w:rsidR="000967A0" w:rsidRPr="00B47D4D" w:rsidRDefault="000967A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967A0" w:rsidRPr="00B47D4D" w14:paraId="5AC22BB7" w14:textId="77777777" w:rsidTr="006C71E1">
        <w:trPr>
          <w:trHeight w:val="315"/>
        </w:trPr>
        <w:tc>
          <w:tcPr>
            <w:tcW w:w="984" w:type="dxa"/>
            <w:shd w:val="clear" w:color="000000" w:fill="FFFFFF"/>
            <w:vAlign w:val="bottom"/>
          </w:tcPr>
          <w:p w14:paraId="7BC48D2E" w14:textId="77777777" w:rsidR="000967A0" w:rsidRPr="00B47D4D" w:rsidRDefault="000967A0" w:rsidP="006C71E1">
            <w:pPr>
              <w:jc w:val="center"/>
              <w:rPr>
                <w:rFonts w:ascii="Arial" w:hAnsi="Arial" w:cs="Arial"/>
                <w:color w:val="000000"/>
                <w:szCs w:val="18"/>
                <w:lang w:val="es-BO" w:eastAsia="es-BO"/>
              </w:rPr>
            </w:pPr>
          </w:p>
        </w:tc>
        <w:tc>
          <w:tcPr>
            <w:tcW w:w="2626" w:type="dxa"/>
            <w:shd w:val="clear" w:color="000000" w:fill="FFFFFF"/>
            <w:vAlign w:val="bottom"/>
            <w:hideMark/>
          </w:tcPr>
          <w:p w14:paraId="3E6907BC"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E5A9209"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3A13BD5" w14:textId="77777777" w:rsidR="000967A0" w:rsidRPr="00B47D4D" w:rsidRDefault="000967A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B814F0A" w14:textId="77777777" w:rsidR="000967A0" w:rsidRPr="00B47D4D" w:rsidRDefault="000967A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967A0" w:rsidRPr="00B47D4D" w14:paraId="275F2949" w14:textId="77777777" w:rsidTr="006C71E1">
        <w:trPr>
          <w:trHeight w:val="39"/>
        </w:trPr>
        <w:tc>
          <w:tcPr>
            <w:tcW w:w="9490" w:type="dxa"/>
            <w:gridSpan w:val="5"/>
            <w:shd w:val="clear" w:color="auto" w:fill="auto"/>
            <w:noWrap/>
            <w:vAlign w:val="bottom"/>
            <w:hideMark/>
          </w:tcPr>
          <w:p w14:paraId="6613F9B3" w14:textId="77777777" w:rsidR="000967A0" w:rsidRPr="00B47D4D" w:rsidRDefault="000967A0" w:rsidP="006C71E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08BFA685" w14:textId="77777777" w:rsidR="000967A0" w:rsidRPr="00B47D4D" w:rsidRDefault="000967A0" w:rsidP="000967A0">
      <w:pPr>
        <w:spacing w:line="200" w:lineRule="exact"/>
        <w:jc w:val="center"/>
        <w:rPr>
          <w:rFonts w:cs="Arial"/>
          <w:b/>
          <w:szCs w:val="18"/>
          <w:lang w:val="es-BO"/>
        </w:rPr>
      </w:pPr>
    </w:p>
    <w:p w14:paraId="54003FAA" w14:textId="77777777" w:rsidR="000967A0" w:rsidRDefault="000967A0" w:rsidP="000967A0">
      <w:pPr>
        <w:spacing w:line="200" w:lineRule="exact"/>
        <w:jc w:val="center"/>
        <w:rPr>
          <w:rFonts w:cs="Arial"/>
          <w:b/>
          <w:szCs w:val="18"/>
          <w:lang w:val="es-BO"/>
        </w:rPr>
      </w:pPr>
    </w:p>
    <w:p w14:paraId="28974D01" w14:textId="77777777" w:rsidR="000967A0" w:rsidRPr="00B47D4D" w:rsidRDefault="000967A0" w:rsidP="000967A0">
      <w:pPr>
        <w:spacing w:line="200" w:lineRule="exact"/>
        <w:jc w:val="center"/>
        <w:rPr>
          <w:rFonts w:cs="Arial"/>
          <w:b/>
          <w:szCs w:val="18"/>
          <w:lang w:val="es-BO"/>
        </w:rPr>
      </w:pPr>
      <w:r w:rsidRPr="00B47D4D">
        <w:rPr>
          <w:rFonts w:cs="Arial"/>
          <w:b/>
          <w:szCs w:val="18"/>
          <w:lang w:val="es-BO"/>
        </w:rPr>
        <w:t>FORMULARIO C-2</w:t>
      </w:r>
    </w:p>
    <w:p w14:paraId="4F71D696" w14:textId="77777777" w:rsidR="000967A0" w:rsidRPr="00B47D4D" w:rsidRDefault="000967A0" w:rsidP="000967A0">
      <w:pPr>
        <w:spacing w:line="200" w:lineRule="exact"/>
        <w:jc w:val="center"/>
        <w:rPr>
          <w:rFonts w:cs="Arial"/>
          <w:b/>
          <w:szCs w:val="18"/>
          <w:lang w:val="es-BO"/>
        </w:rPr>
      </w:pPr>
      <w:r w:rsidRPr="00B47D4D">
        <w:rPr>
          <w:rFonts w:cs="Arial"/>
          <w:b/>
          <w:szCs w:val="18"/>
          <w:lang w:val="es-BO"/>
        </w:rPr>
        <w:t xml:space="preserve">CONDICIONES ADICIONALES  </w:t>
      </w:r>
    </w:p>
    <w:p w14:paraId="5D420D4F" w14:textId="77777777" w:rsidR="000967A0" w:rsidRPr="00B47D4D" w:rsidRDefault="000967A0" w:rsidP="000967A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0967A0" w:rsidRPr="00B47D4D" w14:paraId="09AD1B60" w14:textId="77777777" w:rsidTr="006C71E1">
        <w:trPr>
          <w:tblHeader/>
          <w:jc w:val="center"/>
        </w:trPr>
        <w:tc>
          <w:tcPr>
            <w:tcW w:w="6805" w:type="dxa"/>
            <w:gridSpan w:val="3"/>
            <w:shd w:val="clear" w:color="auto" w:fill="B8CCE4" w:themeFill="accent1" w:themeFillTint="66"/>
            <w:vAlign w:val="center"/>
          </w:tcPr>
          <w:p w14:paraId="4A058137" w14:textId="77777777" w:rsidR="000967A0" w:rsidRPr="00B47D4D" w:rsidRDefault="000967A0" w:rsidP="006C71E1">
            <w:pPr>
              <w:jc w:val="center"/>
              <w:rPr>
                <w:rFonts w:cs="Arial"/>
                <w:b/>
                <w:lang w:val="es-BO"/>
              </w:rPr>
            </w:pPr>
            <w:r w:rsidRPr="00B47D4D">
              <w:rPr>
                <w:rFonts w:cs="Arial"/>
                <w:b/>
                <w:lang w:val="es-BO"/>
              </w:rPr>
              <w:t>Para ser llenado por la Entidad convocante</w:t>
            </w:r>
          </w:p>
          <w:p w14:paraId="503AFBF0" w14:textId="77777777" w:rsidR="000967A0" w:rsidRPr="00B47D4D" w:rsidRDefault="000967A0"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01E001AE" w14:textId="77777777" w:rsidR="000967A0" w:rsidRPr="00B47D4D" w:rsidRDefault="000967A0" w:rsidP="006C71E1">
            <w:pPr>
              <w:jc w:val="center"/>
              <w:rPr>
                <w:rFonts w:cs="Arial"/>
                <w:b/>
                <w:lang w:val="es-BO"/>
              </w:rPr>
            </w:pPr>
            <w:r w:rsidRPr="00B47D4D">
              <w:rPr>
                <w:rFonts w:cs="Arial"/>
                <w:b/>
                <w:lang w:val="es-BO"/>
              </w:rPr>
              <w:t>Para ser llenado por el proponente al momento de elaborar su propuesta</w:t>
            </w:r>
          </w:p>
        </w:tc>
      </w:tr>
      <w:tr w:rsidR="000967A0" w:rsidRPr="00B47D4D" w14:paraId="00E48FD7" w14:textId="77777777" w:rsidTr="006C71E1">
        <w:trPr>
          <w:trHeight w:val="895"/>
          <w:jc w:val="center"/>
        </w:trPr>
        <w:tc>
          <w:tcPr>
            <w:tcW w:w="1128" w:type="dxa"/>
            <w:shd w:val="clear" w:color="auto" w:fill="B8CCE4" w:themeFill="accent1" w:themeFillTint="66"/>
            <w:vAlign w:val="center"/>
          </w:tcPr>
          <w:p w14:paraId="50FFD6F7" w14:textId="77777777" w:rsidR="000967A0" w:rsidRPr="00B47D4D" w:rsidRDefault="000967A0"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1E6AF32" w14:textId="77777777" w:rsidR="000967A0" w:rsidRPr="00B47D4D" w:rsidRDefault="000967A0"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9DBC3D2" w14:textId="77777777" w:rsidR="000967A0" w:rsidRPr="00B47D4D" w:rsidRDefault="000967A0"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EF3FAAD" w14:textId="77777777" w:rsidR="000967A0" w:rsidRPr="00B47D4D" w:rsidRDefault="000967A0" w:rsidP="006C71E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0967A0" w:rsidRPr="00B47D4D" w14:paraId="04275D20" w14:textId="77777777" w:rsidTr="0051424E">
        <w:trPr>
          <w:trHeight w:val="936"/>
          <w:jc w:val="center"/>
        </w:trPr>
        <w:tc>
          <w:tcPr>
            <w:tcW w:w="1128" w:type="dxa"/>
            <w:vAlign w:val="center"/>
          </w:tcPr>
          <w:p w14:paraId="5B6EDCDB" w14:textId="77777777" w:rsidR="000967A0" w:rsidRPr="004E7A00" w:rsidRDefault="000967A0" w:rsidP="006C71E1">
            <w:pPr>
              <w:jc w:val="center"/>
              <w:rPr>
                <w:rFonts w:cs="Arial"/>
                <w:sz w:val="16"/>
                <w:lang w:val="es-BO"/>
              </w:rPr>
            </w:pPr>
            <w:r w:rsidRPr="004E7A00">
              <w:rPr>
                <w:rFonts w:cs="Arial"/>
                <w:sz w:val="16"/>
                <w:lang w:val="es-BO"/>
              </w:rPr>
              <w:t>1</w:t>
            </w:r>
          </w:p>
        </w:tc>
        <w:tc>
          <w:tcPr>
            <w:tcW w:w="3692" w:type="dxa"/>
            <w:vAlign w:val="center"/>
          </w:tcPr>
          <w:p w14:paraId="0C0CD8D8" w14:textId="283423F9" w:rsidR="000967A0" w:rsidRPr="0051424E" w:rsidRDefault="000967A0" w:rsidP="006C71E1">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63E7940F" w14:textId="77777777" w:rsidR="000967A0" w:rsidRPr="004E7A00" w:rsidRDefault="000967A0" w:rsidP="006C71E1">
            <w:pPr>
              <w:jc w:val="center"/>
              <w:rPr>
                <w:rFonts w:cs="Arial"/>
                <w:sz w:val="16"/>
                <w:lang w:val="es-BO"/>
              </w:rPr>
            </w:pPr>
            <w:r w:rsidRPr="004E7A00">
              <w:rPr>
                <w:rFonts w:cs="Arial"/>
                <w:sz w:val="16"/>
                <w:lang w:val="es-BO"/>
              </w:rPr>
              <w:t>10</w:t>
            </w:r>
          </w:p>
        </w:tc>
        <w:tc>
          <w:tcPr>
            <w:tcW w:w="2977" w:type="dxa"/>
          </w:tcPr>
          <w:p w14:paraId="4627E920" w14:textId="77777777" w:rsidR="000967A0" w:rsidRPr="004E7A00" w:rsidRDefault="000967A0" w:rsidP="006C71E1">
            <w:pPr>
              <w:rPr>
                <w:rFonts w:cs="Arial"/>
                <w:sz w:val="16"/>
                <w:lang w:val="es-BO"/>
              </w:rPr>
            </w:pPr>
          </w:p>
        </w:tc>
      </w:tr>
      <w:tr w:rsidR="000967A0" w:rsidRPr="00B47D4D" w14:paraId="41C484CF" w14:textId="77777777" w:rsidTr="0051424E">
        <w:trPr>
          <w:trHeight w:val="844"/>
          <w:jc w:val="center"/>
        </w:trPr>
        <w:tc>
          <w:tcPr>
            <w:tcW w:w="1128" w:type="dxa"/>
            <w:vAlign w:val="center"/>
          </w:tcPr>
          <w:p w14:paraId="752C48B2" w14:textId="77777777" w:rsidR="000967A0" w:rsidRPr="004E7A00" w:rsidRDefault="000967A0" w:rsidP="006C71E1">
            <w:pPr>
              <w:jc w:val="center"/>
              <w:rPr>
                <w:rFonts w:cs="Arial"/>
                <w:sz w:val="16"/>
                <w:lang w:val="es-BO"/>
              </w:rPr>
            </w:pPr>
            <w:r w:rsidRPr="004E7A00">
              <w:rPr>
                <w:rFonts w:cs="Arial"/>
                <w:sz w:val="16"/>
                <w:lang w:val="es-BO"/>
              </w:rPr>
              <w:t>2</w:t>
            </w:r>
          </w:p>
        </w:tc>
        <w:tc>
          <w:tcPr>
            <w:tcW w:w="3692" w:type="dxa"/>
            <w:vAlign w:val="center"/>
          </w:tcPr>
          <w:p w14:paraId="466DAA90" w14:textId="7354BFCD" w:rsidR="000967A0" w:rsidRPr="0051424E" w:rsidRDefault="000967A0" w:rsidP="006C71E1">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78353578" w14:textId="77777777" w:rsidR="000967A0" w:rsidRPr="004E7A00" w:rsidRDefault="000967A0" w:rsidP="006C71E1">
            <w:pPr>
              <w:jc w:val="center"/>
              <w:rPr>
                <w:rFonts w:cs="Arial"/>
                <w:sz w:val="16"/>
                <w:lang w:val="es-BO"/>
              </w:rPr>
            </w:pPr>
            <w:r w:rsidRPr="004E7A00">
              <w:rPr>
                <w:rFonts w:cs="Arial"/>
                <w:sz w:val="16"/>
                <w:lang w:val="es-BO"/>
              </w:rPr>
              <w:t>5</w:t>
            </w:r>
          </w:p>
        </w:tc>
        <w:tc>
          <w:tcPr>
            <w:tcW w:w="2977" w:type="dxa"/>
          </w:tcPr>
          <w:p w14:paraId="2C5130A9" w14:textId="77777777" w:rsidR="000967A0" w:rsidRPr="004E7A00" w:rsidRDefault="000967A0" w:rsidP="006C71E1">
            <w:pPr>
              <w:rPr>
                <w:rFonts w:cs="Arial"/>
                <w:sz w:val="16"/>
                <w:lang w:val="es-BO"/>
              </w:rPr>
            </w:pPr>
          </w:p>
        </w:tc>
      </w:tr>
      <w:tr w:rsidR="000967A0" w:rsidRPr="00B47D4D" w14:paraId="1A37F546" w14:textId="77777777" w:rsidTr="0051424E">
        <w:trPr>
          <w:trHeight w:val="844"/>
          <w:jc w:val="center"/>
        </w:trPr>
        <w:tc>
          <w:tcPr>
            <w:tcW w:w="1128" w:type="dxa"/>
            <w:vAlign w:val="center"/>
          </w:tcPr>
          <w:p w14:paraId="2B27C2A1" w14:textId="77777777" w:rsidR="000967A0" w:rsidRDefault="000967A0" w:rsidP="006C71E1">
            <w:pPr>
              <w:jc w:val="center"/>
              <w:rPr>
                <w:rFonts w:cs="Arial"/>
                <w:lang w:val="es-BO"/>
              </w:rPr>
            </w:pPr>
            <w:r>
              <w:rPr>
                <w:rFonts w:cs="Arial"/>
                <w:lang w:val="es-BO"/>
              </w:rPr>
              <w:t>3</w:t>
            </w:r>
          </w:p>
        </w:tc>
        <w:tc>
          <w:tcPr>
            <w:tcW w:w="3692" w:type="dxa"/>
            <w:vAlign w:val="center"/>
          </w:tcPr>
          <w:p w14:paraId="2F6274A1" w14:textId="77777777" w:rsidR="000967A0" w:rsidRPr="004E7A00" w:rsidRDefault="000967A0" w:rsidP="006C71E1">
            <w:pPr>
              <w:rPr>
                <w:rFonts w:cs="Arial"/>
                <w:sz w:val="16"/>
              </w:rPr>
            </w:pPr>
            <w:r w:rsidRPr="004E7A00">
              <w:rPr>
                <w:rFonts w:cs="Arial"/>
                <w:sz w:val="16"/>
              </w:rPr>
              <w:t>Experiencia específica:</w:t>
            </w:r>
          </w:p>
          <w:p w14:paraId="6F210BAB" w14:textId="77777777" w:rsidR="000967A0" w:rsidRPr="004E7A00" w:rsidRDefault="000967A0" w:rsidP="006C71E1">
            <w:pPr>
              <w:rPr>
                <w:rFonts w:cs="Arial"/>
                <w:sz w:val="16"/>
                <w:lang w:val="es-BO"/>
              </w:rPr>
            </w:pPr>
          </w:p>
          <w:p w14:paraId="61C98E63" w14:textId="200C1AFF" w:rsidR="000967A0" w:rsidRPr="004E7A00" w:rsidRDefault="000967A0" w:rsidP="006C71E1">
            <w:pPr>
              <w:rPr>
                <w:rFonts w:cs="Arial"/>
                <w:sz w:val="16"/>
                <w:lang w:val="es-BO"/>
              </w:rPr>
            </w:pPr>
            <w:r w:rsidRPr="004E7A00">
              <w:rPr>
                <w:rFonts w:cs="Arial"/>
                <w:sz w:val="16"/>
                <w:lang w:val="es-BO"/>
              </w:rPr>
              <w:t xml:space="preserve">Por cada año adicional a la experiencia específica solicitada se adicionará 5 </w:t>
            </w:r>
            <w:r w:rsidR="0051424E" w:rsidRPr="004E7A00">
              <w:rPr>
                <w:rFonts w:cs="Arial"/>
                <w:sz w:val="16"/>
                <w:lang w:val="es-BO"/>
              </w:rPr>
              <w:t>puntos hasta</w:t>
            </w:r>
            <w:r w:rsidRPr="004E7A00">
              <w:rPr>
                <w:rFonts w:cs="Arial"/>
                <w:sz w:val="16"/>
                <w:lang w:val="es-BO"/>
              </w:rPr>
              <w:t xml:space="preserve"> un máximo de 20 puntos.</w:t>
            </w:r>
          </w:p>
          <w:p w14:paraId="0C686221" w14:textId="77777777" w:rsidR="000967A0" w:rsidRPr="004E7A00" w:rsidRDefault="000967A0" w:rsidP="006C71E1">
            <w:pPr>
              <w:rPr>
                <w:rFonts w:cs="Arial"/>
              </w:rPr>
            </w:pPr>
            <w:r w:rsidRPr="004E7A00">
              <w:rPr>
                <w:rFonts w:cs="Arial"/>
                <w:sz w:val="16"/>
                <w:lang w:val="es-BO"/>
              </w:rPr>
              <w:t>(Se computará año cumplido)</w:t>
            </w:r>
          </w:p>
        </w:tc>
        <w:tc>
          <w:tcPr>
            <w:tcW w:w="1985" w:type="dxa"/>
            <w:vAlign w:val="center"/>
          </w:tcPr>
          <w:p w14:paraId="1B8950A0" w14:textId="77777777" w:rsidR="000967A0" w:rsidRPr="004E7A00" w:rsidRDefault="000967A0" w:rsidP="006C71E1">
            <w:pPr>
              <w:jc w:val="center"/>
              <w:rPr>
                <w:rFonts w:cs="Arial"/>
                <w:lang w:val="es-BO"/>
              </w:rPr>
            </w:pPr>
            <w:r w:rsidRPr="004E7A00">
              <w:rPr>
                <w:rFonts w:cs="Arial"/>
                <w:sz w:val="16"/>
                <w:lang w:val="es-BO"/>
              </w:rPr>
              <w:t>20</w:t>
            </w:r>
          </w:p>
        </w:tc>
        <w:tc>
          <w:tcPr>
            <w:tcW w:w="2977" w:type="dxa"/>
          </w:tcPr>
          <w:p w14:paraId="7DE6CC49" w14:textId="77777777" w:rsidR="000967A0" w:rsidRPr="00100513" w:rsidRDefault="000967A0" w:rsidP="006C71E1">
            <w:pPr>
              <w:rPr>
                <w:rFonts w:cs="Arial"/>
                <w:lang w:val="es-BO"/>
              </w:rPr>
            </w:pPr>
          </w:p>
        </w:tc>
      </w:tr>
    </w:tbl>
    <w:p w14:paraId="6FC92F81" w14:textId="77777777" w:rsidR="000967A0" w:rsidRPr="00B47D4D" w:rsidRDefault="000967A0" w:rsidP="000967A0">
      <w:pPr>
        <w:spacing w:line="200" w:lineRule="exact"/>
        <w:jc w:val="center"/>
        <w:rPr>
          <w:rFonts w:cs="Arial"/>
          <w:b/>
          <w:szCs w:val="18"/>
          <w:lang w:val="es-BO"/>
        </w:rPr>
      </w:pPr>
    </w:p>
    <w:p w14:paraId="14306718" w14:textId="77777777" w:rsidR="000967A0" w:rsidRPr="00B47D4D" w:rsidRDefault="000967A0" w:rsidP="000967A0">
      <w:pPr>
        <w:spacing w:line="200" w:lineRule="exact"/>
        <w:jc w:val="center"/>
        <w:rPr>
          <w:rFonts w:cs="Arial"/>
          <w:b/>
          <w:szCs w:val="18"/>
          <w:lang w:val="es-BO"/>
        </w:rPr>
      </w:pPr>
    </w:p>
    <w:p w14:paraId="1FEFC7AE" w14:textId="77777777" w:rsidR="000967A0" w:rsidRPr="00B47D4D" w:rsidRDefault="000967A0" w:rsidP="000967A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4CCC2E62" w14:textId="77777777" w:rsidR="000967A0" w:rsidRPr="00B47D4D" w:rsidRDefault="000967A0" w:rsidP="000967A0">
      <w:pPr>
        <w:ind w:left="142"/>
        <w:rPr>
          <w:rFonts w:ascii="Arial" w:hAnsi="Arial" w:cs="Arial"/>
          <w:lang w:val="es-BO"/>
        </w:rPr>
      </w:pPr>
    </w:p>
    <w:p w14:paraId="501C4D14" w14:textId="77777777" w:rsidR="000967A0" w:rsidRPr="00B47D4D" w:rsidRDefault="000967A0" w:rsidP="000967A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68C5CC2F" w14:textId="77777777" w:rsidR="000967A0" w:rsidRPr="00B47D4D" w:rsidRDefault="000967A0" w:rsidP="000967A0">
      <w:pPr>
        <w:ind w:left="426"/>
        <w:rPr>
          <w:rFonts w:ascii="Arial" w:hAnsi="Arial" w:cs="Arial"/>
          <w:lang w:val="es-BO"/>
        </w:rPr>
      </w:pPr>
    </w:p>
    <w:p w14:paraId="073711B3" w14:textId="77777777" w:rsidR="000967A0" w:rsidRPr="00B47D4D" w:rsidRDefault="000967A0" w:rsidP="000967A0">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66AEC5B5" w14:textId="77777777" w:rsidR="000967A0" w:rsidRDefault="000967A0" w:rsidP="000967A0">
      <w:pPr>
        <w:rPr>
          <w:rFonts w:cs="Arial"/>
          <w:b/>
          <w:szCs w:val="18"/>
          <w:lang w:val="es-BO"/>
        </w:rPr>
      </w:pPr>
    </w:p>
    <w:p w14:paraId="6C6CE3C6" w14:textId="77777777" w:rsidR="000967A0" w:rsidRDefault="000967A0" w:rsidP="00716AAB">
      <w:pPr>
        <w:rPr>
          <w:rFonts w:cs="Arial"/>
          <w:b/>
          <w:szCs w:val="18"/>
          <w:lang w:val="es-BO"/>
        </w:rPr>
      </w:pPr>
    </w:p>
    <w:p w14:paraId="74D860CB" w14:textId="77777777" w:rsidR="004D352C" w:rsidRDefault="004D352C" w:rsidP="00716AAB">
      <w:pPr>
        <w:rPr>
          <w:rFonts w:cs="Arial"/>
          <w:b/>
          <w:szCs w:val="18"/>
          <w:lang w:val="es-BO"/>
        </w:rPr>
      </w:pPr>
    </w:p>
    <w:p w14:paraId="55B5207A" w14:textId="77777777" w:rsidR="006C71E1" w:rsidRDefault="006C71E1" w:rsidP="00716AAB">
      <w:pPr>
        <w:rPr>
          <w:rFonts w:cs="Arial"/>
          <w:b/>
          <w:szCs w:val="18"/>
          <w:lang w:val="es-BO"/>
        </w:rPr>
      </w:pPr>
    </w:p>
    <w:p w14:paraId="20ABD5CB" w14:textId="77777777" w:rsidR="006C71E1" w:rsidRDefault="006C71E1" w:rsidP="00716AAB">
      <w:pPr>
        <w:rPr>
          <w:rFonts w:cs="Arial"/>
          <w:b/>
          <w:szCs w:val="18"/>
          <w:lang w:val="es-BO"/>
        </w:rPr>
      </w:pPr>
    </w:p>
    <w:p w14:paraId="7B358EAE" w14:textId="77777777" w:rsidR="006C71E1" w:rsidRDefault="006C71E1" w:rsidP="00716AAB">
      <w:pPr>
        <w:rPr>
          <w:rFonts w:cs="Arial"/>
          <w:b/>
          <w:szCs w:val="18"/>
          <w:lang w:val="es-BO"/>
        </w:rPr>
      </w:pPr>
    </w:p>
    <w:p w14:paraId="50AFA36B" w14:textId="77777777" w:rsidR="006C71E1" w:rsidRDefault="006C71E1" w:rsidP="00716AAB">
      <w:pPr>
        <w:rPr>
          <w:rFonts w:cs="Arial"/>
          <w:b/>
          <w:szCs w:val="18"/>
          <w:lang w:val="es-BO"/>
        </w:rPr>
      </w:pPr>
    </w:p>
    <w:p w14:paraId="7D1D2399" w14:textId="77777777" w:rsidR="006C71E1" w:rsidRDefault="006C71E1" w:rsidP="00716AAB">
      <w:pPr>
        <w:rPr>
          <w:rFonts w:cs="Arial"/>
          <w:b/>
          <w:szCs w:val="18"/>
          <w:lang w:val="es-BO"/>
        </w:rPr>
      </w:pPr>
    </w:p>
    <w:p w14:paraId="61EB9BB7" w14:textId="77777777" w:rsidR="006C71E1" w:rsidRDefault="006C71E1" w:rsidP="00716AAB">
      <w:pPr>
        <w:rPr>
          <w:rFonts w:cs="Arial"/>
          <w:b/>
          <w:szCs w:val="18"/>
          <w:lang w:val="es-BO"/>
        </w:rPr>
      </w:pPr>
    </w:p>
    <w:p w14:paraId="26C1B47E" w14:textId="77777777" w:rsidR="006C71E1" w:rsidRDefault="006C71E1" w:rsidP="00716AAB">
      <w:pPr>
        <w:rPr>
          <w:rFonts w:cs="Arial"/>
          <w:b/>
          <w:szCs w:val="18"/>
          <w:lang w:val="es-BO"/>
        </w:rPr>
      </w:pPr>
    </w:p>
    <w:p w14:paraId="703606A9" w14:textId="77777777" w:rsidR="006C71E1" w:rsidRDefault="006C71E1" w:rsidP="00716AAB">
      <w:pPr>
        <w:rPr>
          <w:rFonts w:cs="Arial"/>
          <w:b/>
          <w:szCs w:val="18"/>
          <w:lang w:val="es-BO"/>
        </w:rPr>
      </w:pPr>
    </w:p>
    <w:p w14:paraId="63AA66C5" w14:textId="77777777" w:rsidR="006C71E1" w:rsidRDefault="006C71E1" w:rsidP="00716AAB">
      <w:pPr>
        <w:rPr>
          <w:rFonts w:cs="Arial"/>
          <w:b/>
          <w:szCs w:val="18"/>
          <w:lang w:val="es-BO"/>
        </w:rPr>
      </w:pPr>
    </w:p>
    <w:p w14:paraId="6446FA68" w14:textId="62A5F664" w:rsidR="006C71E1" w:rsidRDefault="006C71E1" w:rsidP="006C71E1">
      <w:pPr>
        <w:rPr>
          <w:rFonts w:cs="Arial"/>
          <w:b/>
          <w:szCs w:val="18"/>
          <w:lang w:val="es-BO"/>
        </w:rPr>
      </w:pPr>
    </w:p>
    <w:p w14:paraId="13EA5284" w14:textId="1F6C52EB" w:rsidR="00A56292" w:rsidRDefault="00A56292" w:rsidP="006C71E1">
      <w:pPr>
        <w:rPr>
          <w:rFonts w:cs="Arial"/>
          <w:b/>
          <w:szCs w:val="18"/>
          <w:lang w:val="es-BO"/>
        </w:rPr>
      </w:pPr>
    </w:p>
    <w:p w14:paraId="19B5C75B" w14:textId="6DADBA8F" w:rsidR="00A56292" w:rsidRDefault="00A56292" w:rsidP="006C71E1">
      <w:pPr>
        <w:rPr>
          <w:rFonts w:cs="Arial"/>
          <w:b/>
          <w:szCs w:val="18"/>
          <w:lang w:val="es-BO"/>
        </w:rPr>
      </w:pPr>
    </w:p>
    <w:p w14:paraId="3CDAEB3F" w14:textId="27998171" w:rsidR="00A56292" w:rsidRDefault="00A56292" w:rsidP="006C71E1">
      <w:pPr>
        <w:rPr>
          <w:rFonts w:cs="Arial"/>
          <w:b/>
          <w:szCs w:val="18"/>
          <w:lang w:val="es-BO"/>
        </w:rPr>
      </w:pPr>
    </w:p>
    <w:p w14:paraId="470797F4" w14:textId="095D458F" w:rsidR="003B37E6" w:rsidRDefault="003B37E6" w:rsidP="006C71E1">
      <w:pPr>
        <w:rPr>
          <w:rFonts w:cs="Arial"/>
          <w:b/>
          <w:szCs w:val="18"/>
          <w:lang w:val="es-BO"/>
        </w:rPr>
      </w:pPr>
    </w:p>
    <w:p w14:paraId="5A42313A" w14:textId="38675357" w:rsidR="003B37E6" w:rsidRDefault="003B37E6" w:rsidP="006C71E1">
      <w:pPr>
        <w:rPr>
          <w:rFonts w:cs="Arial"/>
          <w:b/>
          <w:szCs w:val="18"/>
          <w:lang w:val="es-BO"/>
        </w:rPr>
      </w:pPr>
    </w:p>
    <w:p w14:paraId="6EF4FF34" w14:textId="47EF5C7C" w:rsidR="003B37E6" w:rsidRDefault="003B37E6" w:rsidP="006C71E1">
      <w:pPr>
        <w:rPr>
          <w:rFonts w:cs="Arial"/>
          <w:b/>
          <w:szCs w:val="18"/>
          <w:lang w:val="es-BO"/>
        </w:rPr>
      </w:pPr>
    </w:p>
    <w:p w14:paraId="44BBDEC8" w14:textId="765E8169" w:rsidR="003B37E6" w:rsidRDefault="003B37E6" w:rsidP="006C71E1">
      <w:pPr>
        <w:rPr>
          <w:rFonts w:cs="Arial"/>
          <w:b/>
          <w:szCs w:val="18"/>
          <w:lang w:val="es-BO"/>
        </w:rPr>
      </w:pPr>
    </w:p>
    <w:p w14:paraId="2297826C" w14:textId="297324A7" w:rsidR="003B37E6" w:rsidRDefault="003B37E6" w:rsidP="006C71E1">
      <w:pPr>
        <w:rPr>
          <w:rFonts w:cs="Arial"/>
          <w:b/>
          <w:szCs w:val="18"/>
          <w:lang w:val="es-BO"/>
        </w:rPr>
      </w:pPr>
    </w:p>
    <w:p w14:paraId="4151F615" w14:textId="005A4E30" w:rsidR="003B37E6" w:rsidRDefault="003B37E6" w:rsidP="006C71E1">
      <w:pPr>
        <w:rPr>
          <w:rFonts w:cs="Arial"/>
          <w:b/>
          <w:szCs w:val="18"/>
          <w:lang w:val="es-BO"/>
        </w:rPr>
      </w:pPr>
    </w:p>
    <w:p w14:paraId="237630A6" w14:textId="77777777" w:rsidR="003B37E6" w:rsidRDefault="003B37E6" w:rsidP="006C71E1">
      <w:pPr>
        <w:rPr>
          <w:rFonts w:cs="Arial"/>
          <w:b/>
          <w:szCs w:val="18"/>
          <w:lang w:val="es-BO"/>
        </w:rPr>
      </w:pPr>
    </w:p>
    <w:p w14:paraId="7E400EFF" w14:textId="77777777" w:rsidR="00A56292" w:rsidRDefault="00A56292" w:rsidP="006C71E1">
      <w:pPr>
        <w:rPr>
          <w:rFonts w:cs="Arial"/>
          <w:b/>
          <w:szCs w:val="18"/>
          <w:lang w:val="es-BO"/>
        </w:rPr>
      </w:pPr>
    </w:p>
    <w:p w14:paraId="1201431F" w14:textId="56BD922D" w:rsidR="006C71E1" w:rsidRPr="00271CE1" w:rsidRDefault="006C71E1" w:rsidP="006C71E1">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6</w:t>
      </w:r>
      <w:r w:rsidRPr="00271CE1">
        <w:rPr>
          <w:rFonts w:ascii="Verdana" w:hAnsi="Verdana"/>
          <w:color w:val="FF0000"/>
          <w:szCs w:val="20"/>
          <w:lang w:val="es-BO"/>
        </w:rPr>
        <w:t xml:space="preserve">: </w:t>
      </w:r>
      <w:r>
        <w:rPr>
          <w:rFonts w:ascii="Verdana" w:hAnsi="Verdana"/>
          <w:color w:val="FF0000"/>
          <w:szCs w:val="20"/>
          <w:lang w:val="es-BO"/>
        </w:rPr>
        <w:t>PROFESIONAL JUNIOR – GOSE 5</w:t>
      </w:r>
    </w:p>
    <w:p w14:paraId="5578BFD9" w14:textId="77777777" w:rsidR="006C71E1" w:rsidRDefault="006C71E1" w:rsidP="006C71E1">
      <w:pPr>
        <w:spacing w:line="200" w:lineRule="exact"/>
        <w:jc w:val="center"/>
        <w:rPr>
          <w:rFonts w:cs="Arial"/>
          <w:b/>
          <w:szCs w:val="18"/>
          <w:lang w:val="es-BO"/>
        </w:rPr>
      </w:pPr>
    </w:p>
    <w:p w14:paraId="1464BB88"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FORMULARIO C-1</w:t>
      </w:r>
    </w:p>
    <w:p w14:paraId="777AFFC2"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 xml:space="preserve">FORMACIÓN Y EXPERIENCIA  </w:t>
      </w:r>
    </w:p>
    <w:p w14:paraId="44B2ADE3"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(Condiciones mínimas requeridas por la entidad)</w:t>
      </w:r>
    </w:p>
    <w:p w14:paraId="15C5B369" w14:textId="77777777" w:rsidR="006C71E1" w:rsidRPr="00B47D4D" w:rsidRDefault="006C71E1" w:rsidP="006C71E1">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6C71E1" w:rsidRPr="00B47D4D" w14:paraId="494A8CCD" w14:textId="77777777" w:rsidTr="006C71E1">
        <w:trPr>
          <w:trHeight w:val="335"/>
        </w:trPr>
        <w:tc>
          <w:tcPr>
            <w:tcW w:w="9493" w:type="dxa"/>
            <w:gridSpan w:val="3"/>
            <w:shd w:val="clear" w:color="auto" w:fill="244061" w:themeFill="accent1" w:themeFillShade="80"/>
            <w:vAlign w:val="center"/>
          </w:tcPr>
          <w:p w14:paraId="5C8083BB" w14:textId="77777777" w:rsidR="006C71E1" w:rsidRPr="00B47D4D" w:rsidRDefault="006C71E1" w:rsidP="006C71E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6C71E1" w:rsidRPr="00B47D4D" w14:paraId="7B939830" w14:textId="77777777" w:rsidTr="006C71E1">
        <w:tc>
          <w:tcPr>
            <w:tcW w:w="9493" w:type="dxa"/>
            <w:gridSpan w:val="3"/>
          </w:tcPr>
          <w:p w14:paraId="4C087594" w14:textId="77777777" w:rsidR="006C71E1" w:rsidRPr="00B47D4D" w:rsidRDefault="006C71E1" w:rsidP="006C71E1">
            <w:pPr>
              <w:spacing w:line="200" w:lineRule="exact"/>
              <w:jc w:val="center"/>
              <w:rPr>
                <w:rFonts w:cs="Arial"/>
                <w:b/>
                <w:szCs w:val="18"/>
                <w:lang w:val="es-BO"/>
              </w:rPr>
            </w:pPr>
          </w:p>
        </w:tc>
      </w:tr>
      <w:tr w:rsidR="006C71E1" w:rsidRPr="00B47D4D" w14:paraId="323B3CF1" w14:textId="77777777" w:rsidTr="006C71E1">
        <w:tc>
          <w:tcPr>
            <w:tcW w:w="2878" w:type="dxa"/>
            <w:tcBorders>
              <w:right w:val="single" w:sz="4" w:space="0" w:color="auto"/>
            </w:tcBorders>
            <w:vAlign w:val="center"/>
          </w:tcPr>
          <w:p w14:paraId="68425914" w14:textId="77777777" w:rsidR="006C71E1" w:rsidRPr="00B47D4D" w:rsidRDefault="006C71E1" w:rsidP="005D6092">
            <w:pPr>
              <w:pStyle w:val="Prrafodelista"/>
              <w:numPr>
                <w:ilvl w:val="0"/>
                <w:numId w:val="71"/>
              </w:numPr>
              <w:spacing w:line="200" w:lineRule="exact"/>
              <w:ind w:left="308"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6046FB" w14:textId="72337B9D" w:rsidR="006C71E1" w:rsidRPr="003B37E6" w:rsidRDefault="006C71E1" w:rsidP="003B37E6">
            <w:pPr>
              <w:numPr>
                <w:ilvl w:val="1"/>
                <w:numId w:val="34"/>
              </w:numPr>
              <w:tabs>
                <w:tab w:val="clear" w:pos="1785"/>
              </w:tabs>
              <w:spacing w:line="276" w:lineRule="auto"/>
              <w:ind w:left="125" w:right="51" w:hanging="142"/>
              <w:rPr>
                <w:rStyle w:val="fontstyle21"/>
                <w:rFonts w:cs="Tahoma"/>
                <w:sz w:val="14"/>
                <w:szCs w:val="14"/>
              </w:rPr>
            </w:pPr>
            <w:r w:rsidRPr="003B37E6">
              <w:rPr>
                <w:rStyle w:val="fontstyle21"/>
                <w:rFonts w:cs="Tahoma"/>
                <w:sz w:val="14"/>
                <w:szCs w:val="14"/>
              </w:rPr>
              <w:t>Título en Provisión Nacional de Ingeniero Eléctrico, a nivel Licenciatura, este</w:t>
            </w:r>
            <w:r w:rsidR="0051424E" w:rsidRPr="003B37E6">
              <w:rPr>
                <w:rStyle w:val="fontstyle21"/>
                <w:rFonts w:cs="Tahoma"/>
                <w:sz w:val="14"/>
                <w:szCs w:val="14"/>
              </w:rPr>
              <w:t xml:space="preserve"> </w:t>
            </w:r>
            <w:r w:rsidRPr="003B37E6">
              <w:rPr>
                <w:rStyle w:val="fontstyle21"/>
                <w:rFonts w:cs="Tahoma"/>
                <w:sz w:val="14"/>
                <w:szCs w:val="14"/>
              </w:rPr>
              <w:t>requisito es un factor de habilitación.</w:t>
            </w:r>
          </w:p>
          <w:p w14:paraId="2B4C3D73" w14:textId="14108B58" w:rsidR="006C71E1" w:rsidRPr="003B37E6" w:rsidRDefault="006C71E1"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26DE1E40" w14:textId="77777777" w:rsidR="006C71E1" w:rsidRPr="00B47D4D" w:rsidRDefault="006C71E1" w:rsidP="006C71E1">
            <w:pPr>
              <w:spacing w:line="200" w:lineRule="exact"/>
              <w:jc w:val="center"/>
              <w:rPr>
                <w:rFonts w:cs="Arial"/>
                <w:b/>
                <w:szCs w:val="18"/>
                <w:lang w:val="es-BO"/>
              </w:rPr>
            </w:pPr>
          </w:p>
        </w:tc>
      </w:tr>
      <w:tr w:rsidR="006C71E1" w:rsidRPr="00B47D4D" w14:paraId="2CE28D18" w14:textId="77777777" w:rsidTr="006C71E1">
        <w:tc>
          <w:tcPr>
            <w:tcW w:w="9493" w:type="dxa"/>
            <w:gridSpan w:val="3"/>
            <w:vAlign w:val="center"/>
          </w:tcPr>
          <w:p w14:paraId="259DAC2A" w14:textId="77777777" w:rsidR="006C71E1" w:rsidRPr="003B37E6" w:rsidRDefault="006C71E1" w:rsidP="006C71E1">
            <w:pPr>
              <w:spacing w:line="200" w:lineRule="exact"/>
              <w:ind w:left="880" w:hanging="426"/>
              <w:jc w:val="center"/>
              <w:rPr>
                <w:rFonts w:cs="Arial"/>
                <w:b/>
                <w:sz w:val="14"/>
                <w:szCs w:val="14"/>
                <w:lang w:val="es-BO"/>
              </w:rPr>
            </w:pPr>
          </w:p>
        </w:tc>
      </w:tr>
      <w:tr w:rsidR="006C71E1" w:rsidRPr="00B47D4D" w14:paraId="3C64C0FD" w14:textId="77777777" w:rsidTr="006C71E1">
        <w:tc>
          <w:tcPr>
            <w:tcW w:w="2878" w:type="dxa"/>
            <w:tcBorders>
              <w:right w:val="single" w:sz="4" w:space="0" w:color="auto"/>
            </w:tcBorders>
            <w:vAlign w:val="center"/>
          </w:tcPr>
          <w:p w14:paraId="0A4B904A" w14:textId="77777777" w:rsidR="006C71E1" w:rsidRPr="00B47D4D" w:rsidRDefault="006C71E1" w:rsidP="005D6092">
            <w:pPr>
              <w:pStyle w:val="Prrafodelista"/>
              <w:numPr>
                <w:ilvl w:val="0"/>
                <w:numId w:val="71"/>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81A1C" w14:textId="270ED1BE" w:rsidR="0051424E" w:rsidRPr="003B37E6" w:rsidRDefault="00893189"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Conocimiento idioma originario</w:t>
            </w:r>
            <w:r w:rsidR="0051424E" w:rsidRPr="003B37E6">
              <w:rPr>
                <w:rFonts w:cs="Tahoma"/>
                <w:sz w:val="14"/>
                <w:szCs w:val="14"/>
              </w:rPr>
              <w:t xml:space="preserve"> (esencial)</w:t>
            </w:r>
          </w:p>
          <w:p w14:paraId="2ECFAD22" w14:textId="2F193FAA" w:rsidR="006C71E1" w:rsidRPr="00BB2DBE" w:rsidRDefault="0051424E" w:rsidP="00BB2DBE">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Protecciones de sistemas eléctricos (esencial)</w:t>
            </w:r>
          </w:p>
        </w:tc>
        <w:tc>
          <w:tcPr>
            <w:tcW w:w="284" w:type="dxa"/>
            <w:tcBorders>
              <w:left w:val="single" w:sz="4" w:space="0" w:color="auto"/>
            </w:tcBorders>
          </w:tcPr>
          <w:p w14:paraId="7031AA72" w14:textId="77777777" w:rsidR="006C71E1" w:rsidRPr="00B47D4D" w:rsidRDefault="006C71E1" w:rsidP="006C71E1">
            <w:pPr>
              <w:spacing w:line="200" w:lineRule="exact"/>
              <w:jc w:val="center"/>
              <w:rPr>
                <w:rFonts w:cs="Arial"/>
                <w:b/>
                <w:szCs w:val="18"/>
                <w:lang w:val="es-BO"/>
              </w:rPr>
            </w:pPr>
          </w:p>
        </w:tc>
      </w:tr>
      <w:tr w:rsidR="006C71E1" w:rsidRPr="00B47D4D" w14:paraId="120572D2" w14:textId="77777777" w:rsidTr="006C71E1">
        <w:tc>
          <w:tcPr>
            <w:tcW w:w="9493" w:type="dxa"/>
            <w:gridSpan w:val="3"/>
            <w:vAlign w:val="center"/>
          </w:tcPr>
          <w:p w14:paraId="004C8135" w14:textId="77777777" w:rsidR="006C71E1" w:rsidRPr="003B37E6" w:rsidRDefault="006C71E1" w:rsidP="006C71E1">
            <w:pPr>
              <w:spacing w:line="200" w:lineRule="exact"/>
              <w:ind w:left="880" w:hanging="426"/>
              <w:jc w:val="center"/>
              <w:rPr>
                <w:rFonts w:cs="Arial"/>
                <w:b/>
                <w:sz w:val="14"/>
                <w:szCs w:val="14"/>
                <w:lang w:val="es-BO"/>
              </w:rPr>
            </w:pPr>
          </w:p>
        </w:tc>
      </w:tr>
      <w:tr w:rsidR="006C71E1" w:rsidRPr="00B47D4D" w14:paraId="1D1F7350" w14:textId="77777777" w:rsidTr="006C71E1">
        <w:tc>
          <w:tcPr>
            <w:tcW w:w="2878" w:type="dxa"/>
            <w:tcBorders>
              <w:right w:val="single" w:sz="4" w:space="0" w:color="auto"/>
            </w:tcBorders>
            <w:vAlign w:val="center"/>
          </w:tcPr>
          <w:p w14:paraId="7612AE57" w14:textId="77777777" w:rsidR="006C71E1" w:rsidRPr="00B47D4D" w:rsidRDefault="006C71E1" w:rsidP="005D6092">
            <w:pPr>
              <w:pStyle w:val="Prrafodelista"/>
              <w:numPr>
                <w:ilvl w:val="0"/>
                <w:numId w:val="71"/>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B735D3" w14:textId="5ADA1750" w:rsidR="006C71E1" w:rsidRPr="003B37E6" w:rsidRDefault="0051424E" w:rsidP="006C71E1">
            <w:pPr>
              <w:spacing w:line="200" w:lineRule="exact"/>
              <w:rPr>
                <w:rFonts w:cs="Arial"/>
                <w:iCs/>
                <w:sz w:val="14"/>
                <w:szCs w:val="14"/>
                <w:lang w:val="es-BO"/>
              </w:rPr>
            </w:pPr>
            <w:r w:rsidRPr="003B37E6">
              <w:rPr>
                <w:rFonts w:cs="Arial"/>
                <w:iCs/>
                <w:color w:val="000000"/>
                <w:sz w:val="14"/>
                <w:szCs w:val="14"/>
                <w:lang w:val="es-BO" w:eastAsia="es-BO"/>
              </w:rPr>
              <w:t>Experiencia profesional igual o mayor a dos (2) años de ejercicio profesional, computable a partir de la fecha de emisión del Título en Provisión Nacional.</w:t>
            </w:r>
          </w:p>
        </w:tc>
        <w:tc>
          <w:tcPr>
            <w:tcW w:w="284" w:type="dxa"/>
            <w:tcBorders>
              <w:left w:val="single" w:sz="4" w:space="0" w:color="auto"/>
            </w:tcBorders>
          </w:tcPr>
          <w:p w14:paraId="2098B333" w14:textId="77777777" w:rsidR="006C71E1" w:rsidRPr="00B47D4D" w:rsidRDefault="006C71E1" w:rsidP="006C71E1">
            <w:pPr>
              <w:spacing w:line="200" w:lineRule="exact"/>
              <w:jc w:val="center"/>
              <w:rPr>
                <w:rFonts w:cs="Arial"/>
                <w:b/>
                <w:szCs w:val="18"/>
                <w:lang w:val="es-BO"/>
              </w:rPr>
            </w:pPr>
          </w:p>
        </w:tc>
      </w:tr>
      <w:tr w:rsidR="006C71E1" w:rsidRPr="00B47D4D" w14:paraId="7FE2FA06" w14:textId="77777777" w:rsidTr="006C71E1">
        <w:tc>
          <w:tcPr>
            <w:tcW w:w="9493" w:type="dxa"/>
            <w:gridSpan w:val="3"/>
            <w:vAlign w:val="center"/>
          </w:tcPr>
          <w:p w14:paraId="5A9777FD" w14:textId="77777777" w:rsidR="006C71E1" w:rsidRPr="003B37E6" w:rsidRDefault="006C71E1" w:rsidP="006C71E1">
            <w:pPr>
              <w:spacing w:line="200" w:lineRule="exact"/>
              <w:ind w:left="880" w:hanging="426"/>
              <w:jc w:val="center"/>
              <w:rPr>
                <w:rFonts w:cs="Arial"/>
                <w:b/>
                <w:sz w:val="14"/>
                <w:szCs w:val="14"/>
                <w:lang w:val="es-BO"/>
              </w:rPr>
            </w:pPr>
          </w:p>
        </w:tc>
      </w:tr>
      <w:tr w:rsidR="006C71E1" w:rsidRPr="00B47D4D" w14:paraId="0E38BCDC" w14:textId="77777777" w:rsidTr="006C71E1">
        <w:tc>
          <w:tcPr>
            <w:tcW w:w="2878" w:type="dxa"/>
            <w:tcBorders>
              <w:right w:val="single" w:sz="4" w:space="0" w:color="auto"/>
            </w:tcBorders>
            <w:vAlign w:val="center"/>
          </w:tcPr>
          <w:p w14:paraId="419EC592" w14:textId="77777777" w:rsidR="006C71E1" w:rsidRPr="00B47D4D" w:rsidRDefault="006C71E1" w:rsidP="005D6092">
            <w:pPr>
              <w:pStyle w:val="Prrafodelista"/>
              <w:numPr>
                <w:ilvl w:val="0"/>
                <w:numId w:val="71"/>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D5872" w14:textId="34353C94" w:rsidR="006C71E1" w:rsidRPr="003B37E6" w:rsidRDefault="0051424E" w:rsidP="0051424E">
            <w:pPr>
              <w:rPr>
                <w:rFonts w:eastAsia="Verdana" w:cs="Verdana"/>
                <w:spacing w:val="-1"/>
                <w:sz w:val="14"/>
                <w:szCs w:val="14"/>
                <w:lang w:val="es-BO"/>
              </w:rPr>
            </w:pPr>
            <w:r w:rsidRPr="003B37E6">
              <w:rPr>
                <w:rFonts w:eastAsia="Verdana" w:cs="Verdana"/>
                <w:spacing w:val="-1"/>
                <w:sz w:val="14"/>
                <w:szCs w:val="14"/>
                <w:lang w:val="es-BO"/>
              </w:rPr>
              <w:t>Experiencia profesional igual o mayor a un (1) año en el sector eléctrico.</w:t>
            </w:r>
          </w:p>
        </w:tc>
        <w:tc>
          <w:tcPr>
            <w:tcW w:w="284" w:type="dxa"/>
            <w:tcBorders>
              <w:left w:val="single" w:sz="4" w:space="0" w:color="auto"/>
            </w:tcBorders>
          </w:tcPr>
          <w:p w14:paraId="61D6F318" w14:textId="77777777" w:rsidR="006C71E1" w:rsidRPr="00B47D4D" w:rsidRDefault="006C71E1" w:rsidP="006C71E1">
            <w:pPr>
              <w:spacing w:line="200" w:lineRule="exact"/>
              <w:jc w:val="center"/>
              <w:rPr>
                <w:rFonts w:cs="Arial"/>
                <w:b/>
                <w:szCs w:val="18"/>
                <w:lang w:val="es-BO"/>
              </w:rPr>
            </w:pPr>
          </w:p>
        </w:tc>
      </w:tr>
      <w:tr w:rsidR="006C71E1" w:rsidRPr="00B47D4D" w14:paraId="12280458" w14:textId="77777777" w:rsidTr="006C71E1">
        <w:tc>
          <w:tcPr>
            <w:tcW w:w="9493" w:type="dxa"/>
            <w:gridSpan w:val="3"/>
            <w:tcBorders>
              <w:bottom w:val="single" w:sz="4" w:space="0" w:color="auto"/>
            </w:tcBorders>
          </w:tcPr>
          <w:p w14:paraId="31B1EEEF" w14:textId="77777777" w:rsidR="006C71E1" w:rsidRPr="00B47D4D" w:rsidRDefault="006C71E1" w:rsidP="006C71E1">
            <w:pPr>
              <w:spacing w:line="200" w:lineRule="exact"/>
              <w:jc w:val="center"/>
              <w:rPr>
                <w:rFonts w:cs="Arial"/>
                <w:b/>
                <w:szCs w:val="18"/>
                <w:lang w:val="es-BO"/>
              </w:rPr>
            </w:pPr>
          </w:p>
        </w:tc>
      </w:tr>
    </w:tbl>
    <w:p w14:paraId="243B5C51" w14:textId="77777777" w:rsidR="006C71E1" w:rsidRPr="00B47D4D" w:rsidRDefault="006C71E1" w:rsidP="006C71E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6C71E1" w:rsidRPr="00B47D4D" w14:paraId="0FEA4247" w14:textId="77777777" w:rsidTr="006C71E1">
        <w:trPr>
          <w:trHeight w:val="315"/>
        </w:trPr>
        <w:tc>
          <w:tcPr>
            <w:tcW w:w="9490" w:type="dxa"/>
            <w:gridSpan w:val="5"/>
            <w:shd w:val="clear" w:color="auto" w:fill="244061" w:themeFill="accent1" w:themeFillShade="80"/>
            <w:vAlign w:val="bottom"/>
            <w:hideMark/>
          </w:tcPr>
          <w:p w14:paraId="145159AF" w14:textId="77777777" w:rsidR="006C71E1" w:rsidRPr="00B47D4D" w:rsidRDefault="006C71E1" w:rsidP="006C71E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6C71E1" w:rsidRPr="00B47D4D" w14:paraId="1B0C3FC1" w14:textId="77777777" w:rsidTr="006C71E1">
        <w:trPr>
          <w:trHeight w:val="300"/>
        </w:trPr>
        <w:tc>
          <w:tcPr>
            <w:tcW w:w="9490" w:type="dxa"/>
            <w:gridSpan w:val="5"/>
            <w:shd w:val="clear" w:color="auto" w:fill="DBE5F1" w:themeFill="accent1" w:themeFillTint="33"/>
            <w:vAlign w:val="bottom"/>
            <w:hideMark/>
          </w:tcPr>
          <w:p w14:paraId="28FD5E02"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A. FORMACIÓN</w:t>
            </w:r>
          </w:p>
        </w:tc>
      </w:tr>
      <w:tr w:rsidR="006C71E1" w:rsidRPr="00B47D4D" w14:paraId="58FB61E2" w14:textId="77777777" w:rsidTr="006C71E1">
        <w:trPr>
          <w:trHeight w:val="300"/>
        </w:trPr>
        <w:tc>
          <w:tcPr>
            <w:tcW w:w="984" w:type="dxa"/>
            <w:vMerge w:val="restart"/>
            <w:shd w:val="clear" w:color="000000" w:fill="DBE5F1"/>
            <w:vAlign w:val="center"/>
            <w:hideMark/>
          </w:tcPr>
          <w:p w14:paraId="3FF69E76"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7329FC6A"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CC56FC3"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D5D4C0E"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6F3B821C"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6C71E1" w:rsidRPr="00B47D4D" w14:paraId="6B5BCAE7" w14:textId="77777777" w:rsidTr="006C71E1">
        <w:trPr>
          <w:trHeight w:val="300"/>
        </w:trPr>
        <w:tc>
          <w:tcPr>
            <w:tcW w:w="984" w:type="dxa"/>
            <w:vMerge/>
            <w:vAlign w:val="center"/>
            <w:hideMark/>
          </w:tcPr>
          <w:p w14:paraId="3EE702BA" w14:textId="77777777" w:rsidR="006C71E1" w:rsidRPr="00B47D4D" w:rsidRDefault="006C71E1" w:rsidP="006C71E1">
            <w:pPr>
              <w:rPr>
                <w:rFonts w:ascii="Arial" w:hAnsi="Arial" w:cs="Arial"/>
                <w:b/>
                <w:bCs/>
                <w:color w:val="000000"/>
                <w:lang w:val="es-BO" w:eastAsia="es-BO"/>
              </w:rPr>
            </w:pPr>
          </w:p>
        </w:tc>
        <w:tc>
          <w:tcPr>
            <w:tcW w:w="2626" w:type="dxa"/>
            <w:vMerge/>
            <w:vAlign w:val="center"/>
            <w:hideMark/>
          </w:tcPr>
          <w:p w14:paraId="3F607B6D" w14:textId="77777777" w:rsidR="006C71E1" w:rsidRPr="00B47D4D" w:rsidRDefault="006C71E1" w:rsidP="006C71E1">
            <w:pPr>
              <w:rPr>
                <w:rFonts w:ascii="Arial" w:hAnsi="Arial" w:cs="Arial"/>
                <w:b/>
                <w:bCs/>
                <w:color w:val="000000"/>
                <w:lang w:val="es-BO" w:eastAsia="es-BO"/>
              </w:rPr>
            </w:pPr>
          </w:p>
        </w:tc>
        <w:tc>
          <w:tcPr>
            <w:tcW w:w="2080" w:type="dxa"/>
            <w:vMerge/>
            <w:vAlign w:val="center"/>
            <w:hideMark/>
          </w:tcPr>
          <w:p w14:paraId="736BE6FA" w14:textId="77777777" w:rsidR="006C71E1" w:rsidRPr="00B47D4D" w:rsidRDefault="006C71E1" w:rsidP="006C71E1">
            <w:pPr>
              <w:rPr>
                <w:rFonts w:ascii="Arial" w:hAnsi="Arial" w:cs="Arial"/>
                <w:b/>
                <w:bCs/>
                <w:color w:val="000000"/>
                <w:lang w:val="es-BO" w:eastAsia="es-BO"/>
              </w:rPr>
            </w:pPr>
          </w:p>
        </w:tc>
        <w:tc>
          <w:tcPr>
            <w:tcW w:w="1480" w:type="dxa"/>
            <w:vMerge/>
            <w:vAlign w:val="center"/>
            <w:hideMark/>
          </w:tcPr>
          <w:p w14:paraId="0D88F19F" w14:textId="77777777" w:rsidR="006C71E1" w:rsidRPr="00B47D4D" w:rsidRDefault="006C71E1" w:rsidP="006C71E1">
            <w:pPr>
              <w:rPr>
                <w:rFonts w:ascii="Arial" w:hAnsi="Arial" w:cs="Arial"/>
                <w:b/>
                <w:bCs/>
                <w:color w:val="000000"/>
                <w:lang w:val="es-BO" w:eastAsia="es-BO"/>
              </w:rPr>
            </w:pPr>
          </w:p>
        </w:tc>
        <w:tc>
          <w:tcPr>
            <w:tcW w:w="2320" w:type="dxa"/>
            <w:vMerge/>
            <w:vAlign w:val="center"/>
            <w:hideMark/>
          </w:tcPr>
          <w:p w14:paraId="59AA0A58" w14:textId="77777777" w:rsidR="006C71E1" w:rsidRPr="00B47D4D" w:rsidRDefault="006C71E1" w:rsidP="006C71E1">
            <w:pPr>
              <w:rPr>
                <w:rFonts w:ascii="Arial" w:hAnsi="Arial" w:cs="Arial"/>
                <w:b/>
                <w:bCs/>
                <w:color w:val="000000"/>
                <w:lang w:val="es-BO" w:eastAsia="es-BO"/>
              </w:rPr>
            </w:pPr>
          </w:p>
        </w:tc>
      </w:tr>
      <w:tr w:rsidR="006C71E1" w:rsidRPr="00B47D4D" w14:paraId="672E56ED" w14:textId="77777777" w:rsidTr="006C71E1">
        <w:trPr>
          <w:trHeight w:val="300"/>
        </w:trPr>
        <w:tc>
          <w:tcPr>
            <w:tcW w:w="984" w:type="dxa"/>
            <w:shd w:val="clear" w:color="000000" w:fill="FFFFFF"/>
            <w:vAlign w:val="bottom"/>
          </w:tcPr>
          <w:p w14:paraId="3B83E034"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4D3CEE1A"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8732AA"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EAF67B8"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A2ACE04"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6C71E1" w:rsidRPr="00B47D4D" w14:paraId="36E90CE2" w14:textId="77777777" w:rsidTr="006C71E1">
        <w:trPr>
          <w:trHeight w:val="300"/>
        </w:trPr>
        <w:tc>
          <w:tcPr>
            <w:tcW w:w="984" w:type="dxa"/>
            <w:shd w:val="clear" w:color="000000" w:fill="FFFFFF"/>
            <w:vAlign w:val="bottom"/>
          </w:tcPr>
          <w:p w14:paraId="77C9BC61"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114CBFDD"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869470B"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9D74EF6"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FCDE4E"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6C71E1" w:rsidRPr="00B47D4D" w14:paraId="0A82C6B5" w14:textId="77777777" w:rsidTr="006C71E1">
        <w:trPr>
          <w:trHeight w:val="315"/>
        </w:trPr>
        <w:tc>
          <w:tcPr>
            <w:tcW w:w="9490" w:type="dxa"/>
            <w:gridSpan w:val="5"/>
            <w:shd w:val="clear" w:color="auto" w:fill="DBE5F1" w:themeFill="accent1" w:themeFillTint="33"/>
            <w:vAlign w:val="bottom"/>
            <w:hideMark/>
          </w:tcPr>
          <w:p w14:paraId="25A01CEF"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6C71E1" w:rsidRPr="00B47D4D" w14:paraId="17123E07" w14:textId="77777777" w:rsidTr="006C71E1">
        <w:trPr>
          <w:trHeight w:val="315"/>
        </w:trPr>
        <w:tc>
          <w:tcPr>
            <w:tcW w:w="984" w:type="dxa"/>
            <w:vMerge w:val="restart"/>
            <w:shd w:val="clear" w:color="000000" w:fill="DBE5F1"/>
            <w:vAlign w:val="center"/>
            <w:hideMark/>
          </w:tcPr>
          <w:p w14:paraId="560DC4FA" w14:textId="77777777" w:rsidR="006C71E1" w:rsidRPr="00B47D4D" w:rsidRDefault="006C71E1" w:rsidP="006C71E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694A7FA3"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A0F81BB"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6FF0C3E3"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297DD5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6C71E1" w:rsidRPr="00B47D4D" w14:paraId="06FEDA2F" w14:textId="77777777" w:rsidTr="006C71E1">
        <w:trPr>
          <w:trHeight w:val="450"/>
        </w:trPr>
        <w:tc>
          <w:tcPr>
            <w:tcW w:w="984" w:type="dxa"/>
            <w:vMerge/>
            <w:vAlign w:val="center"/>
            <w:hideMark/>
          </w:tcPr>
          <w:p w14:paraId="31E23E9B" w14:textId="77777777" w:rsidR="006C71E1" w:rsidRPr="00B47D4D" w:rsidRDefault="006C71E1" w:rsidP="006C71E1">
            <w:pPr>
              <w:rPr>
                <w:rFonts w:ascii="Arial" w:hAnsi="Arial" w:cs="Arial"/>
                <w:color w:val="000000"/>
                <w:szCs w:val="18"/>
                <w:lang w:val="es-BO" w:eastAsia="es-BO"/>
              </w:rPr>
            </w:pPr>
          </w:p>
        </w:tc>
        <w:tc>
          <w:tcPr>
            <w:tcW w:w="2626" w:type="dxa"/>
            <w:vMerge/>
            <w:vAlign w:val="center"/>
            <w:hideMark/>
          </w:tcPr>
          <w:p w14:paraId="4F88834B" w14:textId="77777777" w:rsidR="006C71E1" w:rsidRPr="00B47D4D" w:rsidRDefault="006C71E1" w:rsidP="006C71E1">
            <w:pPr>
              <w:rPr>
                <w:rFonts w:ascii="Arial" w:hAnsi="Arial" w:cs="Arial"/>
                <w:b/>
                <w:bCs/>
                <w:color w:val="000000"/>
                <w:lang w:val="es-BO" w:eastAsia="es-BO"/>
              </w:rPr>
            </w:pPr>
          </w:p>
        </w:tc>
        <w:tc>
          <w:tcPr>
            <w:tcW w:w="2080" w:type="dxa"/>
            <w:vMerge/>
            <w:vAlign w:val="center"/>
            <w:hideMark/>
          </w:tcPr>
          <w:p w14:paraId="4321BCEC" w14:textId="77777777" w:rsidR="006C71E1" w:rsidRPr="00B47D4D" w:rsidRDefault="006C71E1" w:rsidP="006C71E1">
            <w:pPr>
              <w:rPr>
                <w:rFonts w:ascii="Arial" w:hAnsi="Arial" w:cs="Arial"/>
                <w:b/>
                <w:bCs/>
                <w:color w:val="000000"/>
                <w:lang w:val="es-BO" w:eastAsia="es-BO"/>
              </w:rPr>
            </w:pPr>
          </w:p>
        </w:tc>
        <w:tc>
          <w:tcPr>
            <w:tcW w:w="1480" w:type="dxa"/>
            <w:vMerge/>
            <w:vAlign w:val="center"/>
            <w:hideMark/>
          </w:tcPr>
          <w:p w14:paraId="00597A10" w14:textId="77777777" w:rsidR="006C71E1" w:rsidRPr="00B47D4D" w:rsidRDefault="006C71E1" w:rsidP="006C71E1">
            <w:pPr>
              <w:rPr>
                <w:rFonts w:ascii="Arial" w:hAnsi="Arial" w:cs="Arial"/>
                <w:b/>
                <w:bCs/>
                <w:color w:val="000000"/>
                <w:lang w:val="es-BO" w:eastAsia="es-BO"/>
              </w:rPr>
            </w:pPr>
          </w:p>
        </w:tc>
        <w:tc>
          <w:tcPr>
            <w:tcW w:w="2320" w:type="dxa"/>
            <w:vMerge/>
            <w:vAlign w:val="center"/>
            <w:hideMark/>
          </w:tcPr>
          <w:p w14:paraId="03AC6081" w14:textId="77777777" w:rsidR="006C71E1" w:rsidRPr="00B47D4D" w:rsidRDefault="006C71E1" w:rsidP="006C71E1">
            <w:pPr>
              <w:rPr>
                <w:rFonts w:ascii="Arial" w:hAnsi="Arial" w:cs="Arial"/>
                <w:b/>
                <w:bCs/>
                <w:color w:val="000000"/>
                <w:lang w:val="es-BO" w:eastAsia="es-BO"/>
              </w:rPr>
            </w:pPr>
          </w:p>
        </w:tc>
      </w:tr>
      <w:tr w:rsidR="006C71E1" w:rsidRPr="00B47D4D" w14:paraId="0606F7E3" w14:textId="77777777" w:rsidTr="006C71E1">
        <w:trPr>
          <w:trHeight w:val="300"/>
        </w:trPr>
        <w:tc>
          <w:tcPr>
            <w:tcW w:w="984" w:type="dxa"/>
            <w:shd w:val="clear" w:color="000000" w:fill="FFFFFF"/>
            <w:vAlign w:val="bottom"/>
          </w:tcPr>
          <w:p w14:paraId="7A04EA17"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2995640A"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32B903F"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949BF1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D33C485"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6C71E1" w:rsidRPr="00B47D4D" w14:paraId="688B5F58" w14:textId="77777777" w:rsidTr="006C71E1">
        <w:trPr>
          <w:trHeight w:val="300"/>
        </w:trPr>
        <w:tc>
          <w:tcPr>
            <w:tcW w:w="984" w:type="dxa"/>
            <w:shd w:val="clear" w:color="000000" w:fill="FFFFFF"/>
            <w:vAlign w:val="bottom"/>
          </w:tcPr>
          <w:p w14:paraId="54608393"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15A47C84"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2498CD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AAC4F5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F6BE05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6C71E1" w:rsidRPr="00B47D4D" w14:paraId="3269EF1B" w14:textId="77777777" w:rsidTr="006C71E1">
        <w:trPr>
          <w:trHeight w:val="330"/>
        </w:trPr>
        <w:tc>
          <w:tcPr>
            <w:tcW w:w="9490" w:type="dxa"/>
            <w:gridSpan w:val="5"/>
            <w:shd w:val="clear" w:color="auto" w:fill="DBE5F1" w:themeFill="accent1" w:themeFillTint="33"/>
            <w:vAlign w:val="bottom"/>
            <w:hideMark/>
          </w:tcPr>
          <w:p w14:paraId="45D5B412"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6C71E1" w:rsidRPr="00B47D4D" w14:paraId="6B4458AB" w14:textId="77777777" w:rsidTr="006C71E1">
        <w:trPr>
          <w:trHeight w:val="754"/>
        </w:trPr>
        <w:tc>
          <w:tcPr>
            <w:tcW w:w="984" w:type="dxa"/>
            <w:shd w:val="clear" w:color="000000" w:fill="DBE5F1"/>
            <w:vAlign w:val="center"/>
            <w:hideMark/>
          </w:tcPr>
          <w:p w14:paraId="2506AD1C"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C2BDDE5"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EC620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C7A479E"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A1A4966"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D7E8F18"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6C71E1" w:rsidRPr="00B47D4D" w14:paraId="4AA0B762" w14:textId="77777777" w:rsidTr="006C71E1">
        <w:trPr>
          <w:trHeight w:val="300"/>
        </w:trPr>
        <w:tc>
          <w:tcPr>
            <w:tcW w:w="984" w:type="dxa"/>
            <w:shd w:val="clear" w:color="000000" w:fill="FFFFFF"/>
            <w:vAlign w:val="bottom"/>
          </w:tcPr>
          <w:p w14:paraId="380A86DE"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06E4B81C"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F77CC43"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1E3E1C3" w14:textId="77777777" w:rsidR="006C71E1" w:rsidRPr="00B47D4D" w:rsidRDefault="006C71E1"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E58AAE4"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4FE17BB6" w14:textId="77777777" w:rsidTr="006C71E1">
        <w:trPr>
          <w:trHeight w:val="300"/>
        </w:trPr>
        <w:tc>
          <w:tcPr>
            <w:tcW w:w="984" w:type="dxa"/>
            <w:shd w:val="clear" w:color="000000" w:fill="FFFFFF"/>
            <w:vAlign w:val="bottom"/>
          </w:tcPr>
          <w:p w14:paraId="12A8112E"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54A7DEBC"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718C802"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CBDDC48" w14:textId="77777777" w:rsidR="006C71E1" w:rsidRPr="00B47D4D" w:rsidRDefault="006C71E1"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B86AAE"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65003E9A" w14:textId="77777777" w:rsidTr="006C71E1">
        <w:trPr>
          <w:trHeight w:val="300"/>
        </w:trPr>
        <w:tc>
          <w:tcPr>
            <w:tcW w:w="9490" w:type="dxa"/>
            <w:gridSpan w:val="5"/>
            <w:shd w:val="clear" w:color="auto" w:fill="DBE5F1" w:themeFill="accent1" w:themeFillTint="33"/>
            <w:vAlign w:val="bottom"/>
            <w:hideMark/>
          </w:tcPr>
          <w:p w14:paraId="1853E18B"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6C71E1" w:rsidRPr="00B47D4D" w14:paraId="0619F606" w14:textId="77777777" w:rsidTr="006C71E1">
        <w:trPr>
          <w:trHeight w:val="658"/>
        </w:trPr>
        <w:tc>
          <w:tcPr>
            <w:tcW w:w="984" w:type="dxa"/>
            <w:shd w:val="clear" w:color="000000" w:fill="DBE5F1"/>
            <w:vAlign w:val="bottom"/>
            <w:hideMark/>
          </w:tcPr>
          <w:p w14:paraId="556E811F"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B5C60A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1F57B3A"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1854A9E"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8C74A1"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4630740"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6C71E1" w:rsidRPr="00B47D4D" w14:paraId="29D7F3DF" w14:textId="77777777" w:rsidTr="006C71E1">
        <w:trPr>
          <w:trHeight w:val="315"/>
        </w:trPr>
        <w:tc>
          <w:tcPr>
            <w:tcW w:w="984" w:type="dxa"/>
            <w:shd w:val="clear" w:color="000000" w:fill="FFFFFF"/>
            <w:vAlign w:val="bottom"/>
          </w:tcPr>
          <w:p w14:paraId="2CFFFA81"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7339F4C9"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170BFA1"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D7439AA"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ED4EEBF"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60FDE244" w14:textId="77777777" w:rsidTr="006C71E1">
        <w:trPr>
          <w:trHeight w:val="315"/>
        </w:trPr>
        <w:tc>
          <w:tcPr>
            <w:tcW w:w="984" w:type="dxa"/>
            <w:shd w:val="clear" w:color="000000" w:fill="FFFFFF"/>
            <w:vAlign w:val="bottom"/>
          </w:tcPr>
          <w:p w14:paraId="5CB38DB9"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6F50D8A2"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B93A44F"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A131C14"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A28F9A5"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159C7E1B" w14:textId="77777777" w:rsidTr="006C71E1">
        <w:trPr>
          <w:trHeight w:val="39"/>
        </w:trPr>
        <w:tc>
          <w:tcPr>
            <w:tcW w:w="9490" w:type="dxa"/>
            <w:gridSpan w:val="5"/>
            <w:shd w:val="clear" w:color="auto" w:fill="auto"/>
            <w:noWrap/>
            <w:vAlign w:val="bottom"/>
            <w:hideMark/>
          </w:tcPr>
          <w:p w14:paraId="06DE34CE" w14:textId="77777777" w:rsidR="006C71E1" w:rsidRPr="00B47D4D" w:rsidRDefault="006C71E1" w:rsidP="006C71E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2F9E9F49" w14:textId="77777777" w:rsidR="006C71E1" w:rsidRPr="00B47D4D" w:rsidRDefault="006C71E1" w:rsidP="006C71E1">
      <w:pPr>
        <w:spacing w:line="200" w:lineRule="exact"/>
        <w:jc w:val="center"/>
        <w:rPr>
          <w:rFonts w:cs="Arial"/>
          <w:b/>
          <w:szCs w:val="18"/>
          <w:lang w:val="es-BO"/>
        </w:rPr>
      </w:pPr>
    </w:p>
    <w:p w14:paraId="73518650" w14:textId="77777777" w:rsidR="006C71E1" w:rsidRDefault="006C71E1" w:rsidP="006C71E1">
      <w:pPr>
        <w:spacing w:line="200" w:lineRule="exact"/>
        <w:jc w:val="center"/>
        <w:rPr>
          <w:rFonts w:cs="Arial"/>
          <w:b/>
          <w:szCs w:val="18"/>
          <w:lang w:val="es-BO"/>
        </w:rPr>
      </w:pPr>
    </w:p>
    <w:p w14:paraId="199AA041" w14:textId="77777777" w:rsidR="006C71E1" w:rsidRDefault="006C71E1" w:rsidP="006C71E1">
      <w:pPr>
        <w:spacing w:line="200" w:lineRule="exact"/>
        <w:jc w:val="center"/>
        <w:rPr>
          <w:rFonts w:cs="Arial"/>
          <w:b/>
          <w:szCs w:val="18"/>
          <w:lang w:val="es-BO"/>
        </w:rPr>
      </w:pPr>
    </w:p>
    <w:p w14:paraId="1B5B8D05" w14:textId="77777777" w:rsidR="006C71E1" w:rsidRDefault="006C71E1" w:rsidP="006C71E1">
      <w:pPr>
        <w:spacing w:line="200" w:lineRule="exact"/>
        <w:jc w:val="center"/>
        <w:rPr>
          <w:rFonts w:cs="Arial"/>
          <w:b/>
          <w:szCs w:val="18"/>
          <w:lang w:val="es-BO"/>
        </w:rPr>
      </w:pPr>
    </w:p>
    <w:p w14:paraId="223DBA61"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lastRenderedPageBreak/>
        <w:t>FORMULARIO C-2</w:t>
      </w:r>
    </w:p>
    <w:p w14:paraId="3523F29B"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 xml:space="preserve">CONDICIONES ADICIONALES  </w:t>
      </w:r>
    </w:p>
    <w:p w14:paraId="3F1EF635" w14:textId="77777777" w:rsidR="006C71E1" w:rsidRPr="00B47D4D" w:rsidRDefault="006C71E1" w:rsidP="006C71E1">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6C71E1" w:rsidRPr="00B47D4D" w14:paraId="4A09E8C2" w14:textId="77777777" w:rsidTr="006C71E1">
        <w:trPr>
          <w:tblHeader/>
          <w:jc w:val="center"/>
        </w:trPr>
        <w:tc>
          <w:tcPr>
            <w:tcW w:w="6805" w:type="dxa"/>
            <w:gridSpan w:val="3"/>
            <w:shd w:val="clear" w:color="auto" w:fill="B8CCE4" w:themeFill="accent1" w:themeFillTint="66"/>
            <w:vAlign w:val="center"/>
          </w:tcPr>
          <w:p w14:paraId="21D81730" w14:textId="77777777" w:rsidR="006C71E1" w:rsidRPr="00B47D4D" w:rsidRDefault="006C71E1" w:rsidP="006C71E1">
            <w:pPr>
              <w:jc w:val="center"/>
              <w:rPr>
                <w:rFonts w:cs="Arial"/>
                <w:b/>
                <w:lang w:val="es-BO"/>
              </w:rPr>
            </w:pPr>
            <w:r w:rsidRPr="00B47D4D">
              <w:rPr>
                <w:rFonts w:cs="Arial"/>
                <w:b/>
                <w:lang w:val="es-BO"/>
              </w:rPr>
              <w:t>Para ser llenado por la Entidad convocante</w:t>
            </w:r>
          </w:p>
          <w:p w14:paraId="79FE4E4C" w14:textId="77777777" w:rsidR="006C71E1" w:rsidRPr="00B47D4D" w:rsidRDefault="006C71E1"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2C0EACDA" w14:textId="77777777" w:rsidR="006C71E1" w:rsidRPr="00B47D4D" w:rsidRDefault="006C71E1" w:rsidP="006C71E1">
            <w:pPr>
              <w:jc w:val="center"/>
              <w:rPr>
                <w:rFonts w:cs="Arial"/>
                <w:b/>
                <w:lang w:val="es-BO"/>
              </w:rPr>
            </w:pPr>
            <w:r w:rsidRPr="00B47D4D">
              <w:rPr>
                <w:rFonts w:cs="Arial"/>
                <w:b/>
                <w:lang w:val="es-BO"/>
              </w:rPr>
              <w:t>Para ser llenado por el proponente al momento de elaborar su propuesta</w:t>
            </w:r>
          </w:p>
        </w:tc>
      </w:tr>
      <w:tr w:rsidR="006C71E1" w:rsidRPr="00B47D4D" w14:paraId="0B59428B" w14:textId="77777777" w:rsidTr="006C71E1">
        <w:trPr>
          <w:trHeight w:val="895"/>
          <w:jc w:val="center"/>
        </w:trPr>
        <w:tc>
          <w:tcPr>
            <w:tcW w:w="1128" w:type="dxa"/>
            <w:shd w:val="clear" w:color="auto" w:fill="B8CCE4" w:themeFill="accent1" w:themeFillTint="66"/>
            <w:vAlign w:val="center"/>
          </w:tcPr>
          <w:p w14:paraId="793331D7" w14:textId="77777777" w:rsidR="006C71E1" w:rsidRPr="00B47D4D" w:rsidRDefault="006C71E1"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C0BFD5E" w14:textId="77777777" w:rsidR="006C71E1" w:rsidRPr="00B47D4D" w:rsidRDefault="006C71E1"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303C728" w14:textId="77777777" w:rsidR="006C71E1" w:rsidRPr="00B47D4D" w:rsidRDefault="006C71E1"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2FC125D" w14:textId="77777777" w:rsidR="006C71E1" w:rsidRPr="00B47D4D" w:rsidRDefault="006C71E1" w:rsidP="006C71E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6C71E1" w:rsidRPr="00B47D4D" w14:paraId="20B5C9C0" w14:textId="77777777" w:rsidTr="0051424E">
        <w:trPr>
          <w:trHeight w:val="970"/>
          <w:jc w:val="center"/>
        </w:trPr>
        <w:tc>
          <w:tcPr>
            <w:tcW w:w="1128" w:type="dxa"/>
            <w:vAlign w:val="center"/>
          </w:tcPr>
          <w:p w14:paraId="7A5A9048" w14:textId="77777777" w:rsidR="006C71E1" w:rsidRPr="004E7A00" w:rsidRDefault="006C71E1" w:rsidP="006C71E1">
            <w:pPr>
              <w:jc w:val="center"/>
              <w:rPr>
                <w:rFonts w:cs="Arial"/>
                <w:sz w:val="16"/>
                <w:lang w:val="es-BO"/>
              </w:rPr>
            </w:pPr>
            <w:r w:rsidRPr="004E7A00">
              <w:rPr>
                <w:rFonts w:cs="Arial"/>
                <w:sz w:val="16"/>
                <w:lang w:val="es-BO"/>
              </w:rPr>
              <w:t>1</w:t>
            </w:r>
          </w:p>
        </w:tc>
        <w:tc>
          <w:tcPr>
            <w:tcW w:w="3692" w:type="dxa"/>
            <w:vAlign w:val="center"/>
          </w:tcPr>
          <w:p w14:paraId="55296F92" w14:textId="55281C2F" w:rsidR="006C71E1" w:rsidRPr="0051424E" w:rsidRDefault="006C71E1" w:rsidP="006C71E1">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31AA0423" w14:textId="77777777" w:rsidR="006C71E1" w:rsidRPr="004E7A00" w:rsidRDefault="006C71E1" w:rsidP="006C71E1">
            <w:pPr>
              <w:jc w:val="center"/>
              <w:rPr>
                <w:rFonts w:cs="Arial"/>
                <w:sz w:val="16"/>
                <w:lang w:val="es-BO"/>
              </w:rPr>
            </w:pPr>
            <w:r w:rsidRPr="004E7A00">
              <w:rPr>
                <w:rFonts w:cs="Arial"/>
                <w:sz w:val="16"/>
                <w:lang w:val="es-BO"/>
              </w:rPr>
              <w:t>10</w:t>
            </w:r>
          </w:p>
        </w:tc>
        <w:tc>
          <w:tcPr>
            <w:tcW w:w="2977" w:type="dxa"/>
          </w:tcPr>
          <w:p w14:paraId="626D9339" w14:textId="77777777" w:rsidR="006C71E1" w:rsidRPr="004E7A00" w:rsidRDefault="006C71E1" w:rsidP="006C71E1">
            <w:pPr>
              <w:rPr>
                <w:rFonts w:cs="Arial"/>
                <w:sz w:val="16"/>
                <w:lang w:val="es-BO"/>
              </w:rPr>
            </w:pPr>
          </w:p>
        </w:tc>
      </w:tr>
      <w:tr w:rsidR="006C71E1" w:rsidRPr="00B47D4D" w14:paraId="4A525F4E" w14:textId="77777777" w:rsidTr="0051424E">
        <w:trPr>
          <w:trHeight w:val="844"/>
          <w:jc w:val="center"/>
        </w:trPr>
        <w:tc>
          <w:tcPr>
            <w:tcW w:w="1128" w:type="dxa"/>
            <w:vAlign w:val="center"/>
          </w:tcPr>
          <w:p w14:paraId="79098EA2" w14:textId="77777777" w:rsidR="006C71E1" w:rsidRPr="004E7A00" w:rsidRDefault="006C71E1" w:rsidP="006C71E1">
            <w:pPr>
              <w:jc w:val="center"/>
              <w:rPr>
                <w:rFonts w:cs="Arial"/>
                <w:sz w:val="16"/>
                <w:lang w:val="es-BO"/>
              </w:rPr>
            </w:pPr>
            <w:r w:rsidRPr="004E7A00">
              <w:rPr>
                <w:rFonts w:cs="Arial"/>
                <w:sz w:val="16"/>
                <w:lang w:val="es-BO"/>
              </w:rPr>
              <w:t>2</w:t>
            </w:r>
          </w:p>
        </w:tc>
        <w:tc>
          <w:tcPr>
            <w:tcW w:w="3692" w:type="dxa"/>
            <w:vAlign w:val="center"/>
          </w:tcPr>
          <w:p w14:paraId="05FC108C" w14:textId="7ECE27B0" w:rsidR="006C71E1" w:rsidRPr="0051424E" w:rsidRDefault="006C71E1" w:rsidP="006C71E1">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32137F16" w14:textId="77777777" w:rsidR="006C71E1" w:rsidRPr="004E7A00" w:rsidRDefault="006C71E1" w:rsidP="006C71E1">
            <w:pPr>
              <w:jc w:val="center"/>
              <w:rPr>
                <w:rFonts w:cs="Arial"/>
                <w:sz w:val="16"/>
                <w:lang w:val="es-BO"/>
              </w:rPr>
            </w:pPr>
            <w:r w:rsidRPr="004E7A00">
              <w:rPr>
                <w:rFonts w:cs="Arial"/>
                <w:sz w:val="16"/>
                <w:lang w:val="es-BO"/>
              </w:rPr>
              <w:t>5</w:t>
            </w:r>
          </w:p>
        </w:tc>
        <w:tc>
          <w:tcPr>
            <w:tcW w:w="2977" w:type="dxa"/>
          </w:tcPr>
          <w:p w14:paraId="30FF399F" w14:textId="77777777" w:rsidR="006C71E1" w:rsidRPr="004E7A00" w:rsidRDefault="006C71E1" w:rsidP="006C71E1">
            <w:pPr>
              <w:rPr>
                <w:rFonts w:cs="Arial"/>
                <w:sz w:val="16"/>
                <w:lang w:val="es-BO"/>
              </w:rPr>
            </w:pPr>
          </w:p>
        </w:tc>
      </w:tr>
      <w:tr w:rsidR="006C71E1" w:rsidRPr="00B47D4D" w14:paraId="6C9F382B" w14:textId="77777777" w:rsidTr="0051424E">
        <w:trPr>
          <w:trHeight w:val="1251"/>
          <w:jc w:val="center"/>
        </w:trPr>
        <w:tc>
          <w:tcPr>
            <w:tcW w:w="1128" w:type="dxa"/>
            <w:vAlign w:val="center"/>
          </w:tcPr>
          <w:p w14:paraId="551F054E" w14:textId="77777777" w:rsidR="006C71E1" w:rsidRDefault="006C71E1" w:rsidP="006C71E1">
            <w:pPr>
              <w:jc w:val="center"/>
              <w:rPr>
                <w:rFonts w:cs="Arial"/>
                <w:lang w:val="es-BO"/>
              </w:rPr>
            </w:pPr>
            <w:r>
              <w:rPr>
                <w:rFonts w:cs="Arial"/>
                <w:lang w:val="es-BO"/>
              </w:rPr>
              <w:t>3</w:t>
            </w:r>
          </w:p>
        </w:tc>
        <w:tc>
          <w:tcPr>
            <w:tcW w:w="3692" w:type="dxa"/>
            <w:vAlign w:val="center"/>
          </w:tcPr>
          <w:p w14:paraId="221B769A" w14:textId="77777777" w:rsidR="006C71E1" w:rsidRPr="004E7A00" w:rsidRDefault="006C71E1" w:rsidP="006C71E1">
            <w:pPr>
              <w:rPr>
                <w:rFonts w:cs="Arial"/>
                <w:sz w:val="16"/>
              </w:rPr>
            </w:pPr>
            <w:r w:rsidRPr="004E7A00">
              <w:rPr>
                <w:rFonts w:cs="Arial"/>
                <w:sz w:val="16"/>
              </w:rPr>
              <w:t>Experiencia específica:</w:t>
            </w:r>
          </w:p>
          <w:p w14:paraId="12A1AFB0" w14:textId="77777777" w:rsidR="006C71E1" w:rsidRPr="004E7A00" w:rsidRDefault="006C71E1" w:rsidP="006C71E1">
            <w:pPr>
              <w:rPr>
                <w:rFonts w:cs="Arial"/>
                <w:sz w:val="16"/>
                <w:lang w:val="es-BO"/>
              </w:rPr>
            </w:pPr>
          </w:p>
          <w:p w14:paraId="5FDDC030" w14:textId="796F703D" w:rsidR="006C71E1" w:rsidRPr="004E7A00" w:rsidRDefault="006C71E1" w:rsidP="006C71E1">
            <w:pPr>
              <w:rPr>
                <w:rFonts w:cs="Arial"/>
                <w:sz w:val="16"/>
                <w:lang w:val="es-BO"/>
              </w:rPr>
            </w:pPr>
            <w:r w:rsidRPr="004E7A00">
              <w:rPr>
                <w:rFonts w:cs="Arial"/>
                <w:sz w:val="16"/>
                <w:lang w:val="es-BO"/>
              </w:rPr>
              <w:t xml:space="preserve">Por cada año adicional a la experiencia específica solicitada se adicionará 5 </w:t>
            </w:r>
            <w:r w:rsidR="0051424E" w:rsidRPr="004E7A00">
              <w:rPr>
                <w:rFonts w:cs="Arial"/>
                <w:sz w:val="16"/>
                <w:lang w:val="es-BO"/>
              </w:rPr>
              <w:t>puntos hasta</w:t>
            </w:r>
            <w:r w:rsidRPr="004E7A00">
              <w:rPr>
                <w:rFonts w:cs="Arial"/>
                <w:sz w:val="16"/>
                <w:lang w:val="es-BO"/>
              </w:rPr>
              <w:t xml:space="preserve"> un máximo de 20 puntos.</w:t>
            </w:r>
          </w:p>
          <w:p w14:paraId="5922D5B1" w14:textId="77777777" w:rsidR="006C71E1" w:rsidRPr="004E7A00" w:rsidRDefault="006C71E1" w:rsidP="006C71E1">
            <w:pPr>
              <w:rPr>
                <w:rFonts w:cs="Arial"/>
              </w:rPr>
            </w:pPr>
            <w:r w:rsidRPr="004E7A00">
              <w:rPr>
                <w:rFonts w:cs="Arial"/>
                <w:sz w:val="16"/>
                <w:lang w:val="es-BO"/>
              </w:rPr>
              <w:t>(Se computará año cumplido)</w:t>
            </w:r>
          </w:p>
        </w:tc>
        <w:tc>
          <w:tcPr>
            <w:tcW w:w="1985" w:type="dxa"/>
            <w:vAlign w:val="center"/>
          </w:tcPr>
          <w:p w14:paraId="286CC27E" w14:textId="77777777" w:rsidR="006C71E1" w:rsidRPr="004E7A00" w:rsidRDefault="006C71E1" w:rsidP="006C71E1">
            <w:pPr>
              <w:jc w:val="center"/>
              <w:rPr>
                <w:rFonts w:cs="Arial"/>
                <w:lang w:val="es-BO"/>
              </w:rPr>
            </w:pPr>
            <w:r w:rsidRPr="004E7A00">
              <w:rPr>
                <w:rFonts w:cs="Arial"/>
                <w:sz w:val="16"/>
                <w:lang w:val="es-BO"/>
              </w:rPr>
              <w:t>20</w:t>
            </w:r>
          </w:p>
        </w:tc>
        <w:tc>
          <w:tcPr>
            <w:tcW w:w="2977" w:type="dxa"/>
          </w:tcPr>
          <w:p w14:paraId="6F6E116B" w14:textId="77777777" w:rsidR="006C71E1" w:rsidRPr="00100513" w:rsidRDefault="006C71E1" w:rsidP="006C71E1">
            <w:pPr>
              <w:rPr>
                <w:rFonts w:cs="Arial"/>
                <w:lang w:val="es-BO"/>
              </w:rPr>
            </w:pPr>
          </w:p>
        </w:tc>
      </w:tr>
    </w:tbl>
    <w:p w14:paraId="333AC507" w14:textId="77777777" w:rsidR="006C71E1" w:rsidRPr="00B47D4D" w:rsidRDefault="006C71E1" w:rsidP="006C71E1">
      <w:pPr>
        <w:spacing w:line="200" w:lineRule="exact"/>
        <w:jc w:val="center"/>
        <w:rPr>
          <w:rFonts w:cs="Arial"/>
          <w:b/>
          <w:szCs w:val="18"/>
          <w:lang w:val="es-BO"/>
        </w:rPr>
      </w:pPr>
    </w:p>
    <w:p w14:paraId="70A57DAC" w14:textId="77777777" w:rsidR="006C71E1" w:rsidRPr="00B47D4D" w:rsidRDefault="006C71E1" w:rsidP="006C71E1">
      <w:pPr>
        <w:spacing w:line="200" w:lineRule="exact"/>
        <w:jc w:val="center"/>
        <w:rPr>
          <w:rFonts w:cs="Arial"/>
          <w:b/>
          <w:szCs w:val="18"/>
          <w:lang w:val="es-BO"/>
        </w:rPr>
      </w:pPr>
    </w:p>
    <w:p w14:paraId="17D3316A" w14:textId="77777777" w:rsidR="006C71E1" w:rsidRPr="00B47D4D" w:rsidRDefault="006C71E1" w:rsidP="006C71E1">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1C1B61CA" w14:textId="77777777" w:rsidR="006C71E1" w:rsidRPr="00B47D4D" w:rsidRDefault="006C71E1" w:rsidP="006C71E1">
      <w:pPr>
        <w:ind w:left="142"/>
        <w:rPr>
          <w:rFonts w:ascii="Arial" w:hAnsi="Arial" w:cs="Arial"/>
          <w:lang w:val="es-BO"/>
        </w:rPr>
      </w:pPr>
    </w:p>
    <w:p w14:paraId="61833149" w14:textId="77777777" w:rsidR="006C71E1" w:rsidRPr="00B47D4D" w:rsidRDefault="006C71E1" w:rsidP="006C71E1">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0106B27D" w14:textId="77777777" w:rsidR="006C71E1" w:rsidRPr="00B47D4D" w:rsidRDefault="006C71E1" w:rsidP="006C71E1">
      <w:pPr>
        <w:ind w:left="426"/>
        <w:rPr>
          <w:rFonts w:ascii="Arial" w:hAnsi="Arial" w:cs="Arial"/>
          <w:lang w:val="es-BO"/>
        </w:rPr>
      </w:pPr>
    </w:p>
    <w:p w14:paraId="78FA0746" w14:textId="77777777" w:rsidR="006C71E1" w:rsidRPr="00B47D4D" w:rsidRDefault="006C71E1" w:rsidP="006C71E1">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AF60C88" w14:textId="77777777" w:rsidR="006C71E1" w:rsidRDefault="006C71E1" w:rsidP="006C71E1">
      <w:pPr>
        <w:rPr>
          <w:rFonts w:cs="Arial"/>
          <w:b/>
          <w:szCs w:val="18"/>
          <w:lang w:val="es-BO"/>
        </w:rPr>
      </w:pPr>
    </w:p>
    <w:p w14:paraId="3C4B856A" w14:textId="77777777" w:rsidR="006C71E1" w:rsidRDefault="006C71E1" w:rsidP="006C71E1">
      <w:pPr>
        <w:rPr>
          <w:rFonts w:cs="Arial"/>
          <w:b/>
          <w:szCs w:val="18"/>
          <w:lang w:val="es-BO"/>
        </w:rPr>
      </w:pPr>
    </w:p>
    <w:p w14:paraId="3849FC57" w14:textId="77777777" w:rsidR="006C71E1" w:rsidRDefault="006C71E1" w:rsidP="006C71E1">
      <w:pPr>
        <w:rPr>
          <w:rFonts w:cs="Arial"/>
          <w:b/>
          <w:szCs w:val="18"/>
          <w:lang w:val="es-BO"/>
        </w:rPr>
      </w:pPr>
    </w:p>
    <w:p w14:paraId="09625E5D" w14:textId="77777777" w:rsidR="006C71E1" w:rsidRDefault="006C71E1" w:rsidP="006C71E1">
      <w:pPr>
        <w:rPr>
          <w:rFonts w:cs="Arial"/>
          <w:b/>
          <w:szCs w:val="18"/>
          <w:lang w:val="es-BO"/>
        </w:rPr>
      </w:pPr>
    </w:p>
    <w:p w14:paraId="1DCAD793" w14:textId="77777777" w:rsidR="006C71E1" w:rsidRDefault="006C71E1" w:rsidP="006C71E1">
      <w:pPr>
        <w:rPr>
          <w:rFonts w:cs="Arial"/>
          <w:b/>
          <w:szCs w:val="18"/>
          <w:lang w:val="es-BO"/>
        </w:rPr>
      </w:pPr>
    </w:p>
    <w:p w14:paraId="09BCE850" w14:textId="77777777" w:rsidR="006C71E1" w:rsidRDefault="006C71E1" w:rsidP="006C71E1">
      <w:pPr>
        <w:rPr>
          <w:rFonts w:cs="Arial"/>
          <w:b/>
          <w:szCs w:val="18"/>
          <w:lang w:val="es-BO"/>
        </w:rPr>
      </w:pPr>
    </w:p>
    <w:p w14:paraId="2F290A99" w14:textId="77777777" w:rsidR="006C71E1" w:rsidRDefault="006C71E1" w:rsidP="006C71E1">
      <w:pPr>
        <w:rPr>
          <w:rFonts w:cs="Arial"/>
          <w:b/>
          <w:szCs w:val="18"/>
          <w:lang w:val="es-BO"/>
        </w:rPr>
      </w:pPr>
    </w:p>
    <w:p w14:paraId="548858A3" w14:textId="77777777" w:rsidR="006C71E1" w:rsidRDefault="006C71E1" w:rsidP="006C71E1">
      <w:pPr>
        <w:rPr>
          <w:rFonts w:cs="Arial"/>
          <w:b/>
          <w:szCs w:val="18"/>
          <w:lang w:val="es-BO"/>
        </w:rPr>
      </w:pPr>
    </w:p>
    <w:p w14:paraId="0DBD42E1" w14:textId="77777777" w:rsidR="006C71E1" w:rsidRDefault="006C71E1" w:rsidP="006C71E1">
      <w:pPr>
        <w:rPr>
          <w:rFonts w:cs="Arial"/>
          <w:b/>
          <w:szCs w:val="18"/>
          <w:lang w:val="es-BO"/>
        </w:rPr>
      </w:pPr>
    </w:p>
    <w:p w14:paraId="30BB672A" w14:textId="77777777" w:rsidR="006C71E1" w:rsidRDefault="006C71E1" w:rsidP="006C71E1">
      <w:pPr>
        <w:rPr>
          <w:rFonts w:cs="Arial"/>
          <w:b/>
          <w:szCs w:val="18"/>
          <w:lang w:val="es-BO"/>
        </w:rPr>
      </w:pPr>
    </w:p>
    <w:p w14:paraId="20717D4B" w14:textId="77777777" w:rsidR="006C71E1" w:rsidRDefault="006C71E1" w:rsidP="006C71E1">
      <w:pPr>
        <w:rPr>
          <w:rFonts w:cs="Arial"/>
          <w:b/>
          <w:szCs w:val="18"/>
          <w:lang w:val="es-BO"/>
        </w:rPr>
      </w:pPr>
    </w:p>
    <w:p w14:paraId="1B2346FB" w14:textId="77777777" w:rsidR="006C71E1" w:rsidRDefault="006C71E1" w:rsidP="006C71E1">
      <w:pPr>
        <w:rPr>
          <w:rFonts w:cs="Arial"/>
          <w:b/>
          <w:szCs w:val="18"/>
          <w:lang w:val="es-BO"/>
        </w:rPr>
      </w:pPr>
    </w:p>
    <w:p w14:paraId="3366CF5F" w14:textId="77777777" w:rsidR="006C71E1" w:rsidRDefault="006C71E1" w:rsidP="006C71E1">
      <w:pPr>
        <w:rPr>
          <w:rFonts w:cs="Arial"/>
          <w:b/>
          <w:szCs w:val="18"/>
          <w:lang w:val="es-BO"/>
        </w:rPr>
      </w:pPr>
    </w:p>
    <w:p w14:paraId="0A2E2E3B" w14:textId="77777777" w:rsidR="006C71E1" w:rsidRDefault="006C71E1" w:rsidP="006C71E1">
      <w:pPr>
        <w:rPr>
          <w:rFonts w:cs="Arial"/>
          <w:b/>
          <w:szCs w:val="18"/>
          <w:lang w:val="es-BO"/>
        </w:rPr>
      </w:pPr>
    </w:p>
    <w:p w14:paraId="28B0422F" w14:textId="77777777" w:rsidR="006C71E1" w:rsidRDefault="006C71E1" w:rsidP="006C71E1">
      <w:pPr>
        <w:rPr>
          <w:rFonts w:cs="Arial"/>
          <w:b/>
          <w:szCs w:val="18"/>
          <w:lang w:val="es-BO"/>
        </w:rPr>
      </w:pPr>
    </w:p>
    <w:p w14:paraId="0CE7DA1F" w14:textId="77777777" w:rsidR="006C71E1" w:rsidRDefault="006C71E1" w:rsidP="006C71E1">
      <w:pPr>
        <w:rPr>
          <w:rFonts w:cs="Arial"/>
          <w:b/>
          <w:szCs w:val="18"/>
          <w:lang w:val="es-BO"/>
        </w:rPr>
      </w:pPr>
    </w:p>
    <w:p w14:paraId="35A790F5" w14:textId="77777777" w:rsidR="006C71E1" w:rsidRDefault="006C71E1" w:rsidP="006C71E1">
      <w:pPr>
        <w:rPr>
          <w:rFonts w:cs="Arial"/>
          <w:b/>
          <w:szCs w:val="18"/>
          <w:lang w:val="es-BO"/>
        </w:rPr>
      </w:pPr>
    </w:p>
    <w:p w14:paraId="0CDC42F2" w14:textId="7E912CD4" w:rsidR="006C71E1" w:rsidRDefault="006C71E1" w:rsidP="006C71E1">
      <w:pPr>
        <w:rPr>
          <w:rFonts w:cs="Arial"/>
          <w:b/>
          <w:szCs w:val="18"/>
          <w:lang w:val="es-BO"/>
        </w:rPr>
      </w:pPr>
    </w:p>
    <w:p w14:paraId="2271B3CF" w14:textId="590F1958" w:rsidR="00A56292" w:rsidRDefault="00A56292" w:rsidP="006C71E1">
      <w:pPr>
        <w:rPr>
          <w:rFonts w:cs="Arial"/>
          <w:b/>
          <w:szCs w:val="18"/>
          <w:lang w:val="es-BO"/>
        </w:rPr>
      </w:pPr>
    </w:p>
    <w:p w14:paraId="334C19B7" w14:textId="098345AB" w:rsidR="002F0E11" w:rsidRDefault="002F0E11" w:rsidP="006C71E1">
      <w:pPr>
        <w:rPr>
          <w:rFonts w:cs="Arial"/>
          <w:b/>
          <w:szCs w:val="18"/>
          <w:lang w:val="es-BO"/>
        </w:rPr>
      </w:pPr>
    </w:p>
    <w:p w14:paraId="0C146FD7" w14:textId="77777777" w:rsidR="002F0E11" w:rsidRDefault="002F0E11" w:rsidP="006C71E1">
      <w:pPr>
        <w:rPr>
          <w:rFonts w:cs="Arial"/>
          <w:b/>
          <w:szCs w:val="18"/>
          <w:lang w:val="es-BO"/>
        </w:rPr>
      </w:pPr>
    </w:p>
    <w:p w14:paraId="02578F6B" w14:textId="7425AD8C" w:rsidR="00A56292" w:rsidRDefault="00A56292" w:rsidP="006C71E1">
      <w:pPr>
        <w:rPr>
          <w:rFonts w:cs="Arial"/>
          <w:b/>
          <w:szCs w:val="18"/>
          <w:lang w:val="es-BO"/>
        </w:rPr>
      </w:pPr>
    </w:p>
    <w:p w14:paraId="647FBE1C" w14:textId="13AD1875" w:rsidR="00A56292" w:rsidRDefault="00A56292" w:rsidP="006C71E1">
      <w:pPr>
        <w:rPr>
          <w:rFonts w:cs="Arial"/>
          <w:b/>
          <w:szCs w:val="18"/>
          <w:lang w:val="es-BO"/>
        </w:rPr>
      </w:pPr>
    </w:p>
    <w:p w14:paraId="729003A3" w14:textId="7197192B" w:rsidR="00A56292" w:rsidRDefault="00A56292" w:rsidP="006C71E1">
      <w:pPr>
        <w:rPr>
          <w:rFonts w:cs="Arial"/>
          <w:b/>
          <w:szCs w:val="18"/>
          <w:lang w:val="es-BO"/>
        </w:rPr>
      </w:pPr>
    </w:p>
    <w:p w14:paraId="4CAD7CDC" w14:textId="77777777" w:rsidR="003B37E6" w:rsidRDefault="003B37E6" w:rsidP="006C71E1">
      <w:pPr>
        <w:rPr>
          <w:rFonts w:cs="Arial"/>
          <w:b/>
          <w:szCs w:val="18"/>
          <w:lang w:val="es-BO"/>
        </w:rPr>
      </w:pPr>
    </w:p>
    <w:p w14:paraId="7900E985" w14:textId="619CA919" w:rsidR="006C71E1" w:rsidRPr="00271CE1" w:rsidRDefault="006C71E1" w:rsidP="006C71E1">
      <w:pPr>
        <w:pStyle w:val="Ttulo"/>
        <w:spacing w:before="0" w:after="0"/>
        <w:jc w:val="both"/>
        <w:rPr>
          <w:rFonts w:ascii="Verdana" w:hAnsi="Verdana"/>
          <w:color w:val="FF0000"/>
          <w:szCs w:val="20"/>
          <w:lang w:val="es-BO"/>
        </w:rPr>
      </w:pPr>
      <w:r>
        <w:rPr>
          <w:rFonts w:ascii="Verdana" w:hAnsi="Verdana"/>
          <w:color w:val="FF0000"/>
          <w:szCs w:val="20"/>
          <w:lang w:val="es-BO"/>
        </w:rPr>
        <w:t>ITEM 7</w:t>
      </w:r>
      <w:r w:rsidRPr="00271CE1">
        <w:rPr>
          <w:rFonts w:ascii="Verdana" w:hAnsi="Verdana"/>
          <w:color w:val="FF0000"/>
          <w:szCs w:val="20"/>
          <w:lang w:val="es-BO"/>
        </w:rPr>
        <w:t xml:space="preserve">: </w:t>
      </w:r>
      <w:r>
        <w:rPr>
          <w:rFonts w:ascii="Verdana" w:hAnsi="Verdana"/>
          <w:color w:val="FF0000"/>
          <w:szCs w:val="20"/>
          <w:lang w:val="es-BO"/>
        </w:rPr>
        <w:t>PROFESIONAL JUNIOR – GOSE 6</w:t>
      </w:r>
    </w:p>
    <w:p w14:paraId="330B8895" w14:textId="77777777" w:rsidR="006C71E1" w:rsidRDefault="006C71E1" w:rsidP="006C71E1">
      <w:pPr>
        <w:spacing w:line="200" w:lineRule="exact"/>
        <w:jc w:val="center"/>
        <w:rPr>
          <w:rFonts w:cs="Arial"/>
          <w:b/>
          <w:szCs w:val="18"/>
          <w:lang w:val="es-BO"/>
        </w:rPr>
      </w:pPr>
    </w:p>
    <w:p w14:paraId="5C8379F1"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FORMULARIO C-1</w:t>
      </w:r>
    </w:p>
    <w:p w14:paraId="3AEA0D22"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 xml:space="preserve">FORMACIÓN Y EXPERIENCIA  </w:t>
      </w:r>
    </w:p>
    <w:p w14:paraId="4006B17C"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(Condiciones mínimas requeridas por la entidad)</w:t>
      </w:r>
    </w:p>
    <w:p w14:paraId="5BD3BD9C" w14:textId="77777777" w:rsidR="006C71E1" w:rsidRPr="00B47D4D" w:rsidRDefault="006C71E1" w:rsidP="006C71E1">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6C71E1" w:rsidRPr="00B47D4D" w14:paraId="467A2C97" w14:textId="77777777" w:rsidTr="006C71E1">
        <w:trPr>
          <w:trHeight w:val="335"/>
        </w:trPr>
        <w:tc>
          <w:tcPr>
            <w:tcW w:w="9493" w:type="dxa"/>
            <w:gridSpan w:val="3"/>
            <w:shd w:val="clear" w:color="auto" w:fill="244061" w:themeFill="accent1" w:themeFillShade="80"/>
            <w:vAlign w:val="center"/>
          </w:tcPr>
          <w:p w14:paraId="651DE229" w14:textId="77777777" w:rsidR="006C71E1" w:rsidRPr="00B47D4D" w:rsidRDefault="006C71E1" w:rsidP="006C71E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6C71E1" w:rsidRPr="00B47D4D" w14:paraId="171C6183" w14:textId="77777777" w:rsidTr="006C71E1">
        <w:tc>
          <w:tcPr>
            <w:tcW w:w="9493" w:type="dxa"/>
            <w:gridSpan w:val="3"/>
          </w:tcPr>
          <w:p w14:paraId="580D73B2" w14:textId="77777777" w:rsidR="006C71E1" w:rsidRPr="00B47D4D" w:rsidRDefault="006C71E1" w:rsidP="006C71E1">
            <w:pPr>
              <w:spacing w:line="200" w:lineRule="exact"/>
              <w:jc w:val="center"/>
              <w:rPr>
                <w:rFonts w:cs="Arial"/>
                <w:b/>
                <w:szCs w:val="18"/>
                <w:lang w:val="es-BO"/>
              </w:rPr>
            </w:pPr>
          </w:p>
        </w:tc>
      </w:tr>
      <w:tr w:rsidR="006C71E1" w:rsidRPr="00B47D4D" w14:paraId="2E06B275" w14:textId="77777777" w:rsidTr="006C71E1">
        <w:tc>
          <w:tcPr>
            <w:tcW w:w="2878" w:type="dxa"/>
            <w:tcBorders>
              <w:right w:val="single" w:sz="4" w:space="0" w:color="auto"/>
            </w:tcBorders>
            <w:vAlign w:val="center"/>
          </w:tcPr>
          <w:p w14:paraId="36D59D02" w14:textId="77777777" w:rsidR="006C71E1" w:rsidRPr="00B47D4D" w:rsidRDefault="006C71E1" w:rsidP="005D6092">
            <w:pPr>
              <w:pStyle w:val="Prrafodelista"/>
              <w:numPr>
                <w:ilvl w:val="0"/>
                <w:numId w:val="72"/>
              </w:numPr>
              <w:spacing w:line="200" w:lineRule="exact"/>
              <w:ind w:left="449"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F514F7" w14:textId="66542C12" w:rsidR="006C71E1" w:rsidRPr="003B37E6" w:rsidRDefault="006C71E1" w:rsidP="003B37E6">
            <w:pPr>
              <w:numPr>
                <w:ilvl w:val="1"/>
                <w:numId w:val="34"/>
              </w:numPr>
              <w:tabs>
                <w:tab w:val="clear" w:pos="1785"/>
              </w:tabs>
              <w:spacing w:line="276" w:lineRule="auto"/>
              <w:ind w:left="125" w:right="51" w:hanging="142"/>
              <w:rPr>
                <w:rStyle w:val="fontstyle21"/>
                <w:rFonts w:cs="Tahoma"/>
                <w:sz w:val="14"/>
                <w:szCs w:val="14"/>
              </w:rPr>
            </w:pPr>
            <w:r w:rsidRPr="003B37E6">
              <w:rPr>
                <w:rStyle w:val="fontstyle21"/>
                <w:rFonts w:cs="Tahoma"/>
                <w:sz w:val="14"/>
                <w:szCs w:val="14"/>
              </w:rPr>
              <w:t>Título en Provisión Nacional de Ingeniero Eléctrico, a nivel Licenciatura, este</w:t>
            </w:r>
            <w:r w:rsidR="0051424E" w:rsidRPr="003B37E6">
              <w:rPr>
                <w:rStyle w:val="fontstyle21"/>
                <w:rFonts w:cs="Tahoma"/>
                <w:sz w:val="14"/>
                <w:szCs w:val="14"/>
              </w:rPr>
              <w:t xml:space="preserve"> </w:t>
            </w:r>
            <w:r w:rsidRPr="003B37E6">
              <w:rPr>
                <w:rStyle w:val="fontstyle21"/>
                <w:rFonts w:cs="Tahoma"/>
                <w:sz w:val="14"/>
                <w:szCs w:val="14"/>
              </w:rPr>
              <w:t>requisito es un factor de habilitación.</w:t>
            </w:r>
          </w:p>
          <w:p w14:paraId="7CD03972" w14:textId="27524F3A" w:rsidR="006C71E1" w:rsidRPr="003B37E6" w:rsidRDefault="006C71E1"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5B38D315" w14:textId="77777777" w:rsidR="006C71E1" w:rsidRPr="00B47D4D" w:rsidRDefault="006C71E1" w:rsidP="006C71E1">
            <w:pPr>
              <w:spacing w:line="200" w:lineRule="exact"/>
              <w:jc w:val="center"/>
              <w:rPr>
                <w:rFonts w:cs="Arial"/>
                <w:b/>
                <w:szCs w:val="18"/>
                <w:lang w:val="es-BO"/>
              </w:rPr>
            </w:pPr>
          </w:p>
        </w:tc>
      </w:tr>
      <w:tr w:rsidR="006C71E1" w:rsidRPr="00B47D4D" w14:paraId="597E0799" w14:textId="77777777" w:rsidTr="006C71E1">
        <w:tc>
          <w:tcPr>
            <w:tcW w:w="9493" w:type="dxa"/>
            <w:gridSpan w:val="3"/>
            <w:vAlign w:val="center"/>
          </w:tcPr>
          <w:p w14:paraId="51F90693" w14:textId="77777777" w:rsidR="006C71E1" w:rsidRPr="003B37E6" w:rsidRDefault="006C71E1" w:rsidP="006C71E1">
            <w:pPr>
              <w:spacing w:line="200" w:lineRule="exact"/>
              <w:ind w:left="880" w:hanging="426"/>
              <w:jc w:val="center"/>
              <w:rPr>
                <w:rFonts w:cs="Arial"/>
                <w:b/>
                <w:sz w:val="14"/>
                <w:szCs w:val="14"/>
                <w:lang w:val="es-BO"/>
              </w:rPr>
            </w:pPr>
          </w:p>
        </w:tc>
      </w:tr>
      <w:tr w:rsidR="006C71E1" w:rsidRPr="00B47D4D" w14:paraId="1E76558C" w14:textId="77777777" w:rsidTr="006C71E1">
        <w:tc>
          <w:tcPr>
            <w:tcW w:w="2878" w:type="dxa"/>
            <w:tcBorders>
              <w:right w:val="single" w:sz="4" w:space="0" w:color="auto"/>
            </w:tcBorders>
            <w:vAlign w:val="center"/>
          </w:tcPr>
          <w:p w14:paraId="52F65C63" w14:textId="77777777" w:rsidR="006C71E1" w:rsidRPr="00B47D4D" w:rsidRDefault="006C71E1" w:rsidP="005D6092">
            <w:pPr>
              <w:pStyle w:val="Prrafodelista"/>
              <w:numPr>
                <w:ilvl w:val="0"/>
                <w:numId w:val="72"/>
              </w:numPr>
              <w:spacing w:line="200" w:lineRule="exact"/>
              <w:ind w:left="449"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905DD6" w14:textId="77777777" w:rsidR="004027D2" w:rsidRPr="003B37E6" w:rsidRDefault="004027D2"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Protecciones en sistemas eléctricos (esencial)</w:t>
            </w:r>
          </w:p>
          <w:p w14:paraId="61DFCF3B" w14:textId="366188D2" w:rsidR="004027D2" w:rsidRPr="003B37E6" w:rsidRDefault="004027D2"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Redes elé</w:t>
            </w:r>
            <w:r w:rsidR="005809E5" w:rsidRPr="003B37E6">
              <w:rPr>
                <w:rFonts w:cs="Tahoma"/>
                <w:sz w:val="14"/>
                <w:szCs w:val="14"/>
              </w:rPr>
              <w:t>ctricas (aéreas o subterráneas)</w:t>
            </w:r>
            <w:r w:rsidRPr="003B37E6">
              <w:rPr>
                <w:rFonts w:cs="Tahoma"/>
                <w:sz w:val="14"/>
                <w:szCs w:val="14"/>
              </w:rPr>
              <w:t xml:space="preserve"> en distribución (esencial)</w:t>
            </w:r>
          </w:p>
          <w:p w14:paraId="657859D8" w14:textId="77777777" w:rsidR="004027D2" w:rsidRPr="003B37E6" w:rsidRDefault="004027D2"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Operación o mantenimiento de equipos de maniobra/protección (esencial)</w:t>
            </w:r>
          </w:p>
          <w:p w14:paraId="1B0AE2AE" w14:textId="67DDBAD7" w:rsidR="006C71E1" w:rsidRPr="003B37E6" w:rsidRDefault="005809E5" w:rsidP="003B37E6">
            <w:pPr>
              <w:numPr>
                <w:ilvl w:val="1"/>
                <w:numId w:val="34"/>
              </w:numPr>
              <w:tabs>
                <w:tab w:val="clear" w:pos="1785"/>
              </w:tabs>
              <w:spacing w:line="276" w:lineRule="auto"/>
              <w:ind w:left="125" w:right="51" w:hanging="142"/>
              <w:rPr>
                <w:rFonts w:cs="Tahoma"/>
                <w:sz w:val="14"/>
                <w:szCs w:val="14"/>
              </w:rPr>
            </w:pPr>
            <w:r w:rsidRPr="003B37E6">
              <w:rPr>
                <w:rFonts w:cs="Tahoma"/>
                <w:sz w:val="14"/>
                <w:szCs w:val="14"/>
              </w:rPr>
              <w:t>Conocimiento de idioma originario</w:t>
            </w:r>
            <w:r w:rsidR="004027D2" w:rsidRPr="003B37E6">
              <w:rPr>
                <w:rFonts w:cs="Tahoma"/>
                <w:sz w:val="14"/>
                <w:szCs w:val="14"/>
              </w:rPr>
              <w:t xml:space="preserve"> (esencial)</w:t>
            </w:r>
          </w:p>
        </w:tc>
        <w:tc>
          <w:tcPr>
            <w:tcW w:w="284" w:type="dxa"/>
            <w:tcBorders>
              <w:left w:val="single" w:sz="4" w:space="0" w:color="auto"/>
            </w:tcBorders>
          </w:tcPr>
          <w:p w14:paraId="0BA6F0F3" w14:textId="77777777" w:rsidR="006C71E1" w:rsidRPr="00B47D4D" w:rsidRDefault="006C71E1" w:rsidP="006C71E1">
            <w:pPr>
              <w:spacing w:line="200" w:lineRule="exact"/>
              <w:jc w:val="center"/>
              <w:rPr>
                <w:rFonts w:cs="Arial"/>
                <w:b/>
                <w:szCs w:val="18"/>
                <w:lang w:val="es-BO"/>
              </w:rPr>
            </w:pPr>
          </w:p>
        </w:tc>
      </w:tr>
      <w:tr w:rsidR="006C71E1" w:rsidRPr="00B47D4D" w14:paraId="2CB91B0A" w14:textId="77777777" w:rsidTr="006C71E1">
        <w:tc>
          <w:tcPr>
            <w:tcW w:w="9493" w:type="dxa"/>
            <w:gridSpan w:val="3"/>
            <w:vAlign w:val="center"/>
          </w:tcPr>
          <w:p w14:paraId="3CBCA956" w14:textId="77777777" w:rsidR="006C71E1" w:rsidRPr="003B37E6" w:rsidRDefault="006C71E1" w:rsidP="006C71E1">
            <w:pPr>
              <w:spacing w:line="200" w:lineRule="exact"/>
              <w:ind w:left="880" w:hanging="426"/>
              <w:jc w:val="center"/>
              <w:rPr>
                <w:rFonts w:cs="Arial"/>
                <w:b/>
                <w:sz w:val="14"/>
                <w:szCs w:val="14"/>
                <w:lang w:val="es-BO"/>
              </w:rPr>
            </w:pPr>
          </w:p>
        </w:tc>
      </w:tr>
      <w:tr w:rsidR="006C71E1" w:rsidRPr="00B47D4D" w14:paraId="7640804E" w14:textId="77777777" w:rsidTr="006C71E1">
        <w:tc>
          <w:tcPr>
            <w:tcW w:w="2878" w:type="dxa"/>
            <w:tcBorders>
              <w:right w:val="single" w:sz="4" w:space="0" w:color="auto"/>
            </w:tcBorders>
            <w:vAlign w:val="center"/>
          </w:tcPr>
          <w:p w14:paraId="544F1D75" w14:textId="77777777" w:rsidR="006C71E1" w:rsidRPr="00B47D4D" w:rsidRDefault="006C71E1" w:rsidP="005D6092">
            <w:pPr>
              <w:pStyle w:val="Prrafodelista"/>
              <w:numPr>
                <w:ilvl w:val="0"/>
                <w:numId w:val="72"/>
              </w:numPr>
              <w:spacing w:line="200" w:lineRule="exact"/>
              <w:ind w:left="449"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29EEA3" w14:textId="4D816CCD" w:rsidR="006C71E1" w:rsidRPr="003B37E6" w:rsidRDefault="00A56292" w:rsidP="006C71E1">
            <w:pPr>
              <w:spacing w:line="200" w:lineRule="exact"/>
              <w:rPr>
                <w:rFonts w:cs="Arial"/>
                <w:iCs/>
                <w:sz w:val="14"/>
                <w:szCs w:val="14"/>
                <w:lang w:val="es-BO"/>
              </w:rPr>
            </w:pPr>
            <w:r w:rsidRPr="003B37E6">
              <w:rPr>
                <w:rFonts w:cs="Arial"/>
                <w:iCs/>
                <w:color w:val="000000"/>
                <w:sz w:val="14"/>
                <w:szCs w:val="14"/>
                <w:lang w:val="es-BO" w:eastAsia="es-BO"/>
              </w:rPr>
              <w:t>Experiencia profesional igual a dos (2) años, computado a partir de la fecha de emisión del Título en Provisión Nacional.</w:t>
            </w:r>
          </w:p>
        </w:tc>
        <w:tc>
          <w:tcPr>
            <w:tcW w:w="284" w:type="dxa"/>
            <w:tcBorders>
              <w:left w:val="single" w:sz="4" w:space="0" w:color="auto"/>
            </w:tcBorders>
          </w:tcPr>
          <w:p w14:paraId="35B4DAF4" w14:textId="77777777" w:rsidR="006C71E1" w:rsidRPr="00B47D4D" w:rsidRDefault="006C71E1" w:rsidP="006C71E1">
            <w:pPr>
              <w:spacing w:line="200" w:lineRule="exact"/>
              <w:jc w:val="center"/>
              <w:rPr>
                <w:rFonts w:cs="Arial"/>
                <w:b/>
                <w:szCs w:val="18"/>
                <w:lang w:val="es-BO"/>
              </w:rPr>
            </w:pPr>
          </w:p>
        </w:tc>
      </w:tr>
      <w:tr w:rsidR="006C71E1" w:rsidRPr="00B47D4D" w14:paraId="116FB1B6" w14:textId="77777777" w:rsidTr="006C71E1">
        <w:tc>
          <w:tcPr>
            <w:tcW w:w="9493" w:type="dxa"/>
            <w:gridSpan w:val="3"/>
            <w:vAlign w:val="center"/>
          </w:tcPr>
          <w:p w14:paraId="23871CFC" w14:textId="77777777" w:rsidR="006C71E1" w:rsidRPr="003B37E6" w:rsidRDefault="006C71E1" w:rsidP="006C71E1">
            <w:pPr>
              <w:spacing w:line="200" w:lineRule="exact"/>
              <w:ind w:left="880" w:hanging="426"/>
              <w:jc w:val="center"/>
              <w:rPr>
                <w:rFonts w:cs="Arial"/>
                <w:b/>
                <w:sz w:val="14"/>
                <w:szCs w:val="14"/>
                <w:lang w:val="es-BO"/>
              </w:rPr>
            </w:pPr>
          </w:p>
        </w:tc>
      </w:tr>
      <w:tr w:rsidR="006C71E1" w:rsidRPr="00B47D4D" w14:paraId="4DF4B4EB" w14:textId="77777777" w:rsidTr="006C71E1">
        <w:tc>
          <w:tcPr>
            <w:tcW w:w="2878" w:type="dxa"/>
            <w:tcBorders>
              <w:right w:val="single" w:sz="4" w:space="0" w:color="auto"/>
            </w:tcBorders>
            <w:vAlign w:val="center"/>
          </w:tcPr>
          <w:p w14:paraId="05015582" w14:textId="77777777" w:rsidR="006C71E1" w:rsidRPr="00B47D4D" w:rsidRDefault="006C71E1" w:rsidP="005D6092">
            <w:pPr>
              <w:pStyle w:val="Prrafodelista"/>
              <w:numPr>
                <w:ilvl w:val="0"/>
                <w:numId w:val="72"/>
              </w:numPr>
              <w:spacing w:line="200" w:lineRule="exact"/>
              <w:ind w:left="449"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A0D28" w14:textId="2DA632DB" w:rsidR="006C71E1" w:rsidRPr="003B37E6" w:rsidRDefault="00A56292" w:rsidP="006C71E1">
            <w:pPr>
              <w:widowControl w:val="0"/>
              <w:spacing w:line="218" w:lineRule="exact"/>
              <w:ind w:right="-194"/>
              <w:contextualSpacing/>
              <w:rPr>
                <w:rFonts w:cs="Arial"/>
                <w:iCs/>
                <w:sz w:val="14"/>
                <w:szCs w:val="14"/>
                <w:lang w:val="es-BO"/>
              </w:rPr>
            </w:pPr>
            <w:r w:rsidRPr="003B37E6">
              <w:rPr>
                <w:rFonts w:eastAsia="Verdana" w:cs="Verdana"/>
                <w:spacing w:val="-1"/>
                <w:sz w:val="14"/>
                <w:szCs w:val="14"/>
                <w:lang w:val="es-BO"/>
              </w:rPr>
              <w:t>Experiencia profesional igual a un (1) año en el área del sector eléctrico, computado a partir de la fecha de emisión del Título en Provisión Nacional.</w:t>
            </w:r>
          </w:p>
        </w:tc>
        <w:tc>
          <w:tcPr>
            <w:tcW w:w="284" w:type="dxa"/>
            <w:tcBorders>
              <w:left w:val="single" w:sz="4" w:space="0" w:color="auto"/>
            </w:tcBorders>
          </w:tcPr>
          <w:p w14:paraId="11178276" w14:textId="77777777" w:rsidR="006C71E1" w:rsidRPr="00B47D4D" w:rsidRDefault="006C71E1" w:rsidP="006C71E1">
            <w:pPr>
              <w:spacing w:line="200" w:lineRule="exact"/>
              <w:jc w:val="center"/>
              <w:rPr>
                <w:rFonts w:cs="Arial"/>
                <w:b/>
                <w:szCs w:val="18"/>
                <w:lang w:val="es-BO"/>
              </w:rPr>
            </w:pPr>
          </w:p>
        </w:tc>
      </w:tr>
      <w:tr w:rsidR="006C71E1" w:rsidRPr="00B47D4D" w14:paraId="4A2FF21B" w14:textId="77777777" w:rsidTr="006C71E1">
        <w:tc>
          <w:tcPr>
            <w:tcW w:w="9493" w:type="dxa"/>
            <w:gridSpan w:val="3"/>
            <w:tcBorders>
              <w:bottom w:val="single" w:sz="4" w:space="0" w:color="auto"/>
            </w:tcBorders>
          </w:tcPr>
          <w:p w14:paraId="3FCD8339" w14:textId="77777777" w:rsidR="006C71E1" w:rsidRPr="00B47D4D" w:rsidRDefault="006C71E1" w:rsidP="006C71E1">
            <w:pPr>
              <w:spacing w:line="200" w:lineRule="exact"/>
              <w:jc w:val="center"/>
              <w:rPr>
                <w:rFonts w:cs="Arial"/>
                <w:b/>
                <w:szCs w:val="18"/>
                <w:lang w:val="es-BO"/>
              </w:rPr>
            </w:pPr>
          </w:p>
        </w:tc>
      </w:tr>
    </w:tbl>
    <w:p w14:paraId="2C67CBD4" w14:textId="77777777" w:rsidR="006C71E1" w:rsidRPr="00B47D4D" w:rsidRDefault="006C71E1" w:rsidP="006C71E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6C71E1" w:rsidRPr="00B47D4D" w14:paraId="0A770BCA" w14:textId="77777777" w:rsidTr="006C71E1">
        <w:trPr>
          <w:trHeight w:val="315"/>
        </w:trPr>
        <w:tc>
          <w:tcPr>
            <w:tcW w:w="9490" w:type="dxa"/>
            <w:gridSpan w:val="5"/>
            <w:shd w:val="clear" w:color="auto" w:fill="244061" w:themeFill="accent1" w:themeFillShade="80"/>
            <w:vAlign w:val="bottom"/>
            <w:hideMark/>
          </w:tcPr>
          <w:p w14:paraId="25034B93" w14:textId="77777777" w:rsidR="006C71E1" w:rsidRPr="00B47D4D" w:rsidRDefault="006C71E1" w:rsidP="006C71E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6C71E1" w:rsidRPr="00B47D4D" w14:paraId="2B55B767" w14:textId="77777777" w:rsidTr="006C71E1">
        <w:trPr>
          <w:trHeight w:val="300"/>
        </w:trPr>
        <w:tc>
          <w:tcPr>
            <w:tcW w:w="9490" w:type="dxa"/>
            <w:gridSpan w:val="5"/>
            <w:shd w:val="clear" w:color="auto" w:fill="DBE5F1" w:themeFill="accent1" w:themeFillTint="33"/>
            <w:vAlign w:val="bottom"/>
            <w:hideMark/>
          </w:tcPr>
          <w:p w14:paraId="140BFF81"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A. FORMACIÓN</w:t>
            </w:r>
          </w:p>
        </w:tc>
      </w:tr>
      <w:tr w:rsidR="006C71E1" w:rsidRPr="00B47D4D" w14:paraId="30F0965F" w14:textId="77777777" w:rsidTr="006C71E1">
        <w:trPr>
          <w:trHeight w:val="300"/>
        </w:trPr>
        <w:tc>
          <w:tcPr>
            <w:tcW w:w="984" w:type="dxa"/>
            <w:vMerge w:val="restart"/>
            <w:shd w:val="clear" w:color="000000" w:fill="DBE5F1"/>
            <w:vAlign w:val="center"/>
            <w:hideMark/>
          </w:tcPr>
          <w:p w14:paraId="1269C575"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7EC8E793"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7C68FCF1"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2BCA435"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9F46C6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6C71E1" w:rsidRPr="00B47D4D" w14:paraId="47810894" w14:textId="77777777" w:rsidTr="006C71E1">
        <w:trPr>
          <w:trHeight w:val="300"/>
        </w:trPr>
        <w:tc>
          <w:tcPr>
            <w:tcW w:w="984" w:type="dxa"/>
            <w:vMerge/>
            <w:vAlign w:val="center"/>
            <w:hideMark/>
          </w:tcPr>
          <w:p w14:paraId="18C58F42" w14:textId="77777777" w:rsidR="006C71E1" w:rsidRPr="00B47D4D" w:rsidRDefault="006C71E1" w:rsidP="006C71E1">
            <w:pPr>
              <w:rPr>
                <w:rFonts w:ascii="Arial" w:hAnsi="Arial" w:cs="Arial"/>
                <w:b/>
                <w:bCs/>
                <w:color w:val="000000"/>
                <w:lang w:val="es-BO" w:eastAsia="es-BO"/>
              </w:rPr>
            </w:pPr>
          </w:p>
        </w:tc>
        <w:tc>
          <w:tcPr>
            <w:tcW w:w="2626" w:type="dxa"/>
            <w:vMerge/>
            <w:vAlign w:val="center"/>
            <w:hideMark/>
          </w:tcPr>
          <w:p w14:paraId="6E159B29" w14:textId="77777777" w:rsidR="006C71E1" w:rsidRPr="00B47D4D" w:rsidRDefault="006C71E1" w:rsidP="006C71E1">
            <w:pPr>
              <w:rPr>
                <w:rFonts w:ascii="Arial" w:hAnsi="Arial" w:cs="Arial"/>
                <w:b/>
                <w:bCs/>
                <w:color w:val="000000"/>
                <w:lang w:val="es-BO" w:eastAsia="es-BO"/>
              </w:rPr>
            </w:pPr>
          </w:p>
        </w:tc>
        <w:tc>
          <w:tcPr>
            <w:tcW w:w="2080" w:type="dxa"/>
            <w:vMerge/>
            <w:vAlign w:val="center"/>
            <w:hideMark/>
          </w:tcPr>
          <w:p w14:paraId="4DEE58F9" w14:textId="77777777" w:rsidR="006C71E1" w:rsidRPr="00B47D4D" w:rsidRDefault="006C71E1" w:rsidP="006C71E1">
            <w:pPr>
              <w:rPr>
                <w:rFonts w:ascii="Arial" w:hAnsi="Arial" w:cs="Arial"/>
                <w:b/>
                <w:bCs/>
                <w:color w:val="000000"/>
                <w:lang w:val="es-BO" w:eastAsia="es-BO"/>
              </w:rPr>
            </w:pPr>
          </w:p>
        </w:tc>
        <w:tc>
          <w:tcPr>
            <w:tcW w:w="1480" w:type="dxa"/>
            <w:vMerge/>
            <w:vAlign w:val="center"/>
            <w:hideMark/>
          </w:tcPr>
          <w:p w14:paraId="4BD823A5" w14:textId="77777777" w:rsidR="006C71E1" w:rsidRPr="00B47D4D" w:rsidRDefault="006C71E1" w:rsidP="006C71E1">
            <w:pPr>
              <w:rPr>
                <w:rFonts w:ascii="Arial" w:hAnsi="Arial" w:cs="Arial"/>
                <w:b/>
                <w:bCs/>
                <w:color w:val="000000"/>
                <w:lang w:val="es-BO" w:eastAsia="es-BO"/>
              </w:rPr>
            </w:pPr>
          </w:p>
        </w:tc>
        <w:tc>
          <w:tcPr>
            <w:tcW w:w="2320" w:type="dxa"/>
            <w:vMerge/>
            <w:vAlign w:val="center"/>
            <w:hideMark/>
          </w:tcPr>
          <w:p w14:paraId="3DDC4CF4" w14:textId="77777777" w:rsidR="006C71E1" w:rsidRPr="00B47D4D" w:rsidRDefault="006C71E1" w:rsidP="006C71E1">
            <w:pPr>
              <w:rPr>
                <w:rFonts w:ascii="Arial" w:hAnsi="Arial" w:cs="Arial"/>
                <w:b/>
                <w:bCs/>
                <w:color w:val="000000"/>
                <w:lang w:val="es-BO" w:eastAsia="es-BO"/>
              </w:rPr>
            </w:pPr>
          </w:p>
        </w:tc>
      </w:tr>
      <w:tr w:rsidR="006C71E1" w:rsidRPr="00B47D4D" w14:paraId="54DCAA0C" w14:textId="77777777" w:rsidTr="006C71E1">
        <w:trPr>
          <w:trHeight w:val="300"/>
        </w:trPr>
        <w:tc>
          <w:tcPr>
            <w:tcW w:w="984" w:type="dxa"/>
            <w:shd w:val="clear" w:color="000000" w:fill="FFFFFF"/>
            <w:vAlign w:val="bottom"/>
          </w:tcPr>
          <w:p w14:paraId="3C32EABC"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08640764"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07C39AF"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8BDA473"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E5A9A41"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6C71E1" w:rsidRPr="00B47D4D" w14:paraId="10D7A1A8" w14:textId="77777777" w:rsidTr="006C71E1">
        <w:trPr>
          <w:trHeight w:val="300"/>
        </w:trPr>
        <w:tc>
          <w:tcPr>
            <w:tcW w:w="984" w:type="dxa"/>
            <w:shd w:val="clear" w:color="000000" w:fill="FFFFFF"/>
            <w:vAlign w:val="bottom"/>
          </w:tcPr>
          <w:p w14:paraId="3074608F"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7BA90B63"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F26D312"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F7C27FE"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916F591"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6C71E1" w:rsidRPr="00B47D4D" w14:paraId="228667CE" w14:textId="77777777" w:rsidTr="006C71E1">
        <w:trPr>
          <w:trHeight w:val="315"/>
        </w:trPr>
        <w:tc>
          <w:tcPr>
            <w:tcW w:w="9490" w:type="dxa"/>
            <w:gridSpan w:val="5"/>
            <w:shd w:val="clear" w:color="auto" w:fill="DBE5F1" w:themeFill="accent1" w:themeFillTint="33"/>
            <w:vAlign w:val="bottom"/>
            <w:hideMark/>
          </w:tcPr>
          <w:p w14:paraId="3B6165AD"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6C71E1" w:rsidRPr="00B47D4D" w14:paraId="4D7497B0" w14:textId="77777777" w:rsidTr="006C71E1">
        <w:trPr>
          <w:trHeight w:val="315"/>
        </w:trPr>
        <w:tc>
          <w:tcPr>
            <w:tcW w:w="984" w:type="dxa"/>
            <w:vMerge w:val="restart"/>
            <w:shd w:val="clear" w:color="000000" w:fill="DBE5F1"/>
            <w:vAlign w:val="center"/>
            <w:hideMark/>
          </w:tcPr>
          <w:p w14:paraId="19490807" w14:textId="77777777" w:rsidR="006C71E1" w:rsidRPr="00B47D4D" w:rsidRDefault="006C71E1" w:rsidP="006C71E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1C5C53E"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3B2CA70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3B117B29"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8AE9AC7"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6C71E1" w:rsidRPr="00B47D4D" w14:paraId="63638C48" w14:textId="77777777" w:rsidTr="006C71E1">
        <w:trPr>
          <w:trHeight w:val="450"/>
        </w:trPr>
        <w:tc>
          <w:tcPr>
            <w:tcW w:w="984" w:type="dxa"/>
            <w:vMerge/>
            <w:vAlign w:val="center"/>
            <w:hideMark/>
          </w:tcPr>
          <w:p w14:paraId="0CEC1B26" w14:textId="77777777" w:rsidR="006C71E1" w:rsidRPr="00B47D4D" w:rsidRDefault="006C71E1" w:rsidP="006C71E1">
            <w:pPr>
              <w:rPr>
                <w:rFonts w:ascii="Arial" w:hAnsi="Arial" w:cs="Arial"/>
                <w:color w:val="000000"/>
                <w:szCs w:val="18"/>
                <w:lang w:val="es-BO" w:eastAsia="es-BO"/>
              </w:rPr>
            </w:pPr>
          </w:p>
        </w:tc>
        <w:tc>
          <w:tcPr>
            <w:tcW w:w="2626" w:type="dxa"/>
            <w:vMerge/>
            <w:vAlign w:val="center"/>
            <w:hideMark/>
          </w:tcPr>
          <w:p w14:paraId="58DA3CF9" w14:textId="77777777" w:rsidR="006C71E1" w:rsidRPr="00B47D4D" w:rsidRDefault="006C71E1" w:rsidP="006C71E1">
            <w:pPr>
              <w:rPr>
                <w:rFonts w:ascii="Arial" w:hAnsi="Arial" w:cs="Arial"/>
                <w:b/>
                <w:bCs/>
                <w:color w:val="000000"/>
                <w:lang w:val="es-BO" w:eastAsia="es-BO"/>
              </w:rPr>
            </w:pPr>
          </w:p>
        </w:tc>
        <w:tc>
          <w:tcPr>
            <w:tcW w:w="2080" w:type="dxa"/>
            <w:vMerge/>
            <w:vAlign w:val="center"/>
            <w:hideMark/>
          </w:tcPr>
          <w:p w14:paraId="4761F0D3" w14:textId="77777777" w:rsidR="006C71E1" w:rsidRPr="00B47D4D" w:rsidRDefault="006C71E1" w:rsidP="006C71E1">
            <w:pPr>
              <w:rPr>
                <w:rFonts w:ascii="Arial" w:hAnsi="Arial" w:cs="Arial"/>
                <w:b/>
                <w:bCs/>
                <w:color w:val="000000"/>
                <w:lang w:val="es-BO" w:eastAsia="es-BO"/>
              </w:rPr>
            </w:pPr>
          </w:p>
        </w:tc>
        <w:tc>
          <w:tcPr>
            <w:tcW w:w="1480" w:type="dxa"/>
            <w:vMerge/>
            <w:vAlign w:val="center"/>
            <w:hideMark/>
          </w:tcPr>
          <w:p w14:paraId="1360BCBA" w14:textId="77777777" w:rsidR="006C71E1" w:rsidRPr="00B47D4D" w:rsidRDefault="006C71E1" w:rsidP="006C71E1">
            <w:pPr>
              <w:rPr>
                <w:rFonts w:ascii="Arial" w:hAnsi="Arial" w:cs="Arial"/>
                <w:b/>
                <w:bCs/>
                <w:color w:val="000000"/>
                <w:lang w:val="es-BO" w:eastAsia="es-BO"/>
              </w:rPr>
            </w:pPr>
          </w:p>
        </w:tc>
        <w:tc>
          <w:tcPr>
            <w:tcW w:w="2320" w:type="dxa"/>
            <w:vMerge/>
            <w:vAlign w:val="center"/>
            <w:hideMark/>
          </w:tcPr>
          <w:p w14:paraId="0134D888" w14:textId="77777777" w:rsidR="006C71E1" w:rsidRPr="00B47D4D" w:rsidRDefault="006C71E1" w:rsidP="006C71E1">
            <w:pPr>
              <w:rPr>
                <w:rFonts w:ascii="Arial" w:hAnsi="Arial" w:cs="Arial"/>
                <w:b/>
                <w:bCs/>
                <w:color w:val="000000"/>
                <w:lang w:val="es-BO" w:eastAsia="es-BO"/>
              </w:rPr>
            </w:pPr>
          </w:p>
        </w:tc>
      </w:tr>
      <w:tr w:rsidR="006C71E1" w:rsidRPr="00B47D4D" w14:paraId="1EC72AD6" w14:textId="77777777" w:rsidTr="006C71E1">
        <w:trPr>
          <w:trHeight w:val="300"/>
        </w:trPr>
        <w:tc>
          <w:tcPr>
            <w:tcW w:w="984" w:type="dxa"/>
            <w:shd w:val="clear" w:color="000000" w:fill="FFFFFF"/>
            <w:vAlign w:val="bottom"/>
          </w:tcPr>
          <w:p w14:paraId="7D098CCE"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726BC0A8"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CAD6C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29D8F57"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190E5A8"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6C71E1" w:rsidRPr="00B47D4D" w14:paraId="1D6D1226" w14:textId="77777777" w:rsidTr="006C71E1">
        <w:trPr>
          <w:trHeight w:val="300"/>
        </w:trPr>
        <w:tc>
          <w:tcPr>
            <w:tcW w:w="984" w:type="dxa"/>
            <w:shd w:val="clear" w:color="000000" w:fill="FFFFFF"/>
            <w:vAlign w:val="bottom"/>
          </w:tcPr>
          <w:p w14:paraId="59C30E2F"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2B0414F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6A607AC"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A81428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BE2F8B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6C71E1" w:rsidRPr="00B47D4D" w14:paraId="3EDBDED9" w14:textId="77777777" w:rsidTr="006C71E1">
        <w:trPr>
          <w:trHeight w:val="330"/>
        </w:trPr>
        <w:tc>
          <w:tcPr>
            <w:tcW w:w="9490" w:type="dxa"/>
            <w:gridSpan w:val="5"/>
            <w:shd w:val="clear" w:color="auto" w:fill="DBE5F1" w:themeFill="accent1" w:themeFillTint="33"/>
            <w:vAlign w:val="bottom"/>
            <w:hideMark/>
          </w:tcPr>
          <w:p w14:paraId="7C5E0B13"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6C71E1" w:rsidRPr="00B47D4D" w14:paraId="18C0C7DB" w14:textId="77777777" w:rsidTr="006C71E1">
        <w:trPr>
          <w:trHeight w:val="754"/>
        </w:trPr>
        <w:tc>
          <w:tcPr>
            <w:tcW w:w="984" w:type="dxa"/>
            <w:shd w:val="clear" w:color="000000" w:fill="DBE5F1"/>
            <w:vAlign w:val="center"/>
            <w:hideMark/>
          </w:tcPr>
          <w:p w14:paraId="140109EB"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6E6431B"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4AA92844"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67AA127"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98536F3"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699E3B1"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6C71E1" w:rsidRPr="00B47D4D" w14:paraId="26A02B67" w14:textId="77777777" w:rsidTr="006C71E1">
        <w:trPr>
          <w:trHeight w:val="300"/>
        </w:trPr>
        <w:tc>
          <w:tcPr>
            <w:tcW w:w="984" w:type="dxa"/>
            <w:shd w:val="clear" w:color="000000" w:fill="FFFFFF"/>
            <w:vAlign w:val="bottom"/>
          </w:tcPr>
          <w:p w14:paraId="36BFEC22"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7BD2AA71"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BE1A5F0"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AA7CFCF" w14:textId="77777777" w:rsidR="006C71E1" w:rsidRPr="00B47D4D" w:rsidRDefault="006C71E1"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2DC406C"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639F5DEF" w14:textId="77777777" w:rsidTr="006C71E1">
        <w:trPr>
          <w:trHeight w:val="300"/>
        </w:trPr>
        <w:tc>
          <w:tcPr>
            <w:tcW w:w="984" w:type="dxa"/>
            <w:shd w:val="clear" w:color="000000" w:fill="FFFFFF"/>
            <w:vAlign w:val="bottom"/>
          </w:tcPr>
          <w:p w14:paraId="69ADE2C9"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4EE22717"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50270AD"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A97616" w14:textId="77777777" w:rsidR="006C71E1" w:rsidRPr="00B47D4D" w:rsidRDefault="006C71E1"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52410A5"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7B68496E" w14:textId="77777777" w:rsidTr="006C71E1">
        <w:trPr>
          <w:trHeight w:val="300"/>
        </w:trPr>
        <w:tc>
          <w:tcPr>
            <w:tcW w:w="9490" w:type="dxa"/>
            <w:gridSpan w:val="5"/>
            <w:shd w:val="clear" w:color="auto" w:fill="DBE5F1" w:themeFill="accent1" w:themeFillTint="33"/>
            <w:vAlign w:val="bottom"/>
            <w:hideMark/>
          </w:tcPr>
          <w:p w14:paraId="73E38B6A"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6C71E1" w:rsidRPr="00B47D4D" w14:paraId="7AEC5AAD" w14:textId="77777777" w:rsidTr="006C71E1">
        <w:trPr>
          <w:trHeight w:val="658"/>
        </w:trPr>
        <w:tc>
          <w:tcPr>
            <w:tcW w:w="984" w:type="dxa"/>
            <w:shd w:val="clear" w:color="000000" w:fill="DBE5F1"/>
            <w:vAlign w:val="bottom"/>
            <w:hideMark/>
          </w:tcPr>
          <w:p w14:paraId="6AD5FEC3"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2E9B7E25"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E431C4C"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FA154B2"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B3AF646"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06AB74"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6C71E1" w:rsidRPr="00B47D4D" w14:paraId="202988E1" w14:textId="77777777" w:rsidTr="006C71E1">
        <w:trPr>
          <w:trHeight w:val="315"/>
        </w:trPr>
        <w:tc>
          <w:tcPr>
            <w:tcW w:w="984" w:type="dxa"/>
            <w:shd w:val="clear" w:color="000000" w:fill="FFFFFF"/>
            <w:vAlign w:val="bottom"/>
          </w:tcPr>
          <w:p w14:paraId="585FA15F"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67BEA388"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949970"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ACF08EC"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3961828"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39BB9248" w14:textId="77777777" w:rsidTr="006C71E1">
        <w:trPr>
          <w:trHeight w:val="315"/>
        </w:trPr>
        <w:tc>
          <w:tcPr>
            <w:tcW w:w="984" w:type="dxa"/>
            <w:shd w:val="clear" w:color="000000" w:fill="FFFFFF"/>
            <w:vAlign w:val="bottom"/>
          </w:tcPr>
          <w:p w14:paraId="7474EB1D"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446CAD66"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844F142"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7E8243B"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FC2A834"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3022374C" w14:textId="77777777" w:rsidTr="006C71E1">
        <w:trPr>
          <w:trHeight w:val="39"/>
        </w:trPr>
        <w:tc>
          <w:tcPr>
            <w:tcW w:w="9490" w:type="dxa"/>
            <w:gridSpan w:val="5"/>
            <w:shd w:val="clear" w:color="auto" w:fill="auto"/>
            <w:noWrap/>
            <w:vAlign w:val="bottom"/>
            <w:hideMark/>
          </w:tcPr>
          <w:p w14:paraId="6BE7A141" w14:textId="77777777" w:rsidR="006C71E1" w:rsidRPr="00B47D4D" w:rsidRDefault="006C71E1" w:rsidP="006C71E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2BB01BAD" w14:textId="77777777" w:rsidR="006C71E1" w:rsidRPr="00B47D4D" w:rsidRDefault="006C71E1" w:rsidP="006C71E1">
      <w:pPr>
        <w:spacing w:line="200" w:lineRule="exact"/>
        <w:jc w:val="center"/>
        <w:rPr>
          <w:rFonts w:cs="Arial"/>
          <w:b/>
          <w:szCs w:val="18"/>
          <w:lang w:val="es-BO"/>
        </w:rPr>
      </w:pPr>
    </w:p>
    <w:p w14:paraId="711AC98B"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FORMULARIO C-2</w:t>
      </w:r>
    </w:p>
    <w:p w14:paraId="2BB2D4D4"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 xml:space="preserve">CONDICIONES ADICIONALES  </w:t>
      </w:r>
    </w:p>
    <w:p w14:paraId="069BA242" w14:textId="77777777" w:rsidR="006C71E1" w:rsidRPr="00B47D4D" w:rsidRDefault="006C71E1" w:rsidP="006C71E1">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6C71E1" w:rsidRPr="00B47D4D" w14:paraId="3FC3A58A" w14:textId="77777777" w:rsidTr="006C71E1">
        <w:trPr>
          <w:tblHeader/>
          <w:jc w:val="center"/>
        </w:trPr>
        <w:tc>
          <w:tcPr>
            <w:tcW w:w="6805" w:type="dxa"/>
            <w:gridSpan w:val="3"/>
            <w:shd w:val="clear" w:color="auto" w:fill="B8CCE4" w:themeFill="accent1" w:themeFillTint="66"/>
            <w:vAlign w:val="center"/>
          </w:tcPr>
          <w:p w14:paraId="1BAC7E45" w14:textId="77777777" w:rsidR="006C71E1" w:rsidRPr="00B47D4D" w:rsidRDefault="006C71E1" w:rsidP="006C71E1">
            <w:pPr>
              <w:jc w:val="center"/>
              <w:rPr>
                <w:rFonts w:cs="Arial"/>
                <w:b/>
                <w:lang w:val="es-BO"/>
              </w:rPr>
            </w:pPr>
            <w:r w:rsidRPr="00B47D4D">
              <w:rPr>
                <w:rFonts w:cs="Arial"/>
                <w:b/>
                <w:lang w:val="es-BO"/>
              </w:rPr>
              <w:t>Para ser llenado por la Entidad convocante</w:t>
            </w:r>
          </w:p>
          <w:p w14:paraId="4374CAB3" w14:textId="77777777" w:rsidR="006C71E1" w:rsidRPr="00B47D4D" w:rsidRDefault="006C71E1"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2910041" w14:textId="77777777" w:rsidR="006C71E1" w:rsidRPr="00B47D4D" w:rsidRDefault="006C71E1" w:rsidP="006C71E1">
            <w:pPr>
              <w:jc w:val="center"/>
              <w:rPr>
                <w:rFonts w:cs="Arial"/>
                <w:b/>
                <w:lang w:val="es-BO"/>
              </w:rPr>
            </w:pPr>
            <w:r w:rsidRPr="00B47D4D">
              <w:rPr>
                <w:rFonts w:cs="Arial"/>
                <w:b/>
                <w:lang w:val="es-BO"/>
              </w:rPr>
              <w:t>Para ser llenado por el proponente al momento de elaborar su propuesta</w:t>
            </w:r>
          </w:p>
        </w:tc>
      </w:tr>
      <w:tr w:rsidR="006C71E1" w:rsidRPr="00B47D4D" w14:paraId="1F3A552E" w14:textId="77777777" w:rsidTr="006C71E1">
        <w:trPr>
          <w:trHeight w:val="895"/>
          <w:jc w:val="center"/>
        </w:trPr>
        <w:tc>
          <w:tcPr>
            <w:tcW w:w="1128" w:type="dxa"/>
            <w:shd w:val="clear" w:color="auto" w:fill="B8CCE4" w:themeFill="accent1" w:themeFillTint="66"/>
            <w:vAlign w:val="center"/>
          </w:tcPr>
          <w:p w14:paraId="4FB27693" w14:textId="77777777" w:rsidR="006C71E1" w:rsidRPr="00B47D4D" w:rsidRDefault="006C71E1"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C7BBE45" w14:textId="77777777" w:rsidR="006C71E1" w:rsidRPr="00B47D4D" w:rsidRDefault="006C71E1"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23F20E1" w14:textId="77777777" w:rsidR="006C71E1" w:rsidRPr="00B47D4D" w:rsidRDefault="006C71E1"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ADD19F9" w14:textId="77777777" w:rsidR="006C71E1" w:rsidRPr="00B47D4D" w:rsidRDefault="006C71E1" w:rsidP="006C71E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6C71E1" w:rsidRPr="00B47D4D" w14:paraId="34BA600C" w14:textId="77777777" w:rsidTr="004027D2">
        <w:trPr>
          <w:trHeight w:val="882"/>
          <w:jc w:val="center"/>
        </w:trPr>
        <w:tc>
          <w:tcPr>
            <w:tcW w:w="1128" w:type="dxa"/>
            <w:vAlign w:val="center"/>
          </w:tcPr>
          <w:p w14:paraId="1BE28986" w14:textId="77777777" w:rsidR="006C71E1" w:rsidRPr="004E7A00" w:rsidRDefault="006C71E1" w:rsidP="006C71E1">
            <w:pPr>
              <w:jc w:val="center"/>
              <w:rPr>
                <w:rFonts w:cs="Arial"/>
                <w:sz w:val="16"/>
                <w:lang w:val="es-BO"/>
              </w:rPr>
            </w:pPr>
            <w:r w:rsidRPr="004E7A00">
              <w:rPr>
                <w:rFonts w:cs="Arial"/>
                <w:sz w:val="16"/>
                <w:lang w:val="es-BO"/>
              </w:rPr>
              <w:t>1</w:t>
            </w:r>
          </w:p>
        </w:tc>
        <w:tc>
          <w:tcPr>
            <w:tcW w:w="3692" w:type="dxa"/>
            <w:vAlign w:val="center"/>
          </w:tcPr>
          <w:p w14:paraId="30E44FBA" w14:textId="04A22DA9" w:rsidR="006C71E1" w:rsidRPr="004027D2" w:rsidRDefault="006C71E1" w:rsidP="006C71E1">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41D365BE" w14:textId="77777777" w:rsidR="006C71E1" w:rsidRPr="004E7A00" w:rsidRDefault="006C71E1" w:rsidP="006C71E1">
            <w:pPr>
              <w:jc w:val="center"/>
              <w:rPr>
                <w:rFonts w:cs="Arial"/>
                <w:sz w:val="16"/>
                <w:lang w:val="es-BO"/>
              </w:rPr>
            </w:pPr>
            <w:r w:rsidRPr="004E7A00">
              <w:rPr>
                <w:rFonts w:cs="Arial"/>
                <w:sz w:val="16"/>
                <w:lang w:val="es-BO"/>
              </w:rPr>
              <w:t>10</w:t>
            </w:r>
          </w:p>
        </w:tc>
        <w:tc>
          <w:tcPr>
            <w:tcW w:w="2977" w:type="dxa"/>
          </w:tcPr>
          <w:p w14:paraId="65F2F553" w14:textId="77777777" w:rsidR="006C71E1" w:rsidRPr="004E7A00" w:rsidRDefault="006C71E1" w:rsidP="006C71E1">
            <w:pPr>
              <w:rPr>
                <w:rFonts w:cs="Arial"/>
                <w:sz w:val="16"/>
                <w:lang w:val="es-BO"/>
              </w:rPr>
            </w:pPr>
          </w:p>
        </w:tc>
      </w:tr>
      <w:tr w:rsidR="006C71E1" w:rsidRPr="00B47D4D" w14:paraId="2D4846DC" w14:textId="77777777" w:rsidTr="004027D2">
        <w:trPr>
          <w:trHeight w:val="844"/>
          <w:jc w:val="center"/>
        </w:trPr>
        <w:tc>
          <w:tcPr>
            <w:tcW w:w="1128" w:type="dxa"/>
            <w:vAlign w:val="center"/>
          </w:tcPr>
          <w:p w14:paraId="6D037F9A" w14:textId="77777777" w:rsidR="006C71E1" w:rsidRPr="004E7A00" w:rsidRDefault="006C71E1" w:rsidP="006C71E1">
            <w:pPr>
              <w:jc w:val="center"/>
              <w:rPr>
                <w:rFonts w:cs="Arial"/>
                <w:sz w:val="16"/>
                <w:lang w:val="es-BO"/>
              </w:rPr>
            </w:pPr>
            <w:r w:rsidRPr="004E7A00">
              <w:rPr>
                <w:rFonts w:cs="Arial"/>
                <w:sz w:val="16"/>
                <w:lang w:val="es-BO"/>
              </w:rPr>
              <w:t>2</w:t>
            </w:r>
          </w:p>
        </w:tc>
        <w:tc>
          <w:tcPr>
            <w:tcW w:w="3692" w:type="dxa"/>
            <w:vAlign w:val="center"/>
          </w:tcPr>
          <w:p w14:paraId="3E852BB0" w14:textId="2C7A48A1" w:rsidR="006C71E1" w:rsidRPr="004027D2" w:rsidRDefault="006C71E1" w:rsidP="006C71E1">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15E9E07F" w14:textId="77777777" w:rsidR="006C71E1" w:rsidRPr="004E7A00" w:rsidRDefault="006C71E1" w:rsidP="006C71E1">
            <w:pPr>
              <w:jc w:val="center"/>
              <w:rPr>
                <w:rFonts w:cs="Arial"/>
                <w:sz w:val="16"/>
                <w:lang w:val="es-BO"/>
              </w:rPr>
            </w:pPr>
            <w:r w:rsidRPr="004E7A00">
              <w:rPr>
                <w:rFonts w:cs="Arial"/>
                <w:sz w:val="16"/>
                <w:lang w:val="es-BO"/>
              </w:rPr>
              <w:t>5</w:t>
            </w:r>
          </w:p>
        </w:tc>
        <w:tc>
          <w:tcPr>
            <w:tcW w:w="2977" w:type="dxa"/>
          </w:tcPr>
          <w:p w14:paraId="48562EA5" w14:textId="77777777" w:rsidR="006C71E1" w:rsidRPr="004E7A00" w:rsidRDefault="006C71E1" w:rsidP="006C71E1">
            <w:pPr>
              <w:rPr>
                <w:rFonts w:cs="Arial"/>
                <w:sz w:val="16"/>
                <w:lang w:val="es-BO"/>
              </w:rPr>
            </w:pPr>
          </w:p>
        </w:tc>
      </w:tr>
      <w:tr w:rsidR="006C71E1" w:rsidRPr="00B47D4D" w14:paraId="0F22E918" w14:textId="77777777" w:rsidTr="004027D2">
        <w:trPr>
          <w:trHeight w:val="1261"/>
          <w:jc w:val="center"/>
        </w:trPr>
        <w:tc>
          <w:tcPr>
            <w:tcW w:w="1128" w:type="dxa"/>
            <w:vAlign w:val="center"/>
          </w:tcPr>
          <w:p w14:paraId="48D3345F" w14:textId="77777777" w:rsidR="006C71E1" w:rsidRDefault="006C71E1" w:rsidP="006C71E1">
            <w:pPr>
              <w:jc w:val="center"/>
              <w:rPr>
                <w:rFonts w:cs="Arial"/>
                <w:lang w:val="es-BO"/>
              </w:rPr>
            </w:pPr>
            <w:r>
              <w:rPr>
                <w:rFonts w:cs="Arial"/>
                <w:lang w:val="es-BO"/>
              </w:rPr>
              <w:t>3</w:t>
            </w:r>
          </w:p>
        </w:tc>
        <w:tc>
          <w:tcPr>
            <w:tcW w:w="3692" w:type="dxa"/>
            <w:vAlign w:val="center"/>
          </w:tcPr>
          <w:p w14:paraId="698D012B" w14:textId="77777777" w:rsidR="006C71E1" w:rsidRPr="004E7A00" w:rsidRDefault="006C71E1" w:rsidP="006C71E1">
            <w:pPr>
              <w:rPr>
                <w:rFonts w:cs="Arial"/>
                <w:sz w:val="16"/>
              </w:rPr>
            </w:pPr>
            <w:r w:rsidRPr="004E7A00">
              <w:rPr>
                <w:rFonts w:cs="Arial"/>
                <w:sz w:val="16"/>
              </w:rPr>
              <w:t>Experiencia específica:</w:t>
            </w:r>
          </w:p>
          <w:p w14:paraId="6172B499" w14:textId="77777777" w:rsidR="006C71E1" w:rsidRPr="004E7A00" w:rsidRDefault="006C71E1" w:rsidP="006C71E1">
            <w:pPr>
              <w:rPr>
                <w:rFonts w:cs="Arial"/>
                <w:sz w:val="16"/>
                <w:lang w:val="es-BO"/>
              </w:rPr>
            </w:pPr>
          </w:p>
          <w:p w14:paraId="08873398" w14:textId="0C517821" w:rsidR="006C71E1" w:rsidRPr="004E7A00" w:rsidRDefault="006C71E1" w:rsidP="006C71E1">
            <w:pPr>
              <w:rPr>
                <w:rFonts w:cs="Arial"/>
                <w:sz w:val="16"/>
                <w:lang w:val="es-BO"/>
              </w:rPr>
            </w:pPr>
            <w:r w:rsidRPr="004E7A00">
              <w:rPr>
                <w:rFonts w:cs="Arial"/>
                <w:sz w:val="16"/>
                <w:lang w:val="es-BO"/>
              </w:rPr>
              <w:t xml:space="preserve">Por cada año adicional a la experiencia específica solicitada se adicionará 5 </w:t>
            </w:r>
            <w:r w:rsidR="004027D2" w:rsidRPr="004E7A00">
              <w:rPr>
                <w:rFonts w:cs="Arial"/>
                <w:sz w:val="16"/>
                <w:lang w:val="es-BO"/>
              </w:rPr>
              <w:t>puntos hasta</w:t>
            </w:r>
            <w:r w:rsidRPr="004E7A00">
              <w:rPr>
                <w:rFonts w:cs="Arial"/>
                <w:sz w:val="16"/>
                <w:lang w:val="es-BO"/>
              </w:rPr>
              <w:t xml:space="preserve"> un máximo de 20 puntos.</w:t>
            </w:r>
          </w:p>
          <w:p w14:paraId="45D2F1CF" w14:textId="77777777" w:rsidR="006C71E1" w:rsidRPr="004E7A00" w:rsidRDefault="006C71E1" w:rsidP="006C71E1">
            <w:pPr>
              <w:rPr>
                <w:rFonts w:cs="Arial"/>
              </w:rPr>
            </w:pPr>
            <w:r w:rsidRPr="004E7A00">
              <w:rPr>
                <w:rFonts w:cs="Arial"/>
                <w:sz w:val="16"/>
                <w:lang w:val="es-BO"/>
              </w:rPr>
              <w:t>(Se computará año cumplido)</w:t>
            </w:r>
          </w:p>
        </w:tc>
        <w:tc>
          <w:tcPr>
            <w:tcW w:w="1985" w:type="dxa"/>
            <w:vAlign w:val="center"/>
          </w:tcPr>
          <w:p w14:paraId="489376C1" w14:textId="77777777" w:rsidR="006C71E1" w:rsidRPr="004E7A00" w:rsidRDefault="006C71E1" w:rsidP="006C71E1">
            <w:pPr>
              <w:jc w:val="center"/>
              <w:rPr>
                <w:rFonts w:cs="Arial"/>
                <w:lang w:val="es-BO"/>
              </w:rPr>
            </w:pPr>
            <w:r w:rsidRPr="004E7A00">
              <w:rPr>
                <w:rFonts w:cs="Arial"/>
                <w:sz w:val="16"/>
                <w:lang w:val="es-BO"/>
              </w:rPr>
              <w:t>20</w:t>
            </w:r>
          </w:p>
        </w:tc>
        <w:tc>
          <w:tcPr>
            <w:tcW w:w="2977" w:type="dxa"/>
          </w:tcPr>
          <w:p w14:paraId="5C3F9ACF" w14:textId="77777777" w:rsidR="006C71E1" w:rsidRPr="00100513" w:rsidRDefault="006C71E1" w:rsidP="006C71E1">
            <w:pPr>
              <w:rPr>
                <w:rFonts w:cs="Arial"/>
                <w:lang w:val="es-BO"/>
              </w:rPr>
            </w:pPr>
          </w:p>
        </w:tc>
      </w:tr>
    </w:tbl>
    <w:p w14:paraId="4954F4CA" w14:textId="77777777" w:rsidR="006C71E1" w:rsidRPr="00B47D4D" w:rsidRDefault="006C71E1" w:rsidP="006C71E1">
      <w:pPr>
        <w:spacing w:line="200" w:lineRule="exact"/>
        <w:jc w:val="center"/>
        <w:rPr>
          <w:rFonts w:cs="Arial"/>
          <w:b/>
          <w:szCs w:val="18"/>
          <w:lang w:val="es-BO"/>
        </w:rPr>
      </w:pPr>
    </w:p>
    <w:p w14:paraId="5B3FD6A0" w14:textId="77777777" w:rsidR="006C71E1" w:rsidRPr="00B47D4D" w:rsidRDefault="006C71E1" w:rsidP="006C71E1">
      <w:pPr>
        <w:spacing w:line="200" w:lineRule="exact"/>
        <w:jc w:val="center"/>
        <w:rPr>
          <w:rFonts w:cs="Arial"/>
          <w:b/>
          <w:szCs w:val="18"/>
          <w:lang w:val="es-BO"/>
        </w:rPr>
      </w:pPr>
    </w:p>
    <w:p w14:paraId="3B19B1E2" w14:textId="77777777" w:rsidR="006C71E1" w:rsidRPr="00B47D4D" w:rsidRDefault="006C71E1" w:rsidP="006C71E1">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3CA0B4F" w14:textId="77777777" w:rsidR="006C71E1" w:rsidRPr="00B47D4D" w:rsidRDefault="006C71E1" w:rsidP="006C71E1">
      <w:pPr>
        <w:ind w:left="142"/>
        <w:rPr>
          <w:rFonts w:ascii="Arial" w:hAnsi="Arial" w:cs="Arial"/>
          <w:lang w:val="es-BO"/>
        </w:rPr>
      </w:pPr>
    </w:p>
    <w:p w14:paraId="5920B83B" w14:textId="77777777" w:rsidR="006C71E1" w:rsidRPr="00B47D4D" w:rsidRDefault="006C71E1" w:rsidP="006C71E1">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74883CD" w14:textId="77777777" w:rsidR="006C71E1" w:rsidRPr="00B47D4D" w:rsidRDefault="006C71E1" w:rsidP="006C71E1">
      <w:pPr>
        <w:ind w:left="426"/>
        <w:rPr>
          <w:rFonts w:ascii="Arial" w:hAnsi="Arial" w:cs="Arial"/>
          <w:lang w:val="es-BO"/>
        </w:rPr>
      </w:pPr>
    </w:p>
    <w:p w14:paraId="13F53D8C" w14:textId="77777777" w:rsidR="006C71E1" w:rsidRPr="00B47D4D" w:rsidRDefault="006C71E1" w:rsidP="006C71E1">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4246D0D1" w14:textId="77777777" w:rsidR="006C71E1" w:rsidRDefault="006C71E1" w:rsidP="006C71E1">
      <w:pPr>
        <w:rPr>
          <w:rFonts w:cs="Arial"/>
          <w:b/>
          <w:szCs w:val="18"/>
          <w:lang w:val="es-BO"/>
        </w:rPr>
      </w:pPr>
    </w:p>
    <w:p w14:paraId="31C5BB2B" w14:textId="77777777" w:rsidR="006C71E1" w:rsidRDefault="006C71E1" w:rsidP="006C71E1">
      <w:pPr>
        <w:rPr>
          <w:rFonts w:cs="Arial"/>
          <w:b/>
          <w:szCs w:val="18"/>
          <w:lang w:val="es-BO"/>
        </w:rPr>
      </w:pPr>
    </w:p>
    <w:p w14:paraId="09AA20EA" w14:textId="77777777" w:rsidR="006C71E1" w:rsidRDefault="006C71E1" w:rsidP="006C71E1">
      <w:pPr>
        <w:rPr>
          <w:rFonts w:cs="Arial"/>
          <w:b/>
          <w:szCs w:val="18"/>
          <w:lang w:val="es-BO"/>
        </w:rPr>
      </w:pPr>
    </w:p>
    <w:p w14:paraId="5EBD5EA3" w14:textId="77777777" w:rsidR="006C71E1" w:rsidRDefault="006C71E1" w:rsidP="006C71E1">
      <w:pPr>
        <w:rPr>
          <w:rFonts w:cs="Arial"/>
          <w:b/>
          <w:szCs w:val="18"/>
          <w:lang w:val="es-BO"/>
        </w:rPr>
      </w:pPr>
    </w:p>
    <w:p w14:paraId="21E484CF" w14:textId="77777777" w:rsidR="006C71E1" w:rsidRDefault="006C71E1" w:rsidP="006C71E1">
      <w:pPr>
        <w:rPr>
          <w:rFonts w:cs="Arial"/>
          <w:b/>
          <w:szCs w:val="18"/>
          <w:lang w:val="es-BO"/>
        </w:rPr>
      </w:pPr>
    </w:p>
    <w:p w14:paraId="4F41C1AB" w14:textId="77777777" w:rsidR="006C71E1" w:rsidRDefault="006C71E1" w:rsidP="006C71E1">
      <w:pPr>
        <w:rPr>
          <w:rFonts w:cs="Arial"/>
          <w:b/>
          <w:szCs w:val="18"/>
          <w:lang w:val="es-BO"/>
        </w:rPr>
      </w:pPr>
    </w:p>
    <w:p w14:paraId="28AF989C" w14:textId="77777777" w:rsidR="006C71E1" w:rsidRDefault="006C71E1" w:rsidP="006C71E1">
      <w:pPr>
        <w:rPr>
          <w:rFonts w:cs="Arial"/>
          <w:b/>
          <w:szCs w:val="18"/>
          <w:lang w:val="es-BO"/>
        </w:rPr>
      </w:pPr>
    </w:p>
    <w:p w14:paraId="737E6A31" w14:textId="77777777" w:rsidR="006C71E1" w:rsidRDefault="006C71E1" w:rsidP="006C71E1">
      <w:pPr>
        <w:rPr>
          <w:rFonts w:cs="Arial"/>
          <w:b/>
          <w:szCs w:val="18"/>
          <w:lang w:val="es-BO"/>
        </w:rPr>
      </w:pPr>
    </w:p>
    <w:p w14:paraId="577A8C81" w14:textId="77777777" w:rsidR="006C71E1" w:rsidRDefault="006C71E1" w:rsidP="006C71E1">
      <w:pPr>
        <w:rPr>
          <w:rFonts w:cs="Arial"/>
          <w:b/>
          <w:szCs w:val="18"/>
          <w:lang w:val="es-BO"/>
        </w:rPr>
      </w:pPr>
    </w:p>
    <w:p w14:paraId="136D13D9" w14:textId="77777777" w:rsidR="006C71E1" w:rsidRDefault="006C71E1" w:rsidP="006C71E1">
      <w:pPr>
        <w:rPr>
          <w:rFonts w:cs="Arial"/>
          <w:b/>
          <w:szCs w:val="18"/>
          <w:lang w:val="es-BO"/>
        </w:rPr>
      </w:pPr>
    </w:p>
    <w:p w14:paraId="5A9F1D49" w14:textId="77777777" w:rsidR="006C71E1" w:rsidRDefault="006C71E1" w:rsidP="006C71E1">
      <w:pPr>
        <w:rPr>
          <w:rFonts w:cs="Arial"/>
          <w:b/>
          <w:szCs w:val="18"/>
          <w:lang w:val="es-BO"/>
        </w:rPr>
      </w:pPr>
    </w:p>
    <w:p w14:paraId="25334EDD" w14:textId="77777777" w:rsidR="006C71E1" w:rsidRDefault="006C71E1" w:rsidP="006C71E1">
      <w:pPr>
        <w:rPr>
          <w:rFonts w:cs="Arial"/>
          <w:b/>
          <w:szCs w:val="18"/>
          <w:lang w:val="es-BO"/>
        </w:rPr>
      </w:pPr>
    </w:p>
    <w:p w14:paraId="4EF43147" w14:textId="77777777" w:rsidR="006C71E1" w:rsidRDefault="006C71E1" w:rsidP="006C71E1">
      <w:pPr>
        <w:rPr>
          <w:rFonts w:cs="Arial"/>
          <w:b/>
          <w:szCs w:val="18"/>
          <w:lang w:val="es-BO"/>
        </w:rPr>
      </w:pPr>
    </w:p>
    <w:p w14:paraId="0958DCE0" w14:textId="5BF9CC08" w:rsidR="006C71E1" w:rsidRDefault="006C71E1" w:rsidP="006C71E1">
      <w:pPr>
        <w:rPr>
          <w:rFonts w:cs="Arial"/>
          <w:b/>
          <w:szCs w:val="18"/>
          <w:lang w:val="es-BO"/>
        </w:rPr>
      </w:pPr>
    </w:p>
    <w:p w14:paraId="19152BE5" w14:textId="5C41B3A0" w:rsidR="00A56292" w:rsidRDefault="00A56292" w:rsidP="006C71E1">
      <w:pPr>
        <w:rPr>
          <w:rFonts w:cs="Arial"/>
          <w:b/>
          <w:szCs w:val="18"/>
          <w:lang w:val="es-BO"/>
        </w:rPr>
      </w:pPr>
    </w:p>
    <w:p w14:paraId="5F94ED3F" w14:textId="6F5E67D8" w:rsidR="00A56292" w:rsidRDefault="00A56292" w:rsidP="006C71E1">
      <w:pPr>
        <w:rPr>
          <w:rFonts w:cs="Arial"/>
          <w:b/>
          <w:szCs w:val="18"/>
          <w:lang w:val="es-BO"/>
        </w:rPr>
      </w:pPr>
    </w:p>
    <w:p w14:paraId="13C2C122" w14:textId="6A822790" w:rsidR="00A56292" w:rsidRDefault="00A56292" w:rsidP="006C71E1">
      <w:pPr>
        <w:rPr>
          <w:rFonts w:cs="Arial"/>
          <w:b/>
          <w:szCs w:val="18"/>
          <w:lang w:val="es-BO"/>
        </w:rPr>
      </w:pPr>
    </w:p>
    <w:p w14:paraId="1E34A78A" w14:textId="650C2602" w:rsidR="003B37E6" w:rsidRDefault="003B37E6" w:rsidP="006C71E1">
      <w:pPr>
        <w:rPr>
          <w:rFonts w:cs="Arial"/>
          <w:b/>
          <w:szCs w:val="18"/>
          <w:lang w:val="es-BO"/>
        </w:rPr>
      </w:pPr>
    </w:p>
    <w:p w14:paraId="1E1B0281" w14:textId="0D3BD84C" w:rsidR="003B37E6" w:rsidRDefault="003B37E6" w:rsidP="006C71E1">
      <w:pPr>
        <w:rPr>
          <w:rFonts w:cs="Arial"/>
          <w:b/>
          <w:szCs w:val="18"/>
          <w:lang w:val="es-BO"/>
        </w:rPr>
      </w:pPr>
    </w:p>
    <w:p w14:paraId="4BE58F62" w14:textId="40BA9026" w:rsidR="003B37E6" w:rsidRDefault="003B37E6" w:rsidP="006C71E1">
      <w:pPr>
        <w:rPr>
          <w:rFonts w:cs="Arial"/>
          <w:b/>
          <w:szCs w:val="18"/>
          <w:lang w:val="es-BO"/>
        </w:rPr>
      </w:pPr>
    </w:p>
    <w:p w14:paraId="5038CAB6" w14:textId="2DC577D8" w:rsidR="003B37E6" w:rsidRDefault="003B37E6" w:rsidP="006C71E1">
      <w:pPr>
        <w:rPr>
          <w:rFonts w:cs="Arial"/>
          <w:b/>
          <w:szCs w:val="18"/>
          <w:lang w:val="es-BO"/>
        </w:rPr>
      </w:pPr>
    </w:p>
    <w:p w14:paraId="0B935723" w14:textId="2E82A000" w:rsidR="003B37E6" w:rsidRDefault="003B37E6" w:rsidP="006C71E1">
      <w:pPr>
        <w:rPr>
          <w:rFonts w:cs="Arial"/>
          <w:b/>
          <w:szCs w:val="18"/>
          <w:lang w:val="es-BO"/>
        </w:rPr>
      </w:pPr>
    </w:p>
    <w:p w14:paraId="6440E203" w14:textId="282B67E8" w:rsidR="003B37E6" w:rsidRDefault="003B37E6" w:rsidP="006C71E1">
      <w:pPr>
        <w:rPr>
          <w:rFonts w:cs="Arial"/>
          <w:b/>
          <w:szCs w:val="18"/>
          <w:lang w:val="es-BO"/>
        </w:rPr>
      </w:pPr>
    </w:p>
    <w:p w14:paraId="243DE874" w14:textId="77777777" w:rsidR="003B37E6" w:rsidRDefault="003B37E6" w:rsidP="006C71E1">
      <w:pPr>
        <w:rPr>
          <w:rFonts w:cs="Arial"/>
          <w:b/>
          <w:szCs w:val="18"/>
          <w:lang w:val="es-BO"/>
        </w:rPr>
      </w:pPr>
    </w:p>
    <w:p w14:paraId="60A49941" w14:textId="77777777" w:rsidR="00A56292" w:rsidRDefault="00A56292" w:rsidP="006C71E1">
      <w:pPr>
        <w:rPr>
          <w:rFonts w:cs="Arial"/>
          <w:b/>
          <w:szCs w:val="18"/>
          <w:lang w:val="es-BO"/>
        </w:rPr>
      </w:pPr>
    </w:p>
    <w:p w14:paraId="311E2AB5" w14:textId="2CAB5F6F" w:rsidR="006C71E1" w:rsidRPr="00271CE1" w:rsidRDefault="006C71E1" w:rsidP="006C71E1">
      <w:pPr>
        <w:pStyle w:val="Ttulo"/>
        <w:spacing w:before="0" w:after="0"/>
        <w:jc w:val="both"/>
        <w:rPr>
          <w:rFonts w:ascii="Verdana" w:hAnsi="Verdana"/>
          <w:color w:val="FF0000"/>
          <w:szCs w:val="20"/>
          <w:lang w:val="es-BO"/>
        </w:rPr>
      </w:pPr>
      <w:r>
        <w:rPr>
          <w:rFonts w:ascii="Verdana" w:hAnsi="Verdana"/>
          <w:color w:val="FF0000"/>
          <w:szCs w:val="20"/>
          <w:lang w:val="es-BO"/>
        </w:rPr>
        <w:t>ITEM 8</w:t>
      </w:r>
      <w:r w:rsidRPr="00271CE1">
        <w:rPr>
          <w:rFonts w:ascii="Verdana" w:hAnsi="Verdana"/>
          <w:color w:val="FF0000"/>
          <w:szCs w:val="20"/>
          <w:lang w:val="es-BO"/>
        </w:rPr>
        <w:t xml:space="preserve">: </w:t>
      </w:r>
      <w:r>
        <w:rPr>
          <w:rFonts w:ascii="Verdana" w:hAnsi="Verdana"/>
          <w:color w:val="FF0000"/>
          <w:szCs w:val="20"/>
          <w:lang w:val="es-BO"/>
        </w:rPr>
        <w:t>PROFESIONAL JUNIOR – GOSE 7</w:t>
      </w:r>
    </w:p>
    <w:p w14:paraId="6D593778" w14:textId="77777777" w:rsidR="006C71E1" w:rsidRDefault="006C71E1" w:rsidP="006C71E1">
      <w:pPr>
        <w:spacing w:line="200" w:lineRule="exact"/>
        <w:jc w:val="center"/>
        <w:rPr>
          <w:rFonts w:cs="Arial"/>
          <w:b/>
          <w:szCs w:val="18"/>
          <w:lang w:val="es-BO"/>
        </w:rPr>
      </w:pPr>
    </w:p>
    <w:p w14:paraId="12B1EF02"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FORMULARIO C-1</w:t>
      </w:r>
    </w:p>
    <w:p w14:paraId="4F2ACF4E"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 xml:space="preserve">FORMACIÓN Y EXPERIENCIA  </w:t>
      </w:r>
    </w:p>
    <w:p w14:paraId="385FCA4A"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(Condiciones mínimas requeridas por la entidad)</w:t>
      </w:r>
    </w:p>
    <w:p w14:paraId="4DE04263" w14:textId="77777777" w:rsidR="006C71E1" w:rsidRPr="00B47D4D" w:rsidRDefault="006C71E1" w:rsidP="006C71E1">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6C71E1" w:rsidRPr="00B47D4D" w14:paraId="0518E8F8" w14:textId="77777777" w:rsidTr="006C71E1">
        <w:trPr>
          <w:trHeight w:val="335"/>
        </w:trPr>
        <w:tc>
          <w:tcPr>
            <w:tcW w:w="9493" w:type="dxa"/>
            <w:gridSpan w:val="3"/>
            <w:shd w:val="clear" w:color="auto" w:fill="244061" w:themeFill="accent1" w:themeFillShade="80"/>
            <w:vAlign w:val="center"/>
          </w:tcPr>
          <w:p w14:paraId="2F5FB113" w14:textId="77777777" w:rsidR="006C71E1" w:rsidRPr="00B47D4D" w:rsidRDefault="006C71E1" w:rsidP="006C71E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6C71E1" w:rsidRPr="00B47D4D" w14:paraId="5C68E04A" w14:textId="77777777" w:rsidTr="006C71E1">
        <w:tc>
          <w:tcPr>
            <w:tcW w:w="9493" w:type="dxa"/>
            <w:gridSpan w:val="3"/>
          </w:tcPr>
          <w:p w14:paraId="27AE1503" w14:textId="77777777" w:rsidR="006C71E1" w:rsidRPr="00B47D4D" w:rsidRDefault="006C71E1" w:rsidP="006C71E1">
            <w:pPr>
              <w:spacing w:line="200" w:lineRule="exact"/>
              <w:jc w:val="center"/>
              <w:rPr>
                <w:rFonts w:cs="Arial"/>
                <w:b/>
                <w:szCs w:val="18"/>
                <w:lang w:val="es-BO"/>
              </w:rPr>
            </w:pPr>
          </w:p>
        </w:tc>
      </w:tr>
      <w:tr w:rsidR="006C71E1" w:rsidRPr="00B47D4D" w14:paraId="07D333EE" w14:textId="77777777" w:rsidTr="006C71E1">
        <w:tc>
          <w:tcPr>
            <w:tcW w:w="2878" w:type="dxa"/>
            <w:tcBorders>
              <w:right w:val="single" w:sz="4" w:space="0" w:color="auto"/>
            </w:tcBorders>
            <w:vAlign w:val="center"/>
          </w:tcPr>
          <w:p w14:paraId="3E716CAC" w14:textId="77777777" w:rsidR="006C71E1" w:rsidRPr="00B47D4D" w:rsidRDefault="006C71E1" w:rsidP="005D6092">
            <w:pPr>
              <w:pStyle w:val="Prrafodelista"/>
              <w:numPr>
                <w:ilvl w:val="0"/>
                <w:numId w:val="75"/>
              </w:numPr>
              <w:spacing w:line="200" w:lineRule="exact"/>
              <w:ind w:left="880" w:hanging="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62CAA4" w14:textId="3E83AB6B" w:rsidR="006C71E1" w:rsidRPr="003B37E6" w:rsidRDefault="006C71E1" w:rsidP="003B37E6">
            <w:pPr>
              <w:numPr>
                <w:ilvl w:val="1"/>
                <w:numId w:val="34"/>
              </w:numPr>
              <w:tabs>
                <w:tab w:val="clear" w:pos="1785"/>
              </w:tabs>
              <w:spacing w:line="276" w:lineRule="auto"/>
              <w:ind w:left="125" w:right="51" w:hanging="142"/>
              <w:rPr>
                <w:rStyle w:val="fontstyle21"/>
                <w:rFonts w:cs="Tahoma"/>
                <w:sz w:val="14"/>
                <w:szCs w:val="16"/>
              </w:rPr>
            </w:pPr>
            <w:r w:rsidRPr="003B37E6">
              <w:rPr>
                <w:rStyle w:val="fontstyle21"/>
                <w:rFonts w:cs="Tahoma"/>
                <w:sz w:val="14"/>
                <w:szCs w:val="16"/>
              </w:rPr>
              <w:t>Título en Provisión Nacional de Ingeniero Eléctrico, a nivel Licenciatura, este</w:t>
            </w:r>
            <w:r w:rsidR="004027D2" w:rsidRPr="003B37E6">
              <w:rPr>
                <w:rStyle w:val="fontstyle21"/>
                <w:rFonts w:cs="Tahoma"/>
                <w:sz w:val="14"/>
                <w:szCs w:val="16"/>
              </w:rPr>
              <w:t xml:space="preserve"> </w:t>
            </w:r>
            <w:r w:rsidRPr="003B37E6">
              <w:rPr>
                <w:rStyle w:val="fontstyle21"/>
                <w:rFonts w:cs="Tahoma"/>
                <w:sz w:val="14"/>
                <w:szCs w:val="16"/>
              </w:rPr>
              <w:t>requisito es un factor de habilitación.</w:t>
            </w:r>
          </w:p>
          <w:p w14:paraId="264B715F" w14:textId="41F4BB30" w:rsidR="006C71E1" w:rsidRPr="003B37E6" w:rsidRDefault="006C71E1" w:rsidP="003B37E6">
            <w:pPr>
              <w:numPr>
                <w:ilvl w:val="1"/>
                <w:numId w:val="34"/>
              </w:numPr>
              <w:tabs>
                <w:tab w:val="clear" w:pos="1785"/>
              </w:tabs>
              <w:spacing w:line="276" w:lineRule="auto"/>
              <w:ind w:left="125" w:right="51" w:hanging="142"/>
              <w:rPr>
                <w:rFonts w:cs="Tahoma"/>
                <w:sz w:val="14"/>
              </w:rPr>
            </w:pPr>
            <w:r w:rsidRPr="003B37E6">
              <w:rPr>
                <w:rStyle w:val="fontstyle21"/>
                <w:sz w:val="14"/>
                <w:szCs w:val="16"/>
              </w:rPr>
              <w:t>Los</w:t>
            </w:r>
            <w:r w:rsidRPr="003B37E6">
              <w:rPr>
                <w:rFonts w:cs="Tahoma"/>
                <w:sz w:val="14"/>
              </w:rPr>
              <w:t xml:space="preserve">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37490861" w14:textId="77777777" w:rsidR="006C71E1" w:rsidRPr="00B47D4D" w:rsidRDefault="006C71E1" w:rsidP="006C71E1">
            <w:pPr>
              <w:spacing w:line="200" w:lineRule="exact"/>
              <w:jc w:val="center"/>
              <w:rPr>
                <w:rFonts w:cs="Arial"/>
                <w:b/>
                <w:szCs w:val="18"/>
                <w:lang w:val="es-BO"/>
              </w:rPr>
            </w:pPr>
          </w:p>
        </w:tc>
      </w:tr>
      <w:tr w:rsidR="006C71E1" w:rsidRPr="00B47D4D" w14:paraId="4616735D" w14:textId="77777777" w:rsidTr="006C71E1">
        <w:tc>
          <w:tcPr>
            <w:tcW w:w="9493" w:type="dxa"/>
            <w:gridSpan w:val="3"/>
            <w:vAlign w:val="center"/>
          </w:tcPr>
          <w:p w14:paraId="4C7BD7E6" w14:textId="77777777" w:rsidR="006C71E1" w:rsidRPr="003B37E6" w:rsidRDefault="006C71E1" w:rsidP="006C71E1">
            <w:pPr>
              <w:spacing w:line="200" w:lineRule="exact"/>
              <w:ind w:left="880" w:hanging="426"/>
              <w:jc w:val="center"/>
              <w:rPr>
                <w:rFonts w:cs="Arial"/>
                <w:b/>
                <w:sz w:val="14"/>
                <w:lang w:val="es-BO"/>
              </w:rPr>
            </w:pPr>
          </w:p>
        </w:tc>
      </w:tr>
      <w:tr w:rsidR="006C71E1" w:rsidRPr="00B47D4D" w14:paraId="296EEE69" w14:textId="77777777" w:rsidTr="006C71E1">
        <w:tc>
          <w:tcPr>
            <w:tcW w:w="2878" w:type="dxa"/>
            <w:tcBorders>
              <w:right w:val="single" w:sz="4" w:space="0" w:color="auto"/>
            </w:tcBorders>
            <w:vAlign w:val="center"/>
          </w:tcPr>
          <w:p w14:paraId="66548455" w14:textId="77777777" w:rsidR="006C71E1" w:rsidRPr="00B47D4D" w:rsidRDefault="006C71E1" w:rsidP="005D6092">
            <w:pPr>
              <w:pStyle w:val="Prrafodelista"/>
              <w:numPr>
                <w:ilvl w:val="0"/>
                <w:numId w:val="75"/>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47DE1" w14:textId="77777777" w:rsidR="004027D2" w:rsidRPr="003B37E6" w:rsidRDefault="004027D2" w:rsidP="003B37E6">
            <w:pPr>
              <w:numPr>
                <w:ilvl w:val="1"/>
                <w:numId w:val="34"/>
              </w:numPr>
              <w:tabs>
                <w:tab w:val="clear" w:pos="1785"/>
              </w:tabs>
              <w:spacing w:line="276" w:lineRule="auto"/>
              <w:ind w:left="125" w:right="51" w:hanging="142"/>
              <w:rPr>
                <w:rStyle w:val="fontstyle21"/>
                <w:sz w:val="14"/>
                <w:szCs w:val="16"/>
              </w:rPr>
            </w:pPr>
            <w:r w:rsidRPr="003B37E6">
              <w:rPr>
                <w:rStyle w:val="fontstyle21"/>
                <w:sz w:val="14"/>
                <w:szCs w:val="16"/>
              </w:rPr>
              <w:t>Normas de seguridad industrial (esencial)</w:t>
            </w:r>
          </w:p>
          <w:p w14:paraId="64935C78" w14:textId="77777777" w:rsidR="004027D2" w:rsidRPr="003B37E6" w:rsidRDefault="004027D2" w:rsidP="003B37E6">
            <w:pPr>
              <w:numPr>
                <w:ilvl w:val="1"/>
                <w:numId w:val="34"/>
              </w:numPr>
              <w:tabs>
                <w:tab w:val="clear" w:pos="1785"/>
              </w:tabs>
              <w:spacing w:line="276" w:lineRule="auto"/>
              <w:ind w:left="125" w:right="51" w:hanging="142"/>
              <w:rPr>
                <w:rStyle w:val="fontstyle21"/>
                <w:sz w:val="14"/>
                <w:szCs w:val="16"/>
              </w:rPr>
            </w:pPr>
            <w:r w:rsidRPr="003B37E6">
              <w:rPr>
                <w:rStyle w:val="fontstyle21"/>
                <w:sz w:val="14"/>
                <w:szCs w:val="16"/>
              </w:rPr>
              <w:t>Calidad de servicio, en sistemas de distribución (esencial)</w:t>
            </w:r>
          </w:p>
          <w:p w14:paraId="044F5152" w14:textId="77777777" w:rsidR="004027D2" w:rsidRPr="003B37E6" w:rsidRDefault="004027D2" w:rsidP="003B37E6">
            <w:pPr>
              <w:numPr>
                <w:ilvl w:val="1"/>
                <w:numId w:val="34"/>
              </w:numPr>
              <w:tabs>
                <w:tab w:val="clear" w:pos="1785"/>
              </w:tabs>
              <w:spacing w:line="276" w:lineRule="auto"/>
              <w:ind w:left="125" w:right="51" w:hanging="142"/>
              <w:rPr>
                <w:rStyle w:val="fontstyle21"/>
                <w:sz w:val="14"/>
                <w:szCs w:val="16"/>
              </w:rPr>
            </w:pPr>
            <w:r w:rsidRPr="003B37E6">
              <w:rPr>
                <w:rStyle w:val="fontstyle21"/>
                <w:sz w:val="14"/>
                <w:szCs w:val="16"/>
              </w:rPr>
              <w:t xml:space="preserve">Ofimática (Excel, Word, </w:t>
            </w:r>
            <w:proofErr w:type="spellStart"/>
            <w:r w:rsidRPr="003B37E6">
              <w:rPr>
                <w:rStyle w:val="fontstyle21"/>
                <w:sz w:val="14"/>
                <w:szCs w:val="16"/>
              </w:rPr>
              <w:t>power</w:t>
            </w:r>
            <w:proofErr w:type="spellEnd"/>
            <w:r w:rsidRPr="003B37E6">
              <w:rPr>
                <w:rStyle w:val="fontstyle21"/>
                <w:sz w:val="14"/>
                <w:szCs w:val="16"/>
              </w:rPr>
              <w:t xml:space="preserve">, </w:t>
            </w:r>
            <w:proofErr w:type="spellStart"/>
            <w:r w:rsidRPr="003B37E6">
              <w:rPr>
                <w:rStyle w:val="fontstyle21"/>
                <w:sz w:val="14"/>
                <w:szCs w:val="16"/>
              </w:rPr>
              <w:t>point</w:t>
            </w:r>
            <w:proofErr w:type="spellEnd"/>
            <w:r w:rsidRPr="003B37E6">
              <w:rPr>
                <w:rStyle w:val="fontstyle21"/>
                <w:sz w:val="14"/>
                <w:szCs w:val="16"/>
              </w:rPr>
              <w:t>, etc.) (esencial)</w:t>
            </w:r>
          </w:p>
          <w:p w14:paraId="5684C8CE" w14:textId="1B591788" w:rsidR="006C71E1" w:rsidRPr="003B37E6" w:rsidRDefault="005809E5" w:rsidP="003B37E6">
            <w:pPr>
              <w:numPr>
                <w:ilvl w:val="1"/>
                <w:numId w:val="34"/>
              </w:numPr>
              <w:tabs>
                <w:tab w:val="clear" w:pos="1785"/>
              </w:tabs>
              <w:spacing w:line="276" w:lineRule="auto"/>
              <w:ind w:left="125" w:right="51" w:hanging="142"/>
              <w:rPr>
                <w:rFonts w:cs="Tahoma"/>
                <w:sz w:val="14"/>
              </w:rPr>
            </w:pPr>
            <w:r w:rsidRPr="003B37E6">
              <w:rPr>
                <w:rStyle w:val="fontstyle21"/>
                <w:sz w:val="14"/>
                <w:szCs w:val="16"/>
              </w:rPr>
              <w:t>Con</w:t>
            </w:r>
            <w:r w:rsidRPr="003B37E6">
              <w:rPr>
                <w:rFonts w:cs="Tahoma"/>
                <w:sz w:val="14"/>
              </w:rPr>
              <w:t xml:space="preserve">ocimiento de idioma originario </w:t>
            </w:r>
            <w:r w:rsidR="004027D2" w:rsidRPr="003B37E6">
              <w:rPr>
                <w:rFonts w:cs="Tahoma"/>
                <w:sz w:val="14"/>
              </w:rPr>
              <w:t>(esencial)</w:t>
            </w:r>
          </w:p>
        </w:tc>
        <w:tc>
          <w:tcPr>
            <w:tcW w:w="284" w:type="dxa"/>
            <w:tcBorders>
              <w:left w:val="single" w:sz="4" w:space="0" w:color="auto"/>
            </w:tcBorders>
          </w:tcPr>
          <w:p w14:paraId="3F187C8C" w14:textId="77777777" w:rsidR="006C71E1" w:rsidRPr="00B47D4D" w:rsidRDefault="006C71E1" w:rsidP="006C71E1">
            <w:pPr>
              <w:spacing w:line="200" w:lineRule="exact"/>
              <w:jc w:val="center"/>
              <w:rPr>
                <w:rFonts w:cs="Arial"/>
                <w:b/>
                <w:szCs w:val="18"/>
                <w:lang w:val="es-BO"/>
              </w:rPr>
            </w:pPr>
          </w:p>
        </w:tc>
      </w:tr>
      <w:tr w:rsidR="006C71E1" w:rsidRPr="00B47D4D" w14:paraId="32A9D269" w14:textId="77777777" w:rsidTr="006C71E1">
        <w:tc>
          <w:tcPr>
            <w:tcW w:w="9493" w:type="dxa"/>
            <w:gridSpan w:val="3"/>
            <w:vAlign w:val="center"/>
          </w:tcPr>
          <w:p w14:paraId="1FBD0D09" w14:textId="77777777" w:rsidR="006C71E1" w:rsidRPr="003B37E6" w:rsidRDefault="006C71E1" w:rsidP="006C71E1">
            <w:pPr>
              <w:spacing w:line="200" w:lineRule="exact"/>
              <w:ind w:left="880" w:hanging="426"/>
              <w:jc w:val="center"/>
              <w:rPr>
                <w:rFonts w:cs="Arial"/>
                <w:b/>
                <w:sz w:val="14"/>
                <w:lang w:val="es-BO"/>
              </w:rPr>
            </w:pPr>
          </w:p>
        </w:tc>
      </w:tr>
      <w:tr w:rsidR="006C71E1" w:rsidRPr="00B47D4D" w14:paraId="2B0CC5FE" w14:textId="77777777" w:rsidTr="006C71E1">
        <w:tc>
          <w:tcPr>
            <w:tcW w:w="2878" w:type="dxa"/>
            <w:tcBorders>
              <w:right w:val="single" w:sz="4" w:space="0" w:color="auto"/>
            </w:tcBorders>
            <w:vAlign w:val="center"/>
          </w:tcPr>
          <w:p w14:paraId="37F9CC34" w14:textId="77777777" w:rsidR="006C71E1" w:rsidRPr="00B47D4D" w:rsidRDefault="006C71E1" w:rsidP="005D6092">
            <w:pPr>
              <w:pStyle w:val="Prrafodelista"/>
              <w:numPr>
                <w:ilvl w:val="0"/>
                <w:numId w:val="75"/>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BBA5D" w14:textId="27B3492D" w:rsidR="006C71E1" w:rsidRPr="003B37E6" w:rsidRDefault="00A56292" w:rsidP="006C71E1">
            <w:pPr>
              <w:spacing w:line="200" w:lineRule="exact"/>
              <w:rPr>
                <w:rFonts w:cs="Arial"/>
                <w:iCs/>
                <w:sz w:val="14"/>
                <w:lang w:val="es-BO"/>
              </w:rPr>
            </w:pPr>
            <w:r w:rsidRPr="003B37E6">
              <w:rPr>
                <w:rFonts w:cs="Arial"/>
                <w:iCs/>
                <w:sz w:val="14"/>
                <w:lang w:val="es-BO"/>
              </w:rPr>
              <w:t>Experiencia profesional igual o mayor a dos (2) años, computado a partir de la fecha de emisión del Título en Provisión Nacional.</w:t>
            </w:r>
          </w:p>
        </w:tc>
        <w:tc>
          <w:tcPr>
            <w:tcW w:w="284" w:type="dxa"/>
            <w:tcBorders>
              <w:left w:val="single" w:sz="4" w:space="0" w:color="auto"/>
            </w:tcBorders>
          </w:tcPr>
          <w:p w14:paraId="13C9429A" w14:textId="77777777" w:rsidR="006C71E1" w:rsidRPr="00B47D4D" w:rsidRDefault="006C71E1" w:rsidP="006C71E1">
            <w:pPr>
              <w:spacing w:line="200" w:lineRule="exact"/>
              <w:jc w:val="center"/>
              <w:rPr>
                <w:rFonts w:cs="Arial"/>
                <w:b/>
                <w:szCs w:val="18"/>
                <w:lang w:val="es-BO"/>
              </w:rPr>
            </w:pPr>
          </w:p>
        </w:tc>
      </w:tr>
      <w:tr w:rsidR="006C71E1" w:rsidRPr="00B47D4D" w14:paraId="40006200" w14:textId="77777777" w:rsidTr="006C71E1">
        <w:tc>
          <w:tcPr>
            <w:tcW w:w="9493" w:type="dxa"/>
            <w:gridSpan w:val="3"/>
            <w:vAlign w:val="center"/>
          </w:tcPr>
          <w:p w14:paraId="24147605" w14:textId="77777777" w:rsidR="006C71E1" w:rsidRPr="003B37E6" w:rsidRDefault="006C71E1" w:rsidP="006C71E1">
            <w:pPr>
              <w:spacing w:line="200" w:lineRule="exact"/>
              <w:ind w:left="880" w:hanging="426"/>
              <w:jc w:val="center"/>
              <w:rPr>
                <w:rFonts w:cs="Arial"/>
                <w:b/>
                <w:sz w:val="14"/>
                <w:lang w:val="es-BO"/>
              </w:rPr>
            </w:pPr>
          </w:p>
        </w:tc>
      </w:tr>
      <w:tr w:rsidR="006C71E1" w:rsidRPr="00B47D4D" w14:paraId="1E47754B" w14:textId="77777777" w:rsidTr="006C71E1">
        <w:tc>
          <w:tcPr>
            <w:tcW w:w="2878" w:type="dxa"/>
            <w:tcBorders>
              <w:right w:val="single" w:sz="4" w:space="0" w:color="auto"/>
            </w:tcBorders>
            <w:vAlign w:val="center"/>
          </w:tcPr>
          <w:p w14:paraId="69BC7F13" w14:textId="77777777" w:rsidR="006C71E1" w:rsidRPr="00B47D4D" w:rsidRDefault="006C71E1" w:rsidP="005D6092">
            <w:pPr>
              <w:pStyle w:val="Prrafodelista"/>
              <w:numPr>
                <w:ilvl w:val="0"/>
                <w:numId w:val="75"/>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63FD60" w14:textId="49694D17" w:rsidR="006C71E1" w:rsidRPr="003B37E6" w:rsidRDefault="004027D2" w:rsidP="006C71E1">
            <w:pPr>
              <w:widowControl w:val="0"/>
              <w:spacing w:line="218" w:lineRule="exact"/>
              <w:ind w:right="-194"/>
              <w:contextualSpacing/>
              <w:rPr>
                <w:rFonts w:cs="Arial"/>
                <w:iCs/>
                <w:sz w:val="14"/>
                <w:lang w:val="es-BO"/>
              </w:rPr>
            </w:pPr>
            <w:r w:rsidRPr="003B37E6">
              <w:rPr>
                <w:rFonts w:eastAsia="Verdana" w:cs="Verdana"/>
                <w:spacing w:val="-1"/>
                <w:sz w:val="14"/>
                <w:lang w:val="es-BO"/>
              </w:rPr>
              <w:t>Experiencia profesional igual o mayor a un (1) año, en actividades en el sector eléctrico, computado a partir de la fecha de emisión del Título en Provisión Nacional.</w:t>
            </w:r>
          </w:p>
        </w:tc>
        <w:tc>
          <w:tcPr>
            <w:tcW w:w="284" w:type="dxa"/>
            <w:tcBorders>
              <w:left w:val="single" w:sz="4" w:space="0" w:color="auto"/>
            </w:tcBorders>
          </w:tcPr>
          <w:p w14:paraId="39FC4748" w14:textId="77777777" w:rsidR="006C71E1" w:rsidRPr="00B47D4D" w:rsidRDefault="006C71E1" w:rsidP="006C71E1">
            <w:pPr>
              <w:spacing w:line="200" w:lineRule="exact"/>
              <w:jc w:val="center"/>
              <w:rPr>
                <w:rFonts w:cs="Arial"/>
                <w:b/>
                <w:szCs w:val="18"/>
                <w:lang w:val="es-BO"/>
              </w:rPr>
            </w:pPr>
          </w:p>
        </w:tc>
      </w:tr>
      <w:tr w:rsidR="006C71E1" w:rsidRPr="00B47D4D" w14:paraId="5338B4E7" w14:textId="77777777" w:rsidTr="006C71E1">
        <w:tc>
          <w:tcPr>
            <w:tcW w:w="9493" w:type="dxa"/>
            <w:gridSpan w:val="3"/>
            <w:tcBorders>
              <w:bottom w:val="single" w:sz="4" w:space="0" w:color="auto"/>
            </w:tcBorders>
          </w:tcPr>
          <w:p w14:paraId="366B7372" w14:textId="77777777" w:rsidR="006C71E1" w:rsidRPr="00B47D4D" w:rsidRDefault="006C71E1" w:rsidP="006C71E1">
            <w:pPr>
              <w:spacing w:line="200" w:lineRule="exact"/>
              <w:jc w:val="center"/>
              <w:rPr>
                <w:rFonts w:cs="Arial"/>
                <w:b/>
                <w:szCs w:val="18"/>
                <w:lang w:val="es-BO"/>
              </w:rPr>
            </w:pPr>
          </w:p>
        </w:tc>
      </w:tr>
    </w:tbl>
    <w:p w14:paraId="4180EF9D" w14:textId="77777777" w:rsidR="006C71E1" w:rsidRPr="00B47D4D" w:rsidRDefault="006C71E1" w:rsidP="006C71E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6C71E1" w:rsidRPr="00B47D4D" w14:paraId="4CE0EF38" w14:textId="77777777" w:rsidTr="006C71E1">
        <w:trPr>
          <w:trHeight w:val="315"/>
        </w:trPr>
        <w:tc>
          <w:tcPr>
            <w:tcW w:w="9490" w:type="dxa"/>
            <w:gridSpan w:val="5"/>
            <w:shd w:val="clear" w:color="auto" w:fill="244061" w:themeFill="accent1" w:themeFillShade="80"/>
            <w:vAlign w:val="bottom"/>
            <w:hideMark/>
          </w:tcPr>
          <w:p w14:paraId="0A7530E1" w14:textId="77777777" w:rsidR="006C71E1" w:rsidRPr="00B47D4D" w:rsidRDefault="006C71E1" w:rsidP="006C71E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6C71E1" w:rsidRPr="00B47D4D" w14:paraId="58B1B6DD" w14:textId="77777777" w:rsidTr="006C71E1">
        <w:trPr>
          <w:trHeight w:val="300"/>
        </w:trPr>
        <w:tc>
          <w:tcPr>
            <w:tcW w:w="9490" w:type="dxa"/>
            <w:gridSpan w:val="5"/>
            <w:shd w:val="clear" w:color="auto" w:fill="DBE5F1" w:themeFill="accent1" w:themeFillTint="33"/>
            <w:vAlign w:val="bottom"/>
            <w:hideMark/>
          </w:tcPr>
          <w:p w14:paraId="6C461C1F"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A. FORMACIÓN</w:t>
            </w:r>
          </w:p>
        </w:tc>
      </w:tr>
      <w:tr w:rsidR="006C71E1" w:rsidRPr="00B47D4D" w14:paraId="36B41FED" w14:textId="77777777" w:rsidTr="006C71E1">
        <w:trPr>
          <w:trHeight w:val="300"/>
        </w:trPr>
        <w:tc>
          <w:tcPr>
            <w:tcW w:w="984" w:type="dxa"/>
            <w:vMerge w:val="restart"/>
            <w:shd w:val="clear" w:color="000000" w:fill="DBE5F1"/>
            <w:vAlign w:val="center"/>
            <w:hideMark/>
          </w:tcPr>
          <w:p w14:paraId="34C121D0"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703B071F"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38D12F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61C89EE"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FE45C4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6C71E1" w:rsidRPr="00B47D4D" w14:paraId="3446D945" w14:textId="77777777" w:rsidTr="006C71E1">
        <w:trPr>
          <w:trHeight w:val="300"/>
        </w:trPr>
        <w:tc>
          <w:tcPr>
            <w:tcW w:w="984" w:type="dxa"/>
            <w:vMerge/>
            <w:vAlign w:val="center"/>
            <w:hideMark/>
          </w:tcPr>
          <w:p w14:paraId="373999AB" w14:textId="77777777" w:rsidR="006C71E1" w:rsidRPr="00B47D4D" w:rsidRDefault="006C71E1" w:rsidP="006C71E1">
            <w:pPr>
              <w:rPr>
                <w:rFonts w:ascii="Arial" w:hAnsi="Arial" w:cs="Arial"/>
                <w:b/>
                <w:bCs/>
                <w:color w:val="000000"/>
                <w:lang w:val="es-BO" w:eastAsia="es-BO"/>
              </w:rPr>
            </w:pPr>
          </w:p>
        </w:tc>
        <w:tc>
          <w:tcPr>
            <w:tcW w:w="2626" w:type="dxa"/>
            <w:vMerge/>
            <w:vAlign w:val="center"/>
            <w:hideMark/>
          </w:tcPr>
          <w:p w14:paraId="37C91568" w14:textId="77777777" w:rsidR="006C71E1" w:rsidRPr="00B47D4D" w:rsidRDefault="006C71E1" w:rsidP="006C71E1">
            <w:pPr>
              <w:rPr>
                <w:rFonts w:ascii="Arial" w:hAnsi="Arial" w:cs="Arial"/>
                <w:b/>
                <w:bCs/>
                <w:color w:val="000000"/>
                <w:lang w:val="es-BO" w:eastAsia="es-BO"/>
              </w:rPr>
            </w:pPr>
          </w:p>
        </w:tc>
        <w:tc>
          <w:tcPr>
            <w:tcW w:w="2080" w:type="dxa"/>
            <w:vMerge/>
            <w:vAlign w:val="center"/>
            <w:hideMark/>
          </w:tcPr>
          <w:p w14:paraId="3846F9EB" w14:textId="77777777" w:rsidR="006C71E1" w:rsidRPr="00B47D4D" w:rsidRDefault="006C71E1" w:rsidP="006C71E1">
            <w:pPr>
              <w:rPr>
                <w:rFonts w:ascii="Arial" w:hAnsi="Arial" w:cs="Arial"/>
                <w:b/>
                <w:bCs/>
                <w:color w:val="000000"/>
                <w:lang w:val="es-BO" w:eastAsia="es-BO"/>
              </w:rPr>
            </w:pPr>
          </w:p>
        </w:tc>
        <w:tc>
          <w:tcPr>
            <w:tcW w:w="1480" w:type="dxa"/>
            <w:vMerge/>
            <w:vAlign w:val="center"/>
            <w:hideMark/>
          </w:tcPr>
          <w:p w14:paraId="15EE7C9F" w14:textId="77777777" w:rsidR="006C71E1" w:rsidRPr="00B47D4D" w:rsidRDefault="006C71E1" w:rsidP="006C71E1">
            <w:pPr>
              <w:rPr>
                <w:rFonts w:ascii="Arial" w:hAnsi="Arial" w:cs="Arial"/>
                <w:b/>
                <w:bCs/>
                <w:color w:val="000000"/>
                <w:lang w:val="es-BO" w:eastAsia="es-BO"/>
              </w:rPr>
            </w:pPr>
          </w:p>
        </w:tc>
        <w:tc>
          <w:tcPr>
            <w:tcW w:w="2320" w:type="dxa"/>
            <w:vMerge/>
            <w:vAlign w:val="center"/>
            <w:hideMark/>
          </w:tcPr>
          <w:p w14:paraId="792FA7D7" w14:textId="77777777" w:rsidR="006C71E1" w:rsidRPr="00B47D4D" w:rsidRDefault="006C71E1" w:rsidP="006C71E1">
            <w:pPr>
              <w:rPr>
                <w:rFonts w:ascii="Arial" w:hAnsi="Arial" w:cs="Arial"/>
                <w:b/>
                <w:bCs/>
                <w:color w:val="000000"/>
                <w:lang w:val="es-BO" w:eastAsia="es-BO"/>
              </w:rPr>
            </w:pPr>
          </w:p>
        </w:tc>
      </w:tr>
      <w:tr w:rsidR="006C71E1" w:rsidRPr="00B47D4D" w14:paraId="4709D8E9" w14:textId="77777777" w:rsidTr="006C71E1">
        <w:trPr>
          <w:trHeight w:val="300"/>
        </w:trPr>
        <w:tc>
          <w:tcPr>
            <w:tcW w:w="984" w:type="dxa"/>
            <w:shd w:val="clear" w:color="000000" w:fill="FFFFFF"/>
            <w:vAlign w:val="bottom"/>
          </w:tcPr>
          <w:p w14:paraId="1D09F0C7"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2166CB6D"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F96D2DC"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8243FF3"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B63B34"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6C71E1" w:rsidRPr="00B47D4D" w14:paraId="183EF28B" w14:textId="77777777" w:rsidTr="006C71E1">
        <w:trPr>
          <w:trHeight w:val="300"/>
        </w:trPr>
        <w:tc>
          <w:tcPr>
            <w:tcW w:w="984" w:type="dxa"/>
            <w:shd w:val="clear" w:color="000000" w:fill="FFFFFF"/>
            <w:vAlign w:val="bottom"/>
          </w:tcPr>
          <w:p w14:paraId="5FD34421"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46E97C88"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65B3F62"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59B3B23"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F3891D1" w14:textId="77777777" w:rsidR="006C71E1" w:rsidRPr="00B47D4D" w:rsidRDefault="006C71E1"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6C71E1" w:rsidRPr="00B47D4D" w14:paraId="020FBD28" w14:textId="77777777" w:rsidTr="006C71E1">
        <w:trPr>
          <w:trHeight w:val="315"/>
        </w:trPr>
        <w:tc>
          <w:tcPr>
            <w:tcW w:w="9490" w:type="dxa"/>
            <w:gridSpan w:val="5"/>
            <w:shd w:val="clear" w:color="auto" w:fill="DBE5F1" w:themeFill="accent1" w:themeFillTint="33"/>
            <w:vAlign w:val="bottom"/>
            <w:hideMark/>
          </w:tcPr>
          <w:p w14:paraId="41EB7C63"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6C71E1" w:rsidRPr="00B47D4D" w14:paraId="6C39DA48" w14:textId="77777777" w:rsidTr="006C71E1">
        <w:trPr>
          <w:trHeight w:val="315"/>
        </w:trPr>
        <w:tc>
          <w:tcPr>
            <w:tcW w:w="984" w:type="dxa"/>
            <w:vMerge w:val="restart"/>
            <w:shd w:val="clear" w:color="000000" w:fill="DBE5F1"/>
            <w:vAlign w:val="center"/>
            <w:hideMark/>
          </w:tcPr>
          <w:p w14:paraId="30D85D2E" w14:textId="77777777" w:rsidR="006C71E1" w:rsidRPr="00B47D4D" w:rsidRDefault="006C71E1" w:rsidP="006C71E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777B89A6"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95C9146"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4F3E20E4"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D80AB57"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6C71E1" w:rsidRPr="00B47D4D" w14:paraId="14F43DC4" w14:textId="77777777" w:rsidTr="006C71E1">
        <w:trPr>
          <w:trHeight w:val="450"/>
        </w:trPr>
        <w:tc>
          <w:tcPr>
            <w:tcW w:w="984" w:type="dxa"/>
            <w:vMerge/>
            <w:vAlign w:val="center"/>
            <w:hideMark/>
          </w:tcPr>
          <w:p w14:paraId="0277E669" w14:textId="77777777" w:rsidR="006C71E1" w:rsidRPr="00B47D4D" w:rsidRDefault="006C71E1" w:rsidP="006C71E1">
            <w:pPr>
              <w:rPr>
                <w:rFonts w:ascii="Arial" w:hAnsi="Arial" w:cs="Arial"/>
                <w:color w:val="000000"/>
                <w:szCs w:val="18"/>
                <w:lang w:val="es-BO" w:eastAsia="es-BO"/>
              </w:rPr>
            </w:pPr>
          </w:p>
        </w:tc>
        <w:tc>
          <w:tcPr>
            <w:tcW w:w="2626" w:type="dxa"/>
            <w:vMerge/>
            <w:vAlign w:val="center"/>
            <w:hideMark/>
          </w:tcPr>
          <w:p w14:paraId="4CCEED23" w14:textId="77777777" w:rsidR="006C71E1" w:rsidRPr="00B47D4D" w:rsidRDefault="006C71E1" w:rsidP="006C71E1">
            <w:pPr>
              <w:rPr>
                <w:rFonts w:ascii="Arial" w:hAnsi="Arial" w:cs="Arial"/>
                <w:b/>
                <w:bCs/>
                <w:color w:val="000000"/>
                <w:lang w:val="es-BO" w:eastAsia="es-BO"/>
              </w:rPr>
            </w:pPr>
          </w:p>
        </w:tc>
        <w:tc>
          <w:tcPr>
            <w:tcW w:w="2080" w:type="dxa"/>
            <w:vMerge/>
            <w:vAlign w:val="center"/>
            <w:hideMark/>
          </w:tcPr>
          <w:p w14:paraId="396C2AE3" w14:textId="77777777" w:rsidR="006C71E1" w:rsidRPr="00B47D4D" w:rsidRDefault="006C71E1" w:rsidP="006C71E1">
            <w:pPr>
              <w:rPr>
                <w:rFonts w:ascii="Arial" w:hAnsi="Arial" w:cs="Arial"/>
                <w:b/>
                <w:bCs/>
                <w:color w:val="000000"/>
                <w:lang w:val="es-BO" w:eastAsia="es-BO"/>
              </w:rPr>
            </w:pPr>
          </w:p>
        </w:tc>
        <w:tc>
          <w:tcPr>
            <w:tcW w:w="1480" w:type="dxa"/>
            <w:vMerge/>
            <w:vAlign w:val="center"/>
            <w:hideMark/>
          </w:tcPr>
          <w:p w14:paraId="05B628C6" w14:textId="77777777" w:rsidR="006C71E1" w:rsidRPr="00B47D4D" w:rsidRDefault="006C71E1" w:rsidP="006C71E1">
            <w:pPr>
              <w:rPr>
                <w:rFonts w:ascii="Arial" w:hAnsi="Arial" w:cs="Arial"/>
                <w:b/>
                <w:bCs/>
                <w:color w:val="000000"/>
                <w:lang w:val="es-BO" w:eastAsia="es-BO"/>
              </w:rPr>
            </w:pPr>
          </w:p>
        </w:tc>
        <w:tc>
          <w:tcPr>
            <w:tcW w:w="2320" w:type="dxa"/>
            <w:vMerge/>
            <w:vAlign w:val="center"/>
            <w:hideMark/>
          </w:tcPr>
          <w:p w14:paraId="3846F365" w14:textId="77777777" w:rsidR="006C71E1" w:rsidRPr="00B47D4D" w:rsidRDefault="006C71E1" w:rsidP="006C71E1">
            <w:pPr>
              <w:rPr>
                <w:rFonts w:ascii="Arial" w:hAnsi="Arial" w:cs="Arial"/>
                <w:b/>
                <w:bCs/>
                <w:color w:val="000000"/>
                <w:lang w:val="es-BO" w:eastAsia="es-BO"/>
              </w:rPr>
            </w:pPr>
          </w:p>
        </w:tc>
      </w:tr>
      <w:tr w:rsidR="006C71E1" w:rsidRPr="00B47D4D" w14:paraId="0D3CBEAD" w14:textId="77777777" w:rsidTr="006C71E1">
        <w:trPr>
          <w:trHeight w:val="300"/>
        </w:trPr>
        <w:tc>
          <w:tcPr>
            <w:tcW w:w="984" w:type="dxa"/>
            <w:shd w:val="clear" w:color="000000" w:fill="FFFFFF"/>
            <w:vAlign w:val="bottom"/>
          </w:tcPr>
          <w:p w14:paraId="78F23408"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7EC3211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D8ADA5"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98A6163"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CC719FC"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6C71E1" w:rsidRPr="00B47D4D" w14:paraId="35B74D73" w14:textId="77777777" w:rsidTr="006C71E1">
        <w:trPr>
          <w:trHeight w:val="300"/>
        </w:trPr>
        <w:tc>
          <w:tcPr>
            <w:tcW w:w="984" w:type="dxa"/>
            <w:shd w:val="clear" w:color="000000" w:fill="FFFFFF"/>
            <w:vAlign w:val="bottom"/>
          </w:tcPr>
          <w:p w14:paraId="6E6BBC6D"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362889A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C3670DD"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F949EE8"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3A11534"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6C71E1" w:rsidRPr="00B47D4D" w14:paraId="5D0EF66F" w14:textId="77777777" w:rsidTr="006C71E1">
        <w:trPr>
          <w:trHeight w:val="330"/>
        </w:trPr>
        <w:tc>
          <w:tcPr>
            <w:tcW w:w="9490" w:type="dxa"/>
            <w:gridSpan w:val="5"/>
            <w:shd w:val="clear" w:color="auto" w:fill="DBE5F1" w:themeFill="accent1" w:themeFillTint="33"/>
            <w:vAlign w:val="bottom"/>
            <w:hideMark/>
          </w:tcPr>
          <w:p w14:paraId="5422FB49"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6C71E1" w:rsidRPr="00B47D4D" w14:paraId="1906FE28" w14:textId="77777777" w:rsidTr="006C71E1">
        <w:trPr>
          <w:trHeight w:val="754"/>
        </w:trPr>
        <w:tc>
          <w:tcPr>
            <w:tcW w:w="984" w:type="dxa"/>
            <w:shd w:val="clear" w:color="000000" w:fill="DBE5F1"/>
            <w:vAlign w:val="center"/>
            <w:hideMark/>
          </w:tcPr>
          <w:p w14:paraId="2210F524"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7F99205E"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07BC27E"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16E1177E"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44F0DB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7CD4618"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6C71E1" w:rsidRPr="00B47D4D" w14:paraId="4C0F2909" w14:textId="77777777" w:rsidTr="006C71E1">
        <w:trPr>
          <w:trHeight w:val="300"/>
        </w:trPr>
        <w:tc>
          <w:tcPr>
            <w:tcW w:w="984" w:type="dxa"/>
            <w:shd w:val="clear" w:color="000000" w:fill="FFFFFF"/>
            <w:vAlign w:val="bottom"/>
          </w:tcPr>
          <w:p w14:paraId="3C510CB0"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0C6092B5"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E8EA44"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5701B9A" w14:textId="77777777" w:rsidR="006C71E1" w:rsidRPr="00B47D4D" w:rsidRDefault="006C71E1"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8DFC82C"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065B5D49" w14:textId="77777777" w:rsidTr="006C71E1">
        <w:trPr>
          <w:trHeight w:val="300"/>
        </w:trPr>
        <w:tc>
          <w:tcPr>
            <w:tcW w:w="984" w:type="dxa"/>
            <w:shd w:val="clear" w:color="000000" w:fill="FFFFFF"/>
            <w:vAlign w:val="bottom"/>
          </w:tcPr>
          <w:p w14:paraId="7CA60B11"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0903925A"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9122DE1"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97710DD" w14:textId="77777777" w:rsidR="006C71E1" w:rsidRPr="00B47D4D" w:rsidRDefault="006C71E1"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7CEDF5A"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489FACF9" w14:textId="77777777" w:rsidTr="006C71E1">
        <w:trPr>
          <w:trHeight w:val="300"/>
        </w:trPr>
        <w:tc>
          <w:tcPr>
            <w:tcW w:w="9490" w:type="dxa"/>
            <w:gridSpan w:val="5"/>
            <w:shd w:val="clear" w:color="auto" w:fill="DBE5F1" w:themeFill="accent1" w:themeFillTint="33"/>
            <w:vAlign w:val="bottom"/>
            <w:hideMark/>
          </w:tcPr>
          <w:p w14:paraId="7A1667F9" w14:textId="77777777" w:rsidR="006C71E1" w:rsidRPr="00B47D4D" w:rsidRDefault="006C71E1" w:rsidP="006C71E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6C71E1" w:rsidRPr="00B47D4D" w14:paraId="028814A6" w14:textId="77777777" w:rsidTr="006C71E1">
        <w:trPr>
          <w:trHeight w:val="658"/>
        </w:trPr>
        <w:tc>
          <w:tcPr>
            <w:tcW w:w="984" w:type="dxa"/>
            <w:shd w:val="clear" w:color="000000" w:fill="DBE5F1"/>
            <w:vAlign w:val="bottom"/>
            <w:hideMark/>
          </w:tcPr>
          <w:p w14:paraId="30BBAD7E" w14:textId="77777777" w:rsidR="006C71E1" w:rsidRPr="00B47D4D" w:rsidRDefault="006C71E1" w:rsidP="006C71E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2AFB76DE"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C0BF00E"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104EE8D" w14:textId="77777777" w:rsidR="006C71E1" w:rsidRPr="00B47D4D" w:rsidRDefault="006C71E1"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5406A2A"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335D062" w14:textId="77777777" w:rsidR="006C71E1" w:rsidRPr="00B47D4D" w:rsidRDefault="006C71E1"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6C71E1" w:rsidRPr="00B47D4D" w14:paraId="6118E289" w14:textId="77777777" w:rsidTr="006C71E1">
        <w:trPr>
          <w:trHeight w:val="315"/>
        </w:trPr>
        <w:tc>
          <w:tcPr>
            <w:tcW w:w="984" w:type="dxa"/>
            <w:shd w:val="clear" w:color="000000" w:fill="FFFFFF"/>
            <w:vAlign w:val="bottom"/>
          </w:tcPr>
          <w:p w14:paraId="398CDE00"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6C2D7A98"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7C50CD6"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D8A2BB5"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8BBA0E9"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65397435" w14:textId="77777777" w:rsidTr="006C71E1">
        <w:trPr>
          <w:trHeight w:val="315"/>
        </w:trPr>
        <w:tc>
          <w:tcPr>
            <w:tcW w:w="984" w:type="dxa"/>
            <w:shd w:val="clear" w:color="000000" w:fill="FFFFFF"/>
            <w:vAlign w:val="bottom"/>
          </w:tcPr>
          <w:p w14:paraId="12B77E16" w14:textId="77777777" w:rsidR="006C71E1" w:rsidRPr="00B47D4D" w:rsidRDefault="006C71E1" w:rsidP="006C71E1">
            <w:pPr>
              <w:jc w:val="center"/>
              <w:rPr>
                <w:rFonts w:ascii="Arial" w:hAnsi="Arial" w:cs="Arial"/>
                <w:color w:val="000000"/>
                <w:szCs w:val="18"/>
                <w:lang w:val="es-BO" w:eastAsia="es-BO"/>
              </w:rPr>
            </w:pPr>
          </w:p>
        </w:tc>
        <w:tc>
          <w:tcPr>
            <w:tcW w:w="2626" w:type="dxa"/>
            <w:shd w:val="clear" w:color="000000" w:fill="FFFFFF"/>
            <w:vAlign w:val="bottom"/>
            <w:hideMark/>
          </w:tcPr>
          <w:p w14:paraId="246CBD14"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A9E6CBF"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ABEDC57" w14:textId="77777777" w:rsidR="006C71E1" w:rsidRPr="00B47D4D" w:rsidRDefault="006C71E1"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17C04E" w14:textId="77777777" w:rsidR="006C71E1" w:rsidRPr="00B47D4D" w:rsidRDefault="006C71E1"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6C71E1" w:rsidRPr="00B47D4D" w14:paraId="7C740FDD" w14:textId="77777777" w:rsidTr="006C71E1">
        <w:trPr>
          <w:trHeight w:val="39"/>
        </w:trPr>
        <w:tc>
          <w:tcPr>
            <w:tcW w:w="9490" w:type="dxa"/>
            <w:gridSpan w:val="5"/>
            <w:shd w:val="clear" w:color="auto" w:fill="auto"/>
            <w:noWrap/>
            <w:vAlign w:val="bottom"/>
            <w:hideMark/>
          </w:tcPr>
          <w:p w14:paraId="682C0977" w14:textId="77777777" w:rsidR="006C71E1" w:rsidRPr="00B47D4D" w:rsidRDefault="006C71E1" w:rsidP="006C71E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0B91983C" w14:textId="77777777" w:rsidR="006C71E1" w:rsidRPr="00B47D4D" w:rsidRDefault="006C71E1" w:rsidP="006C71E1">
      <w:pPr>
        <w:spacing w:line="200" w:lineRule="exact"/>
        <w:jc w:val="center"/>
        <w:rPr>
          <w:rFonts w:cs="Arial"/>
          <w:b/>
          <w:szCs w:val="18"/>
          <w:lang w:val="es-BO"/>
        </w:rPr>
      </w:pPr>
    </w:p>
    <w:p w14:paraId="4E98B2B5" w14:textId="77777777" w:rsidR="006C71E1" w:rsidRDefault="006C71E1" w:rsidP="005809E5">
      <w:pPr>
        <w:spacing w:line="200" w:lineRule="exact"/>
        <w:rPr>
          <w:rFonts w:cs="Arial"/>
          <w:b/>
          <w:szCs w:val="18"/>
          <w:lang w:val="es-BO"/>
        </w:rPr>
      </w:pPr>
    </w:p>
    <w:p w14:paraId="530C9D4C" w14:textId="77777777" w:rsidR="006C71E1" w:rsidRDefault="006C71E1" w:rsidP="006C71E1">
      <w:pPr>
        <w:spacing w:line="200" w:lineRule="exact"/>
        <w:jc w:val="center"/>
        <w:rPr>
          <w:rFonts w:cs="Arial"/>
          <w:b/>
          <w:szCs w:val="18"/>
          <w:lang w:val="es-BO"/>
        </w:rPr>
      </w:pPr>
    </w:p>
    <w:p w14:paraId="25FB5AC2"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FORMULARIO C-2</w:t>
      </w:r>
    </w:p>
    <w:p w14:paraId="36D57867" w14:textId="77777777" w:rsidR="006C71E1" w:rsidRPr="00B47D4D" w:rsidRDefault="006C71E1" w:rsidP="006C71E1">
      <w:pPr>
        <w:spacing w:line="200" w:lineRule="exact"/>
        <w:jc w:val="center"/>
        <w:rPr>
          <w:rFonts w:cs="Arial"/>
          <w:b/>
          <w:szCs w:val="18"/>
          <w:lang w:val="es-BO"/>
        </w:rPr>
      </w:pPr>
      <w:r w:rsidRPr="00B47D4D">
        <w:rPr>
          <w:rFonts w:cs="Arial"/>
          <w:b/>
          <w:szCs w:val="18"/>
          <w:lang w:val="es-BO"/>
        </w:rPr>
        <w:t xml:space="preserve">CONDICIONES ADICIONALES  </w:t>
      </w:r>
    </w:p>
    <w:p w14:paraId="3678DC8A" w14:textId="77777777" w:rsidR="006C71E1" w:rsidRPr="00B47D4D" w:rsidRDefault="006C71E1" w:rsidP="006C71E1">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6C71E1" w:rsidRPr="00B47D4D" w14:paraId="1350C356" w14:textId="77777777" w:rsidTr="006C71E1">
        <w:trPr>
          <w:tblHeader/>
          <w:jc w:val="center"/>
        </w:trPr>
        <w:tc>
          <w:tcPr>
            <w:tcW w:w="6805" w:type="dxa"/>
            <w:gridSpan w:val="3"/>
            <w:shd w:val="clear" w:color="auto" w:fill="B8CCE4" w:themeFill="accent1" w:themeFillTint="66"/>
            <w:vAlign w:val="center"/>
          </w:tcPr>
          <w:p w14:paraId="55B15ACC" w14:textId="77777777" w:rsidR="006C71E1" w:rsidRPr="00B47D4D" w:rsidRDefault="006C71E1" w:rsidP="006C71E1">
            <w:pPr>
              <w:jc w:val="center"/>
              <w:rPr>
                <w:rFonts w:cs="Arial"/>
                <w:b/>
                <w:lang w:val="es-BO"/>
              </w:rPr>
            </w:pPr>
            <w:r w:rsidRPr="00B47D4D">
              <w:rPr>
                <w:rFonts w:cs="Arial"/>
                <w:b/>
                <w:lang w:val="es-BO"/>
              </w:rPr>
              <w:t>Para ser llenado por la Entidad convocante</w:t>
            </w:r>
          </w:p>
          <w:p w14:paraId="0FF51496" w14:textId="77777777" w:rsidR="006C71E1" w:rsidRPr="00B47D4D" w:rsidRDefault="006C71E1"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823751D" w14:textId="77777777" w:rsidR="006C71E1" w:rsidRPr="00B47D4D" w:rsidRDefault="006C71E1" w:rsidP="006C71E1">
            <w:pPr>
              <w:jc w:val="center"/>
              <w:rPr>
                <w:rFonts w:cs="Arial"/>
                <w:b/>
                <w:lang w:val="es-BO"/>
              </w:rPr>
            </w:pPr>
            <w:r w:rsidRPr="00B47D4D">
              <w:rPr>
                <w:rFonts w:cs="Arial"/>
                <w:b/>
                <w:lang w:val="es-BO"/>
              </w:rPr>
              <w:t>Para ser llenado por el proponente al momento de elaborar su propuesta</w:t>
            </w:r>
          </w:p>
        </w:tc>
      </w:tr>
      <w:tr w:rsidR="006C71E1" w:rsidRPr="00B47D4D" w14:paraId="0B222FF4" w14:textId="77777777" w:rsidTr="006C71E1">
        <w:trPr>
          <w:trHeight w:val="895"/>
          <w:jc w:val="center"/>
        </w:trPr>
        <w:tc>
          <w:tcPr>
            <w:tcW w:w="1128" w:type="dxa"/>
            <w:shd w:val="clear" w:color="auto" w:fill="B8CCE4" w:themeFill="accent1" w:themeFillTint="66"/>
            <w:vAlign w:val="center"/>
          </w:tcPr>
          <w:p w14:paraId="1C628001" w14:textId="77777777" w:rsidR="006C71E1" w:rsidRPr="00B47D4D" w:rsidRDefault="006C71E1"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9D55DF7" w14:textId="77777777" w:rsidR="006C71E1" w:rsidRPr="00B47D4D" w:rsidRDefault="006C71E1"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98277AA" w14:textId="77777777" w:rsidR="006C71E1" w:rsidRPr="00B47D4D" w:rsidRDefault="006C71E1"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D3591AA" w14:textId="77777777" w:rsidR="006C71E1" w:rsidRPr="00B47D4D" w:rsidRDefault="006C71E1" w:rsidP="006C71E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6C71E1" w:rsidRPr="00B47D4D" w14:paraId="41BF0BC9" w14:textId="77777777" w:rsidTr="004027D2">
        <w:trPr>
          <w:trHeight w:val="766"/>
          <w:jc w:val="center"/>
        </w:trPr>
        <w:tc>
          <w:tcPr>
            <w:tcW w:w="1128" w:type="dxa"/>
            <w:vAlign w:val="center"/>
          </w:tcPr>
          <w:p w14:paraId="39966D98" w14:textId="77777777" w:rsidR="006C71E1" w:rsidRPr="004E7A00" w:rsidRDefault="006C71E1" w:rsidP="006C71E1">
            <w:pPr>
              <w:jc w:val="center"/>
              <w:rPr>
                <w:rFonts w:cs="Arial"/>
                <w:sz w:val="16"/>
                <w:lang w:val="es-BO"/>
              </w:rPr>
            </w:pPr>
            <w:r w:rsidRPr="004E7A00">
              <w:rPr>
                <w:rFonts w:cs="Arial"/>
                <w:sz w:val="16"/>
                <w:lang w:val="es-BO"/>
              </w:rPr>
              <w:t>1</w:t>
            </w:r>
          </w:p>
        </w:tc>
        <w:tc>
          <w:tcPr>
            <w:tcW w:w="3692" w:type="dxa"/>
            <w:vAlign w:val="center"/>
          </w:tcPr>
          <w:p w14:paraId="5B1630A0" w14:textId="0F4E0700" w:rsidR="006C71E1" w:rsidRPr="004027D2" w:rsidRDefault="006C71E1" w:rsidP="006C71E1">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7D545C03" w14:textId="77777777" w:rsidR="006C71E1" w:rsidRPr="004E7A00" w:rsidRDefault="006C71E1" w:rsidP="006C71E1">
            <w:pPr>
              <w:jc w:val="center"/>
              <w:rPr>
                <w:rFonts w:cs="Arial"/>
                <w:sz w:val="16"/>
                <w:lang w:val="es-BO"/>
              </w:rPr>
            </w:pPr>
            <w:r w:rsidRPr="004E7A00">
              <w:rPr>
                <w:rFonts w:cs="Arial"/>
                <w:sz w:val="16"/>
                <w:lang w:val="es-BO"/>
              </w:rPr>
              <w:t>10</w:t>
            </w:r>
          </w:p>
        </w:tc>
        <w:tc>
          <w:tcPr>
            <w:tcW w:w="2977" w:type="dxa"/>
          </w:tcPr>
          <w:p w14:paraId="285AE2E4" w14:textId="77777777" w:rsidR="006C71E1" w:rsidRPr="004E7A00" w:rsidRDefault="006C71E1" w:rsidP="006C71E1">
            <w:pPr>
              <w:rPr>
                <w:rFonts w:cs="Arial"/>
                <w:sz w:val="16"/>
                <w:lang w:val="es-BO"/>
              </w:rPr>
            </w:pPr>
          </w:p>
        </w:tc>
      </w:tr>
      <w:tr w:rsidR="006C71E1" w:rsidRPr="00B47D4D" w14:paraId="6AD4AFE4" w14:textId="77777777" w:rsidTr="004027D2">
        <w:trPr>
          <w:trHeight w:val="844"/>
          <w:jc w:val="center"/>
        </w:trPr>
        <w:tc>
          <w:tcPr>
            <w:tcW w:w="1128" w:type="dxa"/>
            <w:vAlign w:val="center"/>
          </w:tcPr>
          <w:p w14:paraId="5933F862" w14:textId="77777777" w:rsidR="006C71E1" w:rsidRPr="004E7A00" w:rsidRDefault="006C71E1" w:rsidP="006C71E1">
            <w:pPr>
              <w:jc w:val="center"/>
              <w:rPr>
                <w:rFonts w:cs="Arial"/>
                <w:sz w:val="16"/>
                <w:lang w:val="es-BO"/>
              </w:rPr>
            </w:pPr>
            <w:r w:rsidRPr="004E7A00">
              <w:rPr>
                <w:rFonts w:cs="Arial"/>
                <w:sz w:val="16"/>
                <w:lang w:val="es-BO"/>
              </w:rPr>
              <w:t>2</w:t>
            </w:r>
          </w:p>
        </w:tc>
        <w:tc>
          <w:tcPr>
            <w:tcW w:w="3692" w:type="dxa"/>
            <w:vAlign w:val="center"/>
          </w:tcPr>
          <w:p w14:paraId="7AB079D7" w14:textId="3F6F4944" w:rsidR="006C71E1" w:rsidRPr="004027D2" w:rsidRDefault="006C71E1" w:rsidP="006C71E1">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5F3F2451" w14:textId="77777777" w:rsidR="006C71E1" w:rsidRPr="004E7A00" w:rsidRDefault="006C71E1" w:rsidP="006C71E1">
            <w:pPr>
              <w:jc w:val="center"/>
              <w:rPr>
                <w:rFonts w:cs="Arial"/>
                <w:sz w:val="16"/>
                <w:lang w:val="es-BO"/>
              </w:rPr>
            </w:pPr>
            <w:r w:rsidRPr="004E7A00">
              <w:rPr>
                <w:rFonts w:cs="Arial"/>
                <w:sz w:val="16"/>
                <w:lang w:val="es-BO"/>
              </w:rPr>
              <w:t>5</w:t>
            </w:r>
          </w:p>
        </w:tc>
        <w:tc>
          <w:tcPr>
            <w:tcW w:w="2977" w:type="dxa"/>
          </w:tcPr>
          <w:p w14:paraId="146110F8" w14:textId="77777777" w:rsidR="006C71E1" w:rsidRPr="004E7A00" w:rsidRDefault="006C71E1" w:rsidP="006C71E1">
            <w:pPr>
              <w:rPr>
                <w:rFonts w:cs="Arial"/>
                <w:sz w:val="16"/>
                <w:lang w:val="es-BO"/>
              </w:rPr>
            </w:pPr>
          </w:p>
        </w:tc>
      </w:tr>
      <w:tr w:rsidR="006C71E1" w:rsidRPr="00B47D4D" w14:paraId="535CCB68" w14:textId="77777777" w:rsidTr="004027D2">
        <w:trPr>
          <w:trHeight w:val="844"/>
          <w:jc w:val="center"/>
        </w:trPr>
        <w:tc>
          <w:tcPr>
            <w:tcW w:w="1128" w:type="dxa"/>
            <w:vAlign w:val="center"/>
          </w:tcPr>
          <w:p w14:paraId="7C6CA7B3" w14:textId="77777777" w:rsidR="006C71E1" w:rsidRDefault="006C71E1" w:rsidP="006C71E1">
            <w:pPr>
              <w:jc w:val="center"/>
              <w:rPr>
                <w:rFonts w:cs="Arial"/>
                <w:lang w:val="es-BO"/>
              </w:rPr>
            </w:pPr>
            <w:r>
              <w:rPr>
                <w:rFonts w:cs="Arial"/>
                <w:lang w:val="es-BO"/>
              </w:rPr>
              <w:t>3</w:t>
            </w:r>
          </w:p>
        </w:tc>
        <w:tc>
          <w:tcPr>
            <w:tcW w:w="3692" w:type="dxa"/>
            <w:vAlign w:val="center"/>
          </w:tcPr>
          <w:p w14:paraId="6F6A7131" w14:textId="77777777" w:rsidR="006C71E1" w:rsidRPr="004E7A00" w:rsidRDefault="006C71E1" w:rsidP="006C71E1">
            <w:pPr>
              <w:rPr>
                <w:rFonts w:cs="Arial"/>
                <w:sz w:val="16"/>
              </w:rPr>
            </w:pPr>
            <w:r w:rsidRPr="004E7A00">
              <w:rPr>
                <w:rFonts w:cs="Arial"/>
                <w:sz w:val="16"/>
              </w:rPr>
              <w:t>Experiencia específica:</w:t>
            </w:r>
          </w:p>
          <w:p w14:paraId="618545AE" w14:textId="77777777" w:rsidR="006C71E1" w:rsidRPr="004E7A00" w:rsidRDefault="006C71E1" w:rsidP="006C71E1">
            <w:pPr>
              <w:rPr>
                <w:rFonts w:cs="Arial"/>
                <w:sz w:val="16"/>
                <w:lang w:val="es-BO"/>
              </w:rPr>
            </w:pPr>
          </w:p>
          <w:p w14:paraId="50CF1F2B" w14:textId="4BEE3CEB" w:rsidR="006C71E1" w:rsidRPr="004E7A00" w:rsidRDefault="006C71E1" w:rsidP="006C71E1">
            <w:pPr>
              <w:rPr>
                <w:rFonts w:cs="Arial"/>
                <w:sz w:val="16"/>
                <w:lang w:val="es-BO"/>
              </w:rPr>
            </w:pPr>
            <w:r w:rsidRPr="004E7A00">
              <w:rPr>
                <w:rFonts w:cs="Arial"/>
                <w:sz w:val="16"/>
                <w:lang w:val="es-BO"/>
              </w:rPr>
              <w:t xml:space="preserve">Por cada año adicional a la experiencia específica solicitada se adicionará 5 </w:t>
            </w:r>
            <w:r w:rsidR="004027D2" w:rsidRPr="004E7A00">
              <w:rPr>
                <w:rFonts w:cs="Arial"/>
                <w:sz w:val="16"/>
                <w:lang w:val="es-BO"/>
              </w:rPr>
              <w:t>puntos hasta</w:t>
            </w:r>
            <w:r w:rsidRPr="004E7A00">
              <w:rPr>
                <w:rFonts w:cs="Arial"/>
                <w:sz w:val="16"/>
                <w:lang w:val="es-BO"/>
              </w:rPr>
              <w:t xml:space="preserve"> un máximo de 20 puntos.</w:t>
            </w:r>
          </w:p>
          <w:p w14:paraId="34EB913C" w14:textId="77777777" w:rsidR="006C71E1" w:rsidRPr="004E7A00" w:rsidRDefault="006C71E1" w:rsidP="006C71E1">
            <w:pPr>
              <w:rPr>
                <w:rFonts w:cs="Arial"/>
              </w:rPr>
            </w:pPr>
            <w:r w:rsidRPr="004E7A00">
              <w:rPr>
                <w:rFonts w:cs="Arial"/>
                <w:sz w:val="16"/>
                <w:lang w:val="es-BO"/>
              </w:rPr>
              <w:t>(Se computará año cumplido)</w:t>
            </w:r>
          </w:p>
        </w:tc>
        <w:tc>
          <w:tcPr>
            <w:tcW w:w="1985" w:type="dxa"/>
            <w:vAlign w:val="center"/>
          </w:tcPr>
          <w:p w14:paraId="4C2F71C1" w14:textId="77777777" w:rsidR="006C71E1" w:rsidRPr="004E7A00" w:rsidRDefault="006C71E1" w:rsidP="006C71E1">
            <w:pPr>
              <w:jc w:val="center"/>
              <w:rPr>
                <w:rFonts w:cs="Arial"/>
                <w:lang w:val="es-BO"/>
              </w:rPr>
            </w:pPr>
            <w:r w:rsidRPr="004E7A00">
              <w:rPr>
                <w:rFonts w:cs="Arial"/>
                <w:sz w:val="16"/>
                <w:lang w:val="es-BO"/>
              </w:rPr>
              <w:t>20</w:t>
            </w:r>
          </w:p>
        </w:tc>
        <w:tc>
          <w:tcPr>
            <w:tcW w:w="2977" w:type="dxa"/>
          </w:tcPr>
          <w:p w14:paraId="532BD37A" w14:textId="77777777" w:rsidR="006C71E1" w:rsidRPr="00100513" w:rsidRDefault="006C71E1" w:rsidP="006C71E1">
            <w:pPr>
              <w:rPr>
                <w:rFonts w:cs="Arial"/>
                <w:lang w:val="es-BO"/>
              </w:rPr>
            </w:pPr>
          </w:p>
        </w:tc>
      </w:tr>
    </w:tbl>
    <w:p w14:paraId="29F437B0" w14:textId="77777777" w:rsidR="006C71E1" w:rsidRPr="00B47D4D" w:rsidRDefault="006C71E1" w:rsidP="006C71E1">
      <w:pPr>
        <w:spacing w:line="200" w:lineRule="exact"/>
        <w:jc w:val="center"/>
        <w:rPr>
          <w:rFonts w:cs="Arial"/>
          <w:b/>
          <w:szCs w:val="18"/>
          <w:lang w:val="es-BO"/>
        </w:rPr>
      </w:pPr>
    </w:p>
    <w:p w14:paraId="19092BCA" w14:textId="77777777" w:rsidR="006C71E1" w:rsidRPr="00B47D4D" w:rsidRDefault="006C71E1" w:rsidP="006C71E1">
      <w:pPr>
        <w:spacing w:line="200" w:lineRule="exact"/>
        <w:jc w:val="center"/>
        <w:rPr>
          <w:rFonts w:cs="Arial"/>
          <w:b/>
          <w:szCs w:val="18"/>
          <w:lang w:val="es-BO"/>
        </w:rPr>
      </w:pPr>
    </w:p>
    <w:p w14:paraId="0FE1977D" w14:textId="77777777" w:rsidR="006C71E1" w:rsidRPr="00B47D4D" w:rsidRDefault="006C71E1" w:rsidP="006C71E1">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5C7D453D" w14:textId="77777777" w:rsidR="006C71E1" w:rsidRPr="00B47D4D" w:rsidRDefault="006C71E1" w:rsidP="006C71E1">
      <w:pPr>
        <w:ind w:left="142"/>
        <w:rPr>
          <w:rFonts w:ascii="Arial" w:hAnsi="Arial" w:cs="Arial"/>
          <w:lang w:val="es-BO"/>
        </w:rPr>
      </w:pPr>
    </w:p>
    <w:p w14:paraId="4CD62328" w14:textId="77777777" w:rsidR="006C71E1" w:rsidRPr="00B47D4D" w:rsidRDefault="006C71E1" w:rsidP="006C71E1">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4E0F81E2" w14:textId="77777777" w:rsidR="006C71E1" w:rsidRPr="00B47D4D" w:rsidRDefault="006C71E1" w:rsidP="006C71E1">
      <w:pPr>
        <w:ind w:left="426"/>
        <w:rPr>
          <w:rFonts w:ascii="Arial" w:hAnsi="Arial" w:cs="Arial"/>
          <w:lang w:val="es-BO"/>
        </w:rPr>
      </w:pPr>
    </w:p>
    <w:p w14:paraId="43F69876" w14:textId="77777777" w:rsidR="006C71E1" w:rsidRPr="00B47D4D" w:rsidRDefault="006C71E1" w:rsidP="006C71E1">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6643CD24" w14:textId="77777777" w:rsidR="006C71E1" w:rsidRDefault="006C71E1" w:rsidP="006C71E1">
      <w:pPr>
        <w:rPr>
          <w:rFonts w:cs="Arial"/>
          <w:b/>
          <w:szCs w:val="18"/>
          <w:lang w:val="es-BO"/>
        </w:rPr>
      </w:pPr>
    </w:p>
    <w:p w14:paraId="5221DBF5" w14:textId="77777777" w:rsidR="006C71E1" w:rsidRDefault="006C71E1" w:rsidP="006C71E1">
      <w:pPr>
        <w:rPr>
          <w:rFonts w:cs="Arial"/>
          <w:b/>
          <w:szCs w:val="18"/>
          <w:lang w:val="es-BO"/>
        </w:rPr>
      </w:pPr>
    </w:p>
    <w:p w14:paraId="780025D6" w14:textId="77777777" w:rsidR="006C71E1" w:rsidRDefault="006C71E1" w:rsidP="006C71E1">
      <w:pPr>
        <w:rPr>
          <w:rFonts w:cs="Arial"/>
          <w:b/>
          <w:szCs w:val="18"/>
          <w:lang w:val="es-BO"/>
        </w:rPr>
      </w:pPr>
    </w:p>
    <w:p w14:paraId="38B868CC" w14:textId="77777777" w:rsidR="006C71E1" w:rsidRDefault="006C71E1" w:rsidP="006C71E1">
      <w:pPr>
        <w:rPr>
          <w:rFonts w:cs="Arial"/>
          <w:b/>
          <w:szCs w:val="18"/>
          <w:lang w:val="es-BO"/>
        </w:rPr>
      </w:pPr>
    </w:p>
    <w:p w14:paraId="15991CE0" w14:textId="77777777" w:rsidR="006C71E1" w:rsidRDefault="006C71E1" w:rsidP="006C71E1">
      <w:pPr>
        <w:rPr>
          <w:rFonts w:cs="Arial"/>
          <w:b/>
          <w:szCs w:val="18"/>
          <w:lang w:val="es-BO"/>
        </w:rPr>
      </w:pPr>
    </w:p>
    <w:p w14:paraId="24D137DD" w14:textId="77777777" w:rsidR="006C71E1" w:rsidRDefault="006C71E1" w:rsidP="006C71E1">
      <w:pPr>
        <w:rPr>
          <w:rFonts w:cs="Arial"/>
          <w:b/>
          <w:szCs w:val="18"/>
          <w:lang w:val="es-BO"/>
        </w:rPr>
      </w:pPr>
    </w:p>
    <w:p w14:paraId="3CE06137" w14:textId="77777777" w:rsidR="006C71E1" w:rsidRDefault="006C71E1" w:rsidP="006C71E1">
      <w:pPr>
        <w:rPr>
          <w:rFonts w:cs="Arial"/>
          <w:b/>
          <w:szCs w:val="18"/>
          <w:lang w:val="es-BO"/>
        </w:rPr>
      </w:pPr>
    </w:p>
    <w:p w14:paraId="2BD4016B" w14:textId="77777777" w:rsidR="006C71E1" w:rsidRDefault="006C71E1" w:rsidP="00716AAB">
      <w:pPr>
        <w:rPr>
          <w:rFonts w:cs="Arial"/>
          <w:b/>
          <w:szCs w:val="18"/>
          <w:lang w:val="es-BO"/>
        </w:rPr>
      </w:pPr>
    </w:p>
    <w:p w14:paraId="7F47421B" w14:textId="77777777" w:rsidR="006C71E1" w:rsidRDefault="006C71E1" w:rsidP="00716AAB">
      <w:pPr>
        <w:rPr>
          <w:rFonts w:cs="Arial"/>
          <w:b/>
          <w:szCs w:val="18"/>
          <w:lang w:val="es-BO"/>
        </w:rPr>
      </w:pPr>
    </w:p>
    <w:p w14:paraId="6BBFF6A6" w14:textId="77777777" w:rsidR="006C71E1" w:rsidRDefault="006C71E1" w:rsidP="00716AAB">
      <w:pPr>
        <w:rPr>
          <w:rFonts w:cs="Arial"/>
          <w:b/>
          <w:szCs w:val="18"/>
          <w:lang w:val="es-BO"/>
        </w:rPr>
      </w:pPr>
    </w:p>
    <w:p w14:paraId="3E662D6C" w14:textId="77777777" w:rsidR="006C71E1" w:rsidRDefault="006C71E1" w:rsidP="00716AAB">
      <w:pPr>
        <w:rPr>
          <w:rFonts w:cs="Arial"/>
          <w:b/>
          <w:szCs w:val="18"/>
          <w:lang w:val="es-BO"/>
        </w:rPr>
      </w:pPr>
    </w:p>
    <w:p w14:paraId="43E884C9" w14:textId="77777777" w:rsidR="005809E5" w:rsidRDefault="005809E5" w:rsidP="00716AAB">
      <w:pPr>
        <w:rPr>
          <w:rFonts w:cs="Arial"/>
          <w:b/>
          <w:szCs w:val="18"/>
          <w:lang w:val="es-BO"/>
        </w:rPr>
      </w:pPr>
    </w:p>
    <w:p w14:paraId="4A3AFEB1" w14:textId="77777777" w:rsidR="005809E5" w:rsidRDefault="005809E5" w:rsidP="00716AAB">
      <w:pPr>
        <w:rPr>
          <w:rFonts w:cs="Arial"/>
          <w:b/>
          <w:szCs w:val="18"/>
          <w:lang w:val="es-BO"/>
        </w:rPr>
      </w:pPr>
    </w:p>
    <w:p w14:paraId="5449A6D0" w14:textId="77777777" w:rsidR="005809E5" w:rsidRDefault="005809E5" w:rsidP="00716AAB">
      <w:pPr>
        <w:rPr>
          <w:rFonts w:cs="Arial"/>
          <w:b/>
          <w:szCs w:val="18"/>
          <w:lang w:val="es-BO"/>
        </w:rPr>
      </w:pPr>
    </w:p>
    <w:p w14:paraId="28916396" w14:textId="77777777" w:rsidR="005809E5" w:rsidRDefault="005809E5" w:rsidP="00716AAB">
      <w:pPr>
        <w:rPr>
          <w:rFonts w:cs="Arial"/>
          <w:b/>
          <w:szCs w:val="18"/>
          <w:lang w:val="es-BO"/>
        </w:rPr>
      </w:pPr>
    </w:p>
    <w:p w14:paraId="20DB8D2A" w14:textId="21C35123" w:rsidR="00A519E0" w:rsidRDefault="00A519E0" w:rsidP="00716AAB">
      <w:pPr>
        <w:rPr>
          <w:rFonts w:cs="Arial"/>
          <w:b/>
          <w:szCs w:val="18"/>
          <w:lang w:val="es-BO"/>
        </w:rPr>
      </w:pPr>
    </w:p>
    <w:p w14:paraId="5D0C6D20" w14:textId="240B17A5" w:rsidR="00A519E0" w:rsidRDefault="00A519E0" w:rsidP="00716AAB">
      <w:pPr>
        <w:rPr>
          <w:rFonts w:cs="Arial"/>
          <w:b/>
          <w:szCs w:val="18"/>
          <w:lang w:val="es-BO"/>
        </w:rPr>
      </w:pPr>
    </w:p>
    <w:p w14:paraId="5896D5AE" w14:textId="2D904BA7" w:rsidR="00A56292" w:rsidRDefault="00A56292" w:rsidP="00716AAB">
      <w:pPr>
        <w:rPr>
          <w:rFonts w:cs="Arial"/>
          <w:b/>
          <w:szCs w:val="18"/>
          <w:lang w:val="es-BO"/>
        </w:rPr>
      </w:pPr>
    </w:p>
    <w:p w14:paraId="13B31E89" w14:textId="59A73194" w:rsidR="00A56292" w:rsidRDefault="00A56292" w:rsidP="00716AAB">
      <w:pPr>
        <w:rPr>
          <w:rFonts w:cs="Arial"/>
          <w:b/>
          <w:szCs w:val="18"/>
          <w:lang w:val="es-BO"/>
        </w:rPr>
      </w:pPr>
    </w:p>
    <w:p w14:paraId="7E25E35D" w14:textId="0E905682" w:rsidR="00A56292" w:rsidRDefault="00A56292" w:rsidP="00716AAB">
      <w:pPr>
        <w:rPr>
          <w:rFonts w:cs="Arial"/>
          <w:b/>
          <w:szCs w:val="18"/>
          <w:lang w:val="es-BO"/>
        </w:rPr>
      </w:pPr>
    </w:p>
    <w:p w14:paraId="5253661C" w14:textId="7C9328DA" w:rsidR="00A56292" w:rsidRDefault="00A56292" w:rsidP="00716AAB">
      <w:pPr>
        <w:rPr>
          <w:rFonts w:cs="Arial"/>
          <w:b/>
          <w:szCs w:val="18"/>
          <w:lang w:val="es-BO"/>
        </w:rPr>
      </w:pPr>
    </w:p>
    <w:p w14:paraId="3493386B" w14:textId="0EE83937" w:rsidR="003B37E6" w:rsidRDefault="003B37E6" w:rsidP="00716AAB">
      <w:pPr>
        <w:rPr>
          <w:rFonts w:cs="Arial"/>
          <w:b/>
          <w:szCs w:val="18"/>
          <w:lang w:val="es-BO"/>
        </w:rPr>
      </w:pPr>
    </w:p>
    <w:p w14:paraId="7DE7AC5F" w14:textId="3BCCBDF6" w:rsidR="003B37E6" w:rsidRDefault="003B37E6" w:rsidP="00716AAB">
      <w:pPr>
        <w:rPr>
          <w:rFonts w:cs="Arial"/>
          <w:b/>
          <w:szCs w:val="18"/>
          <w:lang w:val="es-BO"/>
        </w:rPr>
      </w:pPr>
    </w:p>
    <w:p w14:paraId="38A04D2D" w14:textId="77777777" w:rsidR="003B37E6" w:rsidRDefault="003B37E6"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66B499B6" w:rsidR="00716AAB" w:rsidRDefault="00716AAB" w:rsidP="00716AAB">
      <w:pPr>
        <w:rPr>
          <w:rFonts w:cs="Arial"/>
          <w:b/>
          <w:szCs w:val="18"/>
          <w:lang w:val="es-BO"/>
        </w:rPr>
      </w:pPr>
    </w:p>
    <w:p w14:paraId="3979BBC7" w14:textId="77777777" w:rsidR="002120F1" w:rsidRPr="00B47D4D" w:rsidRDefault="002120F1"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3"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5FFF8DBE" w14:textId="70CC2C4B" w:rsidR="00B9369B" w:rsidRPr="0064312F" w:rsidRDefault="00B9369B" w:rsidP="00B9369B">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lastRenderedPageBreak/>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2949" w14:textId="77777777" w:rsidR="00450823" w:rsidRDefault="00450823">
      <w:r>
        <w:separator/>
      </w:r>
    </w:p>
  </w:endnote>
  <w:endnote w:type="continuationSeparator" w:id="0">
    <w:p w14:paraId="78731E75" w14:textId="77777777"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2E7F79" w:rsidRDefault="002E7F7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E7F79" w:rsidRDefault="002E7F79"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2E7F79" w:rsidRDefault="002E7F7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13E8EEFF" w14:textId="77777777" w:rsidR="002E7F79" w:rsidRDefault="002E7F79"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2E7F79" w:rsidRDefault="002E7F79"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52</w:t>
    </w:r>
    <w:r>
      <w:rPr>
        <w:rStyle w:val="Nmerodepgina"/>
      </w:rPr>
      <w:fldChar w:fldCharType="end"/>
    </w:r>
  </w:p>
  <w:p w14:paraId="4C79885C" w14:textId="77777777" w:rsidR="002E7F79" w:rsidRDefault="002E7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933D" w14:textId="77777777" w:rsidR="00450823" w:rsidRDefault="00450823">
      <w:r>
        <w:separator/>
      </w:r>
    </w:p>
  </w:footnote>
  <w:footnote w:type="continuationSeparator" w:id="0">
    <w:p w14:paraId="52F3B57B" w14:textId="77777777"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2E7F79" w:rsidRPr="00364BEB" w:rsidRDefault="002E7F79" w:rsidP="00C41605">
    <w:pPr>
      <w:pStyle w:val="Encabezado"/>
      <w:rPr>
        <w:i/>
        <w:sz w:val="14"/>
        <w:szCs w:val="14"/>
      </w:rPr>
    </w:pPr>
    <w:bookmarkStart w:id="61"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1"/>
  <w:p w14:paraId="32477845" w14:textId="77777777" w:rsidR="002E7F79" w:rsidRDefault="002E7F79"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2E7F79" w:rsidRPr="00364BEB" w:rsidRDefault="002E7F79"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2E7F79" w:rsidRDefault="002E7F79" w:rsidP="00811FDB">
    <w:pPr>
      <w:pStyle w:val="Encabezado"/>
    </w:pPr>
    <w:r>
      <w:rPr>
        <w:sz w:val="14"/>
        <w:szCs w:val="14"/>
      </w:rPr>
      <w:t>_______________________________________________________________________________________________</w:t>
    </w:r>
  </w:p>
  <w:p w14:paraId="7989DFC7" w14:textId="77777777" w:rsidR="002E7F79" w:rsidRDefault="002E7F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91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9FD69DB"/>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740CD2"/>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DC1CA7"/>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6" w15:restartNumberingAfterBreak="0">
    <w:nsid w:val="1617128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15:restartNumberingAfterBreak="0">
    <w:nsid w:val="17F41865"/>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9" w15:restartNumberingAfterBreak="0">
    <w:nsid w:val="180240A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DA0F5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CA6B30"/>
    <w:multiLevelType w:val="hybridMultilevel"/>
    <w:tmpl w:val="B106A95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6" w15:restartNumberingAfterBreak="0">
    <w:nsid w:val="2DCD3A63"/>
    <w:multiLevelType w:val="hybridMultilevel"/>
    <w:tmpl w:val="475AC784"/>
    <w:lvl w:ilvl="0" w:tplc="0C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15:restartNumberingAfterBreak="0">
    <w:nsid w:val="2F767588"/>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0" w15:restartNumberingAfterBreak="0">
    <w:nsid w:val="2FC12B2D"/>
    <w:multiLevelType w:val="hybridMultilevel"/>
    <w:tmpl w:val="EEBC3732"/>
    <w:lvl w:ilvl="0" w:tplc="FA8EB4C2">
      <w:start w:val="1"/>
      <w:numFmt w:val="bullet"/>
      <w:lvlText w:val=""/>
      <w:lvlJc w:val="left"/>
      <w:pPr>
        <w:ind w:left="1713" w:hanging="360"/>
      </w:pPr>
      <w:rPr>
        <w:rFonts w:ascii="Symbol" w:hAnsi="Symbol" w:hint="default"/>
        <w:color w:val="auto"/>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1" w15:restartNumberingAfterBreak="0">
    <w:nsid w:val="33A7432E"/>
    <w:multiLevelType w:val="hybridMultilevel"/>
    <w:tmpl w:val="0ED209F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B">
      <w:start w:val="1"/>
      <w:numFmt w:val="bullet"/>
      <w:lvlText w:val=""/>
      <w:lvlJc w:val="left"/>
      <w:pPr>
        <w:tabs>
          <w:tab w:val="num" w:pos="2505"/>
        </w:tabs>
        <w:ind w:left="2505" w:hanging="180"/>
      </w:pPr>
      <w:rPr>
        <w:rFonts w:ascii="Wingdings" w:hAnsi="Wingdings" w:hint="default"/>
      </w:r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5" w15:restartNumberingAfterBreak="0">
    <w:nsid w:val="3C653238"/>
    <w:multiLevelType w:val="hybridMultilevel"/>
    <w:tmpl w:val="8A9CE650"/>
    <w:lvl w:ilvl="0" w:tplc="54442F4A">
      <w:start w:val="1"/>
      <w:numFmt w:val="upperLetter"/>
      <w:lvlText w:val="%1."/>
      <w:lvlJc w:val="left"/>
      <w:pPr>
        <w:ind w:left="2340" w:hanging="360"/>
      </w:pPr>
      <w:rPr>
        <w:rFonts w:ascii="Arial" w:hAnsi="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E521DE7"/>
    <w:multiLevelType w:val="hybridMultilevel"/>
    <w:tmpl w:val="DDD26142"/>
    <w:lvl w:ilvl="0" w:tplc="400A000F">
      <w:start w:val="1"/>
      <w:numFmt w:val="decimal"/>
      <w:lvlText w:val="%1."/>
      <w:lvlJc w:val="left"/>
      <w:pPr>
        <w:ind w:left="786"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01D64F7"/>
    <w:multiLevelType w:val="hybridMultilevel"/>
    <w:tmpl w:val="6E96DB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8" w15:restartNumberingAfterBreak="0">
    <w:nsid w:val="4106511C"/>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1"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3" w15:restartNumberingAfterBreak="0">
    <w:nsid w:val="4C726654"/>
    <w:multiLevelType w:val="hybridMultilevel"/>
    <w:tmpl w:val="C56EA9F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CB2096B"/>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6" w15:restartNumberingAfterBreak="0">
    <w:nsid w:val="4E8E6F7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54F6260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52" w15:restartNumberingAfterBreak="0">
    <w:nsid w:val="57092FF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3" w15:restartNumberingAfterBreak="0">
    <w:nsid w:val="5870195F"/>
    <w:multiLevelType w:val="singleLevel"/>
    <w:tmpl w:val="38C2B268"/>
    <w:lvl w:ilvl="0">
      <w:numFmt w:val="decimal"/>
      <w:pStyle w:val="Ttulo9"/>
      <w:lvlText w:val=""/>
      <w:lvlJc w:val="left"/>
    </w:lvl>
  </w:abstractNum>
  <w:abstractNum w:abstractNumId="5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0ED2F1C"/>
    <w:multiLevelType w:val="hybridMultilevel"/>
    <w:tmpl w:val="E8D49458"/>
    <w:lvl w:ilvl="0" w:tplc="400A0001">
      <w:start w:val="1"/>
      <w:numFmt w:val="bullet"/>
      <w:lvlText w:val=""/>
      <w:lvlJc w:val="left"/>
      <w:pPr>
        <w:ind w:left="1252" w:hanging="360"/>
      </w:pPr>
      <w:rPr>
        <w:rFonts w:ascii="Symbol" w:hAnsi="Symbol" w:hint="default"/>
      </w:rPr>
    </w:lvl>
    <w:lvl w:ilvl="1" w:tplc="400A0003" w:tentative="1">
      <w:start w:val="1"/>
      <w:numFmt w:val="bullet"/>
      <w:lvlText w:val="o"/>
      <w:lvlJc w:val="left"/>
      <w:pPr>
        <w:ind w:left="1972" w:hanging="360"/>
      </w:pPr>
      <w:rPr>
        <w:rFonts w:ascii="Courier New" w:hAnsi="Courier New" w:cs="Courier New" w:hint="default"/>
      </w:rPr>
    </w:lvl>
    <w:lvl w:ilvl="2" w:tplc="400A0005" w:tentative="1">
      <w:start w:val="1"/>
      <w:numFmt w:val="bullet"/>
      <w:lvlText w:val=""/>
      <w:lvlJc w:val="left"/>
      <w:pPr>
        <w:ind w:left="2692" w:hanging="360"/>
      </w:pPr>
      <w:rPr>
        <w:rFonts w:ascii="Wingdings" w:hAnsi="Wingdings" w:hint="default"/>
      </w:rPr>
    </w:lvl>
    <w:lvl w:ilvl="3" w:tplc="400A0001" w:tentative="1">
      <w:start w:val="1"/>
      <w:numFmt w:val="bullet"/>
      <w:lvlText w:val=""/>
      <w:lvlJc w:val="left"/>
      <w:pPr>
        <w:ind w:left="3412" w:hanging="360"/>
      </w:pPr>
      <w:rPr>
        <w:rFonts w:ascii="Symbol" w:hAnsi="Symbol" w:hint="default"/>
      </w:rPr>
    </w:lvl>
    <w:lvl w:ilvl="4" w:tplc="400A0003" w:tentative="1">
      <w:start w:val="1"/>
      <w:numFmt w:val="bullet"/>
      <w:lvlText w:val="o"/>
      <w:lvlJc w:val="left"/>
      <w:pPr>
        <w:ind w:left="4132" w:hanging="360"/>
      </w:pPr>
      <w:rPr>
        <w:rFonts w:ascii="Courier New" w:hAnsi="Courier New" w:cs="Courier New" w:hint="default"/>
      </w:rPr>
    </w:lvl>
    <w:lvl w:ilvl="5" w:tplc="400A0005" w:tentative="1">
      <w:start w:val="1"/>
      <w:numFmt w:val="bullet"/>
      <w:lvlText w:val=""/>
      <w:lvlJc w:val="left"/>
      <w:pPr>
        <w:ind w:left="4852" w:hanging="360"/>
      </w:pPr>
      <w:rPr>
        <w:rFonts w:ascii="Wingdings" w:hAnsi="Wingdings" w:hint="default"/>
      </w:rPr>
    </w:lvl>
    <w:lvl w:ilvl="6" w:tplc="400A0001" w:tentative="1">
      <w:start w:val="1"/>
      <w:numFmt w:val="bullet"/>
      <w:lvlText w:val=""/>
      <w:lvlJc w:val="left"/>
      <w:pPr>
        <w:ind w:left="5572" w:hanging="360"/>
      </w:pPr>
      <w:rPr>
        <w:rFonts w:ascii="Symbol" w:hAnsi="Symbol" w:hint="default"/>
      </w:rPr>
    </w:lvl>
    <w:lvl w:ilvl="7" w:tplc="400A0003" w:tentative="1">
      <w:start w:val="1"/>
      <w:numFmt w:val="bullet"/>
      <w:lvlText w:val="o"/>
      <w:lvlJc w:val="left"/>
      <w:pPr>
        <w:ind w:left="6292" w:hanging="360"/>
      </w:pPr>
      <w:rPr>
        <w:rFonts w:ascii="Courier New" w:hAnsi="Courier New" w:cs="Courier New" w:hint="default"/>
      </w:rPr>
    </w:lvl>
    <w:lvl w:ilvl="8" w:tplc="400A0005" w:tentative="1">
      <w:start w:val="1"/>
      <w:numFmt w:val="bullet"/>
      <w:lvlText w:val=""/>
      <w:lvlJc w:val="left"/>
      <w:pPr>
        <w:ind w:left="7012" w:hanging="360"/>
      </w:pPr>
      <w:rPr>
        <w:rFonts w:ascii="Wingdings" w:hAnsi="Wingdings" w:hint="default"/>
      </w:rPr>
    </w:lvl>
  </w:abstractNum>
  <w:abstractNum w:abstractNumId="59" w15:restartNumberingAfterBreak="0">
    <w:nsid w:val="61EE3946"/>
    <w:multiLevelType w:val="hybridMultilevel"/>
    <w:tmpl w:val="F3AA616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0" w15:restartNumberingAfterBreak="0">
    <w:nsid w:val="622860BC"/>
    <w:multiLevelType w:val="hybridMultilevel"/>
    <w:tmpl w:val="D302884C"/>
    <w:lvl w:ilvl="0" w:tplc="400A0001">
      <w:start w:val="1"/>
      <w:numFmt w:val="bullet"/>
      <w:lvlText w:val=""/>
      <w:lvlJc w:val="left"/>
      <w:pPr>
        <w:ind w:left="1636" w:hanging="360"/>
      </w:pPr>
      <w:rPr>
        <w:rFonts w:ascii="Symbol" w:hAnsi="Symbol" w:hint="default"/>
      </w:rPr>
    </w:lvl>
    <w:lvl w:ilvl="1" w:tplc="400A0003" w:tentative="1">
      <w:start w:val="1"/>
      <w:numFmt w:val="bullet"/>
      <w:lvlText w:val="o"/>
      <w:lvlJc w:val="left"/>
      <w:pPr>
        <w:ind w:left="2356" w:hanging="360"/>
      </w:pPr>
      <w:rPr>
        <w:rFonts w:ascii="Courier New" w:hAnsi="Courier New" w:cs="Courier New" w:hint="default"/>
      </w:rPr>
    </w:lvl>
    <w:lvl w:ilvl="2" w:tplc="400A0005" w:tentative="1">
      <w:start w:val="1"/>
      <w:numFmt w:val="bullet"/>
      <w:lvlText w:val=""/>
      <w:lvlJc w:val="left"/>
      <w:pPr>
        <w:ind w:left="3076" w:hanging="360"/>
      </w:pPr>
      <w:rPr>
        <w:rFonts w:ascii="Wingdings" w:hAnsi="Wingdings" w:hint="default"/>
      </w:rPr>
    </w:lvl>
    <w:lvl w:ilvl="3" w:tplc="400A0001" w:tentative="1">
      <w:start w:val="1"/>
      <w:numFmt w:val="bullet"/>
      <w:lvlText w:val=""/>
      <w:lvlJc w:val="left"/>
      <w:pPr>
        <w:ind w:left="3796" w:hanging="360"/>
      </w:pPr>
      <w:rPr>
        <w:rFonts w:ascii="Symbol" w:hAnsi="Symbol" w:hint="default"/>
      </w:rPr>
    </w:lvl>
    <w:lvl w:ilvl="4" w:tplc="400A0003" w:tentative="1">
      <w:start w:val="1"/>
      <w:numFmt w:val="bullet"/>
      <w:lvlText w:val="o"/>
      <w:lvlJc w:val="left"/>
      <w:pPr>
        <w:ind w:left="4516" w:hanging="360"/>
      </w:pPr>
      <w:rPr>
        <w:rFonts w:ascii="Courier New" w:hAnsi="Courier New" w:cs="Courier New" w:hint="default"/>
      </w:rPr>
    </w:lvl>
    <w:lvl w:ilvl="5" w:tplc="400A0005" w:tentative="1">
      <w:start w:val="1"/>
      <w:numFmt w:val="bullet"/>
      <w:lvlText w:val=""/>
      <w:lvlJc w:val="left"/>
      <w:pPr>
        <w:ind w:left="5236" w:hanging="360"/>
      </w:pPr>
      <w:rPr>
        <w:rFonts w:ascii="Wingdings" w:hAnsi="Wingdings" w:hint="default"/>
      </w:rPr>
    </w:lvl>
    <w:lvl w:ilvl="6" w:tplc="400A0001" w:tentative="1">
      <w:start w:val="1"/>
      <w:numFmt w:val="bullet"/>
      <w:lvlText w:val=""/>
      <w:lvlJc w:val="left"/>
      <w:pPr>
        <w:ind w:left="5956" w:hanging="360"/>
      </w:pPr>
      <w:rPr>
        <w:rFonts w:ascii="Symbol" w:hAnsi="Symbol" w:hint="default"/>
      </w:rPr>
    </w:lvl>
    <w:lvl w:ilvl="7" w:tplc="400A0003" w:tentative="1">
      <w:start w:val="1"/>
      <w:numFmt w:val="bullet"/>
      <w:lvlText w:val="o"/>
      <w:lvlJc w:val="left"/>
      <w:pPr>
        <w:ind w:left="6676" w:hanging="360"/>
      </w:pPr>
      <w:rPr>
        <w:rFonts w:ascii="Courier New" w:hAnsi="Courier New" w:cs="Courier New" w:hint="default"/>
      </w:rPr>
    </w:lvl>
    <w:lvl w:ilvl="8" w:tplc="400A0005" w:tentative="1">
      <w:start w:val="1"/>
      <w:numFmt w:val="bullet"/>
      <w:lvlText w:val=""/>
      <w:lvlJc w:val="left"/>
      <w:pPr>
        <w:ind w:left="7396" w:hanging="360"/>
      </w:pPr>
      <w:rPr>
        <w:rFonts w:ascii="Wingdings" w:hAnsi="Wingdings" w:hint="default"/>
      </w:rPr>
    </w:lvl>
  </w:abstractNum>
  <w:abstractNum w:abstractNumId="61" w15:restartNumberingAfterBreak="0">
    <w:nsid w:val="69010FED"/>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63" w15:restartNumberingAfterBreak="0">
    <w:nsid w:val="6C7C1E53"/>
    <w:multiLevelType w:val="hybridMultilevel"/>
    <w:tmpl w:val="113C845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6" w15:restartNumberingAfterBreak="0">
    <w:nsid w:val="6D8130AF"/>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8"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15:restartNumberingAfterBreak="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70" w15:restartNumberingAfterBreak="0">
    <w:nsid w:val="73D91CB2"/>
    <w:multiLevelType w:val="hybridMultilevel"/>
    <w:tmpl w:val="FDA8C3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6502B2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771364C7"/>
    <w:multiLevelType w:val="hybridMultilevel"/>
    <w:tmpl w:val="EA20673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4" w15:restartNumberingAfterBreak="0">
    <w:nsid w:val="7B873CBD"/>
    <w:multiLevelType w:val="hybridMultilevel"/>
    <w:tmpl w:val="65781516"/>
    <w:lvl w:ilvl="0" w:tplc="400A0001">
      <w:start w:val="1"/>
      <w:numFmt w:val="bullet"/>
      <w:lvlText w:val=""/>
      <w:lvlJc w:val="left"/>
      <w:pPr>
        <w:ind w:left="1416" w:hanging="360"/>
      </w:pPr>
      <w:rPr>
        <w:rFonts w:ascii="Symbol" w:hAnsi="Symbol" w:hint="default"/>
      </w:rPr>
    </w:lvl>
    <w:lvl w:ilvl="1" w:tplc="400A0003" w:tentative="1">
      <w:start w:val="1"/>
      <w:numFmt w:val="bullet"/>
      <w:lvlText w:val="o"/>
      <w:lvlJc w:val="left"/>
      <w:pPr>
        <w:ind w:left="2136" w:hanging="360"/>
      </w:pPr>
      <w:rPr>
        <w:rFonts w:ascii="Courier New" w:hAnsi="Courier New" w:cs="Courier New" w:hint="default"/>
      </w:rPr>
    </w:lvl>
    <w:lvl w:ilvl="2" w:tplc="400A0005" w:tentative="1">
      <w:start w:val="1"/>
      <w:numFmt w:val="bullet"/>
      <w:lvlText w:val=""/>
      <w:lvlJc w:val="left"/>
      <w:pPr>
        <w:ind w:left="2856" w:hanging="360"/>
      </w:pPr>
      <w:rPr>
        <w:rFonts w:ascii="Wingdings" w:hAnsi="Wingdings" w:hint="default"/>
      </w:rPr>
    </w:lvl>
    <w:lvl w:ilvl="3" w:tplc="400A0001" w:tentative="1">
      <w:start w:val="1"/>
      <w:numFmt w:val="bullet"/>
      <w:lvlText w:val=""/>
      <w:lvlJc w:val="left"/>
      <w:pPr>
        <w:ind w:left="3576" w:hanging="360"/>
      </w:pPr>
      <w:rPr>
        <w:rFonts w:ascii="Symbol" w:hAnsi="Symbol" w:hint="default"/>
      </w:rPr>
    </w:lvl>
    <w:lvl w:ilvl="4" w:tplc="400A0003" w:tentative="1">
      <w:start w:val="1"/>
      <w:numFmt w:val="bullet"/>
      <w:lvlText w:val="o"/>
      <w:lvlJc w:val="left"/>
      <w:pPr>
        <w:ind w:left="4296" w:hanging="360"/>
      </w:pPr>
      <w:rPr>
        <w:rFonts w:ascii="Courier New" w:hAnsi="Courier New" w:cs="Courier New" w:hint="default"/>
      </w:rPr>
    </w:lvl>
    <w:lvl w:ilvl="5" w:tplc="400A0005" w:tentative="1">
      <w:start w:val="1"/>
      <w:numFmt w:val="bullet"/>
      <w:lvlText w:val=""/>
      <w:lvlJc w:val="left"/>
      <w:pPr>
        <w:ind w:left="5016" w:hanging="360"/>
      </w:pPr>
      <w:rPr>
        <w:rFonts w:ascii="Wingdings" w:hAnsi="Wingdings" w:hint="default"/>
      </w:rPr>
    </w:lvl>
    <w:lvl w:ilvl="6" w:tplc="400A0001" w:tentative="1">
      <w:start w:val="1"/>
      <w:numFmt w:val="bullet"/>
      <w:lvlText w:val=""/>
      <w:lvlJc w:val="left"/>
      <w:pPr>
        <w:ind w:left="5736" w:hanging="360"/>
      </w:pPr>
      <w:rPr>
        <w:rFonts w:ascii="Symbol" w:hAnsi="Symbol" w:hint="default"/>
      </w:rPr>
    </w:lvl>
    <w:lvl w:ilvl="7" w:tplc="400A0003" w:tentative="1">
      <w:start w:val="1"/>
      <w:numFmt w:val="bullet"/>
      <w:lvlText w:val="o"/>
      <w:lvlJc w:val="left"/>
      <w:pPr>
        <w:ind w:left="6456" w:hanging="360"/>
      </w:pPr>
      <w:rPr>
        <w:rFonts w:ascii="Courier New" w:hAnsi="Courier New" w:cs="Courier New" w:hint="default"/>
      </w:rPr>
    </w:lvl>
    <w:lvl w:ilvl="8" w:tplc="400A0005" w:tentative="1">
      <w:start w:val="1"/>
      <w:numFmt w:val="bullet"/>
      <w:lvlText w:val=""/>
      <w:lvlJc w:val="left"/>
      <w:pPr>
        <w:ind w:left="7176" w:hanging="360"/>
      </w:pPr>
      <w:rPr>
        <w:rFonts w:ascii="Wingdings" w:hAnsi="Wingdings" w:hint="default"/>
      </w:rPr>
    </w:lvl>
  </w:abstractNum>
  <w:num w:numId="1">
    <w:abstractNumId w:val="12"/>
  </w:num>
  <w:num w:numId="2">
    <w:abstractNumId w:val="32"/>
  </w:num>
  <w:num w:numId="3">
    <w:abstractNumId w:val="56"/>
  </w:num>
  <w:num w:numId="4">
    <w:abstractNumId w:val="53"/>
  </w:num>
  <w:num w:numId="5">
    <w:abstractNumId w:val="11"/>
  </w:num>
  <w:num w:numId="6">
    <w:abstractNumId w:val="47"/>
  </w:num>
  <w:num w:numId="7">
    <w:abstractNumId w:val="45"/>
  </w:num>
  <w:num w:numId="8">
    <w:abstractNumId w:val="1"/>
  </w:num>
  <w:num w:numId="9">
    <w:abstractNumId w:val="62"/>
  </w:num>
  <w:num w:numId="10">
    <w:abstractNumId w:val="33"/>
  </w:num>
  <w:num w:numId="11">
    <w:abstractNumId w:val="39"/>
  </w:num>
  <w:num w:numId="12">
    <w:abstractNumId w:val="3"/>
  </w:num>
  <w:num w:numId="13">
    <w:abstractNumId w:val="67"/>
  </w:num>
  <w:num w:numId="14">
    <w:abstractNumId w:val="28"/>
  </w:num>
  <w:num w:numId="15">
    <w:abstractNumId w:val="17"/>
  </w:num>
  <w:num w:numId="16">
    <w:abstractNumId w:val="4"/>
  </w:num>
  <w:num w:numId="17">
    <w:abstractNumId w:val="10"/>
  </w:num>
  <w:num w:numId="18">
    <w:abstractNumId w:val="21"/>
  </w:num>
  <w:num w:numId="19">
    <w:abstractNumId w:val="2"/>
  </w:num>
  <w:num w:numId="20">
    <w:abstractNumId w:val="5"/>
  </w:num>
  <w:num w:numId="21">
    <w:abstractNumId w:val="14"/>
  </w:num>
  <w:num w:numId="22">
    <w:abstractNumId w:val="7"/>
  </w:num>
  <w:num w:numId="23">
    <w:abstractNumId w:val="22"/>
  </w:num>
  <w:num w:numId="24">
    <w:abstractNumId w:val="55"/>
  </w:num>
  <w:num w:numId="25">
    <w:abstractNumId w:val="64"/>
  </w:num>
  <w:num w:numId="26">
    <w:abstractNumId w:val="42"/>
  </w:num>
  <w:num w:numId="27">
    <w:abstractNumId w:val="65"/>
  </w:num>
  <w:num w:numId="28">
    <w:abstractNumId w:val="54"/>
  </w:num>
  <w:num w:numId="29">
    <w:abstractNumId w:val="24"/>
  </w:num>
  <w:num w:numId="30">
    <w:abstractNumId w:val="57"/>
  </w:num>
  <w:num w:numId="31">
    <w:abstractNumId w:val="7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51"/>
  </w:num>
  <w:num w:numId="36">
    <w:abstractNumId w:val="41"/>
  </w:num>
  <w:num w:numId="37">
    <w:abstractNumId w:val="34"/>
  </w:num>
  <w:num w:numId="38">
    <w:abstractNumId w:val="48"/>
  </w:num>
  <w:num w:numId="39">
    <w:abstractNumId w:val="15"/>
  </w:num>
  <w:num w:numId="40">
    <w:abstractNumId w:val="49"/>
  </w:num>
  <w:num w:numId="41">
    <w:abstractNumId w:val="40"/>
  </w:num>
  <w:num w:numId="42">
    <w:abstractNumId w:val="69"/>
  </w:num>
  <w:num w:numId="43">
    <w:abstractNumId w:val="30"/>
  </w:num>
  <w:num w:numId="44">
    <w:abstractNumId w:val="25"/>
  </w:num>
  <w:num w:numId="45">
    <w:abstractNumId w:val="58"/>
  </w:num>
  <w:num w:numId="46">
    <w:abstractNumId w:val="63"/>
  </w:num>
  <w:num w:numId="47">
    <w:abstractNumId w:val="26"/>
  </w:num>
  <w:num w:numId="48">
    <w:abstractNumId w:val="60"/>
  </w:num>
  <w:num w:numId="49">
    <w:abstractNumId w:val="59"/>
  </w:num>
  <w:num w:numId="50">
    <w:abstractNumId w:val="18"/>
  </w:num>
  <w:num w:numId="51">
    <w:abstractNumId w:val="0"/>
  </w:num>
  <w:num w:numId="52">
    <w:abstractNumId w:val="61"/>
  </w:num>
  <w:num w:numId="53">
    <w:abstractNumId w:val="29"/>
  </w:num>
  <w:num w:numId="54">
    <w:abstractNumId w:val="38"/>
  </w:num>
  <w:num w:numId="55">
    <w:abstractNumId w:val="36"/>
  </w:num>
  <w:num w:numId="56">
    <w:abstractNumId w:val="37"/>
  </w:num>
  <w:num w:numId="57">
    <w:abstractNumId w:val="74"/>
  </w:num>
  <w:num w:numId="58">
    <w:abstractNumId w:val="73"/>
  </w:num>
  <w:num w:numId="59">
    <w:abstractNumId w:val="68"/>
  </w:num>
  <w:num w:numId="60">
    <w:abstractNumId w:val="44"/>
  </w:num>
  <w:num w:numId="61">
    <w:abstractNumId w:val="43"/>
  </w:num>
  <w:num w:numId="62">
    <w:abstractNumId w:val="6"/>
  </w:num>
  <w:num w:numId="63">
    <w:abstractNumId w:val="16"/>
  </w:num>
  <w:num w:numId="64">
    <w:abstractNumId w:val="52"/>
  </w:num>
  <w:num w:numId="65">
    <w:abstractNumId w:val="50"/>
  </w:num>
  <w:num w:numId="66">
    <w:abstractNumId w:val="71"/>
  </w:num>
  <w:num w:numId="67">
    <w:abstractNumId w:val="19"/>
  </w:num>
  <w:num w:numId="68">
    <w:abstractNumId w:val="23"/>
  </w:num>
  <w:num w:numId="69">
    <w:abstractNumId w:val="46"/>
  </w:num>
  <w:num w:numId="70">
    <w:abstractNumId w:val="35"/>
  </w:num>
  <w:num w:numId="71">
    <w:abstractNumId w:val="8"/>
  </w:num>
  <w:num w:numId="72">
    <w:abstractNumId w:val="66"/>
  </w:num>
  <w:num w:numId="73">
    <w:abstractNumId w:val="31"/>
  </w:num>
  <w:num w:numId="74">
    <w:abstractNumId w:val="70"/>
  </w:num>
  <w:num w:numId="7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107A"/>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5D1A"/>
    <w:rsid w:val="000879E4"/>
    <w:rsid w:val="00087E17"/>
    <w:rsid w:val="00092821"/>
    <w:rsid w:val="000930C7"/>
    <w:rsid w:val="000963C3"/>
    <w:rsid w:val="000967A0"/>
    <w:rsid w:val="000A1416"/>
    <w:rsid w:val="000A2951"/>
    <w:rsid w:val="000A53B4"/>
    <w:rsid w:val="000A7AA7"/>
    <w:rsid w:val="000B5ECA"/>
    <w:rsid w:val="000B7A98"/>
    <w:rsid w:val="000C04C3"/>
    <w:rsid w:val="000C2172"/>
    <w:rsid w:val="000C45DE"/>
    <w:rsid w:val="000C570A"/>
    <w:rsid w:val="000C6424"/>
    <w:rsid w:val="000D1536"/>
    <w:rsid w:val="000D178E"/>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6A6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32E"/>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0F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48D"/>
    <w:rsid w:val="002726CE"/>
    <w:rsid w:val="00272FDB"/>
    <w:rsid w:val="00273B38"/>
    <w:rsid w:val="00282678"/>
    <w:rsid w:val="0028361D"/>
    <w:rsid w:val="002837F3"/>
    <w:rsid w:val="00285D81"/>
    <w:rsid w:val="00286098"/>
    <w:rsid w:val="00286265"/>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E7F79"/>
    <w:rsid w:val="002F0E11"/>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7E6"/>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27D2"/>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0823"/>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87A80"/>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E7A00"/>
    <w:rsid w:val="004F28A2"/>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24E"/>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54F3"/>
    <w:rsid w:val="00576FEF"/>
    <w:rsid w:val="0057729B"/>
    <w:rsid w:val="005809E5"/>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092"/>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1E1"/>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081"/>
    <w:rsid w:val="0071271A"/>
    <w:rsid w:val="00714278"/>
    <w:rsid w:val="007144E2"/>
    <w:rsid w:val="00714C5C"/>
    <w:rsid w:val="00714DF3"/>
    <w:rsid w:val="00715B40"/>
    <w:rsid w:val="00716AAB"/>
    <w:rsid w:val="00716ADD"/>
    <w:rsid w:val="0072669B"/>
    <w:rsid w:val="00727FD9"/>
    <w:rsid w:val="0073095F"/>
    <w:rsid w:val="00732DAD"/>
    <w:rsid w:val="0073478C"/>
    <w:rsid w:val="00737842"/>
    <w:rsid w:val="007405BD"/>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589"/>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1EF"/>
    <w:rsid w:val="00852641"/>
    <w:rsid w:val="008530A2"/>
    <w:rsid w:val="00853686"/>
    <w:rsid w:val="00856C30"/>
    <w:rsid w:val="00856FCB"/>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189"/>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34B7"/>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0F90"/>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39F9"/>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292"/>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67B18"/>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2DBE"/>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00C"/>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18E"/>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4927"/>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4B1"/>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97D4C"/>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151"/>
    <w:rsid w:val="00ED74DF"/>
    <w:rsid w:val="00EE0509"/>
    <w:rsid w:val="00EE1FC8"/>
    <w:rsid w:val="00EE2BF2"/>
    <w:rsid w:val="00EE3A35"/>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2A87"/>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0D4"/>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712081"/>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712081"/>
    <w:rPr>
      <w:rFonts w:ascii="Verdana" w:hAnsi="Verdana" w:hint="default"/>
      <w:b w:val="0"/>
      <w:bCs w:val="0"/>
      <w:i w:val="0"/>
      <w:iCs w:val="0"/>
      <w:color w:val="000000"/>
      <w:sz w:val="18"/>
      <w:szCs w:val="18"/>
    </w:rPr>
  </w:style>
  <w:style w:type="character" w:customStyle="1" w:styleId="fontstyle41">
    <w:name w:val="fontstyle41"/>
    <w:basedOn w:val="Fuentedeprrafopredeter"/>
    <w:rsid w:val="00712081"/>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3EF6-FD5C-4D0B-B861-6A52F70D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90</Pages>
  <Words>30017</Words>
  <Characters>165096</Characters>
  <Application>Microsoft Office Word</Application>
  <DocSecurity>0</DocSecurity>
  <Lines>1375</Lines>
  <Paragraphs>389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194724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11</cp:revision>
  <cp:lastPrinted>2020-12-29T18:00:00Z</cp:lastPrinted>
  <dcterms:created xsi:type="dcterms:W3CDTF">2021-01-14T18:11:00Z</dcterms:created>
  <dcterms:modified xsi:type="dcterms:W3CDTF">2021-01-14T21:49:00Z</dcterms:modified>
</cp:coreProperties>
</file>