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BF6F7" w14:textId="78E76C5E" w:rsidR="00124985" w:rsidRPr="00780825" w:rsidRDefault="00124985" w:rsidP="00124985">
      <w:pPr>
        <w:jc w:val="center"/>
        <w:rPr>
          <w:rFonts w:cs="Arial"/>
          <w:b/>
          <w:szCs w:val="18"/>
          <w:lang w:val="es-BO"/>
        </w:rPr>
      </w:pPr>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CC43D2" w:rsidRPr="00885F6E" w:rsidRDefault="00CC43D2"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" filled="f" stroked="f" strokecolor="white" strokeweight=".25pt">
                <v:stroke joinstyle="round"/>
                <o:lock v:ext="edit" shapetype="t"/>
                <v:textbox style="mso-fit-shape-to-text:t">
                  <w:txbxContent>
                    <w:p w14:paraId="54EE491A" w14:textId="77777777" w:rsidR="00CC43D2" w:rsidRPr="00885F6E" w:rsidRDefault="00CC43D2"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77777777"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540C19C3" w:rsidR="00CC43D2" w:rsidRPr="002A4CA1" w:rsidRDefault="00CC43D2"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CC43D2" w:rsidRPr="002A4CA1" w:rsidRDefault="00CC43D2"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CC43D2" w:rsidRPr="00DA11C1" w:rsidRDefault="00CC43D2" w:rsidP="00124985">
                            <w:pPr>
                              <w:jc w:val="center"/>
                              <w:rPr>
                                <w:rFonts w:ascii="Arial" w:hAnsi="Arial" w:cs="Arial"/>
                                <w:b/>
                                <w:color w:val="1F4E79"/>
                                <w:sz w:val="32"/>
                                <w:szCs w:val="32"/>
                                <w:lang w:val="es-MX"/>
                              </w:rPr>
                            </w:pPr>
                          </w:p>
                          <w:p w14:paraId="3119A614" w14:textId="77777777" w:rsidR="00CC43D2" w:rsidRPr="001D7AD8" w:rsidRDefault="00CC43D2" w:rsidP="00124985">
                            <w:pPr>
                              <w:rPr>
                                <w:rFonts w:ascii="Century Gothic" w:hAnsi="Century Gothic"/>
                                <w:b/>
                                <w:color w:val="244061"/>
                                <w:sz w:val="36"/>
                                <w:szCs w:val="36"/>
                              </w:rPr>
                            </w:pPr>
                          </w:p>
                          <w:p w14:paraId="400524C8" w14:textId="77777777" w:rsidR="00CC43D2" w:rsidRPr="001D7AD8" w:rsidRDefault="00CC43D2"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CC43D2" w:rsidRPr="001D7AD8" w:rsidRDefault="00CC43D2" w:rsidP="00124985">
                            <w:pPr>
                              <w:jc w:val="center"/>
                              <w:rPr>
                                <w:rFonts w:ascii="Century Gothic" w:hAnsi="Century Gothic"/>
                                <w:b/>
                                <w:color w:val="244061"/>
                                <w:sz w:val="32"/>
                                <w:szCs w:val="36"/>
                              </w:rPr>
                            </w:pPr>
                          </w:p>
                          <w:p w14:paraId="415D5D76" w14:textId="77777777" w:rsidR="00CC43D2" w:rsidRPr="001D7AD8" w:rsidRDefault="00CC43D2"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CC43D2" w:rsidRPr="000E742A" w:rsidRDefault="00CC43D2" w:rsidP="00124985">
                            <w:pPr>
                              <w:ind w:right="931"/>
                              <w:rPr>
                                <w:rFonts w:ascii="Century Gothic" w:hAnsi="Century Gothic"/>
                                <w:szCs w:val="18"/>
                              </w:rPr>
                            </w:pPr>
                          </w:p>
                          <w:p w14:paraId="22AB044E" w14:textId="77777777" w:rsidR="00CC43D2" w:rsidRPr="00507C03" w:rsidRDefault="00CC43D2"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" fillcolor="#2e74b5" strokecolor="gray">
                <v:fill color2="#69f" rotate="t" angle="90" focus="50%" type="gradient"/>
                <v:shadow color="black" offset="1pt"/>
                <v:textbox inset="2.23519mm,1.1176mm,2.23519mm,1.1176mm">
                  <w:txbxContent>
                    <w:p w14:paraId="54774914" w14:textId="540C19C3" w:rsidR="00CC43D2" w:rsidRPr="002A4CA1" w:rsidRDefault="00CC43D2"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CC43D2" w:rsidRPr="002A4CA1" w:rsidRDefault="00CC43D2"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CC43D2" w:rsidRPr="00DA11C1" w:rsidRDefault="00CC43D2" w:rsidP="00124985">
                      <w:pPr>
                        <w:jc w:val="center"/>
                        <w:rPr>
                          <w:rFonts w:ascii="Arial" w:hAnsi="Arial" w:cs="Arial"/>
                          <w:b/>
                          <w:color w:val="1F4E79"/>
                          <w:sz w:val="32"/>
                          <w:szCs w:val="32"/>
                          <w:lang w:val="es-MX"/>
                        </w:rPr>
                      </w:pPr>
                    </w:p>
                    <w:p w14:paraId="3119A614" w14:textId="77777777" w:rsidR="00CC43D2" w:rsidRPr="001D7AD8" w:rsidRDefault="00CC43D2" w:rsidP="00124985">
                      <w:pPr>
                        <w:rPr>
                          <w:rFonts w:ascii="Century Gothic" w:hAnsi="Century Gothic"/>
                          <w:b/>
                          <w:color w:val="244061"/>
                          <w:sz w:val="36"/>
                          <w:szCs w:val="36"/>
                        </w:rPr>
                      </w:pPr>
                    </w:p>
                    <w:p w14:paraId="400524C8" w14:textId="77777777" w:rsidR="00CC43D2" w:rsidRPr="001D7AD8" w:rsidRDefault="00CC43D2"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CC43D2" w:rsidRPr="001D7AD8" w:rsidRDefault="00CC43D2" w:rsidP="00124985">
                      <w:pPr>
                        <w:jc w:val="center"/>
                        <w:rPr>
                          <w:rFonts w:ascii="Century Gothic" w:hAnsi="Century Gothic"/>
                          <w:b/>
                          <w:color w:val="244061"/>
                          <w:sz w:val="32"/>
                          <w:szCs w:val="36"/>
                        </w:rPr>
                      </w:pPr>
                    </w:p>
                    <w:p w14:paraId="415D5D76" w14:textId="77777777" w:rsidR="00CC43D2" w:rsidRPr="001D7AD8" w:rsidRDefault="00CC43D2"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CC43D2" w:rsidRPr="000E742A" w:rsidRDefault="00CC43D2" w:rsidP="00124985">
                      <w:pPr>
                        <w:ind w:right="931"/>
                        <w:rPr>
                          <w:rFonts w:ascii="Century Gothic" w:hAnsi="Century Gothic"/>
                          <w:szCs w:val="18"/>
                        </w:rPr>
                      </w:pPr>
                    </w:p>
                    <w:p w14:paraId="22AB044E" w14:textId="77777777" w:rsidR="00CC43D2" w:rsidRPr="00507C03" w:rsidRDefault="00CC43D2"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E77D06" w:rsidRDefault="00124985" w:rsidP="00124985">
      <w:pPr>
        <w:jc w:val="center"/>
        <w:rPr>
          <w:rFonts w:cs="Arial"/>
          <w:b/>
          <w:bCs/>
          <w:sz w:val="24"/>
          <w:szCs w:val="24"/>
          <w:lang w:val="pt-BR"/>
        </w:rPr>
      </w:pPr>
      <w:r w:rsidRPr="00E77D06">
        <w:rPr>
          <w:rFonts w:cs="Arial"/>
          <w:b/>
          <w:bCs/>
          <w:sz w:val="24"/>
          <w:szCs w:val="24"/>
          <w:lang w:val="pt-BR"/>
        </w:rPr>
        <w:t>CODIGO INTERNO</w:t>
      </w:r>
    </w:p>
    <w:p w14:paraId="30884501" w14:textId="7F39E484" w:rsidR="00124985" w:rsidRPr="00147944" w:rsidRDefault="00124985" w:rsidP="00124985">
      <w:pPr>
        <w:jc w:val="center"/>
        <w:rPr>
          <w:rFonts w:cs="Arial"/>
          <w:b/>
          <w:bCs/>
          <w:sz w:val="24"/>
          <w:szCs w:val="24"/>
          <w:lang w:val="pt-BR"/>
        </w:rPr>
      </w:pPr>
      <w:r w:rsidRPr="00147944">
        <w:rPr>
          <w:rFonts w:cs="Arial"/>
          <w:b/>
          <w:bCs/>
          <w:sz w:val="24"/>
          <w:szCs w:val="24"/>
          <w:lang w:val="pt-BR"/>
        </w:rPr>
        <w:t>ENDE-ANPE-202</w:t>
      </w:r>
      <w:r w:rsidR="00147944" w:rsidRPr="00147944">
        <w:rPr>
          <w:rFonts w:cs="Arial"/>
          <w:b/>
          <w:bCs/>
          <w:sz w:val="24"/>
          <w:szCs w:val="24"/>
          <w:lang w:val="pt-BR"/>
        </w:rPr>
        <w:t>1-0</w:t>
      </w:r>
      <w:r w:rsidR="003A5778">
        <w:rPr>
          <w:rFonts w:cs="Arial"/>
          <w:b/>
          <w:bCs/>
          <w:sz w:val="24"/>
          <w:szCs w:val="24"/>
          <w:lang w:val="pt-BR"/>
        </w:rPr>
        <w:t>16</w:t>
      </w:r>
    </w:p>
    <w:p w14:paraId="76CBF28E" w14:textId="38A707F0" w:rsidR="00124985" w:rsidRPr="00E77D06" w:rsidRDefault="003A5778" w:rsidP="00124985">
      <w:pPr>
        <w:jc w:val="center"/>
        <w:rPr>
          <w:rFonts w:cs="Arial"/>
          <w:b/>
          <w:sz w:val="24"/>
          <w:szCs w:val="24"/>
        </w:rPr>
      </w:pPr>
      <w:r>
        <w:rPr>
          <w:rFonts w:cs="Arial"/>
          <w:b/>
          <w:sz w:val="24"/>
          <w:szCs w:val="24"/>
        </w:rPr>
        <w:t>PRIMERA</w:t>
      </w:r>
      <w:r w:rsidR="00124985" w:rsidRPr="00147944">
        <w:rPr>
          <w:rFonts w:cs="Arial"/>
          <w:b/>
          <w:sz w:val="24"/>
          <w:szCs w:val="24"/>
        </w:rPr>
        <w:t xml:space="preserve">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3DD11B35">
                <wp:simplePos x="0" y="0"/>
                <wp:positionH relativeFrom="column">
                  <wp:posOffset>473710</wp:posOffset>
                </wp:positionH>
                <wp:positionV relativeFrom="paragraph">
                  <wp:posOffset>118110</wp:posOffset>
                </wp:positionV>
                <wp:extent cx="4721860" cy="1017270"/>
                <wp:effectExtent l="106045" t="32385" r="39370" b="11239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01727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3E25F81A" w:rsidR="00CC43D2" w:rsidRPr="00353B48" w:rsidRDefault="00CC43D2"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UNIDAD JURIDICA </w:t>
                            </w:r>
                            <w:r w:rsidRPr="00353B48">
                              <w:rPr>
                                <w:rFonts w:ascii="Arial" w:hAnsi="Arial" w:cs="Arial"/>
                                <w:b/>
                                <w:sz w:val="36"/>
                                <w:szCs w:val="36"/>
                              </w:rPr>
                              <w:t>2021</w:t>
                            </w:r>
                            <w:r>
                              <w:rPr>
                                <w:rFonts w:ascii="Arial" w:hAnsi="Arial" w:cs="Arial"/>
                                <w:b/>
                                <w:sz w:val="36"/>
                                <w:szCs w:val="36"/>
                              </w:rPr>
                              <w:t xml:space="preserve"> - 3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62E5D" id="Cuadro de texto 4" o:spid="_x0000_s1028" type="#_x0000_t202" style="position:absolute;left:0;text-align:left;margin-left:37.3pt;margin-top:9.3pt;width:371.8pt;height:8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" strokecolor="#b4c6e7" strokeweight="5pt">
                <v:stroke linestyle="thickThin"/>
                <v:shadow on="t" color="#868686" opacity=".5" offset="-6pt,6pt"/>
                <v:textbox>
                  <w:txbxContent>
                    <w:p w14:paraId="15D0E2E7" w14:textId="3E25F81A" w:rsidR="00CC43D2" w:rsidRPr="00353B48" w:rsidRDefault="00CC43D2"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UNIDAD JURIDICA </w:t>
                      </w:r>
                      <w:r w:rsidRPr="00353B48">
                        <w:rPr>
                          <w:rFonts w:ascii="Arial" w:hAnsi="Arial" w:cs="Arial"/>
                          <w:b/>
                          <w:sz w:val="36"/>
                          <w:szCs w:val="36"/>
                        </w:rPr>
                        <w:t>2021</w:t>
                      </w:r>
                      <w:r>
                        <w:rPr>
                          <w:rFonts w:ascii="Arial" w:hAnsi="Arial" w:cs="Arial"/>
                          <w:b/>
                          <w:sz w:val="36"/>
                          <w:szCs w:val="36"/>
                        </w:rPr>
                        <w:t xml:space="preserve"> - 3</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77777777" w:rsidR="00124985" w:rsidRPr="00BC1967" w:rsidRDefault="00124985"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CC43D2" w:rsidRPr="00507C03" w:rsidRDefault="00CC43D2"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CC43D2" w:rsidRPr="00507C03" w:rsidRDefault="00CC43D2"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CC43D2" w:rsidRPr="004150A3" w:rsidRDefault="00CC43D2"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" filled="f" fillcolor="#eaeaea" stroked="f" strokecolor="gray">
                <v:textbox inset="2.23519mm,1.1176mm,2.23519mm,1.1176mm">
                  <w:txbxContent>
                    <w:p w14:paraId="099D8519" w14:textId="77777777" w:rsidR="00CC43D2" w:rsidRPr="00507C03" w:rsidRDefault="00CC43D2"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CC43D2" w:rsidRPr="00507C03" w:rsidRDefault="00CC43D2"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CC43D2" w:rsidRPr="004150A3" w:rsidRDefault="00CC43D2"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CC43D2" w:rsidRPr="001D7AD8" w:rsidRDefault="00CC43D2"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CC43D2" w:rsidRPr="001D7AD8" w:rsidRDefault="00CC43D2"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CC43D2" w:rsidRPr="001D7AD8" w:rsidRDefault="00CC43D2"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CC43D2" w:rsidRDefault="00CC43D2"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" o:allowincell="f" fillcolor="#254061" stroked="f" strokecolor="white [3212]">
                <v:fill opacity="40092f"/>
                <v:textbox inset="6.75pt,3.75pt,6.75pt,3.75pt">
                  <w:txbxContent>
                    <w:p w14:paraId="48AF2ECC" w14:textId="77777777" w:rsidR="00CC43D2" w:rsidRPr="001D7AD8" w:rsidRDefault="00CC43D2"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CC43D2" w:rsidRPr="001D7AD8" w:rsidRDefault="00CC43D2"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CC43D2" w:rsidRPr="001D7AD8" w:rsidRDefault="00CC43D2"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CC43D2" w:rsidRDefault="00CC43D2" w:rsidP="00124985"/>
                  </w:txbxContent>
                </v:textbox>
                <w10:wrap anchorx="page" anchory="page"/>
              </v:rect>
            </w:pict>
          </mc:Fallback>
        </mc:AlternateContent>
      </w:r>
    </w:p>
    <w:p w14:paraId="23ED198A" w14:textId="77777777" w:rsidR="006C70E4" w:rsidRPr="00B47D4D" w:rsidRDefault="006C70E4" w:rsidP="00FE0A19">
      <w:pPr>
        <w:rPr>
          <w:b/>
          <w:lang w:val="es-BO"/>
        </w:rPr>
      </w:pP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223564BF"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764623">
          <w:rPr>
            <w:noProof/>
            <w:webHidden/>
            <w:lang w:val="es-BO"/>
          </w:rPr>
          <w:t>3</w:t>
        </w:r>
        <w:r w:rsidR="00C962BF" w:rsidRPr="00B47D4D">
          <w:rPr>
            <w:webHidden/>
            <w:lang w:val="es-BO"/>
          </w:rPr>
          <w:fldChar w:fldCharType="end"/>
        </w:r>
      </w:hyperlink>
    </w:p>
    <w:p w14:paraId="45DF4E39" w14:textId="10408F91" w:rsidR="00C962BF" w:rsidRPr="00B47D4D" w:rsidRDefault="00E27C77">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764623">
          <w:rPr>
            <w:noProof/>
            <w:webHidden/>
            <w:lang w:val="es-BO"/>
          </w:rPr>
          <w:t>3</w:t>
        </w:r>
        <w:r w:rsidR="00C962BF" w:rsidRPr="00B47D4D">
          <w:rPr>
            <w:webHidden/>
            <w:lang w:val="es-BO"/>
          </w:rPr>
          <w:fldChar w:fldCharType="end"/>
        </w:r>
      </w:hyperlink>
    </w:p>
    <w:p w14:paraId="22C8AA4A" w14:textId="2FAA8CA9" w:rsidR="00C962BF" w:rsidRPr="00B47D4D" w:rsidRDefault="00E27C77">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764623">
          <w:rPr>
            <w:noProof/>
            <w:webHidden/>
            <w:lang w:val="es-BO"/>
          </w:rPr>
          <w:t>3</w:t>
        </w:r>
        <w:r w:rsidR="00C962BF" w:rsidRPr="00B47D4D">
          <w:rPr>
            <w:webHidden/>
            <w:lang w:val="es-BO"/>
          </w:rPr>
          <w:fldChar w:fldCharType="end"/>
        </w:r>
      </w:hyperlink>
    </w:p>
    <w:p w14:paraId="07399A99" w14:textId="6BE0803C" w:rsidR="00C962BF" w:rsidRPr="00B47D4D" w:rsidRDefault="00E27C77">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764623">
          <w:rPr>
            <w:noProof/>
            <w:webHidden/>
            <w:lang w:val="es-BO"/>
          </w:rPr>
          <w:t>3</w:t>
        </w:r>
        <w:r w:rsidR="00C962BF" w:rsidRPr="00B47D4D">
          <w:rPr>
            <w:webHidden/>
            <w:lang w:val="es-BO"/>
          </w:rPr>
          <w:fldChar w:fldCharType="end"/>
        </w:r>
      </w:hyperlink>
    </w:p>
    <w:p w14:paraId="47EC9E86" w14:textId="2626C779" w:rsidR="00C962BF" w:rsidRPr="00B47D4D" w:rsidRDefault="00E27C77">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764623">
          <w:rPr>
            <w:noProof/>
            <w:webHidden/>
            <w:lang w:val="es-BO"/>
          </w:rPr>
          <w:t>3</w:t>
        </w:r>
        <w:r w:rsidR="00C962BF" w:rsidRPr="00B47D4D">
          <w:rPr>
            <w:webHidden/>
            <w:lang w:val="es-BO"/>
          </w:rPr>
          <w:fldChar w:fldCharType="end"/>
        </w:r>
      </w:hyperlink>
    </w:p>
    <w:p w14:paraId="5B8A4455" w14:textId="194E9CD9" w:rsidR="00C962BF" w:rsidRPr="00B47D4D" w:rsidRDefault="00E27C77">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764623">
          <w:rPr>
            <w:noProof/>
            <w:webHidden/>
            <w:lang w:val="es-BO"/>
          </w:rPr>
          <w:t>4</w:t>
        </w:r>
        <w:r w:rsidR="00C962BF" w:rsidRPr="00B47D4D">
          <w:rPr>
            <w:webHidden/>
            <w:lang w:val="es-BO"/>
          </w:rPr>
          <w:fldChar w:fldCharType="end"/>
        </w:r>
      </w:hyperlink>
    </w:p>
    <w:p w14:paraId="626C5FEC" w14:textId="0118AA11" w:rsidR="00C962BF" w:rsidRPr="00B47D4D" w:rsidRDefault="00E27C77">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764623">
          <w:rPr>
            <w:noProof/>
            <w:webHidden/>
            <w:lang w:val="es-BO"/>
          </w:rPr>
          <w:t>5</w:t>
        </w:r>
        <w:r w:rsidR="00C962BF" w:rsidRPr="00B47D4D">
          <w:rPr>
            <w:webHidden/>
            <w:lang w:val="es-BO"/>
          </w:rPr>
          <w:fldChar w:fldCharType="end"/>
        </w:r>
      </w:hyperlink>
    </w:p>
    <w:p w14:paraId="72A8C1EA" w14:textId="1C1427E5" w:rsidR="00C962BF" w:rsidRPr="00B47D4D" w:rsidRDefault="00E27C77">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764623">
          <w:rPr>
            <w:noProof/>
            <w:webHidden/>
            <w:lang w:val="es-BO"/>
          </w:rPr>
          <w:t>5</w:t>
        </w:r>
        <w:r w:rsidR="00C962BF" w:rsidRPr="00B47D4D">
          <w:rPr>
            <w:webHidden/>
            <w:lang w:val="es-BO"/>
          </w:rPr>
          <w:fldChar w:fldCharType="end"/>
        </w:r>
      </w:hyperlink>
    </w:p>
    <w:p w14:paraId="4F241E66" w14:textId="7C1B8D18" w:rsidR="00C962BF" w:rsidRPr="00B47D4D" w:rsidRDefault="00E27C77">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764623">
          <w:rPr>
            <w:noProof/>
            <w:webHidden/>
            <w:lang w:val="es-BO"/>
          </w:rPr>
          <w:t>5</w:t>
        </w:r>
        <w:r w:rsidR="00C962BF" w:rsidRPr="00B47D4D">
          <w:rPr>
            <w:webHidden/>
            <w:lang w:val="es-BO"/>
          </w:rPr>
          <w:fldChar w:fldCharType="end"/>
        </w:r>
      </w:hyperlink>
    </w:p>
    <w:p w14:paraId="37AF1A94" w14:textId="630EF611" w:rsidR="00C962BF" w:rsidRPr="00B47D4D" w:rsidRDefault="00E27C77">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764623">
          <w:rPr>
            <w:noProof/>
            <w:webHidden/>
            <w:lang w:val="es-BO"/>
          </w:rPr>
          <w:t>5</w:t>
        </w:r>
        <w:r w:rsidR="00C962BF" w:rsidRPr="00B47D4D">
          <w:rPr>
            <w:webHidden/>
            <w:lang w:val="es-BO"/>
          </w:rPr>
          <w:fldChar w:fldCharType="end"/>
        </w:r>
      </w:hyperlink>
    </w:p>
    <w:p w14:paraId="539B6C57" w14:textId="19510F26" w:rsidR="00C962BF" w:rsidRPr="00B47D4D" w:rsidRDefault="00E27C77">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764623">
          <w:rPr>
            <w:noProof/>
            <w:webHidden/>
            <w:lang w:val="es-BO"/>
          </w:rPr>
          <w:t>6</w:t>
        </w:r>
        <w:r w:rsidR="00C962BF" w:rsidRPr="00B47D4D">
          <w:rPr>
            <w:webHidden/>
            <w:lang w:val="es-BO"/>
          </w:rPr>
          <w:fldChar w:fldCharType="end"/>
        </w:r>
      </w:hyperlink>
    </w:p>
    <w:p w14:paraId="0C9837E0" w14:textId="16426AE8" w:rsidR="00C962BF" w:rsidRPr="00B47D4D" w:rsidRDefault="00E27C77">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764623">
          <w:rPr>
            <w:noProof/>
            <w:webHidden/>
            <w:lang w:val="es-BO"/>
          </w:rPr>
          <w:t>6</w:t>
        </w:r>
        <w:r w:rsidR="00C962BF" w:rsidRPr="00B47D4D">
          <w:rPr>
            <w:webHidden/>
            <w:lang w:val="es-BO"/>
          </w:rPr>
          <w:fldChar w:fldCharType="end"/>
        </w:r>
      </w:hyperlink>
    </w:p>
    <w:p w14:paraId="46A43FED" w14:textId="22C95300" w:rsidR="00C962BF" w:rsidRPr="00B47D4D" w:rsidRDefault="00E27C77">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764623">
          <w:rPr>
            <w:noProof/>
            <w:webHidden/>
            <w:lang w:val="es-BO"/>
          </w:rPr>
          <w:t>6</w:t>
        </w:r>
        <w:r w:rsidR="00C962BF" w:rsidRPr="00B47D4D">
          <w:rPr>
            <w:webHidden/>
            <w:lang w:val="es-BO"/>
          </w:rPr>
          <w:fldChar w:fldCharType="end"/>
        </w:r>
      </w:hyperlink>
    </w:p>
    <w:p w14:paraId="26353FBD" w14:textId="325F1835" w:rsidR="00C962BF" w:rsidRPr="00B47D4D" w:rsidRDefault="00E27C77">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764623">
          <w:rPr>
            <w:noProof/>
            <w:webHidden/>
            <w:lang w:val="es-BO"/>
          </w:rPr>
          <w:t>6</w:t>
        </w:r>
        <w:r w:rsidR="00C962BF" w:rsidRPr="00B47D4D">
          <w:rPr>
            <w:webHidden/>
            <w:lang w:val="es-BO"/>
          </w:rPr>
          <w:fldChar w:fldCharType="end"/>
        </w:r>
      </w:hyperlink>
    </w:p>
    <w:p w14:paraId="63DB0AED" w14:textId="2E8FBF02" w:rsidR="00C962BF" w:rsidRPr="00B47D4D" w:rsidRDefault="00E27C77">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764623">
          <w:rPr>
            <w:noProof/>
            <w:webHidden/>
            <w:lang w:val="es-BO"/>
          </w:rPr>
          <w:t>6</w:t>
        </w:r>
        <w:r w:rsidR="00C962BF" w:rsidRPr="00B47D4D">
          <w:rPr>
            <w:webHidden/>
            <w:lang w:val="es-BO"/>
          </w:rPr>
          <w:fldChar w:fldCharType="end"/>
        </w:r>
      </w:hyperlink>
    </w:p>
    <w:p w14:paraId="653F1B0F" w14:textId="100ECCA3" w:rsidR="00C962BF" w:rsidRPr="00B47D4D" w:rsidRDefault="00E27C77">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764623">
          <w:rPr>
            <w:noProof/>
            <w:webHidden/>
            <w:lang w:val="es-BO"/>
          </w:rPr>
          <w:t>6</w:t>
        </w:r>
        <w:r w:rsidR="00C962BF" w:rsidRPr="00B47D4D">
          <w:rPr>
            <w:webHidden/>
            <w:lang w:val="es-BO"/>
          </w:rPr>
          <w:fldChar w:fldCharType="end"/>
        </w:r>
      </w:hyperlink>
    </w:p>
    <w:p w14:paraId="40FDFD0B" w14:textId="3A6118A6" w:rsidR="00C962BF" w:rsidRPr="00B47D4D" w:rsidRDefault="00E27C77">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764623">
          <w:rPr>
            <w:noProof/>
            <w:webHidden/>
            <w:lang w:val="es-BO"/>
          </w:rPr>
          <w:t>7</w:t>
        </w:r>
        <w:r w:rsidR="00C962BF" w:rsidRPr="00B47D4D">
          <w:rPr>
            <w:webHidden/>
            <w:lang w:val="es-BO"/>
          </w:rPr>
          <w:fldChar w:fldCharType="end"/>
        </w:r>
      </w:hyperlink>
    </w:p>
    <w:p w14:paraId="6AE16CBB" w14:textId="7E59A6FB" w:rsidR="00C962BF" w:rsidRPr="00B47D4D" w:rsidRDefault="00E27C77">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764623">
          <w:rPr>
            <w:noProof/>
            <w:webHidden/>
            <w:lang w:val="es-BO"/>
          </w:rPr>
          <w:t>7</w:t>
        </w:r>
        <w:r w:rsidR="00C962BF" w:rsidRPr="00B47D4D">
          <w:rPr>
            <w:webHidden/>
            <w:lang w:val="es-BO"/>
          </w:rPr>
          <w:fldChar w:fldCharType="end"/>
        </w:r>
      </w:hyperlink>
    </w:p>
    <w:p w14:paraId="651524B0" w14:textId="3D0EAEAD" w:rsidR="00C962BF" w:rsidRPr="00B47D4D" w:rsidRDefault="00E27C77">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764623">
          <w:rPr>
            <w:noProof/>
            <w:webHidden/>
            <w:lang w:val="es-BO"/>
          </w:rPr>
          <w:t>7</w:t>
        </w:r>
        <w:r w:rsidR="00C962BF" w:rsidRPr="00B47D4D">
          <w:rPr>
            <w:webHidden/>
            <w:lang w:val="es-BO"/>
          </w:rPr>
          <w:fldChar w:fldCharType="end"/>
        </w:r>
      </w:hyperlink>
    </w:p>
    <w:p w14:paraId="772D5D5C" w14:textId="5210E3F2" w:rsidR="00C962BF" w:rsidRPr="00B47D4D" w:rsidRDefault="00E27C77">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764623">
          <w:rPr>
            <w:noProof/>
            <w:webHidden/>
            <w:lang w:val="es-BO"/>
          </w:rPr>
          <w:t>8</w:t>
        </w:r>
        <w:r w:rsidR="00C962BF" w:rsidRPr="00B47D4D">
          <w:rPr>
            <w:webHidden/>
            <w:lang w:val="es-BO"/>
          </w:rPr>
          <w:fldChar w:fldCharType="end"/>
        </w:r>
      </w:hyperlink>
    </w:p>
    <w:p w14:paraId="22638211" w14:textId="0B9E30FA" w:rsidR="00C962BF" w:rsidRPr="00B47D4D" w:rsidRDefault="00E27C77">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764623">
          <w:rPr>
            <w:noProof/>
            <w:webHidden/>
            <w:lang w:val="es-BO"/>
          </w:rPr>
          <w:t>9</w:t>
        </w:r>
        <w:r w:rsidR="00C962BF" w:rsidRPr="00B47D4D">
          <w:rPr>
            <w:webHidden/>
            <w:lang w:val="es-BO"/>
          </w:rPr>
          <w:fldChar w:fldCharType="end"/>
        </w:r>
      </w:hyperlink>
    </w:p>
    <w:p w14:paraId="5E819287" w14:textId="2753A5BB" w:rsidR="00C962BF" w:rsidRPr="00B47D4D" w:rsidRDefault="00E27C77">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764623">
          <w:rPr>
            <w:noProof/>
            <w:webHidden/>
            <w:lang w:val="es-BO"/>
          </w:rPr>
          <w:t>9</w:t>
        </w:r>
        <w:r w:rsidR="00C962BF" w:rsidRPr="00B47D4D">
          <w:rPr>
            <w:webHidden/>
            <w:lang w:val="es-BO"/>
          </w:rPr>
          <w:fldChar w:fldCharType="end"/>
        </w:r>
      </w:hyperlink>
    </w:p>
    <w:p w14:paraId="2BDF2268" w14:textId="44E06185" w:rsidR="00C962BF" w:rsidRPr="00B47D4D" w:rsidRDefault="00E27C77">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764623">
          <w:rPr>
            <w:noProof/>
            <w:webHidden/>
            <w:lang w:val="es-BO"/>
          </w:rPr>
          <w:t>11</w:t>
        </w:r>
        <w:r w:rsidR="00C962BF" w:rsidRPr="00B47D4D">
          <w:rPr>
            <w:webHidden/>
            <w:lang w:val="es-BO"/>
          </w:rPr>
          <w:fldChar w:fldCharType="end"/>
        </w:r>
      </w:hyperlink>
    </w:p>
    <w:p w14:paraId="2A37AFB2" w14:textId="6BC2C03D" w:rsidR="00C962BF" w:rsidRPr="00B47D4D" w:rsidRDefault="00E27C77">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764623">
          <w:rPr>
            <w:noProof/>
            <w:webHidden/>
            <w:lang w:val="es-BO"/>
          </w:rPr>
          <w:t>13</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AE5AEB">
      <w:pPr>
        <w:pStyle w:val="Ttul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AE5AEB">
      <w:pPr>
        <w:pStyle w:val="Ttul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14:paraId="402F0563" w14:textId="77777777" w:rsidR="00BB4D46" w:rsidRPr="00B47D4D" w:rsidRDefault="00BB4D46" w:rsidP="00BE2741">
      <w:pPr>
        <w:pStyle w:val="Ttul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AE5AEB">
      <w:pPr>
        <w:pStyle w:val="Ttul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5"/>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6" w:name="_Toc355779856"/>
      <w:r w:rsidRPr="00B47D4D">
        <w:rPr>
          <w:b/>
          <w:lang w:val="es-BO"/>
        </w:rPr>
        <w:t>Reunión Informativa de Aclaración</w:t>
      </w:r>
      <w:bookmarkEnd w:id="6"/>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Ttul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Ttul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t>RECHAZO Y DESCALIFICACIÓN DE PROPUESTAS</w:t>
      </w:r>
      <w:bookmarkEnd w:id="8"/>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B47D4D"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establecido en el subnumeral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r w:rsidR="001148B1" w:rsidRPr="00B47D4D">
        <w:rPr>
          <w:rFonts w:ascii="Verdana" w:hAnsi="Verdana" w:cs="Arial"/>
          <w:sz w:val="18"/>
          <w:szCs w:val="18"/>
          <w:lang w:val="es-BO"/>
        </w:rPr>
        <w:t>subnumeral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Ttul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6" w:name="_Toc347485773"/>
      <w:bookmarkStart w:id="17" w:name="_Toc355779862"/>
      <w:r w:rsidRPr="00B47D4D">
        <w:rPr>
          <w:rFonts w:cs="Tahoma"/>
          <w:szCs w:val="18"/>
          <w:lang w:val="es-BO"/>
        </w:rPr>
        <w:t>Se deberán considerar como criterios de subsanabilidad los siguientes:</w:t>
      </w:r>
      <w:bookmarkEnd w:id="16"/>
      <w:bookmarkEnd w:id="17"/>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subsanabilidad.</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14:paraId="3BAE88A3" w14:textId="77777777" w:rsidR="00324391" w:rsidRPr="00B47D4D" w:rsidRDefault="00324391" w:rsidP="00324391">
      <w:pPr>
        <w:pStyle w:val="Ttulo"/>
        <w:spacing w:before="0" w:after="0"/>
        <w:ind w:left="426"/>
        <w:jc w:val="left"/>
        <w:rPr>
          <w:rFonts w:ascii="Verdana" w:hAnsi="Verdana"/>
          <w:b w:val="0"/>
          <w:sz w:val="18"/>
          <w:szCs w:val="18"/>
          <w:lang w:val="es-BO"/>
        </w:rPr>
      </w:pPr>
    </w:p>
    <w:p w14:paraId="31BCA95C" w14:textId="77777777" w:rsidR="00250671"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AE5AEB">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del Decreto Supremo Nº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14:paraId="2ED25A5D" w14:textId="77777777" w:rsidR="00324391" w:rsidRPr="00B47D4D" w:rsidRDefault="00324391" w:rsidP="00324391">
      <w:pPr>
        <w:pStyle w:val="Ttul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14:paraId="11657793" w14:textId="77777777" w:rsidR="00164509" w:rsidRPr="00B47D4D" w:rsidRDefault="00164509" w:rsidP="00324391">
      <w:pPr>
        <w:pStyle w:val="Ttulo"/>
        <w:spacing w:before="0" w:after="0"/>
        <w:jc w:val="left"/>
        <w:rPr>
          <w:rFonts w:ascii="Verdana" w:hAnsi="Verdana"/>
          <w:b w:val="0"/>
          <w:sz w:val="18"/>
          <w:szCs w:val="18"/>
          <w:lang w:val="es-BO"/>
        </w:rPr>
      </w:pPr>
    </w:p>
    <w:p w14:paraId="7CA8EF35" w14:textId="77777777" w:rsidR="00164509" w:rsidRPr="00B47D4D" w:rsidRDefault="00250671" w:rsidP="00AE5AE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AE5AE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AE5AEB">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AE5AEB">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AE5AEB">
      <w:pPr>
        <w:numPr>
          <w:ilvl w:val="0"/>
          <w:numId w:val="15"/>
        </w:numPr>
        <w:ind w:left="1701" w:hanging="425"/>
        <w:rPr>
          <w:rFonts w:cs="Arial"/>
          <w:szCs w:val="18"/>
          <w:lang w:val="es-BO"/>
        </w:rPr>
      </w:pPr>
      <w:r w:rsidRPr="00B47D4D">
        <w:rPr>
          <w:rFonts w:cs="Arial"/>
          <w:szCs w:val="18"/>
          <w:lang w:val="es-BO"/>
        </w:rPr>
        <w:t xml:space="preserve">En caso de requerirse la Garantía de Seriedad de Propuesta, ésta deberá ser presentada en original, equivalente al cero punto cinco por ciento (0.5%) del precio referencial de la contratación, con una vigencia de sesenta (60) días </w:t>
      </w:r>
      <w:r w:rsidRPr="00B47D4D">
        <w:rPr>
          <w:rFonts w:cs="Arial"/>
          <w:szCs w:val="18"/>
          <w:lang w:val="es-BO"/>
        </w:rPr>
        <w:lastRenderedPageBreak/>
        <w:t>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Ttul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0"/>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Ttul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t>ADJUDICACIÓN O DECLARATORIA DESIERTA</w:t>
      </w:r>
      <w:bookmarkEnd w:id="35"/>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w:t>
      </w:r>
      <w:r w:rsidRPr="00B47D4D">
        <w:rPr>
          <w:szCs w:val="18"/>
          <w:lang w:val="es-BO"/>
        </w:rPr>
        <w:lastRenderedPageBreak/>
        <w:t xml:space="preserve">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Ttul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lastRenderedPageBreak/>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6"/>
    </w:p>
    <w:p w14:paraId="2D387E8E" w14:textId="77777777" w:rsidR="00265E54" w:rsidRPr="00B47D4D" w:rsidRDefault="00265E54" w:rsidP="00265E54">
      <w:pPr>
        <w:pStyle w:val="Ttul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Ttulo"/>
        <w:spacing w:before="0" w:after="0"/>
        <w:ind w:left="709"/>
        <w:jc w:val="both"/>
        <w:rPr>
          <w:rFonts w:ascii="Verdana" w:hAnsi="Verdana"/>
          <w:b w:val="0"/>
          <w:sz w:val="18"/>
          <w:szCs w:val="18"/>
          <w:lang w:val="es-BO"/>
        </w:rPr>
      </w:pPr>
      <w:bookmarkStart w:id="47" w:name="_Toc347485804"/>
      <w:bookmarkStart w:id="48"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14:paraId="249C79FC" w14:textId="77777777" w:rsidR="00265E54" w:rsidRPr="00B47D4D"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Ttulo"/>
        <w:spacing w:before="0" w:after="0"/>
        <w:ind w:left="390"/>
        <w:jc w:val="both"/>
        <w:rPr>
          <w:rFonts w:ascii="Verdana" w:hAnsi="Verdana"/>
          <w:sz w:val="18"/>
          <w:szCs w:val="18"/>
          <w:lang w:val="es-BO"/>
        </w:rPr>
      </w:pPr>
    </w:p>
    <w:p w14:paraId="054C3F88" w14:textId="7713F12E" w:rsidR="00271CE1" w:rsidRDefault="00271CE1" w:rsidP="00265E54">
      <w:pPr>
        <w:pStyle w:val="Ttulo"/>
        <w:spacing w:before="0" w:after="0"/>
        <w:ind w:left="390"/>
        <w:jc w:val="both"/>
        <w:rPr>
          <w:rFonts w:ascii="Verdana" w:hAnsi="Verdana"/>
          <w:sz w:val="18"/>
          <w:szCs w:val="18"/>
          <w:lang w:val="es-BO"/>
        </w:rPr>
      </w:pPr>
    </w:p>
    <w:p w14:paraId="53186985" w14:textId="67679859" w:rsidR="00271CE1" w:rsidRDefault="00271CE1" w:rsidP="00265E54">
      <w:pPr>
        <w:pStyle w:val="Ttulo"/>
        <w:spacing w:before="0" w:after="0"/>
        <w:ind w:left="390"/>
        <w:jc w:val="both"/>
        <w:rPr>
          <w:rFonts w:ascii="Verdana" w:hAnsi="Verdana"/>
          <w:sz w:val="18"/>
          <w:szCs w:val="18"/>
          <w:lang w:val="es-BO"/>
        </w:rPr>
      </w:pPr>
    </w:p>
    <w:p w14:paraId="0C4C8BB1" w14:textId="4C9E24A5" w:rsidR="00271CE1" w:rsidRDefault="00271CE1" w:rsidP="00265E54">
      <w:pPr>
        <w:pStyle w:val="Ttulo"/>
        <w:spacing w:before="0" w:after="0"/>
        <w:ind w:left="390"/>
        <w:jc w:val="both"/>
        <w:rPr>
          <w:rFonts w:ascii="Verdana" w:hAnsi="Verdana"/>
          <w:sz w:val="18"/>
          <w:szCs w:val="18"/>
          <w:lang w:val="es-BO"/>
        </w:rPr>
      </w:pPr>
    </w:p>
    <w:p w14:paraId="69F0B364" w14:textId="140151F0" w:rsidR="00271CE1" w:rsidRDefault="00271CE1" w:rsidP="00265E54">
      <w:pPr>
        <w:pStyle w:val="Ttulo"/>
        <w:spacing w:before="0" w:after="0"/>
        <w:ind w:left="390"/>
        <w:jc w:val="both"/>
        <w:rPr>
          <w:rFonts w:ascii="Verdana" w:hAnsi="Verdana"/>
          <w:sz w:val="18"/>
          <w:szCs w:val="18"/>
          <w:lang w:val="es-BO"/>
        </w:rPr>
      </w:pPr>
    </w:p>
    <w:p w14:paraId="11B1272D" w14:textId="2CF25BE5" w:rsidR="00271CE1" w:rsidRDefault="00271CE1" w:rsidP="00265E54">
      <w:pPr>
        <w:pStyle w:val="Ttulo"/>
        <w:spacing w:before="0" w:after="0"/>
        <w:ind w:left="390"/>
        <w:jc w:val="both"/>
        <w:rPr>
          <w:rFonts w:ascii="Verdana" w:hAnsi="Verdana"/>
          <w:sz w:val="18"/>
          <w:szCs w:val="18"/>
          <w:lang w:val="es-BO"/>
        </w:rPr>
      </w:pPr>
    </w:p>
    <w:p w14:paraId="68BC2BDE" w14:textId="3471676F" w:rsidR="00271CE1" w:rsidRDefault="00271CE1" w:rsidP="00265E54">
      <w:pPr>
        <w:pStyle w:val="Ttulo"/>
        <w:spacing w:before="0" w:after="0"/>
        <w:ind w:left="390"/>
        <w:jc w:val="both"/>
        <w:rPr>
          <w:rFonts w:ascii="Verdana" w:hAnsi="Verdana"/>
          <w:sz w:val="18"/>
          <w:szCs w:val="18"/>
          <w:lang w:val="es-BO"/>
        </w:rPr>
      </w:pPr>
    </w:p>
    <w:p w14:paraId="7D99E67C" w14:textId="68B99D77" w:rsidR="00271CE1" w:rsidRDefault="00271CE1" w:rsidP="00265E54">
      <w:pPr>
        <w:pStyle w:val="Ttulo"/>
        <w:spacing w:before="0" w:after="0"/>
        <w:ind w:left="390"/>
        <w:jc w:val="both"/>
        <w:rPr>
          <w:rFonts w:ascii="Verdana" w:hAnsi="Verdana"/>
          <w:sz w:val="18"/>
          <w:szCs w:val="18"/>
          <w:lang w:val="es-BO"/>
        </w:rPr>
      </w:pPr>
    </w:p>
    <w:p w14:paraId="33DAC58F" w14:textId="19BF4887" w:rsidR="00271CE1" w:rsidRDefault="00271CE1" w:rsidP="00265E54">
      <w:pPr>
        <w:pStyle w:val="Ttulo"/>
        <w:spacing w:before="0" w:after="0"/>
        <w:ind w:left="390"/>
        <w:jc w:val="both"/>
        <w:rPr>
          <w:rFonts w:ascii="Verdana" w:hAnsi="Verdana"/>
          <w:sz w:val="18"/>
          <w:szCs w:val="18"/>
          <w:lang w:val="es-BO"/>
        </w:rPr>
      </w:pPr>
    </w:p>
    <w:p w14:paraId="5A4E21AF" w14:textId="52554269" w:rsidR="00271CE1" w:rsidRDefault="00271CE1" w:rsidP="00265E54">
      <w:pPr>
        <w:pStyle w:val="Ttulo"/>
        <w:spacing w:before="0" w:after="0"/>
        <w:ind w:left="390"/>
        <w:jc w:val="both"/>
        <w:rPr>
          <w:rFonts w:ascii="Verdana" w:hAnsi="Verdana"/>
          <w:sz w:val="18"/>
          <w:szCs w:val="18"/>
          <w:lang w:val="es-BO"/>
        </w:rPr>
      </w:pPr>
    </w:p>
    <w:p w14:paraId="2BE1A544" w14:textId="0F6EE51C" w:rsidR="00271CE1" w:rsidRDefault="00271CE1" w:rsidP="00265E54">
      <w:pPr>
        <w:pStyle w:val="Ttulo"/>
        <w:spacing w:before="0" w:after="0"/>
        <w:ind w:left="390"/>
        <w:jc w:val="both"/>
        <w:rPr>
          <w:rFonts w:ascii="Verdana" w:hAnsi="Verdana"/>
          <w:sz w:val="18"/>
          <w:szCs w:val="18"/>
          <w:lang w:val="es-BO"/>
        </w:rPr>
      </w:pPr>
    </w:p>
    <w:p w14:paraId="2C582C3B" w14:textId="47821FBE" w:rsidR="00271CE1" w:rsidRDefault="00271CE1" w:rsidP="00265E54">
      <w:pPr>
        <w:pStyle w:val="Ttulo"/>
        <w:spacing w:before="0" w:after="0"/>
        <w:ind w:left="390"/>
        <w:jc w:val="both"/>
        <w:rPr>
          <w:rFonts w:ascii="Verdana" w:hAnsi="Verdana"/>
          <w:sz w:val="18"/>
          <w:szCs w:val="18"/>
          <w:lang w:val="es-BO"/>
        </w:rPr>
      </w:pPr>
    </w:p>
    <w:p w14:paraId="66088DD8" w14:textId="09AE4B60" w:rsidR="00271CE1" w:rsidRDefault="00271CE1" w:rsidP="00265E54">
      <w:pPr>
        <w:pStyle w:val="Ttulo"/>
        <w:spacing w:before="0" w:after="0"/>
        <w:ind w:left="390"/>
        <w:jc w:val="both"/>
        <w:rPr>
          <w:rFonts w:ascii="Verdana" w:hAnsi="Verdana"/>
          <w:sz w:val="18"/>
          <w:szCs w:val="18"/>
          <w:lang w:val="es-BO"/>
        </w:rPr>
      </w:pPr>
    </w:p>
    <w:p w14:paraId="7E8E4E61" w14:textId="601AF35F" w:rsidR="00271CE1" w:rsidRDefault="00271CE1" w:rsidP="00265E54">
      <w:pPr>
        <w:pStyle w:val="Ttulo"/>
        <w:spacing w:before="0" w:after="0"/>
        <w:ind w:left="390"/>
        <w:jc w:val="both"/>
        <w:rPr>
          <w:rFonts w:ascii="Verdana" w:hAnsi="Verdana"/>
          <w:sz w:val="18"/>
          <w:szCs w:val="18"/>
          <w:lang w:val="es-BO"/>
        </w:rPr>
      </w:pPr>
    </w:p>
    <w:p w14:paraId="04F75FC1" w14:textId="42A864D9" w:rsidR="00271CE1" w:rsidRDefault="00271CE1" w:rsidP="00265E54">
      <w:pPr>
        <w:pStyle w:val="Ttulo"/>
        <w:spacing w:before="0" w:after="0"/>
        <w:ind w:left="390"/>
        <w:jc w:val="both"/>
        <w:rPr>
          <w:rFonts w:ascii="Verdana" w:hAnsi="Verdana"/>
          <w:sz w:val="18"/>
          <w:szCs w:val="18"/>
          <w:lang w:val="es-BO"/>
        </w:rPr>
      </w:pPr>
    </w:p>
    <w:p w14:paraId="5131A6FB" w14:textId="10FF3968" w:rsidR="00271CE1" w:rsidRDefault="00271CE1" w:rsidP="00265E54">
      <w:pPr>
        <w:pStyle w:val="Ttulo"/>
        <w:spacing w:before="0" w:after="0"/>
        <w:ind w:left="390"/>
        <w:jc w:val="both"/>
        <w:rPr>
          <w:rFonts w:ascii="Verdana" w:hAnsi="Verdana"/>
          <w:sz w:val="18"/>
          <w:szCs w:val="18"/>
          <w:lang w:val="es-BO"/>
        </w:rPr>
      </w:pPr>
    </w:p>
    <w:p w14:paraId="2A4A036E" w14:textId="043A6109" w:rsidR="00271CE1" w:rsidRDefault="00271CE1" w:rsidP="00265E54">
      <w:pPr>
        <w:pStyle w:val="Ttulo"/>
        <w:spacing w:before="0" w:after="0"/>
        <w:ind w:left="390"/>
        <w:jc w:val="both"/>
        <w:rPr>
          <w:rFonts w:ascii="Verdana" w:hAnsi="Verdana"/>
          <w:sz w:val="18"/>
          <w:szCs w:val="18"/>
          <w:lang w:val="es-BO"/>
        </w:rPr>
      </w:pPr>
    </w:p>
    <w:p w14:paraId="4EA93CC8" w14:textId="22F3B141" w:rsidR="00271CE1" w:rsidRDefault="00271CE1" w:rsidP="00265E54">
      <w:pPr>
        <w:pStyle w:val="Ttulo"/>
        <w:spacing w:before="0" w:after="0"/>
        <w:ind w:left="390"/>
        <w:jc w:val="both"/>
        <w:rPr>
          <w:rFonts w:ascii="Verdana" w:hAnsi="Verdana"/>
          <w:sz w:val="18"/>
          <w:szCs w:val="18"/>
          <w:lang w:val="es-BO"/>
        </w:rPr>
      </w:pPr>
    </w:p>
    <w:p w14:paraId="79E3D1CB" w14:textId="48802F3F" w:rsidR="00271CE1" w:rsidRDefault="00271CE1" w:rsidP="00265E54">
      <w:pPr>
        <w:pStyle w:val="Ttulo"/>
        <w:spacing w:before="0" w:after="0"/>
        <w:ind w:left="390"/>
        <w:jc w:val="both"/>
        <w:rPr>
          <w:rFonts w:ascii="Verdana" w:hAnsi="Verdana"/>
          <w:sz w:val="18"/>
          <w:szCs w:val="18"/>
          <w:lang w:val="es-BO"/>
        </w:rPr>
      </w:pPr>
    </w:p>
    <w:p w14:paraId="78A16C69" w14:textId="414E87B7" w:rsidR="00271CE1" w:rsidRDefault="00271CE1" w:rsidP="00265E54">
      <w:pPr>
        <w:pStyle w:val="Ttulo"/>
        <w:spacing w:before="0" w:after="0"/>
        <w:ind w:left="390"/>
        <w:jc w:val="both"/>
        <w:rPr>
          <w:rFonts w:ascii="Verdana" w:hAnsi="Verdana"/>
          <w:sz w:val="18"/>
          <w:szCs w:val="18"/>
          <w:lang w:val="es-BO"/>
        </w:rPr>
      </w:pPr>
    </w:p>
    <w:p w14:paraId="7CB961A7" w14:textId="3AE62E7B" w:rsidR="00271CE1" w:rsidRDefault="00271CE1" w:rsidP="00265E54">
      <w:pPr>
        <w:pStyle w:val="Ttulo"/>
        <w:spacing w:before="0" w:after="0"/>
        <w:ind w:left="390"/>
        <w:jc w:val="both"/>
        <w:rPr>
          <w:rFonts w:ascii="Verdana" w:hAnsi="Verdana"/>
          <w:sz w:val="18"/>
          <w:szCs w:val="18"/>
          <w:lang w:val="es-BO"/>
        </w:rPr>
      </w:pPr>
    </w:p>
    <w:p w14:paraId="2B91F6F5" w14:textId="02363FBE" w:rsidR="00271CE1" w:rsidRDefault="00271CE1" w:rsidP="00265E54">
      <w:pPr>
        <w:pStyle w:val="Ttulo"/>
        <w:spacing w:before="0" w:after="0"/>
        <w:ind w:left="390"/>
        <w:jc w:val="both"/>
        <w:rPr>
          <w:rFonts w:ascii="Verdana" w:hAnsi="Verdana"/>
          <w:sz w:val="18"/>
          <w:szCs w:val="18"/>
          <w:lang w:val="es-BO"/>
        </w:rPr>
      </w:pPr>
    </w:p>
    <w:p w14:paraId="76380BD3" w14:textId="19B8A777" w:rsidR="00271CE1" w:rsidRDefault="00271CE1" w:rsidP="00265E54">
      <w:pPr>
        <w:pStyle w:val="Ttulo"/>
        <w:spacing w:before="0" w:after="0"/>
        <w:ind w:left="390"/>
        <w:jc w:val="both"/>
        <w:rPr>
          <w:rFonts w:ascii="Verdana" w:hAnsi="Verdana"/>
          <w:sz w:val="18"/>
          <w:szCs w:val="18"/>
          <w:lang w:val="es-BO"/>
        </w:rPr>
      </w:pPr>
    </w:p>
    <w:p w14:paraId="5BFD398D" w14:textId="27329E75" w:rsidR="00271CE1" w:rsidRDefault="00271CE1" w:rsidP="00265E54">
      <w:pPr>
        <w:pStyle w:val="Ttulo"/>
        <w:spacing w:before="0" w:after="0"/>
        <w:ind w:left="390"/>
        <w:jc w:val="both"/>
        <w:rPr>
          <w:rFonts w:ascii="Verdana" w:hAnsi="Verdana"/>
          <w:sz w:val="18"/>
          <w:szCs w:val="18"/>
          <w:lang w:val="es-BO"/>
        </w:rPr>
      </w:pPr>
    </w:p>
    <w:p w14:paraId="5BF5A49A" w14:textId="41D57499" w:rsidR="00271CE1" w:rsidRDefault="00271CE1" w:rsidP="00265E54">
      <w:pPr>
        <w:pStyle w:val="Ttulo"/>
        <w:spacing w:before="0" w:after="0"/>
        <w:ind w:left="390"/>
        <w:jc w:val="both"/>
        <w:rPr>
          <w:rFonts w:ascii="Verdana" w:hAnsi="Verdana"/>
          <w:sz w:val="18"/>
          <w:szCs w:val="18"/>
          <w:lang w:val="es-BO"/>
        </w:rPr>
      </w:pPr>
    </w:p>
    <w:p w14:paraId="34E6FB88" w14:textId="25B7904E" w:rsidR="00271CE1" w:rsidRDefault="00271CE1" w:rsidP="00265E54">
      <w:pPr>
        <w:pStyle w:val="Ttulo"/>
        <w:spacing w:before="0" w:after="0"/>
        <w:ind w:left="390"/>
        <w:jc w:val="both"/>
        <w:rPr>
          <w:rFonts w:ascii="Verdana" w:hAnsi="Verdana"/>
          <w:sz w:val="18"/>
          <w:szCs w:val="18"/>
          <w:lang w:val="es-BO"/>
        </w:rPr>
      </w:pPr>
    </w:p>
    <w:p w14:paraId="0E27D635" w14:textId="7FB20BBB" w:rsidR="00271CE1" w:rsidRDefault="00271CE1" w:rsidP="00265E54">
      <w:pPr>
        <w:pStyle w:val="Ttulo"/>
        <w:spacing w:before="0" w:after="0"/>
        <w:ind w:left="390"/>
        <w:jc w:val="both"/>
        <w:rPr>
          <w:rFonts w:ascii="Verdana" w:hAnsi="Verdana"/>
          <w:sz w:val="18"/>
          <w:szCs w:val="18"/>
          <w:lang w:val="es-BO"/>
        </w:rPr>
      </w:pPr>
    </w:p>
    <w:p w14:paraId="6C78F1E1" w14:textId="6D59DCE6" w:rsidR="00271CE1" w:rsidRDefault="00271CE1" w:rsidP="00265E54">
      <w:pPr>
        <w:pStyle w:val="Ttulo"/>
        <w:spacing w:before="0" w:after="0"/>
        <w:ind w:left="390"/>
        <w:jc w:val="both"/>
        <w:rPr>
          <w:rFonts w:ascii="Verdana" w:hAnsi="Verdana"/>
          <w:sz w:val="18"/>
          <w:szCs w:val="18"/>
          <w:lang w:val="es-BO"/>
        </w:rPr>
      </w:pPr>
    </w:p>
    <w:p w14:paraId="2B7C499C" w14:textId="0BF43B69" w:rsidR="00271CE1" w:rsidRDefault="00271CE1" w:rsidP="00265E54">
      <w:pPr>
        <w:pStyle w:val="Ttulo"/>
        <w:spacing w:before="0" w:after="0"/>
        <w:ind w:left="390"/>
        <w:jc w:val="both"/>
        <w:rPr>
          <w:rFonts w:ascii="Verdana" w:hAnsi="Verdana"/>
          <w:sz w:val="18"/>
          <w:szCs w:val="18"/>
          <w:lang w:val="es-BO"/>
        </w:rPr>
      </w:pPr>
    </w:p>
    <w:p w14:paraId="3397D2B5" w14:textId="62B7FC77" w:rsidR="00271CE1" w:rsidRDefault="00271CE1" w:rsidP="00265E54">
      <w:pPr>
        <w:pStyle w:val="Ttulo"/>
        <w:spacing w:before="0" w:after="0"/>
        <w:ind w:left="390"/>
        <w:jc w:val="both"/>
        <w:rPr>
          <w:rFonts w:ascii="Verdana" w:hAnsi="Verdana"/>
          <w:sz w:val="18"/>
          <w:szCs w:val="18"/>
          <w:lang w:val="es-BO"/>
        </w:rPr>
      </w:pPr>
    </w:p>
    <w:p w14:paraId="475D43D6" w14:textId="1ADC1AAE" w:rsidR="00271CE1" w:rsidRDefault="00271CE1" w:rsidP="00265E54">
      <w:pPr>
        <w:pStyle w:val="Ttulo"/>
        <w:spacing w:before="0" w:after="0"/>
        <w:ind w:left="390"/>
        <w:jc w:val="both"/>
        <w:rPr>
          <w:rFonts w:ascii="Verdana" w:hAnsi="Verdana"/>
          <w:sz w:val="18"/>
          <w:szCs w:val="18"/>
          <w:lang w:val="es-BO"/>
        </w:rPr>
      </w:pPr>
    </w:p>
    <w:p w14:paraId="08F83492" w14:textId="32FA9BE3" w:rsidR="00271CE1" w:rsidRDefault="00271CE1" w:rsidP="00265E54">
      <w:pPr>
        <w:pStyle w:val="Ttulo"/>
        <w:spacing w:before="0" w:after="0"/>
        <w:ind w:left="390"/>
        <w:jc w:val="both"/>
        <w:rPr>
          <w:rFonts w:ascii="Verdana" w:hAnsi="Verdana"/>
          <w:sz w:val="18"/>
          <w:szCs w:val="18"/>
          <w:lang w:val="es-BO"/>
        </w:rPr>
      </w:pPr>
    </w:p>
    <w:p w14:paraId="533B2117" w14:textId="176CFD13" w:rsidR="00271CE1" w:rsidRDefault="00271CE1" w:rsidP="00265E54">
      <w:pPr>
        <w:pStyle w:val="Ttulo"/>
        <w:spacing w:before="0" w:after="0"/>
        <w:ind w:left="390"/>
        <w:jc w:val="both"/>
        <w:rPr>
          <w:rFonts w:ascii="Verdana" w:hAnsi="Verdana"/>
          <w:sz w:val="18"/>
          <w:szCs w:val="18"/>
          <w:lang w:val="es-BO"/>
        </w:rPr>
      </w:pPr>
    </w:p>
    <w:p w14:paraId="4B358C4E" w14:textId="4E172C8A" w:rsidR="00271CE1" w:rsidRDefault="00271CE1" w:rsidP="00265E54">
      <w:pPr>
        <w:pStyle w:val="Ttulo"/>
        <w:spacing w:before="0" w:after="0"/>
        <w:ind w:left="390"/>
        <w:jc w:val="both"/>
        <w:rPr>
          <w:rFonts w:ascii="Verdana" w:hAnsi="Verdana"/>
          <w:sz w:val="18"/>
          <w:szCs w:val="18"/>
          <w:lang w:val="es-BO"/>
        </w:rPr>
      </w:pPr>
    </w:p>
    <w:p w14:paraId="6A1498CD" w14:textId="76C86FD4" w:rsidR="00271CE1" w:rsidRDefault="00271CE1" w:rsidP="00265E54">
      <w:pPr>
        <w:pStyle w:val="Ttulo"/>
        <w:spacing w:before="0" w:after="0"/>
        <w:ind w:left="390"/>
        <w:jc w:val="both"/>
        <w:rPr>
          <w:rFonts w:ascii="Verdana" w:hAnsi="Verdana"/>
          <w:sz w:val="18"/>
          <w:szCs w:val="18"/>
          <w:lang w:val="es-BO"/>
        </w:rPr>
      </w:pPr>
    </w:p>
    <w:p w14:paraId="02771C91" w14:textId="31252159" w:rsidR="00271CE1" w:rsidRDefault="00271CE1" w:rsidP="00265E54">
      <w:pPr>
        <w:pStyle w:val="Ttulo"/>
        <w:spacing w:before="0" w:after="0"/>
        <w:ind w:left="390"/>
        <w:jc w:val="both"/>
        <w:rPr>
          <w:rFonts w:ascii="Verdana" w:hAnsi="Verdana"/>
          <w:sz w:val="18"/>
          <w:szCs w:val="18"/>
          <w:lang w:val="es-BO"/>
        </w:rPr>
      </w:pPr>
    </w:p>
    <w:p w14:paraId="787D3051" w14:textId="51B2A60D" w:rsidR="00271CE1" w:rsidRDefault="00271CE1" w:rsidP="00265E54">
      <w:pPr>
        <w:pStyle w:val="Ttulo"/>
        <w:spacing w:before="0" w:after="0"/>
        <w:ind w:left="390"/>
        <w:jc w:val="both"/>
        <w:rPr>
          <w:rFonts w:ascii="Verdana" w:hAnsi="Verdana"/>
          <w:sz w:val="18"/>
          <w:szCs w:val="18"/>
          <w:lang w:val="es-BO"/>
        </w:rPr>
      </w:pPr>
    </w:p>
    <w:p w14:paraId="4D9918FD" w14:textId="14C9A897" w:rsidR="00271CE1" w:rsidRDefault="00271CE1" w:rsidP="00265E54">
      <w:pPr>
        <w:pStyle w:val="Ttulo"/>
        <w:spacing w:before="0" w:after="0"/>
        <w:ind w:left="390"/>
        <w:jc w:val="both"/>
        <w:rPr>
          <w:rFonts w:ascii="Verdana" w:hAnsi="Verdana"/>
          <w:sz w:val="18"/>
          <w:szCs w:val="18"/>
          <w:lang w:val="es-BO"/>
        </w:rPr>
      </w:pPr>
    </w:p>
    <w:p w14:paraId="175571C3" w14:textId="404B0B40" w:rsidR="00271CE1" w:rsidRDefault="00271CE1" w:rsidP="00265E54">
      <w:pPr>
        <w:pStyle w:val="Ttulo"/>
        <w:spacing w:before="0" w:after="0"/>
        <w:ind w:left="390"/>
        <w:jc w:val="both"/>
        <w:rPr>
          <w:rFonts w:ascii="Verdana" w:hAnsi="Verdana"/>
          <w:sz w:val="18"/>
          <w:szCs w:val="18"/>
          <w:lang w:val="es-BO"/>
        </w:rPr>
      </w:pPr>
    </w:p>
    <w:p w14:paraId="19FB7EC7" w14:textId="450ACBCB" w:rsidR="00271CE1" w:rsidRDefault="00271CE1" w:rsidP="00265E54">
      <w:pPr>
        <w:pStyle w:val="Ttulo"/>
        <w:spacing w:before="0" w:after="0"/>
        <w:ind w:left="390"/>
        <w:jc w:val="both"/>
        <w:rPr>
          <w:rFonts w:ascii="Verdana" w:hAnsi="Verdana"/>
          <w:sz w:val="18"/>
          <w:szCs w:val="18"/>
          <w:lang w:val="es-BO"/>
        </w:rPr>
      </w:pPr>
    </w:p>
    <w:p w14:paraId="4A38F6CC" w14:textId="45A7DD39" w:rsidR="00271CE1" w:rsidRDefault="00271CE1" w:rsidP="00265E54">
      <w:pPr>
        <w:pStyle w:val="Ttulo"/>
        <w:spacing w:before="0" w:after="0"/>
        <w:ind w:left="390"/>
        <w:jc w:val="both"/>
        <w:rPr>
          <w:rFonts w:ascii="Verdana" w:hAnsi="Verdana"/>
          <w:sz w:val="18"/>
          <w:szCs w:val="18"/>
          <w:lang w:val="es-BO"/>
        </w:rPr>
      </w:pPr>
    </w:p>
    <w:p w14:paraId="53DE9B43" w14:textId="66C38DDC" w:rsidR="00271CE1" w:rsidRDefault="00271CE1" w:rsidP="00265E54">
      <w:pPr>
        <w:pStyle w:val="Ttulo"/>
        <w:spacing w:before="0" w:after="0"/>
        <w:ind w:left="390"/>
        <w:jc w:val="both"/>
        <w:rPr>
          <w:rFonts w:ascii="Verdana" w:hAnsi="Verdana"/>
          <w:sz w:val="18"/>
          <w:szCs w:val="18"/>
          <w:lang w:val="es-BO"/>
        </w:rPr>
      </w:pPr>
    </w:p>
    <w:p w14:paraId="77260BF5" w14:textId="19D78C66" w:rsidR="00271CE1" w:rsidRDefault="00271CE1" w:rsidP="00265E54">
      <w:pPr>
        <w:pStyle w:val="Ttulo"/>
        <w:spacing w:before="0" w:after="0"/>
        <w:ind w:left="390"/>
        <w:jc w:val="both"/>
        <w:rPr>
          <w:rFonts w:ascii="Verdana" w:hAnsi="Verdana"/>
          <w:sz w:val="18"/>
          <w:szCs w:val="18"/>
          <w:lang w:val="es-BO"/>
        </w:rPr>
      </w:pPr>
    </w:p>
    <w:p w14:paraId="7D31D694" w14:textId="77777777" w:rsidR="00271CE1" w:rsidRPr="00B47D4D" w:rsidRDefault="00271CE1" w:rsidP="00265E54">
      <w:pPr>
        <w:pStyle w:val="Ttul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1" w:name="_Toc355779896"/>
      <w:r w:rsidRPr="00B47D4D">
        <w:rPr>
          <w:b/>
          <w:lang w:val="es-BO"/>
        </w:rPr>
        <w:lastRenderedPageBreak/>
        <w:t>PARTE II</w:t>
      </w:r>
      <w:bookmarkEnd w:id="51"/>
    </w:p>
    <w:p w14:paraId="0DA8105D" w14:textId="77777777" w:rsidR="00BD32B1" w:rsidRPr="00B47D4D" w:rsidRDefault="008E57ED" w:rsidP="00FA4147">
      <w:pPr>
        <w:jc w:val="center"/>
        <w:rPr>
          <w:b/>
          <w:lang w:val="es-BO"/>
        </w:rPr>
      </w:pPr>
      <w:bookmarkStart w:id="52" w:name="_Toc347485809"/>
      <w:bookmarkStart w:id="53" w:name="_Toc355779897"/>
      <w:r w:rsidRPr="00B47D4D">
        <w:rPr>
          <w:b/>
          <w:lang w:val="es-BO"/>
        </w:rPr>
        <w:t>INFORMACIÓN TÉCNICA DE LA CONTRATACIÓN</w:t>
      </w:r>
      <w:bookmarkEnd w:id="52"/>
      <w:bookmarkEnd w:id="53"/>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Ttulo"/>
        <w:numPr>
          <w:ilvl w:val="0"/>
          <w:numId w:val="11"/>
        </w:numPr>
        <w:spacing w:before="0" w:after="0"/>
        <w:jc w:val="both"/>
        <w:rPr>
          <w:rFonts w:ascii="Verdana" w:hAnsi="Verdana"/>
          <w:sz w:val="18"/>
          <w:szCs w:val="18"/>
          <w:lang w:val="es-BO"/>
        </w:rPr>
      </w:pPr>
      <w:bookmarkStart w:id="54"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4"/>
    </w:p>
    <w:p w14:paraId="796CC698" w14:textId="77777777" w:rsidR="00DD3382" w:rsidRPr="00B47D4D"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AE5AEB">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EF52F0"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EF52F0"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132FC8B8" w:rsidR="00DD3382" w:rsidRPr="00EF52F0" w:rsidRDefault="00684C53" w:rsidP="00DD3382">
            <w:pPr>
              <w:rPr>
                <w:rFonts w:ascii="Arial" w:hAnsi="Arial" w:cs="Arial"/>
                <w:sz w:val="16"/>
                <w:lang w:val="es-BO"/>
              </w:rPr>
            </w:pPr>
            <w:r w:rsidRPr="00EF52F0">
              <w:rPr>
                <w:rFonts w:ascii="Arial" w:hAnsi="Arial" w:cs="Arial"/>
                <w:sz w:val="16"/>
                <w:lang w:val="es-BO"/>
              </w:rPr>
              <w:t>ENDE-ANPE-2021-</w:t>
            </w:r>
            <w:r w:rsidR="00EF52F0" w:rsidRPr="00EF52F0">
              <w:rPr>
                <w:rFonts w:ascii="Arial" w:hAnsi="Arial" w:cs="Arial"/>
                <w:sz w:val="16"/>
                <w:lang w:val="es-BO"/>
              </w:rPr>
              <w:t>0</w:t>
            </w:r>
            <w:r w:rsidR="00781088">
              <w:rPr>
                <w:rFonts w:ascii="Arial" w:hAnsi="Arial" w:cs="Arial"/>
                <w:sz w:val="16"/>
                <w:lang w:val="es-BO"/>
              </w:rPr>
              <w:t>16</w:t>
            </w:r>
          </w:p>
        </w:tc>
        <w:tc>
          <w:tcPr>
            <w:tcW w:w="273" w:type="dxa"/>
            <w:tcBorders>
              <w:left w:val="single" w:sz="4" w:space="0" w:color="auto"/>
              <w:right w:val="single" w:sz="12" w:space="0" w:color="244061" w:themeColor="accent1" w:themeShade="80"/>
            </w:tcBorders>
          </w:tcPr>
          <w:p w14:paraId="353B8346" w14:textId="77777777" w:rsidR="00DD3382" w:rsidRPr="00EF52F0" w:rsidRDefault="00DD3382" w:rsidP="00DD3382">
            <w:pPr>
              <w:rPr>
                <w:rFonts w:ascii="Arial" w:hAnsi="Arial" w:cs="Arial"/>
                <w:sz w:val="16"/>
                <w:lang w:val="es-BO"/>
              </w:rPr>
            </w:pPr>
          </w:p>
        </w:tc>
      </w:tr>
      <w:tr w:rsidR="00DD3382" w:rsidRPr="00EF52F0"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EF52F0"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EF52F0"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EF52F0"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EF52F0"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EF52F0"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EF52F0" w:rsidRDefault="00DD3382" w:rsidP="00DD3382">
            <w:pPr>
              <w:rPr>
                <w:rFonts w:ascii="Arial" w:hAnsi="Arial" w:cs="Arial"/>
                <w:sz w:val="16"/>
                <w:lang w:val="es-BO"/>
              </w:rPr>
            </w:pPr>
          </w:p>
        </w:tc>
      </w:tr>
      <w:tr w:rsidR="00DD3382" w:rsidRPr="00EF52F0"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EF52F0"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EF52F0"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EF52F0"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EF52F0"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EF52F0"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EF52F0"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EF52F0"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EF52F0" w:rsidRDefault="00DD3382" w:rsidP="00DD3382">
            <w:pPr>
              <w:rPr>
                <w:rFonts w:ascii="Arial" w:hAnsi="Arial" w:cs="Arial"/>
                <w:sz w:val="8"/>
                <w:lang w:val="es-BO"/>
              </w:rPr>
            </w:pPr>
          </w:p>
        </w:tc>
        <w:tc>
          <w:tcPr>
            <w:tcW w:w="277" w:type="dxa"/>
            <w:shd w:val="clear" w:color="auto" w:fill="auto"/>
          </w:tcPr>
          <w:p w14:paraId="1DF78B4C" w14:textId="77777777" w:rsidR="00DD3382" w:rsidRPr="00EF52F0" w:rsidRDefault="00DD3382" w:rsidP="00DD3382">
            <w:pPr>
              <w:rPr>
                <w:rFonts w:ascii="Arial" w:hAnsi="Arial" w:cs="Arial"/>
                <w:sz w:val="8"/>
                <w:lang w:val="es-BO"/>
              </w:rPr>
            </w:pPr>
          </w:p>
        </w:tc>
        <w:tc>
          <w:tcPr>
            <w:tcW w:w="277" w:type="dxa"/>
            <w:shd w:val="clear" w:color="auto" w:fill="auto"/>
          </w:tcPr>
          <w:p w14:paraId="3CA7ADC3" w14:textId="77777777" w:rsidR="00DD3382" w:rsidRPr="00EF52F0" w:rsidRDefault="00DD3382" w:rsidP="00DD3382">
            <w:pPr>
              <w:rPr>
                <w:rFonts w:ascii="Arial" w:hAnsi="Arial" w:cs="Arial"/>
                <w:sz w:val="8"/>
                <w:lang w:val="es-BO"/>
              </w:rPr>
            </w:pPr>
          </w:p>
        </w:tc>
        <w:tc>
          <w:tcPr>
            <w:tcW w:w="277" w:type="dxa"/>
            <w:shd w:val="clear" w:color="auto" w:fill="auto"/>
          </w:tcPr>
          <w:p w14:paraId="07C1F2CD" w14:textId="77777777" w:rsidR="00DD3382" w:rsidRPr="00EF52F0" w:rsidRDefault="00DD3382" w:rsidP="00DD3382">
            <w:pPr>
              <w:rPr>
                <w:rFonts w:ascii="Arial" w:hAnsi="Arial" w:cs="Arial"/>
                <w:sz w:val="8"/>
                <w:lang w:val="es-BO"/>
              </w:rPr>
            </w:pPr>
          </w:p>
        </w:tc>
        <w:tc>
          <w:tcPr>
            <w:tcW w:w="274" w:type="dxa"/>
            <w:shd w:val="clear" w:color="auto" w:fill="auto"/>
          </w:tcPr>
          <w:p w14:paraId="368C5799" w14:textId="77777777" w:rsidR="00DD3382" w:rsidRPr="00EF52F0" w:rsidRDefault="00DD3382" w:rsidP="00DD3382">
            <w:pPr>
              <w:rPr>
                <w:rFonts w:ascii="Arial" w:hAnsi="Arial" w:cs="Arial"/>
                <w:sz w:val="8"/>
                <w:lang w:val="es-BO"/>
              </w:rPr>
            </w:pPr>
          </w:p>
        </w:tc>
        <w:tc>
          <w:tcPr>
            <w:tcW w:w="274" w:type="dxa"/>
            <w:shd w:val="clear" w:color="auto" w:fill="auto"/>
          </w:tcPr>
          <w:p w14:paraId="41095A1B" w14:textId="77777777" w:rsidR="00DD3382" w:rsidRPr="00EF52F0" w:rsidRDefault="00DD3382" w:rsidP="00DD3382">
            <w:pPr>
              <w:rPr>
                <w:rFonts w:ascii="Arial" w:hAnsi="Arial" w:cs="Arial"/>
                <w:sz w:val="8"/>
                <w:lang w:val="es-BO"/>
              </w:rPr>
            </w:pPr>
          </w:p>
        </w:tc>
        <w:tc>
          <w:tcPr>
            <w:tcW w:w="273" w:type="dxa"/>
            <w:shd w:val="clear" w:color="auto" w:fill="auto"/>
          </w:tcPr>
          <w:p w14:paraId="1ED28944" w14:textId="77777777" w:rsidR="00DD3382" w:rsidRPr="00EF52F0" w:rsidRDefault="00DD3382" w:rsidP="00DD3382">
            <w:pPr>
              <w:rPr>
                <w:rFonts w:ascii="Arial" w:hAnsi="Arial" w:cs="Arial"/>
                <w:sz w:val="8"/>
                <w:lang w:val="es-BO"/>
              </w:rPr>
            </w:pPr>
          </w:p>
        </w:tc>
        <w:tc>
          <w:tcPr>
            <w:tcW w:w="274" w:type="dxa"/>
            <w:shd w:val="clear" w:color="auto" w:fill="auto"/>
          </w:tcPr>
          <w:p w14:paraId="0DE8A5CF" w14:textId="77777777" w:rsidR="00DD3382" w:rsidRPr="00EF52F0" w:rsidRDefault="00DD3382" w:rsidP="00DD3382">
            <w:pPr>
              <w:rPr>
                <w:rFonts w:ascii="Arial" w:hAnsi="Arial" w:cs="Arial"/>
                <w:sz w:val="8"/>
                <w:lang w:val="es-BO"/>
              </w:rPr>
            </w:pPr>
          </w:p>
        </w:tc>
        <w:tc>
          <w:tcPr>
            <w:tcW w:w="274" w:type="dxa"/>
            <w:shd w:val="clear" w:color="auto" w:fill="auto"/>
          </w:tcPr>
          <w:p w14:paraId="312DC134" w14:textId="77777777" w:rsidR="00DD3382" w:rsidRPr="00EF52F0" w:rsidRDefault="00DD3382" w:rsidP="00DD3382">
            <w:pPr>
              <w:rPr>
                <w:rFonts w:ascii="Arial" w:hAnsi="Arial" w:cs="Arial"/>
                <w:sz w:val="8"/>
                <w:lang w:val="es-BO"/>
              </w:rPr>
            </w:pPr>
          </w:p>
        </w:tc>
        <w:tc>
          <w:tcPr>
            <w:tcW w:w="274" w:type="dxa"/>
            <w:shd w:val="clear" w:color="auto" w:fill="auto"/>
          </w:tcPr>
          <w:p w14:paraId="4359BAE9" w14:textId="77777777" w:rsidR="00DD3382" w:rsidRPr="00EF52F0" w:rsidRDefault="00DD3382" w:rsidP="00DD3382">
            <w:pPr>
              <w:rPr>
                <w:rFonts w:ascii="Arial" w:hAnsi="Arial" w:cs="Arial"/>
                <w:sz w:val="8"/>
                <w:lang w:val="es-BO"/>
              </w:rPr>
            </w:pPr>
          </w:p>
        </w:tc>
        <w:tc>
          <w:tcPr>
            <w:tcW w:w="274" w:type="dxa"/>
            <w:shd w:val="clear" w:color="auto" w:fill="auto"/>
          </w:tcPr>
          <w:p w14:paraId="6464605F" w14:textId="77777777" w:rsidR="00DD3382" w:rsidRPr="00EF52F0" w:rsidRDefault="00DD3382" w:rsidP="00DD3382">
            <w:pPr>
              <w:rPr>
                <w:rFonts w:ascii="Arial" w:hAnsi="Arial" w:cs="Arial"/>
                <w:sz w:val="8"/>
                <w:lang w:val="es-BO"/>
              </w:rPr>
            </w:pPr>
          </w:p>
        </w:tc>
        <w:tc>
          <w:tcPr>
            <w:tcW w:w="273" w:type="dxa"/>
            <w:shd w:val="clear" w:color="auto" w:fill="auto"/>
          </w:tcPr>
          <w:p w14:paraId="79D213A5" w14:textId="77777777" w:rsidR="00DD3382" w:rsidRPr="00EF52F0" w:rsidRDefault="00DD3382" w:rsidP="00DD3382">
            <w:pPr>
              <w:rPr>
                <w:rFonts w:ascii="Arial" w:hAnsi="Arial" w:cs="Arial"/>
                <w:sz w:val="8"/>
                <w:lang w:val="es-BO"/>
              </w:rPr>
            </w:pPr>
          </w:p>
        </w:tc>
        <w:tc>
          <w:tcPr>
            <w:tcW w:w="274" w:type="dxa"/>
            <w:shd w:val="clear" w:color="auto" w:fill="auto"/>
          </w:tcPr>
          <w:p w14:paraId="0B4899CE" w14:textId="77777777" w:rsidR="00DD3382" w:rsidRPr="00EF52F0" w:rsidRDefault="00DD3382" w:rsidP="00DD3382">
            <w:pPr>
              <w:rPr>
                <w:rFonts w:ascii="Arial" w:hAnsi="Arial" w:cs="Arial"/>
                <w:sz w:val="8"/>
                <w:lang w:val="es-BO"/>
              </w:rPr>
            </w:pPr>
          </w:p>
        </w:tc>
        <w:tc>
          <w:tcPr>
            <w:tcW w:w="274" w:type="dxa"/>
            <w:shd w:val="clear" w:color="auto" w:fill="auto"/>
          </w:tcPr>
          <w:p w14:paraId="7B4126DC" w14:textId="77777777" w:rsidR="00DD3382" w:rsidRPr="00EF52F0"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EF52F0"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EF52F0"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EF52F0"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EF52F0"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EF52F0"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05"/>
        <w:gridCol w:w="305"/>
        <w:gridCol w:w="279"/>
        <w:gridCol w:w="305"/>
        <w:gridCol w:w="305"/>
        <w:gridCol w:w="305"/>
        <w:gridCol w:w="305"/>
        <w:gridCol w:w="275"/>
        <w:gridCol w:w="305"/>
        <w:gridCol w:w="305"/>
        <w:gridCol w:w="272"/>
        <w:gridCol w:w="394"/>
        <w:gridCol w:w="305"/>
        <w:gridCol w:w="305"/>
        <w:gridCol w:w="305"/>
        <w:gridCol w:w="305"/>
        <w:gridCol w:w="305"/>
        <w:gridCol w:w="272"/>
        <w:gridCol w:w="305"/>
        <w:gridCol w:w="272"/>
        <w:gridCol w:w="305"/>
        <w:gridCol w:w="260"/>
        <w:gridCol w:w="806"/>
        <w:gridCol w:w="754"/>
        <w:gridCol w:w="260"/>
      </w:tblGrid>
      <w:tr w:rsidR="003E0052" w:rsidRPr="00EF52F0"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EF52F0" w:rsidRDefault="00DD3382" w:rsidP="00DD3382">
            <w:pPr>
              <w:jc w:val="right"/>
              <w:rPr>
                <w:rFonts w:ascii="Arial" w:eastAsia="Times New Roman" w:hAnsi="Arial" w:cs="Arial"/>
                <w:sz w:val="16"/>
                <w:lang w:val="es-BO"/>
              </w:rPr>
            </w:pPr>
            <w:r w:rsidRPr="00EF52F0">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7BF27930" w:rsidR="00DD3382" w:rsidRPr="00EF52F0" w:rsidRDefault="003E0052"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202013C3" w:rsidR="00DD3382" w:rsidRPr="00EF52F0" w:rsidRDefault="003E0052" w:rsidP="00DD3382">
            <w:pPr>
              <w:rPr>
                <w:rFonts w:ascii="Arial" w:hAnsi="Arial" w:cs="Arial"/>
                <w:sz w:val="16"/>
                <w:lang w:val="es-BO"/>
              </w:rPr>
            </w:pPr>
            <w:r>
              <w:rPr>
                <w:rFonts w:ascii="Arial" w:hAnsi="Arial" w:cs="Arial"/>
                <w:sz w:val="16"/>
                <w:lang w:val="es-BO"/>
              </w:rPr>
              <w:t>1</w:t>
            </w:r>
          </w:p>
        </w:tc>
        <w:tc>
          <w:tcPr>
            <w:tcW w:w="282" w:type="dxa"/>
            <w:tcBorders>
              <w:left w:val="single" w:sz="4" w:space="0" w:color="auto"/>
              <w:right w:val="single" w:sz="4" w:space="0" w:color="auto"/>
            </w:tcBorders>
          </w:tcPr>
          <w:p w14:paraId="3B861865"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09A2D3EB" w:rsidR="00DD3382" w:rsidRPr="00EF52F0" w:rsidRDefault="003E0052"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46A89B10" w:rsidR="00DD3382" w:rsidRPr="00EF52F0" w:rsidRDefault="003E0052"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4D519399" w:rsidR="00DD3382" w:rsidRPr="00EF52F0" w:rsidRDefault="003E0052"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4D9825CE" w:rsidR="00DD3382" w:rsidRPr="00EF52F0" w:rsidRDefault="003E0052"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60EF25C7" w:rsidR="00DD3382" w:rsidRPr="00EF52F0" w:rsidRDefault="003E0052"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51892A3E" w:rsidR="00DD3382" w:rsidRPr="00EF52F0" w:rsidRDefault="003E0052"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5D7EE96F" w:rsidR="00DD3382" w:rsidRPr="00EF52F0" w:rsidRDefault="003E0052" w:rsidP="00DD3382">
            <w:pPr>
              <w:rPr>
                <w:rFonts w:ascii="Arial" w:hAnsi="Arial" w:cs="Arial"/>
                <w:sz w:val="16"/>
                <w:lang w:val="es-BO"/>
              </w:rPr>
            </w:pPr>
            <w:r>
              <w:rPr>
                <w:rFonts w:ascii="Arial" w:hAnsi="Arial" w:cs="Arial"/>
                <w:sz w:val="16"/>
                <w:lang w:val="es-BO"/>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68CE30BF" w:rsidR="00DD3382" w:rsidRPr="00EF52F0" w:rsidRDefault="003E0052" w:rsidP="00DD3382">
            <w:pPr>
              <w:rPr>
                <w:rFonts w:ascii="Arial" w:hAnsi="Arial" w:cs="Arial"/>
                <w:sz w:val="16"/>
                <w:lang w:val="es-BO"/>
              </w:rPr>
            </w:pPr>
            <w:r>
              <w:rPr>
                <w:rFonts w:ascii="Arial" w:hAnsi="Arial" w:cs="Arial"/>
                <w:sz w:val="16"/>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4930FF08" w:rsidR="00DD3382" w:rsidRPr="00EF52F0" w:rsidRDefault="003E0052" w:rsidP="00DD3382">
            <w:pPr>
              <w:rPr>
                <w:rFonts w:ascii="Arial" w:hAnsi="Arial" w:cs="Arial"/>
                <w:sz w:val="16"/>
                <w:lang w:val="es-BO"/>
              </w:rPr>
            </w:pPr>
            <w:r>
              <w:rPr>
                <w:rFonts w:ascii="Arial" w:hAnsi="Arial" w:cs="Arial"/>
                <w:sz w:val="16"/>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77B4A21B" w:rsidR="00DD3382" w:rsidRPr="00EF52F0" w:rsidRDefault="003E0052" w:rsidP="00DD3382">
            <w:pPr>
              <w:rPr>
                <w:rFonts w:ascii="Arial" w:hAnsi="Arial" w:cs="Arial"/>
                <w:sz w:val="16"/>
                <w:lang w:val="es-BO"/>
              </w:rPr>
            </w:pPr>
            <w:r>
              <w:rPr>
                <w:rFonts w:ascii="Arial" w:hAnsi="Arial" w:cs="Arial"/>
                <w:sz w:val="16"/>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67BBDB98" w:rsidR="00DD3382" w:rsidRPr="00EF52F0" w:rsidRDefault="003E0052" w:rsidP="00DD3382">
            <w:pPr>
              <w:rPr>
                <w:rFonts w:ascii="Arial" w:hAnsi="Arial" w:cs="Arial"/>
                <w:sz w:val="16"/>
                <w:lang w:val="es-BO"/>
              </w:rPr>
            </w:pPr>
            <w:r>
              <w:rPr>
                <w:rFonts w:ascii="Arial" w:hAnsi="Arial" w:cs="Arial"/>
                <w:sz w:val="16"/>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2CE444BD" w:rsidR="00DD3382" w:rsidRPr="00EF52F0" w:rsidRDefault="003E0052" w:rsidP="00DD3382">
            <w:pPr>
              <w:rPr>
                <w:rFonts w:ascii="Arial" w:hAnsi="Arial" w:cs="Arial"/>
                <w:sz w:val="16"/>
                <w:lang w:val="es-BO"/>
              </w:rPr>
            </w:pPr>
            <w:r>
              <w:rPr>
                <w:rFonts w:ascii="Arial" w:hAnsi="Arial" w:cs="Arial"/>
                <w:sz w:val="16"/>
                <w:lang w:val="es-BO"/>
              </w:rPr>
              <w:t>3</w:t>
            </w:r>
          </w:p>
        </w:tc>
        <w:tc>
          <w:tcPr>
            <w:tcW w:w="273" w:type="dxa"/>
            <w:tcBorders>
              <w:left w:val="single" w:sz="4" w:space="0" w:color="auto"/>
              <w:right w:val="single" w:sz="4" w:space="0" w:color="auto"/>
            </w:tcBorders>
          </w:tcPr>
          <w:p w14:paraId="7392B8DE"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4C2DDD6D" w:rsidR="00DD3382" w:rsidRPr="00EF52F0" w:rsidRDefault="003E0052"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1694857A" w:rsidR="00DD3382" w:rsidRPr="00EF52F0" w:rsidRDefault="003E0052"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tcBorders>
          </w:tcPr>
          <w:p w14:paraId="421E5D3C" w14:textId="77777777" w:rsidR="00DD3382" w:rsidRPr="00EF52F0"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6AD4ACB5" w:rsidR="00DD3382" w:rsidRPr="00EF52F0" w:rsidRDefault="003E0052"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EF52F0"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72"/>
        <w:gridCol w:w="290"/>
        <w:gridCol w:w="290"/>
        <w:gridCol w:w="285"/>
        <w:gridCol w:w="288"/>
        <w:gridCol w:w="287"/>
        <w:gridCol w:w="290"/>
        <w:gridCol w:w="288"/>
        <w:gridCol w:w="288"/>
        <w:gridCol w:w="288"/>
        <w:gridCol w:w="286"/>
        <w:gridCol w:w="286"/>
        <w:gridCol w:w="285"/>
        <w:gridCol w:w="286"/>
        <w:gridCol w:w="286"/>
        <w:gridCol w:w="286"/>
        <w:gridCol w:w="286"/>
        <w:gridCol w:w="285"/>
        <w:gridCol w:w="286"/>
        <w:gridCol w:w="286"/>
        <w:gridCol w:w="286"/>
        <w:gridCol w:w="286"/>
        <w:gridCol w:w="285"/>
        <w:gridCol w:w="285"/>
        <w:gridCol w:w="285"/>
        <w:gridCol w:w="285"/>
        <w:gridCol w:w="285"/>
        <w:gridCol w:w="285"/>
        <w:gridCol w:w="256"/>
      </w:tblGrid>
      <w:tr w:rsidR="00DD3382" w:rsidRPr="00EF52F0"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EF52F0"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EF52F0" w:rsidRDefault="00DD3382" w:rsidP="00DD3382">
            <w:pPr>
              <w:rPr>
                <w:rFonts w:ascii="Arial" w:hAnsi="Arial" w:cs="Arial"/>
                <w:sz w:val="8"/>
                <w:lang w:val="es-BO"/>
              </w:rPr>
            </w:pPr>
          </w:p>
        </w:tc>
        <w:tc>
          <w:tcPr>
            <w:tcW w:w="281" w:type="dxa"/>
            <w:shd w:val="clear" w:color="auto" w:fill="auto"/>
          </w:tcPr>
          <w:p w14:paraId="37344078" w14:textId="77777777" w:rsidR="00DD3382" w:rsidRPr="00EF52F0" w:rsidRDefault="00DD3382" w:rsidP="00DD3382">
            <w:pPr>
              <w:rPr>
                <w:rFonts w:ascii="Arial" w:hAnsi="Arial" w:cs="Arial"/>
                <w:sz w:val="8"/>
                <w:lang w:val="es-BO"/>
              </w:rPr>
            </w:pPr>
          </w:p>
        </w:tc>
        <w:tc>
          <w:tcPr>
            <w:tcW w:w="282" w:type="dxa"/>
            <w:shd w:val="clear" w:color="auto" w:fill="auto"/>
          </w:tcPr>
          <w:p w14:paraId="6A9A0E89" w14:textId="77777777" w:rsidR="00DD3382" w:rsidRPr="00EF52F0" w:rsidRDefault="00DD3382" w:rsidP="00DD3382">
            <w:pPr>
              <w:rPr>
                <w:rFonts w:ascii="Arial" w:hAnsi="Arial" w:cs="Arial"/>
                <w:sz w:val="8"/>
                <w:lang w:val="es-BO"/>
              </w:rPr>
            </w:pPr>
          </w:p>
        </w:tc>
        <w:tc>
          <w:tcPr>
            <w:tcW w:w="272" w:type="dxa"/>
            <w:shd w:val="clear" w:color="auto" w:fill="auto"/>
          </w:tcPr>
          <w:p w14:paraId="332CA0E5" w14:textId="77777777" w:rsidR="00DD3382" w:rsidRPr="00EF52F0" w:rsidRDefault="00DD3382" w:rsidP="00DD3382">
            <w:pPr>
              <w:rPr>
                <w:rFonts w:ascii="Arial" w:hAnsi="Arial" w:cs="Arial"/>
                <w:sz w:val="8"/>
                <w:lang w:val="es-BO"/>
              </w:rPr>
            </w:pPr>
          </w:p>
        </w:tc>
        <w:tc>
          <w:tcPr>
            <w:tcW w:w="277" w:type="dxa"/>
            <w:shd w:val="clear" w:color="auto" w:fill="auto"/>
          </w:tcPr>
          <w:p w14:paraId="52254616" w14:textId="77777777" w:rsidR="00DD3382" w:rsidRPr="00EF52F0" w:rsidRDefault="00DD3382" w:rsidP="00DD3382">
            <w:pPr>
              <w:rPr>
                <w:rFonts w:ascii="Arial" w:hAnsi="Arial" w:cs="Arial"/>
                <w:sz w:val="8"/>
                <w:lang w:val="es-BO"/>
              </w:rPr>
            </w:pPr>
          </w:p>
        </w:tc>
        <w:tc>
          <w:tcPr>
            <w:tcW w:w="276" w:type="dxa"/>
            <w:shd w:val="clear" w:color="auto" w:fill="auto"/>
          </w:tcPr>
          <w:p w14:paraId="7AFE8C1C" w14:textId="77777777" w:rsidR="00DD3382" w:rsidRPr="00EF52F0" w:rsidRDefault="00DD3382" w:rsidP="00DD3382">
            <w:pPr>
              <w:rPr>
                <w:rFonts w:ascii="Arial" w:hAnsi="Arial" w:cs="Arial"/>
                <w:sz w:val="8"/>
                <w:lang w:val="es-BO"/>
              </w:rPr>
            </w:pPr>
          </w:p>
        </w:tc>
        <w:tc>
          <w:tcPr>
            <w:tcW w:w="281" w:type="dxa"/>
            <w:shd w:val="clear" w:color="auto" w:fill="auto"/>
          </w:tcPr>
          <w:p w14:paraId="12521160" w14:textId="77777777" w:rsidR="00DD3382" w:rsidRPr="00EF52F0" w:rsidRDefault="00DD3382" w:rsidP="00DD3382">
            <w:pPr>
              <w:rPr>
                <w:rFonts w:ascii="Arial" w:hAnsi="Arial" w:cs="Arial"/>
                <w:sz w:val="8"/>
                <w:lang w:val="es-BO"/>
              </w:rPr>
            </w:pPr>
          </w:p>
        </w:tc>
        <w:tc>
          <w:tcPr>
            <w:tcW w:w="277" w:type="dxa"/>
            <w:shd w:val="clear" w:color="auto" w:fill="auto"/>
          </w:tcPr>
          <w:p w14:paraId="71714572" w14:textId="77777777" w:rsidR="00DD3382" w:rsidRPr="00EF52F0" w:rsidRDefault="00DD3382" w:rsidP="00DD3382">
            <w:pPr>
              <w:rPr>
                <w:rFonts w:ascii="Arial" w:hAnsi="Arial" w:cs="Arial"/>
                <w:sz w:val="8"/>
                <w:lang w:val="es-BO"/>
              </w:rPr>
            </w:pPr>
          </w:p>
        </w:tc>
        <w:tc>
          <w:tcPr>
            <w:tcW w:w="277" w:type="dxa"/>
            <w:shd w:val="clear" w:color="auto" w:fill="auto"/>
          </w:tcPr>
          <w:p w14:paraId="218221C0" w14:textId="77777777" w:rsidR="00DD3382" w:rsidRPr="00EF52F0" w:rsidRDefault="00DD3382" w:rsidP="00DD3382">
            <w:pPr>
              <w:rPr>
                <w:rFonts w:ascii="Arial" w:hAnsi="Arial" w:cs="Arial"/>
                <w:sz w:val="8"/>
                <w:lang w:val="es-BO"/>
              </w:rPr>
            </w:pPr>
          </w:p>
        </w:tc>
        <w:tc>
          <w:tcPr>
            <w:tcW w:w="277" w:type="dxa"/>
            <w:shd w:val="clear" w:color="auto" w:fill="auto"/>
          </w:tcPr>
          <w:p w14:paraId="185575A1" w14:textId="77777777" w:rsidR="00DD3382" w:rsidRPr="00EF52F0" w:rsidRDefault="00DD3382" w:rsidP="00DD3382">
            <w:pPr>
              <w:rPr>
                <w:rFonts w:ascii="Arial" w:hAnsi="Arial" w:cs="Arial"/>
                <w:sz w:val="8"/>
                <w:lang w:val="es-BO"/>
              </w:rPr>
            </w:pPr>
          </w:p>
        </w:tc>
        <w:tc>
          <w:tcPr>
            <w:tcW w:w="274" w:type="dxa"/>
            <w:shd w:val="clear" w:color="auto" w:fill="auto"/>
          </w:tcPr>
          <w:p w14:paraId="218E61C7" w14:textId="77777777" w:rsidR="00DD3382" w:rsidRPr="00EF52F0" w:rsidRDefault="00DD3382" w:rsidP="00DD3382">
            <w:pPr>
              <w:rPr>
                <w:rFonts w:ascii="Arial" w:hAnsi="Arial" w:cs="Arial"/>
                <w:sz w:val="8"/>
                <w:lang w:val="es-BO"/>
              </w:rPr>
            </w:pPr>
          </w:p>
        </w:tc>
        <w:tc>
          <w:tcPr>
            <w:tcW w:w="274" w:type="dxa"/>
            <w:shd w:val="clear" w:color="auto" w:fill="auto"/>
          </w:tcPr>
          <w:p w14:paraId="6E49E349" w14:textId="77777777" w:rsidR="00DD3382" w:rsidRPr="00EF52F0" w:rsidRDefault="00DD3382" w:rsidP="00DD3382">
            <w:pPr>
              <w:rPr>
                <w:rFonts w:ascii="Arial" w:hAnsi="Arial" w:cs="Arial"/>
                <w:sz w:val="8"/>
                <w:lang w:val="es-BO"/>
              </w:rPr>
            </w:pPr>
          </w:p>
        </w:tc>
        <w:tc>
          <w:tcPr>
            <w:tcW w:w="273" w:type="dxa"/>
            <w:shd w:val="clear" w:color="auto" w:fill="auto"/>
          </w:tcPr>
          <w:p w14:paraId="23A1591D" w14:textId="77777777" w:rsidR="00DD3382" w:rsidRPr="00EF52F0" w:rsidRDefault="00DD3382" w:rsidP="00DD3382">
            <w:pPr>
              <w:rPr>
                <w:rFonts w:ascii="Arial" w:hAnsi="Arial" w:cs="Arial"/>
                <w:sz w:val="8"/>
                <w:lang w:val="es-BO"/>
              </w:rPr>
            </w:pPr>
          </w:p>
        </w:tc>
        <w:tc>
          <w:tcPr>
            <w:tcW w:w="274" w:type="dxa"/>
            <w:shd w:val="clear" w:color="auto" w:fill="auto"/>
          </w:tcPr>
          <w:p w14:paraId="7FE46F18" w14:textId="77777777" w:rsidR="00DD3382" w:rsidRPr="00EF52F0" w:rsidRDefault="00DD3382" w:rsidP="00DD3382">
            <w:pPr>
              <w:rPr>
                <w:rFonts w:ascii="Arial" w:hAnsi="Arial" w:cs="Arial"/>
                <w:sz w:val="8"/>
                <w:lang w:val="es-BO"/>
              </w:rPr>
            </w:pPr>
          </w:p>
        </w:tc>
        <w:tc>
          <w:tcPr>
            <w:tcW w:w="274" w:type="dxa"/>
            <w:shd w:val="clear" w:color="auto" w:fill="auto"/>
          </w:tcPr>
          <w:p w14:paraId="7986E972" w14:textId="77777777" w:rsidR="00DD3382" w:rsidRPr="00EF52F0" w:rsidRDefault="00DD3382" w:rsidP="00DD3382">
            <w:pPr>
              <w:rPr>
                <w:rFonts w:ascii="Arial" w:hAnsi="Arial" w:cs="Arial"/>
                <w:sz w:val="8"/>
                <w:lang w:val="es-BO"/>
              </w:rPr>
            </w:pPr>
          </w:p>
        </w:tc>
        <w:tc>
          <w:tcPr>
            <w:tcW w:w="274" w:type="dxa"/>
            <w:shd w:val="clear" w:color="auto" w:fill="auto"/>
          </w:tcPr>
          <w:p w14:paraId="47B6B2D3" w14:textId="77777777" w:rsidR="00DD3382" w:rsidRPr="00EF52F0" w:rsidRDefault="00DD3382" w:rsidP="00DD3382">
            <w:pPr>
              <w:rPr>
                <w:rFonts w:ascii="Arial" w:hAnsi="Arial" w:cs="Arial"/>
                <w:sz w:val="8"/>
                <w:lang w:val="es-BO"/>
              </w:rPr>
            </w:pPr>
          </w:p>
        </w:tc>
        <w:tc>
          <w:tcPr>
            <w:tcW w:w="274" w:type="dxa"/>
            <w:shd w:val="clear" w:color="auto" w:fill="auto"/>
          </w:tcPr>
          <w:p w14:paraId="46F71E98" w14:textId="77777777" w:rsidR="00DD3382" w:rsidRPr="00EF52F0" w:rsidRDefault="00DD3382" w:rsidP="00DD3382">
            <w:pPr>
              <w:rPr>
                <w:rFonts w:ascii="Arial" w:hAnsi="Arial" w:cs="Arial"/>
                <w:sz w:val="8"/>
                <w:lang w:val="es-BO"/>
              </w:rPr>
            </w:pPr>
          </w:p>
        </w:tc>
        <w:tc>
          <w:tcPr>
            <w:tcW w:w="273" w:type="dxa"/>
            <w:shd w:val="clear" w:color="auto" w:fill="auto"/>
          </w:tcPr>
          <w:p w14:paraId="115D942C" w14:textId="77777777" w:rsidR="00DD3382" w:rsidRPr="00EF52F0" w:rsidRDefault="00DD3382" w:rsidP="00DD3382">
            <w:pPr>
              <w:rPr>
                <w:rFonts w:ascii="Arial" w:hAnsi="Arial" w:cs="Arial"/>
                <w:sz w:val="8"/>
                <w:lang w:val="es-BO"/>
              </w:rPr>
            </w:pPr>
          </w:p>
        </w:tc>
        <w:tc>
          <w:tcPr>
            <w:tcW w:w="274" w:type="dxa"/>
            <w:shd w:val="clear" w:color="auto" w:fill="auto"/>
          </w:tcPr>
          <w:p w14:paraId="4E0A257D" w14:textId="77777777" w:rsidR="00DD3382" w:rsidRPr="00EF52F0" w:rsidRDefault="00DD3382" w:rsidP="00DD3382">
            <w:pPr>
              <w:rPr>
                <w:rFonts w:ascii="Arial" w:hAnsi="Arial" w:cs="Arial"/>
                <w:sz w:val="8"/>
                <w:lang w:val="es-BO"/>
              </w:rPr>
            </w:pPr>
          </w:p>
        </w:tc>
        <w:tc>
          <w:tcPr>
            <w:tcW w:w="274" w:type="dxa"/>
            <w:shd w:val="clear" w:color="auto" w:fill="auto"/>
          </w:tcPr>
          <w:p w14:paraId="764D0D84" w14:textId="77777777" w:rsidR="00DD3382" w:rsidRPr="00EF52F0" w:rsidRDefault="00DD3382" w:rsidP="00DD3382">
            <w:pPr>
              <w:rPr>
                <w:rFonts w:ascii="Arial" w:hAnsi="Arial" w:cs="Arial"/>
                <w:sz w:val="8"/>
                <w:lang w:val="es-BO"/>
              </w:rPr>
            </w:pPr>
          </w:p>
        </w:tc>
        <w:tc>
          <w:tcPr>
            <w:tcW w:w="274" w:type="dxa"/>
            <w:shd w:val="clear" w:color="auto" w:fill="auto"/>
          </w:tcPr>
          <w:p w14:paraId="050C6A62" w14:textId="77777777" w:rsidR="00DD3382" w:rsidRPr="00EF52F0" w:rsidRDefault="00DD3382" w:rsidP="00DD3382">
            <w:pPr>
              <w:rPr>
                <w:rFonts w:ascii="Arial" w:hAnsi="Arial" w:cs="Arial"/>
                <w:sz w:val="8"/>
                <w:lang w:val="es-BO"/>
              </w:rPr>
            </w:pPr>
          </w:p>
        </w:tc>
        <w:tc>
          <w:tcPr>
            <w:tcW w:w="274" w:type="dxa"/>
            <w:shd w:val="clear" w:color="auto" w:fill="auto"/>
          </w:tcPr>
          <w:p w14:paraId="4859D498" w14:textId="77777777" w:rsidR="00DD3382" w:rsidRPr="00EF52F0"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EF52F0"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EF52F0"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EF52F0" w:rsidRDefault="00DD3382" w:rsidP="00DD3382">
            <w:pPr>
              <w:rPr>
                <w:rFonts w:ascii="Arial" w:hAnsi="Arial" w:cs="Arial"/>
                <w:sz w:val="8"/>
                <w:lang w:val="es-BO"/>
              </w:rPr>
            </w:pPr>
          </w:p>
        </w:tc>
      </w:tr>
      <w:tr w:rsidR="00DD3382" w:rsidRPr="00B47D4D"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4C8883BB" w:rsidR="00DD3382" w:rsidRPr="00B47D4D" w:rsidRDefault="00684C53" w:rsidP="00684C53">
            <w:pPr>
              <w:tabs>
                <w:tab w:val="left" w:pos="1634"/>
              </w:tabs>
              <w:jc w:val="center"/>
              <w:rPr>
                <w:rFonts w:ascii="Arial" w:hAnsi="Arial" w:cs="Arial"/>
                <w:sz w:val="16"/>
                <w:lang w:val="es-BO"/>
              </w:rPr>
            </w:pPr>
            <w:r w:rsidRPr="00EF52F0">
              <w:rPr>
                <w:rFonts w:ascii="Arial" w:hAnsi="Arial" w:cs="Arial"/>
                <w:sz w:val="16"/>
                <w:lang w:val="es-BO"/>
              </w:rPr>
              <w:t>SERVICIO DE CONSULTORIA INDIVIDUAL DE LINEA UNIDAD</w:t>
            </w:r>
            <w:r w:rsidR="003A5778">
              <w:rPr>
                <w:rFonts w:ascii="Arial" w:hAnsi="Arial" w:cs="Arial"/>
                <w:sz w:val="16"/>
                <w:lang w:val="es-BO"/>
              </w:rPr>
              <w:t xml:space="preserve"> JURIDICA</w:t>
            </w:r>
            <w:r w:rsidRPr="00EF52F0">
              <w:rPr>
                <w:rFonts w:ascii="Arial" w:hAnsi="Arial" w:cs="Arial"/>
                <w:sz w:val="16"/>
                <w:lang w:val="es-BO"/>
              </w:rPr>
              <w:t xml:space="preserve"> 2021 - </w:t>
            </w:r>
            <w:r w:rsidR="00F73945" w:rsidRPr="00EF52F0">
              <w:rPr>
                <w:rFonts w:ascii="Arial" w:hAnsi="Arial" w:cs="Arial"/>
                <w:sz w:val="16"/>
                <w:lang w:val="es-BO"/>
              </w:rPr>
              <w:t>3</w:t>
            </w:r>
          </w:p>
        </w:tc>
        <w:tc>
          <w:tcPr>
            <w:tcW w:w="273" w:type="dxa"/>
            <w:tcBorders>
              <w:left w:val="single" w:sz="4" w:space="0" w:color="auto"/>
              <w:right w:val="single" w:sz="12" w:space="0" w:color="244061" w:themeColor="accent1" w:themeShade="80"/>
            </w:tcBorders>
          </w:tcPr>
          <w:p w14:paraId="4388890A" w14:textId="77777777" w:rsidR="00DD3382" w:rsidRPr="00B47D4D" w:rsidRDefault="00DD3382" w:rsidP="00DD3382">
            <w:pPr>
              <w:rPr>
                <w:rFonts w:ascii="Arial" w:hAnsi="Arial" w:cs="Arial"/>
                <w:sz w:val="16"/>
                <w:lang w:val="es-BO"/>
              </w:rPr>
            </w:pPr>
          </w:p>
        </w:tc>
      </w:tr>
      <w:tr w:rsidR="00DD3382" w:rsidRPr="00B47D4D"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B47D4D" w:rsidRDefault="00DD3382" w:rsidP="00DD3382">
            <w:pPr>
              <w:rPr>
                <w:rFonts w:ascii="Arial" w:hAnsi="Arial" w:cs="Arial"/>
                <w:sz w:val="8"/>
                <w:lang w:val="es-BO"/>
              </w:rPr>
            </w:pPr>
          </w:p>
        </w:tc>
        <w:tc>
          <w:tcPr>
            <w:tcW w:w="281" w:type="dxa"/>
            <w:shd w:val="clear" w:color="auto" w:fill="auto"/>
          </w:tcPr>
          <w:p w14:paraId="7D947103" w14:textId="77777777" w:rsidR="00DD3382" w:rsidRPr="00B47D4D" w:rsidRDefault="00DD3382" w:rsidP="00DD3382">
            <w:pPr>
              <w:rPr>
                <w:rFonts w:ascii="Arial" w:hAnsi="Arial" w:cs="Arial"/>
                <w:sz w:val="8"/>
                <w:lang w:val="es-BO"/>
              </w:rPr>
            </w:pPr>
          </w:p>
        </w:tc>
        <w:tc>
          <w:tcPr>
            <w:tcW w:w="282" w:type="dxa"/>
            <w:shd w:val="clear" w:color="auto" w:fill="auto"/>
          </w:tcPr>
          <w:p w14:paraId="42C070B5" w14:textId="77777777" w:rsidR="00DD3382" w:rsidRPr="00B47D4D" w:rsidRDefault="00DD3382" w:rsidP="00DD3382">
            <w:pPr>
              <w:rPr>
                <w:rFonts w:ascii="Arial" w:hAnsi="Arial" w:cs="Arial"/>
                <w:sz w:val="8"/>
                <w:lang w:val="es-BO"/>
              </w:rPr>
            </w:pPr>
          </w:p>
        </w:tc>
        <w:tc>
          <w:tcPr>
            <w:tcW w:w="272" w:type="dxa"/>
            <w:shd w:val="clear" w:color="auto" w:fill="auto"/>
          </w:tcPr>
          <w:p w14:paraId="6BB0A9E4" w14:textId="77777777" w:rsidR="00DD3382" w:rsidRPr="00B47D4D" w:rsidRDefault="00DD3382" w:rsidP="00DD3382">
            <w:pPr>
              <w:rPr>
                <w:rFonts w:ascii="Arial" w:hAnsi="Arial" w:cs="Arial"/>
                <w:sz w:val="8"/>
                <w:lang w:val="es-BO"/>
              </w:rPr>
            </w:pPr>
          </w:p>
        </w:tc>
        <w:tc>
          <w:tcPr>
            <w:tcW w:w="277" w:type="dxa"/>
            <w:shd w:val="clear" w:color="auto" w:fill="auto"/>
          </w:tcPr>
          <w:p w14:paraId="73727D5F" w14:textId="77777777" w:rsidR="00DD3382" w:rsidRPr="00B47D4D" w:rsidRDefault="00DD3382" w:rsidP="00DD3382">
            <w:pPr>
              <w:rPr>
                <w:rFonts w:ascii="Arial" w:hAnsi="Arial" w:cs="Arial"/>
                <w:sz w:val="8"/>
                <w:lang w:val="es-BO"/>
              </w:rPr>
            </w:pPr>
          </w:p>
        </w:tc>
        <w:tc>
          <w:tcPr>
            <w:tcW w:w="276" w:type="dxa"/>
            <w:shd w:val="clear" w:color="auto" w:fill="auto"/>
          </w:tcPr>
          <w:p w14:paraId="0A4094EF" w14:textId="77777777" w:rsidR="00DD3382" w:rsidRPr="00B47D4D" w:rsidRDefault="00DD3382" w:rsidP="00DD3382">
            <w:pPr>
              <w:rPr>
                <w:rFonts w:ascii="Arial" w:hAnsi="Arial" w:cs="Arial"/>
                <w:sz w:val="8"/>
                <w:lang w:val="es-BO"/>
              </w:rPr>
            </w:pPr>
          </w:p>
        </w:tc>
        <w:tc>
          <w:tcPr>
            <w:tcW w:w="281" w:type="dxa"/>
            <w:shd w:val="clear" w:color="auto" w:fill="auto"/>
          </w:tcPr>
          <w:p w14:paraId="6A9E4C32" w14:textId="77777777" w:rsidR="00DD3382" w:rsidRPr="00B47D4D" w:rsidRDefault="00DD3382" w:rsidP="00DD3382">
            <w:pPr>
              <w:rPr>
                <w:rFonts w:ascii="Arial" w:hAnsi="Arial" w:cs="Arial"/>
                <w:sz w:val="8"/>
                <w:lang w:val="es-BO"/>
              </w:rPr>
            </w:pPr>
          </w:p>
        </w:tc>
        <w:tc>
          <w:tcPr>
            <w:tcW w:w="277" w:type="dxa"/>
            <w:shd w:val="clear" w:color="auto" w:fill="auto"/>
          </w:tcPr>
          <w:p w14:paraId="55DDFCEB" w14:textId="77777777" w:rsidR="00DD3382" w:rsidRPr="00B47D4D" w:rsidRDefault="00DD3382" w:rsidP="00DD3382">
            <w:pPr>
              <w:rPr>
                <w:rFonts w:ascii="Arial" w:hAnsi="Arial" w:cs="Arial"/>
                <w:sz w:val="8"/>
                <w:lang w:val="es-BO"/>
              </w:rPr>
            </w:pPr>
          </w:p>
        </w:tc>
        <w:tc>
          <w:tcPr>
            <w:tcW w:w="277" w:type="dxa"/>
            <w:shd w:val="clear" w:color="auto" w:fill="auto"/>
          </w:tcPr>
          <w:p w14:paraId="403CACA5"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B47D4D" w:rsidRDefault="00DD3382" w:rsidP="00DD3382">
            <w:pPr>
              <w:rPr>
                <w:rFonts w:ascii="Arial" w:hAnsi="Arial" w:cs="Arial"/>
                <w:sz w:val="8"/>
                <w:lang w:val="es-BO"/>
              </w:rPr>
            </w:pPr>
          </w:p>
        </w:tc>
        <w:tc>
          <w:tcPr>
            <w:tcW w:w="274" w:type="dxa"/>
            <w:shd w:val="clear" w:color="auto" w:fill="auto"/>
          </w:tcPr>
          <w:p w14:paraId="1B700FC0" w14:textId="77777777" w:rsidR="00DD3382" w:rsidRPr="00B47D4D" w:rsidRDefault="00DD3382" w:rsidP="00DD3382">
            <w:pPr>
              <w:rPr>
                <w:rFonts w:ascii="Arial" w:hAnsi="Arial" w:cs="Arial"/>
                <w:sz w:val="8"/>
                <w:lang w:val="es-BO"/>
              </w:rPr>
            </w:pPr>
          </w:p>
        </w:tc>
        <w:tc>
          <w:tcPr>
            <w:tcW w:w="274" w:type="dxa"/>
            <w:shd w:val="clear" w:color="auto" w:fill="auto"/>
          </w:tcPr>
          <w:p w14:paraId="35190780" w14:textId="77777777" w:rsidR="00DD3382" w:rsidRPr="00B47D4D" w:rsidRDefault="00DD3382" w:rsidP="00DD3382">
            <w:pPr>
              <w:rPr>
                <w:rFonts w:ascii="Arial" w:hAnsi="Arial" w:cs="Arial"/>
                <w:sz w:val="8"/>
                <w:lang w:val="es-BO"/>
              </w:rPr>
            </w:pPr>
          </w:p>
        </w:tc>
        <w:tc>
          <w:tcPr>
            <w:tcW w:w="273" w:type="dxa"/>
            <w:shd w:val="clear" w:color="auto" w:fill="auto"/>
          </w:tcPr>
          <w:p w14:paraId="1C418FAC" w14:textId="77777777" w:rsidR="00DD3382" w:rsidRPr="00B47D4D" w:rsidRDefault="00DD3382" w:rsidP="00DD3382">
            <w:pPr>
              <w:rPr>
                <w:rFonts w:ascii="Arial" w:hAnsi="Arial" w:cs="Arial"/>
                <w:sz w:val="8"/>
                <w:lang w:val="es-BO"/>
              </w:rPr>
            </w:pPr>
          </w:p>
        </w:tc>
        <w:tc>
          <w:tcPr>
            <w:tcW w:w="274" w:type="dxa"/>
            <w:shd w:val="clear" w:color="auto" w:fill="auto"/>
          </w:tcPr>
          <w:p w14:paraId="1A31689E" w14:textId="77777777" w:rsidR="00DD3382" w:rsidRPr="00B47D4D" w:rsidRDefault="00DD3382" w:rsidP="00DD3382">
            <w:pPr>
              <w:rPr>
                <w:rFonts w:ascii="Arial" w:hAnsi="Arial" w:cs="Arial"/>
                <w:sz w:val="8"/>
                <w:lang w:val="es-BO"/>
              </w:rPr>
            </w:pPr>
          </w:p>
        </w:tc>
        <w:tc>
          <w:tcPr>
            <w:tcW w:w="274" w:type="dxa"/>
            <w:shd w:val="clear" w:color="auto" w:fill="auto"/>
          </w:tcPr>
          <w:p w14:paraId="74873289" w14:textId="77777777" w:rsidR="00DD3382" w:rsidRPr="00B47D4D" w:rsidRDefault="00DD3382" w:rsidP="00DD3382">
            <w:pPr>
              <w:rPr>
                <w:rFonts w:ascii="Arial" w:hAnsi="Arial" w:cs="Arial"/>
                <w:sz w:val="8"/>
                <w:lang w:val="es-BO"/>
              </w:rPr>
            </w:pPr>
          </w:p>
        </w:tc>
        <w:tc>
          <w:tcPr>
            <w:tcW w:w="274" w:type="dxa"/>
            <w:shd w:val="clear" w:color="auto" w:fill="auto"/>
          </w:tcPr>
          <w:p w14:paraId="01AABA5E" w14:textId="77777777" w:rsidR="00DD3382" w:rsidRPr="00B47D4D" w:rsidRDefault="00DD3382" w:rsidP="00DD3382">
            <w:pPr>
              <w:rPr>
                <w:rFonts w:ascii="Arial" w:hAnsi="Arial" w:cs="Arial"/>
                <w:sz w:val="8"/>
                <w:lang w:val="es-BO"/>
              </w:rPr>
            </w:pPr>
          </w:p>
        </w:tc>
        <w:tc>
          <w:tcPr>
            <w:tcW w:w="274" w:type="dxa"/>
            <w:shd w:val="clear" w:color="auto" w:fill="auto"/>
          </w:tcPr>
          <w:p w14:paraId="0DBC60B9" w14:textId="77777777" w:rsidR="00DD3382" w:rsidRPr="00B47D4D" w:rsidRDefault="00DD3382" w:rsidP="00DD3382">
            <w:pPr>
              <w:rPr>
                <w:rFonts w:ascii="Arial" w:hAnsi="Arial" w:cs="Arial"/>
                <w:sz w:val="8"/>
                <w:lang w:val="es-BO"/>
              </w:rPr>
            </w:pPr>
          </w:p>
        </w:tc>
        <w:tc>
          <w:tcPr>
            <w:tcW w:w="273" w:type="dxa"/>
            <w:shd w:val="clear" w:color="auto" w:fill="auto"/>
          </w:tcPr>
          <w:p w14:paraId="0ED75202" w14:textId="77777777" w:rsidR="00DD3382" w:rsidRPr="00B47D4D" w:rsidRDefault="00DD3382" w:rsidP="00DD3382">
            <w:pPr>
              <w:rPr>
                <w:rFonts w:ascii="Arial" w:hAnsi="Arial" w:cs="Arial"/>
                <w:sz w:val="8"/>
                <w:lang w:val="es-BO"/>
              </w:rPr>
            </w:pPr>
          </w:p>
        </w:tc>
        <w:tc>
          <w:tcPr>
            <w:tcW w:w="274" w:type="dxa"/>
            <w:shd w:val="clear" w:color="auto" w:fill="auto"/>
          </w:tcPr>
          <w:p w14:paraId="7571D510" w14:textId="77777777" w:rsidR="00DD3382" w:rsidRPr="00B47D4D" w:rsidRDefault="00DD3382" w:rsidP="00DD3382">
            <w:pPr>
              <w:rPr>
                <w:rFonts w:ascii="Arial" w:hAnsi="Arial" w:cs="Arial"/>
                <w:sz w:val="8"/>
                <w:lang w:val="es-BO"/>
              </w:rPr>
            </w:pPr>
          </w:p>
        </w:tc>
        <w:tc>
          <w:tcPr>
            <w:tcW w:w="274" w:type="dxa"/>
            <w:shd w:val="clear" w:color="auto" w:fill="auto"/>
          </w:tcPr>
          <w:p w14:paraId="2B07CBD0" w14:textId="77777777" w:rsidR="00DD3382" w:rsidRPr="00B47D4D" w:rsidRDefault="00DD3382" w:rsidP="00DD3382">
            <w:pPr>
              <w:rPr>
                <w:rFonts w:ascii="Arial" w:hAnsi="Arial" w:cs="Arial"/>
                <w:sz w:val="8"/>
                <w:lang w:val="es-BO"/>
              </w:rPr>
            </w:pPr>
          </w:p>
        </w:tc>
        <w:tc>
          <w:tcPr>
            <w:tcW w:w="274" w:type="dxa"/>
            <w:shd w:val="clear" w:color="auto" w:fill="auto"/>
          </w:tcPr>
          <w:p w14:paraId="6522ADEC" w14:textId="77777777" w:rsidR="00DD3382" w:rsidRPr="00B47D4D" w:rsidRDefault="00DD3382" w:rsidP="00DD3382">
            <w:pPr>
              <w:rPr>
                <w:rFonts w:ascii="Arial" w:hAnsi="Arial" w:cs="Arial"/>
                <w:sz w:val="8"/>
                <w:lang w:val="es-BO"/>
              </w:rPr>
            </w:pPr>
          </w:p>
        </w:tc>
        <w:tc>
          <w:tcPr>
            <w:tcW w:w="274" w:type="dxa"/>
            <w:shd w:val="clear" w:color="auto" w:fill="auto"/>
          </w:tcPr>
          <w:p w14:paraId="7E771BE2"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B47D4D" w:rsidRDefault="00DD3382" w:rsidP="00DD3382">
            <w:pPr>
              <w:rPr>
                <w:rFonts w:ascii="Arial" w:hAnsi="Arial" w:cs="Arial"/>
                <w:sz w:val="8"/>
                <w:lang w:val="es-BO"/>
              </w:rPr>
            </w:pPr>
          </w:p>
        </w:tc>
      </w:tr>
      <w:tr w:rsidR="00DD3382" w:rsidRPr="00B47D4D"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B47D4D"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B47D4D"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74" w:type="dxa"/>
          </w:tcPr>
          <w:p w14:paraId="642305DA" w14:textId="77777777" w:rsidR="00DD3382" w:rsidRPr="00B47D4D" w:rsidRDefault="00DD3382" w:rsidP="00DD3382">
            <w:pPr>
              <w:rPr>
                <w:rFonts w:ascii="Arial" w:hAnsi="Arial" w:cs="Arial"/>
                <w:sz w:val="16"/>
                <w:szCs w:val="2"/>
                <w:lang w:val="es-BO"/>
              </w:rPr>
            </w:pPr>
          </w:p>
        </w:tc>
        <w:tc>
          <w:tcPr>
            <w:tcW w:w="274" w:type="dxa"/>
          </w:tcPr>
          <w:p w14:paraId="2EA4750E" w14:textId="77777777" w:rsidR="00DD3382" w:rsidRPr="00B47D4D" w:rsidRDefault="00DD3382" w:rsidP="00DD3382">
            <w:pPr>
              <w:rPr>
                <w:rFonts w:ascii="Arial" w:hAnsi="Arial" w:cs="Arial"/>
                <w:sz w:val="16"/>
                <w:szCs w:val="2"/>
                <w:lang w:val="es-BO"/>
              </w:rPr>
            </w:pPr>
          </w:p>
        </w:tc>
        <w:tc>
          <w:tcPr>
            <w:tcW w:w="273" w:type="dxa"/>
          </w:tcPr>
          <w:p w14:paraId="762B7366" w14:textId="77777777" w:rsidR="00DD3382" w:rsidRPr="00B47D4D" w:rsidRDefault="00DD3382" w:rsidP="00DD3382">
            <w:pPr>
              <w:rPr>
                <w:rFonts w:ascii="Arial" w:hAnsi="Arial" w:cs="Arial"/>
                <w:sz w:val="16"/>
                <w:szCs w:val="2"/>
                <w:lang w:val="es-BO"/>
              </w:rPr>
            </w:pPr>
          </w:p>
        </w:tc>
        <w:tc>
          <w:tcPr>
            <w:tcW w:w="273" w:type="dxa"/>
          </w:tcPr>
          <w:p w14:paraId="7BF6FDAC" w14:textId="77777777" w:rsidR="00DD3382" w:rsidRPr="00B47D4D" w:rsidRDefault="00DD3382" w:rsidP="00DD3382">
            <w:pPr>
              <w:rPr>
                <w:rFonts w:ascii="Arial" w:hAnsi="Arial" w:cs="Arial"/>
                <w:sz w:val="16"/>
                <w:szCs w:val="2"/>
                <w:lang w:val="es-BO"/>
              </w:rPr>
            </w:pPr>
          </w:p>
        </w:tc>
        <w:tc>
          <w:tcPr>
            <w:tcW w:w="273" w:type="dxa"/>
          </w:tcPr>
          <w:p w14:paraId="4D6EA5CC" w14:textId="77777777" w:rsidR="00DD3382" w:rsidRPr="00B47D4D" w:rsidRDefault="00DD3382" w:rsidP="00DD3382">
            <w:pPr>
              <w:rPr>
                <w:rFonts w:ascii="Arial" w:hAnsi="Arial" w:cs="Arial"/>
                <w:sz w:val="16"/>
                <w:szCs w:val="2"/>
                <w:lang w:val="es-BO"/>
              </w:rPr>
            </w:pPr>
          </w:p>
        </w:tc>
        <w:tc>
          <w:tcPr>
            <w:tcW w:w="273" w:type="dxa"/>
          </w:tcPr>
          <w:p w14:paraId="28DB55C2" w14:textId="77777777" w:rsidR="00DD3382" w:rsidRPr="00B47D4D" w:rsidRDefault="00DD3382" w:rsidP="00DD3382">
            <w:pPr>
              <w:rPr>
                <w:rFonts w:ascii="Arial" w:hAnsi="Arial" w:cs="Arial"/>
                <w:sz w:val="16"/>
                <w:szCs w:val="2"/>
                <w:lang w:val="es-BO"/>
              </w:rPr>
            </w:pPr>
          </w:p>
        </w:tc>
        <w:tc>
          <w:tcPr>
            <w:tcW w:w="273" w:type="dxa"/>
          </w:tcPr>
          <w:p w14:paraId="0175B45E" w14:textId="77777777" w:rsidR="00DD3382" w:rsidRPr="00B47D4D" w:rsidRDefault="00DD3382" w:rsidP="00DD3382">
            <w:pPr>
              <w:rPr>
                <w:rFonts w:ascii="Arial" w:hAnsi="Arial" w:cs="Arial"/>
                <w:sz w:val="16"/>
                <w:szCs w:val="2"/>
                <w:lang w:val="es-BO"/>
              </w:rPr>
            </w:pPr>
          </w:p>
        </w:tc>
        <w:tc>
          <w:tcPr>
            <w:tcW w:w="273" w:type="dxa"/>
          </w:tcPr>
          <w:p w14:paraId="1B95392A"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B47D4D" w:rsidRDefault="00DD3382" w:rsidP="00DD3382">
            <w:pPr>
              <w:rPr>
                <w:rFonts w:ascii="Arial" w:hAnsi="Arial" w:cs="Arial"/>
                <w:sz w:val="16"/>
                <w:szCs w:val="2"/>
                <w:lang w:val="es-BO"/>
              </w:rPr>
            </w:pPr>
          </w:p>
        </w:tc>
      </w:tr>
      <w:tr w:rsidR="00DD3382" w:rsidRPr="00B47D4D"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B47D4D" w:rsidRDefault="00DD3382" w:rsidP="00DD3382">
            <w:pPr>
              <w:rPr>
                <w:rFonts w:ascii="Arial" w:hAnsi="Arial" w:cs="Arial"/>
                <w:sz w:val="6"/>
                <w:szCs w:val="8"/>
                <w:lang w:val="es-BO"/>
              </w:rPr>
            </w:pPr>
          </w:p>
        </w:tc>
        <w:tc>
          <w:tcPr>
            <w:tcW w:w="281" w:type="dxa"/>
          </w:tcPr>
          <w:p w14:paraId="15A23DCB" w14:textId="77777777" w:rsidR="00DD3382" w:rsidRPr="00B47D4D" w:rsidRDefault="00DD3382" w:rsidP="00DD3382">
            <w:pPr>
              <w:rPr>
                <w:rFonts w:ascii="Arial" w:hAnsi="Arial" w:cs="Arial"/>
                <w:sz w:val="6"/>
                <w:szCs w:val="8"/>
                <w:lang w:val="es-BO"/>
              </w:rPr>
            </w:pPr>
          </w:p>
        </w:tc>
        <w:tc>
          <w:tcPr>
            <w:tcW w:w="282" w:type="dxa"/>
          </w:tcPr>
          <w:p w14:paraId="0C295FE7" w14:textId="77777777" w:rsidR="00DD3382" w:rsidRPr="00B47D4D" w:rsidRDefault="00DD3382" w:rsidP="00DD3382">
            <w:pPr>
              <w:rPr>
                <w:rFonts w:ascii="Arial" w:hAnsi="Arial" w:cs="Arial"/>
                <w:sz w:val="6"/>
                <w:szCs w:val="8"/>
                <w:lang w:val="es-BO"/>
              </w:rPr>
            </w:pPr>
          </w:p>
        </w:tc>
        <w:tc>
          <w:tcPr>
            <w:tcW w:w="272" w:type="dxa"/>
          </w:tcPr>
          <w:p w14:paraId="2A50DB83" w14:textId="77777777" w:rsidR="00DD3382" w:rsidRPr="00B47D4D" w:rsidRDefault="00DD3382" w:rsidP="00DD3382">
            <w:pPr>
              <w:rPr>
                <w:rFonts w:ascii="Arial" w:hAnsi="Arial" w:cs="Arial"/>
                <w:sz w:val="6"/>
                <w:szCs w:val="8"/>
                <w:lang w:val="es-BO"/>
              </w:rPr>
            </w:pPr>
          </w:p>
        </w:tc>
        <w:tc>
          <w:tcPr>
            <w:tcW w:w="277" w:type="dxa"/>
          </w:tcPr>
          <w:p w14:paraId="7B020C13" w14:textId="77777777" w:rsidR="00DD3382" w:rsidRPr="00B47D4D" w:rsidRDefault="00DD3382" w:rsidP="00DD3382">
            <w:pPr>
              <w:rPr>
                <w:rFonts w:ascii="Arial" w:hAnsi="Arial" w:cs="Arial"/>
                <w:sz w:val="6"/>
                <w:szCs w:val="8"/>
                <w:lang w:val="es-BO"/>
              </w:rPr>
            </w:pPr>
          </w:p>
        </w:tc>
        <w:tc>
          <w:tcPr>
            <w:tcW w:w="276" w:type="dxa"/>
          </w:tcPr>
          <w:p w14:paraId="18962CCA" w14:textId="77777777" w:rsidR="00DD3382" w:rsidRPr="00B47D4D" w:rsidRDefault="00DD3382" w:rsidP="00DD3382">
            <w:pPr>
              <w:rPr>
                <w:rFonts w:ascii="Arial" w:hAnsi="Arial" w:cs="Arial"/>
                <w:sz w:val="6"/>
                <w:szCs w:val="8"/>
                <w:lang w:val="es-BO"/>
              </w:rPr>
            </w:pPr>
          </w:p>
        </w:tc>
        <w:tc>
          <w:tcPr>
            <w:tcW w:w="281" w:type="dxa"/>
          </w:tcPr>
          <w:p w14:paraId="54410CD6" w14:textId="77777777" w:rsidR="00DD3382" w:rsidRPr="00B47D4D" w:rsidRDefault="00DD3382" w:rsidP="00DD3382">
            <w:pPr>
              <w:rPr>
                <w:rFonts w:ascii="Arial" w:hAnsi="Arial" w:cs="Arial"/>
                <w:sz w:val="6"/>
                <w:szCs w:val="8"/>
                <w:lang w:val="es-BO"/>
              </w:rPr>
            </w:pPr>
          </w:p>
        </w:tc>
        <w:tc>
          <w:tcPr>
            <w:tcW w:w="277" w:type="dxa"/>
          </w:tcPr>
          <w:p w14:paraId="5E964435" w14:textId="77777777" w:rsidR="00DD3382" w:rsidRPr="00B47D4D" w:rsidRDefault="00DD3382" w:rsidP="00DD3382">
            <w:pPr>
              <w:rPr>
                <w:rFonts w:ascii="Arial" w:hAnsi="Arial" w:cs="Arial"/>
                <w:sz w:val="6"/>
                <w:szCs w:val="8"/>
                <w:lang w:val="es-BO"/>
              </w:rPr>
            </w:pPr>
          </w:p>
        </w:tc>
        <w:tc>
          <w:tcPr>
            <w:tcW w:w="277" w:type="dxa"/>
          </w:tcPr>
          <w:p w14:paraId="45C3969F" w14:textId="77777777" w:rsidR="00DD3382" w:rsidRPr="00B47D4D" w:rsidRDefault="00DD3382" w:rsidP="00DD3382">
            <w:pPr>
              <w:rPr>
                <w:rFonts w:ascii="Arial" w:hAnsi="Arial" w:cs="Arial"/>
                <w:sz w:val="6"/>
                <w:szCs w:val="8"/>
                <w:lang w:val="es-BO"/>
              </w:rPr>
            </w:pPr>
          </w:p>
        </w:tc>
        <w:tc>
          <w:tcPr>
            <w:tcW w:w="277" w:type="dxa"/>
          </w:tcPr>
          <w:p w14:paraId="7B7624C7" w14:textId="77777777" w:rsidR="00DD3382" w:rsidRPr="00B47D4D" w:rsidRDefault="00DD3382" w:rsidP="00DD3382">
            <w:pPr>
              <w:rPr>
                <w:rFonts w:ascii="Arial" w:hAnsi="Arial" w:cs="Arial"/>
                <w:sz w:val="6"/>
                <w:szCs w:val="8"/>
                <w:lang w:val="es-BO"/>
              </w:rPr>
            </w:pPr>
          </w:p>
        </w:tc>
        <w:tc>
          <w:tcPr>
            <w:tcW w:w="274" w:type="dxa"/>
          </w:tcPr>
          <w:p w14:paraId="7E6DF062" w14:textId="77777777" w:rsidR="00DD3382" w:rsidRPr="00B47D4D" w:rsidRDefault="00DD3382" w:rsidP="00DD3382">
            <w:pPr>
              <w:rPr>
                <w:rFonts w:ascii="Arial" w:hAnsi="Arial" w:cs="Arial"/>
                <w:sz w:val="6"/>
                <w:szCs w:val="8"/>
                <w:lang w:val="es-BO"/>
              </w:rPr>
            </w:pPr>
          </w:p>
        </w:tc>
        <w:tc>
          <w:tcPr>
            <w:tcW w:w="274" w:type="dxa"/>
          </w:tcPr>
          <w:p w14:paraId="5AABD6D0" w14:textId="77777777" w:rsidR="00DD3382" w:rsidRPr="00B47D4D" w:rsidRDefault="00DD3382" w:rsidP="00DD3382">
            <w:pPr>
              <w:rPr>
                <w:rFonts w:ascii="Arial" w:hAnsi="Arial" w:cs="Arial"/>
                <w:sz w:val="6"/>
                <w:szCs w:val="8"/>
                <w:lang w:val="es-BO"/>
              </w:rPr>
            </w:pPr>
          </w:p>
        </w:tc>
        <w:tc>
          <w:tcPr>
            <w:tcW w:w="273" w:type="dxa"/>
          </w:tcPr>
          <w:p w14:paraId="0D5CC31B" w14:textId="77777777" w:rsidR="00DD3382" w:rsidRPr="00B47D4D" w:rsidRDefault="00DD3382" w:rsidP="00DD3382">
            <w:pPr>
              <w:rPr>
                <w:rFonts w:ascii="Arial" w:hAnsi="Arial" w:cs="Arial"/>
                <w:sz w:val="6"/>
                <w:szCs w:val="8"/>
                <w:lang w:val="es-BO"/>
              </w:rPr>
            </w:pPr>
          </w:p>
        </w:tc>
        <w:tc>
          <w:tcPr>
            <w:tcW w:w="274" w:type="dxa"/>
          </w:tcPr>
          <w:p w14:paraId="3AB5989C" w14:textId="77777777" w:rsidR="00DD3382" w:rsidRPr="00B47D4D" w:rsidRDefault="00DD3382" w:rsidP="00DD3382">
            <w:pPr>
              <w:rPr>
                <w:rFonts w:ascii="Arial" w:hAnsi="Arial" w:cs="Arial"/>
                <w:sz w:val="6"/>
                <w:szCs w:val="8"/>
                <w:lang w:val="es-BO"/>
              </w:rPr>
            </w:pPr>
          </w:p>
        </w:tc>
        <w:tc>
          <w:tcPr>
            <w:tcW w:w="274" w:type="dxa"/>
          </w:tcPr>
          <w:p w14:paraId="63AC5C2E" w14:textId="77777777" w:rsidR="00DD3382" w:rsidRPr="00B47D4D" w:rsidRDefault="00DD3382" w:rsidP="00DD3382">
            <w:pPr>
              <w:rPr>
                <w:rFonts w:ascii="Arial" w:hAnsi="Arial" w:cs="Arial"/>
                <w:sz w:val="6"/>
                <w:szCs w:val="8"/>
                <w:lang w:val="es-BO"/>
              </w:rPr>
            </w:pPr>
          </w:p>
        </w:tc>
        <w:tc>
          <w:tcPr>
            <w:tcW w:w="274" w:type="dxa"/>
          </w:tcPr>
          <w:p w14:paraId="665943CC" w14:textId="77777777" w:rsidR="00DD3382" w:rsidRPr="00B47D4D" w:rsidRDefault="00DD3382" w:rsidP="00DD3382">
            <w:pPr>
              <w:rPr>
                <w:rFonts w:ascii="Arial" w:hAnsi="Arial" w:cs="Arial"/>
                <w:sz w:val="6"/>
                <w:szCs w:val="8"/>
                <w:lang w:val="es-BO"/>
              </w:rPr>
            </w:pPr>
          </w:p>
        </w:tc>
        <w:tc>
          <w:tcPr>
            <w:tcW w:w="274" w:type="dxa"/>
          </w:tcPr>
          <w:p w14:paraId="098AE951" w14:textId="77777777" w:rsidR="00DD3382" w:rsidRPr="00B47D4D" w:rsidRDefault="00DD3382" w:rsidP="00DD3382">
            <w:pPr>
              <w:rPr>
                <w:rFonts w:ascii="Arial" w:hAnsi="Arial" w:cs="Arial"/>
                <w:sz w:val="6"/>
                <w:szCs w:val="8"/>
                <w:lang w:val="es-BO"/>
              </w:rPr>
            </w:pPr>
          </w:p>
        </w:tc>
        <w:tc>
          <w:tcPr>
            <w:tcW w:w="273" w:type="dxa"/>
          </w:tcPr>
          <w:p w14:paraId="312573BC" w14:textId="77777777" w:rsidR="00DD3382" w:rsidRPr="00B47D4D" w:rsidRDefault="00DD3382" w:rsidP="00DD3382">
            <w:pPr>
              <w:rPr>
                <w:rFonts w:ascii="Arial" w:hAnsi="Arial" w:cs="Arial"/>
                <w:sz w:val="6"/>
                <w:szCs w:val="8"/>
                <w:lang w:val="es-BO"/>
              </w:rPr>
            </w:pPr>
          </w:p>
        </w:tc>
        <w:tc>
          <w:tcPr>
            <w:tcW w:w="274" w:type="dxa"/>
          </w:tcPr>
          <w:p w14:paraId="04D5CCB1" w14:textId="77777777" w:rsidR="00DD3382" w:rsidRPr="00B47D4D" w:rsidRDefault="00DD3382" w:rsidP="00DD3382">
            <w:pPr>
              <w:rPr>
                <w:rFonts w:ascii="Arial" w:hAnsi="Arial" w:cs="Arial"/>
                <w:sz w:val="6"/>
                <w:szCs w:val="8"/>
                <w:lang w:val="es-BO"/>
              </w:rPr>
            </w:pPr>
          </w:p>
        </w:tc>
        <w:tc>
          <w:tcPr>
            <w:tcW w:w="274" w:type="dxa"/>
          </w:tcPr>
          <w:p w14:paraId="191A4A2A" w14:textId="77777777" w:rsidR="00DD3382" w:rsidRPr="00B47D4D" w:rsidRDefault="00DD3382" w:rsidP="00DD3382">
            <w:pPr>
              <w:rPr>
                <w:rFonts w:ascii="Arial" w:hAnsi="Arial" w:cs="Arial"/>
                <w:sz w:val="6"/>
                <w:szCs w:val="8"/>
                <w:lang w:val="es-BO"/>
              </w:rPr>
            </w:pPr>
          </w:p>
        </w:tc>
        <w:tc>
          <w:tcPr>
            <w:tcW w:w="274" w:type="dxa"/>
          </w:tcPr>
          <w:p w14:paraId="209BF903" w14:textId="77777777" w:rsidR="00DD3382" w:rsidRPr="00B47D4D" w:rsidRDefault="00DD3382" w:rsidP="00DD3382">
            <w:pPr>
              <w:rPr>
                <w:rFonts w:ascii="Arial" w:hAnsi="Arial" w:cs="Arial"/>
                <w:sz w:val="6"/>
                <w:szCs w:val="8"/>
                <w:lang w:val="es-BO"/>
              </w:rPr>
            </w:pPr>
          </w:p>
        </w:tc>
        <w:tc>
          <w:tcPr>
            <w:tcW w:w="274" w:type="dxa"/>
          </w:tcPr>
          <w:p w14:paraId="1AACB412" w14:textId="77777777" w:rsidR="00DD3382" w:rsidRPr="00B47D4D" w:rsidRDefault="00DD3382" w:rsidP="00DD3382">
            <w:pPr>
              <w:rPr>
                <w:rFonts w:ascii="Arial" w:hAnsi="Arial" w:cs="Arial"/>
                <w:sz w:val="6"/>
                <w:szCs w:val="8"/>
                <w:lang w:val="es-BO"/>
              </w:rPr>
            </w:pPr>
          </w:p>
        </w:tc>
        <w:tc>
          <w:tcPr>
            <w:tcW w:w="273" w:type="dxa"/>
          </w:tcPr>
          <w:p w14:paraId="6E84D10E" w14:textId="77777777" w:rsidR="00DD3382" w:rsidRPr="00B47D4D" w:rsidRDefault="00DD3382" w:rsidP="00DD3382">
            <w:pPr>
              <w:rPr>
                <w:rFonts w:ascii="Arial" w:hAnsi="Arial" w:cs="Arial"/>
                <w:sz w:val="6"/>
                <w:szCs w:val="8"/>
                <w:lang w:val="es-BO"/>
              </w:rPr>
            </w:pPr>
          </w:p>
        </w:tc>
        <w:tc>
          <w:tcPr>
            <w:tcW w:w="273" w:type="dxa"/>
          </w:tcPr>
          <w:p w14:paraId="785500F7" w14:textId="77777777" w:rsidR="00DD3382" w:rsidRPr="00B47D4D" w:rsidRDefault="00DD3382" w:rsidP="00DD3382">
            <w:pPr>
              <w:rPr>
                <w:rFonts w:ascii="Arial" w:hAnsi="Arial" w:cs="Arial"/>
                <w:sz w:val="6"/>
                <w:szCs w:val="8"/>
                <w:lang w:val="es-BO"/>
              </w:rPr>
            </w:pPr>
          </w:p>
        </w:tc>
        <w:tc>
          <w:tcPr>
            <w:tcW w:w="273" w:type="dxa"/>
          </w:tcPr>
          <w:p w14:paraId="7012FFBC" w14:textId="77777777" w:rsidR="00DD3382" w:rsidRPr="00B47D4D" w:rsidRDefault="00DD3382" w:rsidP="00DD3382">
            <w:pPr>
              <w:rPr>
                <w:rFonts w:ascii="Arial" w:hAnsi="Arial" w:cs="Arial"/>
                <w:sz w:val="6"/>
                <w:szCs w:val="8"/>
                <w:lang w:val="es-BO"/>
              </w:rPr>
            </w:pPr>
          </w:p>
        </w:tc>
        <w:tc>
          <w:tcPr>
            <w:tcW w:w="273" w:type="dxa"/>
          </w:tcPr>
          <w:p w14:paraId="23E9C0D1" w14:textId="77777777" w:rsidR="00DD3382" w:rsidRPr="00B47D4D" w:rsidRDefault="00DD3382" w:rsidP="00DD3382">
            <w:pPr>
              <w:rPr>
                <w:rFonts w:ascii="Arial" w:hAnsi="Arial" w:cs="Arial"/>
                <w:sz w:val="6"/>
                <w:szCs w:val="8"/>
                <w:lang w:val="es-BO"/>
              </w:rPr>
            </w:pPr>
          </w:p>
        </w:tc>
        <w:tc>
          <w:tcPr>
            <w:tcW w:w="273" w:type="dxa"/>
          </w:tcPr>
          <w:p w14:paraId="5996CC98" w14:textId="77777777" w:rsidR="00DD3382" w:rsidRPr="00B47D4D" w:rsidRDefault="00DD3382" w:rsidP="00DD3382">
            <w:pPr>
              <w:rPr>
                <w:rFonts w:ascii="Arial" w:hAnsi="Arial" w:cs="Arial"/>
                <w:sz w:val="6"/>
                <w:szCs w:val="8"/>
                <w:lang w:val="es-BO"/>
              </w:rPr>
            </w:pPr>
          </w:p>
        </w:tc>
        <w:tc>
          <w:tcPr>
            <w:tcW w:w="273" w:type="dxa"/>
          </w:tcPr>
          <w:p w14:paraId="0933C5AE"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B47D4D" w:rsidRDefault="00DD3382" w:rsidP="00DD3382">
            <w:pPr>
              <w:rPr>
                <w:rFonts w:ascii="Arial" w:hAnsi="Arial" w:cs="Arial"/>
                <w:sz w:val="6"/>
                <w:szCs w:val="8"/>
                <w:lang w:val="es-BO"/>
              </w:rPr>
            </w:pPr>
          </w:p>
        </w:tc>
      </w:tr>
      <w:tr w:rsidR="00DD3382" w:rsidRPr="00B47D4D"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B47D4D" w:rsidRDefault="00684C53"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77" w:type="dxa"/>
            <w:shd w:val="clear" w:color="auto" w:fill="auto"/>
          </w:tcPr>
          <w:p w14:paraId="129FC038" w14:textId="77777777" w:rsidR="00DD3382" w:rsidRPr="00B47D4D"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B47D4D" w:rsidRDefault="00DD3382" w:rsidP="00DD3382">
            <w:pPr>
              <w:rPr>
                <w:rFonts w:ascii="Arial" w:hAnsi="Arial" w:cs="Arial"/>
                <w:sz w:val="16"/>
                <w:szCs w:val="2"/>
                <w:lang w:val="es-BO"/>
              </w:rPr>
            </w:pPr>
          </w:p>
        </w:tc>
        <w:tc>
          <w:tcPr>
            <w:tcW w:w="274" w:type="dxa"/>
          </w:tcPr>
          <w:p w14:paraId="64CC152E" w14:textId="77777777" w:rsidR="00DD3382" w:rsidRPr="00B47D4D" w:rsidRDefault="00DD3382" w:rsidP="00DD3382">
            <w:pPr>
              <w:rPr>
                <w:rFonts w:ascii="Arial" w:hAnsi="Arial" w:cs="Arial"/>
                <w:sz w:val="16"/>
                <w:szCs w:val="2"/>
                <w:lang w:val="es-BO"/>
              </w:rPr>
            </w:pPr>
          </w:p>
        </w:tc>
        <w:tc>
          <w:tcPr>
            <w:tcW w:w="274" w:type="dxa"/>
          </w:tcPr>
          <w:p w14:paraId="0455816C" w14:textId="77777777" w:rsidR="00DD3382" w:rsidRPr="00B47D4D" w:rsidRDefault="00DD3382" w:rsidP="00DD3382">
            <w:pPr>
              <w:rPr>
                <w:rFonts w:ascii="Arial" w:hAnsi="Arial" w:cs="Arial"/>
                <w:sz w:val="16"/>
                <w:szCs w:val="2"/>
                <w:lang w:val="es-BO"/>
              </w:rPr>
            </w:pPr>
          </w:p>
        </w:tc>
        <w:tc>
          <w:tcPr>
            <w:tcW w:w="274" w:type="dxa"/>
          </w:tcPr>
          <w:p w14:paraId="5F52BB70" w14:textId="77777777" w:rsidR="00DD3382" w:rsidRPr="00B47D4D" w:rsidRDefault="00DD3382" w:rsidP="00DD3382">
            <w:pPr>
              <w:rPr>
                <w:rFonts w:ascii="Arial" w:hAnsi="Arial" w:cs="Arial"/>
                <w:sz w:val="16"/>
                <w:szCs w:val="2"/>
                <w:lang w:val="es-BO"/>
              </w:rPr>
            </w:pPr>
          </w:p>
        </w:tc>
        <w:tc>
          <w:tcPr>
            <w:tcW w:w="273" w:type="dxa"/>
          </w:tcPr>
          <w:p w14:paraId="03EDA22A" w14:textId="77777777" w:rsidR="00DD3382" w:rsidRPr="00B47D4D" w:rsidRDefault="00DD3382" w:rsidP="00DD3382">
            <w:pPr>
              <w:rPr>
                <w:rFonts w:ascii="Arial" w:hAnsi="Arial" w:cs="Arial"/>
                <w:sz w:val="16"/>
                <w:szCs w:val="2"/>
                <w:lang w:val="es-BO"/>
              </w:rPr>
            </w:pPr>
          </w:p>
        </w:tc>
        <w:tc>
          <w:tcPr>
            <w:tcW w:w="273" w:type="dxa"/>
          </w:tcPr>
          <w:p w14:paraId="4E72DD01" w14:textId="77777777" w:rsidR="00DD3382" w:rsidRPr="00B47D4D" w:rsidRDefault="00DD3382" w:rsidP="00DD3382">
            <w:pPr>
              <w:rPr>
                <w:rFonts w:ascii="Arial" w:hAnsi="Arial" w:cs="Arial"/>
                <w:sz w:val="16"/>
                <w:szCs w:val="2"/>
                <w:lang w:val="es-BO"/>
              </w:rPr>
            </w:pPr>
          </w:p>
        </w:tc>
        <w:tc>
          <w:tcPr>
            <w:tcW w:w="273" w:type="dxa"/>
          </w:tcPr>
          <w:p w14:paraId="27954E99" w14:textId="77777777" w:rsidR="00DD3382" w:rsidRPr="00B47D4D" w:rsidRDefault="00DD3382" w:rsidP="00DD3382">
            <w:pPr>
              <w:rPr>
                <w:rFonts w:ascii="Arial" w:hAnsi="Arial" w:cs="Arial"/>
                <w:sz w:val="16"/>
                <w:szCs w:val="2"/>
                <w:lang w:val="es-BO"/>
              </w:rPr>
            </w:pPr>
          </w:p>
        </w:tc>
        <w:tc>
          <w:tcPr>
            <w:tcW w:w="273" w:type="dxa"/>
          </w:tcPr>
          <w:p w14:paraId="25F51841" w14:textId="77777777" w:rsidR="00DD3382" w:rsidRPr="00B47D4D" w:rsidRDefault="00DD3382" w:rsidP="00DD3382">
            <w:pPr>
              <w:rPr>
                <w:rFonts w:ascii="Arial" w:hAnsi="Arial" w:cs="Arial"/>
                <w:sz w:val="16"/>
                <w:szCs w:val="2"/>
                <w:lang w:val="es-BO"/>
              </w:rPr>
            </w:pPr>
          </w:p>
        </w:tc>
        <w:tc>
          <w:tcPr>
            <w:tcW w:w="273" w:type="dxa"/>
          </w:tcPr>
          <w:p w14:paraId="46B032D4" w14:textId="77777777" w:rsidR="00DD3382" w:rsidRPr="00B47D4D" w:rsidRDefault="00DD3382" w:rsidP="00DD3382">
            <w:pPr>
              <w:rPr>
                <w:rFonts w:ascii="Arial" w:hAnsi="Arial" w:cs="Arial"/>
                <w:sz w:val="16"/>
                <w:szCs w:val="2"/>
                <w:lang w:val="es-BO"/>
              </w:rPr>
            </w:pPr>
          </w:p>
        </w:tc>
        <w:tc>
          <w:tcPr>
            <w:tcW w:w="273" w:type="dxa"/>
          </w:tcPr>
          <w:p w14:paraId="709AD836"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B47D4D" w:rsidRDefault="00DD3382" w:rsidP="00DD3382">
            <w:pPr>
              <w:rPr>
                <w:rFonts w:ascii="Arial" w:hAnsi="Arial" w:cs="Arial"/>
                <w:sz w:val="16"/>
                <w:szCs w:val="2"/>
                <w:lang w:val="es-BO"/>
              </w:rPr>
            </w:pPr>
          </w:p>
        </w:tc>
      </w:tr>
      <w:tr w:rsidR="00DD3382" w:rsidRPr="00B47D4D"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B47D4D"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B47D4D"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B47D4D"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B47D4D"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B47D4D" w:rsidRDefault="00DD3382" w:rsidP="00DD3382">
            <w:pPr>
              <w:rPr>
                <w:rFonts w:ascii="Arial" w:hAnsi="Arial" w:cs="Arial"/>
                <w:sz w:val="16"/>
                <w:lang w:val="es-BO"/>
              </w:rPr>
            </w:pPr>
          </w:p>
        </w:tc>
        <w:tc>
          <w:tcPr>
            <w:tcW w:w="274" w:type="dxa"/>
            <w:shd w:val="clear" w:color="auto" w:fill="auto"/>
          </w:tcPr>
          <w:p w14:paraId="5DDAD110" w14:textId="77777777" w:rsidR="00DD3382" w:rsidRPr="00B47D4D" w:rsidRDefault="00DD3382" w:rsidP="00DD3382">
            <w:pPr>
              <w:rPr>
                <w:rFonts w:ascii="Arial" w:hAnsi="Arial" w:cs="Arial"/>
                <w:sz w:val="16"/>
                <w:lang w:val="es-BO"/>
              </w:rPr>
            </w:pPr>
          </w:p>
        </w:tc>
        <w:tc>
          <w:tcPr>
            <w:tcW w:w="274" w:type="dxa"/>
            <w:shd w:val="clear" w:color="auto" w:fill="auto"/>
          </w:tcPr>
          <w:p w14:paraId="2E934DEC" w14:textId="77777777" w:rsidR="00DD3382" w:rsidRPr="00B47D4D" w:rsidRDefault="00DD3382" w:rsidP="00DD3382">
            <w:pPr>
              <w:rPr>
                <w:rFonts w:ascii="Arial" w:hAnsi="Arial" w:cs="Arial"/>
                <w:sz w:val="16"/>
                <w:lang w:val="es-BO"/>
              </w:rPr>
            </w:pPr>
          </w:p>
        </w:tc>
        <w:tc>
          <w:tcPr>
            <w:tcW w:w="274" w:type="dxa"/>
            <w:shd w:val="clear" w:color="auto" w:fill="auto"/>
          </w:tcPr>
          <w:p w14:paraId="64211AEB"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B47D4D"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0CFE9C0D" w:rsidR="00DD3382" w:rsidRPr="00B47D4D" w:rsidRDefault="00684C53" w:rsidP="00DD3382">
            <w:pPr>
              <w:rPr>
                <w:rFonts w:ascii="Arial" w:hAnsi="Arial" w:cs="Arial"/>
                <w:sz w:val="16"/>
                <w:lang w:val="es-BO"/>
              </w:rPr>
            </w:pPr>
            <w:r w:rsidRPr="00EF52F0">
              <w:rPr>
                <w:rFonts w:ascii="Arial" w:hAnsi="Arial" w:cs="Arial"/>
                <w:bCs/>
                <w:i/>
                <w:iCs/>
                <w:color w:val="000000"/>
                <w:sz w:val="16"/>
                <w:lang w:val="es-BO"/>
              </w:rPr>
              <w:t>POR ITEM</w:t>
            </w:r>
            <w:r w:rsidR="005F1FE6" w:rsidRPr="00EF52F0">
              <w:rPr>
                <w:rFonts w:ascii="Arial" w:hAnsi="Arial" w:cs="Arial"/>
                <w:bCs/>
                <w:i/>
                <w:iCs/>
                <w:color w:val="000000"/>
                <w:sz w:val="16"/>
                <w:lang w:val="es-BO"/>
              </w:rPr>
              <w:t xml:space="preserve"> (*)</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880" w:type="dxa"/>
              <w:tblCellMar>
                <w:left w:w="70" w:type="dxa"/>
                <w:right w:w="70" w:type="dxa"/>
              </w:tblCellMar>
              <w:tblLook w:val="04A0" w:firstRow="1" w:lastRow="0" w:firstColumn="1" w:lastColumn="0" w:noHBand="0" w:noVBand="1"/>
            </w:tblPr>
            <w:tblGrid>
              <w:gridCol w:w="820"/>
              <w:gridCol w:w="3800"/>
              <w:gridCol w:w="860"/>
              <w:gridCol w:w="1200"/>
              <w:gridCol w:w="1200"/>
            </w:tblGrid>
            <w:tr w:rsidR="00EF52F0" w:rsidRPr="00EF52F0" w14:paraId="1CA5D5DC" w14:textId="77777777" w:rsidTr="00EF52F0">
              <w:trPr>
                <w:trHeight w:val="345"/>
              </w:trPr>
              <w:tc>
                <w:tcPr>
                  <w:tcW w:w="820" w:type="dxa"/>
                  <w:tcBorders>
                    <w:top w:val="nil"/>
                    <w:left w:val="nil"/>
                    <w:bottom w:val="single" w:sz="8" w:space="0" w:color="auto"/>
                    <w:right w:val="single" w:sz="8" w:space="0" w:color="auto"/>
                  </w:tcBorders>
                  <w:shd w:val="clear" w:color="000000" w:fill="B8CCE4"/>
                  <w:vAlign w:val="center"/>
                  <w:hideMark/>
                </w:tcPr>
                <w:p w14:paraId="4284B7DA" w14:textId="77777777" w:rsidR="00EF52F0" w:rsidRPr="002F5372" w:rsidRDefault="00EF52F0" w:rsidP="00EF52F0">
                  <w:pPr>
                    <w:jc w:val="center"/>
                    <w:rPr>
                      <w:rFonts w:ascii="Arial" w:hAnsi="Arial" w:cs="Arial"/>
                      <w:b/>
                      <w:bCs/>
                      <w:color w:val="000000"/>
                      <w:sz w:val="12"/>
                      <w:szCs w:val="12"/>
                    </w:rPr>
                  </w:pPr>
                  <w:r w:rsidRPr="002F5372">
                    <w:rPr>
                      <w:rFonts w:ascii="Arial" w:hAnsi="Arial" w:cs="Arial"/>
                      <w:b/>
                      <w:bCs/>
                      <w:color w:val="000000"/>
                      <w:sz w:val="12"/>
                      <w:szCs w:val="12"/>
                    </w:rPr>
                    <w:t>ITEM</w:t>
                  </w:r>
                </w:p>
              </w:tc>
              <w:tc>
                <w:tcPr>
                  <w:tcW w:w="3800" w:type="dxa"/>
                  <w:tcBorders>
                    <w:top w:val="nil"/>
                    <w:left w:val="nil"/>
                    <w:bottom w:val="single" w:sz="8" w:space="0" w:color="auto"/>
                    <w:right w:val="single" w:sz="8" w:space="0" w:color="auto"/>
                  </w:tcBorders>
                  <w:shd w:val="clear" w:color="000000" w:fill="B8CCE4"/>
                  <w:vAlign w:val="center"/>
                  <w:hideMark/>
                </w:tcPr>
                <w:p w14:paraId="788E0D72" w14:textId="77777777" w:rsidR="00EF52F0" w:rsidRPr="002F5372" w:rsidRDefault="00EF52F0" w:rsidP="00EF52F0">
                  <w:pPr>
                    <w:jc w:val="center"/>
                    <w:rPr>
                      <w:rFonts w:ascii="Arial" w:hAnsi="Arial" w:cs="Arial"/>
                      <w:b/>
                      <w:bCs/>
                      <w:color w:val="000000"/>
                      <w:sz w:val="12"/>
                      <w:szCs w:val="12"/>
                    </w:rPr>
                  </w:pPr>
                  <w:r w:rsidRPr="002F5372">
                    <w:rPr>
                      <w:rFonts w:ascii="Arial" w:hAnsi="Arial" w:cs="Arial"/>
                      <w:b/>
                      <w:bCs/>
                      <w:color w:val="000000"/>
                      <w:sz w:val="12"/>
                      <w:szCs w:val="12"/>
                    </w:rPr>
                    <w:t>CARGO</w:t>
                  </w:r>
                </w:p>
              </w:tc>
              <w:tc>
                <w:tcPr>
                  <w:tcW w:w="860" w:type="dxa"/>
                  <w:tcBorders>
                    <w:top w:val="nil"/>
                    <w:left w:val="nil"/>
                    <w:bottom w:val="single" w:sz="8" w:space="0" w:color="auto"/>
                    <w:right w:val="single" w:sz="8" w:space="0" w:color="auto"/>
                  </w:tcBorders>
                  <w:shd w:val="clear" w:color="000000" w:fill="B8CCE4"/>
                  <w:vAlign w:val="center"/>
                  <w:hideMark/>
                </w:tcPr>
                <w:p w14:paraId="7CA6B3CA" w14:textId="77777777" w:rsidR="00EF52F0" w:rsidRPr="002F5372" w:rsidRDefault="00EF52F0" w:rsidP="00EF52F0">
                  <w:pPr>
                    <w:jc w:val="center"/>
                    <w:rPr>
                      <w:rFonts w:ascii="Arial" w:hAnsi="Arial" w:cs="Arial"/>
                      <w:b/>
                      <w:bCs/>
                      <w:color w:val="000000"/>
                      <w:sz w:val="12"/>
                      <w:szCs w:val="12"/>
                    </w:rPr>
                  </w:pPr>
                  <w:r w:rsidRPr="002F5372">
                    <w:rPr>
                      <w:rFonts w:ascii="Arial" w:hAnsi="Arial" w:cs="Arial"/>
                      <w:b/>
                      <w:bCs/>
                      <w:color w:val="000000"/>
                      <w:sz w:val="12"/>
                      <w:szCs w:val="12"/>
                    </w:rPr>
                    <w:t>CANT</w:t>
                  </w:r>
                </w:p>
              </w:tc>
              <w:tc>
                <w:tcPr>
                  <w:tcW w:w="1200" w:type="dxa"/>
                  <w:tcBorders>
                    <w:top w:val="nil"/>
                    <w:left w:val="nil"/>
                    <w:bottom w:val="single" w:sz="8" w:space="0" w:color="auto"/>
                    <w:right w:val="single" w:sz="8" w:space="0" w:color="auto"/>
                  </w:tcBorders>
                  <w:shd w:val="clear" w:color="000000" w:fill="B8CCE4"/>
                  <w:vAlign w:val="center"/>
                  <w:hideMark/>
                </w:tcPr>
                <w:p w14:paraId="224C4372" w14:textId="2954E47F" w:rsidR="00EF52F0" w:rsidRPr="002F5372" w:rsidRDefault="00EF52F0" w:rsidP="00EF52F0">
                  <w:pPr>
                    <w:jc w:val="center"/>
                    <w:rPr>
                      <w:rFonts w:ascii="Arial" w:hAnsi="Arial" w:cs="Arial"/>
                      <w:b/>
                      <w:bCs/>
                      <w:color w:val="000000"/>
                      <w:sz w:val="12"/>
                      <w:szCs w:val="12"/>
                    </w:rPr>
                  </w:pPr>
                  <w:r w:rsidRPr="002F5372">
                    <w:rPr>
                      <w:rFonts w:ascii="Arial" w:hAnsi="Arial" w:cs="Arial"/>
                      <w:b/>
                      <w:bCs/>
                      <w:color w:val="000000"/>
                      <w:sz w:val="12"/>
                      <w:szCs w:val="12"/>
                    </w:rPr>
                    <w:t>PRECIO REF. MES</w:t>
                  </w:r>
                  <w:r w:rsidR="00DC725D" w:rsidRPr="002F5372">
                    <w:rPr>
                      <w:rFonts w:ascii="Arial" w:hAnsi="Arial" w:cs="Arial"/>
                      <w:b/>
                      <w:bCs/>
                      <w:color w:val="000000"/>
                      <w:sz w:val="12"/>
                      <w:szCs w:val="12"/>
                    </w:rPr>
                    <w:t xml:space="preserve"> (Bs)</w:t>
                  </w:r>
                </w:p>
              </w:tc>
              <w:tc>
                <w:tcPr>
                  <w:tcW w:w="1200" w:type="dxa"/>
                  <w:tcBorders>
                    <w:top w:val="nil"/>
                    <w:left w:val="nil"/>
                    <w:bottom w:val="single" w:sz="8" w:space="0" w:color="auto"/>
                    <w:right w:val="single" w:sz="8" w:space="0" w:color="auto"/>
                  </w:tcBorders>
                  <w:shd w:val="clear" w:color="000000" w:fill="B8CCE4"/>
                  <w:vAlign w:val="center"/>
                  <w:hideMark/>
                </w:tcPr>
                <w:p w14:paraId="62C43804" w14:textId="6039C555" w:rsidR="00EF52F0" w:rsidRPr="002F5372" w:rsidRDefault="00EF52F0" w:rsidP="00EF52F0">
                  <w:pPr>
                    <w:jc w:val="center"/>
                    <w:rPr>
                      <w:rFonts w:ascii="Arial" w:hAnsi="Arial" w:cs="Arial"/>
                      <w:b/>
                      <w:bCs/>
                      <w:color w:val="000000"/>
                      <w:sz w:val="12"/>
                      <w:szCs w:val="12"/>
                    </w:rPr>
                  </w:pPr>
                  <w:r w:rsidRPr="002F5372">
                    <w:rPr>
                      <w:rFonts w:ascii="Arial" w:hAnsi="Arial" w:cs="Arial"/>
                      <w:b/>
                      <w:bCs/>
                      <w:color w:val="000000"/>
                      <w:sz w:val="12"/>
                      <w:szCs w:val="12"/>
                    </w:rPr>
                    <w:t>PRECIO REF. TOTAL</w:t>
                  </w:r>
                  <w:r w:rsidR="00DC725D" w:rsidRPr="002F5372">
                    <w:rPr>
                      <w:rFonts w:ascii="Arial" w:hAnsi="Arial" w:cs="Arial"/>
                      <w:b/>
                      <w:bCs/>
                      <w:color w:val="000000"/>
                      <w:sz w:val="12"/>
                      <w:szCs w:val="12"/>
                    </w:rPr>
                    <w:t xml:space="preserve"> (Bs)</w:t>
                  </w:r>
                </w:p>
              </w:tc>
            </w:tr>
            <w:tr w:rsidR="00EF52F0" w:rsidRPr="00EF52F0" w14:paraId="5995A86C" w14:textId="77777777" w:rsidTr="00EF52F0">
              <w:trPr>
                <w:trHeight w:val="315"/>
              </w:trPr>
              <w:tc>
                <w:tcPr>
                  <w:tcW w:w="820" w:type="dxa"/>
                  <w:tcBorders>
                    <w:top w:val="nil"/>
                    <w:left w:val="nil"/>
                    <w:bottom w:val="single" w:sz="8" w:space="0" w:color="auto"/>
                    <w:right w:val="single" w:sz="8" w:space="0" w:color="auto"/>
                  </w:tcBorders>
                  <w:shd w:val="clear" w:color="000000" w:fill="FDE9D9"/>
                  <w:noWrap/>
                  <w:vAlign w:val="center"/>
                  <w:hideMark/>
                </w:tcPr>
                <w:p w14:paraId="210A1BAF" w14:textId="77777777" w:rsidR="00EF52F0" w:rsidRPr="002F5372" w:rsidRDefault="00EF52F0" w:rsidP="00EF52F0">
                  <w:pPr>
                    <w:jc w:val="center"/>
                    <w:rPr>
                      <w:rFonts w:ascii="Arial" w:hAnsi="Arial" w:cs="Arial"/>
                      <w:color w:val="000000"/>
                      <w:sz w:val="16"/>
                    </w:rPr>
                  </w:pPr>
                  <w:r w:rsidRPr="002F5372">
                    <w:rPr>
                      <w:rFonts w:ascii="Arial" w:hAnsi="Arial" w:cs="Arial"/>
                      <w:color w:val="000000"/>
                      <w:sz w:val="16"/>
                    </w:rPr>
                    <w:t>ITEM 1</w:t>
                  </w:r>
                </w:p>
              </w:tc>
              <w:tc>
                <w:tcPr>
                  <w:tcW w:w="3800" w:type="dxa"/>
                  <w:tcBorders>
                    <w:top w:val="nil"/>
                    <w:left w:val="nil"/>
                    <w:bottom w:val="single" w:sz="8" w:space="0" w:color="auto"/>
                    <w:right w:val="single" w:sz="8" w:space="0" w:color="auto"/>
                  </w:tcBorders>
                  <w:shd w:val="clear" w:color="000000" w:fill="FDE9D9"/>
                  <w:vAlign w:val="center"/>
                  <w:hideMark/>
                </w:tcPr>
                <w:p w14:paraId="1BD4DC59" w14:textId="695B7D34" w:rsidR="00EF52F0" w:rsidRPr="002F5372" w:rsidRDefault="00EF52F0" w:rsidP="00EF52F0">
                  <w:pPr>
                    <w:rPr>
                      <w:rFonts w:ascii="Arial" w:hAnsi="Arial" w:cs="Arial"/>
                      <w:color w:val="000000"/>
                      <w:sz w:val="16"/>
                    </w:rPr>
                  </w:pPr>
                  <w:r w:rsidRPr="002F5372">
                    <w:rPr>
                      <w:rFonts w:ascii="Arial" w:hAnsi="Arial" w:cs="Arial"/>
                      <w:color w:val="000000"/>
                      <w:sz w:val="16"/>
                    </w:rPr>
                    <w:t xml:space="preserve">Profesional </w:t>
                  </w:r>
                  <w:r w:rsidR="003A5778" w:rsidRPr="002F5372">
                    <w:rPr>
                      <w:rFonts w:ascii="Arial" w:hAnsi="Arial" w:cs="Arial"/>
                      <w:color w:val="000000"/>
                      <w:sz w:val="16"/>
                    </w:rPr>
                    <w:t xml:space="preserve">Junior </w:t>
                  </w:r>
                  <w:r w:rsidRPr="002F5372">
                    <w:rPr>
                      <w:rFonts w:ascii="Arial" w:hAnsi="Arial" w:cs="Arial"/>
                      <w:color w:val="000000"/>
                      <w:sz w:val="16"/>
                    </w:rPr>
                    <w:t>- U</w:t>
                  </w:r>
                  <w:r w:rsidR="003A5778" w:rsidRPr="002F5372">
                    <w:rPr>
                      <w:rFonts w:ascii="Arial" w:hAnsi="Arial" w:cs="Arial"/>
                      <w:color w:val="000000"/>
                      <w:sz w:val="16"/>
                    </w:rPr>
                    <w:t>JUR</w:t>
                  </w:r>
                  <w:r w:rsidRPr="002F5372">
                    <w:rPr>
                      <w:rFonts w:ascii="Arial" w:hAnsi="Arial" w:cs="Arial"/>
                      <w:color w:val="000000"/>
                      <w:sz w:val="16"/>
                    </w:rPr>
                    <w:t xml:space="preserve"> 1</w:t>
                  </w:r>
                </w:p>
              </w:tc>
              <w:tc>
                <w:tcPr>
                  <w:tcW w:w="860" w:type="dxa"/>
                  <w:tcBorders>
                    <w:top w:val="nil"/>
                    <w:left w:val="nil"/>
                    <w:bottom w:val="single" w:sz="8" w:space="0" w:color="auto"/>
                    <w:right w:val="single" w:sz="8" w:space="0" w:color="auto"/>
                  </w:tcBorders>
                  <w:shd w:val="clear" w:color="000000" w:fill="FDE9D9"/>
                  <w:vAlign w:val="center"/>
                  <w:hideMark/>
                </w:tcPr>
                <w:p w14:paraId="5015F8A8" w14:textId="77777777" w:rsidR="00EF52F0" w:rsidRPr="002F5372" w:rsidRDefault="00EF52F0" w:rsidP="00EF52F0">
                  <w:pPr>
                    <w:jc w:val="center"/>
                    <w:rPr>
                      <w:rFonts w:ascii="Arial" w:hAnsi="Arial" w:cs="Arial"/>
                      <w:color w:val="000000"/>
                      <w:sz w:val="16"/>
                    </w:rPr>
                  </w:pPr>
                  <w:r w:rsidRPr="002F5372">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000000" w:fill="FDE9D9"/>
                  <w:noWrap/>
                  <w:vAlign w:val="center"/>
                  <w:hideMark/>
                </w:tcPr>
                <w:p w14:paraId="75F112F4" w14:textId="17432674" w:rsidR="00EF52F0" w:rsidRPr="002F5372" w:rsidRDefault="00EF52F0" w:rsidP="00EF52F0">
                  <w:pPr>
                    <w:jc w:val="right"/>
                    <w:rPr>
                      <w:rFonts w:ascii="Arial" w:hAnsi="Arial" w:cs="Arial"/>
                      <w:color w:val="000000"/>
                      <w:sz w:val="16"/>
                    </w:rPr>
                  </w:pPr>
                  <w:r w:rsidRPr="002F5372">
                    <w:rPr>
                      <w:rFonts w:ascii="Arial" w:hAnsi="Arial" w:cs="Arial"/>
                      <w:color w:val="000000"/>
                      <w:sz w:val="16"/>
                    </w:rPr>
                    <w:t xml:space="preserve">       </w:t>
                  </w:r>
                  <w:r w:rsidR="003A5778" w:rsidRPr="002F5372">
                    <w:rPr>
                      <w:rFonts w:ascii="Arial" w:hAnsi="Arial" w:cs="Arial"/>
                      <w:color w:val="000000"/>
                      <w:sz w:val="16"/>
                    </w:rPr>
                    <w:t>7</w:t>
                  </w:r>
                  <w:r w:rsidRPr="002F5372">
                    <w:rPr>
                      <w:rFonts w:ascii="Arial" w:hAnsi="Arial" w:cs="Arial"/>
                      <w:color w:val="000000"/>
                      <w:sz w:val="16"/>
                    </w:rPr>
                    <w:t>.</w:t>
                  </w:r>
                  <w:r w:rsidR="003A5778" w:rsidRPr="002F5372">
                    <w:rPr>
                      <w:rFonts w:ascii="Arial" w:hAnsi="Arial" w:cs="Arial"/>
                      <w:color w:val="000000"/>
                      <w:sz w:val="16"/>
                    </w:rPr>
                    <w:t>977</w:t>
                  </w:r>
                  <w:r w:rsidRPr="002F5372">
                    <w:rPr>
                      <w:rFonts w:ascii="Arial" w:hAnsi="Arial" w:cs="Arial"/>
                      <w:color w:val="000000"/>
                      <w:sz w:val="16"/>
                    </w:rPr>
                    <w:t xml:space="preserve">,00 </w:t>
                  </w:r>
                </w:p>
              </w:tc>
              <w:tc>
                <w:tcPr>
                  <w:tcW w:w="1200" w:type="dxa"/>
                  <w:tcBorders>
                    <w:top w:val="nil"/>
                    <w:left w:val="nil"/>
                    <w:bottom w:val="single" w:sz="8" w:space="0" w:color="auto"/>
                    <w:right w:val="single" w:sz="8" w:space="0" w:color="auto"/>
                  </w:tcBorders>
                  <w:shd w:val="clear" w:color="000000" w:fill="FDE9D9"/>
                  <w:noWrap/>
                  <w:vAlign w:val="center"/>
                  <w:hideMark/>
                </w:tcPr>
                <w:p w14:paraId="3C71173F" w14:textId="57A08B7D" w:rsidR="00EF52F0" w:rsidRPr="002F5372" w:rsidRDefault="00781088" w:rsidP="00EF52F0">
                  <w:pPr>
                    <w:jc w:val="right"/>
                    <w:rPr>
                      <w:rFonts w:ascii="Arial" w:hAnsi="Arial" w:cs="Arial"/>
                      <w:color w:val="000000"/>
                      <w:sz w:val="16"/>
                    </w:rPr>
                  </w:pPr>
                  <w:r w:rsidRPr="002F5372">
                    <w:rPr>
                      <w:rFonts w:ascii="Arial" w:hAnsi="Arial" w:cs="Arial"/>
                      <w:sz w:val="16"/>
                    </w:rPr>
                    <w:t>91</w:t>
                  </w:r>
                  <w:r w:rsidR="00EF52F0" w:rsidRPr="002F5372">
                    <w:rPr>
                      <w:rFonts w:ascii="Arial" w:hAnsi="Arial" w:cs="Arial"/>
                      <w:sz w:val="16"/>
                    </w:rPr>
                    <w:t>.</w:t>
                  </w:r>
                  <w:r w:rsidRPr="002F5372">
                    <w:rPr>
                      <w:rFonts w:ascii="Arial" w:hAnsi="Arial" w:cs="Arial"/>
                      <w:sz w:val="16"/>
                    </w:rPr>
                    <w:t>735</w:t>
                  </w:r>
                  <w:r w:rsidR="00EF52F0" w:rsidRPr="002F5372">
                    <w:rPr>
                      <w:rFonts w:ascii="Arial" w:hAnsi="Arial" w:cs="Arial"/>
                      <w:sz w:val="16"/>
                    </w:rPr>
                    <w:t>,</w:t>
                  </w:r>
                  <w:r w:rsidRPr="002F5372">
                    <w:rPr>
                      <w:rFonts w:ascii="Arial" w:hAnsi="Arial" w:cs="Arial"/>
                      <w:sz w:val="16"/>
                    </w:rPr>
                    <w:t>5</w:t>
                  </w:r>
                  <w:r w:rsidR="00EF52F0" w:rsidRPr="002F5372">
                    <w:rPr>
                      <w:rFonts w:ascii="Arial" w:hAnsi="Arial" w:cs="Arial"/>
                      <w:sz w:val="16"/>
                    </w:rPr>
                    <w:t>0</w:t>
                  </w:r>
                </w:p>
              </w:tc>
            </w:tr>
            <w:tr w:rsidR="00EF52F0" w:rsidRPr="00EF52F0" w14:paraId="22A45D1F" w14:textId="77777777" w:rsidTr="00EF52F0">
              <w:trPr>
                <w:trHeight w:val="315"/>
              </w:trPr>
              <w:tc>
                <w:tcPr>
                  <w:tcW w:w="820" w:type="dxa"/>
                  <w:tcBorders>
                    <w:top w:val="nil"/>
                    <w:left w:val="nil"/>
                    <w:bottom w:val="single" w:sz="8" w:space="0" w:color="auto"/>
                    <w:right w:val="single" w:sz="8" w:space="0" w:color="auto"/>
                  </w:tcBorders>
                  <w:shd w:val="clear" w:color="000000" w:fill="FDE9D9"/>
                  <w:noWrap/>
                  <w:vAlign w:val="center"/>
                  <w:hideMark/>
                </w:tcPr>
                <w:p w14:paraId="5D6B1D96" w14:textId="77777777" w:rsidR="00EF52F0" w:rsidRPr="002F5372" w:rsidRDefault="00EF52F0" w:rsidP="00EF52F0">
                  <w:pPr>
                    <w:jc w:val="center"/>
                    <w:rPr>
                      <w:rFonts w:ascii="Arial" w:hAnsi="Arial" w:cs="Arial"/>
                      <w:color w:val="000000"/>
                      <w:sz w:val="16"/>
                    </w:rPr>
                  </w:pPr>
                  <w:r w:rsidRPr="002F5372">
                    <w:rPr>
                      <w:rFonts w:ascii="Arial" w:hAnsi="Arial" w:cs="Arial"/>
                      <w:color w:val="000000"/>
                      <w:sz w:val="16"/>
                    </w:rPr>
                    <w:t>ITEM 2</w:t>
                  </w:r>
                </w:p>
              </w:tc>
              <w:tc>
                <w:tcPr>
                  <w:tcW w:w="3800" w:type="dxa"/>
                  <w:tcBorders>
                    <w:top w:val="nil"/>
                    <w:left w:val="nil"/>
                    <w:bottom w:val="single" w:sz="8" w:space="0" w:color="auto"/>
                    <w:right w:val="single" w:sz="8" w:space="0" w:color="auto"/>
                  </w:tcBorders>
                  <w:shd w:val="clear" w:color="000000" w:fill="FDE9D9"/>
                  <w:vAlign w:val="center"/>
                  <w:hideMark/>
                </w:tcPr>
                <w:p w14:paraId="715AE1F9" w14:textId="05C347DA" w:rsidR="00EF52F0" w:rsidRPr="002F5372" w:rsidRDefault="00EF52F0" w:rsidP="00EF52F0">
                  <w:pPr>
                    <w:rPr>
                      <w:rFonts w:ascii="Arial" w:hAnsi="Arial" w:cs="Arial"/>
                      <w:color w:val="000000"/>
                      <w:sz w:val="16"/>
                    </w:rPr>
                  </w:pPr>
                  <w:r w:rsidRPr="002F5372">
                    <w:rPr>
                      <w:rFonts w:ascii="Arial" w:hAnsi="Arial" w:cs="Arial"/>
                      <w:color w:val="000000"/>
                      <w:sz w:val="16"/>
                    </w:rPr>
                    <w:t>Auxiliatura Tecnica Administrativa Nivel II - U</w:t>
                  </w:r>
                  <w:r w:rsidR="003A5778" w:rsidRPr="002F5372">
                    <w:rPr>
                      <w:rFonts w:ascii="Arial" w:hAnsi="Arial" w:cs="Arial"/>
                      <w:color w:val="000000"/>
                      <w:sz w:val="16"/>
                    </w:rPr>
                    <w:t>JUR</w:t>
                  </w:r>
                  <w:r w:rsidRPr="002F5372">
                    <w:rPr>
                      <w:rFonts w:ascii="Arial" w:hAnsi="Arial" w:cs="Arial"/>
                      <w:color w:val="000000"/>
                      <w:sz w:val="16"/>
                    </w:rPr>
                    <w:t xml:space="preserve"> 1</w:t>
                  </w:r>
                </w:p>
              </w:tc>
              <w:tc>
                <w:tcPr>
                  <w:tcW w:w="860" w:type="dxa"/>
                  <w:tcBorders>
                    <w:top w:val="nil"/>
                    <w:left w:val="nil"/>
                    <w:bottom w:val="single" w:sz="8" w:space="0" w:color="auto"/>
                    <w:right w:val="single" w:sz="8" w:space="0" w:color="auto"/>
                  </w:tcBorders>
                  <w:shd w:val="clear" w:color="000000" w:fill="FDE9D9"/>
                  <w:vAlign w:val="center"/>
                  <w:hideMark/>
                </w:tcPr>
                <w:p w14:paraId="469C0F88" w14:textId="77777777" w:rsidR="00EF52F0" w:rsidRPr="002F5372" w:rsidRDefault="00EF52F0" w:rsidP="00EF52F0">
                  <w:pPr>
                    <w:jc w:val="center"/>
                    <w:rPr>
                      <w:rFonts w:ascii="Arial" w:hAnsi="Arial" w:cs="Arial"/>
                      <w:color w:val="000000"/>
                      <w:sz w:val="16"/>
                    </w:rPr>
                  </w:pPr>
                  <w:r w:rsidRPr="002F5372">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000000" w:fill="FDE9D9"/>
                  <w:noWrap/>
                  <w:vAlign w:val="center"/>
                  <w:hideMark/>
                </w:tcPr>
                <w:p w14:paraId="6C0CBAD5" w14:textId="77777777" w:rsidR="00EF52F0" w:rsidRPr="002F5372" w:rsidRDefault="00EF52F0" w:rsidP="00EF52F0">
                  <w:pPr>
                    <w:jc w:val="right"/>
                    <w:rPr>
                      <w:rFonts w:ascii="Arial" w:hAnsi="Arial" w:cs="Arial"/>
                      <w:color w:val="000000"/>
                      <w:sz w:val="16"/>
                    </w:rPr>
                  </w:pPr>
                  <w:r w:rsidRPr="002F5372">
                    <w:rPr>
                      <w:rFonts w:ascii="Arial" w:hAnsi="Arial" w:cs="Arial"/>
                      <w:color w:val="000000"/>
                      <w:sz w:val="16"/>
                    </w:rPr>
                    <w:t xml:space="preserve">          5.762,00 </w:t>
                  </w:r>
                </w:p>
              </w:tc>
              <w:tc>
                <w:tcPr>
                  <w:tcW w:w="1200" w:type="dxa"/>
                  <w:tcBorders>
                    <w:top w:val="nil"/>
                    <w:left w:val="nil"/>
                    <w:bottom w:val="single" w:sz="8" w:space="0" w:color="auto"/>
                    <w:right w:val="single" w:sz="8" w:space="0" w:color="auto"/>
                  </w:tcBorders>
                  <w:shd w:val="clear" w:color="000000" w:fill="FDE9D9"/>
                  <w:noWrap/>
                  <w:vAlign w:val="center"/>
                  <w:hideMark/>
                </w:tcPr>
                <w:p w14:paraId="3F6862D5" w14:textId="77777777" w:rsidR="00EF52F0" w:rsidRPr="002F5372" w:rsidRDefault="00EF52F0" w:rsidP="00EF52F0">
                  <w:pPr>
                    <w:jc w:val="right"/>
                    <w:rPr>
                      <w:rFonts w:ascii="Arial" w:hAnsi="Arial" w:cs="Arial"/>
                      <w:color w:val="000000"/>
                      <w:sz w:val="16"/>
                    </w:rPr>
                  </w:pPr>
                  <w:r w:rsidRPr="002F5372">
                    <w:rPr>
                      <w:rFonts w:ascii="Arial" w:hAnsi="Arial" w:cs="Arial"/>
                      <w:sz w:val="16"/>
                    </w:rPr>
                    <w:t>66.263,00</w:t>
                  </w:r>
                </w:p>
              </w:tc>
            </w:tr>
            <w:tr w:rsidR="00EF52F0" w:rsidRPr="00EF52F0" w14:paraId="2C961205" w14:textId="77777777" w:rsidTr="00EF52F0">
              <w:trPr>
                <w:trHeight w:val="315"/>
              </w:trPr>
              <w:tc>
                <w:tcPr>
                  <w:tcW w:w="6680" w:type="dxa"/>
                  <w:gridSpan w:val="4"/>
                  <w:tcBorders>
                    <w:top w:val="single" w:sz="8" w:space="0" w:color="auto"/>
                    <w:left w:val="nil"/>
                    <w:bottom w:val="single" w:sz="8" w:space="0" w:color="auto"/>
                    <w:right w:val="single" w:sz="8" w:space="0" w:color="000000"/>
                  </w:tcBorders>
                  <w:shd w:val="clear" w:color="000000" w:fill="FDE9D9"/>
                  <w:vAlign w:val="center"/>
                  <w:hideMark/>
                </w:tcPr>
                <w:p w14:paraId="16953CA4" w14:textId="3F77146D" w:rsidR="00EF52F0" w:rsidRPr="002F5372" w:rsidRDefault="00EF52F0" w:rsidP="00EF52F0">
                  <w:pPr>
                    <w:jc w:val="left"/>
                    <w:rPr>
                      <w:rFonts w:ascii="Arial" w:hAnsi="Arial" w:cs="Arial"/>
                      <w:b/>
                      <w:bCs/>
                      <w:color w:val="000000"/>
                      <w:sz w:val="16"/>
                    </w:rPr>
                  </w:pPr>
                  <w:r w:rsidRPr="002F5372">
                    <w:rPr>
                      <w:rFonts w:ascii="Arial" w:hAnsi="Arial" w:cs="Arial"/>
                      <w:b/>
                      <w:bCs/>
                      <w:color w:val="000000"/>
                      <w:sz w:val="16"/>
                      <w:lang w:val="es-BO"/>
                    </w:rPr>
                    <w:t xml:space="preserve">TOTAL: </w:t>
                  </w:r>
                  <w:r w:rsidR="00785EC8" w:rsidRPr="002F5372">
                    <w:rPr>
                      <w:rFonts w:ascii="Arial" w:hAnsi="Arial" w:cs="Arial"/>
                      <w:b/>
                      <w:bCs/>
                      <w:color w:val="000000"/>
                      <w:sz w:val="16"/>
                      <w:lang w:val="es-BO"/>
                    </w:rPr>
                    <w:t xml:space="preserve">Ciento </w:t>
                  </w:r>
                  <w:r w:rsidR="00781088" w:rsidRPr="002F5372">
                    <w:rPr>
                      <w:rFonts w:ascii="Arial" w:hAnsi="Arial" w:cs="Arial"/>
                      <w:b/>
                      <w:bCs/>
                      <w:color w:val="000000"/>
                      <w:sz w:val="16"/>
                      <w:lang w:val="es-BO"/>
                    </w:rPr>
                    <w:t>cincuenta y siete mil novecientos noventa y ocho 5</w:t>
                  </w:r>
                  <w:r w:rsidRPr="002F5372">
                    <w:rPr>
                      <w:rFonts w:ascii="Arial" w:hAnsi="Arial" w:cs="Arial"/>
                      <w:b/>
                      <w:bCs/>
                      <w:color w:val="000000"/>
                      <w:sz w:val="16"/>
                      <w:lang w:val="es-BO"/>
                    </w:rPr>
                    <w:t>0/100 Bolivianos</w:t>
                  </w:r>
                </w:p>
              </w:tc>
              <w:tc>
                <w:tcPr>
                  <w:tcW w:w="1200" w:type="dxa"/>
                  <w:tcBorders>
                    <w:top w:val="nil"/>
                    <w:left w:val="nil"/>
                    <w:bottom w:val="single" w:sz="8" w:space="0" w:color="auto"/>
                    <w:right w:val="single" w:sz="8" w:space="0" w:color="auto"/>
                  </w:tcBorders>
                  <w:shd w:val="clear" w:color="000000" w:fill="FDE9D9"/>
                  <w:noWrap/>
                  <w:vAlign w:val="center"/>
                  <w:hideMark/>
                </w:tcPr>
                <w:p w14:paraId="764412E7" w14:textId="70D85E55" w:rsidR="00EF52F0" w:rsidRPr="002F5372" w:rsidRDefault="00EF52F0" w:rsidP="00EF52F0">
                  <w:pPr>
                    <w:jc w:val="right"/>
                    <w:rPr>
                      <w:rFonts w:ascii="Arial" w:hAnsi="Arial" w:cs="Arial"/>
                      <w:b/>
                      <w:bCs/>
                      <w:color w:val="000000"/>
                      <w:sz w:val="16"/>
                    </w:rPr>
                  </w:pPr>
                  <w:r w:rsidRPr="002F5372">
                    <w:rPr>
                      <w:rFonts w:ascii="Arial" w:hAnsi="Arial" w:cs="Arial"/>
                      <w:b/>
                      <w:bCs/>
                      <w:color w:val="000000"/>
                      <w:sz w:val="16"/>
                      <w:lang w:val="es-BO"/>
                    </w:rPr>
                    <w:t>1</w:t>
                  </w:r>
                  <w:r w:rsidR="00781088" w:rsidRPr="002F5372">
                    <w:rPr>
                      <w:rFonts w:ascii="Arial" w:hAnsi="Arial" w:cs="Arial"/>
                      <w:b/>
                      <w:bCs/>
                      <w:color w:val="000000"/>
                      <w:sz w:val="16"/>
                      <w:lang w:val="es-BO"/>
                    </w:rPr>
                    <w:t>57</w:t>
                  </w:r>
                  <w:r w:rsidRPr="002F5372">
                    <w:rPr>
                      <w:rFonts w:ascii="Arial" w:hAnsi="Arial" w:cs="Arial"/>
                      <w:b/>
                      <w:bCs/>
                      <w:color w:val="000000"/>
                      <w:sz w:val="16"/>
                      <w:lang w:val="es-BO"/>
                    </w:rPr>
                    <w:t>.</w:t>
                  </w:r>
                  <w:r w:rsidR="00781088" w:rsidRPr="002F5372">
                    <w:rPr>
                      <w:rFonts w:ascii="Arial" w:hAnsi="Arial" w:cs="Arial"/>
                      <w:b/>
                      <w:bCs/>
                      <w:color w:val="000000"/>
                      <w:sz w:val="16"/>
                      <w:lang w:val="es-BO"/>
                    </w:rPr>
                    <w:t>998</w:t>
                  </w:r>
                  <w:r w:rsidRPr="002F5372">
                    <w:rPr>
                      <w:rFonts w:ascii="Arial" w:hAnsi="Arial" w:cs="Arial"/>
                      <w:b/>
                      <w:bCs/>
                      <w:color w:val="000000"/>
                      <w:sz w:val="16"/>
                      <w:lang w:val="es-BO"/>
                    </w:rPr>
                    <w:t>,</w:t>
                  </w:r>
                  <w:r w:rsidR="00781088" w:rsidRPr="002F5372">
                    <w:rPr>
                      <w:rFonts w:ascii="Arial" w:hAnsi="Arial" w:cs="Arial"/>
                      <w:b/>
                      <w:bCs/>
                      <w:color w:val="000000"/>
                      <w:sz w:val="16"/>
                      <w:lang w:val="es-BO"/>
                    </w:rPr>
                    <w:t>5</w:t>
                  </w:r>
                  <w:r w:rsidRPr="002F5372">
                    <w:rPr>
                      <w:rFonts w:ascii="Arial" w:hAnsi="Arial" w:cs="Arial"/>
                      <w:b/>
                      <w:bCs/>
                      <w:color w:val="000000"/>
                      <w:sz w:val="16"/>
                      <w:lang w:val="es-BO"/>
                    </w:rPr>
                    <w:t>0</w:t>
                  </w:r>
                </w:p>
              </w:tc>
            </w:tr>
          </w:tbl>
          <w:p w14:paraId="346FAEA5" w14:textId="69321CB8" w:rsidR="00684C53" w:rsidRPr="00B47D4D" w:rsidRDefault="00684C53"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sólo en el caso de Consultoría  por Producto</w:t>
            </w:r>
            <w:r w:rsidRPr="00B47D4D">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D3382" w:rsidRPr="00B47D4D"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B47D4D" w:rsidRDefault="00DD3382" w:rsidP="00DD3382">
            <w:pPr>
              <w:rPr>
                <w:rFonts w:ascii="Arial" w:hAnsi="Arial" w:cs="Arial"/>
                <w:sz w:val="16"/>
                <w:lang w:val="es-BO"/>
              </w:rPr>
            </w:pPr>
          </w:p>
        </w:tc>
        <w:tc>
          <w:tcPr>
            <w:tcW w:w="281" w:type="dxa"/>
            <w:shd w:val="clear" w:color="auto" w:fill="auto"/>
          </w:tcPr>
          <w:p w14:paraId="451106A7" w14:textId="77777777" w:rsidR="00DD3382" w:rsidRPr="00B47D4D" w:rsidRDefault="00DD3382" w:rsidP="00DD3382">
            <w:pPr>
              <w:rPr>
                <w:rFonts w:ascii="Arial" w:hAnsi="Arial" w:cs="Arial"/>
                <w:sz w:val="16"/>
                <w:lang w:val="es-BO"/>
              </w:rPr>
            </w:pPr>
          </w:p>
        </w:tc>
        <w:tc>
          <w:tcPr>
            <w:tcW w:w="282" w:type="dxa"/>
            <w:shd w:val="clear" w:color="auto" w:fill="auto"/>
          </w:tcPr>
          <w:p w14:paraId="39390F1B" w14:textId="77777777" w:rsidR="00DD3382" w:rsidRPr="00B47D4D" w:rsidRDefault="00DD3382" w:rsidP="00DD3382">
            <w:pPr>
              <w:rPr>
                <w:rFonts w:ascii="Arial" w:hAnsi="Arial" w:cs="Arial"/>
                <w:sz w:val="16"/>
                <w:lang w:val="es-BO"/>
              </w:rPr>
            </w:pPr>
          </w:p>
        </w:tc>
        <w:tc>
          <w:tcPr>
            <w:tcW w:w="272" w:type="dxa"/>
            <w:shd w:val="clear" w:color="auto" w:fill="auto"/>
          </w:tcPr>
          <w:p w14:paraId="5D0561DD" w14:textId="77777777" w:rsidR="00DD3382" w:rsidRPr="00B47D4D" w:rsidRDefault="00DD3382" w:rsidP="00DD3382">
            <w:pPr>
              <w:rPr>
                <w:rFonts w:ascii="Arial" w:hAnsi="Arial" w:cs="Arial"/>
                <w:sz w:val="16"/>
                <w:lang w:val="es-BO"/>
              </w:rPr>
            </w:pPr>
          </w:p>
        </w:tc>
        <w:tc>
          <w:tcPr>
            <w:tcW w:w="277" w:type="dxa"/>
            <w:shd w:val="clear" w:color="auto" w:fill="auto"/>
          </w:tcPr>
          <w:p w14:paraId="32883A12" w14:textId="77777777" w:rsidR="00DD3382" w:rsidRPr="00B47D4D" w:rsidRDefault="00DD3382" w:rsidP="00DD3382">
            <w:pPr>
              <w:rPr>
                <w:rFonts w:ascii="Arial" w:hAnsi="Arial" w:cs="Arial"/>
                <w:sz w:val="16"/>
                <w:lang w:val="es-BO"/>
              </w:rPr>
            </w:pPr>
          </w:p>
        </w:tc>
        <w:tc>
          <w:tcPr>
            <w:tcW w:w="276" w:type="dxa"/>
            <w:shd w:val="clear" w:color="auto" w:fill="auto"/>
          </w:tcPr>
          <w:p w14:paraId="2F2895C3" w14:textId="77777777" w:rsidR="00DD3382" w:rsidRPr="00B47D4D" w:rsidRDefault="00DD3382" w:rsidP="00DD3382">
            <w:pPr>
              <w:rPr>
                <w:rFonts w:ascii="Arial" w:hAnsi="Arial" w:cs="Arial"/>
                <w:sz w:val="16"/>
                <w:lang w:val="es-BO"/>
              </w:rPr>
            </w:pPr>
          </w:p>
        </w:tc>
        <w:tc>
          <w:tcPr>
            <w:tcW w:w="281" w:type="dxa"/>
            <w:shd w:val="clear" w:color="auto" w:fill="auto"/>
          </w:tcPr>
          <w:p w14:paraId="43062FC8" w14:textId="77777777" w:rsidR="00DD3382" w:rsidRPr="00B47D4D" w:rsidRDefault="00DD3382" w:rsidP="00DD3382">
            <w:pPr>
              <w:rPr>
                <w:rFonts w:ascii="Arial" w:hAnsi="Arial" w:cs="Arial"/>
                <w:sz w:val="16"/>
                <w:lang w:val="es-BO"/>
              </w:rPr>
            </w:pPr>
          </w:p>
        </w:tc>
        <w:tc>
          <w:tcPr>
            <w:tcW w:w="277" w:type="dxa"/>
            <w:shd w:val="clear" w:color="auto" w:fill="auto"/>
          </w:tcPr>
          <w:p w14:paraId="5F63F29B" w14:textId="77777777" w:rsidR="00DD3382" w:rsidRPr="00B47D4D" w:rsidRDefault="00DD3382" w:rsidP="00DD3382">
            <w:pPr>
              <w:rPr>
                <w:rFonts w:ascii="Arial" w:hAnsi="Arial" w:cs="Arial"/>
                <w:sz w:val="16"/>
                <w:lang w:val="es-BO"/>
              </w:rPr>
            </w:pPr>
          </w:p>
        </w:tc>
        <w:tc>
          <w:tcPr>
            <w:tcW w:w="277" w:type="dxa"/>
            <w:shd w:val="clear" w:color="auto" w:fill="auto"/>
          </w:tcPr>
          <w:p w14:paraId="185F142E" w14:textId="77777777" w:rsidR="00DD3382" w:rsidRPr="00B47D4D" w:rsidRDefault="00DD3382" w:rsidP="00DD3382">
            <w:pPr>
              <w:rPr>
                <w:rFonts w:ascii="Arial" w:hAnsi="Arial" w:cs="Arial"/>
                <w:sz w:val="16"/>
                <w:lang w:val="es-BO"/>
              </w:rPr>
            </w:pPr>
          </w:p>
        </w:tc>
        <w:tc>
          <w:tcPr>
            <w:tcW w:w="277" w:type="dxa"/>
            <w:shd w:val="clear" w:color="auto" w:fill="auto"/>
          </w:tcPr>
          <w:p w14:paraId="1295E375" w14:textId="77777777" w:rsidR="00DD3382" w:rsidRPr="00B47D4D" w:rsidRDefault="00DD3382" w:rsidP="00DD3382">
            <w:pPr>
              <w:rPr>
                <w:rFonts w:ascii="Arial" w:hAnsi="Arial" w:cs="Arial"/>
                <w:sz w:val="16"/>
                <w:lang w:val="es-BO"/>
              </w:rPr>
            </w:pPr>
          </w:p>
        </w:tc>
        <w:tc>
          <w:tcPr>
            <w:tcW w:w="274" w:type="dxa"/>
            <w:shd w:val="clear" w:color="auto" w:fill="auto"/>
          </w:tcPr>
          <w:p w14:paraId="1B43C291" w14:textId="77777777" w:rsidR="00DD3382" w:rsidRPr="00B47D4D" w:rsidRDefault="00DD3382" w:rsidP="00DD3382">
            <w:pPr>
              <w:rPr>
                <w:rFonts w:ascii="Arial" w:hAnsi="Arial" w:cs="Arial"/>
                <w:sz w:val="16"/>
                <w:lang w:val="es-BO"/>
              </w:rPr>
            </w:pPr>
          </w:p>
        </w:tc>
        <w:tc>
          <w:tcPr>
            <w:tcW w:w="274" w:type="dxa"/>
            <w:shd w:val="clear" w:color="auto" w:fill="auto"/>
          </w:tcPr>
          <w:p w14:paraId="118BFDF5" w14:textId="77777777" w:rsidR="00DD3382" w:rsidRPr="00B47D4D" w:rsidRDefault="00DD3382" w:rsidP="00DD3382">
            <w:pPr>
              <w:rPr>
                <w:rFonts w:ascii="Arial" w:hAnsi="Arial" w:cs="Arial"/>
                <w:sz w:val="16"/>
                <w:lang w:val="es-BO"/>
              </w:rPr>
            </w:pPr>
          </w:p>
        </w:tc>
        <w:tc>
          <w:tcPr>
            <w:tcW w:w="273" w:type="dxa"/>
            <w:shd w:val="clear" w:color="auto" w:fill="auto"/>
          </w:tcPr>
          <w:p w14:paraId="429A6C35" w14:textId="77777777" w:rsidR="00DD3382" w:rsidRPr="00B47D4D" w:rsidRDefault="00DD3382" w:rsidP="00DD3382">
            <w:pPr>
              <w:rPr>
                <w:rFonts w:ascii="Arial" w:hAnsi="Arial" w:cs="Arial"/>
                <w:sz w:val="16"/>
                <w:lang w:val="es-BO"/>
              </w:rPr>
            </w:pPr>
          </w:p>
        </w:tc>
        <w:tc>
          <w:tcPr>
            <w:tcW w:w="274" w:type="dxa"/>
            <w:shd w:val="clear" w:color="auto" w:fill="auto"/>
          </w:tcPr>
          <w:p w14:paraId="3935FCAE" w14:textId="77777777" w:rsidR="00DD3382" w:rsidRPr="00B47D4D" w:rsidRDefault="00DD3382" w:rsidP="00DD3382">
            <w:pPr>
              <w:rPr>
                <w:rFonts w:ascii="Arial" w:hAnsi="Arial" w:cs="Arial"/>
                <w:sz w:val="16"/>
                <w:lang w:val="es-BO"/>
              </w:rPr>
            </w:pPr>
          </w:p>
        </w:tc>
        <w:tc>
          <w:tcPr>
            <w:tcW w:w="274" w:type="dxa"/>
            <w:shd w:val="clear" w:color="auto" w:fill="auto"/>
          </w:tcPr>
          <w:p w14:paraId="672B675D" w14:textId="77777777" w:rsidR="00DD3382" w:rsidRPr="00B47D4D" w:rsidRDefault="00DD3382" w:rsidP="00DD3382">
            <w:pPr>
              <w:rPr>
                <w:rFonts w:ascii="Arial" w:hAnsi="Arial" w:cs="Arial"/>
                <w:sz w:val="16"/>
                <w:lang w:val="es-BO"/>
              </w:rPr>
            </w:pPr>
          </w:p>
        </w:tc>
        <w:tc>
          <w:tcPr>
            <w:tcW w:w="274" w:type="dxa"/>
            <w:shd w:val="clear" w:color="auto" w:fill="auto"/>
          </w:tcPr>
          <w:p w14:paraId="072957EB" w14:textId="77777777" w:rsidR="00DD3382" w:rsidRPr="00B47D4D" w:rsidRDefault="00DD3382" w:rsidP="00DD3382">
            <w:pPr>
              <w:rPr>
                <w:rFonts w:ascii="Arial" w:hAnsi="Arial" w:cs="Arial"/>
                <w:sz w:val="16"/>
                <w:lang w:val="es-BO"/>
              </w:rPr>
            </w:pPr>
          </w:p>
        </w:tc>
        <w:tc>
          <w:tcPr>
            <w:tcW w:w="274" w:type="dxa"/>
            <w:shd w:val="clear" w:color="auto" w:fill="auto"/>
          </w:tcPr>
          <w:p w14:paraId="581E92E2"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B47D4D" w:rsidRDefault="00DD3382" w:rsidP="00DD3382">
            <w:pPr>
              <w:rPr>
                <w:rFonts w:ascii="Arial" w:hAnsi="Arial" w:cs="Arial"/>
                <w:sz w:val="16"/>
                <w:lang w:val="es-BO"/>
              </w:rPr>
            </w:pPr>
          </w:p>
        </w:tc>
        <w:tc>
          <w:tcPr>
            <w:tcW w:w="274" w:type="dxa"/>
            <w:shd w:val="clear" w:color="auto" w:fill="auto"/>
          </w:tcPr>
          <w:p w14:paraId="1C5FD23B" w14:textId="77777777" w:rsidR="00DD3382" w:rsidRPr="00B47D4D" w:rsidRDefault="00DD3382" w:rsidP="00DD3382">
            <w:pPr>
              <w:rPr>
                <w:rFonts w:ascii="Arial" w:hAnsi="Arial" w:cs="Arial"/>
                <w:sz w:val="16"/>
                <w:lang w:val="es-BO"/>
              </w:rPr>
            </w:pPr>
          </w:p>
        </w:tc>
        <w:tc>
          <w:tcPr>
            <w:tcW w:w="274" w:type="dxa"/>
            <w:shd w:val="clear" w:color="auto" w:fill="auto"/>
          </w:tcPr>
          <w:p w14:paraId="2310E41F" w14:textId="77777777" w:rsidR="00DD3382" w:rsidRPr="00B47D4D" w:rsidRDefault="00DD3382" w:rsidP="00DD3382">
            <w:pPr>
              <w:rPr>
                <w:rFonts w:ascii="Arial" w:hAnsi="Arial" w:cs="Arial"/>
                <w:sz w:val="16"/>
                <w:lang w:val="es-BO"/>
              </w:rPr>
            </w:pPr>
          </w:p>
        </w:tc>
        <w:tc>
          <w:tcPr>
            <w:tcW w:w="274" w:type="dxa"/>
            <w:shd w:val="clear" w:color="auto" w:fill="auto"/>
          </w:tcPr>
          <w:p w14:paraId="5A0C4610" w14:textId="77777777" w:rsidR="00DD3382" w:rsidRPr="00B47D4D" w:rsidRDefault="00DD3382" w:rsidP="00DD3382">
            <w:pPr>
              <w:rPr>
                <w:rFonts w:ascii="Arial" w:hAnsi="Arial" w:cs="Arial"/>
                <w:sz w:val="16"/>
                <w:lang w:val="es-BO"/>
              </w:rPr>
            </w:pPr>
          </w:p>
        </w:tc>
        <w:tc>
          <w:tcPr>
            <w:tcW w:w="274" w:type="dxa"/>
            <w:shd w:val="clear" w:color="auto" w:fill="auto"/>
          </w:tcPr>
          <w:p w14:paraId="23E8B49F" w14:textId="77777777" w:rsidR="00DD3382" w:rsidRPr="00B47D4D" w:rsidRDefault="00DD3382" w:rsidP="00DD3382">
            <w:pPr>
              <w:rPr>
                <w:rFonts w:ascii="Arial" w:hAnsi="Arial" w:cs="Arial"/>
                <w:sz w:val="16"/>
                <w:lang w:val="es-BO"/>
              </w:rPr>
            </w:pPr>
          </w:p>
        </w:tc>
        <w:tc>
          <w:tcPr>
            <w:tcW w:w="273" w:type="dxa"/>
            <w:shd w:val="clear" w:color="auto" w:fill="auto"/>
          </w:tcPr>
          <w:p w14:paraId="31660550" w14:textId="77777777" w:rsidR="00DD3382" w:rsidRPr="00B47D4D" w:rsidRDefault="00DD3382" w:rsidP="00DD3382">
            <w:pPr>
              <w:rPr>
                <w:rFonts w:ascii="Arial" w:hAnsi="Arial" w:cs="Arial"/>
                <w:sz w:val="16"/>
                <w:lang w:val="es-BO"/>
              </w:rPr>
            </w:pPr>
          </w:p>
        </w:tc>
        <w:tc>
          <w:tcPr>
            <w:tcW w:w="273" w:type="dxa"/>
            <w:shd w:val="clear" w:color="auto" w:fill="auto"/>
          </w:tcPr>
          <w:p w14:paraId="31E6A7D4"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B47D4D" w:rsidRDefault="00DD3382" w:rsidP="00DD3382">
            <w:pPr>
              <w:rPr>
                <w:rFonts w:ascii="Arial" w:hAnsi="Arial" w:cs="Arial"/>
                <w:sz w:val="16"/>
                <w:lang w:val="es-BO"/>
              </w:rPr>
            </w:pPr>
          </w:p>
        </w:tc>
        <w:tc>
          <w:tcPr>
            <w:tcW w:w="273" w:type="dxa"/>
            <w:shd w:val="clear" w:color="auto" w:fill="auto"/>
          </w:tcPr>
          <w:p w14:paraId="27F6825B" w14:textId="77777777" w:rsidR="00DD3382" w:rsidRPr="00B47D4D" w:rsidRDefault="00DD3382" w:rsidP="00DD3382">
            <w:pPr>
              <w:rPr>
                <w:rFonts w:ascii="Arial" w:hAnsi="Arial" w:cs="Arial"/>
                <w:sz w:val="16"/>
                <w:lang w:val="es-BO"/>
              </w:rPr>
            </w:pPr>
          </w:p>
        </w:tc>
        <w:tc>
          <w:tcPr>
            <w:tcW w:w="273" w:type="dxa"/>
            <w:shd w:val="clear" w:color="auto" w:fill="auto"/>
          </w:tcPr>
          <w:p w14:paraId="36F3AAE9" w14:textId="77777777" w:rsidR="00DD3382" w:rsidRPr="00B47D4D" w:rsidRDefault="00DD3382" w:rsidP="00DD3382">
            <w:pPr>
              <w:rPr>
                <w:rFonts w:ascii="Arial" w:hAnsi="Arial" w:cs="Arial"/>
                <w:sz w:val="16"/>
                <w:lang w:val="es-BO"/>
              </w:rPr>
            </w:pPr>
          </w:p>
        </w:tc>
        <w:tc>
          <w:tcPr>
            <w:tcW w:w="273" w:type="dxa"/>
            <w:shd w:val="clear" w:color="auto" w:fill="auto"/>
          </w:tcPr>
          <w:p w14:paraId="3CF07BEB"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B47D4D" w:rsidRDefault="00DD3382" w:rsidP="00DD3382">
            <w:pPr>
              <w:rPr>
                <w:rFonts w:ascii="Arial" w:hAnsi="Arial" w:cs="Arial"/>
                <w:sz w:val="16"/>
                <w:lang w:val="es-BO"/>
              </w:rPr>
            </w:pPr>
          </w:p>
        </w:tc>
      </w:tr>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AE5AEB">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r w:rsidRPr="005F1FE6">
              <w:rPr>
                <w:rFonts w:ascii="Arial" w:hAnsi="Arial" w:cs="Arial"/>
                <w:sz w:val="16"/>
                <w:lang w:val="es-BO"/>
              </w:rPr>
              <w:t>Falsuri N°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43DFA8EE" w:rsidR="00DD3382" w:rsidRPr="00B47D4D" w:rsidRDefault="005F1FE6" w:rsidP="005F1FE6">
            <w:pPr>
              <w:jc w:val="center"/>
              <w:rPr>
                <w:rFonts w:ascii="Arial" w:hAnsi="Arial" w:cs="Arial"/>
                <w:sz w:val="16"/>
                <w:lang w:val="es-BO"/>
              </w:rPr>
            </w:pPr>
            <w:r>
              <w:rPr>
                <w:rFonts w:ascii="Arial" w:hAnsi="Arial" w:cs="Arial"/>
                <w:sz w:val="16"/>
                <w:lang w:val="es-BO"/>
              </w:rPr>
              <w:t>Daniela Maldonado Torrico</w:t>
            </w:r>
          </w:p>
        </w:tc>
        <w:tc>
          <w:tcPr>
            <w:tcW w:w="274" w:type="dxa"/>
            <w:tcBorders>
              <w:left w:val="single" w:sz="4" w:space="0" w:color="auto"/>
              <w:right w:val="single" w:sz="4" w:space="0" w:color="auto"/>
            </w:tcBorders>
            <w:vAlign w:val="center"/>
          </w:tcPr>
          <w:p w14:paraId="0CE82C90" w14:textId="77777777" w:rsidR="00DD3382" w:rsidRPr="00B47D4D"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61E99FD4" w:rsidR="00DD3382" w:rsidRPr="00B47D4D" w:rsidRDefault="005F1FE6" w:rsidP="005F1FE6">
            <w:pPr>
              <w:jc w:val="center"/>
              <w:rPr>
                <w:rFonts w:ascii="Arial" w:hAnsi="Arial" w:cs="Arial"/>
                <w:sz w:val="16"/>
                <w:lang w:val="es-BO"/>
              </w:rPr>
            </w:pPr>
            <w:r>
              <w:rPr>
                <w:rFonts w:ascii="Arial" w:hAnsi="Arial" w:cs="Arial"/>
                <w:sz w:val="16"/>
                <w:lang w:val="es-BO"/>
              </w:rPr>
              <w:t>Asistente Servicios I</w:t>
            </w:r>
          </w:p>
        </w:tc>
        <w:tc>
          <w:tcPr>
            <w:tcW w:w="274" w:type="dxa"/>
            <w:tcBorders>
              <w:left w:val="single" w:sz="4" w:space="0" w:color="auto"/>
              <w:right w:val="single" w:sz="4" w:space="0" w:color="auto"/>
            </w:tcBorders>
            <w:vAlign w:val="center"/>
          </w:tcPr>
          <w:p w14:paraId="69C786E2" w14:textId="77777777" w:rsidR="00DD3382" w:rsidRPr="00B47D4D"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1B58FDA5" w:rsidR="00DD3382" w:rsidRPr="00B47D4D" w:rsidRDefault="005F1FE6" w:rsidP="005F1FE6">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7FD357EF" w:rsidR="00DD3382" w:rsidRPr="00B47D4D" w:rsidRDefault="005F1FE6" w:rsidP="00DD3382">
            <w:pPr>
              <w:rPr>
                <w:rFonts w:ascii="Arial" w:hAnsi="Arial" w:cs="Arial"/>
                <w:sz w:val="16"/>
                <w:lang w:val="es-BO"/>
              </w:rPr>
            </w:pPr>
            <w:r>
              <w:rPr>
                <w:rFonts w:ascii="Arial" w:hAnsi="Arial" w:cs="Arial"/>
                <w:sz w:val="16"/>
                <w:lang w:val="es-BO"/>
              </w:rPr>
              <w:t>daniela.maldonado@ende.bo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DD3382"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77777777" w:rsidR="00DD3382" w:rsidRPr="00B47D4D" w:rsidRDefault="00DD3382" w:rsidP="00802E75">
      <w:pPr>
        <w:rPr>
          <w:lang w:val="es-BO"/>
        </w:rPr>
      </w:pPr>
    </w:p>
    <w:p w14:paraId="7F643CDB" w14:textId="77777777"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lastRenderedPageBreak/>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AE5AE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9369B"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B9369B"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781088" w:rsidRPr="00B47D4D"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11D21FB5" w:rsidR="00781088" w:rsidRPr="00B47D4D" w:rsidRDefault="00781088" w:rsidP="00781088">
            <w:pPr>
              <w:adjustRightInd w:val="0"/>
              <w:snapToGrid w:val="0"/>
              <w:jc w:val="center"/>
              <w:rPr>
                <w:rFonts w:ascii="Arial" w:hAnsi="Arial" w:cs="Arial"/>
                <w:lang w:val="es-BO"/>
              </w:rPr>
            </w:pPr>
            <w:r>
              <w:rPr>
                <w:rFonts w:ascii="Arial" w:hAnsi="Arial" w:cs="Arial"/>
                <w:lang w:val="es-BO"/>
              </w:rPr>
              <w:t>1</w:t>
            </w:r>
            <w:r w:rsidR="003E0052">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88B6C0E" w:rsidR="00781088" w:rsidRPr="00B47D4D" w:rsidRDefault="00781088" w:rsidP="00781088">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4355E263"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781088" w:rsidRPr="00B47D4D"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64429905" w:rsidR="00781088" w:rsidRPr="00B47D4D" w:rsidRDefault="00781088" w:rsidP="00781088">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781088" w:rsidRPr="00B47D4D"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638EAD16" w:rsidR="00781088" w:rsidRPr="00B47D4D" w:rsidRDefault="00781088" w:rsidP="00781088">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781088" w:rsidRPr="00B47D4D" w:rsidRDefault="00781088" w:rsidP="00781088">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781088" w:rsidRPr="00B9369B"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781088" w:rsidRPr="00B9369B" w:rsidRDefault="00781088" w:rsidP="00781088">
            <w:pPr>
              <w:adjustRightInd w:val="0"/>
              <w:snapToGrid w:val="0"/>
              <w:jc w:val="center"/>
              <w:rPr>
                <w:rFonts w:ascii="Arial" w:hAnsi="Arial" w:cs="Arial"/>
                <w:lang w:val="es-BO"/>
              </w:rPr>
            </w:pPr>
            <w:r w:rsidRPr="00B9369B">
              <w:rPr>
                <w:rFonts w:ascii="Arial" w:hAnsi="Arial" w:cs="Arial"/>
                <w:lang w:val="es-BO"/>
              </w:rPr>
              <w:t>Calle Colombia esquina</w:t>
            </w:r>
          </w:p>
          <w:p w14:paraId="305987DE" w14:textId="5DBABF36" w:rsidR="00781088" w:rsidRPr="00B9369B" w:rsidRDefault="00781088" w:rsidP="00781088">
            <w:pPr>
              <w:adjustRightInd w:val="0"/>
              <w:snapToGrid w:val="0"/>
              <w:jc w:val="center"/>
              <w:rPr>
                <w:rFonts w:ascii="Arial" w:hAnsi="Arial" w:cs="Arial"/>
                <w:lang w:val="es-BO"/>
              </w:rPr>
            </w:pPr>
            <w:r w:rsidRPr="00B9369B">
              <w:rPr>
                <w:rFonts w:ascii="Arial" w:hAnsi="Arial" w:cs="Arial"/>
                <w:lang w:val="es-BO"/>
              </w:rPr>
              <w:t>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781088" w:rsidRPr="00B47D4D" w:rsidRDefault="00781088" w:rsidP="00781088">
            <w:pPr>
              <w:adjustRightInd w:val="0"/>
              <w:snapToGrid w:val="0"/>
              <w:jc w:val="center"/>
              <w:rPr>
                <w:rFonts w:ascii="Arial" w:hAnsi="Arial" w:cs="Arial"/>
                <w:lang w:val="es-BO"/>
              </w:rPr>
            </w:pPr>
          </w:p>
        </w:tc>
      </w:tr>
      <w:tr w:rsidR="00781088" w:rsidRPr="00B47D4D"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781088" w:rsidRPr="00B9369B" w:rsidRDefault="00781088" w:rsidP="00781088">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781088" w:rsidRPr="00B9369B"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2438F1D"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47E0148D"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4B4EBB21"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781088" w:rsidRPr="00B47D4D" w:rsidRDefault="00781088" w:rsidP="00781088">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781088" w:rsidRPr="00B47D4D" w:rsidRDefault="00781088" w:rsidP="00781088">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781088" w:rsidRPr="00B9369B" w:rsidRDefault="00781088" w:rsidP="00781088">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781088" w:rsidRPr="00B9369B"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781088" w:rsidRPr="00B47D4D" w:rsidRDefault="00781088" w:rsidP="00781088">
            <w:pPr>
              <w:adjustRightInd w:val="0"/>
              <w:snapToGrid w:val="0"/>
              <w:jc w:val="center"/>
              <w:rPr>
                <w:i/>
                <w:sz w:val="14"/>
                <w:szCs w:val="14"/>
                <w:lang w:val="es-BO"/>
              </w:rPr>
            </w:pPr>
          </w:p>
        </w:tc>
      </w:tr>
      <w:tr w:rsidR="00781088" w:rsidRPr="00B47D4D"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781088" w:rsidRPr="00B47D4D"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781088" w:rsidRPr="00B47D4D"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781088" w:rsidRPr="00B9369B"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781088" w:rsidRPr="00B9369B" w:rsidRDefault="00781088" w:rsidP="00781088">
            <w:pPr>
              <w:adjustRightInd w:val="0"/>
              <w:snapToGrid w:val="0"/>
              <w:jc w:val="center"/>
              <w:rPr>
                <w:rFonts w:ascii="Arial" w:hAnsi="Arial" w:cs="Arial"/>
                <w:lang w:val="es-BO"/>
              </w:rPr>
            </w:pPr>
            <w:r w:rsidRPr="00B9369B">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781088" w:rsidRPr="00B47D4D" w:rsidRDefault="00781088" w:rsidP="00781088">
            <w:pPr>
              <w:adjustRightInd w:val="0"/>
              <w:snapToGrid w:val="0"/>
              <w:jc w:val="center"/>
              <w:rPr>
                <w:rFonts w:ascii="Arial" w:hAnsi="Arial" w:cs="Arial"/>
                <w:lang w:val="es-BO"/>
              </w:rPr>
            </w:pPr>
          </w:p>
        </w:tc>
      </w:tr>
      <w:tr w:rsidR="00781088" w:rsidRPr="00B47D4D"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781088" w:rsidRPr="00B9369B" w:rsidRDefault="00781088" w:rsidP="00781088">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781088" w:rsidRPr="00B9369B"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5DAD45C5"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3780187D"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32182C03"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781088" w:rsidRPr="00B47D4D" w:rsidRDefault="00781088" w:rsidP="00781088">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781088" w:rsidRPr="00B47D4D" w:rsidRDefault="00781088" w:rsidP="00781088">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781088" w:rsidRPr="00B9369B" w:rsidRDefault="00781088" w:rsidP="00781088">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781088" w:rsidRPr="00B9369B"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781088" w:rsidRPr="00B47D4D" w:rsidRDefault="00781088" w:rsidP="00781088">
            <w:pPr>
              <w:adjustRightInd w:val="0"/>
              <w:snapToGrid w:val="0"/>
              <w:jc w:val="center"/>
              <w:rPr>
                <w:i/>
                <w:sz w:val="14"/>
                <w:szCs w:val="14"/>
                <w:lang w:val="es-BO"/>
              </w:rPr>
            </w:pPr>
          </w:p>
        </w:tc>
      </w:tr>
      <w:tr w:rsidR="00781088" w:rsidRPr="00B47D4D"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781088" w:rsidRPr="00B47D4D"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781088" w:rsidRPr="00B47D4D"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781088" w:rsidRPr="00B9369B"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781088" w:rsidRPr="00B9369B" w:rsidRDefault="00781088" w:rsidP="00781088">
            <w:pPr>
              <w:adjustRightInd w:val="0"/>
              <w:snapToGrid w:val="0"/>
              <w:jc w:val="center"/>
              <w:rPr>
                <w:rFonts w:ascii="Arial" w:hAnsi="Arial" w:cs="Arial"/>
                <w:lang w:val="es-BO"/>
              </w:rPr>
            </w:pPr>
            <w:r w:rsidRPr="00B9369B">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781088" w:rsidRPr="00B47D4D" w:rsidRDefault="00781088" w:rsidP="00781088">
            <w:pPr>
              <w:adjustRightInd w:val="0"/>
              <w:snapToGrid w:val="0"/>
              <w:jc w:val="center"/>
              <w:rPr>
                <w:rFonts w:ascii="Arial" w:hAnsi="Arial" w:cs="Arial"/>
                <w:lang w:val="es-BO"/>
              </w:rPr>
            </w:pPr>
          </w:p>
        </w:tc>
      </w:tr>
      <w:tr w:rsidR="00781088" w:rsidRPr="00B47D4D"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781088" w:rsidRPr="00B9369B" w:rsidRDefault="00781088" w:rsidP="00781088">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781088" w:rsidRPr="00B9369B"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66204E08"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448E168D"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279EA20B"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781088" w:rsidRPr="00B47D4D" w:rsidRDefault="00781088" w:rsidP="00781088">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781088" w:rsidRPr="00B47D4D" w:rsidRDefault="00781088" w:rsidP="00781088">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781088" w:rsidRPr="00B9369B" w:rsidRDefault="00781088" w:rsidP="00781088">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781088" w:rsidRPr="00B9369B"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781088" w:rsidRPr="00B47D4D" w:rsidRDefault="00781088" w:rsidP="00781088">
            <w:pPr>
              <w:adjustRightInd w:val="0"/>
              <w:snapToGrid w:val="0"/>
              <w:jc w:val="center"/>
              <w:rPr>
                <w:i/>
                <w:sz w:val="14"/>
                <w:szCs w:val="14"/>
                <w:lang w:val="es-BO"/>
              </w:rPr>
            </w:pPr>
          </w:p>
        </w:tc>
      </w:tr>
      <w:tr w:rsidR="00781088" w:rsidRPr="00B47D4D"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12CB33D3" w:rsidR="00781088" w:rsidRPr="00B47D4D" w:rsidRDefault="00781088" w:rsidP="00781088">
            <w:pPr>
              <w:adjustRightInd w:val="0"/>
              <w:snapToGrid w:val="0"/>
              <w:jc w:val="center"/>
              <w:rPr>
                <w:rFonts w:ascii="Arial" w:hAnsi="Arial" w:cs="Arial"/>
                <w:lang w:val="es-BO"/>
              </w:rPr>
            </w:pPr>
            <w:r>
              <w:rPr>
                <w:rFonts w:ascii="Arial" w:hAnsi="Arial" w:cs="Arial"/>
                <w:lang w:val="es-BO"/>
              </w:rPr>
              <w:t>1</w:t>
            </w:r>
            <w:r w:rsidR="003E0052">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7C24FDB3" w:rsidR="00781088" w:rsidRPr="00B47D4D" w:rsidRDefault="00781088" w:rsidP="00781088">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69715AAF"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781088" w:rsidRPr="00B47D4D"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546444" w14:textId="4137117C" w:rsidR="00781088" w:rsidRDefault="003E0052" w:rsidP="00781088">
            <w:pPr>
              <w:adjustRightInd w:val="0"/>
              <w:snapToGrid w:val="0"/>
              <w:jc w:val="center"/>
              <w:rPr>
                <w:rFonts w:ascii="Arial" w:hAnsi="Arial" w:cs="Arial"/>
                <w:lang w:val="es-BO"/>
              </w:rPr>
            </w:pPr>
            <w:r>
              <w:rPr>
                <w:rFonts w:ascii="Arial" w:hAnsi="Arial" w:cs="Arial"/>
                <w:lang w:val="es-BO"/>
              </w:rPr>
              <w:t>09</w:t>
            </w:r>
          </w:p>
          <w:p w14:paraId="5C111CDE" w14:textId="77777777" w:rsidR="00781088" w:rsidRDefault="00781088" w:rsidP="00781088">
            <w:pPr>
              <w:adjustRightInd w:val="0"/>
              <w:snapToGrid w:val="0"/>
              <w:jc w:val="center"/>
              <w:rPr>
                <w:rFonts w:ascii="Arial" w:hAnsi="Arial" w:cs="Arial"/>
                <w:lang w:val="es-BO"/>
              </w:rPr>
            </w:pPr>
          </w:p>
          <w:p w14:paraId="2291ED88" w14:textId="28D6AC84" w:rsidR="00781088" w:rsidRDefault="00781088" w:rsidP="00781088">
            <w:pPr>
              <w:adjustRightInd w:val="0"/>
              <w:snapToGrid w:val="0"/>
              <w:jc w:val="center"/>
              <w:rPr>
                <w:rFonts w:ascii="Arial" w:hAnsi="Arial" w:cs="Arial"/>
                <w:lang w:val="es-BO"/>
              </w:rPr>
            </w:pPr>
          </w:p>
          <w:p w14:paraId="4EA516E6" w14:textId="2E6C5251" w:rsidR="00781088" w:rsidRDefault="00781088" w:rsidP="00781088">
            <w:pPr>
              <w:adjustRightInd w:val="0"/>
              <w:snapToGrid w:val="0"/>
              <w:jc w:val="center"/>
              <w:rPr>
                <w:rFonts w:ascii="Arial" w:hAnsi="Arial" w:cs="Arial"/>
                <w:lang w:val="es-BO"/>
              </w:rPr>
            </w:pPr>
          </w:p>
          <w:p w14:paraId="0C9EC253" w14:textId="77777777" w:rsidR="00781088" w:rsidRDefault="00781088" w:rsidP="00781088">
            <w:pPr>
              <w:adjustRightInd w:val="0"/>
              <w:snapToGrid w:val="0"/>
              <w:jc w:val="center"/>
              <w:rPr>
                <w:rFonts w:ascii="Arial" w:hAnsi="Arial" w:cs="Arial"/>
                <w:lang w:val="es-BO"/>
              </w:rPr>
            </w:pPr>
          </w:p>
          <w:p w14:paraId="16BC1A7A" w14:textId="77777777" w:rsidR="00781088" w:rsidRDefault="00781088" w:rsidP="00781088">
            <w:pPr>
              <w:adjustRightInd w:val="0"/>
              <w:snapToGrid w:val="0"/>
              <w:jc w:val="center"/>
              <w:rPr>
                <w:rFonts w:ascii="Arial" w:hAnsi="Arial" w:cs="Arial"/>
                <w:lang w:val="es-BO"/>
              </w:rPr>
            </w:pPr>
          </w:p>
          <w:p w14:paraId="5AE246DB" w14:textId="3D4CA2D5" w:rsidR="00781088" w:rsidRDefault="003E0052" w:rsidP="00781088">
            <w:pPr>
              <w:adjustRightInd w:val="0"/>
              <w:snapToGrid w:val="0"/>
              <w:jc w:val="center"/>
              <w:rPr>
                <w:rFonts w:ascii="Arial" w:hAnsi="Arial" w:cs="Arial"/>
                <w:lang w:val="es-BO"/>
              </w:rPr>
            </w:pPr>
            <w:r>
              <w:rPr>
                <w:rFonts w:ascii="Arial" w:hAnsi="Arial" w:cs="Arial"/>
                <w:lang w:val="es-BO"/>
              </w:rPr>
              <w:t>09</w:t>
            </w:r>
          </w:p>
          <w:p w14:paraId="68D8E848" w14:textId="77777777" w:rsidR="00781088" w:rsidRDefault="00781088" w:rsidP="00781088">
            <w:pPr>
              <w:adjustRightInd w:val="0"/>
              <w:snapToGrid w:val="0"/>
              <w:jc w:val="center"/>
              <w:rPr>
                <w:rFonts w:ascii="Arial" w:hAnsi="Arial" w:cs="Arial"/>
                <w:lang w:val="es-BO"/>
              </w:rPr>
            </w:pPr>
          </w:p>
          <w:p w14:paraId="03DBF871" w14:textId="77777777" w:rsidR="00781088" w:rsidRDefault="00781088" w:rsidP="00781088">
            <w:pPr>
              <w:adjustRightInd w:val="0"/>
              <w:snapToGrid w:val="0"/>
              <w:jc w:val="center"/>
              <w:rPr>
                <w:rFonts w:ascii="Arial" w:hAnsi="Arial" w:cs="Arial"/>
                <w:lang w:val="es-BO"/>
              </w:rPr>
            </w:pPr>
          </w:p>
          <w:p w14:paraId="355055D0" w14:textId="6453F49C" w:rsidR="00781088" w:rsidRPr="00B47D4D" w:rsidRDefault="00781088" w:rsidP="00781088">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781088" w:rsidRPr="00B47D4D"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BFF7BD" w14:textId="77777777" w:rsidR="00781088" w:rsidRDefault="00781088" w:rsidP="00781088">
            <w:pPr>
              <w:adjustRightInd w:val="0"/>
              <w:snapToGrid w:val="0"/>
              <w:jc w:val="center"/>
              <w:rPr>
                <w:rFonts w:ascii="Arial" w:hAnsi="Arial" w:cs="Arial"/>
                <w:lang w:val="es-BO"/>
              </w:rPr>
            </w:pPr>
            <w:r>
              <w:rPr>
                <w:rFonts w:ascii="Arial" w:hAnsi="Arial" w:cs="Arial"/>
                <w:lang w:val="es-BO"/>
              </w:rPr>
              <w:t>30</w:t>
            </w:r>
          </w:p>
          <w:p w14:paraId="26C2816B" w14:textId="77777777" w:rsidR="00781088" w:rsidRDefault="00781088" w:rsidP="00781088">
            <w:pPr>
              <w:adjustRightInd w:val="0"/>
              <w:snapToGrid w:val="0"/>
              <w:jc w:val="center"/>
              <w:rPr>
                <w:rFonts w:ascii="Arial" w:hAnsi="Arial" w:cs="Arial"/>
                <w:lang w:val="es-BO"/>
              </w:rPr>
            </w:pPr>
          </w:p>
          <w:p w14:paraId="0212DE3A" w14:textId="386A3FE0" w:rsidR="00781088" w:rsidRDefault="00781088" w:rsidP="00781088">
            <w:pPr>
              <w:adjustRightInd w:val="0"/>
              <w:snapToGrid w:val="0"/>
              <w:jc w:val="center"/>
              <w:rPr>
                <w:rFonts w:ascii="Arial" w:hAnsi="Arial" w:cs="Arial"/>
                <w:lang w:val="es-BO"/>
              </w:rPr>
            </w:pPr>
          </w:p>
          <w:p w14:paraId="5F21545B" w14:textId="1CAE1B0D" w:rsidR="00781088" w:rsidRDefault="00781088" w:rsidP="00781088">
            <w:pPr>
              <w:adjustRightInd w:val="0"/>
              <w:snapToGrid w:val="0"/>
              <w:jc w:val="center"/>
              <w:rPr>
                <w:rFonts w:ascii="Arial" w:hAnsi="Arial" w:cs="Arial"/>
                <w:lang w:val="es-BO"/>
              </w:rPr>
            </w:pPr>
          </w:p>
          <w:p w14:paraId="5E507C17" w14:textId="77777777" w:rsidR="00781088" w:rsidRDefault="00781088" w:rsidP="00781088">
            <w:pPr>
              <w:adjustRightInd w:val="0"/>
              <w:snapToGrid w:val="0"/>
              <w:jc w:val="center"/>
              <w:rPr>
                <w:rFonts w:ascii="Arial" w:hAnsi="Arial" w:cs="Arial"/>
                <w:lang w:val="es-BO"/>
              </w:rPr>
            </w:pPr>
          </w:p>
          <w:p w14:paraId="5818F46E" w14:textId="77777777" w:rsidR="00781088" w:rsidRDefault="00781088" w:rsidP="00781088">
            <w:pPr>
              <w:adjustRightInd w:val="0"/>
              <w:snapToGrid w:val="0"/>
              <w:jc w:val="center"/>
              <w:rPr>
                <w:rFonts w:ascii="Arial" w:hAnsi="Arial" w:cs="Arial"/>
                <w:lang w:val="es-BO"/>
              </w:rPr>
            </w:pPr>
          </w:p>
          <w:p w14:paraId="72300A86" w14:textId="77777777" w:rsidR="00781088" w:rsidRDefault="00781088" w:rsidP="00781088">
            <w:pPr>
              <w:adjustRightInd w:val="0"/>
              <w:snapToGrid w:val="0"/>
              <w:jc w:val="center"/>
              <w:rPr>
                <w:rFonts w:ascii="Arial" w:hAnsi="Arial" w:cs="Arial"/>
                <w:lang w:val="es-BO"/>
              </w:rPr>
            </w:pPr>
            <w:r>
              <w:rPr>
                <w:rFonts w:ascii="Arial" w:hAnsi="Arial" w:cs="Arial"/>
                <w:lang w:val="es-BO"/>
              </w:rPr>
              <w:t>40</w:t>
            </w:r>
          </w:p>
          <w:p w14:paraId="710EB2D5" w14:textId="77777777" w:rsidR="00781088" w:rsidRDefault="00781088" w:rsidP="00781088">
            <w:pPr>
              <w:adjustRightInd w:val="0"/>
              <w:snapToGrid w:val="0"/>
              <w:jc w:val="center"/>
              <w:rPr>
                <w:rFonts w:ascii="Arial" w:hAnsi="Arial" w:cs="Arial"/>
                <w:lang w:val="es-BO"/>
              </w:rPr>
            </w:pPr>
          </w:p>
          <w:p w14:paraId="10AC2DEB" w14:textId="77777777" w:rsidR="00781088" w:rsidRDefault="00781088" w:rsidP="00781088">
            <w:pPr>
              <w:adjustRightInd w:val="0"/>
              <w:snapToGrid w:val="0"/>
              <w:jc w:val="center"/>
              <w:rPr>
                <w:rFonts w:ascii="Arial" w:hAnsi="Arial" w:cs="Arial"/>
                <w:lang w:val="es-BO"/>
              </w:rPr>
            </w:pPr>
          </w:p>
          <w:p w14:paraId="17A07B1F" w14:textId="5BEF9175"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781088" w:rsidRPr="00B9369B"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781088" w:rsidRPr="00B9369B" w:rsidRDefault="00781088" w:rsidP="00781088">
            <w:pPr>
              <w:snapToGrid w:val="0"/>
              <w:rPr>
                <w:rFonts w:ascii="Arial" w:hAnsi="Arial" w:cs="Arial"/>
                <w:b/>
                <w:sz w:val="16"/>
                <w:u w:val="single"/>
                <w:lang w:val="es-BO" w:eastAsia="es-BO"/>
              </w:rPr>
            </w:pPr>
            <w:r w:rsidRPr="00B9369B">
              <w:rPr>
                <w:rFonts w:ascii="Arial" w:hAnsi="Arial" w:cs="Arial"/>
                <w:b/>
                <w:sz w:val="16"/>
                <w:u w:val="single"/>
                <w:lang w:val="es-BO" w:eastAsia="es-BO"/>
              </w:rPr>
              <w:t>Presentación</w:t>
            </w:r>
          </w:p>
          <w:p w14:paraId="772EAF99" w14:textId="77777777" w:rsidR="00781088" w:rsidRPr="00B9369B" w:rsidRDefault="00781088" w:rsidP="00781088">
            <w:pPr>
              <w:snapToGrid w:val="0"/>
              <w:rPr>
                <w:rFonts w:ascii="Arial" w:hAnsi="Arial" w:cs="Arial"/>
                <w:b/>
                <w:sz w:val="16"/>
                <w:lang w:val="es-BO" w:eastAsia="es-BO"/>
              </w:rPr>
            </w:pPr>
            <w:r w:rsidRPr="00B9369B">
              <w:rPr>
                <w:rFonts w:ascii="Arial" w:hAnsi="Arial" w:cs="Arial"/>
                <w:b/>
                <w:sz w:val="16"/>
                <w:u w:val="single"/>
                <w:lang w:val="es-BO" w:eastAsia="es-BO"/>
              </w:rPr>
              <w:t>de Propuestas</w:t>
            </w:r>
            <w:r w:rsidRPr="00B9369B">
              <w:rPr>
                <w:rFonts w:ascii="Arial" w:hAnsi="Arial" w:cs="Arial"/>
                <w:b/>
                <w:sz w:val="16"/>
                <w:lang w:val="es-BO" w:eastAsia="es-BO"/>
              </w:rPr>
              <w:t>:</w:t>
            </w:r>
          </w:p>
          <w:p w14:paraId="55136B94" w14:textId="605E1943" w:rsidR="00781088" w:rsidRPr="00B9369B" w:rsidRDefault="00781088" w:rsidP="00781088">
            <w:pPr>
              <w:snapToGrid w:val="0"/>
              <w:rPr>
                <w:rFonts w:ascii="Arial" w:hAnsi="Arial" w:cs="Arial"/>
                <w:sz w:val="16"/>
                <w:lang w:val="es-BO" w:eastAsia="es-BO"/>
              </w:rPr>
            </w:pPr>
            <w:r w:rsidRPr="00B9369B">
              <w:rPr>
                <w:rFonts w:ascii="Arial" w:hAnsi="Arial" w:cs="Arial"/>
                <w:sz w:val="16"/>
                <w:lang w:val="es-BO" w:eastAsia="es-BO"/>
              </w:rPr>
              <w:t>Oficinas de ENDE de la Calle Colombia esquina Falsuri N° 655 (Recepción de correspondencia)</w:t>
            </w:r>
          </w:p>
          <w:p w14:paraId="6512F54A" w14:textId="77777777" w:rsidR="00781088" w:rsidRPr="00B9369B" w:rsidRDefault="00781088" w:rsidP="00781088">
            <w:pPr>
              <w:adjustRightInd w:val="0"/>
              <w:snapToGrid w:val="0"/>
              <w:rPr>
                <w:rFonts w:ascii="Tahoma" w:hAnsi="Tahoma" w:cs="Tahoma"/>
                <w:sz w:val="16"/>
                <w:lang w:val="es-BO"/>
              </w:rPr>
            </w:pPr>
          </w:p>
          <w:p w14:paraId="235900A2" w14:textId="77777777" w:rsidR="00781088" w:rsidRPr="00B9369B" w:rsidRDefault="00781088" w:rsidP="00781088">
            <w:pPr>
              <w:snapToGrid w:val="0"/>
              <w:rPr>
                <w:rFonts w:ascii="Arial" w:hAnsi="Arial" w:cs="Arial"/>
                <w:sz w:val="16"/>
                <w:lang w:val="es-BO" w:eastAsia="es-BO"/>
              </w:rPr>
            </w:pPr>
            <w:r w:rsidRPr="00B9369B">
              <w:rPr>
                <w:rFonts w:ascii="Arial" w:hAnsi="Arial" w:cs="Arial"/>
                <w:b/>
                <w:sz w:val="16"/>
                <w:u w:val="single"/>
                <w:lang w:val="es-BO" w:eastAsia="es-BO"/>
              </w:rPr>
              <w:t>Apertura de Propuestas:</w:t>
            </w:r>
            <w:r w:rsidRPr="00B9369B">
              <w:rPr>
                <w:rFonts w:ascii="Arial" w:hAnsi="Arial" w:cs="Arial"/>
                <w:sz w:val="16"/>
                <w:lang w:val="es-BO" w:eastAsia="es-BO"/>
              </w:rPr>
              <w:t xml:space="preserve"> </w:t>
            </w:r>
          </w:p>
          <w:p w14:paraId="287A1E25" w14:textId="77777777" w:rsidR="00781088" w:rsidRPr="00B9369B" w:rsidRDefault="00781088" w:rsidP="00781088">
            <w:pPr>
              <w:adjustRightInd w:val="0"/>
              <w:snapToGrid w:val="0"/>
              <w:rPr>
                <w:rFonts w:ascii="Arial" w:hAnsi="Arial" w:cs="Arial"/>
                <w:b/>
                <w:sz w:val="16"/>
                <w:lang w:val="es-BO" w:eastAsia="es-BO"/>
              </w:rPr>
            </w:pPr>
          </w:p>
          <w:p w14:paraId="452D9C79" w14:textId="7178DA47" w:rsidR="00781088" w:rsidRPr="00B9369B" w:rsidRDefault="00781088" w:rsidP="00781088">
            <w:pPr>
              <w:adjustRightInd w:val="0"/>
              <w:snapToGrid w:val="0"/>
              <w:rPr>
                <w:rFonts w:ascii="Arial" w:hAnsi="Arial" w:cs="Arial"/>
                <w:b/>
                <w:sz w:val="14"/>
                <w:szCs w:val="14"/>
                <w:lang w:val="es-BO" w:eastAsia="es-BO"/>
              </w:rPr>
            </w:pPr>
            <w:r w:rsidRPr="00B9369B">
              <w:rPr>
                <w:rFonts w:ascii="Arial" w:hAnsi="Arial" w:cs="Arial"/>
                <w:sz w:val="16"/>
                <w:lang w:val="es-BO" w:eastAsia="es-BO"/>
              </w:rPr>
              <w:t>Oficinas de ENDE de la Calle Colombia esquina Falsuri N° 655 (Sala de Apertura de Sobres</w:t>
            </w:r>
            <w:r w:rsidRPr="00B9369B">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781088" w:rsidRPr="00B47D4D" w:rsidRDefault="00781088" w:rsidP="00781088">
            <w:pPr>
              <w:adjustRightInd w:val="0"/>
              <w:snapToGrid w:val="0"/>
              <w:jc w:val="center"/>
              <w:rPr>
                <w:rFonts w:ascii="Arial" w:hAnsi="Arial" w:cs="Arial"/>
                <w:lang w:val="es-BO"/>
              </w:rPr>
            </w:pPr>
          </w:p>
        </w:tc>
      </w:tr>
      <w:tr w:rsidR="00781088" w:rsidRPr="00B47D4D" w14:paraId="090B7AD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666C8FD7"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6E699820"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1FF48FA6"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781088" w:rsidRPr="00B47D4D"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781088" w:rsidRPr="00B47D4D"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781088" w:rsidRPr="00B47D4D"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781088" w:rsidRPr="00B47D4D"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781088" w:rsidRPr="00B47D4D" w:rsidRDefault="00781088" w:rsidP="00781088">
            <w:pPr>
              <w:adjustRightInd w:val="0"/>
              <w:snapToGrid w:val="0"/>
              <w:jc w:val="center"/>
              <w:rPr>
                <w:i/>
                <w:sz w:val="14"/>
                <w:szCs w:val="14"/>
                <w:lang w:val="es-BO"/>
              </w:rPr>
            </w:pPr>
          </w:p>
        </w:tc>
      </w:tr>
      <w:tr w:rsidR="00781088"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63094381" w:rsidR="00781088" w:rsidRPr="00B47D4D" w:rsidRDefault="00781088" w:rsidP="00781088">
            <w:pPr>
              <w:adjustRightInd w:val="0"/>
              <w:snapToGrid w:val="0"/>
              <w:jc w:val="center"/>
              <w:rPr>
                <w:rFonts w:ascii="Arial" w:hAnsi="Arial" w:cs="Arial"/>
                <w:lang w:val="es-BO"/>
              </w:rPr>
            </w:pPr>
            <w:r>
              <w:rPr>
                <w:rFonts w:ascii="Arial" w:hAnsi="Arial" w:cs="Arial"/>
                <w:lang w:val="es-BO"/>
              </w:rPr>
              <w:t>25</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56658E27" w:rsidR="00781088" w:rsidRPr="00B47D4D" w:rsidRDefault="00781088" w:rsidP="00781088">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78018FF7"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781088" w:rsidRPr="00B47D4D"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781088" w:rsidRPr="00B47D4D"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781088" w:rsidRPr="00B47D4D" w:rsidRDefault="00781088" w:rsidP="00781088">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781088" w:rsidRPr="00B47D4D" w:rsidRDefault="00781088" w:rsidP="00781088">
            <w:pPr>
              <w:adjustRightInd w:val="0"/>
              <w:snapToGrid w:val="0"/>
              <w:jc w:val="center"/>
              <w:rPr>
                <w:rFonts w:ascii="Arial" w:hAnsi="Arial" w:cs="Arial"/>
                <w:lang w:val="es-BO"/>
              </w:rPr>
            </w:pPr>
          </w:p>
        </w:tc>
      </w:tr>
      <w:tr w:rsidR="00781088" w:rsidRPr="00B47D4D"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93E04B5"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61C5099D"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53C148B9"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781088" w:rsidRPr="00B47D4D"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781088" w:rsidRPr="00B47D4D"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781088" w:rsidRPr="00B47D4D"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781088" w:rsidRPr="00B47D4D"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781088" w:rsidRPr="00B47D4D" w:rsidRDefault="00781088" w:rsidP="00781088">
            <w:pPr>
              <w:adjustRightInd w:val="0"/>
              <w:snapToGrid w:val="0"/>
              <w:jc w:val="center"/>
              <w:rPr>
                <w:i/>
                <w:sz w:val="14"/>
                <w:szCs w:val="14"/>
                <w:lang w:val="es-BO"/>
              </w:rPr>
            </w:pPr>
          </w:p>
        </w:tc>
      </w:tr>
      <w:tr w:rsidR="00781088" w:rsidRPr="00B47D4D"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2B8A6CE7" w:rsidR="00781088" w:rsidRPr="00B47D4D" w:rsidRDefault="00781088" w:rsidP="00781088">
            <w:pPr>
              <w:adjustRightInd w:val="0"/>
              <w:snapToGrid w:val="0"/>
              <w:jc w:val="center"/>
              <w:rPr>
                <w:rFonts w:ascii="Arial" w:hAnsi="Arial" w:cs="Arial"/>
                <w:lang w:val="es-BO"/>
              </w:rPr>
            </w:pPr>
            <w:r>
              <w:rPr>
                <w:rFonts w:ascii="Arial" w:hAnsi="Arial" w:cs="Arial"/>
                <w:lang w:val="es-BO"/>
              </w:rPr>
              <w:t>26</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7BCD9309" w:rsidR="00781088" w:rsidRPr="00B47D4D" w:rsidRDefault="00781088" w:rsidP="00781088">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34DA11F8"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781088" w:rsidRPr="00B47D4D"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781088" w:rsidRPr="00B47D4D"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781088" w:rsidRPr="00B47D4D" w:rsidRDefault="00781088" w:rsidP="0078108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781088" w:rsidRPr="00B47D4D" w:rsidRDefault="00781088" w:rsidP="00781088">
            <w:pPr>
              <w:adjustRightInd w:val="0"/>
              <w:snapToGrid w:val="0"/>
              <w:jc w:val="center"/>
              <w:rPr>
                <w:rFonts w:ascii="Arial" w:hAnsi="Arial" w:cs="Arial"/>
                <w:lang w:val="es-BO"/>
              </w:rPr>
            </w:pPr>
          </w:p>
        </w:tc>
      </w:tr>
      <w:tr w:rsidR="00781088" w:rsidRPr="00B47D4D"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781088" w:rsidRPr="00B47D4D" w:rsidRDefault="00781088" w:rsidP="00781088">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781088" w:rsidRPr="00B47D4D" w:rsidRDefault="00781088" w:rsidP="00781088">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1195A069"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5342B049"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674BFE7A"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781088" w:rsidRPr="00B47D4D" w:rsidRDefault="00781088" w:rsidP="00781088">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781088" w:rsidRPr="00B47D4D" w:rsidRDefault="00781088" w:rsidP="00781088">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781088" w:rsidRPr="00B47D4D" w:rsidRDefault="00781088" w:rsidP="00781088">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781088" w:rsidRPr="00B47D4D" w:rsidRDefault="00781088" w:rsidP="00781088">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781088" w:rsidRPr="00B47D4D" w:rsidRDefault="00781088" w:rsidP="00781088">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781088" w:rsidRPr="00B47D4D" w:rsidRDefault="00781088" w:rsidP="0078108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781088" w:rsidRPr="00B47D4D" w:rsidRDefault="00781088" w:rsidP="00781088">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781088" w:rsidRPr="00B47D4D" w:rsidRDefault="00781088" w:rsidP="00781088">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781088" w:rsidRPr="00B47D4D" w:rsidRDefault="00781088" w:rsidP="00781088">
            <w:pPr>
              <w:adjustRightInd w:val="0"/>
              <w:snapToGrid w:val="0"/>
              <w:jc w:val="center"/>
              <w:rPr>
                <w:rFonts w:ascii="Arial" w:hAnsi="Arial" w:cs="Arial"/>
                <w:sz w:val="14"/>
                <w:szCs w:val="14"/>
                <w:lang w:val="es-BO"/>
              </w:rPr>
            </w:pPr>
          </w:p>
        </w:tc>
      </w:tr>
      <w:tr w:rsidR="00781088" w:rsidRPr="00B47D4D"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5081264F" w:rsidR="00781088" w:rsidRPr="00B47D4D" w:rsidRDefault="00781088" w:rsidP="00781088">
            <w:pPr>
              <w:adjustRightInd w:val="0"/>
              <w:snapToGrid w:val="0"/>
              <w:jc w:val="center"/>
              <w:rPr>
                <w:rFonts w:ascii="Arial" w:hAnsi="Arial" w:cs="Arial"/>
                <w:lang w:val="es-BO"/>
              </w:rPr>
            </w:pPr>
            <w:r>
              <w:rPr>
                <w:rFonts w:ascii="Arial" w:hAnsi="Arial" w:cs="Arial"/>
                <w:lang w:val="es-BO"/>
              </w:rPr>
              <w:t>27</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072C949C" w:rsidR="00781088" w:rsidRPr="00B47D4D" w:rsidRDefault="00781088" w:rsidP="00781088">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7B22F43"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781088" w:rsidRPr="00B47D4D"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781088" w:rsidRPr="00B47D4D"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781088" w:rsidRPr="00B47D4D" w:rsidRDefault="00781088" w:rsidP="0078108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781088" w:rsidRPr="00B47D4D" w:rsidRDefault="00781088" w:rsidP="00781088">
            <w:pPr>
              <w:adjustRightInd w:val="0"/>
              <w:snapToGrid w:val="0"/>
              <w:jc w:val="center"/>
              <w:rPr>
                <w:rFonts w:ascii="Arial" w:hAnsi="Arial" w:cs="Arial"/>
                <w:lang w:val="es-BO"/>
              </w:rPr>
            </w:pPr>
          </w:p>
        </w:tc>
      </w:tr>
      <w:tr w:rsidR="00781088" w:rsidRPr="00B47D4D"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43463552"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5EDEFB7F"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16AB2929"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781088" w:rsidRPr="00B47D4D"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781088" w:rsidRPr="00B47D4D"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781088" w:rsidRPr="00B47D4D"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781088" w:rsidRPr="00B47D4D"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781088" w:rsidRPr="00B47D4D" w:rsidRDefault="00781088" w:rsidP="00781088">
            <w:pPr>
              <w:adjustRightInd w:val="0"/>
              <w:snapToGrid w:val="0"/>
              <w:jc w:val="center"/>
              <w:rPr>
                <w:i/>
                <w:sz w:val="14"/>
                <w:szCs w:val="14"/>
                <w:lang w:val="es-BO"/>
              </w:rPr>
            </w:pPr>
          </w:p>
        </w:tc>
      </w:tr>
      <w:tr w:rsidR="00781088" w:rsidRPr="00B47D4D"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781088" w:rsidRPr="00B47D4D" w:rsidRDefault="00781088" w:rsidP="00781088">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01888AB3" w:rsidR="00781088" w:rsidRPr="00B47D4D" w:rsidRDefault="00781088" w:rsidP="00781088">
            <w:pPr>
              <w:adjustRightInd w:val="0"/>
              <w:snapToGrid w:val="0"/>
              <w:jc w:val="center"/>
              <w:rPr>
                <w:rFonts w:ascii="Arial" w:hAnsi="Arial" w:cs="Arial"/>
                <w:lang w:val="es-BO"/>
              </w:rPr>
            </w:pPr>
            <w:r>
              <w:rPr>
                <w:rFonts w:ascii="Arial" w:hAnsi="Arial" w:cs="Arial"/>
                <w:lang w:val="es-BO"/>
              </w:rPr>
              <w:t>02</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4EA9EC35" w:rsidR="00781088" w:rsidRPr="00B47D4D" w:rsidRDefault="00781088" w:rsidP="00781088">
            <w:pPr>
              <w:adjustRightInd w:val="0"/>
              <w:snapToGrid w:val="0"/>
              <w:jc w:val="center"/>
              <w:rPr>
                <w:rFonts w:ascii="Arial" w:hAnsi="Arial" w:cs="Arial"/>
                <w:lang w:val="es-BO"/>
              </w:rPr>
            </w:pPr>
            <w:r>
              <w:rPr>
                <w:rFonts w:ascii="Arial" w:hAnsi="Arial" w:cs="Arial"/>
                <w:lang w:val="es-BO"/>
              </w:rPr>
              <w:t>02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54719DDA"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781088" w:rsidRPr="00B47D4D" w:rsidRDefault="00781088" w:rsidP="00781088">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781088" w:rsidRPr="00B47D4D" w:rsidRDefault="00781088" w:rsidP="00781088">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781088" w:rsidRPr="00B47D4D" w:rsidRDefault="00781088" w:rsidP="00781088">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781088" w:rsidRPr="00B47D4D" w:rsidRDefault="00781088" w:rsidP="00781088">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781088" w:rsidRPr="00B47D4D" w:rsidRDefault="00781088" w:rsidP="00781088">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781088" w:rsidRPr="00B47D4D" w:rsidRDefault="00781088" w:rsidP="00781088">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781088" w:rsidRPr="00B47D4D" w:rsidRDefault="00781088" w:rsidP="00781088">
            <w:pPr>
              <w:adjustRightInd w:val="0"/>
              <w:snapToGrid w:val="0"/>
              <w:jc w:val="center"/>
              <w:rPr>
                <w:rFonts w:ascii="Arial" w:hAnsi="Arial" w:cs="Arial"/>
                <w:lang w:val="es-BO"/>
              </w:rPr>
            </w:pPr>
          </w:p>
        </w:tc>
      </w:tr>
      <w:tr w:rsidR="00781088" w:rsidRPr="00B47D4D"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781088" w:rsidRPr="00B47D4D" w:rsidRDefault="00781088" w:rsidP="00781088">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781088" w:rsidRPr="00B47D4D" w:rsidRDefault="00781088" w:rsidP="00781088">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781088" w:rsidRPr="00B47D4D" w:rsidRDefault="00781088" w:rsidP="00781088">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781088" w:rsidRPr="00B47D4D" w:rsidRDefault="00781088" w:rsidP="00781088">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781088" w:rsidRPr="00B47D4D" w:rsidRDefault="00781088" w:rsidP="00781088">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781088" w:rsidRPr="00B47D4D" w:rsidRDefault="00781088" w:rsidP="00781088">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781088" w:rsidRPr="00B47D4D" w:rsidRDefault="00781088" w:rsidP="00781088">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781088" w:rsidRPr="00B47D4D" w:rsidRDefault="00781088" w:rsidP="00781088">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781088" w:rsidRPr="00B47D4D" w:rsidRDefault="00781088" w:rsidP="00781088">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781088" w:rsidRPr="00B47D4D" w:rsidRDefault="00781088" w:rsidP="00781088">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781088" w:rsidRPr="00B47D4D" w:rsidRDefault="00781088" w:rsidP="00781088">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781088" w:rsidRPr="00B47D4D" w:rsidRDefault="00781088" w:rsidP="00781088">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781088" w:rsidRPr="00B47D4D" w:rsidRDefault="00781088" w:rsidP="00781088">
            <w:pPr>
              <w:adjustRightInd w:val="0"/>
              <w:snapToGrid w:val="0"/>
              <w:jc w:val="center"/>
              <w:rPr>
                <w:rFonts w:ascii="Arial" w:hAnsi="Arial" w:cs="Arial"/>
                <w:lang w:val="es-BO"/>
              </w:rPr>
            </w:pPr>
          </w:p>
        </w:tc>
      </w:tr>
      <w:tr w:rsidR="00781088" w:rsidRPr="00B47D4D"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0FF6A3FA"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2A1D3732"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22739A62"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781088" w:rsidRPr="00B47D4D"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781088" w:rsidRPr="00B47D4D"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781088" w:rsidRPr="00B47D4D"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781088" w:rsidRPr="00B47D4D"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781088" w:rsidRPr="00B47D4D" w:rsidRDefault="00781088" w:rsidP="00781088">
            <w:pPr>
              <w:adjustRightInd w:val="0"/>
              <w:snapToGrid w:val="0"/>
              <w:jc w:val="center"/>
              <w:rPr>
                <w:i/>
                <w:sz w:val="14"/>
                <w:szCs w:val="14"/>
                <w:lang w:val="es-BO"/>
              </w:rPr>
            </w:pPr>
          </w:p>
        </w:tc>
      </w:tr>
      <w:tr w:rsidR="00781088" w:rsidRPr="00B47D4D"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781088" w:rsidRPr="00B47D4D" w:rsidRDefault="00781088" w:rsidP="00781088">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781088" w:rsidRPr="00B47D4D" w:rsidRDefault="00781088" w:rsidP="00781088">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50DCE9EB" w:rsidR="00781088" w:rsidRPr="00B47D4D" w:rsidRDefault="00781088" w:rsidP="00781088">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0C6BF191" w:rsidR="00781088" w:rsidRPr="00B47D4D" w:rsidRDefault="00781088" w:rsidP="00781088">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781088" w:rsidRPr="00B47D4D" w:rsidRDefault="00781088" w:rsidP="00781088">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533F9CB8"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781088" w:rsidRPr="00B47D4D"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781088" w:rsidRPr="00B47D4D"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781088" w:rsidRPr="00B47D4D" w:rsidRDefault="00781088" w:rsidP="0078108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781088" w:rsidRPr="00B47D4D" w:rsidRDefault="00781088" w:rsidP="00781088">
            <w:pPr>
              <w:adjustRightInd w:val="0"/>
              <w:snapToGrid w:val="0"/>
              <w:jc w:val="center"/>
              <w:rPr>
                <w:rFonts w:ascii="Arial" w:hAnsi="Arial" w:cs="Arial"/>
                <w:lang w:val="es-BO"/>
              </w:rPr>
            </w:pPr>
          </w:p>
        </w:tc>
      </w:tr>
      <w:tr w:rsidR="00120392"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7D6D9B50" w14:textId="77777777" w:rsidR="00120392" w:rsidRPr="00B47D4D" w:rsidRDefault="00120392" w:rsidP="00802E75">
      <w:pPr>
        <w:rPr>
          <w:lang w:val="es-BO"/>
        </w:rPr>
      </w:pPr>
    </w:p>
    <w:p w14:paraId="70EC4080" w14:textId="77777777" w:rsidR="00120392" w:rsidRPr="00B47D4D" w:rsidRDefault="00120392" w:rsidP="00802E75">
      <w:pPr>
        <w:rPr>
          <w:lang w:val="es-BO"/>
        </w:rPr>
      </w:pPr>
    </w:p>
    <w:p w14:paraId="327352D5" w14:textId="77777777" w:rsidR="00120392" w:rsidRPr="00B47D4D" w:rsidRDefault="00120392" w:rsidP="00802E75">
      <w:pPr>
        <w:rPr>
          <w:lang w:val="es-BO"/>
        </w:rPr>
      </w:pPr>
    </w:p>
    <w:p w14:paraId="0D3D7140" w14:textId="77777777" w:rsidR="00120392" w:rsidRPr="00B47D4D" w:rsidRDefault="00120392" w:rsidP="00802E75">
      <w:pPr>
        <w:rPr>
          <w:lang w:val="es-BO"/>
        </w:rPr>
      </w:pPr>
    </w:p>
    <w:p w14:paraId="092E5CC0" w14:textId="77777777" w:rsidR="00120392" w:rsidRPr="00B47D4D" w:rsidRDefault="00120392" w:rsidP="00802E75">
      <w:pPr>
        <w:rPr>
          <w:lang w:val="es-BO"/>
        </w:rPr>
      </w:pPr>
    </w:p>
    <w:p w14:paraId="52A8E394" w14:textId="77777777" w:rsidR="00120392" w:rsidRPr="00B47D4D" w:rsidRDefault="00120392" w:rsidP="00802E75">
      <w:pPr>
        <w:rPr>
          <w:lang w:val="es-BO"/>
        </w:rPr>
      </w:pPr>
    </w:p>
    <w:p w14:paraId="342F7697" w14:textId="77777777" w:rsidR="00120392" w:rsidRPr="00B47D4D" w:rsidRDefault="00120392" w:rsidP="00802E75">
      <w:pPr>
        <w:rPr>
          <w:lang w:val="es-BO"/>
        </w:rPr>
      </w:pPr>
    </w:p>
    <w:p w14:paraId="0A16E5B8" w14:textId="408EF526" w:rsidR="00A72FB0" w:rsidRDefault="00A72FB0" w:rsidP="00781088">
      <w:pPr>
        <w:pStyle w:val="Ttulo"/>
        <w:numPr>
          <w:ilvl w:val="0"/>
          <w:numId w:val="11"/>
        </w:numPr>
        <w:spacing w:before="0" w:after="0"/>
        <w:jc w:val="both"/>
        <w:rPr>
          <w:rFonts w:ascii="Verdana" w:hAnsi="Verdana"/>
          <w:sz w:val="18"/>
          <w:szCs w:val="18"/>
          <w:lang w:val="es-BO"/>
        </w:rPr>
      </w:pPr>
      <w:bookmarkStart w:id="55" w:name="_Toc517892435"/>
      <w:r w:rsidRPr="00B47D4D">
        <w:rPr>
          <w:rFonts w:ascii="Verdana" w:hAnsi="Verdana"/>
          <w:sz w:val="18"/>
          <w:szCs w:val="18"/>
          <w:lang w:val="es-BO"/>
        </w:rPr>
        <w:lastRenderedPageBreak/>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5"/>
    </w:p>
    <w:p w14:paraId="475F7EB5" w14:textId="358CBFAB" w:rsidR="00271CE1" w:rsidRDefault="00271CE1" w:rsidP="00781088">
      <w:pPr>
        <w:pStyle w:val="Ttulo"/>
        <w:spacing w:before="0" w:after="0"/>
        <w:jc w:val="both"/>
        <w:rPr>
          <w:rFonts w:ascii="Verdana" w:hAnsi="Verdana"/>
          <w:sz w:val="18"/>
          <w:szCs w:val="18"/>
          <w:lang w:val="es-BO"/>
        </w:rPr>
      </w:pPr>
    </w:p>
    <w:p w14:paraId="653009EB" w14:textId="66386F23" w:rsidR="00271CE1" w:rsidRPr="00271CE1" w:rsidRDefault="00271CE1" w:rsidP="00781088">
      <w:pPr>
        <w:pStyle w:val="Ttulo"/>
        <w:spacing w:before="0" w:after="0"/>
        <w:jc w:val="both"/>
        <w:rPr>
          <w:rFonts w:ascii="Verdana" w:hAnsi="Verdana"/>
          <w:color w:val="FF0000"/>
          <w:szCs w:val="20"/>
          <w:lang w:val="es-BO"/>
        </w:rPr>
      </w:pPr>
      <w:r w:rsidRPr="00271CE1">
        <w:rPr>
          <w:rFonts w:ascii="Verdana" w:hAnsi="Verdana"/>
          <w:color w:val="FF0000"/>
          <w:szCs w:val="20"/>
          <w:lang w:val="es-BO"/>
        </w:rPr>
        <w:t xml:space="preserve">ITEM 1: </w:t>
      </w:r>
      <w:r w:rsidR="00146DF3">
        <w:rPr>
          <w:rFonts w:ascii="Verdana" w:hAnsi="Verdana"/>
          <w:color w:val="FF0000"/>
          <w:szCs w:val="20"/>
          <w:lang w:val="es-BO"/>
        </w:rPr>
        <w:t xml:space="preserve">PROFESIONAL </w:t>
      </w:r>
      <w:r w:rsidR="003A5778">
        <w:rPr>
          <w:rFonts w:ascii="Verdana" w:hAnsi="Verdana"/>
          <w:color w:val="FF0000"/>
          <w:szCs w:val="20"/>
          <w:lang w:val="es-BO"/>
        </w:rPr>
        <w:t>JUNIOR</w:t>
      </w:r>
      <w:r w:rsidRPr="00271CE1">
        <w:rPr>
          <w:rFonts w:ascii="Verdana" w:hAnsi="Verdana"/>
          <w:color w:val="FF0000"/>
          <w:szCs w:val="20"/>
          <w:lang w:val="es-BO"/>
        </w:rPr>
        <w:t xml:space="preserve"> – U</w:t>
      </w:r>
      <w:r w:rsidR="003A5778">
        <w:rPr>
          <w:rFonts w:ascii="Verdana" w:hAnsi="Verdana"/>
          <w:color w:val="FF0000"/>
          <w:szCs w:val="20"/>
          <w:lang w:val="es-BO"/>
        </w:rPr>
        <w:t>JUR</w:t>
      </w:r>
      <w:r w:rsidRPr="00271CE1">
        <w:rPr>
          <w:rFonts w:ascii="Verdana" w:hAnsi="Verdana"/>
          <w:color w:val="FF0000"/>
          <w:szCs w:val="20"/>
          <w:lang w:val="es-BO"/>
        </w:rPr>
        <w:t xml:space="preserve"> 1</w:t>
      </w:r>
    </w:p>
    <w:p w14:paraId="2F4D0319" w14:textId="77777777" w:rsidR="00781088" w:rsidRPr="00240342" w:rsidRDefault="00781088" w:rsidP="00781088">
      <w:pPr>
        <w:ind w:left="360" w:right="153"/>
        <w:rPr>
          <w:rFonts w:cs="Tahoma"/>
          <w:b/>
          <w:caps/>
          <w:color w:val="000000"/>
          <w:szCs w:val="18"/>
        </w:rPr>
      </w:pPr>
    </w:p>
    <w:p w14:paraId="387CB577" w14:textId="77777777" w:rsidR="00781088" w:rsidRPr="00240342" w:rsidRDefault="00781088" w:rsidP="003B70AB">
      <w:pPr>
        <w:numPr>
          <w:ilvl w:val="0"/>
          <w:numId w:val="34"/>
        </w:numPr>
        <w:tabs>
          <w:tab w:val="clear" w:pos="1065"/>
          <w:tab w:val="num" w:pos="720"/>
        </w:tabs>
        <w:ind w:left="1060" w:right="153" w:hanging="703"/>
        <w:rPr>
          <w:rFonts w:cs="Tahoma"/>
          <w:b/>
          <w:caps/>
          <w:color w:val="000000"/>
          <w:szCs w:val="18"/>
        </w:rPr>
      </w:pPr>
      <w:r w:rsidRPr="00240342">
        <w:rPr>
          <w:rFonts w:cs="Tahoma"/>
          <w:b/>
          <w:color w:val="000000"/>
          <w:szCs w:val="18"/>
        </w:rPr>
        <w:t>ANTECEDENTES</w:t>
      </w:r>
    </w:p>
    <w:p w14:paraId="364F4504" w14:textId="77777777" w:rsidR="00781088" w:rsidRDefault="00781088" w:rsidP="00781088">
      <w:pPr>
        <w:ind w:left="709" w:right="232"/>
        <w:rPr>
          <w:rFonts w:cs="Tahoma"/>
          <w:color w:val="000000"/>
          <w:szCs w:val="18"/>
        </w:rPr>
      </w:pPr>
    </w:p>
    <w:p w14:paraId="234A78D7" w14:textId="1C103F0B" w:rsidR="00781088" w:rsidRPr="00240342" w:rsidRDefault="00781088" w:rsidP="00781088">
      <w:pPr>
        <w:ind w:left="709" w:right="232"/>
        <w:rPr>
          <w:rFonts w:cs="Tahoma"/>
          <w:color w:val="000000"/>
          <w:szCs w:val="18"/>
        </w:rPr>
      </w:pPr>
      <w:r w:rsidRPr="00240342">
        <w:rPr>
          <w:rFonts w:cs="Tahoma"/>
          <w:color w:val="000000"/>
          <w:szCs w:val="18"/>
        </w:rPr>
        <w:t xml:space="preserve">La Empresa Nacional de Electricidad - </w:t>
      </w:r>
      <w:r w:rsidRPr="00240342">
        <w:rPr>
          <w:rFonts w:cs="Tahoma"/>
          <w:b/>
          <w:color w:val="000000"/>
          <w:szCs w:val="18"/>
        </w:rPr>
        <w:t>ENDE</w:t>
      </w:r>
      <w:r w:rsidRPr="00240342">
        <w:rPr>
          <w:rFonts w:cs="Tahoma"/>
          <w:color w:val="000000"/>
          <w:szCs w:val="18"/>
        </w:rPr>
        <w:t>, para cumplir las actividades planificadas por la Unidad Jurídica, requiere contratar a un Consultor Individual que cumpla con la experiencia y formación establecida en los presentes Términos de Referencia (TDR).</w:t>
      </w:r>
    </w:p>
    <w:p w14:paraId="7B0A8514" w14:textId="77777777" w:rsidR="00781088" w:rsidRPr="00240342" w:rsidRDefault="00781088" w:rsidP="00781088">
      <w:pPr>
        <w:ind w:left="360" w:right="153"/>
        <w:rPr>
          <w:rFonts w:cs="Tahoma"/>
          <w:b/>
          <w:caps/>
          <w:color w:val="000000"/>
          <w:szCs w:val="18"/>
        </w:rPr>
      </w:pPr>
      <w:r w:rsidRPr="00240342">
        <w:rPr>
          <w:rFonts w:cs="Tahoma"/>
          <w:b/>
          <w:color w:val="000000"/>
          <w:szCs w:val="18"/>
        </w:rPr>
        <w:t xml:space="preserve"> </w:t>
      </w:r>
    </w:p>
    <w:p w14:paraId="5DA03A36" w14:textId="77777777" w:rsidR="00781088" w:rsidRPr="00240342" w:rsidRDefault="00781088" w:rsidP="003B70AB">
      <w:pPr>
        <w:numPr>
          <w:ilvl w:val="0"/>
          <w:numId w:val="34"/>
        </w:numPr>
        <w:tabs>
          <w:tab w:val="clear" w:pos="1065"/>
          <w:tab w:val="num" w:pos="720"/>
        </w:tabs>
        <w:ind w:left="1060" w:right="153" w:hanging="703"/>
        <w:rPr>
          <w:rFonts w:cs="Tahoma"/>
          <w:b/>
          <w:color w:val="000000"/>
          <w:szCs w:val="18"/>
        </w:rPr>
      </w:pPr>
      <w:r w:rsidRPr="00240342">
        <w:rPr>
          <w:rFonts w:cs="Tahoma"/>
          <w:b/>
          <w:color w:val="000000"/>
          <w:szCs w:val="18"/>
        </w:rPr>
        <w:t>OBJETO DE LA CONSULTORÍA INDIVIDUAL</w:t>
      </w:r>
    </w:p>
    <w:p w14:paraId="13C4FCB7" w14:textId="77777777" w:rsidR="00781088" w:rsidRDefault="00781088" w:rsidP="00781088">
      <w:pPr>
        <w:ind w:left="709" w:right="232"/>
        <w:contextualSpacing/>
        <w:rPr>
          <w:rFonts w:cs="Tahoma"/>
          <w:color w:val="000000"/>
          <w:szCs w:val="18"/>
        </w:rPr>
      </w:pPr>
    </w:p>
    <w:p w14:paraId="66E623D3" w14:textId="1A1787E4" w:rsidR="00781088" w:rsidRPr="00240342" w:rsidRDefault="00781088" w:rsidP="00781088">
      <w:pPr>
        <w:ind w:left="709" w:right="232"/>
        <w:contextualSpacing/>
        <w:rPr>
          <w:rFonts w:cs="Tahoma"/>
          <w:color w:val="000000"/>
          <w:szCs w:val="18"/>
        </w:rPr>
      </w:pPr>
      <w:r w:rsidRPr="00240342">
        <w:rPr>
          <w:rFonts w:cs="Tahoma"/>
          <w:color w:val="000000"/>
          <w:szCs w:val="18"/>
        </w:rPr>
        <w:t>La Empresa Nacional de Electricidad (ENDE), a través de la Unidad Jurídica requiere contratar un Consultor Individual capacitado para el seguimiento de procesos ejecutivos de las carteras de la Empresa, asesoramiento legal en los procesos de contratación con recursos propios, así como en procesos de contratación con fuente de financiamiento externo, asimismo, en la elaboración de Contratos administrativos de obras, bienes y servicios, prosecución, seguimiento y gestión de procesos administrativos y otros ya iniciados a la fecha de contratación para su gestión, preparación y asesoramiento en la redacción, emisión y despacho de cartas, notas oficiales y remisiones, elaboración de Informes Legales a requerimiento de las demás áreas de la empresa, coadyuvar las gestiones de la correcta prosecución y finalización de los procesos administrativos y legales, según sea requerido por el Jefe de la Unidad Jurídica, en el marco de las leyes y normas vigentes.</w:t>
      </w:r>
    </w:p>
    <w:p w14:paraId="25F9394F" w14:textId="77777777" w:rsidR="00781088" w:rsidRPr="00240342" w:rsidRDefault="00781088" w:rsidP="00781088">
      <w:pPr>
        <w:ind w:left="709" w:right="232"/>
        <w:contextualSpacing/>
        <w:rPr>
          <w:rFonts w:cs="Tahoma"/>
          <w:color w:val="000000"/>
          <w:szCs w:val="18"/>
        </w:rPr>
      </w:pPr>
    </w:p>
    <w:p w14:paraId="65185580" w14:textId="77777777" w:rsidR="00781088" w:rsidRPr="00240342" w:rsidRDefault="00781088" w:rsidP="00781088">
      <w:pPr>
        <w:ind w:left="709" w:right="232"/>
        <w:contextualSpacing/>
        <w:rPr>
          <w:rFonts w:cs="Tahoma"/>
          <w:color w:val="000000"/>
          <w:szCs w:val="18"/>
        </w:rPr>
      </w:pPr>
      <w:r w:rsidRPr="00240342">
        <w:rPr>
          <w:rFonts w:cs="Tahoma"/>
          <w:color w:val="000000"/>
          <w:szCs w:val="18"/>
        </w:rPr>
        <w:t>Para este fin, ENDE apoyará al CONSULTOR proporcionando la información necesaria, apoyo logístico y todas las condiciones e insumos para el desarrollo de la CONSULTORÍA.</w:t>
      </w:r>
    </w:p>
    <w:p w14:paraId="71950C7A" w14:textId="77777777" w:rsidR="00781088" w:rsidRPr="00240342" w:rsidRDefault="00781088" w:rsidP="00781088">
      <w:pPr>
        <w:ind w:left="709" w:right="232"/>
        <w:contextualSpacing/>
        <w:rPr>
          <w:rFonts w:cs="Tahoma"/>
          <w:caps/>
          <w:color w:val="000000"/>
          <w:szCs w:val="18"/>
        </w:rPr>
      </w:pPr>
    </w:p>
    <w:p w14:paraId="7E0CA39F" w14:textId="77777777" w:rsidR="00781088" w:rsidRPr="00240342" w:rsidRDefault="00781088" w:rsidP="003B70AB">
      <w:pPr>
        <w:numPr>
          <w:ilvl w:val="0"/>
          <w:numId w:val="34"/>
        </w:numPr>
        <w:tabs>
          <w:tab w:val="clear" w:pos="1065"/>
          <w:tab w:val="num" w:pos="720"/>
        </w:tabs>
        <w:ind w:left="1060" w:right="153" w:hanging="703"/>
        <w:rPr>
          <w:rFonts w:cs="Tahoma"/>
          <w:b/>
          <w:color w:val="000000"/>
          <w:szCs w:val="18"/>
        </w:rPr>
      </w:pPr>
      <w:r w:rsidRPr="00240342">
        <w:rPr>
          <w:rFonts w:cs="Tahoma"/>
          <w:b/>
          <w:color w:val="000000"/>
          <w:szCs w:val="18"/>
        </w:rPr>
        <w:t>ALCANCE DEL SERVICIO</w:t>
      </w:r>
    </w:p>
    <w:p w14:paraId="641D72CC" w14:textId="77777777" w:rsidR="00781088" w:rsidRDefault="00781088" w:rsidP="00781088">
      <w:pPr>
        <w:ind w:left="709" w:right="232"/>
        <w:contextualSpacing/>
        <w:rPr>
          <w:rFonts w:cs="Tahoma"/>
          <w:szCs w:val="18"/>
        </w:rPr>
      </w:pPr>
    </w:p>
    <w:p w14:paraId="45EDFBFA" w14:textId="58C9DEA4" w:rsidR="00781088" w:rsidRDefault="00781088" w:rsidP="00781088">
      <w:pPr>
        <w:ind w:left="709" w:right="232"/>
        <w:contextualSpacing/>
        <w:rPr>
          <w:rFonts w:cs="Tahoma"/>
          <w:szCs w:val="18"/>
        </w:rPr>
      </w:pPr>
      <w:r w:rsidRPr="00240342">
        <w:rPr>
          <w:rFonts w:cs="Tahoma"/>
          <w:szCs w:val="18"/>
        </w:rPr>
        <w:t xml:space="preserve">El Consultor Individual deberá realizar y ejecutar las tareas encomendadas en estricta aplicación a los Términos de Referencia, al contrato a suscribir y a los mecanismos de coordinación establecidos por la Unidad Jurídica. Para este fin, el </w:t>
      </w:r>
      <w:r w:rsidRPr="00240342">
        <w:rPr>
          <w:rFonts w:cs="Tahoma"/>
          <w:b/>
          <w:szCs w:val="18"/>
        </w:rPr>
        <w:t>CONSULTOR</w:t>
      </w:r>
      <w:r w:rsidRPr="00240342">
        <w:rPr>
          <w:rFonts w:cs="Tahoma"/>
          <w:szCs w:val="18"/>
        </w:rPr>
        <w:t xml:space="preserve"> deberá efectuar, sin ser limitativas, las siguientes actividades:</w:t>
      </w:r>
    </w:p>
    <w:p w14:paraId="536F0DF2" w14:textId="77777777" w:rsidR="00781088" w:rsidRPr="00240342" w:rsidRDefault="00781088" w:rsidP="00781088">
      <w:pPr>
        <w:ind w:left="709" w:right="232"/>
        <w:contextualSpacing/>
        <w:rPr>
          <w:rFonts w:cs="Tahoma"/>
          <w:b/>
          <w:i/>
          <w:color w:val="FF0000"/>
          <w:szCs w:val="18"/>
        </w:rPr>
      </w:pPr>
    </w:p>
    <w:p w14:paraId="55E89157" w14:textId="77777777" w:rsidR="00781088" w:rsidRPr="00240342" w:rsidRDefault="00781088" w:rsidP="003B70AB">
      <w:pPr>
        <w:pStyle w:val="Prrafodelista"/>
        <w:numPr>
          <w:ilvl w:val="0"/>
          <w:numId w:val="41"/>
        </w:numPr>
        <w:jc w:val="left"/>
        <w:rPr>
          <w:rFonts w:ascii="Verdana" w:hAnsi="Verdana"/>
          <w:sz w:val="18"/>
          <w:szCs w:val="18"/>
        </w:rPr>
      </w:pPr>
      <w:r w:rsidRPr="00240342">
        <w:rPr>
          <w:rFonts w:ascii="Verdana" w:hAnsi="Verdana"/>
          <w:sz w:val="18"/>
          <w:szCs w:val="18"/>
        </w:rPr>
        <w:t>Apoyo en trámites de otorgación de poderes para trámites administrativos, penales, civiles, comerciales y aduaneros.</w:t>
      </w:r>
    </w:p>
    <w:p w14:paraId="561CA98B" w14:textId="77777777" w:rsidR="00781088" w:rsidRPr="00240342" w:rsidRDefault="00781088" w:rsidP="003B70AB">
      <w:pPr>
        <w:pStyle w:val="Prrafodelista"/>
        <w:numPr>
          <w:ilvl w:val="0"/>
          <w:numId w:val="41"/>
        </w:numPr>
        <w:jc w:val="left"/>
        <w:rPr>
          <w:rFonts w:ascii="Verdana" w:hAnsi="Verdana"/>
          <w:sz w:val="18"/>
          <w:szCs w:val="18"/>
        </w:rPr>
      </w:pPr>
      <w:r w:rsidRPr="00240342">
        <w:rPr>
          <w:rFonts w:ascii="Verdana" w:hAnsi="Verdana"/>
          <w:sz w:val="18"/>
          <w:szCs w:val="18"/>
        </w:rPr>
        <w:t>Apoyo en trámites de otorgación de poderes para representantes que participan en las Juntas de Accionistas de las Empresas Filiales y subsidiarias.</w:t>
      </w:r>
    </w:p>
    <w:p w14:paraId="24A12BC4" w14:textId="77777777" w:rsidR="00781088" w:rsidRPr="00240342" w:rsidRDefault="00781088" w:rsidP="003B70AB">
      <w:pPr>
        <w:pStyle w:val="Prrafodelista"/>
        <w:numPr>
          <w:ilvl w:val="0"/>
          <w:numId w:val="41"/>
        </w:numPr>
        <w:jc w:val="left"/>
        <w:rPr>
          <w:rFonts w:ascii="Verdana" w:hAnsi="Verdana"/>
          <w:sz w:val="18"/>
          <w:szCs w:val="18"/>
        </w:rPr>
      </w:pPr>
      <w:r w:rsidRPr="00240342">
        <w:rPr>
          <w:rFonts w:ascii="Verdana" w:hAnsi="Verdana"/>
          <w:sz w:val="18"/>
          <w:szCs w:val="18"/>
        </w:rPr>
        <w:t>Elaboración de contratos de servidumbre y conexión.</w:t>
      </w:r>
    </w:p>
    <w:p w14:paraId="5618B1C1" w14:textId="77777777" w:rsidR="00781088" w:rsidRPr="00240342" w:rsidRDefault="00781088" w:rsidP="003B70AB">
      <w:pPr>
        <w:pStyle w:val="Prrafodelista"/>
        <w:numPr>
          <w:ilvl w:val="0"/>
          <w:numId w:val="41"/>
        </w:numPr>
        <w:jc w:val="left"/>
        <w:rPr>
          <w:rFonts w:ascii="Verdana" w:hAnsi="Verdana"/>
          <w:sz w:val="18"/>
          <w:szCs w:val="18"/>
        </w:rPr>
      </w:pPr>
      <w:r w:rsidRPr="00240342">
        <w:rPr>
          <w:rFonts w:ascii="Verdana" w:hAnsi="Verdana"/>
          <w:sz w:val="18"/>
          <w:szCs w:val="18"/>
        </w:rPr>
        <w:t>Escaneado y Archivo General de los procesos de contratación, judiciales, administrativos, civiles y otros.</w:t>
      </w:r>
    </w:p>
    <w:p w14:paraId="0C6811C2" w14:textId="77777777" w:rsidR="00781088" w:rsidRPr="00240342" w:rsidRDefault="00781088" w:rsidP="003B70AB">
      <w:pPr>
        <w:pStyle w:val="Prrafodelista"/>
        <w:numPr>
          <w:ilvl w:val="0"/>
          <w:numId w:val="41"/>
        </w:numPr>
        <w:jc w:val="left"/>
        <w:rPr>
          <w:rFonts w:ascii="Verdana" w:hAnsi="Verdana"/>
          <w:sz w:val="18"/>
          <w:szCs w:val="18"/>
        </w:rPr>
      </w:pPr>
      <w:r w:rsidRPr="00240342">
        <w:rPr>
          <w:rFonts w:ascii="Verdana" w:hAnsi="Verdana"/>
          <w:sz w:val="18"/>
          <w:szCs w:val="18"/>
        </w:rPr>
        <w:t>Apoyo Legal en seguimiento a los Convenios en la gestión Socio ambiental de los Proyectos Hidroeléctricos.</w:t>
      </w:r>
    </w:p>
    <w:p w14:paraId="0F7DEE63" w14:textId="77777777" w:rsidR="00781088" w:rsidRPr="00240342" w:rsidRDefault="00781088" w:rsidP="003B70AB">
      <w:pPr>
        <w:pStyle w:val="Prrafodelista"/>
        <w:numPr>
          <w:ilvl w:val="0"/>
          <w:numId w:val="41"/>
        </w:numPr>
        <w:jc w:val="left"/>
        <w:rPr>
          <w:rFonts w:ascii="Verdana" w:hAnsi="Verdana"/>
          <w:sz w:val="18"/>
          <w:szCs w:val="18"/>
        </w:rPr>
      </w:pPr>
      <w:r w:rsidRPr="00240342">
        <w:rPr>
          <w:rFonts w:ascii="Verdana" w:hAnsi="Verdana"/>
          <w:sz w:val="18"/>
          <w:szCs w:val="18"/>
        </w:rPr>
        <w:t>Apoyo General según requerimiento de la Unidad Jurídica.</w:t>
      </w:r>
    </w:p>
    <w:p w14:paraId="7B2198DD" w14:textId="77777777" w:rsidR="00781088" w:rsidRDefault="00781088" w:rsidP="00781088">
      <w:pPr>
        <w:ind w:left="709" w:right="153"/>
        <w:rPr>
          <w:rFonts w:cs="Tahoma"/>
          <w:color w:val="000000"/>
          <w:szCs w:val="18"/>
        </w:rPr>
      </w:pPr>
    </w:p>
    <w:p w14:paraId="6D2EF433" w14:textId="6676EAFB" w:rsidR="00781088" w:rsidRPr="00240342" w:rsidRDefault="00781088" w:rsidP="00781088">
      <w:pPr>
        <w:ind w:left="709" w:right="153"/>
        <w:rPr>
          <w:rFonts w:cs="Tahoma"/>
          <w:b/>
          <w:color w:val="000000"/>
          <w:szCs w:val="18"/>
        </w:rPr>
      </w:pPr>
      <w:r w:rsidRPr="00240342">
        <w:rPr>
          <w:rFonts w:cs="Tahoma"/>
          <w:color w:val="000000"/>
          <w:szCs w:val="18"/>
        </w:rPr>
        <w:t xml:space="preserve">El presente alcance es de carácter enunciativo y no limitativo, pudiendo el </w:t>
      </w:r>
      <w:r w:rsidRPr="00240342">
        <w:rPr>
          <w:rFonts w:cs="Tahoma"/>
          <w:b/>
          <w:color w:val="000000"/>
          <w:szCs w:val="18"/>
        </w:rPr>
        <w:t>CONSULTOR</w:t>
      </w:r>
      <w:r w:rsidRPr="00240342">
        <w:rPr>
          <w:rFonts w:cs="Tahoma"/>
          <w:color w:val="000000"/>
          <w:szCs w:val="18"/>
        </w:rPr>
        <w:t xml:space="preserve"> ampliar su alcance de acuerdo a necesidad y a requerimiento de </w:t>
      </w:r>
      <w:r w:rsidRPr="00240342">
        <w:rPr>
          <w:rFonts w:cs="Tahoma"/>
          <w:b/>
          <w:color w:val="000000"/>
          <w:szCs w:val="18"/>
        </w:rPr>
        <w:t>ENDE.</w:t>
      </w:r>
    </w:p>
    <w:p w14:paraId="3D5B371F" w14:textId="77777777" w:rsidR="00781088" w:rsidRPr="00240342" w:rsidRDefault="00781088" w:rsidP="00781088">
      <w:pPr>
        <w:ind w:left="709" w:right="153"/>
        <w:rPr>
          <w:rFonts w:cs="Tahoma"/>
          <w:b/>
          <w:color w:val="000000"/>
          <w:szCs w:val="18"/>
        </w:rPr>
      </w:pPr>
    </w:p>
    <w:p w14:paraId="6F5E7DFF" w14:textId="77777777" w:rsidR="00781088" w:rsidRDefault="00781088" w:rsidP="00781088">
      <w:pPr>
        <w:ind w:left="709" w:right="153"/>
        <w:rPr>
          <w:rFonts w:cs="Tahoma"/>
          <w:color w:val="000000"/>
          <w:szCs w:val="18"/>
        </w:rPr>
      </w:pPr>
      <w:r w:rsidRPr="00240342">
        <w:rPr>
          <w:rFonts w:cs="Tahoma"/>
          <w:color w:val="000000"/>
          <w:szCs w:val="18"/>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08DB1FC2" w14:textId="77777777" w:rsidR="00781088" w:rsidRPr="00240342" w:rsidRDefault="00781088" w:rsidP="00781088">
      <w:pPr>
        <w:jc w:val="center"/>
        <w:outlineLvl w:val="0"/>
        <w:rPr>
          <w:rFonts w:cs="Tahoma"/>
          <w:b/>
          <w:color w:val="000000"/>
          <w:szCs w:val="18"/>
        </w:rPr>
      </w:pPr>
    </w:p>
    <w:p w14:paraId="595DF864" w14:textId="77777777" w:rsidR="00781088" w:rsidRPr="00240342" w:rsidRDefault="00781088" w:rsidP="003B70AB">
      <w:pPr>
        <w:numPr>
          <w:ilvl w:val="0"/>
          <w:numId w:val="34"/>
        </w:numPr>
        <w:tabs>
          <w:tab w:val="clear" w:pos="1065"/>
          <w:tab w:val="num" w:pos="720"/>
        </w:tabs>
        <w:ind w:left="1060" w:right="153" w:hanging="703"/>
        <w:rPr>
          <w:rFonts w:cs="Tahoma"/>
          <w:b/>
          <w:color w:val="000000"/>
          <w:szCs w:val="18"/>
        </w:rPr>
      </w:pPr>
      <w:r w:rsidRPr="00240342">
        <w:rPr>
          <w:rFonts w:cs="Tahoma"/>
          <w:b/>
          <w:color w:val="000000"/>
          <w:szCs w:val="18"/>
        </w:rPr>
        <w:t>RESULTADOS ESPERADOS</w:t>
      </w:r>
    </w:p>
    <w:p w14:paraId="35D5CC31" w14:textId="77777777" w:rsidR="00781088" w:rsidRDefault="00781088" w:rsidP="00781088">
      <w:pPr>
        <w:ind w:left="709" w:right="153"/>
        <w:contextualSpacing/>
        <w:rPr>
          <w:rFonts w:cs="Tahoma"/>
          <w:color w:val="000000"/>
          <w:szCs w:val="18"/>
        </w:rPr>
      </w:pPr>
    </w:p>
    <w:p w14:paraId="050F06E6" w14:textId="52F255E3" w:rsidR="00781088" w:rsidRPr="00240342" w:rsidRDefault="00781088" w:rsidP="00781088">
      <w:pPr>
        <w:ind w:left="709" w:right="153"/>
        <w:contextualSpacing/>
        <w:rPr>
          <w:rFonts w:cs="Tahoma"/>
          <w:color w:val="000000"/>
          <w:szCs w:val="18"/>
        </w:rPr>
      </w:pPr>
      <w:r w:rsidRPr="00240342">
        <w:rPr>
          <w:rFonts w:cs="Tahoma"/>
          <w:color w:val="000000"/>
          <w:szCs w:val="18"/>
        </w:rPr>
        <w:t xml:space="preserve">El desempeño del </w:t>
      </w:r>
      <w:r w:rsidRPr="00240342">
        <w:rPr>
          <w:rFonts w:cs="Tahoma"/>
          <w:b/>
          <w:color w:val="000000"/>
          <w:szCs w:val="18"/>
        </w:rPr>
        <w:t>CONSULTOR</w:t>
      </w:r>
      <w:r w:rsidRPr="00240342">
        <w:rPr>
          <w:rFonts w:cs="Tahoma"/>
          <w:color w:val="000000"/>
          <w:szCs w:val="18"/>
        </w:rPr>
        <w:t xml:space="preserve"> se medirá por los siguientes resultados:</w:t>
      </w:r>
    </w:p>
    <w:p w14:paraId="043CCB8F" w14:textId="77777777" w:rsidR="00781088" w:rsidRPr="00240342" w:rsidRDefault="00781088" w:rsidP="00781088">
      <w:pPr>
        <w:ind w:left="709" w:right="153"/>
        <w:contextualSpacing/>
        <w:rPr>
          <w:rFonts w:cs="Tahoma"/>
          <w:color w:val="000000"/>
          <w:szCs w:val="18"/>
        </w:rPr>
      </w:pPr>
      <w:r w:rsidRPr="00240342">
        <w:rPr>
          <w:rFonts w:cs="Tahoma"/>
          <w:color w:val="000000"/>
          <w:szCs w:val="18"/>
        </w:rPr>
        <w:lastRenderedPageBreak/>
        <w:t>Cumplimiento de las actividades y tareas encomendadas.</w:t>
      </w:r>
    </w:p>
    <w:p w14:paraId="2B59DD5B" w14:textId="77777777" w:rsidR="00781088" w:rsidRPr="00240342" w:rsidRDefault="00781088" w:rsidP="00781088">
      <w:pPr>
        <w:ind w:left="360" w:right="153"/>
        <w:rPr>
          <w:rFonts w:cs="Tahoma"/>
          <w:color w:val="000000"/>
          <w:szCs w:val="18"/>
        </w:rPr>
      </w:pPr>
    </w:p>
    <w:p w14:paraId="318DAC93" w14:textId="77777777" w:rsidR="00781088" w:rsidRPr="00240342" w:rsidRDefault="00781088" w:rsidP="003B70AB">
      <w:pPr>
        <w:numPr>
          <w:ilvl w:val="0"/>
          <w:numId w:val="34"/>
        </w:numPr>
        <w:tabs>
          <w:tab w:val="clear" w:pos="1065"/>
          <w:tab w:val="num" w:pos="720"/>
        </w:tabs>
        <w:ind w:left="1060" w:right="153" w:hanging="703"/>
        <w:rPr>
          <w:rFonts w:cs="Tahoma"/>
          <w:b/>
          <w:color w:val="000000"/>
          <w:szCs w:val="18"/>
        </w:rPr>
      </w:pPr>
      <w:r w:rsidRPr="00240342">
        <w:rPr>
          <w:rFonts w:cs="Tahoma"/>
          <w:b/>
          <w:color w:val="000000"/>
          <w:szCs w:val="18"/>
        </w:rPr>
        <w:t>INFORMES</w:t>
      </w:r>
    </w:p>
    <w:p w14:paraId="41657C4F" w14:textId="77777777" w:rsidR="00781088" w:rsidRDefault="00781088" w:rsidP="00781088">
      <w:pPr>
        <w:ind w:left="709"/>
        <w:rPr>
          <w:rFonts w:cs="Tahoma"/>
          <w:szCs w:val="18"/>
        </w:rPr>
      </w:pPr>
    </w:p>
    <w:p w14:paraId="232245F1" w14:textId="66074EC3" w:rsidR="00781088" w:rsidRPr="00240342" w:rsidRDefault="00781088" w:rsidP="00781088">
      <w:pPr>
        <w:ind w:left="709"/>
        <w:rPr>
          <w:rFonts w:cs="Tahoma"/>
          <w:szCs w:val="18"/>
        </w:rPr>
      </w:pPr>
      <w:r w:rsidRPr="00240342">
        <w:rPr>
          <w:rFonts w:cs="Tahoma"/>
          <w:szCs w:val="18"/>
        </w:rPr>
        <w:t xml:space="preserve">El </w:t>
      </w:r>
      <w:r w:rsidRPr="00240342">
        <w:rPr>
          <w:rFonts w:cs="Tahoma"/>
          <w:b/>
          <w:szCs w:val="18"/>
        </w:rPr>
        <w:t>CONSULTOR</w:t>
      </w:r>
      <w:r w:rsidRPr="00240342">
        <w:rPr>
          <w:rFonts w:cs="Tahoma"/>
          <w:szCs w:val="18"/>
        </w:rPr>
        <w:t xml:space="preserve">, deberá presentar a la Unidad Jurídica de </w:t>
      </w:r>
      <w:r w:rsidRPr="00240342">
        <w:rPr>
          <w:rFonts w:cs="Tahoma"/>
          <w:b/>
          <w:szCs w:val="18"/>
        </w:rPr>
        <w:t>ENDE</w:t>
      </w:r>
      <w:r w:rsidRPr="00240342">
        <w:rPr>
          <w:rFonts w:cs="Tahoma"/>
          <w:szCs w:val="18"/>
        </w:rPr>
        <w:t>, los informes que a continuación se detallan:</w:t>
      </w:r>
    </w:p>
    <w:p w14:paraId="74E1ED6A" w14:textId="77777777" w:rsidR="00781088" w:rsidRPr="00240342" w:rsidRDefault="00781088" w:rsidP="00781088">
      <w:pPr>
        <w:ind w:left="360"/>
        <w:rPr>
          <w:rFonts w:cs="Tahoma"/>
          <w:szCs w:val="18"/>
        </w:rPr>
      </w:pPr>
    </w:p>
    <w:p w14:paraId="1A5DE48F" w14:textId="77777777" w:rsidR="00781088" w:rsidRPr="00240342" w:rsidRDefault="00781088" w:rsidP="00781088">
      <w:pPr>
        <w:ind w:leftChars="708" w:left="1274"/>
        <w:rPr>
          <w:rFonts w:cs="Tahoma"/>
          <w:szCs w:val="18"/>
        </w:rPr>
      </w:pPr>
      <w:r w:rsidRPr="00240342">
        <w:rPr>
          <w:rFonts w:cs="Tahoma"/>
          <w:b/>
          <w:szCs w:val="18"/>
        </w:rPr>
        <w:t>Informe mensual</w:t>
      </w:r>
      <w:r w:rsidRPr="00240342">
        <w:rPr>
          <w:rFonts w:cs="Tahoma"/>
          <w:szCs w:val="18"/>
        </w:rPr>
        <w:t xml:space="preserve">, al finalizar cada mes deberá presentar un informe por periodos mensuales, mismo que debe </w:t>
      </w:r>
      <w:bookmarkStart w:id="56" w:name="_Hlk500269884"/>
      <w:r w:rsidRPr="00240342">
        <w:rPr>
          <w:rFonts w:cs="Tahoma"/>
          <w:szCs w:val="18"/>
        </w:rPr>
        <w:t xml:space="preserve">contener un detalle de las actividades realizadas de acuerdo al alcance establecido en el presente TDR y ser aprobado por el responsable de área </w:t>
      </w:r>
      <w:bookmarkEnd w:id="56"/>
      <w:r w:rsidRPr="00240342">
        <w:rPr>
          <w:rFonts w:cs="Tahoma"/>
          <w:szCs w:val="18"/>
        </w:rPr>
        <w:t>Jefe de la Unidad Jurídica.</w:t>
      </w:r>
    </w:p>
    <w:p w14:paraId="1F160EE7" w14:textId="77777777" w:rsidR="00781088" w:rsidRPr="00240342" w:rsidRDefault="00781088" w:rsidP="00781088">
      <w:pPr>
        <w:ind w:leftChars="708" w:left="1274" w:right="153"/>
        <w:rPr>
          <w:rFonts w:cs="Tahoma"/>
          <w:color w:val="000000"/>
          <w:szCs w:val="18"/>
        </w:rPr>
      </w:pPr>
    </w:p>
    <w:p w14:paraId="2C467C4D" w14:textId="77777777" w:rsidR="00781088" w:rsidRPr="00240342" w:rsidRDefault="00781088" w:rsidP="00781088">
      <w:pPr>
        <w:ind w:leftChars="708" w:left="1274"/>
        <w:rPr>
          <w:rFonts w:cs="Tahoma"/>
          <w:szCs w:val="18"/>
        </w:rPr>
      </w:pPr>
      <w:r w:rsidRPr="00240342">
        <w:rPr>
          <w:rFonts w:cstheme="minorHAnsi"/>
          <w:b/>
          <w:szCs w:val="18"/>
        </w:rPr>
        <w:t>Informe final</w:t>
      </w:r>
      <w:r w:rsidRPr="00240342">
        <w:rPr>
          <w:rFonts w:cstheme="minorHAnsi"/>
          <w:szCs w:val="18"/>
        </w:rPr>
        <w:t xml:space="preserve">, al finalizar el contrato deberá presentar </w:t>
      </w:r>
      <w:r w:rsidRPr="00240342">
        <w:rPr>
          <w:rFonts w:cstheme="minorHAnsi"/>
          <w:b/>
          <w:szCs w:val="18"/>
        </w:rPr>
        <w:t>un informe final</w:t>
      </w:r>
      <w:r w:rsidRPr="00240342">
        <w:rPr>
          <w:rFonts w:cstheme="minorHAnsi"/>
          <w:szCs w:val="18"/>
        </w:rPr>
        <w:t xml:space="preserve"> de actividades del periodo de su contrato, el mismo debe </w:t>
      </w:r>
      <w:r w:rsidRPr="00240342">
        <w:rPr>
          <w:rFonts w:cs="Tahoma"/>
          <w:szCs w:val="18"/>
        </w:rPr>
        <w:t>contener un detalle de las actividades realizadas de acuerdo al alcance establecido en el presente TDR y ser aprobado por el responsable de área Jefe de la Unidad Jurídica.</w:t>
      </w:r>
    </w:p>
    <w:p w14:paraId="271B5B48" w14:textId="77777777" w:rsidR="00781088" w:rsidRPr="00240342" w:rsidRDefault="00781088" w:rsidP="00781088">
      <w:pPr>
        <w:rPr>
          <w:rFonts w:cstheme="minorHAnsi"/>
          <w:szCs w:val="18"/>
        </w:rPr>
      </w:pPr>
    </w:p>
    <w:p w14:paraId="5F89B3AB" w14:textId="77777777" w:rsidR="00781088" w:rsidRPr="00240342" w:rsidRDefault="00781088" w:rsidP="003B70AB">
      <w:pPr>
        <w:numPr>
          <w:ilvl w:val="0"/>
          <w:numId w:val="34"/>
        </w:numPr>
        <w:tabs>
          <w:tab w:val="clear" w:pos="1065"/>
          <w:tab w:val="num" w:pos="720"/>
        </w:tabs>
        <w:ind w:left="1060" w:right="153" w:hanging="703"/>
        <w:rPr>
          <w:rFonts w:cs="Tahoma"/>
          <w:b/>
          <w:color w:val="000000"/>
          <w:szCs w:val="18"/>
        </w:rPr>
      </w:pPr>
      <w:r w:rsidRPr="00240342">
        <w:rPr>
          <w:rFonts w:cs="Tahoma"/>
          <w:b/>
          <w:color w:val="000000"/>
          <w:szCs w:val="18"/>
        </w:rPr>
        <w:t>LUGAR</w:t>
      </w:r>
    </w:p>
    <w:p w14:paraId="689E92D8" w14:textId="77777777" w:rsidR="00781088" w:rsidRDefault="00781088" w:rsidP="00781088">
      <w:pPr>
        <w:pStyle w:val="CM2"/>
        <w:spacing w:line="240" w:lineRule="auto"/>
        <w:ind w:left="709"/>
        <w:rPr>
          <w:rFonts w:ascii="Verdana" w:hAnsi="Verdana" w:cs="Tahoma"/>
          <w:sz w:val="18"/>
          <w:szCs w:val="18"/>
        </w:rPr>
      </w:pPr>
    </w:p>
    <w:p w14:paraId="40BE9125" w14:textId="6D5ECAFF" w:rsidR="00781088" w:rsidRPr="00240342" w:rsidRDefault="00781088" w:rsidP="00781088">
      <w:pPr>
        <w:pStyle w:val="CM2"/>
        <w:spacing w:line="240" w:lineRule="auto"/>
        <w:ind w:left="709"/>
        <w:rPr>
          <w:rFonts w:ascii="Verdana" w:hAnsi="Verdana" w:cs="Tahoma"/>
          <w:sz w:val="18"/>
          <w:szCs w:val="18"/>
        </w:rPr>
      </w:pPr>
      <w:r w:rsidRPr="00240342">
        <w:rPr>
          <w:rFonts w:ascii="Verdana" w:hAnsi="Verdana" w:cs="Tahoma"/>
          <w:sz w:val="18"/>
          <w:szCs w:val="18"/>
        </w:rPr>
        <w:t xml:space="preserve">El </w:t>
      </w:r>
      <w:r w:rsidRPr="00240342">
        <w:rPr>
          <w:rFonts w:ascii="Verdana" w:hAnsi="Verdana" w:cs="Tahoma"/>
          <w:b/>
          <w:sz w:val="18"/>
          <w:szCs w:val="18"/>
        </w:rPr>
        <w:t>CONSULTOR</w:t>
      </w:r>
      <w:r w:rsidRPr="00240342">
        <w:rPr>
          <w:rFonts w:ascii="Verdana" w:hAnsi="Verdana" w:cs="Tahoma"/>
          <w:sz w:val="18"/>
          <w:szCs w:val="18"/>
        </w:rPr>
        <w:t xml:space="preserve"> tendrá como base de trabajo la ciudad de Cochabamba.</w:t>
      </w:r>
    </w:p>
    <w:p w14:paraId="6A98020E" w14:textId="77777777" w:rsidR="00781088" w:rsidRDefault="00781088" w:rsidP="00781088">
      <w:pPr>
        <w:pStyle w:val="CM2"/>
        <w:spacing w:line="240" w:lineRule="auto"/>
        <w:ind w:left="709"/>
        <w:rPr>
          <w:rFonts w:ascii="Verdana" w:hAnsi="Verdana" w:cs="Tahoma"/>
          <w:sz w:val="18"/>
          <w:szCs w:val="18"/>
        </w:rPr>
      </w:pPr>
    </w:p>
    <w:p w14:paraId="69D3131A" w14:textId="59CEB8E5" w:rsidR="00781088" w:rsidRPr="00240342" w:rsidRDefault="00781088" w:rsidP="00781088">
      <w:pPr>
        <w:pStyle w:val="CM2"/>
        <w:spacing w:line="240" w:lineRule="auto"/>
        <w:ind w:left="709"/>
        <w:rPr>
          <w:rFonts w:ascii="Verdana" w:hAnsi="Verdana" w:cs="Tahoma"/>
          <w:sz w:val="18"/>
          <w:szCs w:val="18"/>
        </w:rPr>
      </w:pPr>
      <w:r w:rsidRPr="00240342">
        <w:rPr>
          <w:rFonts w:ascii="Verdana" w:hAnsi="Verdana" w:cs="Tahoma"/>
          <w:sz w:val="18"/>
          <w:szCs w:val="18"/>
        </w:rPr>
        <w:t xml:space="preserve">El </w:t>
      </w:r>
      <w:r w:rsidRPr="00240342">
        <w:rPr>
          <w:rFonts w:ascii="Verdana" w:hAnsi="Verdana" w:cs="Tahoma"/>
          <w:b/>
          <w:sz w:val="18"/>
          <w:szCs w:val="18"/>
        </w:rPr>
        <w:t>CONSULTOR</w:t>
      </w:r>
      <w:r w:rsidRPr="00240342">
        <w:rPr>
          <w:rFonts w:ascii="Verdana" w:hAnsi="Verdana" w:cs="Tahoma"/>
          <w:sz w:val="18"/>
          <w:szCs w:val="18"/>
        </w:rPr>
        <w:t xml:space="preserve"> podrá realizar viajes al interior del país, según normativa vigente de ENDE.</w:t>
      </w:r>
    </w:p>
    <w:p w14:paraId="6190C467" w14:textId="77777777" w:rsidR="00781088" w:rsidRPr="00240342" w:rsidRDefault="00781088" w:rsidP="00781088">
      <w:pPr>
        <w:ind w:left="360" w:right="153"/>
        <w:rPr>
          <w:rFonts w:cs="Tahoma"/>
          <w:color w:val="000000"/>
          <w:szCs w:val="18"/>
        </w:rPr>
      </w:pPr>
    </w:p>
    <w:p w14:paraId="09CB9C35" w14:textId="77777777" w:rsidR="00781088" w:rsidRPr="00240342" w:rsidRDefault="00781088" w:rsidP="003B70AB">
      <w:pPr>
        <w:numPr>
          <w:ilvl w:val="0"/>
          <w:numId w:val="34"/>
        </w:numPr>
        <w:tabs>
          <w:tab w:val="clear" w:pos="1065"/>
          <w:tab w:val="num" w:pos="720"/>
        </w:tabs>
        <w:ind w:left="1060" w:right="153" w:hanging="703"/>
        <w:rPr>
          <w:rFonts w:cs="Tahoma"/>
          <w:b/>
          <w:color w:val="000000"/>
          <w:szCs w:val="18"/>
        </w:rPr>
      </w:pPr>
      <w:r w:rsidRPr="00240342">
        <w:rPr>
          <w:rFonts w:cs="Tahoma"/>
          <w:b/>
          <w:color w:val="000000"/>
          <w:szCs w:val="18"/>
        </w:rPr>
        <w:t>PLAZO</w:t>
      </w:r>
    </w:p>
    <w:p w14:paraId="12D07594" w14:textId="77777777" w:rsidR="00781088" w:rsidRDefault="00781088" w:rsidP="00781088">
      <w:pPr>
        <w:ind w:left="709"/>
        <w:rPr>
          <w:rFonts w:cs="Tahoma"/>
          <w:color w:val="000000"/>
          <w:szCs w:val="18"/>
        </w:rPr>
      </w:pPr>
    </w:p>
    <w:p w14:paraId="6334493C" w14:textId="6493BD42" w:rsidR="00781088" w:rsidRPr="00240342" w:rsidRDefault="00781088" w:rsidP="00781088">
      <w:pPr>
        <w:ind w:left="709"/>
        <w:rPr>
          <w:rFonts w:cs="Tahoma"/>
          <w:color w:val="000000"/>
          <w:szCs w:val="18"/>
        </w:rPr>
      </w:pPr>
      <w:r w:rsidRPr="00240342">
        <w:rPr>
          <w:rFonts w:cs="Tahoma"/>
          <w:color w:val="000000"/>
          <w:szCs w:val="18"/>
        </w:rPr>
        <w:t xml:space="preserve">El plazo para el desarrollo de la Consultoría será hasta el 31 de diciembre de 2021, a partir de la suscripción del contrato. </w:t>
      </w:r>
    </w:p>
    <w:p w14:paraId="67EA7489" w14:textId="77777777" w:rsidR="00781088" w:rsidRPr="00240342" w:rsidRDefault="00781088" w:rsidP="00781088">
      <w:pPr>
        <w:ind w:left="360" w:right="153"/>
        <w:rPr>
          <w:rFonts w:cs="Tahoma"/>
          <w:color w:val="000000"/>
          <w:szCs w:val="18"/>
        </w:rPr>
      </w:pPr>
    </w:p>
    <w:p w14:paraId="2885A1A2" w14:textId="77777777" w:rsidR="00781088" w:rsidRPr="00240342" w:rsidRDefault="00781088" w:rsidP="003B70AB">
      <w:pPr>
        <w:numPr>
          <w:ilvl w:val="0"/>
          <w:numId w:val="34"/>
        </w:numPr>
        <w:tabs>
          <w:tab w:val="clear" w:pos="1065"/>
          <w:tab w:val="num" w:pos="720"/>
        </w:tabs>
        <w:ind w:left="1060" w:right="153" w:hanging="703"/>
        <w:rPr>
          <w:rFonts w:cs="Tahoma"/>
          <w:b/>
          <w:color w:val="000000"/>
          <w:szCs w:val="18"/>
        </w:rPr>
      </w:pPr>
      <w:r w:rsidRPr="00240342">
        <w:rPr>
          <w:rFonts w:cs="Tahoma"/>
          <w:b/>
          <w:color w:val="000000"/>
          <w:szCs w:val="18"/>
        </w:rPr>
        <w:t>RESPONSABLE DE LA SUPERVISIÓN DEL TRABAJO DEL CONSULTOR</w:t>
      </w:r>
    </w:p>
    <w:p w14:paraId="1E7C106F" w14:textId="77777777" w:rsidR="00781088" w:rsidRDefault="00781088" w:rsidP="00781088">
      <w:pPr>
        <w:ind w:left="709" w:right="153"/>
        <w:rPr>
          <w:rFonts w:cs="Tahoma"/>
          <w:szCs w:val="18"/>
        </w:rPr>
      </w:pPr>
    </w:p>
    <w:p w14:paraId="299692FA" w14:textId="623B781E" w:rsidR="00781088" w:rsidRPr="00240342" w:rsidRDefault="00781088" w:rsidP="00781088">
      <w:pPr>
        <w:ind w:left="709" w:right="153"/>
        <w:rPr>
          <w:rFonts w:cs="Tahoma"/>
          <w:szCs w:val="18"/>
        </w:rPr>
      </w:pPr>
      <w:r w:rsidRPr="00240342">
        <w:rPr>
          <w:rFonts w:cs="Tahoma"/>
          <w:szCs w:val="18"/>
        </w:rPr>
        <w:t>La prestación del servicio, será supervisada por el Jefe de la Unidad Jurídica, quien realizará el seguimiento de los trabajos asignados conforme al alcance del presente TDR para su aprobación.</w:t>
      </w:r>
    </w:p>
    <w:p w14:paraId="10915378" w14:textId="77777777" w:rsidR="00781088" w:rsidRPr="00240342" w:rsidRDefault="00781088" w:rsidP="00781088">
      <w:pPr>
        <w:ind w:left="709" w:right="153"/>
        <w:rPr>
          <w:rFonts w:ascii="Tahoma" w:hAnsi="Tahoma" w:cs="Tahoma"/>
          <w:szCs w:val="18"/>
        </w:rPr>
      </w:pPr>
    </w:p>
    <w:p w14:paraId="323BE37C" w14:textId="77777777" w:rsidR="00781088" w:rsidRPr="00240342" w:rsidRDefault="00781088" w:rsidP="00781088">
      <w:pPr>
        <w:autoSpaceDE w:val="0"/>
        <w:autoSpaceDN w:val="0"/>
        <w:adjustRightInd w:val="0"/>
        <w:ind w:left="709"/>
        <w:rPr>
          <w:rFonts w:cs="Tahoma"/>
          <w:szCs w:val="18"/>
        </w:rPr>
      </w:pPr>
      <w:r w:rsidRPr="00240342">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3E92CB10" w14:textId="77777777" w:rsidR="00781088" w:rsidRPr="00240342" w:rsidRDefault="00781088" w:rsidP="00781088">
      <w:pPr>
        <w:ind w:left="400" w:right="153"/>
        <w:rPr>
          <w:rFonts w:cs="Tahoma"/>
          <w:caps/>
          <w:szCs w:val="18"/>
        </w:rPr>
      </w:pPr>
    </w:p>
    <w:p w14:paraId="2084F570" w14:textId="77777777" w:rsidR="00781088" w:rsidRPr="00240342" w:rsidRDefault="00781088" w:rsidP="003B70AB">
      <w:pPr>
        <w:numPr>
          <w:ilvl w:val="0"/>
          <w:numId w:val="34"/>
        </w:numPr>
        <w:tabs>
          <w:tab w:val="clear" w:pos="1065"/>
          <w:tab w:val="num" w:pos="720"/>
        </w:tabs>
        <w:ind w:left="1060" w:right="153" w:hanging="703"/>
        <w:rPr>
          <w:rFonts w:cs="Tahoma"/>
          <w:b/>
          <w:color w:val="000000"/>
          <w:szCs w:val="18"/>
        </w:rPr>
      </w:pPr>
      <w:r w:rsidRPr="00240342">
        <w:rPr>
          <w:rFonts w:cs="Tahoma"/>
          <w:b/>
          <w:color w:val="000000"/>
          <w:szCs w:val="18"/>
        </w:rPr>
        <w:t>PERFIL DEL CONSULTOR INDIVIDUAL</w:t>
      </w:r>
    </w:p>
    <w:p w14:paraId="4A3C1205" w14:textId="77777777" w:rsidR="00781088" w:rsidRDefault="00781088" w:rsidP="00781088">
      <w:pPr>
        <w:ind w:left="993" w:right="153"/>
        <w:rPr>
          <w:rFonts w:cs="Tahoma"/>
          <w:b/>
          <w:color w:val="000000"/>
          <w:szCs w:val="18"/>
        </w:rPr>
      </w:pPr>
    </w:p>
    <w:p w14:paraId="27C88E40" w14:textId="524F7F96" w:rsidR="00781088" w:rsidRDefault="00781088" w:rsidP="00781088">
      <w:pPr>
        <w:ind w:left="993" w:right="153"/>
        <w:rPr>
          <w:rFonts w:cs="Tahoma"/>
          <w:b/>
          <w:color w:val="000000"/>
          <w:szCs w:val="18"/>
        </w:rPr>
      </w:pPr>
      <w:r w:rsidRPr="00240342">
        <w:rPr>
          <w:rFonts w:cs="Tahoma"/>
          <w:b/>
          <w:color w:val="000000"/>
          <w:szCs w:val="18"/>
        </w:rPr>
        <w:t>FORMACIÓN</w:t>
      </w:r>
    </w:p>
    <w:p w14:paraId="4EDE8471" w14:textId="77777777" w:rsidR="00781088" w:rsidRPr="00240342" w:rsidRDefault="00781088" w:rsidP="00781088">
      <w:pPr>
        <w:ind w:left="993" w:right="153"/>
        <w:rPr>
          <w:rFonts w:cs="Tahoma"/>
          <w:b/>
          <w:color w:val="FF0000"/>
          <w:szCs w:val="18"/>
        </w:rPr>
      </w:pPr>
    </w:p>
    <w:p w14:paraId="5405E871" w14:textId="77777777" w:rsidR="00781088" w:rsidRDefault="00781088" w:rsidP="003B70AB">
      <w:pPr>
        <w:numPr>
          <w:ilvl w:val="1"/>
          <w:numId w:val="34"/>
        </w:numPr>
        <w:rPr>
          <w:rFonts w:cs="Tahoma"/>
          <w:szCs w:val="18"/>
        </w:rPr>
      </w:pPr>
      <w:r w:rsidRPr="00240342">
        <w:rPr>
          <w:rFonts w:cs="Tahoma"/>
          <w:szCs w:val="18"/>
        </w:rPr>
        <w:t>Título en Provisión Nacional de Abogado a nivel Licenciatura, este requisito es un factor de habilitación.</w:t>
      </w:r>
    </w:p>
    <w:p w14:paraId="01B323ED" w14:textId="77777777" w:rsidR="00781088" w:rsidRPr="004B6661" w:rsidRDefault="00781088" w:rsidP="003B70AB">
      <w:pPr>
        <w:numPr>
          <w:ilvl w:val="1"/>
          <w:numId w:val="34"/>
        </w:numPr>
        <w:rPr>
          <w:rFonts w:cs="Tahoma"/>
          <w:szCs w:val="18"/>
        </w:rPr>
      </w:pPr>
      <w:r w:rsidRPr="00797B33">
        <w:rPr>
          <w:szCs w:val="18"/>
        </w:rPr>
        <w:t>El profesional deberá estar inscrito en el Ministerio de Justicia (Casa de la Justicia).</w:t>
      </w:r>
    </w:p>
    <w:p w14:paraId="5075EBA7" w14:textId="77777777" w:rsidR="00781088" w:rsidRPr="00240342" w:rsidRDefault="00781088" w:rsidP="003B70AB">
      <w:pPr>
        <w:numPr>
          <w:ilvl w:val="1"/>
          <w:numId w:val="34"/>
        </w:numPr>
        <w:rPr>
          <w:rFonts w:cs="Tahoma"/>
          <w:szCs w:val="18"/>
        </w:rPr>
      </w:pPr>
      <w:r w:rsidRPr="00240342">
        <w:rPr>
          <w:rFonts w:cs="Tahoma"/>
          <w:szCs w:val="18"/>
        </w:rPr>
        <w:t>Los Consultores Individuales con título profesional en Ingeniería, deberán presentar su registro en la Sociedad de Ingenieros de Bolivia (SIB), para su contratación.</w:t>
      </w:r>
    </w:p>
    <w:p w14:paraId="56DE341F" w14:textId="77777777" w:rsidR="00781088" w:rsidRPr="00240342" w:rsidRDefault="00781088" w:rsidP="003B70AB">
      <w:pPr>
        <w:numPr>
          <w:ilvl w:val="1"/>
          <w:numId w:val="34"/>
        </w:numPr>
        <w:rPr>
          <w:rFonts w:cs="Tahoma"/>
          <w:b/>
          <w:color w:val="000000"/>
          <w:szCs w:val="18"/>
        </w:rPr>
      </w:pPr>
      <w:r w:rsidRPr="00240342">
        <w:rPr>
          <w:rFonts w:cs="Tahoma"/>
          <w:szCs w:val="18"/>
        </w:rPr>
        <w:t xml:space="preserve">Para la firma del contrato, el proponente seleccionado deberá presentar original o fotocopia legalizada del Título en Provisión Nacional. </w:t>
      </w:r>
    </w:p>
    <w:p w14:paraId="25825A90" w14:textId="77777777" w:rsidR="00781088" w:rsidRPr="00240342" w:rsidRDefault="00781088" w:rsidP="00781088">
      <w:pPr>
        <w:ind w:left="851" w:right="153" w:firstLine="142"/>
        <w:rPr>
          <w:rFonts w:cs="Tahoma"/>
          <w:b/>
          <w:color w:val="000000"/>
          <w:szCs w:val="18"/>
        </w:rPr>
      </w:pPr>
    </w:p>
    <w:p w14:paraId="14D8FCDD" w14:textId="77777777" w:rsidR="00781088" w:rsidRPr="00240342" w:rsidRDefault="00781088" w:rsidP="00781088">
      <w:pPr>
        <w:ind w:left="851" w:right="153" w:firstLine="142"/>
        <w:rPr>
          <w:rFonts w:cs="Tahoma"/>
          <w:b/>
          <w:color w:val="000000"/>
          <w:szCs w:val="18"/>
        </w:rPr>
      </w:pPr>
      <w:r w:rsidRPr="00240342">
        <w:rPr>
          <w:rFonts w:cs="Tahoma"/>
          <w:b/>
          <w:color w:val="000000"/>
          <w:szCs w:val="18"/>
        </w:rPr>
        <w:t>EXPERIENCIA GENERAL - Años de ejercicio profesional</w:t>
      </w:r>
    </w:p>
    <w:p w14:paraId="636966C0" w14:textId="77777777" w:rsidR="00781088" w:rsidRPr="00240342" w:rsidRDefault="00781088" w:rsidP="00781088">
      <w:pPr>
        <w:ind w:left="360" w:right="153"/>
        <w:rPr>
          <w:rFonts w:cs="Tahoma"/>
          <w:b/>
          <w:color w:val="000000"/>
          <w:szCs w:val="18"/>
        </w:rPr>
      </w:pPr>
    </w:p>
    <w:p w14:paraId="5D97C3FE" w14:textId="77777777" w:rsidR="00781088" w:rsidRDefault="00781088" w:rsidP="003B70AB">
      <w:pPr>
        <w:numPr>
          <w:ilvl w:val="1"/>
          <w:numId w:val="34"/>
        </w:numPr>
        <w:tabs>
          <w:tab w:val="clear" w:pos="1785"/>
        </w:tabs>
        <w:ind w:left="1843" w:hanging="425"/>
        <w:rPr>
          <w:rFonts w:cs="Tahoma"/>
          <w:szCs w:val="18"/>
        </w:rPr>
      </w:pPr>
      <w:r w:rsidRPr="00240342">
        <w:rPr>
          <w:rFonts w:cs="Tahoma"/>
          <w:szCs w:val="18"/>
        </w:rPr>
        <w:t xml:space="preserve">Experiencia profesional </w:t>
      </w:r>
      <w:r>
        <w:rPr>
          <w:rFonts w:cs="Tahoma"/>
          <w:szCs w:val="18"/>
        </w:rPr>
        <w:t>mínima de</w:t>
      </w:r>
      <w:r w:rsidRPr="00240342">
        <w:rPr>
          <w:rFonts w:cs="Tahoma"/>
          <w:szCs w:val="18"/>
        </w:rPr>
        <w:t xml:space="preserve"> un año computado a partir de la fecha de emisión del Título en Provisión Nacional.</w:t>
      </w:r>
    </w:p>
    <w:p w14:paraId="2246C4DC" w14:textId="77777777" w:rsidR="00781088" w:rsidRPr="00240342" w:rsidRDefault="00781088" w:rsidP="00781088">
      <w:pPr>
        <w:ind w:left="1843"/>
        <w:rPr>
          <w:rFonts w:cs="Tahoma"/>
          <w:szCs w:val="18"/>
        </w:rPr>
      </w:pPr>
    </w:p>
    <w:p w14:paraId="0FFB00BE" w14:textId="77777777" w:rsidR="00781088" w:rsidRPr="00240342" w:rsidRDefault="00781088" w:rsidP="00781088">
      <w:pPr>
        <w:rPr>
          <w:rFonts w:cs="Tahoma"/>
          <w:szCs w:val="18"/>
        </w:rPr>
      </w:pPr>
    </w:p>
    <w:p w14:paraId="2B58442E" w14:textId="77777777" w:rsidR="00781088" w:rsidRPr="00240342" w:rsidRDefault="00781088" w:rsidP="00781088">
      <w:pPr>
        <w:ind w:left="851" w:right="153" w:firstLine="142"/>
        <w:rPr>
          <w:rFonts w:cs="Tahoma"/>
          <w:b/>
          <w:color w:val="000000"/>
          <w:szCs w:val="18"/>
        </w:rPr>
      </w:pPr>
      <w:r w:rsidRPr="00240342">
        <w:rPr>
          <w:rFonts w:cs="Tahoma"/>
          <w:b/>
          <w:color w:val="000000"/>
          <w:szCs w:val="18"/>
        </w:rPr>
        <w:lastRenderedPageBreak/>
        <w:t>EXPERIENCIA ESPECÍFICA</w:t>
      </w:r>
    </w:p>
    <w:p w14:paraId="743C534D" w14:textId="77777777" w:rsidR="00781088" w:rsidRPr="00240342" w:rsidRDefault="00781088" w:rsidP="00781088">
      <w:pPr>
        <w:ind w:left="360" w:right="153"/>
        <w:rPr>
          <w:rFonts w:cs="Tahoma"/>
          <w:b/>
          <w:color w:val="000000"/>
          <w:szCs w:val="18"/>
        </w:rPr>
      </w:pPr>
    </w:p>
    <w:p w14:paraId="4954B2D3" w14:textId="77777777" w:rsidR="00781088" w:rsidRPr="00240342" w:rsidRDefault="00781088" w:rsidP="003B70AB">
      <w:pPr>
        <w:numPr>
          <w:ilvl w:val="1"/>
          <w:numId w:val="34"/>
        </w:numPr>
        <w:tabs>
          <w:tab w:val="clear" w:pos="1785"/>
        </w:tabs>
        <w:ind w:left="1843" w:hanging="425"/>
        <w:rPr>
          <w:rFonts w:cs="Tahoma"/>
          <w:szCs w:val="18"/>
        </w:rPr>
      </w:pPr>
      <w:r w:rsidRPr="00240342">
        <w:rPr>
          <w:rFonts w:cs="Tahoma"/>
          <w:szCs w:val="18"/>
        </w:rPr>
        <w:t xml:space="preserve">Experiencia profesional </w:t>
      </w:r>
      <w:r>
        <w:rPr>
          <w:rFonts w:cs="Tahoma"/>
          <w:szCs w:val="18"/>
        </w:rPr>
        <w:t>mínima</w:t>
      </w:r>
      <w:r w:rsidRPr="00240342">
        <w:rPr>
          <w:rFonts w:cs="Tahoma"/>
          <w:szCs w:val="18"/>
        </w:rPr>
        <w:t xml:space="preserve"> a </w:t>
      </w:r>
      <w:r>
        <w:rPr>
          <w:rFonts w:cs="Tahoma"/>
          <w:szCs w:val="18"/>
        </w:rPr>
        <w:t xml:space="preserve">tres meses </w:t>
      </w:r>
      <w:r w:rsidRPr="00240342">
        <w:rPr>
          <w:rFonts w:cs="Tahoma"/>
          <w:szCs w:val="18"/>
        </w:rPr>
        <w:t>de experiencia en empresas del sector eléctrico, trabajos en el área legal.</w:t>
      </w:r>
    </w:p>
    <w:p w14:paraId="515D1A40" w14:textId="77777777" w:rsidR="00781088" w:rsidRPr="00240342" w:rsidRDefault="00781088" w:rsidP="00781088">
      <w:pPr>
        <w:ind w:right="153"/>
        <w:rPr>
          <w:rFonts w:cs="Tahoma"/>
          <w:szCs w:val="18"/>
        </w:rPr>
      </w:pPr>
    </w:p>
    <w:p w14:paraId="7BC4DBAB" w14:textId="7801AED9" w:rsidR="00781088" w:rsidRDefault="00781088" w:rsidP="00781088">
      <w:pPr>
        <w:ind w:left="993" w:hanging="993"/>
        <w:rPr>
          <w:rFonts w:cs="Tahoma"/>
          <w:b/>
          <w:color w:val="000000"/>
          <w:szCs w:val="18"/>
        </w:rPr>
      </w:pPr>
      <w:r w:rsidRPr="00240342">
        <w:rPr>
          <w:rFonts w:cs="Tahoma"/>
          <w:b/>
          <w:color w:val="000000"/>
          <w:szCs w:val="18"/>
        </w:rPr>
        <w:t xml:space="preserve">                CONOCIMIENTOS ADICIONALES:</w:t>
      </w:r>
    </w:p>
    <w:p w14:paraId="739DA1B5" w14:textId="77777777" w:rsidR="00781088" w:rsidRPr="00240342" w:rsidRDefault="00781088" w:rsidP="00781088">
      <w:pPr>
        <w:ind w:left="993" w:hanging="993"/>
        <w:rPr>
          <w:rFonts w:cs="Tahoma"/>
          <w:b/>
          <w:i/>
          <w:color w:val="FF0000"/>
          <w:szCs w:val="18"/>
        </w:rPr>
      </w:pPr>
    </w:p>
    <w:p w14:paraId="1B00E1D6" w14:textId="77777777" w:rsidR="00781088" w:rsidRPr="00781088" w:rsidRDefault="00781088" w:rsidP="003B70AB">
      <w:pPr>
        <w:pStyle w:val="Prrafodelista"/>
        <w:numPr>
          <w:ilvl w:val="0"/>
          <w:numId w:val="40"/>
        </w:numPr>
        <w:rPr>
          <w:rFonts w:ascii="Verdana" w:hAnsi="Verdana" w:cs="Tahoma"/>
          <w:sz w:val="18"/>
          <w:szCs w:val="18"/>
          <w:lang w:eastAsia="es-ES"/>
        </w:rPr>
      </w:pPr>
      <w:r w:rsidRPr="00781088">
        <w:rPr>
          <w:rFonts w:ascii="Verdana" w:hAnsi="Verdana" w:cs="Tahoma"/>
          <w:sz w:val="18"/>
          <w:szCs w:val="18"/>
          <w:lang w:eastAsia="es-ES"/>
        </w:rPr>
        <w:t>Conocimiento de la Ley N° 1178 (Indispensable).</w:t>
      </w:r>
    </w:p>
    <w:p w14:paraId="0BE47EDA" w14:textId="77777777" w:rsidR="00781088" w:rsidRPr="00781088" w:rsidRDefault="00781088" w:rsidP="003B70AB">
      <w:pPr>
        <w:pStyle w:val="Prrafodelista"/>
        <w:numPr>
          <w:ilvl w:val="0"/>
          <w:numId w:val="40"/>
        </w:numPr>
        <w:rPr>
          <w:rFonts w:ascii="Verdana" w:hAnsi="Verdana" w:cs="Tahoma"/>
          <w:sz w:val="18"/>
          <w:szCs w:val="18"/>
          <w:lang w:eastAsia="es-ES"/>
        </w:rPr>
      </w:pPr>
      <w:r w:rsidRPr="00781088">
        <w:rPr>
          <w:rFonts w:ascii="Verdana" w:hAnsi="Verdana" w:cs="Tahoma"/>
          <w:sz w:val="18"/>
          <w:szCs w:val="18"/>
          <w:lang w:eastAsia="es-ES"/>
        </w:rPr>
        <w:t>Conocimiento sobre Políticas Públicas (Indispensable).</w:t>
      </w:r>
    </w:p>
    <w:p w14:paraId="57E315D6" w14:textId="77777777" w:rsidR="00781088" w:rsidRPr="00781088" w:rsidRDefault="00781088" w:rsidP="003B70AB">
      <w:pPr>
        <w:pStyle w:val="Prrafodelista"/>
        <w:numPr>
          <w:ilvl w:val="0"/>
          <w:numId w:val="40"/>
        </w:numPr>
        <w:rPr>
          <w:rFonts w:ascii="Verdana" w:hAnsi="Verdana" w:cs="Tahoma"/>
          <w:sz w:val="18"/>
          <w:szCs w:val="18"/>
          <w:lang w:eastAsia="es-ES"/>
        </w:rPr>
      </w:pPr>
      <w:r w:rsidRPr="00781088">
        <w:rPr>
          <w:rFonts w:ascii="Verdana" w:hAnsi="Verdana" w:cs="Tahoma"/>
          <w:sz w:val="18"/>
          <w:szCs w:val="18"/>
          <w:lang w:eastAsia="es-ES"/>
        </w:rPr>
        <w:t>Conocimiento sobre Responsabilidad por la Función Pública (Indispensable).</w:t>
      </w:r>
    </w:p>
    <w:p w14:paraId="5FB438A1" w14:textId="77777777" w:rsidR="00781088" w:rsidRPr="00781088" w:rsidRDefault="00781088" w:rsidP="003B70AB">
      <w:pPr>
        <w:pStyle w:val="Prrafodelista"/>
        <w:numPr>
          <w:ilvl w:val="0"/>
          <w:numId w:val="40"/>
        </w:numPr>
        <w:rPr>
          <w:rFonts w:ascii="Verdana" w:hAnsi="Verdana" w:cs="Tahoma"/>
          <w:sz w:val="18"/>
          <w:szCs w:val="18"/>
          <w:lang w:eastAsia="es-ES"/>
        </w:rPr>
      </w:pPr>
      <w:r w:rsidRPr="00781088">
        <w:rPr>
          <w:rFonts w:ascii="Verdana" w:hAnsi="Verdana" w:cs="Tahoma"/>
          <w:sz w:val="18"/>
          <w:szCs w:val="18"/>
          <w:lang w:eastAsia="es-ES"/>
        </w:rPr>
        <w:t>Elaboración de contratos en el sector Público (Indispensable).</w:t>
      </w:r>
    </w:p>
    <w:p w14:paraId="00BAC1C1" w14:textId="77777777" w:rsidR="00781088" w:rsidRPr="00781088" w:rsidRDefault="00781088" w:rsidP="003B70AB">
      <w:pPr>
        <w:pStyle w:val="Prrafodelista"/>
        <w:numPr>
          <w:ilvl w:val="0"/>
          <w:numId w:val="40"/>
        </w:numPr>
        <w:rPr>
          <w:rFonts w:ascii="Verdana" w:hAnsi="Verdana" w:cs="Tahoma"/>
          <w:sz w:val="18"/>
          <w:szCs w:val="18"/>
          <w:lang w:eastAsia="es-ES"/>
        </w:rPr>
      </w:pPr>
      <w:r w:rsidRPr="00781088">
        <w:rPr>
          <w:rFonts w:ascii="Verdana" w:hAnsi="Verdana" w:cs="Tahoma"/>
          <w:sz w:val="18"/>
          <w:szCs w:val="18"/>
          <w:lang w:eastAsia="es-ES"/>
        </w:rPr>
        <w:t>Conocimiento en los Paquetes Computacionales: Word, Excel, Power Point y Acces (Deseable).</w:t>
      </w:r>
    </w:p>
    <w:p w14:paraId="3F014AD0" w14:textId="77777777" w:rsidR="00781088" w:rsidRPr="00240342" w:rsidRDefault="00781088" w:rsidP="00781088">
      <w:pPr>
        <w:ind w:right="153"/>
        <w:rPr>
          <w:rFonts w:cs="Tahoma"/>
          <w:szCs w:val="18"/>
        </w:rPr>
      </w:pPr>
    </w:p>
    <w:p w14:paraId="2F9FE036" w14:textId="77777777" w:rsidR="00781088" w:rsidRPr="00240342" w:rsidRDefault="00781088" w:rsidP="003B70AB">
      <w:pPr>
        <w:numPr>
          <w:ilvl w:val="0"/>
          <w:numId w:val="34"/>
        </w:numPr>
        <w:tabs>
          <w:tab w:val="clear" w:pos="1065"/>
          <w:tab w:val="num" w:pos="720"/>
        </w:tabs>
        <w:ind w:left="1060" w:right="153" w:hanging="703"/>
        <w:rPr>
          <w:rFonts w:cs="Tahoma"/>
          <w:b/>
          <w:color w:val="000000"/>
          <w:szCs w:val="18"/>
        </w:rPr>
      </w:pPr>
      <w:r w:rsidRPr="00240342">
        <w:rPr>
          <w:rFonts w:cs="Tahoma"/>
          <w:b/>
          <w:color w:val="000000"/>
          <w:szCs w:val="18"/>
        </w:rPr>
        <w:t>APROBACIÓN DE INFORMES</w:t>
      </w:r>
    </w:p>
    <w:p w14:paraId="718A0F02" w14:textId="77777777" w:rsidR="00781088" w:rsidRDefault="00781088" w:rsidP="00781088">
      <w:pPr>
        <w:ind w:left="709" w:right="153"/>
        <w:rPr>
          <w:rFonts w:cs="Tahoma"/>
          <w:szCs w:val="18"/>
        </w:rPr>
      </w:pPr>
    </w:p>
    <w:p w14:paraId="23693882" w14:textId="1FED66B6" w:rsidR="00781088" w:rsidRPr="00240342" w:rsidRDefault="00781088" w:rsidP="00781088">
      <w:pPr>
        <w:ind w:left="709" w:right="153"/>
        <w:rPr>
          <w:b/>
          <w:i/>
          <w:szCs w:val="18"/>
        </w:rPr>
      </w:pPr>
      <w:r w:rsidRPr="00240342">
        <w:rPr>
          <w:rFonts w:cs="Tahoma"/>
          <w:szCs w:val="18"/>
        </w:rPr>
        <w:t xml:space="preserve">El responsable de área de </w:t>
      </w:r>
      <w:r w:rsidRPr="00240342">
        <w:rPr>
          <w:rFonts w:cs="Tahoma"/>
          <w:b/>
          <w:szCs w:val="18"/>
        </w:rPr>
        <w:t>ENDE</w:t>
      </w:r>
      <w:r w:rsidRPr="00240342">
        <w:rPr>
          <w:rFonts w:cs="Tahoma"/>
          <w:szCs w:val="18"/>
        </w:rPr>
        <w:t>, es quien aprueba los informes mensuales y el informe final.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16A9923E" w14:textId="77777777" w:rsidR="00781088" w:rsidRPr="00240342" w:rsidRDefault="00781088" w:rsidP="00781088">
      <w:pPr>
        <w:ind w:left="709"/>
        <w:rPr>
          <w:b/>
          <w:i/>
          <w:szCs w:val="18"/>
        </w:rPr>
      </w:pPr>
    </w:p>
    <w:p w14:paraId="025C2526" w14:textId="77777777" w:rsidR="00781088" w:rsidRPr="00240342" w:rsidRDefault="00781088" w:rsidP="003B70AB">
      <w:pPr>
        <w:numPr>
          <w:ilvl w:val="0"/>
          <w:numId w:val="34"/>
        </w:numPr>
        <w:tabs>
          <w:tab w:val="clear" w:pos="1065"/>
          <w:tab w:val="num" w:pos="720"/>
        </w:tabs>
        <w:ind w:left="1060" w:right="153" w:hanging="703"/>
        <w:rPr>
          <w:rFonts w:cs="Tahoma"/>
          <w:b/>
          <w:color w:val="000000"/>
          <w:szCs w:val="18"/>
        </w:rPr>
      </w:pPr>
      <w:r w:rsidRPr="00240342">
        <w:rPr>
          <w:rFonts w:cs="Tahoma"/>
          <w:b/>
          <w:color w:val="000000"/>
          <w:szCs w:val="18"/>
        </w:rPr>
        <w:t>FORMA DE PAGO Y FUENTE DE FINANCIAMIENTO</w:t>
      </w:r>
    </w:p>
    <w:p w14:paraId="2A72AE78" w14:textId="77777777" w:rsidR="00781088" w:rsidRDefault="00781088" w:rsidP="00781088">
      <w:pPr>
        <w:ind w:left="709" w:right="232"/>
        <w:contextualSpacing/>
        <w:rPr>
          <w:rFonts w:cs="Tahoma"/>
          <w:szCs w:val="18"/>
        </w:rPr>
      </w:pPr>
    </w:p>
    <w:p w14:paraId="2409E75E" w14:textId="586EB716" w:rsidR="00781088" w:rsidRPr="00240342" w:rsidRDefault="00781088" w:rsidP="00781088">
      <w:pPr>
        <w:ind w:left="709" w:right="232"/>
        <w:contextualSpacing/>
        <w:rPr>
          <w:rFonts w:cs="Tahoma"/>
          <w:szCs w:val="18"/>
        </w:rPr>
      </w:pPr>
      <w:r w:rsidRPr="00240342">
        <w:rPr>
          <w:rFonts w:cs="Tahoma"/>
          <w:szCs w:val="18"/>
        </w:rPr>
        <w:t xml:space="preserve">El monto convenido para la presente </w:t>
      </w:r>
      <w:r w:rsidRPr="00240342">
        <w:rPr>
          <w:rFonts w:cs="Tahoma"/>
          <w:b/>
          <w:szCs w:val="18"/>
        </w:rPr>
        <w:t>CONSULTORÍA</w:t>
      </w:r>
      <w:r w:rsidRPr="00240342">
        <w:rPr>
          <w:rFonts w:cs="Tahoma"/>
          <w:szCs w:val="18"/>
        </w:rPr>
        <w:t xml:space="preserve"> estará fijado por la escala vigente en </w:t>
      </w:r>
      <w:r w:rsidRPr="00240342">
        <w:rPr>
          <w:rFonts w:cs="Tahoma"/>
          <w:b/>
          <w:szCs w:val="18"/>
        </w:rPr>
        <w:t>ENDE</w:t>
      </w:r>
      <w:r w:rsidRPr="00240342">
        <w:rPr>
          <w:rFonts w:cs="Tahoma"/>
          <w:szCs w:val="18"/>
        </w:rPr>
        <w:t xml:space="preserve"> a la fecha de inicio de la </w:t>
      </w:r>
      <w:r w:rsidRPr="00240342">
        <w:rPr>
          <w:rFonts w:cs="Tahoma"/>
          <w:b/>
          <w:szCs w:val="18"/>
        </w:rPr>
        <w:t>CONSULTORÍA</w:t>
      </w:r>
      <w:r w:rsidRPr="00240342">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240342">
        <w:rPr>
          <w:rFonts w:cs="Tahoma"/>
          <w:b/>
          <w:szCs w:val="18"/>
        </w:rPr>
        <w:t>ENDE</w:t>
      </w:r>
      <w:r w:rsidRPr="00240342">
        <w:rPr>
          <w:rFonts w:cs="Tahoma"/>
          <w:szCs w:val="18"/>
        </w:rPr>
        <w:t xml:space="preserve"> retendrá el monto correspondiente a los impuestos de ley, para su posterior pago al Servicio de Impuestos Nacionales. El </w:t>
      </w:r>
      <w:r w:rsidRPr="00240342">
        <w:rPr>
          <w:rFonts w:cs="Tahoma"/>
          <w:b/>
          <w:szCs w:val="18"/>
        </w:rPr>
        <w:t>CONSULTOR</w:t>
      </w:r>
      <w:r w:rsidRPr="00240342">
        <w:rPr>
          <w:rFonts w:cs="Tahoma"/>
          <w:szCs w:val="18"/>
        </w:rPr>
        <w:t>, deberá cumplir con las obligaciones tributarias vigentes. La fuente de financiamiento deberá estar contemplada en el COMPRO (certificación presupuestaria).</w:t>
      </w:r>
    </w:p>
    <w:p w14:paraId="2AFDBC59" w14:textId="77777777" w:rsidR="00781088" w:rsidRPr="00240342" w:rsidRDefault="00781088" w:rsidP="00781088">
      <w:pPr>
        <w:ind w:left="360"/>
        <w:rPr>
          <w:rFonts w:cs="Tahoma"/>
          <w:szCs w:val="18"/>
        </w:rPr>
      </w:pPr>
    </w:p>
    <w:p w14:paraId="632F597A" w14:textId="77777777" w:rsidR="00781088" w:rsidRPr="00240342" w:rsidRDefault="00781088" w:rsidP="003B70AB">
      <w:pPr>
        <w:numPr>
          <w:ilvl w:val="0"/>
          <w:numId w:val="34"/>
        </w:numPr>
        <w:tabs>
          <w:tab w:val="clear" w:pos="1065"/>
          <w:tab w:val="num" w:pos="720"/>
        </w:tabs>
        <w:ind w:left="1060" w:right="153" w:hanging="703"/>
        <w:rPr>
          <w:rFonts w:cs="Tahoma"/>
          <w:b/>
          <w:color w:val="000000"/>
          <w:szCs w:val="18"/>
        </w:rPr>
      </w:pPr>
      <w:r w:rsidRPr="00240342">
        <w:rPr>
          <w:rFonts w:cs="Tahoma"/>
          <w:b/>
          <w:color w:val="000000"/>
          <w:szCs w:val="18"/>
        </w:rPr>
        <w:t xml:space="preserve">EQUIPOS </w:t>
      </w:r>
    </w:p>
    <w:p w14:paraId="588C5D36" w14:textId="77777777" w:rsidR="00781088" w:rsidRDefault="00781088" w:rsidP="00781088">
      <w:pPr>
        <w:pStyle w:val="Textoindependiente"/>
        <w:spacing w:after="0"/>
        <w:ind w:left="709" w:right="232"/>
        <w:rPr>
          <w:rFonts w:ascii="Verdana" w:hAnsi="Verdana" w:cs="Tahoma"/>
          <w:b/>
          <w:bCs/>
          <w:sz w:val="18"/>
          <w:szCs w:val="18"/>
        </w:rPr>
      </w:pPr>
    </w:p>
    <w:p w14:paraId="2A889189" w14:textId="0C9C0584" w:rsidR="00781088" w:rsidRPr="00567C34" w:rsidRDefault="00781088" w:rsidP="00781088">
      <w:pPr>
        <w:pStyle w:val="Textoindependiente"/>
        <w:spacing w:after="0"/>
        <w:ind w:left="709" w:right="232"/>
        <w:rPr>
          <w:rFonts w:ascii="Verdana" w:hAnsi="Verdana" w:cs="Tahoma"/>
          <w:sz w:val="18"/>
          <w:szCs w:val="18"/>
          <w:lang w:val="es-BO"/>
        </w:rPr>
      </w:pPr>
      <w:r w:rsidRPr="00567C34">
        <w:rPr>
          <w:rFonts w:ascii="Verdana" w:hAnsi="Verdana" w:cs="Tahoma"/>
          <w:b/>
          <w:bCs/>
          <w:sz w:val="18"/>
          <w:szCs w:val="18"/>
          <w:lang w:val="es-BO"/>
        </w:rPr>
        <w:t>ENDE</w:t>
      </w:r>
      <w:r w:rsidRPr="00567C34">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5444040B" w14:textId="77777777" w:rsidR="00781088" w:rsidRPr="00240342" w:rsidRDefault="00781088" w:rsidP="00781088">
      <w:pPr>
        <w:ind w:left="709" w:right="192"/>
        <w:contextualSpacing/>
        <w:rPr>
          <w:rFonts w:cs="Tahoma"/>
          <w:strike/>
          <w:szCs w:val="18"/>
        </w:rPr>
      </w:pPr>
    </w:p>
    <w:p w14:paraId="505BFA94" w14:textId="77777777" w:rsidR="00781088" w:rsidRPr="00240342" w:rsidRDefault="00781088" w:rsidP="003B70AB">
      <w:pPr>
        <w:numPr>
          <w:ilvl w:val="0"/>
          <w:numId w:val="34"/>
        </w:numPr>
        <w:tabs>
          <w:tab w:val="clear" w:pos="1065"/>
          <w:tab w:val="num" w:pos="720"/>
        </w:tabs>
        <w:ind w:left="1060" w:right="153" w:hanging="703"/>
        <w:rPr>
          <w:rFonts w:cs="Tahoma"/>
          <w:b/>
          <w:color w:val="000000"/>
          <w:szCs w:val="18"/>
        </w:rPr>
      </w:pPr>
      <w:r w:rsidRPr="00240342">
        <w:rPr>
          <w:rFonts w:cs="Tahoma"/>
          <w:b/>
          <w:color w:val="000000"/>
          <w:szCs w:val="18"/>
        </w:rPr>
        <w:t xml:space="preserve">SEGURIDAD INDUSTRIAL </w:t>
      </w:r>
    </w:p>
    <w:p w14:paraId="55404630" w14:textId="77777777" w:rsidR="00781088" w:rsidRDefault="00781088" w:rsidP="00781088">
      <w:pPr>
        <w:pStyle w:val="Textoindependiente"/>
        <w:spacing w:after="0"/>
        <w:ind w:left="709" w:right="232"/>
        <w:rPr>
          <w:rFonts w:ascii="Verdana" w:hAnsi="Verdana" w:cs="Tahoma"/>
          <w:b/>
          <w:bCs/>
          <w:sz w:val="18"/>
          <w:szCs w:val="18"/>
        </w:rPr>
      </w:pPr>
    </w:p>
    <w:p w14:paraId="73A8DEC6" w14:textId="7CF81B67" w:rsidR="00781088" w:rsidRPr="00567C34" w:rsidRDefault="00781088" w:rsidP="00781088">
      <w:pPr>
        <w:pStyle w:val="Textoindependiente"/>
        <w:spacing w:after="0"/>
        <w:ind w:left="709" w:right="232"/>
        <w:rPr>
          <w:rFonts w:ascii="Verdana" w:hAnsi="Verdana" w:cs="Tahoma"/>
          <w:bCs/>
          <w:sz w:val="18"/>
          <w:szCs w:val="18"/>
          <w:lang w:val="es-BO"/>
        </w:rPr>
      </w:pPr>
      <w:r w:rsidRPr="00567C34">
        <w:rPr>
          <w:rFonts w:ascii="Verdana" w:hAnsi="Verdana" w:cs="Tahoma"/>
          <w:b/>
          <w:bCs/>
          <w:sz w:val="18"/>
          <w:szCs w:val="18"/>
          <w:lang w:val="es-BO"/>
        </w:rPr>
        <w:t>ENDE</w:t>
      </w:r>
      <w:r w:rsidRPr="00567C34">
        <w:rPr>
          <w:rFonts w:ascii="Verdana" w:hAnsi="Verdana" w:cs="Tahoma"/>
          <w:bCs/>
          <w:sz w:val="18"/>
          <w:szCs w:val="18"/>
          <w:lang w:val="es-BO"/>
        </w:rPr>
        <w:t xml:space="preserve">, para mejor y correcto cumplimiento de los Términos de Referencia, podrá proporcionar al </w:t>
      </w:r>
      <w:r w:rsidRPr="00567C34">
        <w:rPr>
          <w:rFonts w:ascii="Verdana" w:hAnsi="Verdana" w:cs="Tahoma"/>
          <w:b/>
          <w:bCs/>
          <w:sz w:val="18"/>
          <w:szCs w:val="18"/>
          <w:lang w:val="es-BO"/>
        </w:rPr>
        <w:t>CONSULTOR</w:t>
      </w:r>
      <w:r w:rsidRPr="00567C34">
        <w:rPr>
          <w:rFonts w:ascii="Verdana" w:hAnsi="Verdana" w:cs="Tahoma"/>
          <w:bCs/>
          <w:sz w:val="18"/>
          <w:szCs w:val="18"/>
          <w:lang w:val="es-BO"/>
        </w:rPr>
        <w:t xml:space="preserve"> todos los elementos de Ropa de Trabajo y Equipo de Protección personal (EPP´s) necesarios para el cumplimiento del contrato, según lo establecido en disposiciones legales en vigencia.</w:t>
      </w:r>
    </w:p>
    <w:p w14:paraId="3077380F" w14:textId="77777777" w:rsidR="00781088" w:rsidRPr="00567C34" w:rsidRDefault="00781088" w:rsidP="00781088">
      <w:pPr>
        <w:pStyle w:val="Textoindependiente"/>
        <w:spacing w:after="0"/>
        <w:ind w:left="709" w:right="232"/>
        <w:rPr>
          <w:rFonts w:ascii="Verdana" w:hAnsi="Verdana" w:cs="Tahoma"/>
          <w:bCs/>
          <w:sz w:val="18"/>
          <w:szCs w:val="18"/>
          <w:lang w:val="es-BO"/>
        </w:rPr>
      </w:pPr>
    </w:p>
    <w:p w14:paraId="68AE611A" w14:textId="77777777" w:rsidR="00781088" w:rsidRPr="00567C34" w:rsidRDefault="00781088" w:rsidP="00781088">
      <w:pPr>
        <w:pStyle w:val="Textoindependiente"/>
        <w:spacing w:after="0"/>
        <w:ind w:left="709" w:right="232"/>
        <w:rPr>
          <w:rFonts w:ascii="Verdana" w:hAnsi="Verdana" w:cs="Tahoma"/>
          <w:bCs/>
          <w:sz w:val="18"/>
          <w:szCs w:val="18"/>
          <w:lang w:val="es-BO"/>
        </w:rPr>
      </w:pPr>
      <w:r w:rsidRPr="00567C34">
        <w:rPr>
          <w:rFonts w:ascii="Verdana" w:hAnsi="Verdana" w:cs="Tahoma"/>
          <w:bCs/>
          <w:sz w:val="18"/>
          <w:szCs w:val="18"/>
          <w:lang w:val="es-BO"/>
        </w:rPr>
        <w:t xml:space="preserve">El </w:t>
      </w:r>
      <w:r w:rsidRPr="00567C34">
        <w:rPr>
          <w:rFonts w:ascii="Verdana" w:hAnsi="Verdana" w:cs="Tahoma"/>
          <w:b/>
          <w:bCs/>
          <w:sz w:val="18"/>
          <w:szCs w:val="18"/>
          <w:lang w:val="es-BO"/>
        </w:rPr>
        <w:t>CONSULTOR</w:t>
      </w:r>
      <w:r w:rsidRPr="00567C34">
        <w:rPr>
          <w:rFonts w:ascii="Verdana" w:hAnsi="Verdana" w:cs="Tahoma"/>
          <w:bCs/>
          <w:sz w:val="18"/>
          <w:szCs w:val="18"/>
          <w:lang w:val="es-BO"/>
        </w:rPr>
        <w:t xml:space="preserve">, se hace responsable de la custodia, guarda, conservación y buen uso de los EPP´s y Ropa de Trabajo que ENDE le entregará bajo inventario, para la prestación del servicio.  </w:t>
      </w:r>
    </w:p>
    <w:p w14:paraId="04D0117E" w14:textId="77777777" w:rsidR="00781088" w:rsidRPr="00567C34" w:rsidRDefault="00781088" w:rsidP="00781088">
      <w:pPr>
        <w:pStyle w:val="Textoindependiente"/>
        <w:spacing w:after="0"/>
        <w:ind w:left="709" w:right="232"/>
        <w:rPr>
          <w:rFonts w:ascii="Verdana" w:hAnsi="Verdana" w:cs="Tahoma"/>
          <w:bCs/>
          <w:sz w:val="18"/>
          <w:szCs w:val="18"/>
          <w:lang w:val="es-BO"/>
        </w:rPr>
      </w:pPr>
    </w:p>
    <w:p w14:paraId="3D3BC998" w14:textId="77777777" w:rsidR="00781088" w:rsidRPr="00567C34" w:rsidRDefault="00781088" w:rsidP="00781088">
      <w:pPr>
        <w:pStyle w:val="Textoindependiente"/>
        <w:spacing w:after="0"/>
        <w:ind w:left="709" w:right="232"/>
        <w:rPr>
          <w:rFonts w:ascii="Verdana" w:hAnsi="Verdana" w:cs="Tahoma"/>
          <w:bCs/>
          <w:sz w:val="18"/>
          <w:szCs w:val="18"/>
          <w:lang w:val="es-BO"/>
        </w:rPr>
      </w:pPr>
      <w:r w:rsidRPr="00567C34">
        <w:rPr>
          <w:rFonts w:ascii="Verdana" w:hAnsi="Verdana" w:cs="Tahoma"/>
          <w:b/>
          <w:bCs/>
          <w:sz w:val="18"/>
          <w:szCs w:val="18"/>
          <w:lang w:val="es-BO"/>
        </w:rPr>
        <w:t>ENDE</w:t>
      </w:r>
      <w:r w:rsidRPr="00567C34">
        <w:rPr>
          <w:rFonts w:ascii="Verdana" w:hAnsi="Verdana" w:cs="Tahoma"/>
          <w:bCs/>
          <w:sz w:val="18"/>
          <w:szCs w:val="18"/>
          <w:lang w:val="es-BO"/>
        </w:rPr>
        <w:t xml:space="preserve">,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w:t>
      </w:r>
      <w:r w:rsidRPr="00567C34">
        <w:rPr>
          <w:rFonts w:ascii="Verdana" w:hAnsi="Verdana" w:cs="Tahoma"/>
          <w:bCs/>
          <w:sz w:val="18"/>
          <w:szCs w:val="18"/>
          <w:lang w:val="es-BO"/>
        </w:rPr>
        <w:lastRenderedPageBreak/>
        <w:t>cumplimiento de uso del EPP´s y Ropa de Trabajo en trabajos de campo y cuando así lo disponga la normativa de seguridad correspondiente.</w:t>
      </w:r>
    </w:p>
    <w:p w14:paraId="39B19640" w14:textId="77777777" w:rsidR="00781088" w:rsidRPr="00567C34" w:rsidRDefault="00781088" w:rsidP="00781088">
      <w:pPr>
        <w:pStyle w:val="Textoindependiente"/>
        <w:spacing w:after="0"/>
        <w:ind w:left="709" w:right="232"/>
        <w:rPr>
          <w:rFonts w:ascii="Verdana" w:hAnsi="Verdana" w:cs="Tahoma"/>
          <w:bCs/>
          <w:sz w:val="18"/>
          <w:szCs w:val="18"/>
          <w:lang w:val="es-BO"/>
        </w:rPr>
      </w:pPr>
    </w:p>
    <w:p w14:paraId="6CDDDA68" w14:textId="77777777" w:rsidR="00781088" w:rsidRPr="00240342" w:rsidRDefault="00781088" w:rsidP="00781088">
      <w:pPr>
        <w:ind w:left="709" w:right="192"/>
        <w:contextualSpacing/>
        <w:rPr>
          <w:rFonts w:cs="Tahoma"/>
          <w:szCs w:val="18"/>
        </w:rPr>
      </w:pPr>
      <w:r w:rsidRPr="00240342">
        <w:rPr>
          <w:rFonts w:cs="Tahoma"/>
          <w:szCs w:val="18"/>
          <w:highlight w:val="yellow"/>
        </w:rPr>
        <w:t xml:space="preserve"> </w:t>
      </w:r>
    </w:p>
    <w:p w14:paraId="1610BAB9" w14:textId="77777777" w:rsidR="00781088" w:rsidRPr="00240342" w:rsidRDefault="00781088" w:rsidP="003B70AB">
      <w:pPr>
        <w:numPr>
          <w:ilvl w:val="0"/>
          <w:numId w:val="34"/>
        </w:numPr>
        <w:tabs>
          <w:tab w:val="clear" w:pos="1065"/>
          <w:tab w:val="num" w:pos="720"/>
        </w:tabs>
        <w:ind w:left="1060" w:right="153" w:hanging="703"/>
        <w:rPr>
          <w:rFonts w:cs="Tahoma"/>
          <w:b/>
          <w:color w:val="000000"/>
          <w:szCs w:val="18"/>
        </w:rPr>
      </w:pPr>
      <w:r w:rsidRPr="00240342">
        <w:rPr>
          <w:rFonts w:cs="Tahoma"/>
          <w:b/>
          <w:color w:val="000000"/>
          <w:szCs w:val="18"/>
        </w:rPr>
        <w:t>SEGURO DE SALUD</w:t>
      </w:r>
    </w:p>
    <w:p w14:paraId="08E9E1AD" w14:textId="77777777" w:rsidR="00781088" w:rsidRDefault="00781088" w:rsidP="00781088">
      <w:pPr>
        <w:pStyle w:val="Textocomentario"/>
        <w:ind w:left="708" w:firstLine="1"/>
        <w:rPr>
          <w:rFonts w:ascii="Verdana" w:hAnsi="Verdana"/>
          <w:szCs w:val="18"/>
        </w:rPr>
      </w:pPr>
    </w:p>
    <w:p w14:paraId="1AD81743" w14:textId="1DD17E60" w:rsidR="00781088" w:rsidRPr="00240342" w:rsidRDefault="00781088" w:rsidP="00781088">
      <w:pPr>
        <w:pStyle w:val="Textocomentario"/>
        <w:ind w:left="708" w:firstLine="1"/>
        <w:rPr>
          <w:rFonts w:ascii="Verdana" w:hAnsi="Verdana"/>
          <w:szCs w:val="18"/>
        </w:rPr>
      </w:pPr>
      <w:r w:rsidRPr="00240342">
        <w:rPr>
          <w:rFonts w:ascii="Verdana" w:hAnsi="Verdana"/>
          <w:szCs w:val="18"/>
        </w:rPr>
        <w:t>El consultor Individual de Línea deberá contar con una afiliación a un seguro de salud que puede ser:</w:t>
      </w:r>
    </w:p>
    <w:p w14:paraId="6F0126D3" w14:textId="77777777" w:rsidR="00781088" w:rsidRPr="00240342" w:rsidRDefault="00781088" w:rsidP="003B70AB">
      <w:pPr>
        <w:pStyle w:val="Prrafodelista"/>
        <w:numPr>
          <w:ilvl w:val="1"/>
          <w:numId w:val="34"/>
        </w:numPr>
        <w:ind w:right="192"/>
        <w:contextualSpacing/>
        <w:rPr>
          <w:rFonts w:ascii="Verdana" w:hAnsi="Verdana" w:cs="Tahoma"/>
          <w:sz w:val="18"/>
          <w:szCs w:val="18"/>
        </w:rPr>
      </w:pPr>
      <w:r w:rsidRPr="00240342">
        <w:rPr>
          <w:rFonts w:ascii="Verdana" w:hAnsi="Verdana" w:cs="Tahoma"/>
          <w:sz w:val="18"/>
          <w:szCs w:val="18"/>
        </w:rPr>
        <w:t>Póliza de Seguro de Asistencia Médica o,</w:t>
      </w:r>
    </w:p>
    <w:p w14:paraId="1A3B636B" w14:textId="77777777" w:rsidR="00781088" w:rsidRPr="00240342" w:rsidRDefault="00781088" w:rsidP="003B70AB">
      <w:pPr>
        <w:pStyle w:val="Prrafodelista"/>
        <w:numPr>
          <w:ilvl w:val="1"/>
          <w:numId w:val="34"/>
        </w:numPr>
        <w:ind w:right="192"/>
        <w:contextualSpacing/>
        <w:rPr>
          <w:rFonts w:ascii="Verdana" w:hAnsi="Verdana" w:cs="Tahoma"/>
          <w:sz w:val="18"/>
          <w:szCs w:val="18"/>
        </w:rPr>
      </w:pPr>
      <w:r w:rsidRPr="00240342">
        <w:rPr>
          <w:rFonts w:ascii="Verdana" w:hAnsi="Verdana" w:cs="Tahoma"/>
          <w:sz w:val="18"/>
          <w:szCs w:val="18"/>
        </w:rPr>
        <w:t>Registro de Seguro médico en instituciones públicas o privadas.</w:t>
      </w:r>
    </w:p>
    <w:p w14:paraId="7361AF99" w14:textId="77777777" w:rsidR="00781088" w:rsidRPr="00240342" w:rsidRDefault="00781088" w:rsidP="00781088">
      <w:pPr>
        <w:ind w:left="708" w:right="192"/>
        <w:contextualSpacing/>
        <w:rPr>
          <w:rFonts w:cs="Tahoma"/>
          <w:szCs w:val="18"/>
        </w:rPr>
      </w:pPr>
      <w:r w:rsidRPr="00240342">
        <w:rPr>
          <w:rFonts w:cs="Tahoma"/>
          <w:szCs w:val="18"/>
        </w:rPr>
        <w:t>Deberá acreditar la documentación respectiva, hasta 15 días hábiles posteriores a su incorporación, la misma que será presentada a la Unidad de Talento Humano.</w:t>
      </w:r>
    </w:p>
    <w:p w14:paraId="059A7579" w14:textId="77777777" w:rsidR="00781088" w:rsidRPr="00240342" w:rsidRDefault="00781088" w:rsidP="00781088">
      <w:pPr>
        <w:ind w:left="708" w:right="153"/>
        <w:rPr>
          <w:rFonts w:cs="Tahoma"/>
          <w:b/>
          <w:caps/>
          <w:szCs w:val="18"/>
        </w:rPr>
      </w:pPr>
    </w:p>
    <w:p w14:paraId="11996439" w14:textId="77777777" w:rsidR="00781088" w:rsidRPr="00240342" w:rsidRDefault="00781088" w:rsidP="003B70AB">
      <w:pPr>
        <w:numPr>
          <w:ilvl w:val="0"/>
          <w:numId w:val="34"/>
        </w:numPr>
        <w:tabs>
          <w:tab w:val="clear" w:pos="1065"/>
          <w:tab w:val="num" w:pos="720"/>
        </w:tabs>
        <w:ind w:left="1060" w:right="153" w:hanging="703"/>
        <w:rPr>
          <w:rFonts w:cs="Tahoma"/>
          <w:b/>
          <w:color w:val="000000"/>
          <w:szCs w:val="18"/>
        </w:rPr>
      </w:pPr>
      <w:r w:rsidRPr="00240342">
        <w:rPr>
          <w:rFonts w:cs="Tahoma"/>
          <w:b/>
          <w:caps/>
          <w:szCs w:val="18"/>
        </w:rPr>
        <w:t>HORARIO DE PRESTACIÓN DEL SERVICIO</w:t>
      </w:r>
    </w:p>
    <w:p w14:paraId="3BCE5FC7" w14:textId="77777777" w:rsidR="00781088" w:rsidRDefault="00781088" w:rsidP="00781088">
      <w:pPr>
        <w:ind w:left="709" w:right="153"/>
        <w:rPr>
          <w:rFonts w:eastAsia="Calibri" w:cs="Tahoma"/>
          <w:szCs w:val="18"/>
          <w:lang w:eastAsia="en-US"/>
        </w:rPr>
      </w:pPr>
    </w:p>
    <w:p w14:paraId="44A69A33" w14:textId="0F835130" w:rsidR="00781088" w:rsidRPr="00240342" w:rsidRDefault="00781088" w:rsidP="00781088">
      <w:pPr>
        <w:ind w:left="709" w:right="153"/>
        <w:rPr>
          <w:rFonts w:eastAsia="Calibri" w:cs="Tahoma"/>
          <w:szCs w:val="18"/>
          <w:lang w:eastAsia="en-US"/>
        </w:rPr>
      </w:pPr>
      <w:r w:rsidRPr="00240342">
        <w:rPr>
          <w:rFonts w:eastAsia="Calibri" w:cs="Tahoma"/>
          <w:szCs w:val="18"/>
          <w:lang w:eastAsia="en-US"/>
        </w:rPr>
        <w:t>El tiempo de prestación del servicio es de 8 horas diarias, de lunes a viernes, distribuidas en el siguiente horario: mañanas de horas 08:30 a.m. (ingreso) a 12:30 p.m. (salida) y tardes de 14:30 p.m. (ingreso) a 18:30 p.m. (salida), salvo disposiciones emitidas por entidades llamadas por Ley.</w:t>
      </w:r>
    </w:p>
    <w:p w14:paraId="467678E8" w14:textId="77777777" w:rsidR="00781088" w:rsidRPr="00240342" w:rsidRDefault="00781088" w:rsidP="00781088">
      <w:pPr>
        <w:ind w:left="709" w:right="153"/>
        <w:rPr>
          <w:rFonts w:cs="Tahoma"/>
          <w:szCs w:val="18"/>
        </w:rPr>
      </w:pPr>
    </w:p>
    <w:p w14:paraId="4A094914" w14:textId="77777777" w:rsidR="00781088" w:rsidRPr="00240342" w:rsidRDefault="00781088" w:rsidP="00781088">
      <w:pPr>
        <w:ind w:left="709" w:right="153"/>
        <w:rPr>
          <w:rFonts w:cs="Tahoma"/>
          <w:szCs w:val="18"/>
        </w:rPr>
      </w:pPr>
      <w:r w:rsidRPr="00240342">
        <w:rPr>
          <w:rFonts w:cs="Tahoma"/>
          <w:szCs w:val="18"/>
        </w:rPr>
        <w:t>El incumplimiento a los horarios será establecido en el contrato.</w:t>
      </w:r>
    </w:p>
    <w:p w14:paraId="61455436" w14:textId="77777777" w:rsidR="00781088" w:rsidRPr="00240342" w:rsidRDefault="00781088" w:rsidP="00781088">
      <w:pPr>
        <w:ind w:left="292" w:right="153"/>
        <w:rPr>
          <w:rFonts w:cs="Tahoma"/>
          <w:b/>
          <w:caps/>
          <w:color w:val="FF0000"/>
          <w:szCs w:val="18"/>
        </w:rPr>
      </w:pPr>
    </w:p>
    <w:p w14:paraId="3BBC948D" w14:textId="773D17C0" w:rsidR="00781088" w:rsidRPr="00781088" w:rsidRDefault="00781088" w:rsidP="003B70AB">
      <w:pPr>
        <w:numPr>
          <w:ilvl w:val="0"/>
          <w:numId w:val="34"/>
        </w:numPr>
        <w:tabs>
          <w:tab w:val="clear" w:pos="1065"/>
          <w:tab w:val="num" w:pos="720"/>
        </w:tabs>
        <w:ind w:left="1060" w:right="153" w:hanging="703"/>
        <w:rPr>
          <w:rFonts w:cs="Tahoma"/>
          <w:b/>
          <w:color w:val="000000" w:themeColor="text1"/>
          <w:szCs w:val="18"/>
        </w:rPr>
      </w:pPr>
      <w:r w:rsidRPr="00240342">
        <w:rPr>
          <w:rFonts w:cs="Tahoma"/>
          <w:b/>
          <w:caps/>
          <w:szCs w:val="18"/>
        </w:rPr>
        <w:t>EXCLUSIVIDAD</w:t>
      </w:r>
    </w:p>
    <w:p w14:paraId="7DC5255F" w14:textId="77777777" w:rsidR="00781088" w:rsidRPr="00240342" w:rsidRDefault="00781088" w:rsidP="00781088">
      <w:pPr>
        <w:ind w:left="1060" w:right="153"/>
        <w:rPr>
          <w:rFonts w:cs="Tahoma"/>
          <w:b/>
          <w:color w:val="000000" w:themeColor="text1"/>
          <w:szCs w:val="18"/>
        </w:rPr>
      </w:pPr>
    </w:p>
    <w:p w14:paraId="4C9BC581" w14:textId="77777777" w:rsidR="00781088" w:rsidRPr="00240342" w:rsidRDefault="00781088" w:rsidP="003B70AB">
      <w:pPr>
        <w:pStyle w:val="Prrafodelista"/>
        <w:numPr>
          <w:ilvl w:val="0"/>
          <w:numId w:val="38"/>
        </w:numPr>
        <w:ind w:left="1276" w:right="192" w:hanging="425"/>
        <w:contextualSpacing/>
        <w:rPr>
          <w:rFonts w:ascii="Verdana" w:hAnsi="Verdana" w:cs="Tahoma"/>
          <w:b/>
          <w:color w:val="000000" w:themeColor="text1"/>
          <w:sz w:val="18"/>
          <w:szCs w:val="18"/>
        </w:rPr>
      </w:pPr>
      <w:r w:rsidRPr="00240342">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0EF4CF5E" w14:textId="77777777" w:rsidR="00781088" w:rsidRPr="00240342" w:rsidRDefault="00781088" w:rsidP="00781088">
      <w:pPr>
        <w:pStyle w:val="Prrafodelista"/>
        <w:ind w:left="1276" w:right="192" w:hanging="425"/>
        <w:contextualSpacing/>
        <w:rPr>
          <w:rFonts w:ascii="Verdana" w:hAnsi="Verdana" w:cs="Tahoma"/>
          <w:b/>
          <w:color w:val="000000" w:themeColor="text1"/>
          <w:sz w:val="18"/>
          <w:szCs w:val="18"/>
        </w:rPr>
      </w:pPr>
    </w:p>
    <w:p w14:paraId="60C3F308" w14:textId="77777777" w:rsidR="00781088" w:rsidRPr="00240342" w:rsidRDefault="00781088" w:rsidP="003B70AB">
      <w:pPr>
        <w:pStyle w:val="Prrafodelista"/>
        <w:numPr>
          <w:ilvl w:val="0"/>
          <w:numId w:val="38"/>
        </w:numPr>
        <w:ind w:left="1276" w:right="193" w:hanging="425"/>
        <w:contextualSpacing/>
        <w:rPr>
          <w:rFonts w:ascii="Verdana" w:hAnsi="Verdana" w:cs="Tahoma"/>
          <w:sz w:val="18"/>
          <w:szCs w:val="18"/>
        </w:rPr>
      </w:pPr>
      <w:r w:rsidRPr="00240342">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584F6859" w14:textId="77777777" w:rsidR="00781088" w:rsidRPr="00240342" w:rsidRDefault="00781088" w:rsidP="00781088">
      <w:pPr>
        <w:ind w:right="193"/>
        <w:contextualSpacing/>
        <w:rPr>
          <w:rFonts w:cs="Tahoma"/>
          <w:szCs w:val="18"/>
        </w:rPr>
      </w:pPr>
    </w:p>
    <w:p w14:paraId="7963147E" w14:textId="77777777" w:rsidR="00781088" w:rsidRPr="00240342" w:rsidRDefault="00781088" w:rsidP="003B70AB">
      <w:pPr>
        <w:pStyle w:val="Prrafodelista"/>
        <w:numPr>
          <w:ilvl w:val="0"/>
          <w:numId w:val="38"/>
        </w:numPr>
        <w:ind w:left="1276" w:right="193" w:hanging="425"/>
        <w:contextualSpacing/>
        <w:rPr>
          <w:rFonts w:ascii="Verdana" w:hAnsi="Verdana" w:cs="Tahoma"/>
          <w:sz w:val="18"/>
          <w:szCs w:val="18"/>
        </w:rPr>
      </w:pPr>
      <w:r w:rsidRPr="00240342">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691610C5" w14:textId="77777777" w:rsidR="00781088" w:rsidRPr="00240342" w:rsidRDefault="00781088" w:rsidP="00781088">
      <w:pPr>
        <w:pStyle w:val="Prrafodelista"/>
        <w:ind w:left="1276" w:right="193"/>
        <w:contextualSpacing/>
        <w:rPr>
          <w:rFonts w:ascii="Verdana" w:hAnsi="Verdana" w:cs="Tahoma"/>
          <w:sz w:val="18"/>
          <w:szCs w:val="18"/>
        </w:rPr>
      </w:pPr>
    </w:p>
    <w:p w14:paraId="0E8E3E18" w14:textId="77777777" w:rsidR="00781088" w:rsidRPr="00240342" w:rsidRDefault="00781088" w:rsidP="003B70AB">
      <w:pPr>
        <w:numPr>
          <w:ilvl w:val="0"/>
          <w:numId w:val="34"/>
        </w:numPr>
        <w:tabs>
          <w:tab w:val="clear" w:pos="1065"/>
          <w:tab w:val="num" w:pos="720"/>
        </w:tabs>
        <w:ind w:left="1060" w:right="153" w:hanging="703"/>
        <w:rPr>
          <w:rFonts w:cs="Tahoma"/>
          <w:b/>
          <w:caps/>
          <w:szCs w:val="18"/>
        </w:rPr>
      </w:pPr>
      <w:r w:rsidRPr="00240342">
        <w:rPr>
          <w:rFonts w:cs="Tahoma"/>
          <w:b/>
          <w:caps/>
          <w:szCs w:val="18"/>
        </w:rPr>
        <w:t>VIAJES EN COMISIÓN</w:t>
      </w:r>
    </w:p>
    <w:p w14:paraId="44F74EFD" w14:textId="77777777" w:rsidR="00781088" w:rsidRDefault="00781088" w:rsidP="00781088">
      <w:pPr>
        <w:ind w:left="709" w:right="233"/>
        <w:contextualSpacing/>
        <w:rPr>
          <w:rFonts w:cs="Tahoma"/>
          <w:color w:val="000000" w:themeColor="text1"/>
          <w:szCs w:val="18"/>
          <w:lang w:eastAsia="en-US"/>
        </w:rPr>
      </w:pPr>
    </w:p>
    <w:p w14:paraId="01F0E11C" w14:textId="3BEB17A8" w:rsidR="00781088" w:rsidRPr="00240342" w:rsidRDefault="00781088" w:rsidP="00781088">
      <w:pPr>
        <w:ind w:left="709" w:right="233"/>
        <w:contextualSpacing/>
        <w:rPr>
          <w:rFonts w:cs="Tahoma"/>
          <w:color w:val="000000" w:themeColor="text1"/>
          <w:szCs w:val="18"/>
          <w:lang w:eastAsia="en-US"/>
        </w:rPr>
      </w:pPr>
      <w:r w:rsidRPr="00240342">
        <w:rPr>
          <w:rFonts w:cs="Tahoma"/>
          <w:color w:val="000000" w:themeColor="text1"/>
          <w:szCs w:val="18"/>
          <w:lang w:eastAsia="en-US"/>
        </w:rPr>
        <w:t xml:space="preserve">Los gastos de viaje en comisión: pasajes, alimentación, alojamiento, transporte y otros, emergentes por el presente servicio, serán reconocidos y pagados por </w:t>
      </w:r>
      <w:r w:rsidRPr="00240342">
        <w:rPr>
          <w:rFonts w:cs="Tahoma"/>
          <w:b/>
          <w:color w:val="000000" w:themeColor="text1"/>
          <w:szCs w:val="18"/>
          <w:lang w:eastAsia="en-US"/>
        </w:rPr>
        <w:t>ENDE</w:t>
      </w:r>
      <w:r w:rsidRPr="00240342">
        <w:rPr>
          <w:rFonts w:cs="Tahoma"/>
          <w:color w:val="000000" w:themeColor="text1"/>
          <w:szCs w:val="18"/>
          <w:lang w:eastAsia="en-US"/>
        </w:rPr>
        <w:t xml:space="preserve">. Los impuestos que correspondan, serán pagados por el </w:t>
      </w:r>
      <w:r w:rsidRPr="00240342">
        <w:rPr>
          <w:rFonts w:cs="Tahoma"/>
          <w:b/>
          <w:color w:val="000000" w:themeColor="text1"/>
          <w:szCs w:val="18"/>
          <w:lang w:eastAsia="en-US"/>
        </w:rPr>
        <w:t>CONSULTOR</w:t>
      </w:r>
      <w:r w:rsidRPr="00240342">
        <w:rPr>
          <w:rFonts w:cs="Tahoma"/>
          <w:color w:val="000000" w:themeColor="text1"/>
          <w:szCs w:val="18"/>
          <w:lang w:eastAsia="en-US"/>
        </w:rPr>
        <w:t>, según el régimen impositivo en Bolivia.</w:t>
      </w:r>
    </w:p>
    <w:p w14:paraId="10F8A01A" w14:textId="77777777" w:rsidR="00781088" w:rsidRPr="00240342" w:rsidRDefault="00781088" w:rsidP="00781088">
      <w:pPr>
        <w:ind w:left="360" w:right="233"/>
        <w:rPr>
          <w:rFonts w:cs="Tahoma"/>
          <w:color w:val="000000" w:themeColor="text1"/>
          <w:szCs w:val="18"/>
          <w:lang w:eastAsia="en-US"/>
        </w:rPr>
      </w:pPr>
    </w:p>
    <w:p w14:paraId="2D22D061" w14:textId="77777777" w:rsidR="00781088" w:rsidRPr="00240342" w:rsidRDefault="00781088" w:rsidP="003B70AB">
      <w:pPr>
        <w:numPr>
          <w:ilvl w:val="0"/>
          <w:numId w:val="34"/>
        </w:numPr>
        <w:tabs>
          <w:tab w:val="clear" w:pos="1065"/>
          <w:tab w:val="num" w:pos="720"/>
        </w:tabs>
        <w:ind w:left="1060" w:right="153" w:hanging="703"/>
        <w:rPr>
          <w:rFonts w:cs="Tahoma"/>
          <w:b/>
          <w:caps/>
          <w:szCs w:val="18"/>
        </w:rPr>
      </w:pPr>
      <w:r w:rsidRPr="00240342">
        <w:rPr>
          <w:rFonts w:cs="Tahoma"/>
          <w:b/>
          <w:caps/>
          <w:szCs w:val="18"/>
        </w:rPr>
        <w:t>PRECIO REFERENCIAL</w:t>
      </w:r>
    </w:p>
    <w:p w14:paraId="44AE69A8" w14:textId="77777777" w:rsidR="00781088" w:rsidRDefault="00781088" w:rsidP="00781088">
      <w:pPr>
        <w:ind w:left="709" w:right="233"/>
        <w:contextualSpacing/>
        <w:rPr>
          <w:rFonts w:cs="Tahoma"/>
          <w:szCs w:val="18"/>
          <w:lang w:eastAsia="en-US"/>
        </w:rPr>
      </w:pPr>
    </w:p>
    <w:p w14:paraId="2BA0D5EF" w14:textId="0B187789" w:rsidR="00781088" w:rsidRPr="00240342" w:rsidRDefault="00781088" w:rsidP="00781088">
      <w:pPr>
        <w:ind w:left="709" w:right="233"/>
        <w:contextualSpacing/>
        <w:rPr>
          <w:rFonts w:cs="Tahoma"/>
          <w:szCs w:val="18"/>
          <w:lang w:eastAsia="en-US"/>
        </w:rPr>
      </w:pPr>
      <w:r w:rsidRPr="00240342">
        <w:rPr>
          <w:rFonts w:cs="Tahoma"/>
          <w:szCs w:val="18"/>
          <w:lang w:eastAsia="en-US"/>
        </w:rPr>
        <w:t>Se aplicará de acuerdo a informe técnico de la Unidad de Talento Humano, aprobado por Presidencia Ejecutiva.</w:t>
      </w:r>
    </w:p>
    <w:p w14:paraId="543BEA3F" w14:textId="77777777" w:rsidR="00781088" w:rsidRPr="00240342" w:rsidRDefault="00781088" w:rsidP="00781088">
      <w:pPr>
        <w:ind w:left="709" w:right="233"/>
        <w:contextualSpacing/>
        <w:rPr>
          <w:rFonts w:cs="Tahoma"/>
          <w:szCs w:val="18"/>
          <w:lang w:eastAsia="en-US"/>
        </w:rPr>
      </w:pPr>
    </w:p>
    <w:p w14:paraId="1996441D" w14:textId="72183648" w:rsidR="00781088" w:rsidRDefault="00781088" w:rsidP="003B70AB">
      <w:pPr>
        <w:numPr>
          <w:ilvl w:val="0"/>
          <w:numId w:val="34"/>
        </w:numPr>
        <w:tabs>
          <w:tab w:val="clear" w:pos="1065"/>
          <w:tab w:val="num" w:pos="720"/>
        </w:tabs>
        <w:ind w:left="1060" w:right="153" w:hanging="703"/>
        <w:rPr>
          <w:rFonts w:cs="Tahoma"/>
          <w:b/>
          <w:caps/>
          <w:szCs w:val="18"/>
        </w:rPr>
      </w:pPr>
      <w:r w:rsidRPr="00240342">
        <w:rPr>
          <w:rFonts w:cs="Tahoma"/>
          <w:b/>
          <w:caps/>
          <w:szCs w:val="18"/>
        </w:rPr>
        <w:t>OTRAS CONDICIONES ESPECIALES</w:t>
      </w:r>
    </w:p>
    <w:p w14:paraId="25E769B6" w14:textId="77777777" w:rsidR="00781088" w:rsidRPr="00240342" w:rsidRDefault="00781088" w:rsidP="00781088">
      <w:pPr>
        <w:ind w:left="1060" w:right="153"/>
        <w:rPr>
          <w:rFonts w:cs="Tahoma"/>
          <w:b/>
          <w:caps/>
          <w:szCs w:val="18"/>
        </w:rPr>
      </w:pPr>
    </w:p>
    <w:p w14:paraId="34BFBC1E" w14:textId="77777777" w:rsidR="00781088" w:rsidRPr="00240342" w:rsidRDefault="00781088" w:rsidP="003B70AB">
      <w:pPr>
        <w:pStyle w:val="Prrafodelista"/>
        <w:numPr>
          <w:ilvl w:val="0"/>
          <w:numId w:val="39"/>
        </w:numPr>
        <w:tabs>
          <w:tab w:val="clear" w:pos="1065"/>
        </w:tabs>
        <w:ind w:left="992" w:hanging="289"/>
        <w:rPr>
          <w:rFonts w:ascii="Verdana" w:hAnsi="Verdana" w:cs="Tahoma"/>
          <w:sz w:val="18"/>
          <w:szCs w:val="18"/>
        </w:rPr>
      </w:pPr>
      <w:r w:rsidRPr="00240342">
        <w:rPr>
          <w:rFonts w:ascii="Verdana" w:hAnsi="Verdana" w:cs="Tahoma"/>
          <w:sz w:val="18"/>
          <w:szCs w:val="18"/>
        </w:rPr>
        <w:t>Los documentos, informes, etc. que sean realizados por el CONSULTOR, así como todo material que genere durante la prestación de sus servicios, son propiedad de ENDE, y en consecuencia deberán ser entregados al responsable de área Jefe de la Unidad Jurídica a la finalización de la prestación del servicio junto con su informe final, quedando éste prohibido de divulgarlo a terceros, a menos que cuente con un pronunciamiento escrito por parte de ENDE en sentido contrario.</w:t>
      </w:r>
    </w:p>
    <w:p w14:paraId="3AA08B7D" w14:textId="77777777" w:rsidR="00781088" w:rsidRPr="00240342" w:rsidRDefault="00781088" w:rsidP="00781088">
      <w:pPr>
        <w:pStyle w:val="Prrafodelista"/>
        <w:ind w:left="992"/>
        <w:rPr>
          <w:rFonts w:ascii="Verdana" w:hAnsi="Verdana" w:cs="Tahoma"/>
          <w:sz w:val="18"/>
          <w:szCs w:val="18"/>
        </w:rPr>
      </w:pPr>
    </w:p>
    <w:p w14:paraId="3C1403EA" w14:textId="77777777" w:rsidR="00781088" w:rsidRPr="00240342" w:rsidRDefault="00781088" w:rsidP="003B70AB">
      <w:pPr>
        <w:pStyle w:val="Prrafodelista1"/>
        <w:numPr>
          <w:ilvl w:val="0"/>
          <w:numId w:val="39"/>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BO"/>
        </w:rPr>
      </w:pPr>
      <w:r w:rsidRPr="00240342">
        <w:rPr>
          <w:rFonts w:ascii="Verdana" w:hAnsi="Verdana" w:cs="Tahoma"/>
          <w:b/>
          <w:color w:val="000000" w:themeColor="text1"/>
          <w:sz w:val="18"/>
          <w:szCs w:val="18"/>
          <w:lang w:val="es-BO"/>
        </w:rPr>
        <w:lastRenderedPageBreak/>
        <w:t>ENDE</w:t>
      </w:r>
      <w:r w:rsidRPr="00240342">
        <w:rPr>
          <w:rFonts w:ascii="Verdana" w:hAnsi="Verdana" w:cs="Tahoma"/>
          <w:color w:val="000000" w:themeColor="text1"/>
          <w:sz w:val="18"/>
          <w:szCs w:val="18"/>
          <w:lang w:val="es-BO"/>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240342">
        <w:rPr>
          <w:rFonts w:ascii="Verdana" w:hAnsi="Verdana" w:cs="Tahoma"/>
          <w:b/>
          <w:color w:val="000000" w:themeColor="text1"/>
          <w:sz w:val="18"/>
          <w:szCs w:val="18"/>
          <w:lang w:val="es-BO"/>
        </w:rPr>
        <w:t>CONSULTOR</w:t>
      </w:r>
      <w:r w:rsidRPr="00240342">
        <w:rPr>
          <w:rFonts w:ascii="Verdana" w:hAnsi="Verdana" w:cs="Tahoma"/>
          <w:color w:val="000000" w:themeColor="text1"/>
          <w:sz w:val="18"/>
          <w:szCs w:val="18"/>
          <w:lang w:val="es-BO"/>
        </w:rPr>
        <w:t xml:space="preserve"> por día de servicio efectivamente prestado, el cual solamente será vigente para cada gestión fiscal aprobada por la norma legal correspondiente que autorice su pago.</w:t>
      </w:r>
    </w:p>
    <w:p w14:paraId="66E7091D" w14:textId="77777777" w:rsidR="00781088" w:rsidRPr="00240342" w:rsidRDefault="00781088" w:rsidP="00781088">
      <w:pPr>
        <w:pStyle w:val="Prrafodelista1"/>
        <w:autoSpaceDE w:val="0"/>
        <w:autoSpaceDN w:val="0"/>
        <w:adjustRightInd w:val="0"/>
        <w:ind w:left="993" w:right="232" w:hanging="288"/>
        <w:contextualSpacing/>
        <w:jc w:val="both"/>
        <w:rPr>
          <w:rFonts w:ascii="Verdana" w:hAnsi="Verdana" w:cs="Tahoma"/>
          <w:color w:val="000000" w:themeColor="text1"/>
          <w:sz w:val="18"/>
          <w:szCs w:val="18"/>
          <w:lang w:val="es-BO"/>
        </w:rPr>
      </w:pPr>
    </w:p>
    <w:p w14:paraId="485586F6" w14:textId="77777777" w:rsidR="00781088" w:rsidRPr="00240342" w:rsidRDefault="00781088" w:rsidP="003B70AB">
      <w:pPr>
        <w:pStyle w:val="Prrafodelista1"/>
        <w:numPr>
          <w:ilvl w:val="0"/>
          <w:numId w:val="39"/>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BO"/>
        </w:rPr>
      </w:pPr>
      <w:r w:rsidRPr="00240342">
        <w:rPr>
          <w:rFonts w:ascii="Verdana" w:hAnsi="Verdana" w:cs="Tahoma"/>
          <w:color w:val="000000" w:themeColor="text1"/>
          <w:sz w:val="18"/>
          <w:szCs w:val="18"/>
          <w:lang w:val="es-BO"/>
        </w:rPr>
        <w:t xml:space="preserve">El </w:t>
      </w:r>
      <w:r w:rsidRPr="00240342">
        <w:rPr>
          <w:rFonts w:ascii="Verdana" w:hAnsi="Verdana" w:cs="Tahoma"/>
          <w:b/>
          <w:color w:val="000000" w:themeColor="text1"/>
          <w:sz w:val="18"/>
          <w:szCs w:val="18"/>
          <w:lang w:val="es-BO"/>
        </w:rPr>
        <w:t xml:space="preserve">CONSULTOR </w:t>
      </w:r>
      <w:r w:rsidRPr="00240342">
        <w:rPr>
          <w:rFonts w:ascii="Verdana" w:hAnsi="Verdana" w:cs="Tahoma"/>
          <w:color w:val="000000" w:themeColor="text1"/>
          <w:sz w:val="18"/>
          <w:szCs w:val="18"/>
          <w:lang w:val="es-BO"/>
        </w:rPr>
        <w:t xml:space="preserve">podrá recibir capacitación técnica de acuerdo a las funciones a ser desempeñadas, en tanto dure la relación contractual. Esta capacitación no incluye la formación académica de pre y post grado. </w:t>
      </w:r>
    </w:p>
    <w:p w14:paraId="142754A6" w14:textId="77777777" w:rsidR="00781088" w:rsidRPr="00240342" w:rsidRDefault="00781088" w:rsidP="00781088">
      <w:pPr>
        <w:pStyle w:val="Prrafodelista1"/>
        <w:autoSpaceDE w:val="0"/>
        <w:autoSpaceDN w:val="0"/>
        <w:adjustRightInd w:val="0"/>
        <w:ind w:left="0" w:right="232"/>
        <w:contextualSpacing/>
        <w:jc w:val="both"/>
        <w:rPr>
          <w:rFonts w:ascii="Verdana" w:hAnsi="Verdana" w:cs="Tahoma"/>
          <w:color w:val="000000" w:themeColor="text1"/>
          <w:sz w:val="18"/>
          <w:szCs w:val="18"/>
          <w:lang w:val="es-BO"/>
        </w:rPr>
      </w:pPr>
    </w:p>
    <w:p w14:paraId="43E73082" w14:textId="77777777" w:rsidR="00781088" w:rsidRPr="00240342" w:rsidRDefault="00781088" w:rsidP="003B70AB">
      <w:pPr>
        <w:pStyle w:val="Prrafodelista1"/>
        <w:numPr>
          <w:ilvl w:val="0"/>
          <w:numId w:val="39"/>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BO"/>
        </w:rPr>
      </w:pPr>
      <w:r w:rsidRPr="00240342">
        <w:rPr>
          <w:rFonts w:ascii="Verdana" w:hAnsi="Verdana" w:cs="Tahoma"/>
          <w:color w:val="000000" w:themeColor="text1"/>
          <w:sz w:val="18"/>
          <w:szCs w:val="18"/>
          <w:lang w:val="es-BO"/>
        </w:rPr>
        <w:t>El consultor deberá presentar en un plazo no mayor a 30 días calendario, copia legalizada del Título en Provisión Nacional, para la actualización de su file en la Unidad Talento Humano.</w:t>
      </w:r>
    </w:p>
    <w:p w14:paraId="2BFB1928" w14:textId="5E0DB917" w:rsidR="00610502" w:rsidRDefault="00610502" w:rsidP="00781088">
      <w:pPr>
        <w:jc w:val="center"/>
        <w:rPr>
          <w:rFonts w:cs="Arial"/>
          <w:b/>
          <w:szCs w:val="18"/>
          <w:lang w:val="es-BO"/>
        </w:rPr>
      </w:pPr>
    </w:p>
    <w:p w14:paraId="4F82999F" w14:textId="604C42AD" w:rsidR="00F73945" w:rsidRDefault="00F73945" w:rsidP="00781088">
      <w:pPr>
        <w:jc w:val="center"/>
        <w:rPr>
          <w:rFonts w:cs="Arial"/>
          <w:b/>
          <w:szCs w:val="18"/>
          <w:lang w:val="es-BO"/>
        </w:rPr>
      </w:pPr>
    </w:p>
    <w:p w14:paraId="68A6BF7C" w14:textId="600CF3AD" w:rsidR="00F73945" w:rsidRDefault="00F73945" w:rsidP="00781088">
      <w:pPr>
        <w:jc w:val="center"/>
        <w:rPr>
          <w:rFonts w:cs="Arial"/>
          <w:b/>
          <w:szCs w:val="18"/>
          <w:lang w:val="es-BO"/>
        </w:rPr>
      </w:pPr>
    </w:p>
    <w:p w14:paraId="6BED28CF" w14:textId="04437BCC" w:rsidR="00F73945" w:rsidRDefault="00F73945" w:rsidP="00781088">
      <w:pPr>
        <w:jc w:val="center"/>
        <w:rPr>
          <w:rFonts w:cs="Arial"/>
          <w:b/>
          <w:szCs w:val="18"/>
          <w:lang w:val="es-BO"/>
        </w:rPr>
      </w:pPr>
    </w:p>
    <w:p w14:paraId="2BF0F87C" w14:textId="56796970" w:rsidR="00F73945" w:rsidRDefault="00F73945" w:rsidP="00781088">
      <w:pPr>
        <w:jc w:val="center"/>
        <w:rPr>
          <w:rFonts w:cs="Arial"/>
          <w:b/>
          <w:szCs w:val="18"/>
          <w:lang w:val="es-BO"/>
        </w:rPr>
      </w:pPr>
    </w:p>
    <w:p w14:paraId="0ACED6F7" w14:textId="3C197D13" w:rsidR="00F73945" w:rsidRDefault="00F73945" w:rsidP="00781088">
      <w:pPr>
        <w:jc w:val="center"/>
        <w:rPr>
          <w:rFonts w:cs="Arial"/>
          <w:b/>
          <w:szCs w:val="18"/>
          <w:lang w:val="es-BO"/>
        </w:rPr>
      </w:pPr>
    </w:p>
    <w:p w14:paraId="38E01659" w14:textId="07C62303" w:rsidR="00F73945" w:rsidRDefault="00F73945" w:rsidP="00781088">
      <w:pPr>
        <w:jc w:val="center"/>
        <w:rPr>
          <w:rFonts w:cs="Arial"/>
          <w:b/>
          <w:szCs w:val="18"/>
          <w:lang w:val="es-BO"/>
        </w:rPr>
      </w:pPr>
    </w:p>
    <w:p w14:paraId="5739D2ED" w14:textId="605DA7B6" w:rsidR="00F73945" w:rsidRDefault="00F73945" w:rsidP="00781088">
      <w:pPr>
        <w:jc w:val="center"/>
        <w:rPr>
          <w:rFonts w:cs="Arial"/>
          <w:b/>
          <w:szCs w:val="18"/>
          <w:lang w:val="es-BO"/>
        </w:rPr>
      </w:pPr>
    </w:p>
    <w:p w14:paraId="03F7D440" w14:textId="55965AA3" w:rsidR="00F73945" w:rsidRDefault="00F73945" w:rsidP="00781088">
      <w:pPr>
        <w:jc w:val="center"/>
        <w:rPr>
          <w:rFonts w:cs="Arial"/>
          <w:b/>
          <w:szCs w:val="18"/>
          <w:lang w:val="es-BO"/>
        </w:rPr>
      </w:pPr>
    </w:p>
    <w:p w14:paraId="042012AF" w14:textId="5D797387" w:rsidR="00F73945" w:rsidRDefault="00F73945" w:rsidP="00781088">
      <w:pPr>
        <w:jc w:val="center"/>
        <w:rPr>
          <w:rFonts w:cs="Arial"/>
          <w:b/>
          <w:szCs w:val="18"/>
          <w:lang w:val="es-BO"/>
        </w:rPr>
      </w:pPr>
    </w:p>
    <w:p w14:paraId="1751E57A" w14:textId="3BDD2E38" w:rsidR="00F73945" w:rsidRDefault="00F73945" w:rsidP="00781088">
      <w:pPr>
        <w:jc w:val="center"/>
        <w:rPr>
          <w:rFonts w:cs="Arial"/>
          <w:b/>
          <w:szCs w:val="18"/>
          <w:lang w:val="es-BO"/>
        </w:rPr>
      </w:pPr>
    </w:p>
    <w:p w14:paraId="2F42FD53" w14:textId="37FD30F8" w:rsidR="00F73945" w:rsidRDefault="00F73945" w:rsidP="00781088">
      <w:pPr>
        <w:jc w:val="center"/>
        <w:rPr>
          <w:rFonts w:cs="Arial"/>
          <w:b/>
          <w:szCs w:val="18"/>
          <w:lang w:val="es-BO"/>
        </w:rPr>
      </w:pPr>
    </w:p>
    <w:p w14:paraId="074C6F71" w14:textId="1A5BF142" w:rsidR="00F73945" w:rsidRDefault="00F73945" w:rsidP="00781088">
      <w:pPr>
        <w:jc w:val="center"/>
        <w:rPr>
          <w:rFonts w:cs="Arial"/>
          <w:b/>
          <w:szCs w:val="18"/>
          <w:lang w:val="es-BO"/>
        </w:rPr>
      </w:pPr>
    </w:p>
    <w:p w14:paraId="54433516" w14:textId="31586B1A" w:rsidR="00F73945" w:rsidRDefault="00F73945" w:rsidP="00781088">
      <w:pPr>
        <w:jc w:val="center"/>
        <w:rPr>
          <w:rFonts w:cs="Arial"/>
          <w:b/>
          <w:szCs w:val="18"/>
          <w:lang w:val="es-BO"/>
        </w:rPr>
      </w:pPr>
    </w:p>
    <w:p w14:paraId="2811A3AE" w14:textId="47C11EE1" w:rsidR="00F73945" w:rsidRDefault="00F73945" w:rsidP="00781088">
      <w:pPr>
        <w:jc w:val="center"/>
        <w:rPr>
          <w:rFonts w:cs="Arial"/>
          <w:b/>
          <w:szCs w:val="18"/>
          <w:lang w:val="es-BO"/>
        </w:rPr>
      </w:pPr>
    </w:p>
    <w:p w14:paraId="56CA8151" w14:textId="31CFE9A0" w:rsidR="00F73945" w:rsidRDefault="00F73945" w:rsidP="00781088">
      <w:pPr>
        <w:jc w:val="center"/>
        <w:rPr>
          <w:rFonts w:cs="Arial"/>
          <w:b/>
          <w:szCs w:val="18"/>
          <w:lang w:val="es-BO"/>
        </w:rPr>
      </w:pPr>
    </w:p>
    <w:p w14:paraId="104279DE" w14:textId="6149EBD9" w:rsidR="00F73945" w:rsidRDefault="00F73945" w:rsidP="00781088">
      <w:pPr>
        <w:jc w:val="center"/>
        <w:rPr>
          <w:rFonts w:cs="Arial"/>
          <w:b/>
          <w:szCs w:val="18"/>
          <w:lang w:val="es-BO"/>
        </w:rPr>
      </w:pPr>
    </w:p>
    <w:p w14:paraId="6BE9D87E" w14:textId="052352DD" w:rsidR="00F73945" w:rsidRDefault="00F73945" w:rsidP="00781088">
      <w:pPr>
        <w:jc w:val="center"/>
        <w:rPr>
          <w:rFonts w:cs="Arial"/>
          <w:b/>
          <w:szCs w:val="18"/>
          <w:lang w:val="es-BO"/>
        </w:rPr>
      </w:pPr>
    </w:p>
    <w:p w14:paraId="372E89C7" w14:textId="0F68788E" w:rsidR="00F73945" w:rsidRDefault="00F73945" w:rsidP="00781088">
      <w:pPr>
        <w:jc w:val="center"/>
        <w:rPr>
          <w:rFonts w:cs="Arial"/>
          <w:b/>
          <w:szCs w:val="18"/>
          <w:lang w:val="es-BO"/>
        </w:rPr>
      </w:pPr>
    </w:p>
    <w:p w14:paraId="35E58A39" w14:textId="41F46DBF" w:rsidR="00F73945" w:rsidRDefault="00F73945" w:rsidP="00781088">
      <w:pPr>
        <w:jc w:val="center"/>
        <w:rPr>
          <w:rFonts w:cs="Arial"/>
          <w:b/>
          <w:szCs w:val="18"/>
          <w:lang w:val="es-BO"/>
        </w:rPr>
      </w:pPr>
    </w:p>
    <w:p w14:paraId="59230556" w14:textId="2F90A2FD" w:rsidR="00F73945" w:rsidRDefault="00F73945" w:rsidP="00781088">
      <w:pPr>
        <w:jc w:val="center"/>
        <w:rPr>
          <w:rFonts w:cs="Arial"/>
          <w:b/>
          <w:szCs w:val="18"/>
          <w:lang w:val="es-BO"/>
        </w:rPr>
      </w:pPr>
    </w:p>
    <w:p w14:paraId="5AC98938" w14:textId="00A203DC" w:rsidR="00F73945" w:rsidRDefault="00F73945" w:rsidP="00781088">
      <w:pPr>
        <w:jc w:val="center"/>
        <w:rPr>
          <w:rFonts w:cs="Arial"/>
          <w:b/>
          <w:szCs w:val="18"/>
          <w:lang w:val="es-BO"/>
        </w:rPr>
      </w:pPr>
    </w:p>
    <w:p w14:paraId="627AD295" w14:textId="1CED78CC" w:rsidR="00F73945" w:rsidRDefault="00F73945" w:rsidP="00781088">
      <w:pPr>
        <w:jc w:val="center"/>
        <w:rPr>
          <w:rFonts w:cs="Arial"/>
          <w:b/>
          <w:szCs w:val="18"/>
          <w:lang w:val="es-BO"/>
        </w:rPr>
      </w:pPr>
    </w:p>
    <w:p w14:paraId="5D3FE0CE" w14:textId="76A02F9A" w:rsidR="00F73945" w:rsidRDefault="00F73945" w:rsidP="00781088">
      <w:pPr>
        <w:jc w:val="center"/>
        <w:rPr>
          <w:rFonts w:cs="Arial"/>
          <w:b/>
          <w:szCs w:val="18"/>
          <w:lang w:val="es-BO"/>
        </w:rPr>
      </w:pPr>
    </w:p>
    <w:p w14:paraId="7A4F0EF1" w14:textId="45FD3840" w:rsidR="00F73945" w:rsidRDefault="00F73945" w:rsidP="00781088">
      <w:pPr>
        <w:jc w:val="center"/>
        <w:rPr>
          <w:rFonts w:cs="Arial"/>
          <w:b/>
          <w:szCs w:val="18"/>
          <w:lang w:val="es-BO"/>
        </w:rPr>
      </w:pPr>
    </w:p>
    <w:p w14:paraId="1E63BD1A" w14:textId="735A5DB7" w:rsidR="00F73945" w:rsidRDefault="00F73945" w:rsidP="00781088">
      <w:pPr>
        <w:jc w:val="center"/>
        <w:rPr>
          <w:rFonts w:cs="Arial"/>
          <w:b/>
          <w:szCs w:val="18"/>
          <w:lang w:val="es-BO"/>
        </w:rPr>
      </w:pPr>
    </w:p>
    <w:p w14:paraId="6CCA3C6D" w14:textId="257D00AF" w:rsidR="00F73945" w:rsidRDefault="00F73945" w:rsidP="00781088">
      <w:pPr>
        <w:jc w:val="center"/>
        <w:rPr>
          <w:rFonts w:cs="Arial"/>
          <w:b/>
          <w:szCs w:val="18"/>
          <w:lang w:val="es-BO"/>
        </w:rPr>
      </w:pPr>
    </w:p>
    <w:p w14:paraId="47900062" w14:textId="7A6B7C06" w:rsidR="00F73945" w:rsidRDefault="00F73945" w:rsidP="00781088">
      <w:pPr>
        <w:jc w:val="center"/>
        <w:rPr>
          <w:rFonts w:cs="Arial"/>
          <w:b/>
          <w:szCs w:val="18"/>
          <w:lang w:val="es-BO"/>
        </w:rPr>
      </w:pPr>
    </w:p>
    <w:p w14:paraId="0881FCE0" w14:textId="7DCED93D" w:rsidR="00F73945" w:rsidRDefault="00F73945" w:rsidP="00781088">
      <w:pPr>
        <w:jc w:val="center"/>
        <w:rPr>
          <w:rFonts w:cs="Arial"/>
          <w:b/>
          <w:szCs w:val="18"/>
          <w:lang w:val="es-BO"/>
        </w:rPr>
      </w:pPr>
    </w:p>
    <w:p w14:paraId="0370FE63" w14:textId="20DBCDF2" w:rsidR="00F73945" w:rsidRDefault="00F73945" w:rsidP="00781088">
      <w:pPr>
        <w:jc w:val="center"/>
        <w:rPr>
          <w:rFonts w:cs="Arial"/>
          <w:b/>
          <w:szCs w:val="18"/>
          <w:lang w:val="es-BO"/>
        </w:rPr>
      </w:pPr>
    </w:p>
    <w:p w14:paraId="2B787650" w14:textId="475F93C8" w:rsidR="00F73945" w:rsidRDefault="00F73945" w:rsidP="00781088">
      <w:pPr>
        <w:jc w:val="center"/>
        <w:rPr>
          <w:rFonts w:cs="Arial"/>
          <w:b/>
          <w:szCs w:val="18"/>
          <w:lang w:val="es-BO"/>
        </w:rPr>
      </w:pPr>
    </w:p>
    <w:p w14:paraId="38B54CC1" w14:textId="1E4E4D93" w:rsidR="00F73945" w:rsidRDefault="00F73945" w:rsidP="00781088">
      <w:pPr>
        <w:jc w:val="center"/>
        <w:rPr>
          <w:rFonts w:cs="Arial"/>
          <w:b/>
          <w:szCs w:val="18"/>
          <w:lang w:val="es-BO"/>
        </w:rPr>
      </w:pPr>
    </w:p>
    <w:p w14:paraId="3D02C27D" w14:textId="2DEC1731" w:rsidR="00F73945" w:rsidRDefault="00F73945" w:rsidP="00781088">
      <w:pPr>
        <w:jc w:val="center"/>
        <w:rPr>
          <w:rFonts w:cs="Arial"/>
          <w:b/>
          <w:szCs w:val="18"/>
          <w:lang w:val="es-BO"/>
        </w:rPr>
      </w:pPr>
    </w:p>
    <w:p w14:paraId="55428E36" w14:textId="75569E88" w:rsidR="00F73945" w:rsidRDefault="00F73945" w:rsidP="00781088">
      <w:pPr>
        <w:jc w:val="center"/>
        <w:rPr>
          <w:rFonts w:cs="Arial"/>
          <w:b/>
          <w:szCs w:val="18"/>
          <w:lang w:val="es-BO"/>
        </w:rPr>
      </w:pPr>
    </w:p>
    <w:p w14:paraId="170CBD59" w14:textId="5EC8AF36" w:rsidR="00F73945" w:rsidRDefault="00F73945" w:rsidP="00781088">
      <w:pPr>
        <w:jc w:val="center"/>
        <w:rPr>
          <w:rFonts w:cs="Arial"/>
          <w:b/>
          <w:szCs w:val="18"/>
          <w:lang w:val="es-BO"/>
        </w:rPr>
      </w:pPr>
    </w:p>
    <w:p w14:paraId="53F68714" w14:textId="33A8E9A7" w:rsidR="00F73945" w:rsidRDefault="00F73945" w:rsidP="00781088">
      <w:pPr>
        <w:jc w:val="center"/>
        <w:rPr>
          <w:rFonts w:cs="Arial"/>
          <w:b/>
          <w:szCs w:val="18"/>
          <w:lang w:val="es-BO"/>
        </w:rPr>
      </w:pPr>
    </w:p>
    <w:p w14:paraId="721867E8" w14:textId="2D5730FC" w:rsidR="00F73945" w:rsidRDefault="00F73945" w:rsidP="00781088">
      <w:pPr>
        <w:jc w:val="center"/>
        <w:rPr>
          <w:rFonts w:cs="Arial"/>
          <w:b/>
          <w:szCs w:val="18"/>
          <w:lang w:val="es-BO"/>
        </w:rPr>
      </w:pPr>
    </w:p>
    <w:p w14:paraId="04FEF736" w14:textId="445E86EB" w:rsidR="00F73945" w:rsidRDefault="00F73945" w:rsidP="00781088">
      <w:pPr>
        <w:jc w:val="center"/>
        <w:rPr>
          <w:rFonts w:cs="Arial"/>
          <w:b/>
          <w:szCs w:val="18"/>
          <w:lang w:val="es-BO"/>
        </w:rPr>
      </w:pPr>
    </w:p>
    <w:p w14:paraId="796AB6F7" w14:textId="559B0F8F" w:rsidR="00F73945" w:rsidRDefault="00F73945" w:rsidP="00781088">
      <w:pPr>
        <w:jc w:val="center"/>
        <w:rPr>
          <w:rFonts w:cs="Arial"/>
          <w:b/>
          <w:szCs w:val="18"/>
          <w:lang w:val="es-BO"/>
        </w:rPr>
      </w:pPr>
    </w:p>
    <w:p w14:paraId="38B0B4CB" w14:textId="276AD23C" w:rsidR="003A5778" w:rsidRDefault="003A5778" w:rsidP="00781088">
      <w:pPr>
        <w:jc w:val="center"/>
        <w:rPr>
          <w:rFonts w:cs="Arial"/>
          <w:b/>
          <w:szCs w:val="18"/>
          <w:lang w:val="es-BO"/>
        </w:rPr>
      </w:pPr>
    </w:p>
    <w:p w14:paraId="4810199E" w14:textId="2CB3A9BA" w:rsidR="00781088" w:rsidRDefault="00781088" w:rsidP="00781088">
      <w:pPr>
        <w:jc w:val="center"/>
        <w:rPr>
          <w:rFonts w:cs="Arial"/>
          <w:b/>
          <w:szCs w:val="18"/>
          <w:lang w:val="es-BO"/>
        </w:rPr>
      </w:pPr>
    </w:p>
    <w:p w14:paraId="03830A8F" w14:textId="5538B616" w:rsidR="00781088" w:rsidRDefault="00781088" w:rsidP="00781088">
      <w:pPr>
        <w:jc w:val="center"/>
        <w:rPr>
          <w:rFonts w:cs="Arial"/>
          <w:b/>
          <w:szCs w:val="18"/>
          <w:lang w:val="es-BO"/>
        </w:rPr>
      </w:pPr>
    </w:p>
    <w:p w14:paraId="7BAE5549" w14:textId="77777777" w:rsidR="00781088" w:rsidRDefault="00781088" w:rsidP="00781088">
      <w:pPr>
        <w:jc w:val="center"/>
        <w:rPr>
          <w:rFonts w:cs="Arial"/>
          <w:b/>
          <w:szCs w:val="18"/>
          <w:lang w:val="es-BO"/>
        </w:rPr>
      </w:pPr>
    </w:p>
    <w:p w14:paraId="4ED80C4C" w14:textId="77777777" w:rsidR="00F73945" w:rsidRDefault="00F73945" w:rsidP="00781088">
      <w:pPr>
        <w:jc w:val="center"/>
        <w:rPr>
          <w:rFonts w:cs="Arial"/>
          <w:b/>
          <w:szCs w:val="18"/>
          <w:lang w:val="es-BO"/>
        </w:rPr>
      </w:pPr>
    </w:p>
    <w:p w14:paraId="797E5CD3" w14:textId="77777777" w:rsidR="00610502" w:rsidRDefault="00610502" w:rsidP="00781088">
      <w:pPr>
        <w:jc w:val="center"/>
        <w:rPr>
          <w:rFonts w:cs="Arial"/>
          <w:b/>
          <w:szCs w:val="18"/>
          <w:lang w:val="es-BO"/>
        </w:rPr>
      </w:pPr>
    </w:p>
    <w:p w14:paraId="71A65EE0" w14:textId="0832E3FC" w:rsidR="00610502" w:rsidRPr="00271CE1" w:rsidRDefault="00610502" w:rsidP="00781088">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Pr>
          <w:rFonts w:ascii="Verdana" w:hAnsi="Verdana"/>
          <w:color w:val="FF0000"/>
          <w:szCs w:val="20"/>
          <w:lang w:val="es-BO"/>
        </w:rPr>
        <w:t>2</w:t>
      </w:r>
      <w:r w:rsidRPr="00271CE1">
        <w:rPr>
          <w:rFonts w:ascii="Verdana" w:hAnsi="Verdana"/>
          <w:color w:val="FF0000"/>
          <w:szCs w:val="20"/>
          <w:lang w:val="es-BO"/>
        </w:rPr>
        <w:t xml:space="preserve">: </w:t>
      </w:r>
      <w:r w:rsidR="00146DF3">
        <w:rPr>
          <w:rFonts w:ascii="Verdana" w:hAnsi="Verdana"/>
          <w:color w:val="FF0000"/>
          <w:szCs w:val="20"/>
          <w:lang w:val="es-BO"/>
        </w:rPr>
        <w:t>AUXILIATURA TECNICA ADMINISTRATIVA NIVEL I</w:t>
      </w:r>
      <w:r w:rsidR="00F73945">
        <w:rPr>
          <w:rFonts w:ascii="Verdana" w:hAnsi="Verdana"/>
          <w:color w:val="FF0000"/>
          <w:szCs w:val="20"/>
          <w:lang w:val="es-BO"/>
        </w:rPr>
        <w:t>I</w:t>
      </w:r>
      <w:r w:rsidRPr="00271CE1">
        <w:rPr>
          <w:rFonts w:ascii="Verdana" w:hAnsi="Verdana"/>
          <w:color w:val="FF0000"/>
          <w:szCs w:val="20"/>
          <w:lang w:val="es-BO"/>
        </w:rPr>
        <w:t xml:space="preserve"> – U</w:t>
      </w:r>
      <w:r w:rsidR="003A5778">
        <w:rPr>
          <w:rFonts w:ascii="Verdana" w:hAnsi="Verdana"/>
          <w:color w:val="FF0000"/>
          <w:szCs w:val="20"/>
          <w:lang w:val="es-BO"/>
        </w:rPr>
        <w:t>JUR</w:t>
      </w:r>
      <w:r w:rsidRPr="00271CE1">
        <w:rPr>
          <w:rFonts w:ascii="Verdana" w:hAnsi="Verdana"/>
          <w:color w:val="FF0000"/>
          <w:szCs w:val="20"/>
          <w:lang w:val="es-BO"/>
        </w:rPr>
        <w:t xml:space="preserve"> 1</w:t>
      </w:r>
    </w:p>
    <w:p w14:paraId="69390510" w14:textId="77777777" w:rsidR="00610502" w:rsidRDefault="00610502" w:rsidP="00781088">
      <w:pPr>
        <w:jc w:val="center"/>
        <w:rPr>
          <w:rFonts w:cs="Arial"/>
          <w:b/>
          <w:szCs w:val="18"/>
          <w:lang w:val="es-BO"/>
        </w:rPr>
      </w:pPr>
    </w:p>
    <w:p w14:paraId="457D2C2B" w14:textId="77777777" w:rsidR="00781088" w:rsidRPr="00DB7C20" w:rsidRDefault="00781088" w:rsidP="00781088">
      <w:pPr>
        <w:ind w:left="360" w:right="153"/>
        <w:rPr>
          <w:rFonts w:cs="Tahoma"/>
          <w:b/>
          <w:caps/>
          <w:color w:val="000000"/>
          <w:szCs w:val="18"/>
        </w:rPr>
      </w:pPr>
    </w:p>
    <w:p w14:paraId="6E144E0D" w14:textId="77777777" w:rsidR="00781088" w:rsidRPr="00845D3B" w:rsidRDefault="00781088" w:rsidP="003B70AB">
      <w:pPr>
        <w:numPr>
          <w:ilvl w:val="0"/>
          <w:numId w:val="45"/>
        </w:numPr>
        <w:tabs>
          <w:tab w:val="clear" w:pos="1065"/>
          <w:tab w:val="num" w:pos="720"/>
          <w:tab w:val="num" w:pos="1636"/>
        </w:tabs>
        <w:ind w:left="1060" w:right="153" w:hanging="703"/>
        <w:rPr>
          <w:rFonts w:cs="Tahoma"/>
          <w:b/>
          <w:caps/>
          <w:color w:val="000000"/>
          <w:szCs w:val="18"/>
        </w:rPr>
      </w:pPr>
      <w:r w:rsidRPr="00DB7C20">
        <w:rPr>
          <w:rFonts w:cs="Tahoma"/>
          <w:b/>
          <w:color w:val="000000"/>
          <w:szCs w:val="18"/>
        </w:rPr>
        <w:t>ANTECEDENTES</w:t>
      </w:r>
    </w:p>
    <w:p w14:paraId="4BB8E407" w14:textId="77777777" w:rsidR="00781088" w:rsidRDefault="00781088" w:rsidP="00781088">
      <w:pPr>
        <w:ind w:left="709" w:right="232"/>
        <w:rPr>
          <w:rFonts w:cs="Tahoma"/>
          <w:color w:val="000000"/>
          <w:szCs w:val="18"/>
        </w:rPr>
      </w:pPr>
    </w:p>
    <w:p w14:paraId="1C034029" w14:textId="69A72164" w:rsidR="00781088" w:rsidRPr="00DB7C20" w:rsidRDefault="00781088" w:rsidP="00781088">
      <w:pPr>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la </w:t>
      </w:r>
      <w:r>
        <w:rPr>
          <w:rFonts w:cs="Tahoma"/>
          <w:color w:val="000000"/>
          <w:szCs w:val="18"/>
        </w:rPr>
        <w:t>Unidad Jurídica</w:t>
      </w:r>
      <w:r w:rsidRPr="00DB7C20">
        <w:rPr>
          <w:rFonts w:cs="Tahoma"/>
          <w:color w:val="000000"/>
          <w:szCs w:val="18"/>
        </w:rPr>
        <w:t>, requiere contratar a un Consultor Individual que cumpla con la experienc</w:t>
      </w:r>
      <w:r>
        <w:rPr>
          <w:rFonts w:cs="Tahoma"/>
          <w:color w:val="000000"/>
          <w:szCs w:val="18"/>
        </w:rPr>
        <w:t>ia y formación establecida en los</w:t>
      </w:r>
      <w:r w:rsidRPr="00DB7C20">
        <w:rPr>
          <w:rFonts w:cs="Tahoma"/>
          <w:color w:val="000000"/>
          <w:szCs w:val="18"/>
        </w:rPr>
        <w:t xml:space="preserve"> presente</w:t>
      </w:r>
      <w:r>
        <w:rPr>
          <w:rFonts w:cs="Tahoma"/>
          <w:color w:val="000000"/>
          <w:szCs w:val="18"/>
        </w:rPr>
        <w:t>s</w:t>
      </w:r>
      <w:r w:rsidRPr="00DB7C20">
        <w:rPr>
          <w:rFonts w:cs="Tahoma"/>
          <w:color w:val="000000"/>
          <w:szCs w:val="18"/>
        </w:rPr>
        <w:t xml:space="preserve"> </w:t>
      </w:r>
      <w:r>
        <w:rPr>
          <w:rFonts w:cs="Tahoma"/>
          <w:color w:val="000000"/>
          <w:szCs w:val="18"/>
        </w:rPr>
        <w:t>Términos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43C12D0D" w14:textId="77777777" w:rsidR="00781088" w:rsidRPr="00DB7C20" w:rsidRDefault="00781088" w:rsidP="00781088">
      <w:pPr>
        <w:ind w:left="360" w:right="153"/>
        <w:rPr>
          <w:rFonts w:cs="Tahoma"/>
          <w:b/>
          <w:caps/>
          <w:color w:val="000000"/>
          <w:szCs w:val="18"/>
        </w:rPr>
      </w:pPr>
      <w:r w:rsidRPr="00DB7C20">
        <w:rPr>
          <w:rFonts w:cs="Tahoma"/>
          <w:b/>
          <w:color w:val="000000"/>
          <w:szCs w:val="18"/>
        </w:rPr>
        <w:t xml:space="preserve"> </w:t>
      </w:r>
    </w:p>
    <w:p w14:paraId="64EA227D" w14:textId="77777777" w:rsidR="00781088" w:rsidRPr="0095325E" w:rsidRDefault="00781088" w:rsidP="003B70AB">
      <w:pPr>
        <w:numPr>
          <w:ilvl w:val="0"/>
          <w:numId w:val="45"/>
        </w:numPr>
        <w:tabs>
          <w:tab w:val="clear" w:pos="1065"/>
          <w:tab w:val="num" w:pos="720"/>
          <w:tab w:val="num" w:pos="1636"/>
        </w:tabs>
        <w:ind w:left="1060" w:right="153" w:hanging="703"/>
        <w:rPr>
          <w:rFonts w:cs="Tahoma"/>
          <w:b/>
          <w:color w:val="000000"/>
          <w:szCs w:val="18"/>
        </w:rPr>
      </w:pPr>
      <w:r w:rsidRPr="00DB7C20">
        <w:rPr>
          <w:rFonts w:cs="Tahoma"/>
          <w:b/>
          <w:color w:val="000000"/>
          <w:szCs w:val="18"/>
        </w:rPr>
        <w:t>OBJETO DE LA CONSULTO</w:t>
      </w:r>
      <w:r>
        <w:rPr>
          <w:rFonts w:cs="Tahoma"/>
          <w:b/>
          <w:color w:val="000000"/>
          <w:szCs w:val="18"/>
        </w:rPr>
        <w:t>RÍ</w:t>
      </w:r>
      <w:r w:rsidRPr="00DB7C20">
        <w:rPr>
          <w:rFonts w:cs="Tahoma"/>
          <w:b/>
          <w:color w:val="000000"/>
          <w:szCs w:val="18"/>
        </w:rPr>
        <w:t>A INDIVIDUAL</w:t>
      </w:r>
    </w:p>
    <w:p w14:paraId="0DD12A0A" w14:textId="77777777" w:rsidR="00781088" w:rsidRDefault="00781088" w:rsidP="00781088">
      <w:pPr>
        <w:ind w:left="709" w:right="232"/>
        <w:contextualSpacing/>
        <w:rPr>
          <w:rFonts w:cs="Tahoma"/>
          <w:color w:val="000000"/>
          <w:szCs w:val="18"/>
        </w:rPr>
      </w:pPr>
    </w:p>
    <w:p w14:paraId="0539FC4A" w14:textId="0F10AD33" w:rsidR="00781088" w:rsidRDefault="00781088" w:rsidP="00781088">
      <w:pPr>
        <w:ind w:left="709" w:right="232"/>
        <w:contextualSpacing/>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a través de</w:t>
      </w:r>
      <w:r>
        <w:rPr>
          <w:rFonts w:cs="Tahoma"/>
          <w:color w:val="000000"/>
          <w:szCs w:val="18"/>
        </w:rPr>
        <w:t xml:space="preserve"> la Unidad Jurídica requiere contratar los servicios de un consultor para cumplir con los requerimientos de la Contraloría General del Estado en cuanto a registro y remisión de contratos, Procesos de Contratación Directa, así como también generar archivos tanto digitales como físicos de todos los contratos generados por la Empresa, apoyo general a los requerimientos de la Unidad Jurídica, ingreso de información al Sistema de Asesoría Jurídica (SAJ).</w:t>
      </w:r>
    </w:p>
    <w:p w14:paraId="1C90656C" w14:textId="77777777" w:rsidR="00781088" w:rsidRDefault="00781088" w:rsidP="00781088">
      <w:pPr>
        <w:ind w:left="709" w:right="232"/>
        <w:contextualSpacing/>
        <w:rPr>
          <w:rFonts w:cs="Tahoma"/>
          <w:color w:val="000000"/>
          <w:szCs w:val="18"/>
        </w:rPr>
      </w:pPr>
    </w:p>
    <w:p w14:paraId="6A8F9F19" w14:textId="77777777" w:rsidR="00781088" w:rsidRPr="00DF798A" w:rsidRDefault="00781088" w:rsidP="00781088">
      <w:pPr>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22D76B22" w14:textId="77777777" w:rsidR="00781088" w:rsidRPr="0006706A" w:rsidRDefault="00781088" w:rsidP="00781088">
      <w:pPr>
        <w:ind w:left="709" w:right="232"/>
        <w:contextualSpacing/>
        <w:rPr>
          <w:rFonts w:cs="Tahoma"/>
          <w:caps/>
          <w:color w:val="000000"/>
          <w:szCs w:val="18"/>
        </w:rPr>
      </w:pPr>
    </w:p>
    <w:p w14:paraId="3D35C427" w14:textId="77777777" w:rsidR="00781088" w:rsidRPr="0095325E" w:rsidRDefault="00781088" w:rsidP="003B70AB">
      <w:pPr>
        <w:numPr>
          <w:ilvl w:val="0"/>
          <w:numId w:val="45"/>
        </w:numPr>
        <w:tabs>
          <w:tab w:val="clear" w:pos="1065"/>
          <w:tab w:val="num" w:pos="720"/>
          <w:tab w:val="num" w:pos="1636"/>
        </w:tabs>
        <w:ind w:left="1060" w:right="153" w:hanging="703"/>
        <w:rPr>
          <w:rFonts w:cs="Tahoma"/>
          <w:b/>
          <w:color w:val="000000"/>
          <w:szCs w:val="18"/>
        </w:rPr>
      </w:pPr>
      <w:r w:rsidRPr="0095325E">
        <w:rPr>
          <w:rFonts w:cs="Tahoma"/>
          <w:b/>
          <w:color w:val="000000"/>
          <w:szCs w:val="18"/>
        </w:rPr>
        <w:t>ALCANCE DEL SERVICIO</w:t>
      </w:r>
    </w:p>
    <w:p w14:paraId="256C4BD4" w14:textId="77777777" w:rsidR="00781088" w:rsidRDefault="00781088" w:rsidP="00781088">
      <w:pPr>
        <w:ind w:left="709" w:right="232"/>
        <w:contextualSpacing/>
        <w:rPr>
          <w:rFonts w:cs="Tahoma"/>
          <w:szCs w:val="18"/>
        </w:rPr>
      </w:pPr>
    </w:p>
    <w:p w14:paraId="52B2ECF9" w14:textId="2C467110" w:rsidR="00781088" w:rsidRDefault="00781088" w:rsidP="00781088">
      <w:pPr>
        <w:ind w:left="709" w:right="232"/>
        <w:contextualSpacing/>
        <w:rPr>
          <w:rFonts w:cs="Tahoma"/>
          <w:b/>
          <w:i/>
          <w:color w:val="FF0000"/>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Pr>
          <w:rFonts w:cs="Tahoma"/>
          <w:szCs w:val="18"/>
        </w:rPr>
        <w:t>la Unidad Jurídica</w:t>
      </w:r>
      <w:r w:rsidRPr="002C1C0D">
        <w:rPr>
          <w:rFonts w:cs="Tahoma"/>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A23D29">
        <w:rPr>
          <w:rFonts w:cs="Tahoma"/>
          <w:bCs/>
          <w:iCs/>
          <w:szCs w:val="18"/>
        </w:rPr>
        <w:t>:</w:t>
      </w:r>
    </w:p>
    <w:p w14:paraId="353A005F" w14:textId="77777777" w:rsidR="00781088" w:rsidRDefault="00781088" w:rsidP="00781088">
      <w:pPr>
        <w:ind w:left="709" w:right="232"/>
        <w:contextualSpacing/>
        <w:rPr>
          <w:rFonts w:cs="Tahoma"/>
          <w:b/>
          <w:i/>
          <w:color w:val="FF0000"/>
          <w:szCs w:val="18"/>
        </w:rPr>
      </w:pPr>
    </w:p>
    <w:p w14:paraId="0D2D1647" w14:textId="77777777" w:rsidR="00781088" w:rsidRDefault="00781088" w:rsidP="003B70AB">
      <w:pPr>
        <w:pStyle w:val="Prrafodelista"/>
        <w:numPr>
          <w:ilvl w:val="0"/>
          <w:numId w:val="42"/>
        </w:numPr>
        <w:autoSpaceDE w:val="0"/>
        <w:autoSpaceDN w:val="0"/>
        <w:adjustRightInd w:val="0"/>
        <w:jc w:val="left"/>
        <w:rPr>
          <w:rFonts w:ascii="Verdana" w:hAnsi="Verdana" w:cs="Tahoma"/>
          <w:sz w:val="18"/>
          <w:szCs w:val="18"/>
          <w:lang w:eastAsia="es-ES"/>
        </w:rPr>
      </w:pPr>
      <w:r>
        <w:rPr>
          <w:rFonts w:ascii="Verdana" w:hAnsi="Verdana" w:cs="Tahoma"/>
          <w:sz w:val="18"/>
          <w:szCs w:val="18"/>
          <w:lang w:eastAsia="es-ES"/>
        </w:rPr>
        <w:t xml:space="preserve">Ordenar y revisar en formato digital, los Documentos que son parte de los Procesos de Contratación Directa, de acuerdo al </w:t>
      </w:r>
      <w:bookmarkStart w:id="57" w:name="_Hlk531343617"/>
      <w:r>
        <w:rPr>
          <w:rFonts w:ascii="Verdana" w:hAnsi="Verdana" w:cs="Tahoma"/>
          <w:sz w:val="18"/>
          <w:szCs w:val="18"/>
          <w:lang w:eastAsia="es-ES"/>
        </w:rPr>
        <w:t>Formulario F-3008</w:t>
      </w:r>
      <w:bookmarkEnd w:id="57"/>
      <w:r>
        <w:rPr>
          <w:rFonts w:ascii="Verdana" w:hAnsi="Verdana" w:cs="Tahoma"/>
          <w:sz w:val="18"/>
          <w:szCs w:val="18"/>
          <w:lang w:eastAsia="es-ES"/>
        </w:rPr>
        <w:t>, emitido por la C.G.E.</w:t>
      </w:r>
    </w:p>
    <w:p w14:paraId="15BC6C80" w14:textId="77777777" w:rsidR="00781088" w:rsidRDefault="00781088" w:rsidP="003B70AB">
      <w:pPr>
        <w:pStyle w:val="Prrafodelista"/>
        <w:numPr>
          <w:ilvl w:val="0"/>
          <w:numId w:val="42"/>
        </w:numPr>
        <w:autoSpaceDE w:val="0"/>
        <w:autoSpaceDN w:val="0"/>
        <w:adjustRightInd w:val="0"/>
        <w:jc w:val="left"/>
        <w:rPr>
          <w:rFonts w:ascii="Verdana" w:hAnsi="Verdana" w:cs="Tahoma"/>
          <w:sz w:val="18"/>
          <w:szCs w:val="18"/>
          <w:lang w:eastAsia="es-ES"/>
        </w:rPr>
      </w:pPr>
      <w:r>
        <w:rPr>
          <w:rFonts w:ascii="Verdana" w:hAnsi="Verdana" w:cs="Tahoma"/>
          <w:sz w:val="18"/>
          <w:szCs w:val="18"/>
          <w:lang w:eastAsia="es-ES"/>
        </w:rPr>
        <w:t>Gestión de firmas de Declaraciones Juradas (Formulario F-3008) de acuerdo a Reglamento de la C.G.E.</w:t>
      </w:r>
    </w:p>
    <w:p w14:paraId="789B21A5" w14:textId="77777777" w:rsidR="00781088" w:rsidRDefault="00781088" w:rsidP="003B70AB">
      <w:pPr>
        <w:pStyle w:val="Prrafodelista"/>
        <w:numPr>
          <w:ilvl w:val="0"/>
          <w:numId w:val="42"/>
        </w:numPr>
        <w:autoSpaceDE w:val="0"/>
        <w:autoSpaceDN w:val="0"/>
        <w:adjustRightInd w:val="0"/>
        <w:jc w:val="left"/>
        <w:rPr>
          <w:rFonts w:ascii="Verdana" w:hAnsi="Verdana" w:cs="Tahoma"/>
          <w:sz w:val="18"/>
          <w:szCs w:val="18"/>
          <w:lang w:eastAsia="es-ES"/>
        </w:rPr>
      </w:pPr>
      <w:r>
        <w:rPr>
          <w:rFonts w:ascii="Verdana" w:hAnsi="Verdana" w:cs="Tahoma"/>
          <w:sz w:val="18"/>
          <w:szCs w:val="18"/>
          <w:lang w:eastAsia="es-ES"/>
        </w:rPr>
        <w:t>Remisión mensual de todos los Procesos de Contrataciones Directas generados en la Empresa a la C.G.E.</w:t>
      </w:r>
    </w:p>
    <w:p w14:paraId="7266AB27" w14:textId="77777777" w:rsidR="00781088" w:rsidRDefault="00781088" w:rsidP="003B70AB">
      <w:pPr>
        <w:pStyle w:val="Prrafodelista"/>
        <w:numPr>
          <w:ilvl w:val="0"/>
          <w:numId w:val="42"/>
        </w:numPr>
        <w:autoSpaceDE w:val="0"/>
        <w:autoSpaceDN w:val="0"/>
        <w:adjustRightInd w:val="0"/>
        <w:jc w:val="left"/>
        <w:rPr>
          <w:rFonts w:ascii="Verdana" w:hAnsi="Verdana" w:cs="Tahoma"/>
          <w:sz w:val="18"/>
          <w:szCs w:val="18"/>
          <w:lang w:eastAsia="es-ES"/>
        </w:rPr>
      </w:pPr>
      <w:r>
        <w:rPr>
          <w:rFonts w:ascii="Verdana" w:hAnsi="Verdana" w:cs="Tahoma"/>
          <w:sz w:val="18"/>
          <w:szCs w:val="18"/>
          <w:lang w:eastAsia="es-ES"/>
        </w:rPr>
        <w:t xml:space="preserve">Registrar, Verificar y Validar todos los contratos generados por la Empresa en el nuevo sistema de Registro de Contratos de la Contraloría General del Estado. </w:t>
      </w:r>
    </w:p>
    <w:p w14:paraId="67C0ECE1" w14:textId="77777777" w:rsidR="00781088" w:rsidRDefault="00781088" w:rsidP="003B70AB">
      <w:pPr>
        <w:pStyle w:val="Prrafodelista"/>
        <w:numPr>
          <w:ilvl w:val="0"/>
          <w:numId w:val="42"/>
        </w:numPr>
        <w:autoSpaceDE w:val="0"/>
        <w:autoSpaceDN w:val="0"/>
        <w:adjustRightInd w:val="0"/>
        <w:jc w:val="left"/>
        <w:rPr>
          <w:rFonts w:ascii="Verdana" w:hAnsi="Verdana" w:cs="Tahoma"/>
          <w:sz w:val="18"/>
          <w:szCs w:val="18"/>
          <w:lang w:eastAsia="es-ES"/>
        </w:rPr>
      </w:pPr>
      <w:r>
        <w:rPr>
          <w:rFonts w:ascii="Verdana" w:hAnsi="Verdana" w:cs="Tahoma"/>
          <w:sz w:val="18"/>
          <w:szCs w:val="18"/>
          <w:lang w:eastAsia="es-ES"/>
        </w:rPr>
        <w:t>Remisión Bimestral de la documentación que respalda el registro de contratos según los plazos establecidos en el reglamento de Registro y Reporte de contratos RE/CE-026 Versión: 3</w:t>
      </w:r>
    </w:p>
    <w:p w14:paraId="6F4C5B5D" w14:textId="77777777" w:rsidR="00781088" w:rsidRDefault="00781088" w:rsidP="003B70AB">
      <w:pPr>
        <w:pStyle w:val="Prrafodelista"/>
        <w:numPr>
          <w:ilvl w:val="0"/>
          <w:numId w:val="42"/>
        </w:numPr>
        <w:autoSpaceDE w:val="0"/>
        <w:autoSpaceDN w:val="0"/>
        <w:adjustRightInd w:val="0"/>
        <w:jc w:val="left"/>
        <w:rPr>
          <w:rFonts w:ascii="Verdana" w:hAnsi="Verdana" w:cs="Tahoma"/>
          <w:sz w:val="18"/>
          <w:szCs w:val="18"/>
          <w:lang w:eastAsia="es-ES"/>
        </w:rPr>
      </w:pPr>
      <w:r>
        <w:rPr>
          <w:rFonts w:ascii="Verdana" w:hAnsi="Verdana" w:cs="Tahoma"/>
          <w:sz w:val="18"/>
          <w:szCs w:val="18"/>
          <w:lang w:eastAsia="es-ES"/>
        </w:rPr>
        <w:t>Elaboración de notas de remisión a la C.G.E.</w:t>
      </w:r>
    </w:p>
    <w:p w14:paraId="5F59E0A4" w14:textId="77777777" w:rsidR="00781088" w:rsidRDefault="00781088" w:rsidP="003B70AB">
      <w:pPr>
        <w:pStyle w:val="Prrafodelista"/>
        <w:numPr>
          <w:ilvl w:val="0"/>
          <w:numId w:val="42"/>
        </w:numPr>
        <w:autoSpaceDE w:val="0"/>
        <w:autoSpaceDN w:val="0"/>
        <w:adjustRightInd w:val="0"/>
        <w:jc w:val="left"/>
        <w:rPr>
          <w:rFonts w:ascii="Verdana" w:hAnsi="Verdana" w:cs="Tahoma"/>
          <w:sz w:val="18"/>
          <w:szCs w:val="18"/>
          <w:lang w:eastAsia="es-ES"/>
        </w:rPr>
      </w:pPr>
      <w:r>
        <w:rPr>
          <w:rFonts w:ascii="Verdana" w:hAnsi="Verdana" w:cs="Tahoma"/>
          <w:sz w:val="18"/>
          <w:szCs w:val="18"/>
          <w:lang w:eastAsia="es-ES"/>
        </w:rPr>
        <w:t xml:space="preserve">Registro, ingreso y consolidación de contratos y otra documentación correspondiente al Sistema de Asesoría Jurídica (SAJ). </w:t>
      </w:r>
    </w:p>
    <w:p w14:paraId="160BD61D" w14:textId="77777777" w:rsidR="00781088" w:rsidRDefault="00781088" w:rsidP="003B70AB">
      <w:pPr>
        <w:pStyle w:val="Prrafodelista"/>
        <w:numPr>
          <w:ilvl w:val="0"/>
          <w:numId w:val="42"/>
        </w:numPr>
        <w:autoSpaceDE w:val="0"/>
        <w:autoSpaceDN w:val="0"/>
        <w:adjustRightInd w:val="0"/>
        <w:jc w:val="left"/>
        <w:rPr>
          <w:rFonts w:ascii="Verdana" w:hAnsi="Verdana" w:cs="Tahoma"/>
          <w:sz w:val="18"/>
          <w:szCs w:val="18"/>
          <w:lang w:eastAsia="es-ES"/>
        </w:rPr>
      </w:pPr>
      <w:r>
        <w:rPr>
          <w:rFonts w:ascii="Verdana" w:hAnsi="Verdana" w:cs="Tahoma"/>
          <w:sz w:val="18"/>
          <w:szCs w:val="18"/>
          <w:lang w:eastAsia="es-ES"/>
        </w:rPr>
        <w:t>Generar plantillas mensuales de detalle de todos los contratos generados en la Empresa, tantos mayores y menores</w:t>
      </w:r>
    </w:p>
    <w:p w14:paraId="5F21C48A" w14:textId="77777777" w:rsidR="00781088" w:rsidRDefault="00781088" w:rsidP="003B70AB">
      <w:pPr>
        <w:pStyle w:val="Prrafodelista"/>
        <w:numPr>
          <w:ilvl w:val="0"/>
          <w:numId w:val="42"/>
        </w:numPr>
        <w:autoSpaceDE w:val="0"/>
        <w:autoSpaceDN w:val="0"/>
        <w:adjustRightInd w:val="0"/>
        <w:jc w:val="left"/>
        <w:rPr>
          <w:rFonts w:ascii="Verdana" w:hAnsi="Verdana" w:cs="Tahoma"/>
          <w:sz w:val="18"/>
          <w:szCs w:val="18"/>
          <w:lang w:eastAsia="es-ES"/>
        </w:rPr>
      </w:pPr>
      <w:r>
        <w:rPr>
          <w:rFonts w:ascii="Verdana" w:hAnsi="Verdana" w:cs="Tahoma"/>
          <w:sz w:val="18"/>
          <w:szCs w:val="18"/>
          <w:lang w:eastAsia="es-ES"/>
        </w:rPr>
        <w:t xml:space="preserve"> Apoyar en el archivo de toda la documentación emitida y recibida por la Unidad Jurídica.</w:t>
      </w:r>
    </w:p>
    <w:p w14:paraId="2D7DD034" w14:textId="77777777" w:rsidR="00781088" w:rsidRDefault="00781088" w:rsidP="003B70AB">
      <w:pPr>
        <w:pStyle w:val="Prrafodelista"/>
        <w:numPr>
          <w:ilvl w:val="0"/>
          <w:numId w:val="42"/>
        </w:numPr>
        <w:autoSpaceDE w:val="0"/>
        <w:autoSpaceDN w:val="0"/>
        <w:adjustRightInd w:val="0"/>
        <w:jc w:val="left"/>
        <w:rPr>
          <w:rFonts w:ascii="Verdana" w:hAnsi="Verdana" w:cs="Tahoma"/>
          <w:sz w:val="18"/>
          <w:szCs w:val="18"/>
          <w:lang w:eastAsia="es-ES"/>
        </w:rPr>
      </w:pPr>
      <w:r>
        <w:rPr>
          <w:rFonts w:ascii="Verdana" w:hAnsi="Verdana" w:cs="Tahoma"/>
          <w:sz w:val="18"/>
          <w:szCs w:val="18"/>
          <w:lang w:eastAsia="es-ES"/>
        </w:rPr>
        <w:t>Armar carpetas con documentación en físico de todos los contratos generados en la empresa para su posterior empaste</w:t>
      </w:r>
    </w:p>
    <w:p w14:paraId="4EA92E36" w14:textId="77777777" w:rsidR="00781088" w:rsidRDefault="00781088" w:rsidP="003B70AB">
      <w:pPr>
        <w:pStyle w:val="Prrafodelista"/>
        <w:numPr>
          <w:ilvl w:val="0"/>
          <w:numId w:val="42"/>
        </w:numPr>
        <w:autoSpaceDE w:val="0"/>
        <w:autoSpaceDN w:val="0"/>
        <w:adjustRightInd w:val="0"/>
        <w:jc w:val="left"/>
        <w:rPr>
          <w:rFonts w:ascii="Verdana" w:hAnsi="Verdana" w:cs="Tahoma"/>
          <w:sz w:val="18"/>
          <w:szCs w:val="18"/>
          <w:lang w:eastAsia="es-ES"/>
        </w:rPr>
      </w:pPr>
      <w:r>
        <w:rPr>
          <w:rFonts w:ascii="Verdana" w:hAnsi="Verdana" w:cs="Tahoma"/>
          <w:sz w:val="18"/>
          <w:szCs w:val="18"/>
          <w:lang w:eastAsia="es-ES"/>
        </w:rPr>
        <w:t>Trasladar la documentación de gestiones pasadas a almacenes de Sacaba para su archivo</w:t>
      </w:r>
    </w:p>
    <w:p w14:paraId="4B5EA6DB" w14:textId="77777777" w:rsidR="00781088" w:rsidRDefault="00781088" w:rsidP="003B70AB">
      <w:pPr>
        <w:pStyle w:val="Prrafodelista"/>
        <w:numPr>
          <w:ilvl w:val="0"/>
          <w:numId w:val="42"/>
        </w:numPr>
        <w:autoSpaceDE w:val="0"/>
        <w:autoSpaceDN w:val="0"/>
        <w:adjustRightInd w:val="0"/>
        <w:jc w:val="left"/>
        <w:rPr>
          <w:rFonts w:ascii="Verdana" w:hAnsi="Verdana" w:cs="Tahoma"/>
          <w:sz w:val="18"/>
          <w:szCs w:val="18"/>
          <w:lang w:eastAsia="es-ES"/>
        </w:rPr>
      </w:pPr>
      <w:r>
        <w:rPr>
          <w:rFonts w:ascii="Verdana" w:hAnsi="Verdana" w:cs="Tahoma"/>
          <w:sz w:val="18"/>
          <w:szCs w:val="18"/>
          <w:lang w:eastAsia="es-ES"/>
        </w:rPr>
        <w:t xml:space="preserve">Digitalizar todos los contratos generados en la Empresa tanto mayores como menores y almacenar en la base de datos de la Unidad Jurídica </w:t>
      </w:r>
    </w:p>
    <w:p w14:paraId="09340637" w14:textId="77777777" w:rsidR="00781088" w:rsidRDefault="00781088" w:rsidP="003B70AB">
      <w:pPr>
        <w:pStyle w:val="Prrafodelista"/>
        <w:numPr>
          <w:ilvl w:val="0"/>
          <w:numId w:val="42"/>
        </w:numPr>
        <w:autoSpaceDE w:val="0"/>
        <w:autoSpaceDN w:val="0"/>
        <w:adjustRightInd w:val="0"/>
        <w:jc w:val="left"/>
        <w:rPr>
          <w:rFonts w:ascii="Verdana" w:hAnsi="Verdana" w:cs="Tahoma"/>
          <w:sz w:val="18"/>
          <w:szCs w:val="18"/>
          <w:lang w:eastAsia="es-ES"/>
        </w:rPr>
      </w:pPr>
      <w:r>
        <w:rPr>
          <w:rFonts w:ascii="Verdana" w:hAnsi="Verdana" w:cs="Tahoma"/>
          <w:sz w:val="18"/>
          <w:szCs w:val="18"/>
          <w:lang w:eastAsia="es-ES"/>
        </w:rPr>
        <w:t>Escanear todos los Procesos de Contratación Directa generados en la Empresa</w:t>
      </w:r>
    </w:p>
    <w:p w14:paraId="2BDF199D" w14:textId="77777777" w:rsidR="00781088" w:rsidRDefault="00781088" w:rsidP="003B70AB">
      <w:pPr>
        <w:pStyle w:val="Prrafodelista"/>
        <w:numPr>
          <w:ilvl w:val="0"/>
          <w:numId w:val="42"/>
        </w:numPr>
        <w:autoSpaceDE w:val="0"/>
        <w:autoSpaceDN w:val="0"/>
        <w:adjustRightInd w:val="0"/>
        <w:jc w:val="left"/>
        <w:rPr>
          <w:rFonts w:ascii="Verdana" w:hAnsi="Verdana" w:cs="Tahoma"/>
          <w:sz w:val="18"/>
          <w:szCs w:val="18"/>
          <w:lang w:eastAsia="es-ES"/>
        </w:rPr>
      </w:pPr>
      <w:r>
        <w:rPr>
          <w:rFonts w:ascii="Verdana" w:hAnsi="Verdana" w:cs="Tahoma"/>
          <w:sz w:val="18"/>
          <w:szCs w:val="18"/>
          <w:lang w:eastAsia="es-ES"/>
        </w:rPr>
        <w:t>Asignar número, digitalizar, archivar y registrar todos los Contratos de Servidumbre en el Sistema de Registro de la C.G.E. para su posterior remisión.</w:t>
      </w:r>
    </w:p>
    <w:p w14:paraId="28E66744" w14:textId="77777777" w:rsidR="00781088" w:rsidRDefault="00781088" w:rsidP="003B70AB">
      <w:pPr>
        <w:pStyle w:val="Prrafodelista"/>
        <w:numPr>
          <w:ilvl w:val="0"/>
          <w:numId w:val="42"/>
        </w:numPr>
        <w:autoSpaceDE w:val="0"/>
        <w:autoSpaceDN w:val="0"/>
        <w:adjustRightInd w:val="0"/>
        <w:jc w:val="left"/>
        <w:rPr>
          <w:rFonts w:ascii="Verdana" w:hAnsi="Verdana" w:cs="Tahoma"/>
          <w:sz w:val="18"/>
          <w:szCs w:val="18"/>
          <w:lang w:eastAsia="es-ES"/>
        </w:rPr>
      </w:pPr>
      <w:r>
        <w:rPr>
          <w:rFonts w:ascii="Verdana" w:hAnsi="Verdana" w:cs="Tahoma"/>
          <w:sz w:val="18"/>
          <w:szCs w:val="18"/>
          <w:lang w:eastAsia="es-ES"/>
        </w:rPr>
        <w:t>Apoyo en general Según requerimiento de la Unidad Jurídica.</w:t>
      </w:r>
    </w:p>
    <w:p w14:paraId="2A145D44" w14:textId="77777777" w:rsidR="00781088" w:rsidRPr="00DB7C20" w:rsidRDefault="00781088" w:rsidP="00781088">
      <w:pPr>
        <w:rPr>
          <w:rFonts w:cs="Tahoma"/>
          <w:szCs w:val="18"/>
        </w:rPr>
      </w:pPr>
    </w:p>
    <w:p w14:paraId="6A4AD111" w14:textId="77777777" w:rsidR="00781088" w:rsidRDefault="00781088" w:rsidP="00781088">
      <w:pPr>
        <w:ind w:left="709" w:right="153"/>
        <w:rPr>
          <w:rFonts w:cs="Tahoma"/>
          <w:b/>
          <w:color w:val="000000"/>
          <w:szCs w:val="18"/>
        </w:rPr>
      </w:pPr>
      <w:r w:rsidRPr="00DB7C20">
        <w:rPr>
          <w:rFonts w:cs="Tahoma"/>
          <w:color w:val="000000"/>
          <w:szCs w:val="18"/>
        </w:rPr>
        <w:lastRenderedPageBreak/>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5343716F" w14:textId="77777777" w:rsidR="00781088" w:rsidRDefault="00781088" w:rsidP="00781088">
      <w:pPr>
        <w:ind w:left="709" w:right="153"/>
        <w:rPr>
          <w:rFonts w:cs="Tahoma"/>
          <w:b/>
          <w:color w:val="000000"/>
          <w:szCs w:val="18"/>
        </w:rPr>
      </w:pPr>
    </w:p>
    <w:p w14:paraId="5D639D9E" w14:textId="77777777" w:rsidR="00781088" w:rsidRDefault="00781088" w:rsidP="00781088">
      <w:pPr>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51A29E9F" w14:textId="77777777" w:rsidR="00781088" w:rsidRPr="00DB7C20" w:rsidRDefault="00781088" w:rsidP="00781088">
      <w:pPr>
        <w:jc w:val="center"/>
        <w:outlineLvl w:val="0"/>
        <w:rPr>
          <w:rFonts w:cs="Tahoma"/>
          <w:b/>
          <w:color w:val="000000"/>
          <w:szCs w:val="18"/>
        </w:rPr>
      </w:pPr>
    </w:p>
    <w:p w14:paraId="66AC2D00" w14:textId="77777777" w:rsidR="00781088" w:rsidRPr="0095325E" w:rsidRDefault="00781088" w:rsidP="003B70AB">
      <w:pPr>
        <w:numPr>
          <w:ilvl w:val="0"/>
          <w:numId w:val="45"/>
        </w:numPr>
        <w:tabs>
          <w:tab w:val="clear" w:pos="1065"/>
          <w:tab w:val="num" w:pos="720"/>
          <w:tab w:val="num" w:pos="1636"/>
        </w:tabs>
        <w:ind w:left="1060" w:right="153" w:hanging="703"/>
        <w:rPr>
          <w:rFonts w:cs="Tahoma"/>
          <w:b/>
          <w:color w:val="000000"/>
          <w:szCs w:val="18"/>
        </w:rPr>
      </w:pPr>
      <w:r w:rsidRPr="0095325E">
        <w:rPr>
          <w:rFonts w:cs="Tahoma"/>
          <w:b/>
          <w:color w:val="000000"/>
          <w:szCs w:val="18"/>
        </w:rPr>
        <w:t>RESULTADOS ESPERADOS</w:t>
      </w:r>
    </w:p>
    <w:p w14:paraId="63067A32" w14:textId="77777777" w:rsidR="00781088" w:rsidRDefault="00781088" w:rsidP="00781088">
      <w:pPr>
        <w:ind w:left="709" w:right="153"/>
        <w:contextualSpacing/>
        <w:rPr>
          <w:rFonts w:cs="Tahoma"/>
          <w:color w:val="000000"/>
          <w:szCs w:val="18"/>
        </w:rPr>
      </w:pPr>
    </w:p>
    <w:p w14:paraId="764740C6" w14:textId="46A5D5C3" w:rsidR="00781088" w:rsidRDefault="00781088" w:rsidP="00781088">
      <w:pPr>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268CDBB9" w14:textId="77777777" w:rsidR="00781088" w:rsidRDefault="00781088" w:rsidP="00781088">
      <w:pPr>
        <w:ind w:left="709" w:right="153"/>
        <w:contextualSpacing/>
        <w:rPr>
          <w:rFonts w:cs="Tahoma"/>
          <w:color w:val="000000"/>
          <w:szCs w:val="18"/>
        </w:rPr>
      </w:pPr>
    </w:p>
    <w:p w14:paraId="04D6225A" w14:textId="77777777" w:rsidR="00781088" w:rsidRPr="00100C4B" w:rsidRDefault="00781088" w:rsidP="00781088">
      <w:pPr>
        <w:ind w:left="709" w:right="153"/>
        <w:contextualSpacing/>
        <w:rPr>
          <w:rFonts w:cs="Tahoma"/>
          <w:color w:val="000000"/>
          <w:szCs w:val="18"/>
        </w:rPr>
      </w:pPr>
      <w:r>
        <w:rPr>
          <w:rFonts w:cs="Tahoma"/>
          <w:color w:val="000000"/>
          <w:szCs w:val="18"/>
        </w:rPr>
        <w:t>Cumplimiento de las actividades y tareas encomendadas</w:t>
      </w:r>
    </w:p>
    <w:p w14:paraId="25F07784" w14:textId="77777777" w:rsidR="00781088" w:rsidRPr="00DB7C20" w:rsidRDefault="00781088" w:rsidP="00781088">
      <w:pPr>
        <w:ind w:left="360" w:right="153"/>
        <w:rPr>
          <w:rFonts w:cs="Tahoma"/>
          <w:color w:val="000000"/>
          <w:szCs w:val="18"/>
          <w:lang w:val="es-ES_tradnl"/>
        </w:rPr>
      </w:pPr>
    </w:p>
    <w:p w14:paraId="1525CBDC" w14:textId="77777777" w:rsidR="00781088" w:rsidRPr="0095325E" w:rsidRDefault="00781088" w:rsidP="003B70AB">
      <w:pPr>
        <w:numPr>
          <w:ilvl w:val="0"/>
          <w:numId w:val="45"/>
        </w:numPr>
        <w:tabs>
          <w:tab w:val="clear" w:pos="1065"/>
          <w:tab w:val="num" w:pos="720"/>
          <w:tab w:val="num" w:pos="1636"/>
        </w:tabs>
        <w:ind w:left="1060" w:right="153" w:hanging="703"/>
        <w:rPr>
          <w:rFonts w:cs="Tahoma"/>
          <w:b/>
          <w:color w:val="000000"/>
          <w:szCs w:val="18"/>
        </w:rPr>
      </w:pPr>
      <w:r w:rsidRPr="0095325E">
        <w:rPr>
          <w:rFonts w:cs="Tahoma"/>
          <w:b/>
          <w:color w:val="000000"/>
          <w:szCs w:val="18"/>
        </w:rPr>
        <w:t>INFORMES</w:t>
      </w:r>
    </w:p>
    <w:p w14:paraId="080CD2FC" w14:textId="77777777" w:rsidR="00781088" w:rsidRDefault="00781088" w:rsidP="00781088">
      <w:pPr>
        <w:ind w:left="709"/>
        <w:rPr>
          <w:rFonts w:cs="Tahoma"/>
          <w:szCs w:val="18"/>
        </w:rPr>
      </w:pPr>
    </w:p>
    <w:p w14:paraId="660A86A5" w14:textId="0A8AC0A3" w:rsidR="00781088" w:rsidRPr="00DB7C20" w:rsidRDefault="00781088" w:rsidP="00781088">
      <w:pPr>
        <w:ind w:left="709"/>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deberá presentar a</w:t>
      </w:r>
      <w:r>
        <w:rPr>
          <w:rFonts w:cs="Tahoma"/>
          <w:szCs w:val="18"/>
        </w:rPr>
        <w:t xml:space="preserve"> la Unidad Jurídica </w:t>
      </w:r>
      <w:r w:rsidRPr="00DB7C20">
        <w:rPr>
          <w:rFonts w:cs="Tahoma"/>
          <w:szCs w:val="18"/>
        </w:rPr>
        <w:t xml:space="preserve">de </w:t>
      </w:r>
      <w:r w:rsidRPr="00DB7C20">
        <w:rPr>
          <w:rFonts w:cs="Tahoma"/>
          <w:b/>
          <w:szCs w:val="18"/>
        </w:rPr>
        <w:t>ENDE</w:t>
      </w:r>
      <w:r w:rsidRPr="00DB7C20">
        <w:rPr>
          <w:rFonts w:cs="Tahoma"/>
          <w:szCs w:val="18"/>
        </w:rPr>
        <w:t>, los informes que a continuación se detallan:</w:t>
      </w:r>
    </w:p>
    <w:p w14:paraId="3CDC4BF9" w14:textId="77777777" w:rsidR="00781088" w:rsidRPr="00DB7C20" w:rsidRDefault="00781088" w:rsidP="00781088">
      <w:pPr>
        <w:ind w:left="360"/>
        <w:rPr>
          <w:rFonts w:cs="Tahoma"/>
          <w:szCs w:val="18"/>
        </w:rPr>
      </w:pPr>
    </w:p>
    <w:p w14:paraId="6A5B55BD" w14:textId="77777777" w:rsidR="00781088" w:rsidRPr="00B2751B" w:rsidRDefault="00781088" w:rsidP="00781088">
      <w:pPr>
        <w:ind w:leftChars="708" w:left="1274"/>
        <w:rPr>
          <w:rFonts w:cs="Tahoma"/>
          <w:szCs w:val="18"/>
          <w:lang w:val="es-ES_tradnl"/>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contener un detalle de las actividades </w:t>
      </w:r>
      <w:r>
        <w:rPr>
          <w:rFonts w:cs="Tahoma"/>
          <w:szCs w:val="18"/>
          <w:lang w:val="es-ES_tradnl"/>
        </w:rPr>
        <w:t>realizadas de acuerdo al alcance establecido en el presente TDR y ser aprobado por el responsable de área de la Unidad Jurídica.</w:t>
      </w:r>
    </w:p>
    <w:p w14:paraId="4CF51C09" w14:textId="77777777" w:rsidR="00781088" w:rsidRPr="00CD1879" w:rsidRDefault="00781088" w:rsidP="00781088">
      <w:pPr>
        <w:ind w:leftChars="708" w:left="1274" w:right="153"/>
        <w:rPr>
          <w:rFonts w:cs="Tahoma"/>
          <w:color w:val="000000"/>
          <w:szCs w:val="18"/>
        </w:rPr>
      </w:pPr>
    </w:p>
    <w:p w14:paraId="72416014" w14:textId="77777777" w:rsidR="00781088" w:rsidRPr="006640FF" w:rsidRDefault="00781088" w:rsidP="00781088">
      <w:pPr>
        <w:ind w:leftChars="708" w:left="1274"/>
        <w:rPr>
          <w:rFonts w:cs="Tahoma"/>
          <w:szCs w:val="18"/>
          <w:lang w:val="es-ES_tradnl"/>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realizadas de acuerdo al alcance establecido en el presente TDR y ser aprobado por el responsable de área de la Unidad Jurídica.</w:t>
      </w:r>
    </w:p>
    <w:p w14:paraId="510FE529" w14:textId="77777777" w:rsidR="00781088" w:rsidRDefault="00781088" w:rsidP="00781088">
      <w:pPr>
        <w:rPr>
          <w:rFonts w:cstheme="minorHAnsi"/>
          <w:szCs w:val="18"/>
          <w:lang w:val="es-ES_tradnl"/>
        </w:rPr>
      </w:pPr>
    </w:p>
    <w:p w14:paraId="69D74682" w14:textId="77777777" w:rsidR="00781088" w:rsidRPr="0095325E" w:rsidRDefault="00781088" w:rsidP="003B70AB">
      <w:pPr>
        <w:numPr>
          <w:ilvl w:val="0"/>
          <w:numId w:val="45"/>
        </w:numPr>
        <w:tabs>
          <w:tab w:val="clear" w:pos="1065"/>
          <w:tab w:val="num" w:pos="720"/>
          <w:tab w:val="num" w:pos="1636"/>
        </w:tabs>
        <w:ind w:left="1060" w:right="153" w:hanging="703"/>
        <w:rPr>
          <w:rFonts w:cs="Tahoma"/>
          <w:b/>
          <w:color w:val="000000"/>
          <w:szCs w:val="18"/>
        </w:rPr>
      </w:pPr>
      <w:r w:rsidRPr="00DB7C20">
        <w:rPr>
          <w:rFonts w:cs="Tahoma"/>
          <w:b/>
          <w:color w:val="000000"/>
          <w:szCs w:val="18"/>
        </w:rPr>
        <w:t>LUGAR</w:t>
      </w:r>
    </w:p>
    <w:p w14:paraId="6E8CF2DA" w14:textId="77777777" w:rsidR="00781088" w:rsidRDefault="00781088" w:rsidP="00781088">
      <w:pPr>
        <w:pStyle w:val="CM2"/>
        <w:spacing w:line="240" w:lineRule="auto"/>
        <w:ind w:left="709"/>
        <w:rPr>
          <w:rFonts w:ascii="Verdana" w:hAnsi="Verdana" w:cs="Tahoma"/>
          <w:sz w:val="18"/>
          <w:szCs w:val="18"/>
        </w:rPr>
      </w:pPr>
    </w:p>
    <w:p w14:paraId="02B8E9A8" w14:textId="6F06AFA3" w:rsidR="00781088" w:rsidRDefault="00781088" w:rsidP="00781088">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w:t>
      </w:r>
    </w:p>
    <w:p w14:paraId="2AEAC17E" w14:textId="77777777" w:rsidR="00781088" w:rsidRDefault="00781088" w:rsidP="00781088">
      <w:pPr>
        <w:pStyle w:val="CM2"/>
        <w:spacing w:line="240" w:lineRule="auto"/>
        <w:ind w:left="709"/>
        <w:rPr>
          <w:rFonts w:ascii="Verdana" w:hAnsi="Verdana" w:cs="Tahoma"/>
          <w:sz w:val="18"/>
          <w:szCs w:val="18"/>
        </w:rPr>
      </w:pPr>
    </w:p>
    <w:p w14:paraId="0AE89240" w14:textId="304D921A" w:rsidR="00781088" w:rsidRPr="00DB7C20" w:rsidRDefault="00781088" w:rsidP="00781088">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173F47EB" w14:textId="77777777" w:rsidR="00781088" w:rsidRPr="00DB7C20" w:rsidRDefault="00781088" w:rsidP="00781088">
      <w:pPr>
        <w:ind w:left="360" w:right="153"/>
        <w:rPr>
          <w:rFonts w:cs="Tahoma"/>
          <w:color w:val="000000"/>
          <w:szCs w:val="18"/>
        </w:rPr>
      </w:pPr>
    </w:p>
    <w:p w14:paraId="71B6C259" w14:textId="77777777" w:rsidR="00781088" w:rsidRPr="0095325E" w:rsidRDefault="00781088" w:rsidP="003B70AB">
      <w:pPr>
        <w:numPr>
          <w:ilvl w:val="0"/>
          <w:numId w:val="45"/>
        </w:numPr>
        <w:tabs>
          <w:tab w:val="clear" w:pos="1065"/>
          <w:tab w:val="num" w:pos="720"/>
          <w:tab w:val="num" w:pos="1636"/>
        </w:tabs>
        <w:ind w:left="1060" w:right="153" w:hanging="703"/>
        <w:rPr>
          <w:rFonts w:cs="Tahoma"/>
          <w:b/>
          <w:color w:val="000000"/>
          <w:szCs w:val="18"/>
        </w:rPr>
      </w:pPr>
      <w:r w:rsidRPr="00DB7C20">
        <w:rPr>
          <w:rFonts w:cs="Tahoma"/>
          <w:b/>
          <w:color w:val="000000"/>
          <w:szCs w:val="18"/>
        </w:rPr>
        <w:t>PLAZO</w:t>
      </w:r>
    </w:p>
    <w:p w14:paraId="2CA37790" w14:textId="77777777" w:rsidR="00781088" w:rsidRDefault="00781088" w:rsidP="00781088">
      <w:pPr>
        <w:ind w:left="709"/>
        <w:rPr>
          <w:rFonts w:cs="Tahoma"/>
          <w:color w:val="000000"/>
          <w:szCs w:val="18"/>
        </w:rPr>
      </w:pPr>
    </w:p>
    <w:p w14:paraId="0B4AC5EF" w14:textId="0B0DD4A5" w:rsidR="00781088" w:rsidRDefault="00781088" w:rsidP="00781088">
      <w:pPr>
        <w:ind w:left="709"/>
        <w:rPr>
          <w:rFonts w:cs="Tahoma"/>
          <w:color w:val="000000"/>
          <w:szCs w:val="18"/>
        </w:rPr>
      </w:pPr>
      <w:r w:rsidRPr="00DB7C20">
        <w:rPr>
          <w:rFonts w:cs="Tahoma"/>
          <w:color w:val="000000"/>
          <w:szCs w:val="18"/>
        </w:rPr>
        <w:t>El plazo para el de</w:t>
      </w:r>
      <w:r>
        <w:rPr>
          <w:rFonts w:cs="Tahoma"/>
          <w:color w:val="000000"/>
          <w:szCs w:val="18"/>
        </w:rPr>
        <w:t xml:space="preserve">sarrollo de la Consultoría será hasta el </w:t>
      </w:r>
      <w:r w:rsidRPr="003200C8">
        <w:rPr>
          <w:rFonts w:cs="Tahoma"/>
          <w:color w:val="000000"/>
          <w:szCs w:val="18"/>
        </w:rPr>
        <w:t>31 de diciembre del 2021</w:t>
      </w:r>
      <w:r>
        <w:rPr>
          <w:rFonts w:cs="Tahoma"/>
          <w:color w:val="000000"/>
          <w:szCs w:val="18"/>
        </w:rPr>
        <w:t xml:space="preserve"> </w:t>
      </w:r>
    </w:p>
    <w:p w14:paraId="37AECAEF" w14:textId="77777777" w:rsidR="00781088" w:rsidRPr="00DB7C20" w:rsidRDefault="00781088" w:rsidP="00781088">
      <w:pPr>
        <w:ind w:left="360" w:right="153"/>
        <w:rPr>
          <w:rFonts w:cs="Tahoma"/>
          <w:color w:val="000000"/>
          <w:szCs w:val="18"/>
        </w:rPr>
      </w:pPr>
    </w:p>
    <w:p w14:paraId="47AC1042" w14:textId="77777777" w:rsidR="00781088" w:rsidRPr="0095325E" w:rsidRDefault="00781088" w:rsidP="003B70AB">
      <w:pPr>
        <w:numPr>
          <w:ilvl w:val="0"/>
          <w:numId w:val="45"/>
        </w:numPr>
        <w:tabs>
          <w:tab w:val="clear" w:pos="1065"/>
          <w:tab w:val="num" w:pos="720"/>
          <w:tab w:val="num" w:pos="1636"/>
        </w:tabs>
        <w:ind w:left="1060" w:right="153" w:hanging="703"/>
        <w:rPr>
          <w:rFonts w:cs="Tahoma"/>
          <w:b/>
          <w:color w:val="000000"/>
          <w:szCs w:val="18"/>
        </w:rPr>
      </w:pPr>
      <w:r w:rsidRPr="00DB7C20">
        <w:rPr>
          <w:rFonts w:cs="Tahoma"/>
          <w:b/>
          <w:color w:val="000000"/>
          <w:szCs w:val="18"/>
        </w:rPr>
        <w:t>RESPONSABLE DE LA SUPERVISIÓN DEL TRABAJO DEL CONSULTOR</w:t>
      </w:r>
    </w:p>
    <w:p w14:paraId="154783EC" w14:textId="77777777" w:rsidR="00781088" w:rsidRDefault="00781088" w:rsidP="00781088">
      <w:pPr>
        <w:ind w:left="709" w:right="153"/>
        <w:rPr>
          <w:rFonts w:cs="Tahoma"/>
          <w:szCs w:val="18"/>
        </w:rPr>
      </w:pPr>
    </w:p>
    <w:p w14:paraId="2EF8A139" w14:textId="162E9CF1" w:rsidR="00781088" w:rsidRDefault="00781088" w:rsidP="00781088">
      <w:pPr>
        <w:ind w:left="709" w:right="153"/>
        <w:rPr>
          <w:rFonts w:cs="Tahoma"/>
          <w:szCs w:val="18"/>
        </w:rPr>
      </w:pPr>
      <w:r w:rsidRPr="00DB7C20">
        <w:rPr>
          <w:rFonts w:cs="Tahoma"/>
          <w:szCs w:val="18"/>
        </w:rPr>
        <w:t>La prestación del servicio, será supervisada por</w:t>
      </w:r>
      <w:r>
        <w:rPr>
          <w:rFonts w:cs="Tahoma"/>
          <w:szCs w:val="18"/>
        </w:rPr>
        <w:t xml:space="preserve"> el Jefe de la Unidad Jurídica</w:t>
      </w:r>
      <w:r w:rsidRPr="00DB7C20">
        <w:rPr>
          <w:rFonts w:cs="Tahoma"/>
          <w:szCs w:val="18"/>
        </w:rPr>
        <w:t>, quien realizará el seguimiento de los trabajos asignados conforme a</w:t>
      </w:r>
      <w:r>
        <w:rPr>
          <w:rFonts w:cs="Tahoma"/>
          <w:szCs w:val="18"/>
        </w:rPr>
        <w:t xml:space="preserve">l alcance del presente TDR para su aprobación. </w:t>
      </w:r>
    </w:p>
    <w:p w14:paraId="134DDB1B" w14:textId="77777777" w:rsidR="00781088" w:rsidRPr="004A0AA5" w:rsidRDefault="00781088" w:rsidP="00781088">
      <w:pPr>
        <w:ind w:left="709" w:right="153"/>
        <w:rPr>
          <w:rFonts w:ascii="Tahoma" w:hAnsi="Tahoma" w:cs="Tahoma"/>
          <w:szCs w:val="18"/>
        </w:rPr>
      </w:pPr>
    </w:p>
    <w:p w14:paraId="2CDB54A8" w14:textId="77777777" w:rsidR="00781088" w:rsidRPr="003F107A" w:rsidRDefault="00781088" w:rsidP="00781088">
      <w:pPr>
        <w:autoSpaceDE w:val="0"/>
        <w:autoSpaceDN w:val="0"/>
        <w:adjustRightInd w:val="0"/>
        <w:ind w:left="709"/>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754B6D32" w14:textId="77777777" w:rsidR="00781088" w:rsidRPr="00DB7C20" w:rsidRDefault="00781088" w:rsidP="00781088">
      <w:pPr>
        <w:ind w:left="400" w:right="153"/>
        <w:rPr>
          <w:rFonts w:cs="Tahoma"/>
          <w:caps/>
          <w:szCs w:val="18"/>
        </w:rPr>
      </w:pPr>
    </w:p>
    <w:p w14:paraId="69A911E5" w14:textId="77777777" w:rsidR="00781088" w:rsidRPr="0095325E" w:rsidRDefault="00781088" w:rsidP="003B70AB">
      <w:pPr>
        <w:numPr>
          <w:ilvl w:val="0"/>
          <w:numId w:val="45"/>
        </w:numPr>
        <w:tabs>
          <w:tab w:val="clear" w:pos="1065"/>
          <w:tab w:val="num" w:pos="720"/>
          <w:tab w:val="num" w:pos="1636"/>
        </w:tabs>
        <w:ind w:left="1060" w:right="153" w:hanging="703"/>
        <w:rPr>
          <w:rFonts w:cs="Tahoma"/>
          <w:b/>
          <w:color w:val="000000"/>
          <w:szCs w:val="18"/>
        </w:rPr>
      </w:pPr>
      <w:r w:rsidRPr="0095325E">
        <w:rPr>
          <w:rFonts w:cs="Tahoma"/>
          <w:b/>
          <w:color w:val="000000"/>
          <w:szCs w:val="18"/>
        </w:rPr>
        <w:t>PERFIL DEL CONSULTOR INDIVIDUAL</w:t>
      </w:r>
    </w:p>
    <w:p w14:paraId="5ECAF04F" w14:textId="77777777" w:rsidR="00781088" w:rsidRDefault="00781088" w:rsidP="00781088">
      <w:pPr>
        <w:ind w:left="993" w:right="153"/>
        <w:rPr>
          <w:rFonts w:cs="Tahoma"/>
          <w:b/>
          <w:color w:val="000000"/>
          <w:szCs w:val="18"/>
        </w:rPr>
      </w:pPr>
    </w:p>
    <w:p w14:paraId="16206C6A" w14:textId="739CBB50" w:rsidR="00781088" w:rsidRPr="00732735" w:rsidRDefault="00781088" w:rsidP="00781088">
      <w:pPr>
        <w:ind w:left="993" w:right="153"/>
        <w:rPr>
          <w:rFonts w:cs="Tahoma"/>
          <w:b/>
          <w:color w:val="FF0000"/>
          <w:szCs w:val="18"/>
        </w:rPr>
      </w:pPr>
      <w:r w:rsidRPr="00DB7C20">
        <w:rPr>
          <w:rFonts w:cs="Tahoma"/>
          <w:b/>
          <w:color w:val="000000"/>
          <w:szCs w:val="18"/>
        </w:rPr>
        <w:t>FORMACIÓN</w:t>
      </w:r>
    </w:p>
    <w:p w14:paraId="74EBD966" w14:textId="77777777" w:rsidR="00781088" w:rsidRPr="00732735" w:rsidRDefault="00781088" w:rsidP="00781088">
      <w:pPr>
        <w:ind w:left="360" w:right="153"/>
        <w:rPr>
          <w:rFonts w:cs="Tahoma"/>
          <w:b/>
          <w:color w:val="FF0000"/>
          <w:szCs w:val="18"/>
        </w:rPr>
      </w:pPr>
    </w:p>
    <w:p w14:paraId="1700156B" w14:textId="69A3FAE2" w:rsidR="00781088" w:rsidRDefault="00781088" w:rsidP="003B70AB">
      <w:pPr>
        <w:numPr>
          <w:ilvl w:val="1"/>
          <w:numId w:val="45"/>
        </w:numPr>
        <w:tabs>
          <w:tab w:val="clear" w:pos="1785"/>
          <w:tab w:val="num" w:pos="2356"/>
        </w:tabs>
        <w:ind w:left="1701" w:hanging="425"/>
        <w:rPr>
          <w:rFonts w:cs="Tahoma"/>
          <w:szCs w:val="18"/>
        </w:rPr>
      </w:pPr>
      <w:r w:rsidRPr="00F411F4">
        <w:rPr>
          <w:rFonts w:cs="Tahoma"/>
          <w:szCs w:val="18"/>
        </w:rPr>
        <w:t xml:space="preserve">Secretaria </w:t>
      </w:r>
    </w:p>
    <w:p w14:paraId="79426AFB" w14:textId="77777777" w:rsidR="00781088" w:rsidRPr="00CC43D2" w:rsidRDefault="00781088" w:rsidP="003B70AB">
      <w:pPr>
        <w:numPr>
          <w:ilvl w:val="1"/>
          <w:numId w:val="45"/>
        </w:numPr>
        <w:tabs>
          <w:tab w:val="clear" w:pos="1785"/>
          <w:tab w:val="num" w:pos="2356"/>
        </w:tabs>
        <w:ind w:left="1701" w:hanging="425"/>
        <w:rPr>
          <w:rFonts w:cs="Tahoma"/>
          <w:b/>
          <w:color w:val="000000"/>
          <w:szCs w:val="18"/>
        </w:rPr>
      </w:pPr>
      <w:r w:rsidRPr="00CC43D2">
        <w:rPr>
          <w:rFonts w:cs="Tahoma"/>
          <w:szCs w:val="18"/>
        </w:rPr>
        <w:t xml:space="preserve">Para la firma del contrato, el proponente seleccionado deberá presentar original o fotocopia legalizada del Título en Provisión Nacional. </w:t>
      </w:r>
    </w:p>
    <w:p w14:paraId="040F1978" w14:textId="77777777" w:rsidR="00781088" w:rsidRPr="00D21649" w:rsidRDefault="00781088" w:rsidP="00781088">
      <w:pPr>
        <w:ind w:left="1701"/>
        <w:rPr>
          <w:rFonts w:cs="Tahoma"/>
          <w:b/>
          <w:color w:val="000000"/>
          <w:szCs w:val="18"/>
        </w:rPr>
      </w:pPr>
    </w:p>
    <w:p w14:paraId="02029B3F" w14:textId="77777777" w:rsidR="00781088" w:rsidRPr="00334C58" w:rsidRDefault="00781088" w:rsidP="00781088">
      <w:pPr>
        <w:ind w:left="851" w:right="153" w:firstLine="142"/>
        <w:rPr>
          <w:rFonts w:cs="Tahoma"/>
          <w:b/>
          <w:color w:val="000000"/>
          <w:szCs w:val="18"/>
        </w:rPr>
      </w:pPr>
      <w:r w:rsidRPr="00334C58">
        <w:rPr>
          <w:rFonts w:cs="Tahoma"/>
          <w:b/>
          <w:color w:val="000000"/>
          <w:szCs w:val="18"/>
        </w:rPr>
        <w:lastRenderedPageBreak/>
        <w:t>EXPERIENCIA GENERAL - Años de ejercicio profesional</w:t>
      </w:r>
    </w:p>
    <w:p w14:paraId="390A7084" w14:textId="77777777" w:rsidR="00781088" w:rsidRPr="00DB7C20" w:rsidRDefault="00781088" w:rsidP="00781088">
      <w:pPr>
        <w:ind w:left="360" w:right="153"/>
        <w:rPr>
          <w:rFonts w:cs="Tahoma"/>
          <w:b/>
          <w:color w:val="000000"/>
          <w:szCs w:val="18"/>
        </w:rPr>
      </w:pPr>
    </w:p>
    <w:p w14:paraId="608B4D5F" w14:textId="5206E465" w:rsidR="00781088" w:rsidRPr="002F5372" w:rsidRDefault="00781088" w:rsidP="003B70AB">
      <w:pPr>
        <w:numPr>
          <w:ilvl w:val="1"/>
          <w:numId w:val="45"/>
        </w:numPr>
        <w:tabs>
          <w:tab w:val="clear" w:pos="1785"/>
          <w:tab w:val="num" w:pos="2356"/>
        </w:tabs>
        <w:ind w:left="1843" w:hanging="425"/>
        <w:rPr>
          <w:rFonts w:cs="Tahoma"/>
          <w:szCs w:val="18"/>
        </w:rPr>
      </w:pPr>
      <w:r w:rsidRPr="002F5372">
        <w:rPr>
          <w:rFonts w:cs="Tahoma"/>
          <w:szCs w:val="18"/>
        </w:rPr>
        <w:t xml:space="preserve">Experiencia profesional mínima de 2 años </w:t>
      </w:r>
      <w:r w:rsidR="002F5372" w:rsidRPr="002F5372">
        <w:rPr>
          <w:rFonts w:cs="Tahoma"/>
          <w:szCs w:val="18"/>
        </w:rPr>
        <w:t xml:space="preserve">en empresas públicas o privadas </w:t>
      </w:r>
      <w:r w:rsidRPr="002F5372">
        <w:rPr>
          <w:rFonts w:cs="Tahoma"/>
          <w:szCs w:val="18"/>
        </w:rPr>
        <w:t>computada a partir de la fecha de emisión del Título de Secretariado.</w:t>
      </w:r>
    </w:p>
    <w:p w14:paraId="5B24290D" w14:textId="77777777" w:rsidR="00781088" w:rsidRPr="002F5372" w:rsidRDefault="00781088" w:rsidP="00781088">
      <w:pPr>
        <w:rPr>
          <w:rFonts w:cs="Tahoma"/>
          <w:szCs w:val="18"/>
        </w:rPr>
      </w:pPr>
    </w:p>
    <w:p w14:paraId="1547B503" w14:textId="77777777" w:rsidR="00781088" w:rsidRPr="002F5372" w:rsidRDefault="00781088" w:rsidP="00781088">
      <w:pPr>
        <w:ind w:left="851" w:right="153" w:firstLine="142"/>
        <w:rPr>
          <w:rFonts w:cs="Tahoma"/>
          <w:b/>
          <w:color w:val="000000"/>
          <w:szCs w:val="18"/>
        </w:rPr>
      </w:pPr>
      <w:r w:rsidRPr="002F5372">
        <w:rPr>
          <w:rFonts w:cs="Tahoma"/>
          <w:b/>
          <w:color w:val="000000"/>
          <w:szCs w:val="18"/>
        </w:rPr>
        <w:t>EXPERIENCIA ESPECÍFICA</w:t>
      </w:r>
    </w:p>
    <w:p w14:paraId="7AF7ED08" w14:textId="77777777" w:rsidR="00781088" w:rsidRPr="002F5372" w:rsidRDefault="00781088" w:rsidP="00781088">
      <w:pPr>
        <w:ind w:left="360" w:right="153"/>
        <w:rPr>
          <w:rFonts w:cs="Tahoma"/>
          <w:b/>
          <w:color w:val="000000"/>
          <w:szCs w:val="18"/>
        </w:rPr>
      </w:pPr>
    </w:p>
    <w:p w14:paraId="144D4DE9" w14:textId="0C97A6F3" w:rsidR="00781088" w:rsidRPr="002F5372" w:rsidRDefault="00781088" w:rsidP="003B70AB">
      <w:pPr>
        <w:numPr>
          <w:ilvl w:val="1"/>
          <w:numId w:val="43"/>
        </w:numPr>
        <w:ind w:left="1843" w:hanging="425"/>
        <w:rPr>
          <w:rFonts w:cs="Tahoma"/>
          <w:szCs w:val="18"/>
        </w:rPr>
      </w:pPr>
      <w:r w:rsidRPr="002F5372">
        <w:rPr>
          <w:rFonts w:cs="Tahoma"/>
          <w:szCs w:val="18"/>
        </w:rPr>
        <w:t xml:space="preserve">Experiencia profesional </w:t>
      </w:r>
      <w:r w:rsidR="002F5372" w:rsidRPr="002F5372">
        <w:rPr>
          <w:rFonts w:cs="Tahoma"/>
          <w:szCs w:val="18"/>
        </w:rPr>
        <w:t>mínima</w:t>
      </w:r>
      <w:r w:rsidRPr="002F5372">
        <w:rPr>
          <w:rFonts w:cs="Tahoma"/>
          <w:szCs w:val="18"/>
        </w:rPr>
        <w:t xml:space="preserve"> </w:t>
      </w:r>
      <w:r w:rsidR="002F5372" w:rsidRPr="002F5372">
        <w:rPr>
          <w:rFonts w:cs="Tahoma"/>
          <w:szCs w:val="18"/>
        </w:rPr>
        <w:t>de</w:t>
      </w:r>
      <w:r w:rsidRPr="002F5372">
        <w:rPr>
          <w:rFonts w:cs="Tahoma"/>
          <w:szCs w:val="18"/>
        </w:rPr>
        <w:t xml:space="preserve"> un año</w:t>
      </w:r>
      <w:r w:rsidRPr="002F5372">
        <w:rPr>
          <w:rFonts w:cs="Tahoma"/>
          <w:color w:val="FF0000"/>
          <w:szCs w:val="18"/>
        </w:rPr>
        <w:t xml:space="preserve"> </w:t>
      </w:r>
      <w:r w:rsidRPr="002F5372">
        <w:rPr>
          <w:rFonts w:cs="Tahoma"/>
          <w:szCs w:val="18"/>
        </w:rPr>
        <w:t>de trabajo en el área de Secretariado, asistente o Auxiliar Administrativo en Empresas del Sector Eléctrico.</w:t>
      </w:r>
      <w:r w:rsidRPr="002F5372">
        <w:rPr>
          <w:rFonts w:cs="Tahoma"/>
          <w:color w:val="FF0000"/>
          <w:szCs w:val="18"/>
        </w:rPr>
        <w:t xml:space="preserve"> </w:t>
      </w:r>
    </w:p>
    <w:p w14:paraId="74B29CD0" w14:textId="77777777" w:rsidR="00781088" w:rsidRPr="002F5372" w:rsidRDefault="00781088" w:rsidP="00781088">
      <w:pPr>
        <w:ind w:left="1418" w:right="153"/>
        <w:rPr>
          <w:rFonts w:cs="Tahoma"/>
          <w:szCs w:val="18"/>
        </w:rPr>
      </w:pPr>
    </w:p>
    <w:p w14:paraId="0336C81C" w14:textId="77777777" w:rsidR="00781088" w:rsidRPr="002F5372" w:rsidRDefault="00781088" w:rsidP="00781088">
      <w:pPr>
        <w:ind w:left="993" w:hanging="993"/>
        <w:rPr>
          <w:rFonts w:cs="Tahoma"/>
          <w:b/>
          <w:color w:val="000000"/>
          <w:szCs w:val="18"/>
        </w:rPr>
      </w:pPr>
      <w:r w:rsidRPr="002F5372">
        <w:rPr>
          <w:rFonts w:cs="Tahoma"/>
          <w:b/>
          <w:color w:val="000000"/>
          <w:szCs w:val="18"/>
        </w:rPr>
        <w:t xml:space="preserve">                CONOCIMIENTOS ADICIONALES:</w:t>
      </w:r>
    </w:p>
    <w:p w14:paraId="67A7870D" w14:textId="77777777" w:rsidR="00781088" w:rsidRPr="002F5372" w:rsidRDefault="00781088" w:rsidP="00781088">
      <w:pPr>
        <w:ind w:left="993" w:hanging="993"/>
        <w:rPr>
          <w:rFonts w:cs="Tahoma"/>
          <w:b/>
          <w:color w:val="000000"/>
          <w:szCs w:val="18"/>
        </w:rPr>
      </w:pPr>
    </w:p>
    <w:p w14:paraId="20F4F65D" w14:textId="77777777" w:rsidR="00781088" w:rsidRPr="002F5372" w:rsidRDefault="00781088" w:rsidP="003B70AB">
      <w:pPr>
        <w:pStyle w:val="Prrafodelista"/>
        <w:numPr>
          <w:ilvl w:val="0"/>
          <w:numId w:val="44"/>
        </w:numPr>
        <w:rPr>
          <w:rFonts w:ascii="Verdana" w:hAnsi="Verdana" w:cs="Tahoma"/>
          <w:sz w:val="18"/>
          <w:szCs w:val="18"/>
          <w:lang w:eastAsia="es-ES"/>
        </w:rPr>
      </w:pPr>
      <w:r w:rsidRPr="002F5372">
        <w:rPr>
          <w:rFonts w:cs="Tahoma"/>
          <w:b/>
          <w:color w:val="000000"/>
          <w:sz w:val="18"/>
          <w:szCs w:val="18"/>
        </w:rPr>
        <w:t xml:space="preserve"> </w:t>
      </w:r>
      <w:r w:rsidRPr="002F5372">
        <w:rPr>
          <w:rFonts w:ascii="Verdana" w:hAnsi="Verdana" w:cs="Tahoma"/>
          <w:sz w:val="18"/>
          <w:szCs w:val="18"/>
          <w:lang w:eastAsia="es-ES"/>
        </w:rPr>
        <w:t>Manejo de paquetes de computación Word, Excel (Deseable)</w:t>
      </w:r>
    </w:p>
    <w:p w14:paraId="709C02D5" w14:textId="77777777" w:rsidR="00781088" w:rsidRPr="002F5372" w:rsidRDefault="00781088" w:rsidP="003B70AB">
      <w:pPr>
        <w:pStyle w:val="Prrafodelista"/>
        <w:numPr>
          <w:ilvl w:val="0"/>
          <w:numId w:val="44"/>
        </w:numPr>
        <w:rPr>
          <w:rFonts w:ascii="Verdana" w:hAnsi="Verdana" w:cs="Tahoma"/>
          <w:sz w:val="18"/>
          <w:szCs w:val="18"/>
          <w:lang w:eastAsia="es-ES"/>
        </w:rPr>
      </w:pPr>
      <w:r w:rsidRPr="002F5372">
        <w:rPr>
          <w:rFonts w:ascii="Verdana" w:hAnsi="Verdana" w:cs="Tahoma"/>
          <w:sz w:val="18"/>
          <w:szCs w:val="18"/>
          <w:lang w:eastAsia="es-ES"/>
        </w:rPr>
        <w:t>Gestión de Archivos (Indispensable)</w:t>
      </w:r>
    </w:p>
    <w:p w14:paraId="2C25964C" w14:textId="77777777" w:rsidR="00781088" w:rsidRPr="002F5372" w:rsidRDefault="00781088" w:rsidP="003B70AB">
      <w:pPr>
        <w:pStyle w:val="Prrafodelista"/>
        <w:numPr>
          <w:ilvl w:val="0"/>
          <w:numId w:val="44"/>
        </w:numPr>
        <w:rPr>
          <w:rFonts w:ascii="Verdana" w:hAnsi="Verdana" w:cs="Tahoma"/>
          <w:sz w:val="18"/>
          <w:szCs w:val="18"/>
          <w:lang w:eastAsia="es-ES"/>
        </w:rPr>
      </w:pPr>
      <w:r w:rsidRPr="002F5372">
        <w:rPr>
          <w:rFonts w:ascii="Verdana" w:hAnsi="Verdana" w:cs="Tahoma"/>
          <w:sz w:val="18"/>
          <w:szCs w:val="18"/>
          <w:lang w:eastAsia="es-ES"/>
        </w:rPr>
        <w:t>Capacitación en Políticas Públicas (Indispensable)</w:t>
      </w:r>
    </w:p>
    <w:p w14:paraId="3903B142" w14:textId="77777777" w:rsidR="00781088" w:rsidRPr="002F5372" w:rsidRDefault="00781088" w:rsidP="003B70AB">
      <w:pPr>
        <w:pStyle w:val="Prrafodelista"/>
        <w:numPr>
          <w:ilvl w:val="0"/>
          <w:numId w:val="44"/>
        </w:numPr>
        <w:rPr>
          <w:rFonts w:ascii="Verdana" w:hAnsi="Verdana" w:cs="Tahoma"/>
          <w:sz w:val="18"/>
          <w:szCs w:val="18"/>
          <w:lang w:eastAsia="es-ES"/>
        </w:rPr>
      </w:pPr>
      <w:r w:rsidRPr="002F5372">
        <w:rPr>
          <w:rFonts w:ascii="Verdana" w:hAnsi="Verdana" w:cs="Tahoma"/>
          <w:sz w:val="18"/>
          <w:szCs w:val="18"/>
          <w:lang w:eastAsia="es-ES"/>
        </w:rPr>
        <w:t>Ley No. 1178 (Indispensable)</w:t>
      </w:r>
    </w:p>
    <w:p w14:paraId="5DB40E09" w14:textId="77777777" w:rsidR="00781088" w:rsidRPr="002F5372" w:rsidRDefault="00781088" w:rsidP="003B70AB">
      <w:pPr>
        <w:pStyle w:val="Prrafodelista"/>
        <w:numPr>
          <w:ilvl w:val="0"/>
          <w:numId w:val="44"/>
        </w:numPr>
        <w:rPr>
          <w:rFonts w:ascii="Verdana" w:hAnsi="Verdana" w:cs="Tahoma"/>
          <w:sz w:val="18"/>
          <w:szCs w:val="18"/>
          <w:lang w:eastAsia="es-ES"/>
        </w:rPr>
      </w:pPr>
      <w:r w:rsidRPr="002F5372">
        <w:rPr>
          <w:rFonts w:ascii="Verdana" w:hAnsi="Verdana" w:cs="Tahoma"/>
          <w:sz w:val="18"/>
          <w:szCs w:val="18"/>
          <w:lang w:eastAsia="es-ES"/>
        </w:rPr>
        <w:t>Responsabilidad por la función Pública” (Indispensable)</w:t>
      </w:r>
    </w:p>
    <w:p w14:paraId="5F8B6009" w14:textId="77777777" w:rsidR="00781088" w:rsidRPr="002F5372" w:rsidRDefault="00781088" w:rsidP="003B70AB">
      <w:pPr>
        <w:pStyle w:val="Prrafodelista"/>
        <w:numPr>
          <w:ilvl w:val="0"/>
          <w:numId w:val="44"/>
        </w:numPr>
        <w:rPr>
          <w:rFonts w:ascii="Verdana" w:hAnsi="Verdana" w:cs="Tahoma"/>
          <w:sz w:val="18"/>
          <w:szCs w:val="18"/>
          <w:lang w:eastAsia="es-ES"/>
        </w:rPr>
      </w:pPr>
      <w:r w:rsidRPr="002F5372">
        <w:rPr>
          <w:rFonts w:ascii="Verdana" w:hAnsi="Verdana" w:cs="Tahoma"/>
          <w:sz w:val="18"/>
          <w:szCs w:val="18"/>
          <w:lang w:eastAsia="es-ES"/>
        </w:rPr>
        <w:t>Tratamiento Archivístico (Deseable)</w:t>
      </w:r>
    </w:p>
    <w:p w14:paraId="00F02146" w14:textId="77777777" w:rsidR="00781088" w:rsidRPr="002F5372" w:rsidRDefault="00781088" w:rsidP="003B70AB">
      <w:pPr>
        <w:pStyle w:val="Prrafodelista"/>
        <w:numPr>
          <w:ilvl w:val="0"/>
          <w:numId w:val="44"/>
        </w:numPr>
        <w:rPr>
          <w:rFonts w:ascii="Verdana" w:hAnsi="Verdana" w:cs="Tahoma"/>
          <w:sz w:val="18"/>
          <w:szCs w:val="18"/>
          <w:lang w:eastAsia="es-ES"/>
        </w:rPr>
      </w:pPr>
      <w:r w:rsidRPr="002F5372">
        <w:rPr>
          <w:rFonts w:ascii="Verdana" w:hAnsi="Verdana" w:cs="Tahoma"/>
          <w:sz w:val="18"/>
          <w:szCs w:val="18"/>
          <w:lang w:eastAsia="es-ES"/>
        </w:rPr>
        <w:t>Subsistemas de Contratación de Bienes y Servicios (Indispensable)</w:t>
      </w:r>
    </w:p>
    <w:p w14:paraId="17393267" w14:textId="77777777" w:rsidR="00781088" w:rsidRPr="00DB7C20" w:rsidRDefault="00781088" w:rsidP="00781088">
      <w:pPr>
        <w:ind w:right="153"/>
        <w:rPr>
          <w:rFonts w:cs="Tahoma"/>
          <w:szCs w:val="18"/>
        </w:rPr>
      </w:pPr>
    </w:p>
    <w:p w14:paraId="084F6733" w14:textId="77777777" w:rsidR="00781088" w:rsidRPr="0095325E" w:rsidRDefault="00781088" w:rsidP="003B70AB">
      <w:pPr>
        <w:numPr>
          <w:ilvl w:val="0"/>
          <w:numId w:val="45"/>
        </w:numPr>
        <w:tabs>
          <w:tab w:val="clear" w:pos="1065"/>
          <w:tab w:val="num" w:pos="720"/>
          <w:tab w:val="num" w:pos="1636"/>
        </w:tabs>
        <w:ind w:left="1060" w:right="153" w:hanging="703"/>
        <w:rPr>
          <w:rFonts w:cs="Tahoma"/>
          <w:b/>
          <w:color w:val="000000"/>
          <w:szCs w:val="18"/>
        </w:rPr>
      </w:pPr>
      <w:r w:rsidRPr="0095325E">
        <w:rPr>
          <w:rFonts w:cs="Tahoma"/>
          <w:b/>
          <w:color w:val="000000"/>
          <w:szCs w:val="18"/>
        </w:rPr>
        <w:t>APROBACIÓN DE INFORMES</w:t>
      </w:r>
    </w:p>
    <w:p w14:paraId="712F783A" w14:textId="77777777" w:rsidR="00781088" w:rsidRDefault="00781088" w:rsidP="00781088">
      <w:pPr>
        <w:ind w:left="709" w:right="153"/>
        <w:rPr>
          <w:rFonts w:cs="Tahoma"/>
          <w:szCs w:val="18"/>
        </w:rPr>
      </w:pPr>
    </w:p>
    <w:p w14:paraId="3566196D" w14:textId="4B287425" w:rsidR="00781088" w:rsidRPr="008C441F" w:rsidRDefault="00781088" w:rsidP="00781088">
      <w:pPr>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28EA2A5D" w14:textId="77777777" w:rsidR="00781088" w:rsidRDefault="00781088" w:rsidP="00781088">
      <w:pPr>
        <w:ind w:left="709"/>
        <w:rPr>
          <w:b/>
          <w:i/>
          <w:szCs w:val="18"/>
        </w:rPr>
      </w:pPr>
    </w:p>
    <w:p w14:paraId="3A67FB5E" w14:textId="77777777" w:rsidR="00781088" w:rsidRPr="0095325E" w:rsidRDefault="00781088" w:rsidP="003B70AB">
      <w:pPr>
        <w:numPr>
          <w:ilvl w:val="0"/>
          <w:numId w:val="45"/>
        </w:numPr>
        <w:tabs>
          <w:tab w:val="clear" w:pos="1065"/>
          <w:tab w:val="num" w:pos="720"/>
          <w:tab w:val="num" w:pos="1636"/>
        </w:tabs>
        <w:ind w:left="1060" w:right="153" w:hanging="703"/>
        <w:rPr>
          <w:rFonts w:cs="Tahoma"/>
          <w:b/>
          <w:color w:val="000000"/>
          <w:szCs w:val="18"/>
        </w:rPr>
      </w:pPr>
      <w:r w:rsidRPr="0095325E">
        <w:rPr>
          <w:rFonts w:cs="Tahoma"/>
          <w:b/>
          <w:color w:val="000000"/>
          <w:szCs w:val="18"/>
        </w:rPr>
        <w:t>FORMA DE PAGO Y FUENTE DE FINANCIAMIENTO</w:t>
      </w:r>
    </w:p>
    <w:p w14:paraId="192E1531" w14:textId="77777777" w:rsidR="00781088" w:rsidRDefault="00781088" w:rsidP="00781088">
      <w:pPr>
        <w:ind w:left="709" w:right="232"/>
        <w:contextualSpacing/>
        <w:rPr>
          <w:rFonts w:cs="Tahoma"/>
          <w:szCs w:val="18"/>
        </w:rPr>
      </w:pPr>
    </w:p>
    <w:p w14:paraId="422306DC" w14:textId="69FC9006" w:rsidR="00781088" w:rsidRPr="00DB7C20" w:rsidRDefault="00781088" w:rsidP="00781088">
      <w:pPr>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CONSULTORIA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54CB0B39" w14:textId="77777777" w:rsidR="00781088" w:rsidRPr="00DB7C20" w:rsidRDefault="00781088" w:rsidP="00781088">
      <w:pPr>
        <w:ind w:left="360"/>
        <w:rPr>
          <w:rFonts w:cs="Tahoma"/>
          <w:szCs w:val="18"/>
        </w:rPr>
      </w:pPr>
    </w:p>
    <w:p w14:paraId="0C7A79BA" w14:textId="77777777" w:rsidR="00781088" w:rsidRPr="0095325E" w:rsidRDefault="00781088" w:rsidP="003B70AB">
      <w:pPr>
        <w:numPr>
          <w:ilvl w:val="0"/>
          <w:numId w:val="45"/>
        </w:numPr>
        <w:tabs>
          <w:tab w:val="clear" w:pos="1065"/>
          <w:tab w:val="num" w:pos="720"/>
          <w:tab w:val="num" w:pos="1636"/>
        </w:tabs>
        <w:ind w:left="1060" w:right="153" w:hanging="703"/>
        <w:rPr>
          <w:rFonts w:cs="Tahoma"/>
          <w:b/>
          <w:color w:val="000000"/>
          <w:szCs w:val="18"/>
        </w:rPr>
      </w:pPr>
      <w:r w:rsidRPr="0095325E">
        <w:rPr>
          <w:rFonts w:cs="Tahoma"/>
          <w:b/>
          <w:color w:val="000000"/>
          <w:szCs w:val="18"/>
        </w:rPr>
        <w:t xml:space="preserve">EQUIPOS </w:t>
      </w:r>
    </w:p>
    <w:p w14:paraId="62885C41" w14:textId="77777777" w:rsidR="00781088" w:rsidRDefault="00781088" w:rsidP="00781088">
      <w:pPr>
        <w:pStyle w:val="Textoindependiente"/>
        <w:spacing w:after="0"/>
        <w:ind w:left="709" w:right="232"/>
        <w:rPr>
          <w:rFonts w:ascii="Verdana" w:hAnsi="Verdana" w:cs="Tahoma"/>
          <w:b/>
          <w:bCs/>
          <w:sz w:val="18"/>
          <w:szCs w:val="18"/>
        </w:rPr>
      </w:pPr>
    </w:p>
    <w:p w14:paraId="519C9D40" w14:textId="17EFB891" w:rsidR="00781088" w:rsidRPr="00567C34" w:rsidRDefault="00781088" w:rsidP="00781088">
      <w:pPr>
        <w:pStyle w:val="Textoindependiente"/>
        <w:spacing w:after="0"/>
        <w:ind w:left="709" w:right="232"/>
        <w:rPr>
          <w:rFonts w:ascii="Verdana" w:hAnsi="Verdana" w:cs="Tahoma"/>
          <w:sz w:val="18"/>
          <w:szCs w:val="18"/>
          <w:lang w:val="es-BO"/>
        </w:rPr>
      </w:pPr>
      <w:r w:rsidRPr="00567C34">
        <w:rPr>
          <w:rFonts w:ascii="Verdana" w:hAnsi="Verdana" w:cs="Tahoma"/>
          <w:b/>
          <w:bCs/>
          <w:sz w:val="18"/>
          <w:szCs w:val="18"/>
          <w:lang w:val="es-BO"/>
        </w:rPr>
        <w:t>ENDE</w:t>
      </w:r>
      <w:r w:rsidRPr="00567C34">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00498170" w14:textId="77777777" w:rsidR="00781088" w:rsidRPr="004C6868" w:rsidRDefault="00781088" w:rsidP="00781088">
      <w:pPr>
        <w:ind w:left="709" w:right="192"/>
        <w:contextualSpacing/>
        <w:rPr>
          <w:rFonts w:cs="Tahoma"/>
          <w:strike/>
          <w:szCs w:val="18"/>
        </w:rPr>
      </w:pPr>
    </w:p>
    <w:p w14:paraId="1EF7495B" w14:textId="77777777" w:rsidR="00781088" w:rsidRPr="0095325E" w:rsidRDefault="00781088" w:rsidP="003B70AB">
      <w:pPr>
        <w:numPr>
          <w:ilvl w:val="0"/>
          <w:numId w:val="45"/>
        </w:numPr>
        <w:tabs>
          <w:tab w:val="clear" w:pos="1065"/>
          <w:tab w:val="num" w:pos="720"/>
          <w:tab w:val="num" w:pos="1636"/>
        </w:tabs>
        <w:ind w:left="1060" w:right="153" w:hanging="703"/>
        <w:rPr>
          <w:rFonts w:cs="Tahoma"/>
          <w:b/>
          <w:color w:val="000000"/>
          <w:szCs w:val="18"/>
        </w:rPr>
      </w:pPr>
      <w:r w:rsidRPr="0095325E">
        <w:rPr>
          <w:rFonts w:cs="Tahoma"/>
          <w:b/>
          <w:color w:val="000000"/>
          <w:szCs w:val="18"/>
        </w:rPr>
        <w:t xml:space="preserve">SEGURIDAD INDUSTRIAL </w:t>
      </w:r>
    </w:p>
    <w:p w14:paraId="7BDB723D" w14:textId="77777777" w:rsidR="00781088" w:rsidRDefault="00781088" w:rsidP="00781088">
      <w:pPr>
        <w:pStyle w:val="Textoindependiente"/>
        <w:spacing w:after="0"/>
        <w:ind w:left="709" w:right="232"/>
        <w:rPr>
          <w:rFonts w:ascii="Verdana" w:hAnsi="Verdana" w:cs="Tahoma"/>
          <w:b/>
          <w:bCs/>
          <w:sz w:val="18"/>
          <w:szCs w:val="18"/>
        </w:rPr>
      </w:pPr>
    </w:p>
    <w:p w14:paraId="0FC5ED39" w14:textId="244811B1" w:rsidR="00781088" w:rsidRPr="00567C34" w:rsidRDefault="00781088" w:rsidP="00781088">
      <w:pPr>
        <w:pStyle w:val="Textoindependiente"/>
        <w:spacing w:after="0"/>
        <w:ind w:left="709" w:right="232"/>
        <w:rPr>
          <w:rFonts w:ascii="Verdana" w:hAnsi="Verdana" w:cs="Tahoma"/>
          <w:bCs/>
          <w:sz w:val="18"/>
          <w:szCs w:val="18"/>
          <w:lang w:val="es-BO"/>
        </w:rPr>
      </w:pPr>
      <w:r w:rsidRPr="00567C34">
        <w:rPr>
          <w:rFonts w:ascii="Verdana" w:hAnsi="Verdana" w:cs="Tahoma"/>
          <w:b/>
          <w:bCs/>
          <w:sz w:val="18"/>
          <w:szCs w:val="18"/>
          <w:lang w:val="es-BO"/>
        </w:rPr>
        <w:t>ENDE</w:t>
      </w:r>
      <w:r w:rsidRPr="00567C34">
        <w:rPr>
          <w:rFonts w:ascii="Verdana" w:hAnsi="Verdana" w:cs="Tahoma"/>
          <w:bCs/>
          <w:sz w:val="18"/>
          <w:szCs w:val="18"/>
          <w:lang w:val="es-BO"/>
        </w:rPr>
        <w:t xml:space="preserve">, para mejor y correcto cumplimiento de los Términos de Referencia, podrá proporcionar al </w:t>
      </w:r>
      <w:r w:rsidRPr="00567C34">
        <w:rPr>
          <w:rFonts w:ascii="Verdana" w:hAnsi="Verdana" w:cs="Tahoma"/>
          <w:b/>
          <w:bCs/>
          <w:sz w:val="18"/>
          <w:szCs w:val="18"/>
          <w:lang w:val="es-BO"/>
        </w:rPr>
        <w:t>CONSULTOR</w:t>
      </w:r>
      <w:r w:rsidRPr="00567C34">
        <w:rPr>
          <w:rFonts w:ascii="Verdana" w:hAnsi="Verdana" w:cs="Tahoma"/>
          <w:bCs/>
          <w:sz w:val="18"/>
          <w:szCs w:val="18"/>
          <w:lang w:val="es-BO"/>
        </w:rPr>
        <w:t xml:space="preserve"> todos los elementos de Ropa de Trabajo y Equipo de Protección personal (EPP´s) necesarios para el cumplimiento del contrato, según lo establecido en disposiciones legales en vigencia.</w:t>
      </w:r>
    </w:p>
    <w:p w14:paraId="372A584F" w14:textId="77777777" w:rsidR="00781088" w:rsidRPr="00567C34" w:rsidRDefault="00781088" w:rsidP="00781088">
      <w:pPr>
        <w:pStyle w:val="Textoindependiente"/>
        <w:spacing w:after="0"/>
        <w:ind w:left="709" w:right="232"/>
        <w:rPr>
          <w:rFonts w:ascii="Verdana" w:hAnsi="Verdana" w:cs="Tahoma"/>
          <w:bCs/>
          <w:sz w:val="18"/>
          <w:szCs w:val="18"/>
          <w:lang w:val="es-BO"/>
        </w:rPr>
      </w:pPr>
    </w:p>
    <w:p w14:paraId="6E8A95CE" w14:textId="77777777" w:rsidR="00781088" w:rsidRPr="00567C34" w:rsidRDefault="00781088" w:rsidP="00781088">
      <w:pPr>
        <w:pStyle w:val="Textoindependiente"/>
        <w:spacing w:after="0"/>
        <w:ind w:left="709" w:right="232"/>
        <w:rPr>
          <w:rFonts w:ascii="Verdana" w:hAnsi="Verdana" w:cs="Tahoma"/>
          <w:bCs/>
          <w:sz w:val="18"/>
          <w:szCs w:val="18"/>
          <w:lang w:val="es-BO"/>
        </w:rPr>
      </w:pPr>
      <w:r w:rsidRPr="00567C34">
        <w:rPr>
          <w:rFonts w:ascii="Verdana" w:hAnsi="Verdana" w:cs="Tahoma"/>
          <w:bCs/>
          <w:sz w:val="18"/>
          <w:szCs w:val="18"/>
          <w:lang w:val="es-BO"/>
        </w:rPr>
        <w:lastRenderedPageBreak/>
        <w:t xml:space="preserve">El </w:t>
      </w:r>
      <w:r w:rsidRPr="00567C34">
        <w:rPr>
          <w:rFonts w:ascii="Verdana" w:hAnsi="Verdana" w:cs="Tahoma"/>
          <w:b/>
          <w:bCs/>
          <w:sz w:val="18"/>
          <w:szCs w:val="18"/>
          <w:lang w:val="es-BO"/>
        </w:rPr>
        <w:t>CONSULTOR</w:t>
      </w:r>
      <w:r w:rsidRPr="00567C34">
        <w:rPr>
          <w:rFonts w:ascii="Verdana" w:hAnsi="Verdana" w:cs="Tahoma"/>
          <w:bCs/>
          <w:sz w:val="18"/>
          <w:szCs w:val="18"/>
          <w:lang w:val="es-BO"/>
        </w:rPr>
        <w:t xml:space="preserve">, se hace responsable de la custodia, guarda, conservación y buen uso de los EPP´s y Ropa de Trabajo que ENDE le entregará bajo inventario, para la prestación del servicio.  </w:t>
      </w:r>
    </w:p>
    <w:p w14:paraId="55A1E823" w14:textId="77777777" w:rsidR="00781088" w:rsidRPr="00567C34" w:rsidRDefault="00781088" w:rsidP="00781088">
      <w:pPr>
        <w:pStyle w:val="Textoindependiente"/>
        <w:spacing w:after="0"/>
        <w:ind w:left="709" w:right="232"/>
        <w:rPr>
          <w:rFonts w:ascii="Verdana" w:hAnsi="Verdana" w:cs="Tahoma"/>
          <w:bCs/>
          <w:sz w:val="18"/>
          <w:szCs w:val="18"/>
          <w:lang w:val="es-BO"/>
        </w:rPr>
      </w:pPr>
    </w:p>
    <w:p w14:paraId="3F535A8F" w14:textId="77777777" w:rsidR="00781088" w:rsidRPr="00567C34" w:rsidRDefault="00781088" w:rsidP="00781088">
      <w:pPr>
        <w:pStyle w:val="Textoindependiente"/>
        <w:spacing w:after="0"/>
        <w:ind w:left="709" w:right="232"/>
        <w:rPr>
          <w:rFonts w:ascii="Verdana" w:hAnsi="Verdana" w:cs="Tahoma"/>
          <w:bCs/>
          <w:sz w:val="18"/>
          <w:szCs w:val="18"/>
          <w:lang w:val="es-BO"/>
        </w:rPr>
      </w:pPr>
      <w:r w:rsidRPr="00567C34">
        <w:rPr>
          <w:rFonts w:ascii="Verdana" w:hAnsi="Verdana" w:cs="Tahoma"/>
          <w:b/>
          <w:bCs/>
          <w:sz w:val="18"/>
          <w:szCs w:val="18"/>
          <w:lang w:val="es-BO"/>
        </w:rPr>
        <w:t>ENDE</w:t>
      </w:r>
      <w:r w:rsidRPr="00567C34">
        <w:rPr>
          <w:rFonts w:ascii="Verdana" w:hAnsi="Verdana" w:cs="Tahoma"/>
          <w:bCs/>
          <w:sz w:val="18"/>
          <w:szCs w:val="18"/>
          <w:lang w:val="es-BO"/>
        </w:rPr>
        <w:t>,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7BC6039A" w14:textId="77777777" w:rsidR="00781088" w:rsidRPr="002E7CD8" w:rsidRDefault="00781088" w:rsidP="00781088">
      <w:pPr>
        <w:ind w:left="709" w:right="192"/>
        <w:contextualSpacing/>
        <w:rPr>
          <w:rFonts w:cs="Tahoma"/>
          <w:szCs w:val="18"/>
        </w:rPr>
      </w:pPr>
      <w:r w:rsidRPr="002E7CD8">
        <w:rPr>
          <w:rFonts w:cs="Tahoma"/>
          <w:szCs w:val="18"/>
          <w:highlight w:val="yellow"/>
        </w:rPr>
        <w:t xml:space="preserve"> </w:t>
      </w:r>
    </w:p>
    <w:p w14:paraId="76851B1C" w14:textId="77777777" w:rsidR="00781088" w:rsidRPr="0095325E" w:rsidRDefault="00781088" w:rsidP="003B70AB">
      <w:pPr>
        <w:numPr>
          <w:ilvl w:val="0"/>
          <w:numId w:val="45"/>
        </w:numPr>
        <w:tabs>
          <w:tab w:val="clear" w:pos="1065"/>
          <w:tab w:val="num" w:pos="720"/>
          <w:tab w:val="num" w:pos="1636"/>
        </w:tabs>
        <w:ind w:left="1060" w:right="153" w:hanging="703"/>
        <w:rPr>
          <w:rFonts w:cs="Tahoma"/>
          <w:b/>
          <w:color w:val="000000"/>
          <w:szCs w:val="18"/>
        </w:rPr>
      </w:pPr>
      <w:r w:rsidRPr="0095325E">
        <w:rPr>
          <w:rFonts w:cs="Tahoma"/>
          <w:b/>
          <w:color w:val="000000"/>
          <w:szCs w:val="18"/>
        </w:rPr>
        <w:t>SEGURO DE SALUD</w:t>
      </w:r>
    </w:p>
    <w:p w14:paraId="09877378" w14:textId="77777777" w:rsidR="00781088" w:rsidRDefault="00781088" w:rsidP="00781088">
      <w:pPr>
        <w:pStyle w:val="Textocomentario"/>
        <w:ind w:left="708" w:firstLine="1"/>
        <w:rPr>
          <w:rFonts w:ascii="Verdana" w:hAnsi="Verdana"/>
          <w:szCs w:val="18"/>
        </w:rPr>
      </w:pPr>
    </w:p>
    <w:p w14:paraId="6B6DFE3A" w14:textId="1EEBA0E0" w:rsidR="00781088" w:rsidRDefault="00781088" w:rsidP="00781088">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508766CC" w14:textId="77777777" w:rsidR="00781088" w:rsidRPr="007D3DE5" w:rsidRDefault="00781088" w:rsidP="00781088">
      <w:pPr>
        <w:pStyle w:val="Textocomentario"/>
        <w:ind w:left="708" w:firstLine="1"/>
        <w:rPr>
          <w:rFonts w:ascii="Verdana" w:hAnsi="Verdana"/>
          <w:szCs w:val="18"/>
        </w:rPr>
      </w:pPr>
    </w:p>
    <w:p w14:paraId="75BED70D" w14:textId="77777777" w:rsidR="00781088" w:rsidRPr="007D3DE5" w:rsidRDefault="00781088" w:rsidP="003B70AB">
      <w:pPr>
        <w:pStyle w:val="Prrafodelista"/>
        <w:numPr>
          <w:ilvl w:val="1"/>
          <w:numId w:val="45"/>
        </w:numPr>
        <w:tabs>
          <w:tab w:val="clear" w:pos="1785"/>
          <w:tab w:val="num" w:pos="2356"/>
        </w:tabs>
        <w:ind w:left="2356" w:right="192"/>
        <w:contextualSpacing/>
        <w:rPr>
          <w:rFonts w:ascii="Verdana" w:hAnsi="Verdana" w:cs="Tahoma"/>
          <w:sz w:val="18"/>
          <w:szCs w:val="18"/>
        </w:rPr>
      </w:pPr>
      <w:r w:rsidRPr="007D3DE5">
        <w:rPr>
          <w:rFonts w:ascii="Verdana" w:hAnsi="Verdana" w:cs="Tahoma"/>
          <w:sz w:val="18"/>
          <w:szCs w:val="18"/>
        </w:rPr>
        <w:t>Póliza de Seguro de Asistencia Médica o,</w:t>
      </w:r>
    </w:p>
    <w:p w14:paraId="354D01CA" w14:textId="77777777" w:rsidR="00781088" w:rsidRPr="007D3DE5" w:rsidRDefault="00781088" w:rsidP="003B70AB">
      <w:pPr>
        <w:pStyle w:val="Prrafodelista"/>
        <w:numPr>
          <w:ilvl w:val="1"/>
          <w:numId w:val="45"/>
        </w:numPr>
        <w:tabs>
          <w:tab w:val="clear" w:pos="1785"/>
          <w:tab w:val="num" w:pos="2356"/>
        </w:tabs>
        <w:ind w:left="2356"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172C70AF" w14:textId="77777777" w:rsidR="00781088" w:rsidRDefault="00781088" w:rsidP="00781088">
      <w:pPr>
        <w:ind w:left="708" w:right="192"/>
        <w:contextualSpacing/>
        <w:rPr>
          <w:rFonts w:cs="Tahoma"/>
          <w:szCs w:val="18"/>
        </w:rPr>
      </w:pPr>
    </w:p>
    <w:p w14:paraId="664A63CB" w14:textId="51A08C1F" w:rsidR="00781088" w:rsidRPr="007D3DE5" w:rsidRDefault="00781088" w:rsidP="00781088">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de Talento Humano</w:t>
      </w:r>
      <w:r w:rsidRPr="007D3DE5">
        <w:rPr>
          <w:rFonts w:cs="Tahoma"/>
          <w:szCs w:val="18"/>
        </w:rPr>
        <w:t>.</w:t>
      </w:r>
    </w:p>
    <w:p w14:paraId="4EE3528A" w14:textId="77777777" w:rsidR="00781088" w:rsidRPr="007D3DE5" w:rsidRDefault="00781088" w:rsidP="00781088">
      <w:pPr>
        <w:ind w:left="708" w:right="153"/>
        <w:rPr>
          <w:rFonts w:cs="Tahoma"/>
          <w:b/>
          <w:caps/>
          <w:szCs w:val="18"/>
        </w:rPr>
      </w:pPr>
    </w:p>
    <w:p w14:paraId="01E25247" w14:textId="77777777" w:rsidR="00781088" w:rsidRPr="0095325E" w:rsidRDefault="00781088" w:rsidP="003B70AB">
      <w:pPr>
        <w:numPr>
          <w:ilvl w:val="0"/>
          <w:numId w:val="45"/>
        </w:numPr>
        <w:tabs>
          <w:tab w:val="clear" w:pos="1065"/>
          <w:tab w:val="num" w:pos="720"/>
          <w:tab w:val="num" w:pos="1636"/>
        </w:tabs>
        <w:ind w:left="1060" w:right="153" w:hanging="703"/>
        <w:rPr>
          <w:rFonts w:cs="Tahoma"/>
          <w:b/>
          <w:color w:val="000000"/>
          <w:szCs w:val="18"/>
        </w:rPr>
      </w:pPr>
      <w:r w:rsidRPr="00DB7C20">
        <w:rPr>
          <w:rFonts w:cs="Tahoma"/>
          <w:b/>
          <w:caps/>
          <w:szCs w:val="18"/>
        </w:rPr>
        <w:t xml:space="preserve">HORARIO DE </w:t>
      </w:r>
      <w:r>
        <w:rPr>
          <w:rFonts w:cs="Tahoma"/>
          <w:b/>
          <w:caps/>
          <w:szCs w:val="18"/>
        </w:rPr>
        <w:t>PRESTACIÓN DEL SERVICIO</w:t>
      </w:r>
    </w:p>
    <w:p w14:paraId="4D946982" w14:textId="77777777" w:rsidR="00781088" w:rsidRDefault="00781088" w:rsidP="00781088">
      <w:pPr>
        <w:ind w:left="709" w:right="153"/>
        <w:rPr>
          <w:rFonts w:eastAsia="Calibri" w:cs="Tahoma"/>
          <w:szCs w:val="18"/>
          <w:lang w:val="es-BO" w:eastAsia="en-US"/>
        </w:rPr>
      </w:pPr>
    </w:p>
    <w:p w14:paraId="627B0E9C" w14:textId="2C658462" w:rsidR="00781088" w:rsidRPr="007169DA" w:rsidRDefault="00781088" w:rsidP="00781088">
      <w:pPr>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w:t>
      </w:r>
      <w:r>
        <w:rPr>
          <w:rFonts w:eastAsia="Calibri" w:cs="Tahoma"/>
          <w:szCs w:val="18"/>
          <w:lang w:val="es-BO" w:eastAsia="en-US"/>
        </w:rPr>
        <w:t xml:space="preserve"> </w:t>
      </w:r>
      <w:r w:rsidRPr="007169DA">
        <w:rPr>
          <w:rFonts w:eastAsia="Calibri" w:cs="Tahoma"/>
          <w:szCs w:val="18"/>
          <w:lang w:val="es-BO" w:eastAsia="en-US"/>
        </w:rPr>
        <w:t>(salida) y tardes de 14:30 p.m.</w:t>
      </w:r>
      <w:r>
        <w:rPr>
          <w:rFonts w:eastAsia="Calibri" w:cs="Tahoma"/>
          <w:szCs w:val="18"/>
          <w:lang w:val="es-BO" w:eastAsia="en-US"/>
        </w:rPr>
        <w:t xml:space="preserve"> </w:t>
      </w:r>
      <w:r w:rsidRPr="007169DA">
        <w:rPr>
          <w:rFonts w:eastAsia="Calibri" w:cs="Tahoma"/>
          <w:szCs w:val="18"/>
          <w:lang w:val="es-BO" w:eastAsia="en-US"/>
        </w:rPr>
        <w:t>(ingreso) a 18:30 p.m. (salida), salvo disposiciones emitidas por entidades llamadas por Ley.</w:t>
      </w:r>
    </w:p>
    <w:p w14:paraId="25EC65F2" w14:textId="77777777" w:rsidR="00781088" w:rsidRPr="002C1C0D" w:rsidRDefault="00781088" w:rsidP="00781088">
      <w:pPr>
        <w:ind w:left="709" w:right="153"/>
        <w:rPr>
          <w:rFonts w:cs="Tahoma"/>
          <w:szCs w:val="18"/>
          <w:lang w:val="es-BO"/>
        </w:rPr>
      </w:pPr>
    </w:p>
    <w:p w14:paraId="790FB546" w14:textId="77777777" w:rsidR="00781088" w:rsidRDefault="00781088" w:rsidP="00781088">
      <w:pPr>
        <w:ind w:left="709" w:right="153"/>
        <w:rPr>
          <w:rFonts w:cs="Tahoma"/>
          <w:szCs w:val="18"/>
        </w:rPr>
      </w:pPr>
      <w:r w:rsidRPr="00D5442D">
        <w:rPr>
          <w:rFonts w:cs="Tahoma"/>
          <w:szCs w:val="18"/>
        </w:rPr>
        <w:t>El incumplimiento a los horarios será establecido en el contrato.</w:t>
      </w:r>
    </w:p>
    <w:p w14:paraId="6AAA3FC1" w14:textId="77777777" w:rsidR="00781088" w:rsidRDefault="00781088" w:rsidP="00781088">
      <w:pPr>
        <w:ind w:left="709" w:right="153"/>
        <w:rPr>
          <w:rFonts w:cs="Tahoma"/>
          <w:szCs w:val="18"/>
        </w:rPr>
      </w:pPr>
    </w:p>
    <w:p w14:paraId="205CBCBC" w14:textId="77777777" w:rsidR="00781088" w:rsidRDefault="00781088" w:rsidP="00781088">
      <w:pPr>
        <w:ind w:left="709" w:right="153"/>
        <w:rPr>
          <w:rFonts w:cs="Tahoma"/>
          <w:szCs w:val="18"/>
        </w:rPr>
      </w:pPr>
    </w:p>
    <w:p w14:paraId="20C1482C" w14:textId="77777777" w:rsidR="00781088" w:rsidRDefault="00781088" w:rsidP="00781088">
      <w:pPr>
        <w:ind w:left="292" w:right="153"/>
        <w:rPr>
          <w:rFonts w:cs="Tahoma"/>
          <w:b/>
          <w:caps/>
          <w:color w:val="FF0000"/>
          <w:szCs w:val="18"/>
        </w:rPr>
      </w:pPr>
    </w:p>
    <w:p w14:paraId="31FA8B97" w14:textId="757F8D80" w:rsidR="00781088" w:rsidRPr="00781088" w:rsidRDefault="00781088" w:rsidP="003B70AB">
      <w:pPr>
        <w:numPr>
          <w:ilvl w:val="0"/>
          <w:numId w:val="45"/>
        </w:numPr>
        <w:tabs>
          <w:tab w:val="clear" w:pos="1065"/>
          <w:tab w:val="num" w:pos="720"/>
          <w:tab w:val="num" w:pos="1636"/>
        </w:tabs>
        <w:ind w:left="1060" w:right="153" w:hanging="703"/>
        <w:rPr>
          <w:rFonts w:cs="Tahoma"/>
          <w:b/>
          <w:color w:val="000000" w:themeColor="text1"/>
          <w:szCs w:val="18"/>
        </w:rPr>
      </w:pPr>
      <w:r w:rsidRPr="0095325E">
        <w:rPr>
          <w:rFonts w:cs="Tahoma"/>
          <w:b/>
          <w:caps/>
          <w:szCs w:val="18"/>
        </w:rPr>
        <w:t>EXCLUSIVIDAD</w:t>
      </w:r>
    </w:p>
    <w:p w14:paraId="39646F32" w14:textId="77777777" w:rsidR="00781088" w:rsidRPr="00DB7C20" w:rsidRDefault="00781088" w:rsidP="00781088">
      <w:pPr>
        <w:tabs>
          <w:tab w:val="num" w:pos="1636"/>
        </w:tabs>
        <w:ind w:left="1060" w:right="153"/>
        <w:rPr>
          <w:rFonts w:cs="Tahoma"/>
          <w:b/>
          <w:color w:val="000000" w:themeColor="text1"/>
          <w:szCs w:val="18"/>
        </w:rPr>
      </w:pPr>
    </w:p>
    <w:p w14:paraId="73C9DDE5" w14:textId="77777777" w:rsidR="00781088" w:rsidRPr="00194678" w:rsidRDefault="00781088" w:rsidP="003B70AB">
      <w:pPr>
        <w:pStyle w:val="Prrafodelista"/>
        <w:numPr>
          <w:ilvl w:val="0"/>
          <w:numId w:val="46"/>
        </w:numPr>
        <w:ind w:left="1276" w:right="193"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22528351" w14:textId="77777777" w:rsidR="00781088" w:rsidRPr="00DB7C20" w:rsidRDefault="00781088" w:rsidP="00781088">
      <w:pPr>
        <w:pStyle w:val="Prrafodelista"/>
        <w:ind w:left="1276" w:right="192" w:hanging="425"/>
        <w:contextualSpacing/>
        <w:rPr>
          <w:rFonts w:ascii="Verdana" w:hAnsi="Verdana" w:cs="Tahoma"/>
          <w:b/>
          <w:color w:val="000000" w:themeColor="text1"/>
          <w:sz w:val="18"/>
          <w:szCs w:val="18"/>
        </w:rPr>
      </w:pPr>
    </w:p>
    <w:p w14:paraId="52848E45" w14:textId="77777777" w:rsidR="00781088" w:rsidRDefault="00781088" w:rsidP="003B70AB">
      <w:pPr>
        <w:pStyle w:val="Prrafodelista"/>
        <w:numPr>
          <w:ilvl w:val="0"/>
          <w:numId w:val="46"/>
        </w:numPr>
        <w:ind w:left="1276" w:right="193"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4252D0B9" w14:textId="77777777" w:rsidR="00781088" w:rsidRPr="004848C6" w:rsidRDefault="00781088" w:rsidP="00781088">
      <w:pPr>
        <w:ind w:right="193"/>
        <w:contextualSpacing/>
        <w:rPr>
          <w:rFonts w:cs="Tahoma"/>
          <w:szCs w:val="18"/>
        </w:rPr>
      </w:pPr>
    </w:p>
    <w:p w14:paraId="7E1E1302" w14:textId="77777777" w:rsidR="00781088" w:rsidRPr="00D21649" w:rsidRDefault="00781088" w:rsidP="003B70AB">
      <w:pPr>
        <w:pStyle w:val="Prrafodelista"/>
        <w:numPr>
          <w:ilvl w:val="0"/>
          <w:numId w:val="46"/>
        </w:numPr>
        <w:ind w:left="1276" w:right="193" w:hanging="425"/>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62CC30B5" w14:textId="77777777" w:rsidR="00781088" w:rsidRDefault="00781088" w:rsidP="00781088">
      <w:pPr>
        <w:pStyle w:val="Prrafodelista"/>
        <w:ind w:left="1276" w:right="193"/>
        <w:contextualSpacing/>
        <w:rPr>
          <w:rFonts w:ascii="Verdana" w:hAnsi="Verdana" w:cs="Tahoma"/>
          <w:sz w:val="18"/>
          <w:szCs w:val="18"/>
        </w:rPr>
      </w:pPr>
    </w:p>
    <w:p w14:paraId="4E7568B1" w14:textId="77777777" w:rsidR="00781088" w:rsidRPr="0095325E" w:rsidRDefault="00781088" w:rsidP="003B70AB">
      <w:pPr>
        <w:numPr>
          <w:ilvl w:val="0"/>
          <w:numId w:val="45"/>
        </w:numPr>
        <w:tabs>
          <w:tab w:val="clear" w:pos="1065"/>
          <w:tab w:val="num" w:pos="720"/>
          <w:tab w:val="num" w:pos="1636"/>
        </w:tabs>
        <w:ind w:left="1060" w:right="153" w:hanging="703"/>
        <w:rPr>
          <w:rFonts w:cs="Tahoma"/>
          <w:b/>
          <w:caps/>
          <w:szCs w:val="18"/>
        </w:rPr>
      </w:pPr>
      <w:r w:rsidRPr="0095325E">
        <w:rPr>
          <w:rFonts w:cs="Tahoma"/>
          <w:b/>
          <w:caps/>
          <w:szCs w:val="18"/>
        </w:rPr>
        <w:t>VIAJES</w:t>
      </w:r>
      <w:r>
        <w:rPr>
          <w:rFonts w:cs="Tahoma"/>
          <w:b/>
          <w:caps/>
          <w:szCs w:val="18"/>
        </w:rPr>
        <w:t xml:space="preserve"> EN COMISIÓ</w:t>
      </w:r>
      <w:r w:rsidRPr="0095325E">
        <w:rPr>
          <w:rFonts w:cs="Tahoma"/>
          <w:b/>
          <w:caps/>
          <w:szCs w:val="18"/>
        </w:rPr>
        <w:t>N</w:t>
      </w:r>
    </w:p>
    <w:p w14:paraId="6CDE18A3" w14:textId="77777777" w:rsidR="00781088" w:rsidRDefault="00781088" w:rsidP="00781088">
      <w:pPr>
        <w:ind w:left="709" w:right="233"/>
        <w:contextualSpacing/>
        <w:rPr>
          <w:rFonts w:cs="Tahoma"/>
          <w:color w:val="000000" w:themeColor="text1"/>
          <w:szCs w:val="18"/>
          <w:lang w:eastAsia="en-US"/>
        </w:rPr>
      </w:pPr>
    </w:p>
    <w:p w14:paraId="093E3F72" w14:textId="19EB2459" w:rsidR="00781088" w:rsidRDefault="00781088" w:rsidP="00781088">
      <w:pPr>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w:t>
      </w:r>
      <w:r>
        <w:rPr>
          <w:rFonts w:cs="Tahoma"/>
          <w:color w:val="000000" w:themeColor="text1"/>
          <w:szCs w:val="18"/>
          <w:lang w:eastAsia="en-US"/>
        </w:rPr>
        <w:t>pagados</w:t>
      </w:r>
      <w:r w:rsidRPr="00DB7C20">
        <w:rPr>
          <w:rFonts w:cs="Tahoma"/>
          <w:color w:val="000000" w:themeColor="text1"/>
          <w:szCs w:val="18"/>
          <w:lang w:eastAsia="en-US"/>
        </w:rPr>
        <w:t xml:space="preserve">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3414B688" w14:textId="77777777" w:rsidR="00781088" w:rsidRPr="00DB7C20" w:rsidRDefault="00781088" w:rsidP="00781088">
      <w:pPr>
        <w:ind w:left="360" w:right="233"/>
        <w:rPr>
          <w:rFonts w:cs="Tahoma"/>
          <w:color w:val="000000" w:themeColor="text1"/>
          <w:szCs w:val="18"/>
          <w:lang w:eastAsia="en-US"/>
        </w:rPr>
      </w:pPr>
    </w:p>
    <w:p w14:paraId="19AB4923" w14:textId="77777777" w:rsidR="00781088" w:rsidRPr="0095325E" w:rsidRDefault="00781088" w:rsidP="003B70AB">
      <w:pPr>
        <w:numPr>
          <w:ilvl w:val="0"/>
          <w:numId w:val="45"/>
        </w:numPr>
        <w:tabs>
          <w:tab w:val="clear" w:pos="1065"/>
          <w:tab w:val="num" w:pos="720"/>
          <w:tab w:val="num" w:pos="1636"/>
        </w:tabs>
        <w:ind w:left="1060" w:right="153" w:hanging="703"/>
        <w:rPr>
          <w:rFonts w:cs="Tahoma"/>
          <w:b/>
          <w:caps/>
          <w:szCs w:val="18"/>
        </w:rPr>
      </w:pPr>
      <w:r w:rsidRPr="0095325E">
        <w:rPr>
          <w:rFonts w:cs="Tahoma"/>
          <w:b/>
          <w:caps/>
          <w:szCs w:val="18"/>
        </w:rPr>
        <w:t>PRECIO REFERENCIAL</w:t>
      </w:r>
    </w:p>
    <w:p w14:paraId="5BB23D05" w14:textId="77777777" w:rsidR="00781088" w:rsidRDefault="00781088" w:rsidP="00781088">
      <w:pPr>
        <w:ind w:left="709" w:right="233"/>
        <w:contextualSpacing/>
        <w:rPr>
          <w:rFonts w:cs="Tahoma"/>
          <w:szCs w:val="18"/>
          <w:lang w:eastAsia="en-US"/>
        </w:rPr>
      </w:pPr>
    </w:p>
    <w:p w14:paraId="5B21935D" w14:textId="1F6408CC" w:rsidR="00781088" w:rsidRDefault="00781088" w:rsidP="00781088">
      <w:pPr>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la Unidad de Talento Humano, aprobado por Presidencia Ejecutiva.</w:t>
      </w:r>
    </w:p>
    <w:p w14:paraId="321F33D9" w14:textId="77777777" w:rsidR="00781088" w:rsidRPr="00DB7C20" w:rsidRDefault="00781088" w:rsidP="00781088">
      <w:pPr>
        <w:ind w:left="709" w:right="233"/>
        <w:contextualSpacing/>
        <w:rPr>
          <w:rFonts w:cs="Tahoma"/>
          <w:szCs w:val="18"/>
          <w:lang w:eastAsia="en-US"/>
        </w:rPr>
      </w:pPr>
    </w:p>
    <w:p w14:paraId="7214D63C" w14:textId="5FDBCA85" w:rsidR="00781088" w:rsidRDefault="00781088" w:rsidP="003B70AB">
      <w:pPr>
        <w:numPr>
          <w:ilvl w:val="0"/>
          <w:numId w:val="45"/>
        </w:numPr>
        <w:tabs>
          <w:tab w:val="clear" w:pos="1065"/>
          <w:tab w:val="num" w:pos="720"/>
          <w:tab w:val="num" w:pos="1636"/>
        </w:tabs>
        <w:ind w:left="1060" w:right="153" w:hanging="703"/>
        <w:rPr>
          <w:rFonts w:cs="Tahoma"/>
          <w:b/>
          <w:caps/>
          <w:szCs w:val="18"/>
        </w:rPr>
      </w:pPr>
      <w:r w:rsidRPr="0095325E">
        <w:rPr>
          <w:rFonts w:cs="Tahoma"/>
          <w:b/>
          <w:caps/>
          <w:szCs w:val="18"/>
        </w:rPr>
        <w:t>OTRAS CONDICIONES ESPECIALES</w:t>
      </w:r>
    </w:p>
    <w:p w14:paraId="0DF54B21" w14:textId="77777777" w:rsidR="00781088" w:rsidRPr="0095325E" w:rsidRDefault="00781088" w:rsidP="00781088">
      <w:pPr>
        <w:tabs>
          <w:tab w:val="num" w:pos="1636"/>
        </w:tabs>
        <w:ind w:left="1060" w:right="153"/>
        <w:rPr>
          <w:rFonts w:cs="Tahoma"/>
          <w:b/>
          <w:caps/>
          <w:szCs w:val="18"/>
        </w:rPr>
      </w:pPr>
    </w:p>
    <w:p w14:paraId="246BA3CD" w14:textId="77777777" w:rsidR="00781088" w:rsidRDefault="00781088" w:rsidP="003B70AB">
      <w:pPr>
        <w:pStyle w:val="Prrafodelista"/>
        <w:numPr>
          <w:ilvl w:val="0"/>
          <w:numId w:val="39"/>
        </w:numPr>
        <w:tabs>
          <w:tab w:val="clear" w:pos="1065"/>
        </w:tabs>
        <w:ind w:left="992"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5668D4">
        <w:rPr>
          <w:rFonts w:ascii="Verdana" w:hAnsi="Verdana" w:cs="Tahoma"/>
          <w:sz w:val="18"/>
          <w:szCs w:val="18"/>
          <w:lang w:val="es-ES_tradnl"/>
        </w:rPr>
        <w:t>responsable de área</w:t>
      </w:r>
      <w:r>
        <w:rPr>
          <w:rFonts w:ascii="Verdana" w:hAnsi="Verdana" w:cs="Tahoma"/>
          <w:sz w:val="18"/>
          <w:szCs w:val="18"/>
          <w:lang w:val="es-ES_tradnl"/>
        </w:rPr>
        <w:t xml:space="preserve"> de la Unidad Jurídica</w:t>
      </w:r>
      <w:r w:rsidRPr="005668D4">
        <w:rPr>
          <w:rFonts w:ascii="Verdana" w:hAnsi="Verdana" w:cs="Tahoma"/>
          <w:b/>
          <w:i/>
          <w:color w:val="FF0000"/>
          <w:sz w:val="18"/>
          <w:szCs w:val="18"/>
        </w:rPr>
        <w:t xml:space="preserve">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5077A772" w14:textId="77777777" w:rsidR="00781088" w:rsidRPr="005668D4" w:rsidRDefault="00781088" w:rsidP="00781088">
      <w:pPr>
        <w:pStyle w:val="Prrafodelista"/>
        <w:ind w:left="992"/>
        <w:rPr>
          <w:rFonts w:ascii="Verdana" w:hAnsi="Verdana" w:cs="Tahoma"/>
          <w:sz w:val="18"/>
          <w:szCs w:val="18"/>
        </w:rPr>
      </w:pPr>
    </w:p>
    <w:p w14:paraId="195F8E31" w14:textId="77777777" w:rsidR="00781088" w:rsidRDefault="00781088" w:rsidP="003B70AB">
      <w:pPr>
        <w:pStyle w:val="Prrafodelista1"/>
        <w:numPr>
          <w:ilvl w:val="0"/>
          <w:numId w:val="39"/>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01DEB61C" w14:textId="77777777" w:rsidR="00781088" w:rsidRDefault="00781088" w:rsidP="00781088">
      <w:pPr>
        <w:pStyle w:val="Prrafodelista1"/>
        <w:autoSpaceDE w:val="0"/>
        <w:autoSpaceDN w:val="0"/>
        <w:adjustRightInd w:val="0"/>
        <w:ind w:left="993" w:right="232" w:hanging="288"/>
        <w:contextualSpacing/>
        <w:jc w:val="both"/>
        <w:rPr>
          <w:rFonts w:ascii="Verdana" w:hAnsi="Verdana" w:cs="Tahoma"/>
          <w:color w:val="000000" w:themeColor="text1"/>
          <w:sz w:val="18"/>
          <w:szCs w:val="18"/>
          <w:lang w:val="es-ES"/>
        </w:rPr>
      </w:pPr>
    </w:p>
    <w:p w14:paraId="57FD0E83" w14:textId="77777777" w:rsidR="00781088" w:rsidRDefault="00781088" w:rsidP="003B70AB">
      <w:pPr>
        <w:pStyle w:val="Prrafodelista1"/>
        <w:numPr>
          <w:ilvl w:val="0"/>
          <w:numId w:val="39"/>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2222963B" w14:textId="77777777" w:rsidR="00781088" w:rsidRPr="00334C58" w:rsidRDefault="00781088" w:rsidP="00781088">
      <w:pPr>
        <w:pStyle w:val="Prrafodelista1"/>
        <w:autoSpaceDE w:val="0"/>
        <w:autoSpaceDN w:val="0"/>
        <w:adjustRightInd w:val="0"/>
        <w:ind w:left="0" w:right="232"/>
        <w:contextualSpacing/>
        <w:jc w:val="both"/>
        <w:rPr>
          <w:rFonts w:ascii="Verdana" w:hAnsi="Verdana" w:cs="Tahoma"/>
          <w:color w:val="000000" w:themeColor="text1"/>
          <w:sz w:val="18"/>
          <w:szCs w:val="18"/>
          <w:lang w:val="es-ES"/>
        </w:rPr>
      </w:pPr>
    </w:p>
    <w:p w14:paraId="23EA095C" w14:textId="77777777" w:rsidR="00781088" w:rsidRPr="00D21649" w:rsidRDefault="00781088" w:rsidP="003B70AB">
      <w:pPr>
        <w:pStyle w:val="Prrafodelista1"/>
        <w:numPr>
          <w:ilvl w:val="0"/>
          <w:numId w:val="39"/>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D21649">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p w14:paraId="285C7BDA" w14:textId="77777777" w:rsidR="00610502" w:rsidRDefault="00610502" w:rsidP="003A5778">
      <w:pPr>
        <w:jc w:val="center"/>
        <w:rPr>
          <w:rFonts w:cs="Arial"/>
          <w:b/>
          <w:szCs w:val="18"/>
          <w:lang w:val="es-BO"/>
        </w:rPr>
      </w:pPr>
    </w:p>
    <w:p w14:paraId="78F4CC9C" w14:textId="711F3072" w:rsidR="00610502" w:rsidRDefault="00610502" w:rsidP="003A5778">
      <w:pPr>
        <w:jc w:val="center"/>
        <w:rPr>
          <w:rFonts w:cs="Arial"/>
          <w:b/>
          <w:szCs w:val="18"/>
          <w:lang w:val="es-BO"/>
        </w:rPr>
      </w:pPr>
    </w:p>
    <w:p w14:paraId="54927043" w14:textId="10E99515" w:rsidR="00146DF3" w:rsidRDefault="00146DF3" w:rsidP="003A5778">
      <w:pPr>
        <w:jc w:val="center"/>
        <w:rPr>
          <w:rFonts w:cs="Arial"/>
          <w:b/>
          <w:szCs w:val="18"/>
          <w:lang w:val="es-BO"/>
        </w:rPr>
      </w:pPr>
    </w:p>
    <w:p w14:paraId="6C08F8D4" w14:textId="25F1C28E" w:rsidR="00146DF3" w:rsidRDefault="00146DF3" w:rsidP="002B408F">
      <w:pPr>
        <w:jc w:val="center"/>
        <w:rPr>
          <w:rFonts w:cs="Arial"/>
          <w:b/>
          <w:szCs w:val="18"/>
          <w:lang w:val="es-BO"/>
        </w:rPr>
      </w:pPr>
    </w:p>
    <w:p w14:paraId="46C1785C" w14:textId="28B6CDD6" w:rsidR="00146DF3" w:rsidRDefault="00146DF3" w:rsidP="002B408F">
      <w:pPr>
        <w:jc w:val="center"/>
        <w:rPr>
          <w:rFonts w:cs="Arial"/>
          <w:b/>
          <w:szCs w:val="18"/>
          <w:lang w:val="es-BO"/>
        </w:rPr>
      </w:pPr>
    </w:p>
    <w:p w14:paraId="08035500" w14:textId="59A07056" w:rsidR="00146DF3" w:rsidRDefault="00146DF3" w:rsidP="002B408F">
      <w:pPr>
        <w:jc w:val="center"/>
        <w:rPr>
          <w:rFonts w:cs="Arial"/>
          <w:b/>
          <w:szCs w:val="18"/>
          <w:lang w:val="es-BO"/>
        </w:rPr>
      </w:pPr>
    </w:p>
    <w:p w14:paraId="7B0279AA" w14:textId="30DB26D1" w:rsidR="00146DF3" w:rsidRDefault="00146DF3" w:rsidP="002B408F">
      <w:pPr>
        <w:jc w:val="center"/>
        <w:rPr>
          <w:rFonts w:cs="Arial"/>
          <w:b/>
          <w:szCs w:val="18"/>
          <w:lang w:val="es-BO"/>
        </w:rPr>
      </w:pPr>
    </w:p>
    <w:p w14:paraId="626CF99D" w14:textId="6B629C05" w:rsidR="00146DF3" w:rsidRDefault="00146DF3" w:rsidP="002B408F">
      <w:pPr>
        <w:jc w:val="center"/>
        <w:rPr>
          <w:rFonts w:cs="Arial"/>
          <w:b/>
          <w:szCs w:val="18"/>
          <w:lang w:val="es-BO"/>
        </w:rPr>
      </w:pPr>
    </w:p>
    <w:p w14:paraId="410864FA" w14:textId="2C1B3688" w:rsidR="00146DF3" w:rsidRDefault="00146DF3" w:rsidP="002B408F">
      <w:pPr>
        <w:jc w:val="center"/>
        <w:rPr>
          <w:rFonts w:cs="Arial"/>
          <w:b/>
          <w:szCs w:val="18"/>
          <w:lang w:val="es-BO"/>
        </w:rPr>
      </w:pPr>
    </w:p>
    <w:p w14:paraId="2B07BD4C" w14:textId="03C9D634" w:rsidR="00146DF3" w:rsidRDefault="00146DF3" w:rsidP="002B408F">
      <w:pPr>
        <w:jc w:val="center"/>
        <w:rPr>
          <w:rFonts w:cs="Arial"/>
          <w:b/>
          <w:szCs w:val="18"/>
          <w:lang w:val="es-BO"/>
        </w:rPr>
      </w:pPr>
    </w:p>
    <w:p w14:paraId="712B377E" w14:textId="264B5C21" w:rsidR="00146DF3" w:rsidRDefault="00146DF3" w:rsidP="002B408F">
      <w:pPr>
        <w:jc w:val="center"/>
        <w:rPr>
          <w:rFonts w:cs="Arial"/>
          <w:b/>
          <w:szCs w:val="18"/>
          <w:lang w:val="es-BO"/>
        </w:rPr>
      </w:pPr>
    </w:p>
    <w:p w14:paraId="341A2459" w14:textId="70887E05" w:rsidR="00146DF3" w:rsidRDefault="00146DF3" w:rsidP="002B408F">
      <w:pPr>
        <w:jc w:val="center"/>
        <w:rPr>
          <w:rFonts w:cs="Arial"/>
          <w:b/>
          <w:szCs w:val="18"/>
          <w:lang w:val="es-BO"/>
        </w:rPr>
      </w:pPr>
    </w:p>
    <w:p w14:paraId="3F5772D6" w14:textId="47ABF7AE" w:rsidR="00146DF3" w:rsidRDefault="00146DF3" w:rsidP="002B408F">
      <w:pPr>
        <w:jc w:val="center"/>
        <w:rPr>
          <w:rFonts w:cs="Arial"/>
          <w:b/>
          <w:szCs w:val="18"/>
          <w:lang w:val="es-BO"/>
        </w:rPr>
      </w:pPr>
    </w:p>
    <w:p w14:paraId="2B49AD99" w14:textId="4CADDADC" w:rsidR="00146DF3" w:rsidRDefault="00146DF3" w:rsidP="002B408F">
      <w:pPr>
        <w:jc w:val="center"/>
        <w:rPr>
          <w:rFonts w:cs="Arial"/>
          <w:b/>
          <w:szCs w:val="18"/>
          <w:lang w:val="es-BO"/>
        </w:rPr>
      </w:pPr>
    </w:p>
    <w:p w14:paraId="44B1FD9E" w14:textId="6FDEF5DB" w:rsidR="00146DF3" w:rsidRDefault="00146DF3" w:rsidP="002B408F">
      <w:pPr>
        <w:jc w:val="center"/>
        <w:rPr>
          <w:rFonts w:cs="Arial"/>
          <w:b/>
          <w:szCs w:val="18"/>
          <w:lang w:val="es-BO"/>
        </w:rPr>
      </w:pPr>
    </w:p>
    <w:p w14:paraId="578AB995" w14:textId="7561D751" w:rsidR="00146DF3" w:rsidRDefault="00146DF3" w:rsidP="002B408F">
      <w:pPr>
        <w:jc w:val="center"/>
        <w:rPr>
          <w:rFonts w:cs="Arial"/>
          <w:b/>
          <w:szCs w:val="18"/>
          <w:lang w:val="es-BO"/>
        </w:rPr>
      </w:pPr>
    </w:p>
    <w:p w14:paraId="458E38DC" w14:textId="5C2DF110" w:rsidR="00146DF3" w:rsidRDefault="00146DF3" w:rsidP="002B408F">
      <w:pPr>
        <w:jc w:val="center"/>
        <w:rPr>
          <w:rFonts w:cs="Arial"/>
          <w:b/>
          <w:szCs w:val="18"/>
          <w:lang w:val="es-BO"/>
        </w:rPr>
      </w:pPr>
    </w:p>
    <w:p w14:paraId="6985CFDF" w14:textId="7D232B94" w:rsidR="00146DF3" w:rsidRDefault="00146DF3" w:rsidP="002B408F">
      <w:pPr>
        <w:jc w:val="center"/>
        <w:rPr>
          <w:rFonts w:cs="Arial"/>
          <w:b/>
          <w:szCs w:val="18"/>
          <w:lang w:val="es-BO"/>
        </w:rPr>
      </w:pPr>
    </w:p>
    <w:p w14:paraId="494BC0FB" w14:textId="6BC6460A" w:rsidR="00146DF3" w:rsidRDefault="00146DF3" w:rsidP="002B408F">
      <w:pPr>
        <w:jc w:val="center"/>
        <w:rPr>
          <w:rFonts w:cs="Arial"/>
          <w:b/>
          <w:szCs w:val="18"/>
          <w:lang w:val="es-BO"/>
        </w:rPr>
      </w:pPr>
    </w:p>
    <w:p w14:paraId="3079E213" w14:textId="707FB4B9" w:rsidR="00146DF3" w:rsidRDefault="00146DF3" w:rsidP="002B408F">
      <w:pPr>
        <w:jc w:val="center"/>
        <w:rPr>
          <w:rFonts w:cs="Arial"/>
          <w:b/>
          <w:szCs w:val="18"/>
          <w:lang w:val="es-BO"/>
        </w:rPr>
      </w:pPr>
    </w:p>
    <w:p w14:paraId="6E451FE1" w14:textId="12E50D4A" w:rsidR="00146DF3" w:rsidRDefault="00146DF3" w:rsidP="002B408F">
      <w:pPr>
        <w:jc w:val="center"/>
        <w:rPr>
          <w:rFonts w:cs="Arial"/>
          <w:b/>
          <w:szCs w:val="18"/>
          <w:lang w:val="es-BO"/>
        </w:rPr>
      </w:pPr>
    </w:p>
    <w:p w14:paraId="783B9D5B" w14:textId="3B3E42A1" w:rsidR="00146DF3" w:rsidRDefault="00146DF3" w:rsidP="002B408F">
      <w:pPr>
        <w:jc w:val="center"/>
        <w:rPr>
          <w:rFonts w:cs="Arial"/>
          <w:b/>
          <w:szCs w:val="18"/>
          <w:lang w:val="es-BO"/>
        </w:rPr>
      </w:pPr>
    </w:p>
    <w:p w14:paraId="5E8EE7BD" w14:textId="0500FF2E" w:rsidR="00146DF3" w:rsidRDefault="00146DF3" w:rsidP="002B408F">
      <w:pPr>
        <w:jc w:val="center"/>
        <w:rPr>
          <w:rFonts w:cs="Arial"/>
          <w:b/>
          <w:szCs w:val="18"/>
          <w:lang w:val="es-BO"/>
        </w:rPr>
      </w:pPr>
    </w:p>
    <w:p w14:paraId="124A3D4A" w14:textId="14C6A938" w:rsidR="00146DF3" w:rsidRDefault="00146DF3" w:rsidP="002B408F">
      <w:pPr>
        <w:jc w:val="center"/>
        <w:rPr>
          <w:rFonts w:cs="Arial"/>
          <w:b/>
          <w:szCs w:val="18"/>
          <w:lang w:val="es-BO"/>
        </w:rPr>
      </w:pPr>
    </w:p>
    <w:p w14:paraId="24567F38" w14:textId="4001C231" w:rsidR="00146DF3" w:rsidRDefault="00146DF3" w:rsidP="002B408F">
      <w:pPr>
        <w:jc w:val="center"/>
        <w:rPr>
          <w:rFonts w:cs="Arial"/>
          <w:b/>
          <w:szCs w:val="18"/>
          <w:lang w:val="es-BO"/>
        </w:rPr>
      </w:pPr>
    </w:p>
    <w:p w14:paraId="1E839FF4" w14:textId="7282D62B" w:rsidR="00146DF3" w:rsidRDefault="00146DF3" w:rsidP="002B408F">
      <w:pPr>
        <w:jc w:val="center"/>
        <w:rPr>
          <w:rFonts w:cs="Arial"/>
          <w:b/>
          <w:szCs w:val="18"/>
          <w:lang w:val="es-BO"/>
        </w:rPr>
      </w:pPr>
    </w:p>
    <w:p w14:paraId="205F2E07" w14:textId="68B66B8D" w:rsidR="00146DF3" w:rsidRDefault="00146DF3" w:rsidP="002B408F">
      <w:pPr>
        <w:jc w:val="center"/>
        <w:rPr>
          <w:rFonts w:cs="Arial"/>
          <w:b/>
          <w:szCs w:val="18"/>
          <w:lang w:val="es-BO"/>
        </w:rPr>
      </w:pPr>
    </w:p>
    <w:p w14:paraId="3948F496" w14:textId="3EDBFBB4" w:rsidR="00F73945" w:rsidRDefault="00F73945" w:rsidP="002B408F">
      <w:pPr>
        <w:jc w:val="center"/>
        <w:rPr>
          <w:rFonts w:cs="Arial"/>
          <w:b/>
          <w:szCs w:val="18"/>
          <w:lang w:val="es-BO"/>
        </w:rPr>
      </w:pPr>
    </w:p>
    <w:p w14:paraId="185400BC" w14:textId="4A3A1AB2" w:rsidR="00F73945" w:rsidRDefault="00F73945" w:rsidP="002B408F">
      <w:pPr>
        <w:jc w:val="center"/>
        <w:rPr>
          <w:rFonts w:cs="Arial"/>
          <w:b/>
          <w:szCs w:val="18"/>
          <w:lang w:val="es-BO"/>
        </w:rPr>
      </w:pPr>
    </w:p>
    <w:p w14:paraId="321F0A7D" w14:textId="78CB0EDB" w:rsidR="00F73945" w:rsidRDefault="00F73945" w:rsidP="002B408F">
      <w:pPr>
        <w:jc w:val="center"/>
        <w:rPr>
          <w:rFonts w:cs="Arial"/>
          <w:b/>
          <w:szCs w:val="18"/>
          <w:lang w:val="es-BO"/>
        </w:rPr>
      </w:pPr>
    </w:p>
    <w:p w14:paraId="2105DF72" w14:textId="53FD540D" w:rsidR="00F73945" w:rsidRDefault="00F73945" w:rsidP="002B408F">
      <w:pPr>
        <w:jc w:val="center"/>
        <w:rPr>
          <w:rFonts w:cs="Arial"/>
          <w:b/>
          <w:szCs w:val="18"/>
          <w:lang w:val="es-BO"/>
        </w:rPr>
      </w:pPr>
    </w:p>
    <w:p w14:paraId="388E57AE" w14:textId="7FE711AC" w:rsidR="00F73945" w:rsidRDefault="00F73945" w:rsidP="002B408F">
      <w:pPr>
        <w:jc w:val="center"/>
        <w:rPr>
          <w:rFonts w:cs="Arial"/>
          <w:b/>
          <w:szCs w:val="18"/>
          <w:lang w:val="es-BO"/>
        </w:rPr>
      </w:pPr>
    </w:p>
    <w:p w14:paraId="5E9DF050" w14:textId="77D738D7" w:rsidR="00F73945" w:rsidRDefault="00F73945" w:rsidP="002B408F">
      <w:pPr>
        <w:jc w:val="center"/>
        <w:rPr>
          <w:rFonts w:cs="Arial"/>
          <w:b/>
          <w:szCs w:val="18"/>
          <w:lang w:val="es-BO"/>
        </w:rPr>
      </w:pPr>
    </w:p>
    <w:p w14:paraId="16AC95EE" w14:textId="114F1849" w:rsidR="00F73945" w:rsidRDefault="00F73945" w:rsidP="002B408F">
      <w:pPr>
        <w:jc w:val="center"/>
        <w:rPr>
          <w:rFonts w:cs="Arial"/>
          <w:b/>
          <w:szCs w:val="18"/>
          <w:lang w:val="es-BO"/>
        </w:rPr>
      </w:pPr>
    </w:p>
    <w:p w14:paraId="22636105" w14:textId="46233D2A" w:rsidR="00F73945" w:rsidRDefault="00F73945" w:rsidP="002B408F">
      <w:pPr>
        <w:jc w:val="center"/>
        <w:rPr>
          <w:rFonts w:cs="Arial"/>
          <w:b/>
          <w:szCs w:val="18"/>
          <w:lang w:val="es-BO"/>
        </w:rPr>
      </w:pPr>
    </w:p>
    <w:p w14:paraId="0C843BD7" w14:textId="789F4DC2" w:rsidR="00505756" w:rsidRPr="00B47D4D" w:rsidRDefault="00505756" w:rsidP="002B408F">
      <w:pPr>
        <w:jc w:val="center"/>
        <w:rPr>
          <w:rFonts w:cs="Arial"/>
          <w:b/>
          <w:szCs w:val="18"/>
          <w:lang w:val="es-BO"/>
        </w:rPr>
      </w:pPr>
      <w:bookmarkStart w:id="58" w:name="_Toc347485812"/>
      <w:bookmarkStart w:id="59" w:name="_Toc355779900"/>
      <w:r w:rsidRPr="00B47D4D">
        <w:rPr>
          <w:rFonts w:cs="Arial"/>
          <w:b/>
          <w:szCs w:val="18"/>
          <w:lang w:val="es-BO"/>
        </w:rPr>
        <w:lastRenderedPageBreak/>
        <w:t>PARTE III</w:t>
      </w:r>
      <w:bookmarkEnd w:id="58"/>
      <w:bookmarkEnd w:id="59"/>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AE5AEB">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AE5AEB">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AE5AEB">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B47D4D" w:rsidRDefault="000720A0" w:rsidP="00AE5AEB">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AE5AEB">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281BD45C" w14:textId="77777777" w:rsidR="000720A0" w:rsidRPr="00B47D4D" w:rsidRDefault="000720A0" w:rsidP="00AE5AEB">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AE5AEB">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AE5AEB">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AE5AEB">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AE5AEB">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AE5AEB">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AE5AEB">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AE5AEB">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AE5AEB">
      <w:pPr>
        <w:numPr>
          <w:ilvl w:val="0"/>
          <w:numId w:val="17"/>
        </w:numPr>
        <w:tabs>
          <w:tab w:val="num" w:pos="1701"/>
        </w:tabs>
        <w:rPr>
          <w:rFonts w:cs="Arial"/>
          <w:szCs w:val="18"/>
          <w:lang w:val="es-BO"/>
        </w:rPr>
      </w:pPr>
      <w:r w:rsidRPr="00B47D4D">
        <w:rPr>
          <w:rFonts w:cs="Arial"/>
          <w:szCs w:val="18"/>
          <w:lang w:val="es-BO"/>
        </w:rPr>
        <w:lastRenderedPageBreak/>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7A8D53A1" w14:textId="77A99726" w:rsidR="00F05F3F" w:rsidRPr="00B47D4D" w:rsidRDefault="00F05F3F"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fuese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409ABFB5" w14:textId="650800DC" w:rsidR="00146DF3" w:rsidRPr="00271CE1" w:rsidRDefault="00146DF3" w:rsidP="00146DF3">
      <w:pPr>
        <w:pStyle w:val="Ttulo"/>
        <w:spacing w:before="0" w:after="0"/>
        <w:jc w:val="both"/>
        <w:rPr>
          <w:rFonts w:ascii="Verdana" w:hAnsi="Verdana"/>
          <w:color w:val="FF0000"/>
          <w:szCs w:val="20"/>
          <w:lang w:val="es-BO"/>
        </w:rPr>
      </w:pPr>
      <w:bookmarkStart w:id="61" w:name="_Hlk60145260"/>
      <w:r w:rsidRPr="00271CE1">
        <w:rPr>
          <w:rFonts w:ascii="Verdana" w:hAnsi="Verdana"/>
          <w:color w:val="FF0000"/>
          <w:szCs w:val="20"/>
          <w:lang w:val="es-BO"/>
        </w:rPr>
        <w:lastRenderedPageBreak/>
        <w:t xml:space="preserve">ITEM 1: </w:t>
      </w:r>
      <w:r>
        <w:rPr>
          <w:rFonts w:ascii="Verdana" w:hAnsi="Verdana"/>
          <w:color w:val="FF0000"/>
          <w:szCs w:val="20"/>
          <w:lang w:val="es-BO"/>
        </w:rPr>
        <w:t xml:space="preserve">PROFESIONAL </w:t>
      </w:r>
      <w:r w:rsidR="00781088">
        <w:rPr>
          <w:rFonts w:ascii="Verdana" w:hAnsi="Verdana"/>
          <w:color w:val="FF0000"/>
          <w:szCs w:val="20"/>
          <w:lang w:val="es-BO"/>
        </w:rPr>
        <w:t>JUNIOR</w:t>
      </w:r>
      <w:r w:rsidRPr="00271CE1">
        <w:rPr>
          <w:rFonts w:ascii="Verdana" w:hAnsi="Verdana"/>
          <w:color w:val="FF0000"/>
          <w:szCs w:val="20"/>
          <w:lang w:val="es-BO"/>
        </w:rPr>
        <w:t xml:space="preserve"> – U</w:t>
      </w:r>
      <w:r w:rsidR="00781088">
        <w:rPr>
          <w:rFonts w:ascii="Verdana" w:hAnsi="Verdana"/>
          <w:color w:val="FF0000"/>
          <w:szCs w:val="20"/>
          <w:lang w:val="es-BO"/>
        </w:rPr>
        <w:t>JUR</w:t>
      </w:r>
      <w:r w:rsidRPr="00271CE1">
        <w:rPr>
          <w:rFonts w:ascii="Verdana" w:hAnsi="Verdana"/>
          <w:color w:val="FF0000"/>
          <w:szCs w:val="20"/>
          <w:lang w:val="es-BO"/>
        </w:rPr>
        <w:t xml:space="preserve"> 1</w:t>
      </w:r>
    </w:p>
    <w:p w14:paraId="7F3A738A" w14:textId="77777777" w:rsidR="00A519E0" w:rsidRDefault="00A519E0" w:rsidP="00716AAB">
      <w:pPr>
        <w:spacing w:line="200" w:lineRule="exact"/>
        <w:jc w:val="center"/>
        <w:rPr>
          <w:rFonts w:cs="Arial"/>
          <w:b/>
          <w:szCs w:val="18"/>
          <w:lang w:val="es-BO"/>
        </w:rPr>
      </w:pPr>
    </w:p>
    <w:p w14:paraId="08F0E67F"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FORMULARIO C-1</w:t>
      </w:r>
    </w:p>
    <w:p w14:paraId="1CC748B7"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 xml:space="preserve">FORMACIÓN Y EXPERIENCIA  </w:t>
      </w:r>
    </w:p>
    <w:p w14:paraId="243D5F43"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(Condiciones mínimas requeridas por la entidad)</w:t>
      </w:r>
    </w:p>
    <w:p w14:paraId="617C4B74" w14:textId="77777777" w:rsidR="00F73945" w:rsidRPr="00B47D4D" w:rsidRDefault="00F73945" w:rsidP="00F73945">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F73945" w:rsidRPr="00B47D4D" w14:paraId="383B7A72" w14:textId="77777777" w:rsidTr="00785EC8">
        <w:trPr>
          <w:trHeight w:val="335"/>
        </w:trPr>
        <w:tc>
          <w:tcPr>
            <w:tcW w:w="9493" w:type="dxa"/>
            <w:gridSpan w:val="3"/>
            <w:shd w:val="clear" w:color="auto" w:fill="244061" w:themeFill="accent1" w:themeFillShade="80"/>
            <w:vAlign w:val="center"/>
          </w:tcPr>
          <w:p w14:paraId="7867913B" w14:textId="77777777" w:rsidR="00F73945" w:rsidRPr="00B47D4D" w:rsidRDefault="00F73945" w:rsidP="00785EC8">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F73945" w:rsidRPr="00B47D4D" w14:paraId="7CB3A697" w14:textId="77777777" w:rsidTr="00785EC8">
        <w:tc>
          <w:tcPr>
            <w:tcW w:w="9493" w:type="dxa"/>
            <w:gridSpan w:val="3"/>
          </w:tcPr>
          <w:p w14:paraId="5CD5448C" w14:textId="77777777" w:rsidR="00F73945" w:rsidRPr="00B47D4D" w:rsidRDefault="00F73945" w:rsidP="00785EC8">
            <w:pPr>
              <w:spacing w:line="200" w:lineRule="exact"/>
              <w:jc w:val="center"/>
              <w:rPr>
                <w:rFonts w:cs="Arial"/>
                <w:b/>
                <w:szCs w:val="18"/>
                <w:lang w:val="es-BO"/>
              </w:rPr>
            </w:pPr>
          </w:p>
        </w:tc>
      </w:tr>
      <w:tr w:rsidR="00F73945" w:rsidRPr="00B47D4D" w14:paraId="7D64AE7C" w14:textId="77777777" w:rsidTr="00785EC8">
        <w:tc>
          <w:tcPr>
            <w:tcW w:w="2878" w:type="dxa"/>
            <w:tcBorders>
              <w:right w:val="single" w:sz="4" w:space="0" w:color="auto"/>
            </w:tcBorders>
            <w:vAlign w:val="center"/>
          </w:tcPr>
          <w:p w14:paraId="130AF91A" w14:textId="77777777" w:rsidR="00F73945" w:rsidRPr="00B47D4D" w:rsidRDefault="00F73945" w:rsidP="00F73945">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A7CE3D" w14:textId="6E255E7F" w:rsidR="00716ADD" w:rsidRPr="00716ADD" w:rsidRDefault="00F73945" w:rsidP="00716ADD">
            <w:pPr>
              <w:ind w:left="126" w:hanging="126"/>
              <w:rPr>
                <w:rFonts w:ascii="Arial" w:hAnsi="Arial" w:cs="Arial"/>
                <w:iCs/>
                <w:color w:val="000000"/>
                <w:szCs w:val="18"/>
                <w:lang w:eastAsia="es-BO"/>
              </w:rPr>
            </w:pPr>
            <w:r w:rsidRPr="00F73945">
              <w:rPr>
                <w:rFonts w:ascii="Arial" w:hAnsi="Arial" w:cs="Arial"/>
                <w:iCs/>
                <w:color w:val="000000"/>
                <w:szCs w:val="18"/>
                <w:lang w:eastAsia="es-BO"/>
              </w:rPr>
              <w:t>•</w:t>
            </w:r>
            <w:r w:rsidR="00716ADD">
              <w:t xml:space="preserve"> </w:t>
            </w:r>
            <w:r w:rsidR="00716ADD" w:rsidRPr="00716ADD">
              <w:rPr>
                <w:rFonts w:ascii="Arial" w:hAnsi="Arial" w:cs="Arial"/>
                <w:iCs/>
                <w:color w:val="000000"/>
                <w:szCs w:val="18"/>
                <w:lang w:eastAsia="es-BO"/>
              </w:rPr>
              <w:t>Título en Provisión Nacional de Abogado a nivel Licenciatura, este requisito es un factor de habilitación.</w:t>
            </w:r>
          </w:p>
          <w:p w14:paraId="2C9FDD38" w14:textId="77777777" w:rsidR="00716ADD" w:rsidRPr="00716ADD" w:rsidRDefault="00716ADD" w:rsidP="00716ADD">
            <w:pPr>
              <w:ind w:left="126" w:hanging="126"/>
              <w:rPr>
                <w:rFonts w:ascii="Arial" w:hAnsi="Arial" w:cs="Arial"/>
                <w:iCs/>
                <w:color w:val="000000"/>
                <w:szCs w:val="18"/>
                <w:lang w:eastAsia="es-BO"/>
              </w:rPr>
            </w:pPr>
            <w:r w:rsidRPr="00716ADD">
              <w:rPr>
                <w:rFonts w:ascii="Arial" w:hAnsi="Arial" w:cs="Arial"/>
                <w:iCs/>
                <w:color w:val="000000"/>
                <w:szCs w:val="18"/>
                <w:lang w:eastAsia="es-BO"/>
              </w:rPr>
              <w:t>•</w:t>
            </w:r>
            <w:r w:rsidRPr="00716ADD">
              <w:rPr>
                <w:rFonts w:ascii="Arial" w:hAnsi="Arial" w:cs="Arial"/>
                <w:iCs/>
                <w:color w:val="000000"/>
                <w:szCs w:val="18"/>
                <w:lang w:eastAsia="es-BO"/>
              </w:rPr>
              <w:tab/>
              <w:t>El profesional deberá estar inscrito en el Ministerio de Justicia (Casa de la Justicia).</w:t>
            </w:r>
          </w:p>
          <w:p w14:paraId="0BF665C5" w14:textId="77777777" w:rsidR="00716ADD" w:rsidRPr="00716ADD" w:rsidRDefault="00716ADD" w:rsidP="00716ADD">
            <w:pPr>
              <w:ind w:left="126" w:hanging="126"/>
              <w:rPr>
                <w:rFonts w:ascii="Arial" w:hAnsi="Arial" w:cs="Arial"/>
                <w:iCs/>
                <w:color w:val="000000"/>
                <w:szCs w:val="18"/>
                <w:lang w:eastAsia="es-BO"/>
              </w:rPr>
            </w:pPr>
            <w:r w:rsidRPr="00716ADD">
              <w:rPr>
                <w:rFonts w:ascii="Arial" w:hAnsi="Arial" w:cs="Arial"/>
                <w:iCs/>
                <w:color w:val="000000"/>
                <w:szCs w:val="18"/>
                <w:lang w:eastAsia="es-BO"/>
              </w:rPr>
              <w:t>•</w:t>
            </w:r>
            <w:r w:rsidRPr="00716ADD">
              <w:rPr>
                <w:rFonts w:ascii="Arial" w:hAnsi="Arial" w:cs="Arial"/>
                <w:iCs/>
                <w:color w:val="000000"/>
                <w:szCs w:val="18"/>
                <w:lang w:eastAsia="es-BO"/>
              </w:rPr>
              <w:tab/>
              <w:t>Los Consultores Individuales con título profesional en Ingeniería, deberán presentar su registro en la Sociedad de Ingenieros de Bolivia (SIB), para su contratación.</w:t>
            </w:r>
          </w:p>
          <w:p w14:paraId="3D6426B9" w14:textId="06AAE16E" w:rsidR="00F73945" w:rsidRPr="00781088" w:rsidRDefault="00716ADD" w:rsidP="00716ADD">
            <w:pPr>
              <w:ind w:left="126" w:hanging="126"/>
              <w:rPr>
                <w:rFonts w:ascii="Arial" w:hAnsi="Arial" w:cs="Arial"/>
                <w:iCs/>
                <w:color w:val="000000"/>
                <w:szCs w:val="18"/>
                <w:lang w:eastAsia="es-BO"/>
              </w:rPr>
            </w:pPr>
            <w:r w:rsidRPr="00716ADD">
              <w:rPr>
                <w:rFonts w:ascii="Arial" w:hAnsi="Arial" w:cs="Arial"/>
                <w:iCs/>
                <w:color w:val="000000"/>
                <w:szCs w:val="18"/>
                <w:lang w:eastAsia="es-BO"/>
              </w:rPr>
              <w:t>•</w:t>
            </w:r>
            <w:r w:rsidRPr="00716ADD">
              <w:rPr>
                <w:rFonts w:ascii="Arial" w:hAnsi="Arial" w:cs="Arial"/>
                <w:iCs/>
                <w:color w:val="000000"/>
                <w:szCs w:val="18"/>
                <w:lang w:eastAsia="es-BO"/>
              </w:rPr>
              <w:tab/>
              <w:t>Para la firma del contrato, el proponente seleccionado deberá presentar original o fotocopia legalizada del Título en Provisión Nacional.</w:t>
            </w:r>
          </w:p>
        </w:tc>
        <w:tc>
          <w:tcPr>
            <w:tcW w:w="284" w:type="dxa"/>
            <w:tcBorders>
              <w:left w:val="single" w:sz="4" w:space="0" w:color="auto"/>
            </w:tcBorders>
          </w:tcPr>
          <w:p w14:paraId="462E6850" w14:textId="77777777" w:rsidR="00F73945" w:rsidRPr="00B47D4D" w:rsidRDefault="00F73945" w:rsidP="00785EC8">
            <w:pPr>
              <w:spacing w:line="200" w:lineRule="exact"/>
              <w:jc w:val="center"/>
              <w:rPr>
                <w:rFonts w:cs="Arial"/>
                <w:b/>
                <w:szCs w:val="18"/>
                <w:lang w:val="es-BO"/>
              </w:rPr>
            </w:pPr>
          </w:p>
        </w:tc>
      </w:tr>
      <w:tr w:rsidR="00F73945" w:rsidRPr="00B47D4D" w14:paraId="3DB4E4A7" w14:textId="77777777" w:rsidTr="00785EC8">
        <w:tc>
          <w:tcPr>
            <w:tcW w:w="9493" w:type="dxa"/>
            <w:gridSpan w:val="3"/>
            <w:vAlign w:val="center"/>
          </w:tcPr>
          <w:p w14:paraId="1A86BAB1" w14:textId="77777777" w:rsidR="00F73945" w:rsidRPr="00F73945" w:rsidRDefault="00F73945" w:rsidP="00785EC8">
            <w:pPr>
              <w:spacing w:line="200" w:lineRule="exact"/>
              <w:jc w:val="center"/>
              <w:rPr>
                <w:rFonts w:cs="Arial"/>
                <w:b/>
                <w:szCs w:val="18"/>
                <w:lang w:val="es-BO"/>
              </w:rPr>
            </w:pPr>
          </w:p>
        </w:tc>
      </w:tr>
      <w:tr w:rsidR="00F73945" w:rsidRPr="00B47D4D" w14:paraId="2958D1F6" w14:textId="77777777" w:rsidTr="00785EC8">
        <w:tc>
          <w:tcPr>
            <w:tcW w:w="2878" w:type="dxa"/>
            <w:tcBorders>
              <w:right w:val="single" w:sz="4" w:space="0" w:color="auto"/>
            </w:tcBorders>
            <w:vAlign w:val="center"/>
          </w:tcPr>
          <w:p w14:paraId="5FB4B807"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6E7794" w14:textId="77777777" w:rsidR="00781088" w:rsidRPr="00781088" w:rsidRDefault="00781088" w:rsidP="003B70AB">
            <w:pPr>
              <w:pStyle w:val="Prrafodelista"/>
              <w:numPr>
                <w:ilvl w:val="0"/>
                <w:numId w:val="35"/>
              </w:numPr>
              <w:jc w:val="left"/>
              <w:rPr>
                <w:rFonts w:ascii="Arial" w:hAnsi="Arial" w:cs="Arial"/>
                <w:iCs/>
                <w:color w:val="000000"/>
                <w:sz w:val="18"/>
                <w:szCs w:val="18"/>
                <w:lang w:eastAsia="es-BO"/>
              </w:rPr>
            </w:pPr>
            <w:r w:rsidRPr="00781088">
              <w:rPr>
                <w:rFonts w:ascii="Arial" w:hAnsi="Arial" w:cs="Arial"/>
                <w:iCs/>
                <w:color w:val="000000"/>
                <w:sz w:val="18"/>
                <w:szCs w:val="18"/>
                <w:lang w:eastAsia="es-BO"/>
              </w:rPr>
              <w:t>Conocimiento de la Ley N° 1178 (Indispensable).</w:t>
            </w:r>
          </w:p>
          <w:p w14:paraId="7FEE4F90" w14:textId="77777777" w:rsidR="00781088" w:rsidRPr="00781088" w:rsidRDefault="00781088" w:rsidP="003B70AB">
            <w:pPr>
              <w:pStyle w:val="Prrafodelista"/>
              <w:numPr>
                <w:ilvl w:val="0"/>
                <w:numId w:val="35"/>
              </w:numPr>
              <w:jc w:val="left"/>
              <w:rPr>
                <w:rFonts w:ascii="Arial" w:hAnsi="Arial" w:cs="Arial"/>
                <w:iCs/>
                <w:color w:val="000000"/>
                <w:sz w:val="18"/>
                <w:szCs w:val="18"/>
                <w:lang w:eastAsia="es-BO"/>
              </w:rPr>
            </w:pPr>
            <w:r w:rsidRPr="00781088">
              <w:rPr>
                <w:rFonts w:ascii="Arial" w:hAnsi="Arial" w:cs="Arial"/>
                <w:iCs/>
                <w:color w:val="000000"/>
                <w:sz w:val="18"/>
                <w:szCs w:val="18"/>
                <w:lang w:eastAsia="es-BO"/>
              </w:rPr>
              <w:t>Conocimiento sobre Políticas Públicas (Indispensable).</w:t>
            </w:r>
          </w:p>
          <w:p w14:paraId="746F4F9B" w14:textId="77777777" w:rsidR="00781088" w:rsidRPr="00781088" w:rsidRDefault="00781088" w:rsidP="003B70AB">
            <w:pPr>
              <w:pStyle w:val="Prrafodelista"/>
              <w:numPr>
                <w:ilvl w:val="0"/>
                <w:numId w:val="35"/>
              </w:numPr>
              <w:jc w:val="left"/>
              <w:rPr>
                <w:rFonts w:ascii="Arial" w:hAnsi="Arial" w:cs="Arial"/>
                <w:iCs/>
                <w:color w:val="000000"/>
                <w:sz w:val="18"/>
                <w:szCs w:val="18"/>
                <w:lang w:eastAsia="es-BO"/>
              </w:rPr>
            </w:pPr>
            <w:r w:rsidRPr="00781088">
              <w:rPr>
                <w:rFonts w:ascii="Arial" w:hAnsi="Arial" w:cs="Arial"/>
                <w:iCs/>
                <w:color w:val="000000"/>
                <w:sz w:val="18"/>
                <w:szCs w:val="18"/>
                <w:lang w:eastAsia="es-BO"/>
              </w:rPr>
              <w:t>Conocimiento sobre Responsabilidad por la Función Pública (Indispensable).</w:t>
            </w:r>
          </w:p>
          <w:p w14:paraId="5BE30BAB" w14:textId="0A2F966C" w:rsidR="00F73945" w:rsidRPr="00781088" w:rsidRDefault="00781088" w:rsidP="003B70AB">
            <w:pPr>
              <w:pStyle w:val="Prrafodelista"/>
              <w:numPr>
                <w:ilvl w:val="0"/>
                <w:numId w:val="35"/>
              </w:numPr>
              <w:jc w:val="left"/>
              <w:rPr>
                <w:rFonts w:ascii="Arial" w:hAnsi="Arial" w:cs="Arial"/>
                <w:iCs/>
                <w:color w:val="000000"/>
                <w:sz w:val="18"/>
                <w:szCs w:val="18"/>
                <w:lang w:eastAsia="es-BO"/>
              </w:rPr>
            </w:pPr>
            <w:r w:rsidRPr="00781088">
              <w:rPr>
                <w:rFonts w:ascii="Arial" w:hAnsi="Arial" w:cs="Arial"/>
                <w:iCs/>
                <w:color w:val="000000"/>
                <w:sz w:val="18"/>
                <w:szCs w:val="18"/>
                <w:lang w:eastAsia="es-BO"/>
              </w:rPr>
              <w:t>Elaboración de contratos en el sector Público (Indispensable).</w:t>
            </w:r>
          </w:p>
        </w:tc>
        <w:tc>
          <w:tcPr>
            <w:tcW w:w="284" w:type="dxa"/>
            <w:tcBorders>
              <w:left w:val="single" w:sz="4" w:space="0" w:color="auto"/>
            </w:tcBorders>
          </w:tcPr>
          <w:p w14:paraId="3043852D" w14:textId="77777777" w:rsidR="00F73945" w:rsidRPr="00B47D4D" w:rsidRDefault="00F73945" w:rsidP="00785EC8">
            <w:pPr>
              <w:spacing w:line="200" w:lineRule="exact"/>
              <w:jc w:val="center"/>
              <w:rPr>
                <w:rFonts w:cs="Arial"/>
                <w:b/>
                <w:szCs w:val="18"/>
                <w:lang w:val="es-BO"/>
              </w:rPr>
            </w:pPr>
          </w:p>
        </w:tc>
      </w:tr>
      <w:tr w:rsidR="00F73945" w:rsidRPr="00B47D4D" w14:paraId="5257D974" w14:textId="77777777" w:rsidTr="00785EC8">
        <w:tc>
          <w:tcPr>
            <w:tcW w:w="9493" w:type="dxa"/>
            <w:gridSpan w:val="3"/>
            <w:vAlign w:val="center"/>
          </w:tcPr>
          <w:p w14:paraId="4F7B9033" w14:textId="77777777" w:rsidR="00F73945" w:rsidRPr="00F73945" w:rsidRDefault="00F73945" w:rsidP="00785EC8">
            <w:pPr>
              <w:spacing w:line="200" w:lineRule="exact"/>
              <w:jc w:val="center"/>
              <w:rPr>
                <w:rFonts w:cs="Arial"/>
                <w:b/>
                <w:szCs w:val="18"/>
                <w:lang w:val="es-BO"/>
              </w:rPr>
            </w:pPr>
          </w:p>
        </w:tc>
      </w:tr>
      <w:tr w:rsidR="00F73945" w:rsidRPr="00B47D4D" w14:paraId="4DC81E0D" w14:textId="77777777" w:rsidTr="00785EC8">
        <w:tc>
          <w:tcPr>
            <w:tcW w:w="2878" w:type="dxa"/>
            <w:tcBorders>
              <w:right w:val="single" w:sz="4" w:space="0" w:color="auto"/>
            </w:tcBorders>
            <w:vAlign w:val="center"/>
          </w:tcPr>
          <w:p w14:paraId="0F3E2AAF"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F8327F" w14:textId="346F4F99" w:rsidR="00F73945" w:rsidRPr="00F73945" w:rsidRDefault="00781088" w:rsidP="00785EC8">
            <w:pPr>
              <w:spacing w:line="200" w:lineRule="exact"/>
              <w:rPr>
                <w:rFonts w:cs="Arial"/>
                <w:iCs/>
                <w:szCs w:val="18"/>
                <w:lang w:val="es-BO"/>
              </w:rPr>
            </w:pPr>
            <w:r w:rsidRPr="00781088">
              <w:rPr>
                <w:rFonts w:ascii="Arial" w:hAnsi="Arial" w:cs="Arial"/>
                <w:iCs/>
                <w:color w:val="000000"/>
                <w:szCs w:val="18"/>
                <w:lang w:val="es-BO" w:eastAsia="es-BO"/>
              </w:rPr>
              <w:t>Experiencia profesional mínima de un año computado a partir de la fecha de emisión del Título en Provisión Nacional.</w:t>
            </w:r>
          </w:p>
        </w:tc>
        <w:tc>
          <w:tcPr>
            <w:tcW w:w="284" w:type="dxa"/>
            <w:tcBorders>
              <w:left w:val="single" w:sz="4" w:space="0" w:color="auto"/>
            </w:tcBorders>
          </w:tcPr>
          <w:p w14:paraId="72B61171" w14:textId="77777777" w:rsidR="00F73945" w:rsidRPr="00B47D4D" w:rsidRDefault="00F73945" w:rsidP="00785EC8">
            <w:pPr>
              <w:spacing w:line="200" w:lineRule="exact"/>
              <w:jc w:val="center"/>
              <w:rPr>
                <w:rFonts w:cs="Arial"/>
                <w:b/>
                <w:szCs w:val="18"/>
                <w:lang w:val="es-BO"/>
              </w:rPr>
            </w:pPr>
          </w:p>
        </w:tc>
      </w:tr>
      <w:tr w:rsidR="00F73945" w:rsidRPr="00B47D4D" w14:paraId="54EA8628" w14:textId="77777777" w:rsidTr="00785EC8">
        <w:tc>
          <w:tcPr>
            <w:tcW w:w="9493" w:type="dxa"/>
            <w:gridSpan w:val="3"/>
            <w:vAlign w:val="center"/>
          </w:tcPr>
          <w:p w14:paraId="1135B842" w14:textId="77777777" w:rsidR="00F73945" w:rsidRPr="00F73945" w:rsidRDefault="00F73945" w:rsidP="00785EC8">
            <w:pPr>
              <w:spacing w:line="200" w:lineRule="exact"/>
              <w:jc w:val="center"/>
              <w:rPr>
                <w:rFonts w:cs="Arial"/>
                <w:b/>
                <w:szCs w:val="18"/>
                <w:lang w:val="es-BO"/>
              </w:rPr>
            </w:pPr>
          </w:p>
        </w:tc>
      </w:tr>
      <w:tr w:rsidR="00F73945" w:rsidRPr="00B47D4D" w14:paraId="276FE135" w14:textId="77777777" w:rsidTr="00785EC8">
        <w:tc>
          <w:tcPr>
            <w:tcW w:w="2878" w:type="dxa"/>
            <w:tcBorders>
              <w:right w:val="single" w:sz="4" w:space="0" w:color="auto"/>
            </w:tcBorders>
            <w:vAlign w:val="center"/>
          </w:tcPr>
          <w:p w14:paraId="44297FA0"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1207D4" w14:textId="0045373F" w:rsidR="00F73945" w:rsidRPr="00F73945" w:rsidRDefault="00781088" w:rsidP="00785EC8">
            <w:pPr>
              <w:spacing w:line="200" w:lineRule="exact"/>
              <w:rPr>
                <w:rFonts w:cs="Arial"/>
                <w:iCs/>
                <w:szCs w:val="18"/>
                <w:lang w:val="es-BO"/>
              </w:rPr>
            </w:pPr>
            <w:r w:rsidRPr="00781088">
              <w:rPr>
                <w:rFonts w:ascii="Arial" w:hAnsi="Arial" w:cs="Arial"/>
                <w:iCs/>
                <w:color w:val="000000"/>
                <w:szCs w:val="18"/>
                <w:lang w:val="es-BO" w:eastAsia="es-BO"/>
              </w:rPr>
              <w:t>Experiencia profesional mínima a tres meses de experiencia en empresas del sector eléctrico, trabajos en el área legal.</w:t>
            </w:r>
          </w:p>
        </w:tc>
        <w:tc>
          <w:tcPr>
            <w:tcW w:w="284" w:type="dxa"/>
            <w:tcBorders>
              <w:left w:val="single" w:sz="4" w:space="0" w:color="auto"/>
            </w:tcBorders>
          </w:tcPr>
          <w:p w14:paraId="59C2F64E" w14:textId="77777777" w:rsidR="00F73945" w:rsidRPr="00B47D4D" w:rsidRDefault="00F73945" w:rsidP="00785EC8">
            <w:pPr>
              <w:spacing w:line="200" w:lineRule="exact"/>
              <w:jc w:val="center"/>
              <w:rPr>
                <w:rFonts w:cs="Arial"/>
                <w:b/>
                <w:szCs w:val="18"/>
                <w:lang w:val="es-BO"/>
              </w:rPr>
            </w:pPr>
          </w:p>
        </w:tc>
      </w:tr>
      <w:tr w:rsidR="00F73945" w:rsidRPr="00B47D4D" w14:paraId="7619995F" w14:textId="77777777" w:rsidTr="00785EC8">
        <w:tc>
          <w:tcPr>
            <w:tcW w:w="9493" w:type="dxa"/>
            <w:gridSpan w:val="3"/>
            <w:tcBorders>
              <w:bottom w:val="single" w:sz="4" w:space="0" w:color="auto"/>
            </w:tcBorders>
          </w:tcPr>
          <w:p w14:paraId="0A1F840D" w14:textId="77777777" w:rsidR="00F73945" w:rsidRPr="00B47D4D" w:rsidRDefault="00F73945" w:rsidP="00785EC8">
            <w:pPr>
              <w:spacing w:line="200" w:lineRule="exact"/>
              <w:jc w:val="center"/>
              <w:rPr>
                <w:rFonts w:cs="Arial"/>
                <w:b/>
                <w:szCs w:val="18"/>
                <w:lang w:val="es-BO"/>
              </w:rPr>
            </w:pPr>
          </w:p>
        </w:tc>
      </w:tr>
    </w:tbl>
    <w:p w14:paraId="4F1DC99F" w14:textId="77777777" w:rsidR="00F73945" w:rsidRPr="00B47D4D" w:rsidRDefault="00F73945" w:rsidP="00F7394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F73945" w:rsidRPr="00B47D4D" w14:paraId="7CE9843C" w14:textId="77777777" w:rsidTr="00785EC8">
        <w:trPr>
          <w:trHeight w:val="315"/>
        </w:trPr>
        <w:tc>
          <w:tcPr>
            <w:tcW w:w="9490" w:type="dxa"/>
            <w:gridSpan w:val="5"/>
            <w:shd w:val="clear" w:color="auto" w:fill="244061" w:themeFill="accent1" w:themeFillShade="80"/>
            <w:vAlign w:val="bottom"/>
            <w:hideMark/>
          </w:tcPr>
          <w:p w14:paraId="44CCB932" w14:textId="77777777" w:rsidR="00F73945" w:rsidRPr="00B47D4D" w:rsidRDefault="00F73945" w:rsidP="00785EC8">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F73945" w:rsidRPr="00B47D4D" w14:paraId="28DE9A87" w14:textId="77777777" w:rsidTr="00785EC8">
        <w:trPr>
          <w:trHeight w:val="300"/>
        </w:trPr>
        <w:tc>
          <w:tcPr>
            <w:tcW w:w="9490" w:type="dxa"/>
            <w:gridSpan w:val="5"/>
            <w:shd w:val="clear" w:color="auto" w:fill="DBE5F1" w:themeFill="accent1" w:themeFillTint="33"/>
            <w:vAlign w:val="bottom"/>
            <w:hideMark/>
          </w:tcPr>
          <w:p w14:paraId="2582E02B"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A. FORMACIÓN</w:t>
            </w:r>
          </w:p>
        </w:tc>
      </w:tr>
      <w:tr w:rsidR="00F73945" w:rsidRPr="00B47D4D" w14:paraId="0C2A5425" w14:textId="77777777" w:rsidTr="00785EC8">
        <w:trPr>
          <w:trHeight w:val="300"/>
        </w:trPr>
        <w:tc>
          <w:tcPr>
            <w:tcW w:w="984" w:type="dxa"/>
            <w:vMerge w:val="restart"/>
            <w:shd w:val="clear" w:color="000000" w:fill="DBE5F1"/>
            <w:vAlign w:val="center"/>
            <w:hideMark/>
          </w:tcPr>
          <w:p w14:paraId="7EDAFCC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321FCF3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095DF72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74DF8282"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3D9EB248"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F73945" w:rsidRPr="00B47D4D" w14:paraId="617742AF" w14:textId="77777777" w:rsidTr="00785EC8">
        <w:trPr>
          <w:trHeight w:val="300"/>
        </w:trPr>
        <w:tc>
          <w:tcPr>
            <w:tcW w:w="984" w:type="dxa"/>
            <w:vMerge/>
            <w:vAlign w:val="center"/>
            <w:hideMark/>
          </w:tcPr>
          <w:p w14:paraId="4EEAB6B4" w14:textId="77777777" w:rsidR="00F73945" w:rsidRPr="00B47D4D" w:rsidRDefault="00F73945" w:rsidP="00785EC8">
            <w:pPr>
              <w:rPr>
                <w:rFonts w:ascii="Arial" w:hAnsi="Arial" w:cs="Arial"/>
                <w:b/>
                <w:bCs/>
                <w:color w:val="000000"/>
                <w:lang w:val="es-BO" w:eastAsia="es-BO"/>
              </w:rPr>
            </w:pPr>
          </w:p>
        </w:tc>
        <w:tc>
          <w:tcPr>
            <w:tcW w:w="2626" w:type="dxa"/>
            <w:vMerge/>
            <w:vAlign w:val="center"/>
            <w:hideMark/>
          </w:tcPr>
          <w:p w14:paraId="1D6FF820"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6B8EAA35"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5B249123"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24E0DC7C" w14:textId="77777777" w:rsidR="00F73945" w:rsidRPr="00B47D4D" w:rsidRDefault="00F73945" w:rsidP="00785EC8">
            <w:pPr>
              <w:rPr>
                <w:rFonts w:ascii="Arial" w:hAnsi="Arial" w:cs="Arial"/>
                <w:b/>
                <w:bCs/>
                <w:color w:val="000000"/>
                <w:lang w:val="es-BO" w:eastAsia="es-BO"/>
              </w:rPr>
            </w:pPr>
          </w:p>
        </w:tc>
      </w:tr>
      <w:tr w:rsidR="00F73945" w:rsidRPr="00B47D4D" w14:paraId="7B13E698" w14:textId="77777777" w:rsidTr="00785EC8">
        <w:trPr>
          <w:trHeight w:val="300"/>
        </w:trPr>
        <w:tc>
          <w:tcPr>
            <w:tcW w:w="984" w:type="dxa"/>
            <w:shd w:val="clear" w:color="000000" w:fill="FFFFFF"/>
            <w:vAlign w:val="bottom"/>
          </w:tcPr>
          <w:p w14:paraId="374611E9"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1629E56C"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6053288A"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71471AD5"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FDD6260"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2ABB7F9A" w14:textId="77777777" w:rsidTr="00785EC8">
        <w:trPr>
          <w:trHeight w:val="300"/>
        </w:trPr>
        <w:tc>
          <w:tcPr>
            <w:tcW w:w="984" w:type="dxa"/>
            <w:shd w:val="clear" w:color="000000" w:fill="FFFFFF"/>
            <w:vAlign w:val="bottom"/>
          </w:tcPr>
          <w:p w14:paraId="458260BC"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35C5EE87"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55C8FE8"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4B09691C"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31228FE"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046602F7" w14:textId="77777777" w:rsidTr="00785EC8">
        <w:trPr>
          <w:trHeight w:val="315"/>
        </w:trPr>
        <w:tc>
          <w:tcPr>
            <w:tcW w:w="9490" w:type="dxa"/>
            <w:gridSpan w:val="5"/>
            <w:shd w:val="clear" w:color="auto" w:fill="DBE5F1" w:themeFill="accent1" w:themeFillTint="33"/>
            <w:vAlign w:val="bottom"/>
            <w:hideMark/>
          </w:tcPr>
          <w:p w14:paraId="761AFCED"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F73945" w:rsidRPr="00B47D4D" w14:paraId="0F02D72E" w14:textId="77777777" w:rsidTr="00785EC8">
        <w:trPr>
          <w:trHeight w:val="315"/>
        </w:trPr>
        <w:tc>
          <w:tcPr>
            <w:tcW w:w="984" w:type="dxa"/>
            <w:vMerge w:val="restart"/>
            <w:shd w:val="clear" w:color="000000" w:fill="DBE5F1"/>
            <w:vAlign w:val="center"/>
            <w:hideMark/>
          </w:tcPr>
          <w:p w14:paraId="588C82B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218071A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57955AE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17CD2916"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34ADEA50"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F73945" w:rsidRPr="00B47D4D" w14:paraId="2F1443A9" w14:textId="77777777" w:rsidTr="00785EC8">
        <w:trPr>
          <w:trHeight w:val="450"/>
        </w:trPr>
        <w:tc>
          <w:tcPr>
            <w:tcW w:w="984" w:type="dxa"/>
            <w:vMerge/>
            <w:vAlign w:val="center"/>
            <w:hideMark/>
          </w:tcPr>
          <w:p w14:paraId="7B05CA90" w14:textId="77777777" w:rsidR="00F73945" w:rsidRPr="00B47D4D" w:rsidRDefault="00F73945" w:rsidP="00785EC8">
            <w:pPr>
              <w:rPr>
                <w:rFonts w:ascii="Arial" w:hAnsi="Arial" w:cs="Arial"/>
                <w:color w:val="000000"/>
                <w:szCs w:val="18"/>
                <w:lang w:val="es-BO" w:eastAsia="es-BO"/>
              </w:rPr>
            </w:pPr>
          </w:p>
        </w:tc>
        <w:tc>
          <w:tcPr>
            <w:tcW w:w="2626" w:type="dxa"/>
            <w:vMerge/>
            <w:vAlign w:val="center"/>
            <w:hideMark/>
          </w:tcPr>
          <w:p w14:paraId="2838E1C3"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2939BB9A"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26DEBA8B"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49A737CB" w14:textId="77777777" w:rsidR="00F73945" w:rsidRPr="00B47D4D" w:rsidRDefault="00F73945" w:rsidP="00785EC8">
            <w:pPr>
              <w:rPr>
                <w:rFonts w:ascii="Arial" w:hAnsi="Arial" w:cs="Arial"/>
                <w:b/>
                <w:bCs/>
                <w:color w:val="000000"/>
                <w:lang w:val="es-BO" w:eastAsia="es-BO"/>
              </w:rPr>
            </w:pPr>
          </w:p>
        </w:tc>
      </w:tr>
      <w:tr w:rsidR="00F73945" w:rsidRPr="00B47D4D" w14:paraId="0587FD3B" w14:textId="77777777" w:rsidTr="00785EC8">
        <w:trPr>
          <w:trHeight w:val="300"/>
        </w:trPr>
        <w:tc>
          <w:tcPr>
            <w:tcW w:w="984" w:type="dxa"/>
            <w:shd w:val="clear" w:color="000000" w:fill="FFFFFF"/>
            <w:vAlign w:val="bottom"/>
          </w:tcPr>
          <w:p w14:paraId="377466DD"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079AF62B"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5EE286D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35BE14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6DE9F0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07501FA8" w14:textId="77777777" w:rsidTr="00785EC8">
        <w:trPr>
          <w:trHeight w:val="300"/>
        </w:trPr>
        <w:tc>
          <w:tcPr>
            <w:tcW w:w="984" w:type="dxa"/>
            <w:shd w:val="clear" w:color="000000" w:fill="FFFFFF"/>
            <w:vAlign w:val="bottom"/>
          </w:tcPr>
          <w:p w14:paraId="4D0A758F"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254CC07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0C80AD6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F896B9D"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5F2310B"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1E6972D4" w14:textId="77777777" w:rsidTr="00785EC8">
        <w:trPr>
          <w:trHeight w:val="330"/>
        </w:trPr>
        <w:tc>
          <w:tcPr>
            <w:tcW w:w="9490" w:type="dxa"/>
            <w:gridSpan w:val="5"/>
            <w:shd w:val="clear" w:color="auto" w:fill="DBE5F1" w:themeFill="accent1" w:themeFillTint="33"/>
            <w:vAlign w:val="bottom"/>
            <w:hideMark/>
          </w:tcPr>
          <w:p w14:paraId="27DB2D66"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F73945" w:rsidRPr="00B47D4D" w14:paraId="0AEA4680" w14:textId="77777777" w:rsidTr="00785EC8">
        <w:trPr>
          <w:trHeight w:val="754"/>
        </w:trPr>
        <w:tc>
          <w:tcPr>
            <w:tcW w:w="984" w:type="dxa"/>
            <w:shd w:val="clear" w:color="000000" w:fill="DBE5F1"/>
            <w:vAlign w:val="center"/>
            <w:hideMark/>
          </w:tcPr>
          <w:p w14:paraId="4E67018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60B1D7E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21B4A68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2A65CC02"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1E503455"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5F45EE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55256C07" w14:textId="77777777" w:rsidTr="00785EC8">
        <w:trPr>
          <w:trHeight w:val="300"/>
        </w:trPr>
        <w:tc>
          <w:tcPr>
            <w:tcW w:w="984" w:type="dxa"/>
            <w:shd w:val="clear" w:color="000000" w:fill="FFFFFF"/>
            <w:vAlign w:val="bottom"/>
          </w:tcPr>
          <w:p w14:paraId="589F49E8"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1E325F7"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234690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1FADBB10"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66EE0AE9"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022D35A9" w14:textId="77777777" w:rsidTr="00785EC8">
        <w:trPr>
          <w:trHeight w:val="300"/>
        </w:trPr>
        <w:tc>
          <w:tcPr>
            <w:tcW w:w="984" w:type="dxa"/>
            <w:shd w:val="clear" w:color="000000" w:fill="FFFFFF"/>
            <w:vAlign w:val="bottom"/>
          </w:tcPr>
          <w:p w14:paraId="17AE2B27"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0FBA2C2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43C4B06"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48171F3D"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A163CF4"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3C4B95A7" w14:textId="77777777" w:rsidTr="00785EC8">
        <w:trPr>
          <w:trHeight w:val="300"/>
        </w:trPr>
        <w:tc>
          <w:tcPr>
            <w:tcW w:w="9490" w:type="dxa"/>
            <w:gridSpan w:val="5"/>
            <w:shd w:val="clear" w:color="auto" w:fill="DBE5F1" w:themeFill="accent1" w:themeFillTint="33"/>
            <w:vAlign w:val="bottom"/>
            <w:hideMark/>
          </w:tcPr>
          <w:p w14:paraId="1B703FC8"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F73945" w:rsidRPr="00B47D4D" w14:paraId="2ACB06D1" w14:textId="77777777" w:rsidTr="00785EC8">
        <w:trPr>
          <w:trHeight w:val="658"/>
        </w:trPr>
        <w:tc>
          <w:tcPr>
            <w:tcW w:w="984" w:type="dxa"/>
            <w:shd w:val="clear" w:color="000000" w:fill="DBE5F1"/>
            <w:vAlign w:val="bottom"/>
            <w:hideMark/>
          </w:tcPr>
          <w:p w14:paraId="3AB908C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67927D5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79DFD556"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1B0836CF"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252B72B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EDC0C28"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0C4AF79E" w14:textId="77777777" w:rsidTr="00785EC8">
        <w:trPr>
          <w:trHeight w:val="315"/>
        </w:trPr>
        <w:tc>
          <w:tcPr>
            <w:tcW w:w="984" w:type="dxa"/>
            <w:shd w:val="clear" w:color="000000" w:fill="FFFFFF"/>
            <w:vAlign w:val="bottom"/>
          </w:tcPr>
          <w:p w14:paraId="49D140D0"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BB050F0"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61DFE2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7ACC8E8"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AA44DD6"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1D4254F0" w14:textId="77777777" w:rsidTr="00785EC8">
        <w:trPr>
          <w:trHeight w:val="315"/>
        </w:trPr>
        <w:tc>
          <w:tcPr>
            <w:tcW w:w="984" w:type="dxa"/>
            <w:shd w:val="clear" w:color="000000" w:fill="FFFFFF"/>
            <w:vAlign w:val="bottom"/>
          </w:tcPr>
          <w:p w14:paraId="330A1907"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256EF6F7"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D0517E8"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772DF4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4CEC388D"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540AEBB4" w14:textId="77777777" w:rsidTr="00785EC8">
        <w:trPr>
          <w:trHeight w:val="39"/>
        </w:trPr>
        <w:tc>
          <w:tcPr>
            <w:tcW w:w="9490" w:type="dxa"/>
            <w:gridSpan w:val="5"/>
            <w:shd w:val="clear" w:color="auto" w:fill="auto"/>
            <w:noWrap/>
            <w:vAlign w:val="bottom"/>
            <w:hideMark/>
          </w:tcPr>
          <w:p w14:paraId="14C13B41" w14:textId="77777777" w:rsidR="00F73945" w:rsidRPr="00B47D4D" w:rsidRDefault="00F73945" w:rsidP="00785EC8">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42012FFB" w14:textId="77777777" w:rsidR="00F73945" w:rsidRPr="00B47D4D" w:rsidRDefault="00F73945" w:rsidP="00F73945">
      <w:pPr>
        <w:spacing w:line="200" w:lineRule="exact"/>
        <w:jc w:val="center"/>
        <w:rPr>
          <w:rFonts w:cs="Arial"/>
          <w:b/>
          <w:szCs w:val="18"/>
          <w:lang w:val="es-BO"/>
        </w:rPr>
      </w:pPr>
    </w:p>
    <w:p w14:paraId="65AE1796" w14:textId="62CBB4F3" w:rsidR="00011048" w:rsidRDefault="00011048" w:rsidP="00A519E0">
      <w:pPr>
        <w:spacing w:line="200" w:lineRule="exact"/>
        <w:jc w:val="center"/>
        <w:rPr>
          <w:rFonts w:cs="Arial"/>
          <w:b/>
          <w:szCs w:val="18"/>
          <w:lang w:val="es-BO"/>
        </w:rPr>
      </w:pPr>
    </w:p>
    <w:p w14:paraId="3BE9B7DA" w14:textId="103EFD6A" w:rsidR="00011048" w:rsidRDefault="00011048" w:rsidP="00A519E0">
      <w:pPr>
        <w:spacing w:line="200" w:lineRule="exact"/>
        <w:jc w:val="center"/>
        <w:rPr>
          <w:rFonts w:cs="Arial"/>
          <w:b/>
          <w:szCs w:val="18"/>
          <w:lang w:val="es-BO"/>
        </w:rPr>
      </w:pPr>
    </w:p>
    <w:p w14:paraId="5B8C8F77" w14:textId="3A68BEC5" w:rsidR="00011048" w:rsidRDefault="00011048" w:rsidP="00A519E0">
      <w:pPr>
        <w:spacing w:line="200" w:lineRule="exact"/>
        <w:jc w:val="center"/>
        <w:rPr>
          <w:rFonts w:cs="Arial"/>
          <w:b/>
          <w:szCs w:val="18"/>
          <w:lang w:val="es-BO"/>
        </w:rPr>
      </w:pPr>
    </w:p>
    <w:p w14:paraId="5F6B4CAD" w14:textId="32698322" w:rsidR="00011048" w:rsidRDefault="00011048" w:rsidP="00A519E0">
      <w:pPr>
        <w:spacing w:line="200" w:lineRule="exact"/>
        <w:jc w:val="center"/>
        <w:rPr>
          <w:rFonts w:cs="Arial"/>
          <w:b/>
          <w:szCs w:val="18"/>
          <w:lang w:val="es-BO"/>
        </w:rPr>
      </w:pPr>
    </w:p>
    <w:p w14:paraId="14D8739D" w14:textId="4ED813B8" w:rsidR="00011048" w:rsidRDefault="00011048" w:rsidP="00A519E0">
      <w:pPr>
        <w:spacing w:line="200" w:lineRule="exact"/>
        <w:jc w:val="center"/>
        <w:rPr>
          <w:rFonts w:cs="Arial"/>
          <w:b/>
          <w:szCs w:val="18"/>
          <w:lang w:val="es-BO"/>
        </w:rPr>
      </w:pPr>
    </w:p>
    <w:p w14:paraId="527950D6" w14:textId="131EF72A" w:rsidR="00011048" w:rsidRDefault="00011048" w:rsidP="00A519E0">
      <w:pPr>
        <w:spacing w:line="200" w:lineRule="exact"/>
        <w:jc w:val="center"/>
        <w:rPr>
          <w:rFonts w:cs="Arial"/>
          <w:b/>
          <w:szCs w:val="18"/>
          <w:lang w:val="es-BO"/>
        </w:rPr>
      </w:pPr>
    </w:p>
    <w:p w14:paraId="25FCBC6F" w14:textId="6BD5AE50" w:rsidR="00011048" w:rsidRDefault="00011048" w:rsidP="00A519E0">
      <w:pPr>
        <w:spacing w:line="200" w:lineRule="exact"/>
        <w:jc w:val="center"/>
        <w:rPr>
          <w:rFonts w:cs="Arial"/>
          <w:b/>
          <w:szCs w:val="18"/>
          <w:lang w:val="es-BO"/>
        </w:rPr>
      </w:pPr>
    </w:p>
    <w:p w14:paraId="7F8D118B" w14:textId="61E703A5" w:rsidR="00011048" w:rsidRDefault="00011048" w:rsidP="00A519E0">
      <w:pPr>
        <w:spacing w:line="200" w:lineRule="exact"/>
        <w:jc w:val="center"/>
        <w:rPr>
          <w:rFonts w:cs="Arial"/>
          <w:b/>
          <w:szCs w:val="18"/>
          <w:lang w:val="es-BO"/>
        </w:rPr>
      </w:pPr>
    </w:p>
    <w:p w14:paraId="7683BE69" w14:textId="372CAA72" w:rsidR="00011048" w:rsidRDefault="00011048" w:rsidP="00A519E0">
      <w:pPr>
        <w:spacing w:line="200" w:lineRule="exact"/>
        <w:jc w:val="center"/>
        <w:rPr>
          <w:rFonts w:cs="Arial"/>
          <w:b/>
          <w:szCs w:val="18"/>
          <w:lang w:val="es-BO"/>
        </w:rPr>
      </w:pPr>
    </w:p>
    <w:p w14:paraId="4793AB42" w14:textId="071DE6A3" w:rsidR="00011048" w:rsidRDefault="00011048" w:rsidP="00A519E0">
      <w:pPr>
        <w:spacing w:line="200" w:lineRule="exact"/>
        <w:jc w:val="center"/>
        <w:rPr>
          <w:rFonts w:cs="Arial"/>
          <w:b/>
          <w:szCs w:val="18"/>
          <w:lang w:val="es-BO"/>
        </w:rPr>
      </w:pPr>
    </w:p>
    <w:p w14:paraId="21259EA8" w14:textId="3B4469A6" w:rsidR="00011048" w:rsidRDefault="00011048" w:rsidP="00A519E0">
      <w:pPr>
        <w:spacing w:line="200" w:lineRule="exact"/>
        <w:jc w:val="center"/>
        <w:rPr>
          <w:rFonts w:cs="Arial"/>
          <w:b/>
          <w:szCs w:val="18"/>
          <w:lang w:val="es-BO"/>
        </w:rPr>
      </w:pPr>
    </w:p>
    <w:p w14:paraId="4A95DE3F" w14:textId="727BE1AA" w:rsidR="00011048" w:rsidRDefault="00011048" w:rsidP="00A519E0">
      <w:pPr>
        <w:spacing w:line="200" w:lineRule="exact"/>
        <w:jc w:val="center"/>
        <w:rPr>
          <w:rFonts w:cs="Arial"/>
          <w:b/>
          <w:szCs w:val="18"/>
          <w:lang w:val="es-BO"/>
        </w:rPr>
      </w:pPr>
    </w:p>
    <w:p w14:paraId="158D1B3D" w14:textId="615ABCF6" w:rsidR="00011048" w:rsidRDefault="00011048" w:rsidP="00A519E0">
      <w:pPr>
        <w:spacing w:line="200" w:lineRule="exact"/>
        <w:jc w:val="center"/>
        <w:rPr>
          <w:rFonts w:cs="Arial"/>
          <w:b/>
          <w:szCs w:val="18"/>
          <w:lang w:val="es-BO"/>
        </w:rPr>
      </w:pPr>
    </w:p>
    <w:p w14:paraId="71102658" w14:textId="139BFD46" w:rsidR="00011048" w:rsidRDefault="00011048" w:rsidP="00A519E0">
      <w:pPr>
        <w:spacing w:line="200" w:lineRule="exact"/>
        <w:jc w:val="center"/>
        <w:rPr>
          <w:rFonts w:cs="Arial"/>
          <w:b/>
          <w:szCs w:val="18"/>
          <w:lang w:val="es-BO"/>
        </w:rPr>
      </w:pPr>
    </w:p>
    <w:p w14:paraId="62503148" w14:textId="397F829B" w:rsidR="00011048" w:rsidRDefault="00011048" w:rsidP="00A519E0">
      <w:pPr>
        <w:spacing w:line="200" w:lineRule="exact"/>
        <w:jc w:val="center"/>
        <w:rPr>
          <w:rFonts w:cs="Arial"/>
          <w:b/>
          <w:szCs w:val="18"/>
          <w:lang w:val="es-BO"/>
        </w:rPr>
      </w:pPr>
    </w:p>
    <w:p w14:paraId="6BC239EA" w14:textId="1534BC66" w:rsidR="00011048" w:rsidRDefault="00011048" w:rsidP="00A519E0">
      <w:pPr>
        <w:spacing w:line="200" w:lineRule="exact"/>
        <w:jc w:val="center"/>
        <w:rPr>
          <w:rFonts w:cs="Arial"/>
          <w:b/>
          <w:szCs w:val="18"/>
          <w:lang w:val="es-BO"/>
        </w:rPr>
      </w:pPr>
    </w:p>
    <w:p w14:paraId="232C483C" w14:textId="74DBDB98" w:rsidR="00011048" w:rsidRDefault="00011048" w:rsidP="00A519E0">
      <w:pPr>
        <w:spacing w:line="200" w:lineRule="exact"/>
        <w:jc w:val="center"/>
        <w:rPr>
          <w:rFonts w:cs="Arial"/>
          <w:b/>
          <w:szCs w:val="18"/>
          <w:lang w:val="es-BO"/>
        </w:rPr>
      </w:pPr>
    </w:p>
    <w:p w14:paraId="31844018" w14:textId="399BA585" w:rsidR="00011048" w:rsidRDefault="00011048" w:rsidP="00A519E0">
      <w:pPr>
        <w:spacing w:line="200" w:lineRule="exact"/>
        <w:jc w:val="center"/>
        <w:rPr>
          <w:rFonts w:cs="Arial"/>
          <w:b/>
          <w:szCs w:val="18"/>
          <w:lang w:val="es-BO"/>
        </w:rPr>
      </w:pPr>
    </w:p>
    <w:p w14:paraId="2329C020" w14:textId="13BC592E" w:rsidR="00011048" w:rsidRDefault="00011048" w:rsidP="00A519E0">
      <w:pPr>
        <w:spacing w:line="200" w:lineRule="exact"/>
        <w:jc w:val="center"/>
        <w:rPr>
          <w:rFonts w:cs="Arial"/>
          <w:b/>
          <w:szCs w:val="18"/>
          <w:lang w:val="es-BO"/>
        </w:rPr>
      </w:pPr>
    </w:p>
    <w:p w14:paraId="3BB5ED1D" w14:textId="4D563C3D" w:rsidR="00011048" w:rsidRDefault="00011048" w:rsidP="00A519E0">
      <w:pPr>
        <w:spacing w:line="200" w:lineRule="exact"/>
        <w:jc w:val="center"/>
        <w:rPr>
          <w:rFonts w:cs="Arial"/>
          <w:b/>
          <w:szCs w:val="18"/>
          <w:lang w:val="es-BO"/>
        </w:rPr>
      </w:pPr>
    </w:p>
    <w:p w14:paraId="0051CDAD" w14:textId="5D4C0D55" w:rsidR="00011048" w:rsidRDefault="00011048" w:rsidP="00A519E0">
      <w:pPr>
        <w:spacing w:line="200" w:lineRule="exact"/>
        <w:jc w:val="center"/>
        <w:rPr>
          <w:rFonts w:cs="Arial"/>
          <w:b/>
          <w:szCs w:val="18"/>
          <w:lang w:val="es-BO"/>
        </w:rPr>
      </w:pPr>
    </w:p>
    <w:p w14:paraId="49A86B84" w14:textId="5D3195EC" w:rsidR="00011048" w:rsidRDefault="00011048" w:rsidP="00A519E0">
      <w:pPr>
        <w:spacing w:line="200" w:lineRule="exact"/>
        <w:jc w:val="center"/>
        <w:rPr>
          <w:rFonts w:cs="Arial"/>
          <w:b/>
          <w:szCs w:val="18"/>
          <w:lang w:val="es-BO"/>
        </w:rPr>
      </w:pPr>
    </w:p>
    <w:p w14:paraId="525158F2" w14:textId="15CE306E" w:rsidR="00011048" w:rsidRDefault="00011048" w:rsidP="00A519E0">
      <w:pPr>
        <w:spacing w:line="200" w:lineRule="exact"/>
        <w:jc w:val="center"/>
        <w:rPr>
          <w:rFonts w:cs="Arial"/>
          <w:b/>
          <w:szCs w:val="18"/>
          <w:lang w:val="es-BO"/>
        </w:rPr>
      </w:pPr>
    </w:p>
    <w:p w14:paraId="2224B0BF" w14:textId="749D5F7B" w:rsidR="00011048" w:rsidRDefault="00011048" w:rsidP="00A519E0">
      <w:pPr>
        <w:spacing w:line="200" w:lineRule="exact"/>
        <w:jc w:val="center"/>
        <w:rPr>
          <w:rFonts w:cs="Arial"/>
          <w:b/>
          <w:szCs w:val="18"/>
          <w:lang w:val="es-BO"/>
        </w:rPr>
      </w:pPr>
    </w:p>
    <w:p w14:paraId="5464F88E" w14:textId="40A037A1" w:rsidR="00011048" w:rsidRDefault="00011048" w:rsidP="00A519E0">
      <w:pPr>
        <w:spacing w:line="200" w:lineRule="exact"/>
        <w:jc w:val="center"/>
        <w:rPr>
          <w:rFonts w:cs="Arial"/>
          <w:b/>
          <w:szCs w:val="18"/>
          <w:lang w:val="es-BO"/>
        </w:rPr>
      </w:pPr>
    </w:p>
    <w:p w14:paraId="5D82DF5F" w14:textId="00C02F16" w:rsidR="00011048" w:rsidRDefault="00011048" w:rsidP="00A519E0">
      <w:pPr>
        <w:spacing w:line="200" w:lineRule="exact"/>
        <w:jc w:val="center"/>
        <w:rPr>
          <w:rFonts w:cs="Arial"/>
          <w:b/>
          <w:szCs w:val="18"/>
          <w:lang w:val="es-BO"/>
        </w:rPr>
      </w:pPr>
    </w:p>
    <w:p w14:paraId="67DAFDDC" w14:textId="5749DAD5" w:rsidR="00011048" w:rsidRDefault="00011048" w:rsidP="00A519E0">
      <w:pPr>
        <w:spacing w:line="200" w:lineRule="exact"/>
        <w:jc w:val="center"/>
        <w:rPr>
          <w:rFonts w:cs="Arial"/>
          <w:b/>
          <w:szCs w:val="18"/>
          <w:lang w:val="es-BO"/>
        </w:rPr>
      </w:pPr>
    </w:p>
    <w:p w14:paraId="475CF0A0" w14:textId="5387FC65" w:rsidR="00011048" w:rsidRDefault="00011048" w:rsidP="00A519E0">
      <w:pPr>
        <w:spacing w:line="200" w:lineRule="exact"/>
        <w:jc w:val="center"/>
        <w:rPr>
          <w:rFonts w:cs="Arial"/>
          <w:b/>
          <w:szCs w:val="18"/>
          <w:lang w:val="es-BO"/>
        </w:rPr>
      </w:pPr>
    </w:p>
    <w:p w14:paraId="22EA9977" w14:textId="1D0E3DDA" w:rsidR="00011048" w:rsidRDefault="00011048" w:rsidP="00A519E0">
      <w:pPr>
        <w:spacing w:line="200" w:lineRule="exact"/>
        <w:jc w:val="center"/>
        <w:rPr>
          <w:rFonts w:cs="Arial"/>
          <w:b/>
          <w:szCs w:val="18"/>
          <w:lang w:val="es-BO"/>
        </w:rPr>
      </w:pPr>
    </w:p>
    <w:p w14:paraId="4667A2F2" w14:textId="10E2F416" w:rsidR="00011048" w:rsidRDefault="00011048" w:rsidP="00A519E0">
      <w:pPr>
        <w:spacing w:line="200" w:lineRule="exact"/>
        <w:jc w:val="center"/>
        <w:rPr>
          <w:rFonts w:cs="Arial"/>
          <w:b/>
          <w:szCs w:val="18"/>
          <w:lang w:val="es-BO"/>
        </w:rPr>
      </w:pPr>
    </w:p>
    <w:p w14:paraId="6DBA9F1F" w14:textId="2B774BC5" w:rsidR="00011048" w:rsidRDefault="00011048" w:rsidP="00A519E0">
      <w:pPr>
        <w:spacing w:line="200" w:lineRule="exact"/>
        <w:jc w:val="center"/>
        <w:rPr>
          <w:rFonts w:cs="Arial"/>
          <w:b/>
          <w:szCs w:val="18"/>
          <w:lang w:val="es-BO"/>
        </w:rPr>
      </w:pPr>
    </w:p>
    <w:p w14:paraId="1AA28070" w14:textId="6726012E" w:rsidR="00011048" w:rsidRDefault="00011048" w:rsidP="00A519E0">
      <w:pPr>
        <w:spacing w:line="200" w:lineRule="exact"/>
        <w:jc w:val="center"/>
        <w:rPr>
          <w:rFonts w:cs="Arial"/>
          <w:b/>
          <w:szCs w:val="18"/>
          <w:lang w:val="es-BO"/>
        </w:rPr>
      </w:pPr>
    </w:p>
    <w:p w14:paraId="38084044" w14:textId="2F964287" w:rsidR="00011048" w:rsidRDefault="00011048" w:rsidP="00A519E0">
      <w:pPr>
        <w:spacing w:line="200" w:lineRule="exact"/>
        <w:jc w:val="center"/>
        <w:rPr>
          <w:rFonts w:cs="Arial"/>
          <w:b/>
          <w:szCs w:val="18"/>
          <w:lang w:val="es-BO"/>
        </w:rPr>
      </w:pPr>
    </w:p>
    <w:p w14:paraId="3282F602" w14:textId="652470B5" w:rsidR="00011048" w:rsidRDefault="00011048" w:rsidP="00A519E0">
      <w:pPr>
        <w:spacing w:line="200" w:lineRule="exact"/>
        <w:jc w:val="center"/>
        <w:rPr>
          <w:rFonts w:cs="Arial"/>
          <w:b/>
          <w:szCs w:val="18"/>
          <w:lang w:val="es-BO"/>
        </w:rPr>
      </w:pPr>
    </w:p>
    <w:p w14:paraId="4204C29F" w14:textId="4BAB12B2" w:rsidR="00011048" w:rsidRDefault="00011048" w:rsidP="00A519E0">
      <w:pPr>
        <w:spacing w:line="200" w:lineRule="exact"/>
        <w:jc w:val="center"/>
        <w:rPr>
          <w:rFonts w:cs="Arial"/>
          <w:b/>
          <w:szCs w:val="18"/>
          <w:lang w:val="es-BO"/>
        </w:rPr>
      </w:pPr>
    </w:p>
    <w:p w14:paraId="7CF914B2" w14:textId="7A9BEF4A" w:rsidR="00011048" w:rsidRDefault="00011048" w:rsidP="00A519E0">
      <w:pPr>
        <w:spacing w:line="200" w:lineRule="exact"/>
        <w:jc w:val="center"/>
        <w:rPr>
          <w:rFonts w:cs="Arial"/>
          <w:b/>
          <w:szCs w:val="18"/>
          <w:lang w:val="es-BO"/>
        </w:rPr>
      </w:pPr>
    </w:p>
    <w:p w14:paraId="4B37E930" w14:textId="3AF9A14B" w:rsidR="00011048" w:rsidRDefault="00011048" w:rsidP="00A519E0">
      <w:pPr>
        <w:spacing w:line="200" w:lineRule="exact"/>
        <w:jc w:val="center"/>
        <w:rPr>
          <w:rFonts w:cs="Arial"/>
          <w:b/>
          <w:szCs w:val="18"/>
          <w:lang w:val="es-BO"/>
        </w:rPr>
      </w:pPr>
    </w:p>
    <w:p w14:paraId="15AD7F55" w14:textId="3BFAA57D" w:rsidR="00011048" w:rsidRDefault="00011048" w:rsidP="00A519E0">
      <w:pPr>
        <w:spacing w:line="200" w:lineRule="exact"/>
        <w:jc w:val="center"/>
        <w:rPr>
          <w:rFonts w:cs="Arial"/>
          <w:b/>
          <w:szCs w:val="18"/>
          <w:lang w:val="es-BO"/>
        </w:rPr>
      </w:pPr>
    </w:p>
    <w:p w14:paraId="19AB7C70" w14:textId="62D187DD" w:rsidR="00011048" w:rsidRDefault="00011048" w:rsidP="00A519E0">
      <w:pPr>
        <w:spacing w:line="200" w:lineRule="exact"/>
        <w:jc w:val="center"/>
        <w:rPr>
          <w:rFonts w:cs="Arial"/>
          <w:b/>
          <w:szCs w:val="18"/>
          <w:lang w:val="es-BO"/>
        </w:rPr>
      </w:pPr>
    </w:p>
    <w:p w14:paraId="1B560573" w14:textId="4E1BD04A" w:rsidR="00011048" w:rsidRDefault="00011048" w:rsidP="00A519E0">
      <w:pPr>
        <w:spacing w:line="200" w:lineRule="exact"/>
        <w:jc w:val="center"/>
        <w:rPr>
          <w:rFonts w:cs="Arial"/>
          <w:b/>
          <w:szCs w:val="18"/>
          <w:lang w:val="es-BO"/>
        </w:rPr>
      </w:pPr>
    </w:p>
    <w:p w14:paraId="1C12739D" w14:textId="0AEA0184" w:rsidR="00011048" w:rsidRDefault="00011048" w:rsidP="00A519E0">
      <w:pPr>
        <w:spacing w:line="200" w:lineRule="exact"/>
        <w:jc w:val="center"/>
        <w:rPr>
          <w:rFonts w:cs="Arial"/>
          <w:b/>
          <w:szCs w:val="18"/>
          <w:lang w:val="es-BO"/>
        </w:rPr>
      </w:pPr>
    </w:p>
    <w:p w14:paraId="4E48D043" w14:textId="5A6A73BA" w:rsidR="00011048" w:rsidRDefault="00011048" w:rsidP="00A519E0">
      <w:pPr>
        <w:spacing w:line="200" w:lineRule="exact"/>
        <w:jc w:val="center"/>
        <w:rPr>
          <w:rFonts w:cs="Arial"/>
          <w:b/>
          <w:szCs w:val="18"/>
          <w:lang w:val="es-BO"/>
        </w:rPr>
      </w:pPr>
    </w:p>
    <w:p w14:paraId="40E69B29" w14:textId="69DB3FA5" w:rsidR="00011048" w:rsidRDefault="00011048" w:rsidP="00A519E0">
      <w:pPr>
        <w:spacing w:line="200" w:lineRule="exact"/>
        <w:jc w:val="center"/>
        <w:rPr>
          <w:rFonts w:cs="Arial"/>
          <w:b/>
          <w:szCs w:val="18"/>
          <w:lang w:val="es-BO"/>
        </w:rPr>
      </w:pPr>
    </w:p>
    <w:p w14:paraId="1B258F49" w14:textId="0AF69E0B" w:rsidR="00011048" w:rsidRDefault="00011048" w:rsidP="00A519E0">
      <w:pPr>
        <w:spacing w:line="200" w:lineRule="exact"/>
        <w:jc w:val="center"/>
        <w:rPr>
          <w:rFonts w:cs="Arial"/>
          <w:b/>
          <w:szCs w:val="18"/>
          <w:lang w:val="es-BO"/>
        </w:rPr>
      </w:pPr>
    </w:p>
    <w:p w14:paraId="3219BA27" w14:textId="20073FD0" w:rsidR="00011048" w:rsidRDefault="00011048" w:rsidP="00A519E0">
      <w:pPr>
        <w:spacing w:line="200" w:lineRule="exact"/>
        <w:jc w:val="center"/>
        <w:rPr>
          <w:rFonts w:cs="Arial"/>
          <w:b/>
          <w:szCs w:val="18"/>
          <w:lang w:val="es-BO"/>
        </w:rPr>
      </w:pPr>
    </w:p>
    <w:p w14:paraId="5127D9A4" w14:textId="00D54292" w:rsidR="00011048" w:rsidRDefault="00011048" w:rsidP="00A519E0">
      <w:pPr>
        <w:spacing w:line="200" w:lineRule="exact"/>
        <w:jc w:val="center"/>
        <w:rPr>
          <w:rFonts w:cs="Arial"/>
          <w:b/>
          <w:szCs w:val="18"/>
          <w:lang w:val="es-BO"/>
        </w:rPr>
      </w:pPr>
    </w:p>
    <w:p w14:paraId="1067944A" w14:textId="70B085AA" w:rsidR="00011048" w:rsidRDefault="00011048" w:rsidP="00A519E0">
      <w:pPr>
        <w:spacing w:line="200" w:lineRule="exact"/>
        <w:jc w:val="center"/>
        <w:rPr>
          <w:rFonts w:cs="Arial"/>
          <w:b/>
          <w:szCs w:val="18"/>
          <w:lang w:val="es-BO"/>
        </w:rPr>
      </w:pPr>
    </w:p>
    <w:p w14:paraId="3F04CB99" w14:textId="36037FFA" w:rsidR="00011048" w:rsidRDefault="00011048" w:rsidP="00A519E0">
      <w:pPr>
        <w:spacing w:line="200" w:lineRule="exact"/>
        <w:jc w:val="center"/>
        <w:rPr>
          <w:rFonts w:cs="Arial"/>
          <w:b/>
          <w:szCs w:val="18"/>
          <w:lang w:val="es-BO"/>
        </w:rPr>
      </w:pPr>
    </w:p>
    <w:p w14:paraId="3F517A07" w14:textId="33C34113" w:rsidR="00011048" w:rsidRDefault="00011048" w:rsidP="00A519E0">
      <w:pPr>
        <w:spacing w:line="200" w:lineRule="exact"/>
        <w:jc w:val="center"/>
        <w:rPr>
          <w:rFonts w:cs="Arial"/>
          <w:b/>
          <w:szCs w:val="18"/>
          <w:lang w:val="es-BO"/>
        </w:rPr>
      </w:pPr>
    </w:p>
    <w:p w14:paraId="64A44A45" w14:textId="0DC22724" w:rsidR="00011048" w:rsidRDefault="00011048" w:rsidP="00A519E0">
      <w:pPr>
        <w:spacing w:line="200" w:lineRule="exact"/>
        <w:jc w:val="center"/>
        <w:rPr>
          <w:rFonts w:cs="Arial"/>
          <w:b/>
          <w:szCs w:val="18"/>
          <w:lang w:val="es-BO"/>
        </w:rPr>
      </w:pPr>
    </w:p>
    <w:p w14:paraId="6C643D08" w14:textId="5C865B82" w:rsidR="00011048" w:rsidRDefault="00011048" w:rsidP="00A519E0">
      <w:pPr>
        <w:spacing w:line="200" w:lineRule="exact"/>
        <w:jc w:val="center"/>
        <w:rPr>
          <w:rFonts w:cs="Arial"/>
          <w:b/>
          <w:szCs w:val="18"/>
          <w:lang w:val="es-BO"/>
        </w:rPr>
      </w:pPr>
    </w:p>
    <w:p w14:paraId="297170F4" w14:textId="00071B9C" w:rsidR="00011048" w:rsidRDefault="00011048" w:rsidP="00A519E0">
      <w:pPr>
        <w:spacing w:line="200" w:lineRule="exact"/>
        <w:jc w:val="center"/>
        <w:rPr>
          <w:rFonts w:cs="Arial"/>
          <w:b/>
          <w:szCs w:val="18"/>
          <w:lang w:val="es-BO"/>
        </w:rPr>
      </w:pPr>
    </w:p>
    <w:p w14:paraId="2BBAD06B" w14:textId="38DA5ACF" w:rsidR="00011048" w:rsidRDefault="00011048" w:rsidP="00A519E0">
      <w:pPr>
        <w:spacing w:line="200" w:lineRule="exact"/>
        <w:jc w:val="center"/>
        <w:rPr>
          <w:rFonts w:cs="Arial"/>
          <w:b/>
          <w:szCs w:val="18"/>
          <w:lang w:val="es-BO"/>
        </w:rPr>
      </w:pPr>
    </w:p>
    <w:p w14:paraId="2BDA98AF" w14:textId="7C20311C" w:rsidR="00011048" w:rsidRDefault="00011048" w:rsidP="00A519E0">
      <w:pPr>
        <w:spacing w:line="200" w:lineRule="exact"/>
        <w:jc w:val="center"/>
        <w:rPr>
          <w:rFonts w:cs="Arial"/>
          <w:b/>
          <w:szCs w:val="18"/>
          <w:lang w:val="es-BO"/>
        </w:rPr>
      </w:pPr>
    </w:p>
    <w:p w14:paraId="7A090092" w14:textId="4667D58D" w:rsidR="00011048" w:rsidRDefault="00011048" w:rsidP="00A519E0">
      <w:pPr>
        <w:spacing w:line="200" w:lineRule="exact"/>
        <w:jc w:val="center"/>
        <w:rPr>
          <w:rFonts w:cs="Arial"/>
          <w:b/>
          <w:szCs w:val="18"/>
          <w:lang w:val="es-BO"/>
        </w:rPr>
      </w:pPr>
    </w:p>
    <w:p w14:paraId="18786D73" w14:textId="5F0B857B" w:rsidR="00011048" w:rsidRDefault="00011048" w:rsidP="00A519E0">
      <w:pPr>
        <w:spacing w:line="200" w:lineRule="exact"/>
        <w:jc w:val="center"/>
        <w:rPr>
          <w:rFonts w:cs="Arial"/>
          <w:b/>
          <w:szCs w:val="18"/>
          <w:lang w:val="es-BO"/>
        </w:rPr>
      </w:pPr>
    </w:p>
    <w:p w14:paraId="580C9C12" w14:textId="7A6529D9" w:rsidR="00011048" w:rsidRDefault="00011048" w:rsidP="00A519E0">
      <w:pPr>
        <w:spacing w:line="200" w:lineRule="exact"/>
        <w:jc w:val="center"/>
        <w:rPr>
          <w:rFonts w:cs="Arial"/>
          <w:b/>
          <w:szCs w:val="18"/>
          <w:lang w:val="es-BO"/>
        </w:rPr>
      </w:pPr>
    </w:p>
    <w:p w14:paraId="1603725B" w14:textId="1D46CCFA" w:rsidR="00781088" w:rsidRDefault="00781088" w:rsidP="00A519E0">
      <w:pPr>
        <w:spacing w:line="200" w:lineRule="exact"/>
        <w:jc w:val="center"/>
        <w:rPr>
          <w:rFonts w:cs="Arial"/>
          <w:b/>
          <w:szCs w:val="18"/>
          <w:lang w:val="es-BO"/>
        </w:rPr>
      </w:pPr>
    </w:p>
    <w:p w14:paraId="403243F9" w14:textId="77777777" w:rsidR="00781088" w:rsidRDefault="00781088" w:rsidP="00A519E0">
      <w:pPr>
        <w:spacing w:line="200" w:lineRule="exact"/>
        <w:jc w:val="center"/>
        <w:rPr>
          <w:rFonts w:cs="Arial"/>
          <w:b/>
          <w:szCs w:val="18"/>
          <w:lang w:val="es-BO"/>
        </w:rPr>
      </w:pPr>
    </w:p>
    <w:p w14:paraId="1365155F" w14:textId="77777777" w:rsidR="00011048" w:rsidRPr="00B47D4D" w:rsidRDefault="00011048" w:rsidP="00A519E0">
      <w:pPr>
        <w:spacing w:line="200" w:lineRule="exact"/>
        <w:jc w:val="center"/>
        <w:rPr>
          <w:rFonts w:cs="Arial"/>
          <w:b/>
          <w:szCs w:val="18"/>
          <w:lang w:val="es-BO"/>
        </w:rPr>
      </w:pPr>
    </w:p>
    <w:p w14:paraId="4F38FC97" w14:textId="4F900373" w:rsidR="00716AAB" w:rsidRPr="00B47D4D" w:rsidRDefault="00716AAB" w:rsidP="00A519E0">
      <w:pPr>
        <w:jc w:val="center"/>
        <w:rPr>
          <w:rFonts w:cs="Arial"/>
          <w:b/>
          <w:szCs w:val="18"/>
          <w:lang w:val="es-BO"/>
        </w:rPr>
      </w:pPr>
      <w:r w:rsidRPr="00B47D4D">
        <w:rPr>
          <w:rFonts w:cs="Arial"/>
          <w:b/>
          <w:szCs w:val="18"/>
          <w:lang w:val="es-BO"/>
        </w:rPr>
        <w:t>FORMULARIO C-2</w:t>
      </w:r>
    </w:p>
    <w:p w14:paraId="583F04D2" w14:textId="77777777"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04A8CF93" w14:textId="77777777" w:rsidR="00496963" w:rsidRPr="00B47D4D"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96963" w:rsidRPr="00B47D4D" w14:paraId="059F5723" w14:textId="77777777" w:rsidTr="00496963">
        <w:trPr>
          <w:tblHeader/>
          <w:jc w:val="center"/>
        </w:trPr>
        <w:tc>
          <w:tcPr>
            <w:tcW w:w="6805" w:type="dxa"/>
            <w:gridSpan w:val="3"/>
            <w:shd w:val="clear" w:color="auto" w:fill="B8CCE4" w:themeFill="accent1" w:themeFillTint="66"/>
            <w:vAlign w:val="center"/>
          </w:tcPr>
          <w:p w14:paraId="5B2FE15D" w14:textId="77777777" w:rsidR="00496963" w:rsidRPr="00B47D4D" w:rsidRDefault="00496963" w:rsidP="00EB3E8A">
            <w:pPr>
              <w:jc w:val="center"/>
              <w:rPr>
                <w:rFonts w:cs="Arial"/>
                <w:b/>
                <w:lang w:val="es-BO"/>
              </w:rPr>
            </w:pPr>
            <w:r w:rsidRPr="00B47D4D">
              <w:rPr>
                <w:rFonts w:cs="Arial"/>
                <w:b/>
                <w:lang w:val="es-BO"/>
              </w:rPr>
              <w:t>Para ser llenado por la Entidad convocante</w:t>
            </w:r>
          </w:p>
          <w:p w14:paraId="56E59802" w14:textId="77777777" w:rsidR="00496963" w:rsidRPr="00B47D4D" w:rsidRDefault="00496963" w:rsidP="00EB3E8A">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1055BCB" w14:textId="77777777" w:rsidR="00496963" w:rsidRPr="00B47D4D" w:rsidRDefault="00496963" w:rsidP="00EB3E8A">
            <w:pPr>
              <w:jc w:val="center"/>
              <w:rPr>
                <w:rFonts w:cs="Arial"/>
                <w:b/>
                <w:lang w:val="es-BO"/>
              </w:rPr>
            </w:pPr>
            <w:r w:rsidRPr="00B47D4D">
              <w:rPr>
                <w:rFonts w:cs="Arial"/>
                <w:b/>
                <w:lang w:val="es-BO"/>
              </w:rPr>
              <w:t>Para ser llenado por el proponente al momento de elaborar su propuesta</w:t>
            </w:r>
          </w:p>
        </w:tc>
      </w:tr>
      <w:tr w:rsidR="00496963" w:rsidRPr="00B47D4D" w14:paraId="45844EB1" w14:textId="77777777" w:rsidTr="00496963">
        <w:trPr>
          <w:trHeight w:val="895"/>
          <w:jc w:val="center"/>
        </w:trPr>
        <w:tc>
          <w:tcPr>
            <w:tcW w:w="1128" w:type="dxa"/>
            <w:shd w:val="clear" w:color="auto" w:fill="B8CCE4" w:themeFill="accent1" w:themeFillTint="66"/>
            <w:vAlign w:val="center"/>
          </w:tcPr>
          <w:p w14:paraId="4CDE8BC4" w14:textId="77777777" w:rsidR="00496963" w:rsidRPr="00B47D4D" w:rsidRDefault="00496963" w:rsidP="00EB3E8A">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0A4C4EF" w14:textId="77777777" w:rsidR="00496963" w:rsidRPr="00B47D4D" w:rsidRDefault="00496963" w:rsidP="0092009B">
            <w:pPr>
              <w:jc w:val="center"/>
              <w:rPr>
                <w:rFonts w:cs="Arial"/>
                <w:b/>
                <w:lang w:val="es-BO"/>
              </w:rPr>
            </w:pPr>
            <w:r w:rsidRPr="00B47D4D">
              <w:rPr>
                <w:rFonts w:cs="Arial"/>
                <w:b/>
                <w:lang w:val="es-BO"/>
              </w:rPr>
              <w:t xml:space="preserve">Condiciones Adicionales </w:t>
            </w:r>
            <w:r w:rsidR="0092009B" w:rsidRPr="00B47D4D">
              <w:rPr>
                <w:rFonts w:cs="Arial"/>
                <w:b/>
                <w:lang w:val="es-BO"/>
              </w:rPr>
              <w:t xml:space="preserve">a ser evaluadas </w:t>
            </w:r>
            <w:r w:rsidRPr="00B47D4D">
              <w:rPr>
                <w:rFonts w:cs="Arial"/>
                <w:b/>
                <w:lang w:val="es-BO"/>
              </w:rPr>
              <w:t>(*)</w:t>
            </w:r>
          </w:p>
        </w:tc>
        <w:tc>
          <w:tcPr>
            <w:tcW w:w="1985" w:type="dxa"/>
            <w:shd w:val="clear" w:color="auto" w:fill="B8CCE4" w:themeFill="accent1" w:themeFillTint="66"/>
            <w:vAlign w:val="center"/>
          </w:tcPr>
          <w:p w14:paraId="1C23B96D" w14:textId="77777777" w:rsidR="00496963" w:rsidRPr="00B47D4D" w:rsidRDefault="00496963" w:rsidP="00EB3E8A">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18D51B5" w14:textId="77777777" w:rsidR="00496963" w:rsidRPr="00B47D4D" w:rsidRDefault="00496963" w:rsidP="00EB3E8A">
            <w:pPr>
              <w:jc w:val="center"/>
              <w:rPr>
                <w:rFonts w:cs="Arial"/>
                <w:b/>
                <w:lang w:val="es-BO"/>
              </w:rPr>
            </w:pPr>
            <w:r w:rsidRPr="00B47D4D">
              <w:rPr>
                <w:rFonts w:cs="Arial"/>
                <w:b/>
                <w:lang w:val="es-BO"/>
              </w:rPr>
              <w:t>Condiciones Adicionales  Propuestas (***)</w:t>
            </w:r>
          </w:p>
        </w:tc>
      </w:tr>
      <w:tr w:rsidR="00F73945" w:rsidRPr="00B47D4D" w14:paraId="6CB60459" w14:textId="77777777" w:rsidTr="008451E4">
        <w:trPr>
          <w:trHeight w:val="319"/>
          <w:jc w:val="center"/>
        </w:trPr>
        <w:tc>
          <w:tcPr>
            <w:tcW w:w="1128" w:type="dxa"/>
            <w:vAlign w:val="center"/>
          </w:tcPr>
          <w:p w14:paraId="7FCBB024" w14:textId="5D1AB3CE" w:rsidR="00F73945" w:rsidRPr="00B47D4D" w:rsidRDefault="00F73945" w:rsidP="00F73945">
            <w:pPr>
              <w:jc w:val="center"/>
              <w:rPr>
                <w:rFonts w:cs="Arial"/>
                <w:lang w:val="es-BO"/>
              </w:rPr>
            </w:pPr>
            <w:r>
              <w:rPr>
                <w:rFonts w:cs="Arial"/>
                <w:lang w:val="es-BO"/>
              </w:rPr>
              <w:t>1</w:t>
            </w:r>
          </w:p>
        </w:tc>
        <w:tc>
          <w:tcPr>
            <w:tcW w:w="3692" w:type="dxa"/>
          </w:tcPr>
          <w:p w14:paraId="44315F19" w14:textId="5BD22BE6" w:rsidR="00F73945" w:rsidRPr="00A519E0" w:rsidRDefault="00764623" w:rsidP="00F73945">
            <w:pPr>
              <w:rPr>
                <w:rFonts w:cs="Arial"/>
              </w:rPr>
            </w:pPr>
            <w:r>
              <w:rPr>
                <w:rFonts w:cs="Arial"/>
              </w:rPr>
              <w:t>Cursos relacionados con el cargo, 5 puntos por cursos hasta un máximo de 10 puntos</w:t>
            </w:r>
          </w:p>
        </w:tc>
        <w:tc>
          <w:tcPr>
            <w:tcW w:w="1985" w:type="dxa"/>
            <w:vAlign w:val="center"/>
          </w:tcPr>
          <w:p w14:paraId="351A0C0A" w14:textId="564E527A" w:rsidR="00F73945" w:rsidRPr="00B47D4D" w:rsidRDefault="00764623" w:rsidP="00F73945">
            <w:pPr>
              <w:jc w:val="center"/>
              <w:rPr>
                <w:rFonts w:cs="Arial"/>
                <w:lang w:val="es-BO"/>
              </w:rPr>
            </w:pPr>
            <w:r>
              <w:rPr>
                <w:rFonts w:cs="Arial"/>
                <w:lang w:val="es-BO"/>
              </w:rPr>
              <w:t xml:space="preserve">10 </w:t>
            </w:r>
          </w:p>
        </w:tc>
        <w:tc>
          <w:tcPr>
            <w:tcW w:w="2977" w:type="dxa"/>
          </w:tcPr>
          <w:p w14:paraId="434C99D3" w14:textId="77777777" w:rsidR="00F73945" w:rsidRPr="00B47D4D" w:rsidRDefault="00F73945" w:rsidP="00F73945">
            <w:pPr>
              <w:rPr>
                <w:rFonts w:cs="Arial"/>
                <w:lang w:val="es-BO"/>
              </w:rPr>
            </w:pPr>
          </w:p>
        </w:tc>
      </w:tr>
      <w:tr w:rsidR="00716ADD" w:rsidRPr="00B47D4D" w14:paraId="5CB71811" w14:textId="77777777" w:rsidTr="00716ADD">
        <w:trPr>
          <w:trHeight w:val="592"/>
          <w:jc w:val="center"/>
        </w:trPr>
        <w:tc>
          <w:tcPr>
            <w:tcW w:w="1128" w:type="dxa"/>
            <w:vMerge w:val="restart"/>
            <w:vAlign w:val="center"/>
          </w:tcPr>
          <w:p w14:paraId="1DD1BC3A" w14:textId="690E584D" w:rsidR="00716ADD" w:rsidRPr="00B47D4D" w:rsidRDefault="00716ADD" w:rsidP="00F73945">
            <w:pPr>
              <w:jc w:val="center"/>
              <w:rPr>
                <w:rFonts w:cs="Arial"/>
                <w:lang w:val="es-BO"/>
              </w:rPr>
            </w:pPr>
            <w:r w:rsidRPr="00B47D4D">
              <w:rPr>
                <w:rFonts w:cs="Arial"/>
                <w:lang w:val="es-BO"/>
              </w:rPr>
              <w:t>2</w:t>
            </w:r>
          </w:p>
        </w:tc>
        <w:tc>
          <w:tcPr>
            <w:tcW w:w="3692" w:type="dxa"/>
          </w:tcPr>
          <w:p w14:paraId="122EB425" w14:textId="11581120" w:rsidR="00716ADD" w:rsidRPr="00716ADD" w:rsidRDefault="00764623" w:rsidP="00716ADD">
            <w:pPr>
              <w:jc w:val="left"/>
              <w:rPr>
                <w:rFonts w:cs="Arial"/>
                <w:lang w:val="es-BO"/>
              </w:rPr>
            </w:pPr>
            <w:r>
              <w:rPr>
                <w:rFonts w:cs="Arial"/>
                <w:lang w:val="es-BO"/>
              </w:rPr>
              <w:t xml:space="preserve">5 puntos por trimestre adicional a la experiencia especifica mínima requerida </w:t>
            </w:r>
          </w:p>
        </w:tc>
        <w:tc>
          <w:tcPr>
            <w:tcW w:w="1985" w:type="dxa"/>
            <w:vAlign w:val="center"/>
          </w:tcPr>
          <w:p w14:paraId="24C1B653" w14:textId="02D9E1A2" w:rsidR="00716ADD" w:rsidRPr="00B47D4D" w:rsidRDefault="00764623" w:rsidP="00F73945">
            <w:pPr>
              <w:jc w:val="center"/>
              <w:rPr>
                <w:rFonts w:cs="Arial"/>
                <w:lang w:val="es-BO"/>
              </w:rPr>
            </w:pPr>
            <w:r>
              <w:rPr>
                <w:rFonts w:cs="Arial"/>
                <w:lang w:val="es-BO"/>
              </w:rPr>
              <w:t>15</w:t>
            </w:r>
          </w:p>
        </w:tc>
        <w:tc>
          <w:tcPr>
            <w:tcW w:w="2977" w:type="dxa"/>
          </w:tcPr>
          <w:p w14:paraId="367C618C" w14:textId="77777777" w:rsidR="00716ADD" w:rsidRPr="00B47D4D" w:rsidRDefault="00716ADD" w:rsidP="00F73945">
            <w:pPr>
              <w:rPr>
                <w:rFonts w:cs="Arial"/>
                <w:lang w:val="es-BO"/>
              </w:rPr>
            </w:pPr>
          </w:p>
        </w:tc>
      </w:tr>
      <w:tr w:rsidR="00716ADD" w:rsidRPr="00B47D4D" w14:paraId="6718F6DE" w14:textId="77777777" w:rsidTr="00785EC8">
        <w:trPr>
          <w:trHeight w:val="557"/>
          <w:jc w:val="center"/>
        </w:trPr>
        <w:tc>
          <w:tcPr>
            <w:tcW w:w="1128" w:type="dxa"/>
            <w:vMerge/>
            <w:vAlign w:val="center"/>
          </w:tcPr>
          <w:p w14:paraId="7B899546" w14:textId="77777777" w:rsidR="00716ADD" w:rsidRPr="00B47D4D" w:rsidRDefault="00716ADD" w:rsidP="00F73945">
            <w:pPr>
              <w:jc w:val="center"/>
              <w:rPr>
                <w:rFonts w:cs="Arial"/>
                <w:lang w:val="es-BO"/>
              </w:rPr>
            </w:pPr>
          </w:p>
        </w:tc>
        <w:tc>
          <w:tcPr>
            <w:tcW w:w="3692" w:type="dxa"/>
          </w:tcPr>
          <w:p w14:paraId="68308C46" w14:textId="61B32680" w:rsidR="00716ADD" w:rsidRPr="00716ADD" w:rsidRDefault="00764623" w:rsidP="00F73945">
            <w:pPr>
              <w:rPr>
                <w:rFonts w:cs="Arial"/>
                <w:lang w:val="es-BO"/>
              </w:rPr>
            </w:pPr>
            <w:r>
              <w:rPr>
                <w:rFonts w:cs="Arial"/>
                <w:lang w:val="es-BO"/>
              </w:rPr>
              <w:t>Experiencia profesional de trabajo en el área Legal en empresas publicas del sector eléctrico</w:t>
            </w:r>
          </w:p>
        </w:tc>
        <w:tc>
          <w:tcPr>
            <w:tcW w:w="1985" w:type="dxa"/>
            <w:vAlign w:val="center"/>
          </w:tcPr>
          <w:p w14:paraId="29823E5C" w14:textId="03E93D7A" w:rsidR="00716ADD" w:rsidRPr="00716ADD" w:rsidRDefault="00764623" w:rsidP="00F73945">
            <w:pPr>
              <w:jc w:val="center"/>
              <w:rPr>
                <w:rFonts w:cs="Arial"/>
                <w:lang w:val="es-BO"/>
              </w:rPr>
            </w:pPr>
            <w:r>
              <w:rPr>
                <w:rFonts w:cs="Arial"/>
                <w:lang w:val="es-BO"/>
              </w:rPr>
              <w:t>10</w:t>
            </w:r>
          </w:p>
        </w:tc>
        <w:tc>
          <w:tcPr>
            <w:tcW w:w="2977" w:type="dxa"/>
          </w:tcPr>
          <w:p w14:paraId="049F1C9A" w14:textId="77777777" w:rsidR="00716ADD" w:rsidRPr="00716ADD" w:rsidRDefault="00716ADD" w:rsidP="00F73945">
            <w:pPr>
              <w:rPr>
                <w:rFonts w:cs="Arial"/>
                <w:lang w:val="es-BO"/>
              </w:rPr>
            </w:pPr>
          </w:p>
        </w:tc>
      </w:tr>
    </w:tbl>
    <w:p w14:paraId="3A04E111" w14:textId="77777777" w:rsidR="00496963" w:rsidRPr="00B47D4D" w:rsidRDefault="00496963" w:rsidP="00716AAB">
      <w:pPr>
        <w:spacing w:line="200" w:lineRule="exact"/>
        <w:jc w:val="center"/>
        <w:rPr>
          <w:rFonts w:cs="Arial"/>
          <w:b/>
          <w:szCs w:val="18"/>
          <w:lang w:val="es-BO"/>
        </w:rPr>
      </w:pPr>
    </w:p>
    <w:p w14:paraId="683B1454" w14:textId="329FA9B4"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(por ejemplo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14:paraId="3D87BB79" w14:textId="77777777" w:rsidR="00716AAB" w:rsidRPr="00B47D4D" w:rsidRDefault="00716AAB" w:rsidP="00B574B9">
      <w:pPr>
        <w:ind w:left="142"/>
        <w:rPr>
          <w:rFonts w:ascii="Arial" w:hAnsi="Arial" w:cs="Arial"/>
          <w:lang w:val="es-BO"/>
        </w:rPr>
      </w:pPr>
    </w:p>
    <w:p w14:paraId="1B2FEC72" w14:textId="77777777"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14:paraId="188EA2F0" w14:textId="77777777" w:rsidR="00716AAB" w:rsidRPr="00B47D4D" w:rsidRDefault="00716AAB" w:rsidP="00B574B9">
      <w:pPr>
        <w:ind w:left="426"/>
        <w:rPr>
          <w:rFonts w:ascii="Arial" w:hAnsi="Arial" w:cs="Arial"/>
          <w:lang w:val="es-BO"/>
        </w:rPr>
      </w:pPr>
    </w:p>
    <w:p w14:paraId="330D9CA4" w14:textId="77777777" w:rsidR="00716AAB" w:rsidRPr="00B47D4D" w:rsidRDefault="00716AAB" w:rsidP="00B574B9">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2C3F160C" w14:textId="77777777" w:rsidR="00716AAB" w:rsidRPr="00B47D4D" w:rsidRDefault="00716AAB" w:rsidP="00B574B9">
      <w:pPr>
        <w:ind w:left="142"/>
        <w:rPr>
          <w:rFonts w:ascii="Arial" w:hAnsi="Arial" w:cs="Arial"/>
          <w:lang w:val="es-BO"/>
        </w:rPr>
      </w:pPr>
    </w:p>
    <w:p w14:paraId="0B3D955E" w14:textId="77777777" w:rsidR="00716AAB" w:rsidRPr="00B47D4D" w:rsidRDefault="00716AAB" w:rsidP="00716AAB">
      <w:pPr>
        <w:rPr>
          <w:rFonts w:ascii="Arial" w:hAnsi="Arial" w:cs="Arial"/>
          <w:b/>
          <w:lang w:val="es-BO"/>
        </w:rPr>
      </w:pPr>
    </w:p>
    <w:p w14:paraId="5497E3CE" w14:textId="77777777" w:rsidR="00716AAB" w:rsidRPr="00B47D4D" w:rsidRDefault="00716AAB" w:rsidP="00716AAB">
      <w:pPr>
        <w:jc w:val="center"/>
        <w:rPr>
          <w:rFonts w:ascii="Arial" w:hAnsi="Arial" w:cs="Arial"/>
          <w:b/>
          <w:lang w:val="es-BO"/>
        </w:rPr>
      </w:pPr>
    </w:p>
    <w:p w14:paraId="620B3990" w14:textId="77777777" w:rsidR="00716AAB" w:rsidRPr="00B47D4D" w:rsidRDefault="00716AAB" w:rsidP="00716AAB">
      <w:pPr>
        <w:jc w:val="center"/>
        <w:rPr>
          <w:rFonts w:ascii="Arial" w:hAnsi="Arial" w:cs="Arial"/>
          <w:b/>
          <w:lang w:val="es-BO"/>
        </w:rPr>
      </w:pPr>
    </w:p>
    <w:p w14:paraId="63AC4072" w14:textId="77777777" w:rsidR="00716AAB" w:rsidRPr="00B47D4D" w:rsidRDefault="00716AAB" w:rsidP="00716AAB">
      <w:pPr>
        <w:jc w:val="center"/>
        <w:rPr>
          <w:rFonts w:ascii="Arial" w:hAnsi="Arial" w:cs="Arial"/>
          <w:b/>
          <w:lang w:val="es-BO"/>
        </w:rPr>
      </w:pPr>
    </w:p>
    <w:bookmarkEnd w:id="61"/>
    <w:p w14:paraId="62314E46" w14:textId="77777777" w:rsidR="00716AAB" w:rsidRPr="00B47D4D" w:rsidRDefault="00716AAB" w:rsidP="00716AAB">
      <w:pPr>
        <w:jc w:val="center"/>
        <w:rPr>
          <w:rFonts w:ascii="Arial" w:hAnsi="Arial" w:cs="Arial"/>
          <w:b/>
          <w:lang w:val="es-BO"/>
        </w:rPr>
      </w:pPr>
    </w:p>
    <w:p w14:paraId="1894ACBF" w14:textId="77777777" w:rsidR="00716AAB" w:rsidRPr="00B47D4D" w:rsidRDefault="00716AAB" w:rsidP="00716AAB">
      <w:pPr>
        <w:jc w:val="center"/>
        <w:rPr>
          <w:rFonts w:ascii="Arial" w:hAnsi="Arial" w:cs="Arial"/>
          <w:b/>
          <w:lang w:val="es-BO"/>
        </w:rPr>
      </w:pPr>
    </w:p>
    <w:p w14:paraId="1AB3E2A5" w14:textId="77777777" w:rsidR="00716AAB" w:rsidRPr="00B47D4D" w:rsidRDefault="00716AAB" w:rsidP="00716AAB">
      <w:pPr>
        <w:rPr>
          <w:rFonts w:ascii="Arial" w:hAnsi="Arial" w:cs="Arial"/>
          <w:lang w:val="es-BO"/>
        </w:rPr>
      </w:pPr>
    </w:p>
    <w:p w14:paraId="020AA3D2" w14:textId="77777777" w:rsidR="00716AAB" w:rsidRPr="00B47D4D" w:rsidRDefault="00716AAB" w:rsidP="00716AAB">
      <w:pPr>
        <w:rPr>
          <w:rFonts w:cs="Arial"/>
          <w:b/>
          <w:szCs w:val="18"/>
          <w:lang w:val="es-BO"/>
        </w:rPr>
      </w:pPr>
    </w:p>
    <w:p w14:paraId="6D3B5487" w14:textId="77777777" w:rsidR="00716AAB" w:rsidRPr="00B47D4D" w:rsidRDefault="00716AAB" w:rsidP="00716AAB">
      <w:pPr>
        <w:rPr>
          <w:rFonts w:cs="Arial"/>
          <w:b/>
          <w:szCs w:val="18"/>
          <w:lang w:val="es-BO"/>
        </w:rPr>
      </w:pPr>
    </w:p>
    <w:p w14:paraId="1826A374" w14:textId="77777777" w:rsidR="00716AAB" w:rsidRPr="00B47D4D" w:rsidRDefault="00716AAB" w:rsidP="00716AAB">
      <w:pPr>
        <w:rPr>
          <w:rFonts w:cs="Arial"/>
          <w:b/>
          <w:szCs w:val="18"/>
          <w:lang w:val="es-BO"/>
        </w:rPr>
      </w:pPr>
    </w:p>
    <w:p w14:paraId="1D594C9E" w14:textId="12A947FE" w:rsidR="0092009B" w:rsidRDefault="0092009B" w:rsidP="00716AAB">
      <w:pPr>
        <w:rPr>
          <w:rFonts w:cs="Arial"/>
          <w:b/>
          <w:szCs w:val="18"/>
          <w:lang w:val="es-BO"/>
        </w:rPr>
      </w:pPr>
    </w:p>
    <w:p w14:paraId="033B8922" w14:textId="1E089720" w:rsidR="00A521DC" w:rsidRDefault="00A521DC" w:rsidP="00716AAB">
      <w:pPr>
        <w:rPr>
          <w:rFonts w:cs="Arial"/>
          <w:b/>
          <w:szCs w:val="18"/>
          <w:lang w:val="es-BO"/>
        </w:rPr>
      </w:pPr>
    </w:p>
    <w:p w14:paraId="4A9A5BD3" w14:textId="77777777" w:rsidR="00A521DC" w:rsidRPr="00B47D4D" w:rsidRDefault="00A521DC" w:rsidP="00716AAB">
      <w:pPr>
        <w:rPr>
          <w:rFonts w:cs="Arial"/>
          <w:b/>
          <w:szCs w:val="18"/>
          <w:lang w:val="es-BO"/>
        </w:rPr>
      </w:pPr>
    </w:p>
    <w:p w14:paraId="05DD1B13" w14:textId="77777777" w:rsidR="0092009B" w:rsidRPr="00B47D4D" w:rsidRDefault="0092009B" w:rsidP="00716AAB">
      <w:pPr>
        <w:rPr>
          <w:rFonts w:cs="Arial"/>
          <w:b/>
          <w:szCs w:val="18"/>
          <w:lang w:val="es-BO"/>
        </w:rPr>
      </w:pPr>
    </w:p>
    <w:p w14:paraId="0E645AEF" w14:textId="77777777" w:rsidR="0092009B" w:rsidRPr="00B47D4D" w:rsidRDefault="0092009B" w:rsidP="00716AAB">
      <w:pPr>
        <w:rPr>
          <w:rFonts w:cs="Arial"/>
          <w:b/>
          <w:szCs w:val="18"/>
          <w:lang w:val="es-BO"/>
        </w:rPr>
      </w:pPr>
    </w:p>
    <w:p w14:paraId="3B012AB0" w14:textId="332894EB" w:rsidR="0092009B" w:rsidRDefault="0092009B" w:rsidP="00716AAB">
      <w:pPr>
        <w:rPr>
          <w:rFonts w:cs="Arial"/>
          <w:b/>
          <w:szCs w:val="18"/>
          <w:lang w:val="es-BO"/>
        </w:rPr>
      </w:pPr>
    </w:p>
    <w:p w14:paraId="36E5C374" w14:textId="278808F1" w:rsidR="00716ADD" w:rsidRDefault="00716ADD" w:rsidP="00716AAB">
      <w:pPr>
        <w:rPr>
          <w:rFonts w:cs="Arial"/>
          <w:b/>
          <w:szCs w:val="18"/>
          <w:lang w:val="es-BO"/>
        </w:rPr>
      </w:pPr>
    </w:p>
    <w:p w14:paraId="28CBCA30" w14:textId="2D18559A" w:rsidR="00716ADD" w:rsidRDefault="00716ADD" w:rsidP="00716AAB">
      <w:pPr>
        <w:rPr>
          <w:rFonts w:cs="Arial"/>
          <w:b/>
          <w:szCs w:val="18"/>
          <w:lang w:val="es-BO"/>
        </w:rPr>
      </w:pPr>
    </w:p>
    <w:p w14:paraId="1998B756" w14:textId="12BE0F2C" w:rsidR="00716ADD" w:rsidRDefault="00716ADD" w:rsidP="00716AAB">
      <w:pPr>
        <w:rPr>
          <w:rFonts w:cs="Arial"/>
          <w:b/>
          <w:szCs w:val="18"/>
          <w:lang w:val="es-BO"/>
        </w:rPr>
      </w:pPr>
    </w:p>
    <w:p w14:paraId="2058D5EA" w14:textId="0B133E10" w:rsidR="00716ADD" w:rsidRDefault="00716ADD" w:rsidP="00716AAB">
      <w:pPr>
        <w:rPr>
          <w:rFonts w:cs="Arial"/>
          <w:b/>
          <w:szCs w:val="18"/>
          <w:lang w:val="es-BO"/>
        </w:rPr>
      </w:pPr>
    </w:p>
    <w:p w14:paraId="7C40AD4C" w14:textId="30D8D7FD" w:rsidR="00716ADD" w:rsidRDefault="00716ADD" w:rsidP="00716AAB">
      <w:pPr>
        <w:rPr>
          <w:rFonts w:cs="Arial"/>
          <w:b/>
          <w:szCs w:val="18"/>
          <w:lang w:val="es-BO"/>
        </w:rPr>
      </w:pPr>
    </w:p>
    <w:p w14:paraId="09E2D670" w14:textId="5E492BC7" w:rsidR="00764623" w:rsidRDefault="00764623" w:rsidP="00716AAB">
      <w:pPr>
        <w:rPr>
          <w:rFonts w:cs="Arial"/>
          <w:b/>
          <w:szCs w:val="18"/>
          <w:lang w:val="es-BO"/>
        </w:rPr>
      </w:pPr>
    </w:p>
    <w:p w14:paraId="382147C3" w14:textId="6FCACED7" w:rsidR="00764623" w:rsidRDefault="00764623" w:rsidP="00716AAB">
      <w:pPr>
        <w:rPr>
          <w:rFonts w:cs="Arial"/>
          <w:b/>
          <w:szCs w:val="18"/>
          <w:lang w:val="es-BO"/>
        </w:rPr>
      </w:pPr>
    </w:p>
    <w:p w14:paraId="526E077D" w14:textId="77777777" w:rsidR="00764623" w:rsidRDefault="00764623" w:rsidP="00716AAB">
      <w:pPr>
        <w:rPr>
          <w:rFonts w:cs="Arial"/>
          <w:b/>
          <w:szCs w:val="18"/>
          <w:lang w:val="es-BO"/>
        </w:rPr>
      </w:pPr>
    </w:p>
    <w:p w14:paraId="71D0999A" w14:textId="6AA19DD5" w:rsidR="00716ADD" w:rsidRDefault="00716ADD" w:rsidP="00716AAB">
      <w:pPr>
        <w:rPr>
          <w:rFonts w:cs="Arial"/>
          <w:b/>
          <w:szCs w:val="18"/>
          <w:lang w:val="es-BO"/>
        </w:rPr>
      </w:pPr>
    </w:p>
    <w:p w14:paraId="5530DC01" w14:textId="4E74F438" w:rsidR="00716ADD" w:rsidRDefault="00716ADD" w:rsidP="00716AAB">
      <w:pPr>
        <w:rPr>
          <w:rFonts w:cs="Arial"/>
          <w:b/>
          <w:szCs w:val="18"/>
          <w:lang w:val="es-BO"/>
        </w:rPr>
      </w:pPr>
    </w:p>
    <w:p w14:paraId="77C9EAB9" w14:textId="77777777" w:rsidR="00716ADD" w:rsidRPr="00B47D4D" w:rsidRDefault="00716ADD" w:rsidP="00716AAB">
      <w:pPr>
        <w:rPr>
          <w:rFonts w:cs="Arial"/>
          <w:b/>
          <w:szCs w:val="18"/>
          <w:lang w:val="es-BO"/>
        </w:rPr>
      </w:pPr>
    </w:p>
    <w:p w14:paraId="36CF6DB1" w14:textId="77777777" w:rsidR="0092009B" w:rsidRPr="00B47D4D" w:rsidRDefault="0092009B" w:rsidP="00716AAB">
      <w:pPr>
        <w:rPr>
          <w:rFonts w:cs="Arial"/>
          <w:b/>
          <w:szCs w:val="18"/>
          <w:lang w:val="es-BO"/>
        </w:rPr>
      </w:pPr>
    </w:p>
    <w:p w14:paraId="62CE519F" w14:textId="23608742" w:rsidR="00146DF3" w:rsidRPr="00271CE1" w:rsidRDefault="00146DF3" w:rsidP="00146DF3">
      <w:pPr>
        <w:pStyle w:val="Ttulo"/>
        <w:spacing w:before="0" w:after="0"/>
        <w:jc w:val="both"/>
        <w:rPr>
          <w:rFonts w:ascii="Verdana" w:hAnsi="Verdana"/>
          <w:color w:val="FF0000"/>
          <w:szCs w:val="20"/>
          <w:lang w:val="es-BO"/>
        </w:rPr>
      </w:pPr>
      <w:bookmarkStart w:id="62" w:name="_Hlk60667027"/>
      <w:r w:rsidRPr="00271CE1">
        <w:rPr>
          <w:rFonts w:ascii="Verdana" w:hAnsi="Verdana"/>
          <w:color w:val="FF0000"/>
          <w:szCs w:val="20"/>
          <w:lang w:val="es-BO"/>
        </w:rPr>
        <w:lastRenderedPageBreak/>
        <w:t xml:space="preserve">ITEM </w:t>
      </w:r>
      <w:r>
        <w:rPr>
          <w:rFonts w:ascii="Verdana" w:hAnsi="Verdana"/>
          <w:color w:val="FF0000"/>
          <w:szCs w:val="20"/>
          <w:lang w:val="es-BO"/>
        </w:rPr>
        <w:t>2</w:t>
      </w:r>
      <w:r w:rsidRPr="00271CE1">
        <w:rPr>
          <w:rFonts w:ascii="Verdana" w:hAnsi="Verdana"/>
          <w:color w:val="FF0000"/>
          <w:szCs w:val="20"/>
          <w:lang w:val="es-BO"/>
        </w:rPr>
        <w:t xml:space="preserve">: </w:t>
      </w:r>
      <w:r>
        <w:rPr>
          <w:rFonts w:ascii="Verdana" w:hAnsi="Verdana"/>
          <w:color w:val="FF0000"/>
          <w:szCs w:val="20"/>
          <w:lang w:val="es-BO"/>
        </w:rPr>
        <w:t>AUXILIATURA TECNICA ADMINISTRATIVA NIVEL I</w:t>
      </w:r>
      <w:r w:rsidR="00F73945">
        <w:rPr>
          <w:rFonts w:ascii="Verdana" w:hAnsi="Verdana"/>
          <w:color w:val="FF0000"/>
          <w:szCs w:val="20"/>
          <w:lang w:val="es-BO"/>
        </w:rPr>
        <w:t>I</w:t>
      </w:r>
      <w:r w:rsidRPr="00271CE1">
        <w:rPr>
          <w:rFonts w:ascii="Verdana" w:hAnsi="Verdana"/>
          <w:color w:val="FF0000"/>
          <w:szCs w:val="20"/>
          <w:lang w:val="es-BO"/>
        </w:rPr>
        <w:t xml:space="preserve"> – U</w:t>
      </w:r>
      <w:r w:rsidR="00EF4801">
        <w:rPr>
          <w:rFonts w:ascii="Verdana" w:hAnsi="Verdana"/>
          <w:color w:val="FF0000"/>
          <w:szCs w:val="20"/>
          <w:lang w:val="es-BO"/>
        </w:rPr>
        <w:t>JUR</w:t>
      </w:r>
      <w:r w:rsidRPr="00271CE1">
        <w:rPr>
          <w:rFonts w:ascii="Verdana" w:hAnsi="Verdana"/>
          <w:color w:val="FF0000"/>
          <w:szCs w:val="20"/>
          <w:lang w:val="es-BO"/>
        </w:rPr>
        <w:t xml:space="preserve"> 1</w:t>
      </w:r>
      <w:bookmarkEnd w:id="62"/>
    </w:p>
    <w:p w14:paraId="24CF24EA" w14:textId="170F05FF" w:rsidR="0092009B" w:rsidRDefault="0092009B" w:rsidP="00716AAB">
      <w:pPr>
        <w:rPr>
          <w:rFonts w:cs="Arial"/>
          <w:b/>
          <w:szCs w:val="18"/>
          <w:lang w:val="es-BO"/>
        </w:rPr>
      </w:pPr>
    </w:p>
    <w:p w14:paraId="05CD70D0"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FORMULARIO C-1</w:t>
      </w:r>
    </w:p>
    <w:p w14:paraId="356D9A47"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 xml:space="preserve">FORMACIÓN Y EXPERIENCIA  </w:t>
      </w:r>
    </w:p>
    <w:p w14:paraId="48C470E8"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(Condiciones mínimas requeridas por la entidad)</w:t>
      </w:r>
    </w:p>
    <w:p w14:paraId="332C4953" w14:textId="77777777" w:rsidR="00F73945" w:rsidRPr="00B47D4D" w:rsidRDefault="00F73945" w:rsidP="00F73945">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F73945" w:rsidRPr="00B47D4D" w14:paraId="0BD14D37" w14:textId="77777777" w:rsidTr="00785EC8">
        <w:trPr>
          <w:trHeight w:val="335"/>
        </w:trPr>
        <w:tc>
          <w:tcPr>
            <w:tcW w:w="9493" w:type="dxa"/>
            <w:gridSpan w:val="3"/>
            <w:shd w:val="clear" w:color="auto" w:fill="244061" w:themeFill="accent1" w:themeFillShade="80"/>
            <w:vAlign w:val="center"/>
          </w:tcPr>
          <w:p w14:paraId="4505D536" w14:textId="77777777" w:rsidR="00F73945" w:rsidRPr="00B47D4D" w:rsidRDefault="00F73945" w:rsidP="00785EC8">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F73945" w:rsidRPr="00B47D4D" w14:paraId="4E18B764" w14:textId="77777777" w:rsidTr="00785EC8">
        <w:tc>
          <w:tcPr>
            <w:tcW w:w="9493" w:type="dxa"/>
            <w:gridSpan w:val="3"/>
          </w:tcPr>
          <w:p w14:paraId="778BED3A" w14:textId="77777777" w:rsidR="00F73945" w:rsidRPr="00B47D4D" w:rsidRDefault="00F73945" w:rsidP="00785EC8">
            <w:pPr>
              <w:spacing w:line="200" w:lineRule="exact"/>
              <w:jc w:val="center"/>
              <w:rPr>
                <w:rFonts w:cs="Arial"/>
                <w:b/>
                <w:szCs w:val="18"/>
                <w:lang w:val="es-BO"/>
              </w:rPr>
            </w:pPr>
          </w:p>
        </w:tc>
      </w:tr>
      <w:tr w:rsidR="00F73945" w:rsidRPr="00B47D4D" w14:paraId="54ABEB10" w14:textId="77777777" w:rsidTr="00785EC8">
        <w:tc>
          <w:tcPr>
            <w:tcW w:w="2878" w:type="dxa"/>
            <w:tcBorders>
              <w:right w:val="single" w:sz="4" w:space="0" w:color="auto"/>
            </w:tcBorders>
            <w:vAlign w:val="center"/>
          </w:tcPr>
          <w:p w14:paraId="254051C5" w14:textId="77777777" w:rsidR="00F73945" w:rsidRPr="00B47D4D" w:rsidRDefault="00F73945" w:rsidP="00F73945">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8DAF42" w14:textId="183EA801" w:rsidR="00F73945" w:rsidRPr="00F4313E" w:rsidRDefault="00EF4801" w:rsidP="00785EC8">
            <w:pPr>
              <w:rPr>
                <w:rFonts w:ascii="Arial" w:hAnsi="Arial" w:cs="Arial"/>
                <w:iCs/>
                <w:color w:val="000000"/>
                <w:lang w:eastAsia="es-BO"/>
              </w:rPr>
            </w:pPr>
            <w:r w:rsidRPr="00EF4801">
              <w:rPr>
                <w:rFonts w:ascii="Arial" w:hAnsi="Arial" w:cs="Arial"/>
                <w:iCs/>
                <w:color w:val="000000"/>
                <w:lang w:eastAsia="es-BO"/>
              </w:rPr>
              <w:t>Secretaria</w:t>
            </w:r>
          </w:p>
        </w:tc>
        <w:tc>
          <w:tcPr>
            <w:tcW w:w="284" w:type="dxa"/>
            <w:tcBorders>
              <w:left w:val="single" w:sz="4" w:space="0" w:color="auto"/>
            </w:tcBorders>
          </w:tcPr>
          <w:p w14:paraId="698955C2" w14:textId="77777777" w:rsidR="00F73945" w:rsidRPr="00B47D4D" w:rsidRDefault="00F73945" w:rsidP="00785EC8">
            <w:pPr>
              <w:spacing w:line="200" w:lineRule="exact"/>
              <w:jc w:val="center"/>
              <w:rPr>
                <w:rFonts w:cs="Arial"/>
                <w:b/>
                <w:szCs w:val="18"/>
                <w:lang w:val="es-BO"/>
              </w:rPr>
            </w:pPr>
          </w:p>
        </w:tc>
      </w:tr>
      <w:tr w:rsidR="00F73945" w:rsidRPr="00B47D4D" w14:paraId="6EEEC510" w14:textId="77777777" w:rsidTr="00785EC8">
        <w:tc>
          <w:tcPr>
            <w:tcW w:w="9493" w:type="dxa"/>
            <w:gridSpan w:val="3"/>
            <w:vAlign w:val="center"/>
          </w:tcPr>
          <w:p w14:paraId="62659AC1" w14:textId="77777777" w:rsidR="00F73945" w:rsidRPr="00B47D4D" w:rsidRDefault="00F73945" w:rsidP="00785EC8">
            <w:pPr>
              <w:spacing w:line="200" w:lineRule="exact"/>
              <w:jc w:val="center"/>
              <w:rPr>
                <w:rFonts w:cs="Arial"/>
                <w:b/>
                <w:szCs w:val="18"/>
                <w:lang w:val="es-BO"/>
              </w:rPr>
            </w:pPr>
          </w:p>
        </w:tc>
      </w:tr>
      <w:tr w:rsidR="00F73945" w:rsidRPr="00B47D4D" w14:paraId="0BF54C5F" w14:textId="77777777" w:rsidTr="00785EC8">
        <w:tc>
          <w:tcPr>
            <w:tcW w:w="2878" w:type="dxa"/>
            <w:tcBorders>
              <w:right w:val="single" w:sz="4" w:space="0" w:color="auto"/>
            </w:tcBorders>
            <w:vAlign w:val="center"/>
          </w:tcPr>
          <w:p w14:paraId="590AE6AE"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673169" w14:textId="77777777" w:rsidR="00EF4801" w:rsidRPr="00EF4801" w:rsidRDefault="00EF4801" w:rsidP="003B70AB">
            <w:pPr>
              <w:pStyle w:val="Prrafodelista"/>
              <w:numPr>
                <w:ilvl w:val="0"/>
                <w:numId w:val="35"/>
              </w:numPr>
              <w:jc w:val="left"/>
              <w:rPr>
                <w:rFonts w:ascii="Verdana" w:hAnsi="Verdana" w:cs="Arial"/>
                <w:iCs/>
                <w:color w:val="000000"/>
                <w:sz w:val="16"/>
                <w:szCs w:val="16"/>
                <w:lang w:eastAsia="es-BO"/>
              </w:rPr>
            </w:pPr>
            <w:r w:rsidRPr="00EF4801">
              <w:rPr>
                <w:rFonts w:ascii="Verdana" w:hAnsi="Verdana" w:cs="Arial"/>
                <w:iCs/>
                <w:color w:val="000000"/>
                <w:sz w:val="16"/>
                <w:szCs w:val="16"/>
                <w:lang w:eastAsia="es-BO"/>
              </w:rPr>
              <w:t>Gestión de Archivos (Indispensable)</w:t>
            </w:r>
          </w:p>
          <w:p w14:paraId="2EDF4E4E" w14:textId="77777777" w:rsidR="00EF4801" w:rsidRPr="00EF4801" w:rsidRDefault="00EF4801" w:rsidP="003B70AB">
            <w:pPr>
              <w:pStyle w:val="Prrafodelista"/>
              <w:numPr>
                <w:ilvl w:val="0"/>
                <w:numId w:val="35"/>
              </w:numPr>
              <w:jc w:val="left"/>
              <w:rPr>
                <w:rFonts w:ascii="Verdana" w:hAnsi="Verdana" w:cs="Arial"/>
                <w:iCs/>
                <w:color w:val="000000"/>
                <w:sz w:val="16"/>
                <w:szCs w:val="16"/>
                <w:lang w:eastAsia="es-BO"/>
              </w:rPr>
            </w:pPr>
            <w:r w:rsidRPr="00EF4801">
              <w:rPr>
                <w:rFonts w:ascii="Verdana" w:hAnsi="Verdana" w:cs="Arial"/>
                <w:iCs/>
                <w:color w:val="000000"/>
                <w:sz w:val="16"/>
                <w:szCs w:val="16"/>
                <w:lang w:eastAsia="es-BO"/>
              </w:rPr>
              <w:t>Capacitación en Políticas Públicas (Indispensable)</w:t>
            </w:r>
          </w:p>
          <w:p w14:paraId="47CBD2EA" w14:textId="77777777" w:rsidR="00EF4801" w:rsidRPr="00EF4801" w:rsidRDefault="00EF4801" w:rsidP="003B70AB">
            <w:pPr>
              <w:pStyle w:val="Prrafodelista"/>
              <w:numPr>
                <w:ilvl w:val="0"/>
                <w:numId w:val="35"/>
              </w:numPr>
              <w:jc w:val="left"/>
              <w:rPr>
                <w:rFonts w:ascii="Verdana" w:hAnsi="Verdana" w:cs="Arial"/>
                <w:iCs/>
                <w:color w:val="000000"/>
                <w:sz w:val="16"/>
                <w:szCs w:val="16"/>
                <w:lang w:eastAsia="es-BO"/>
              </w:rPr>
            </w:pPr>
            <w:r w:rsidRPr="00EF4801">
              <w:rPr>
                <w:rFonts w:ascii="Verdana" w:hAnsi="Verdana" w:cs="Arial"/>
                <w:iCs/>
                <w:color w:val="000000"/>
                <w:sz w:val="16"/>
                <w:szCs w:val="16"/>
                <w:lang w:eastAsia="es-BO"/>
              </w:rPr>
              <w:t>Ley No. 1178 (Indispensable)</w:t>
            </w:r>
          </w:p>
          <w:p w14:paraId="716726E8" w14:textId="77777777" w:rsidR="00EF4801" w:rsidRPr="00EF4801" w:rsidRDefault="00EF4801" w:rsidP="003B70AB">
            <w:pPr>
              <w:pStyle w:val="Prrafodelista"/>
              <w:numPr>
                <w:ilvl w:val="0"/>
                <w:numId w:val="35"/>
              </w:numPr>
              <w:jc w:val="left"/>
              <w:rPr>
                <w:rFonts w:ascii="Verdana" w:hAnsi="Verdana" w:cs="Arial"/>
                <w:iCs/>
                <w:color w:val="000000"/>
                <w:sz w:val="16"/>
                <w:szCs w:val="16"/>
                <w:lang w:eastAsia="es-BO"/>
              </w:rPr>
            </w:pPr>
            <w:r w:rsidRPr="00EF4801">
              <w:rPr>
                <w:rFonts w:ascii="Verdana" w:hAnsi="Verdana" w:cs="Arial"/>
                <w:iCs/>
                <w:color w:val="000000"/>
                <w:sz w:val="16"/>
                <w:szCs w:val="16"/>
                <w:lang w:eastAsia="es-BO"/>
              </w:rPr>
              <w:t>Responsabilidad por la función Pública” (Indispensable)</w:t>
            </w:r>
          </w:p>
          <w:p w14:paraId="12408265" w14:textId="51FA8283" w:rsidR="00F73945" w:rsidRPr="00EF4801" w:rsidRDefault="00EF4801" w:rsidP="003B70AB">
            <w:pPr>
              <w:pStyle w:val="Prrafodelista"/>
              <w:numPr>
                <w:ilvl w:val="0"/>
                <w:numId w:val="35"/>
              </w:numPr>
              <w:jc w:val="left"/>
              <w:rPr>
                <w:rFonts w:ascii="Verdana" w:hAnsi="Verdana" w:cs="Arial"/>
                <w:iCs/>
                <w:color w:val="000000"/>
                <w:sz w:val="16"/>
                <w:szCs w:val="16"/>
                <w:lang w:eastAsia="es-BO"/>
              </w:rPr>
            </w:pPr>
            <w:r w:rsidRPr="00EF4801">
              <w:rPr>
                <w:rFonts w:ascii="Verdana" w:hAnsi="Verdana" w:cs="Arial"/>
                <w:iCs/>
                <w:color w:val="000000"/>
                <w:sz w:val="16"/>
                <w:szCs w:val="16"/>
                <w:lang w:eastAsia="es-BO"/>
              </w:rPr>
              <w:t>Subsistemas de Contratación de Bienes y Servicios (Indispensable)</w:t>
            </w:r>
          </w:p>
        </w:tc>
        <w:tc>
          <w:tcPr>
            <w:tcW w:w="284" w:type="dxa"/>
            <w:tcBorders>
              <w:left w:val="single" w:sz="4" w:space="0" w:color="auto"/>
            </w:tcBorders>
          </w:tcPr>
          <w:p w14:paraId="4FD726B8" w14:textId="77777777" w:rsidR="00F73945" w:rsidRPr="00B47D4D" w:rsidRDefault="00F73945" w:rsidP="00785EC8">
            <w:pPr>
              <w:spacing w:line="200" w:lineRule="exact"/>
              <w:jc w:val="center"/>
              <w:rPr>
                <w:rFonts w:cs="Arial"/>
                <w:b/>
                <w:szCs w:val="18"/>
                <w:lang w:val="es-BO"/>
              </w:rPr>
            </w:pPr>
          </w:p>
        </w:tc>
      </w:tr>
      <w:tr w:rsidR="00F73945" w:rsidRPr="00B47D4D" w14:paraId="222D717A" w14:textId="77777777" w:rsidTr="00785EC8">
        <w:tc>
          <w:tcPr>
            <w:tcW w:w="9493" w:type="dxa"/>
            <w:gridSpan w:val="3"/>
            <w:vAlign w:val="center"/>
          </w:tcPr>
          <w:p w14:paraId="5C7F7EB9" w14:textId="77777777" w:rsidR="00F73945" w:rsidRPr="00B47D4D" w:rsidRDefault="00F73945" w:rsidP="00785EC8">
            <w:pPr>
              <w:spacing w:line="200" w:lineRule="exact"/>
              <w:jc w:val="center"/>
              <w:rPr>
                <w:rFonts w:cs="Arial"/>
                <w:b/>
                <w:szCs w:val="18"/>
                <w:lang w:val="es-BO"/>
              </w:rPr>
            </w:pPr>
          </w:p>
        </w:tc>
      </w:tr>
      <w:tr w:rsidR="00F73945" w:rsidRPr="00B47D4D" w14:paraId="7E8017C9" w14:textId="77777777" w:rsidTr="00785EC8">
        <w:tc>
          <w:tcPr>
            <w:tcW w:w="2878" w:type="dxa"/>
            <w:tcBorders>
              <w:right w:val="single" w:sz="4" w:space="0" w:color="auto"/>
            </w:tcBorders>
            <w:vAlign w:val="center"/>
          </w:tcPr>
          <w:p w14:paraId="446708DF"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CC2BA7" w14:textId="7BDB929B" w:rsidR="00F73945" w:rsidRPr="00EF4801" w:rsidRDefault="00716ADD" w:rsidP="00EF4801">
            <w:pPr>
              <w:rPr>
                <w:rFonts w:ascii="Arial" w:hAnsi="Arial" w:cs="Arial"/>
                <w:iCs/>
                <w:color w:val="000000"/>
                <w:lang w:val="es-BO" w:eastAsia="es-BO"/>
              </w:rPr>
            </w:pPr>
            <w:r w:rsidRPr="00716ADD">
              <w:rPr>
                <w:rFonts w:ascii="Arial" w:hAnsi="Arial" w:cs="Arial"/>
                <w:iCs/>
                <w:color w:val="000000"/>
                <w:lang w:val="es-BO" w:eastAsia="es-BO"/>
              </w:rPr>
              <w:t xml:space="preserve">Experiencia profesional </w:t>
            </w:r>
            <w:r w:rsidRPr="00567C34">
              <w:rPr>
                <w:rFonts w:ascii="Arial" w:hAnsi="Arial" w:cs="Arial"/>
                <w:iCs/>
                <w:color w:val="000000"/>
                <w:lang w:val="es-BO" w:eastAsia="es-BO"/>
              </w:rPr>
              <w:t>mínima de 2 años en empresas públicas o privadas computada a partir de la fecha de emisión del Título de Secretariado.</w:t>
            </w:r>
          </w:p>
        </w:tc>
        <w:tc>
          <w:tcPr>
            <w:tcW w:w="284" w:type="dxa"/>
            <w:tcBorders>
              <w:left w:val="single" w:sz="4" w:space="0" w:color="auto"/>
            </w:tcBorders>
          </w:tcPr>
          <w:p w14:paraId="16B37AF0" w14:textId="77777777" w:rsidR="00F73945" w:rsidRPr="00B47D4D" w:rsidRDefault="00F73945" w:rsidP="00785EC8">
            <w:pPr>
              <w:spacing w:line="200" w:lineRule="exact"/>
              <w:jc w:val="center"/>
              <w:rPr>
                <w:rFonts w:cs="Arial"/>
                <w:b/>
                <w:szCs w:val="18"/>
                <w:lang w:val="es-BO"/>
              </w:rPr>
            </w:pPr>
          </w:p>
        </w:tc>
      </w:tr>
      <w:tr w:rsidR="00F73945" w:rsidRPr="00B47D4D" w14:paraId="6A432CC5" w14:textId="77777777" w:rsidTr="00785EC8">
        <w:tc>
          <w:tcPr>
            <w:tcW w:w="9493" w:type="dxa"/>
            <w:gridSpan w:val="3"/>
            <w:vAlign w:val="center"/>
          </w:tcPr>
          <w:p w14:paraId="131D689E" w14:textId="77777777" w:rsidR="00F73945" w:rsidRPr="00B47D4D" w:rsidRDefault="00F73945" w:rsidP="00785EC8">
            <w:pPr>
              <w:spacing w:line="200" w:lineRule="exact"/>
              <w:jc w:val="center"/>
              <w:rPr>
                <w:rFonts w:cs="Arial"/>
                <w:b/>
                <w:szCs w:val="18"/>
                <w:lang w:val="es-BO"/>
              </w:rPr>
            </w:pPr>
          </w:p>
        </w:tc>
      </w:tr>
      <w:tr w:rsidR="00F73945" w:rsidRPr="00B47D4D" w14:paraId="4B468CC3" w14:textId="77777777" w:rsidTr="00785EC8">
        <w:tc>
          <w:tcPr>
            <w:tcW w:w="2878" w:type="dxa"/>
            <w:tcBorders>
              <w:right w:val="single" w:sz="4" w:space="0" w:color="auto"/>
            </w:tcBorders>
            <w:vAlign w:val="center"/>
          </w:tcPr>
          <w:p w14:paraId="2E196453"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2A8711" w14:textId="5ABB1F75" w:rsidR="00F73945" w:rsidRPr="00357E26" w:rsidRDefault="00716ADD" w:rsidP="00785EC8">
            <w:pPr>
              <w:rPr>
                <w:rFonts w:ascii="Arial" w:hAnsi="Arial" w:cs="Arial"/>
                <w:iCs/>
                <w:color w:val="000000"/>
                <w:lang w:val="es-BO" w:eastAsia="es-BO"/>
              </w:rPr>
            </w:pPr>
            <w:r w:rsidRPr="00716ADD">
              <w:rPr>
                <w:rFonts w:ascii="Arial" w:hAnsi="Arial" w:cs="Arial"/>
                <w:iCs/>
                <w:color w:val="000000"/>
                <w:lang w:val="es-BO" w:eastAsia="es-BO"/>
              </w:rPr>
              <w:t>Experiencia profesional mínima de un año de trabajo en el área de Secretariado, asistente o Auxiliar Administrativo en Empresas del Sector Eléctrico.</w:t>
            </w:r>
          </w:p>
        </w:tc>
        <w:tc>
          <w:tcPr>
            <w:tcW w:w="284" w:type="dxa"/>
            <w:tcBorders>
              <w:left w:val="single" w:sz="4" w:space="0" w:color="auto"/>
            </w:tcBorders>
          </w:tcPr>
          <w:p w14:paraId="3D8C5285" w14:textId="77777777" w:rsidR="00F73945" w:rsidRPr="00B47D4D" w:rsidRDefault="00F73945" w:rsidP="00785EC8">
            <w:pPr>
              <w:spacing w:line="200" w:lineRule="exact"/>
              <w:jc w:val="center"/>
              <w:rPr>
                <w:rFonts w:cs="Arial"/>
                <w:b/>
                <w:szCs w:val="18"/>
                <w:lang w:val="es-BO"/>
              </w:rPr>
            </w:pPr>
          </w:p>
        </w:tc>
      </w:tr>
      <w:tr w:rsidR="00F73945" w:rsidRPr="00B47D4D" w14:paraId="5A2F0E27" w14:textId="77777777" w:rsidTr="00785EC8">
        <w:tc>
          <w:tcPr>
            <w:tcW w:w="9493" w:type="dxa"/>
            <w:gridSpan w:val="3"/>
            <w:tcBorders>
              <w:bottom w:val="single" w:sz="4" w:space="0" w:color="auto"/>
            </w:tcBorders>
          </w:tcPr>
          <w:p w14:paraId="6C92E383" w14:textId="77777777" w:rsidR="00F73945" w:rsidRPr="00B47D4D" w:rsidRDefault="00F73945" w:rsidP="00785EC8">
            <w:pPr>
              <w:spacing w:line="200" w:lineRule="exact"/>
              <w:jc w:val="center"/>
              <w:rPr>
                <w:rFonts w:cs="Arial"/>
                <w:b/>
                <w:szCs w:val="18"/>
                <w:lang w:val="es-BO"/>
              </w:rPr>
            </w:pPr>
          </w:p>
        </w:tc>
      </w:tr>
    </w:tbl>
    <w:p w14:paraId="5A3EC7DB" w14:textId="77777777" w:rsidR="00F73945" w:rsidRPr="00B47D4D" w:rsidRDefault="00F73945" w:rsidP="00F7394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F73945" w:rsidRPr="00B47D4D" w14:paraId="71BA3CA9" w14:textId="77777777" w:rsidTr="00785EC8">
        <w:trPr>
          <w:trHeight w:val="315"/>
        </w:trPr>
        <w:tc>
          <w:tcPr>
            <w:tcW w:w="9490" w:type="dxa"/>
            <w:gridSpan w:val="5"/>
            <w:shd w:val="clear" w:color="auto" w:fill="244061" w:themeFill="accent1" w:themeFillShade="80"/>
            <w:vAlign w:val="bottom"/>
            <w:hideMark/>
          </w:tcPr>
          <w:p w14:paraId="358606A8" w14:textId="77777777" w:rsidR="00F73945" w:rsidRPr="00B47D4D" w:rsidRDefault="00F73945" w:rsidP="00785EC8">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F73945" w:rsidRPr="00B47D4D" w14:paraId="340CB7BE" w14:textId="77777777" w:rsidTr="00785EC8">
        <w:trPr>
          <w:trHeight w:val="300"/>
        </w:trPr>
        <w:tc>
          <w:tcPr>
            <w:tcW w:w="9490" w:type="dxa"/>
            <w:gridSpan w:val="5"/>
            <w:shd w:val="clear" w:color="auto" w:fill="DBE5F1" w:themeFill="accent1" w:themeFillTint="33"/>
            <w:vAlign w:val="bottom"/>
            <w:hideMark/>
          </w:tcPr>
          <w:p w14:paraId="10B6133D"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A. FORMACIÓN</w:t>
            </w:r>
          </w:p>
        </w:tc>
      </w:tr>
      <w:tr w:rsidR="00F73945" w:rsidRPr="00B47D4D" w14:paraId="4F3007F4" w14:textId="77777777" w:rsidTr="00785EC8">
        <w:trPr>
          <w:trHeight w:val="300"/>
        </w:trPr>
        <w:tc>
          <w:tcPr>
            <w:tcW w:w="984" w:type="dxa"/>
            <w:vMerge w:val="restart"/>
            <w:shd w:val="clear" w:color="000000" w:fill="DBE5F1"/>
            <w:vAlign w:val="center"/>
            <w:hideMark/>
          </w:tcPr>
          <w:p w14:paraId="66F1D0C8"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65E383E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64487A21"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4B8220D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5A321A8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F73945" w:rsidRPr="00B47D4D" w14:paraId="2C7C3CD2" w14:textId="77777777" w:rsidTr="00785EC8">
        <w:trPr>
          <w:trHeight w:val="300"/>
        </w:trPr>
        <w:tc>
          <w:tcPr>
            <w:tcW w:w="984" w:type="dxa"/>
            <w:vMerge/>
            <w:vAlign w:val="center"/>
            <w:hideMark/>
          </w:tcPr>
          <w:p w14:paraId="00ADF8DB" w14:textId="77777777" w:rsidR="00F73945" w:rsidRPr="00B47D4D" w:rsidRDefault="00F73945" w:rsidP="00785EC8">
            <w:pPr>
              <w:rPr>
                <w:rFonts w:ascii="Arial" w:hAnsi="Arial" w:cs="Arial"/>
                <w:b/>
                <w:bCs/>
                <w:color w:val="000000"/>
                <w:lang w:val="es-BO" w:eastAsia="es-BO"/>
              </w:rPr>
            </w:pPr>
          </w:p>
        </w:tc>
        <w:tc>
          <w:tcPr>
            <w:tcW w:w="2626" w:type="dxa"/>
            <w:vMerge/>
            <w:vAlign w:val="center"/>
            <w:hideMark/>
          </w:tcPr>
          <w:p w14:paraId="2D309B8A"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3CCBB688"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6E2643A0"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4CFD4CE8" w14:textId="77777777" w:rsidR="00F73945" w:rsidRPr="00B47D4D" w:rsidRDefault="00F73945" w:rsidP="00785EC8">
            <w:pPr>
              <w:rPr>
                <w:rFonts w:ascii="Arial" w:hAnsi="Arial" w:cs="Arial"/>
                <w:b/>
                <w:bCs/>
                <w:color w:val="000000"/>
                <w:lang w:val="es-BO" w:eastAsia="es-BO"/>
              </w:rPr>
            </w:pPr>
          </w:p>
        </w:tc>
      </w:tr>
      <w:tr w:rsidR="00F73945" w:rsidRPr="00B47D4D" w14:paraId="2833EAD6" w14:textId="77777777" w:rsidTr="00785EC8">
        <w:trPr>
          <w:trHeight w:val="300"/>
        </w:trPr>
        <w:tc>
          <w:tcPr>
            <w:tcW w:w="984" w:type="dxa"/>
            <w:shd w:val="clear" w:color="000000" w:fill="FFFFFF"/>
            <w:vAlign w:val="bottom"/>
          </w:tcPr>
          <w:p w14:paraId="35360447"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44EF646"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144ADD82"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1720844B"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557FF056"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484D0ADD" w14:textId="77777777" w:rsidTr="00785EC8">
        <w:trPr>
          <w:trHeight w:val="300"/>
        </w:trPr>
        <w:tc>
          <w:tcPr>
            <w:tcW w:w="984" w:type="dxa"/>
            <w:shd w:val="clear" w:color="000000" w:fill="FFFFFF"/>
            <w:vAlign w:val="bottom"/>
          </w:tcPr>
          <w:p w14:paraId="6AC4D42E"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1C0CCAA5"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31C6DF01"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3565F2A5"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31A7025"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6B8CEB9A" w14:textId="77777777" w:rsidTr="00785EC8">
        <w:trPr>
          <w:trHeight w:val="315"/>
        </w:trPr>
        <w:tc>
          <w:tcPr>
            <w:tcW w:w="9490" w:type="dxa"/>
            <w:gridSpan w:val="5"/>
            <w:shd w:val="clear" w:color="auto" w:fill="DBE5F1" w:themeFill="accent1" w:themeFillTint="33"/>
            <w:vAlign w:val="bottom"/>
            <w:hideMark/>
          </w:tcPr>
          <w:p w14:paraId="4EA6AECE"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F73945" w:rsidRPr="00B47D4D" w14:paraId="5AB1F82D" w14:textId="77777777" w:rsidTr="00785EC8">
        <w:trPr>
          <w:trHeight w:val="315"/>
        </w:trPr>
        <w:tc>
          <w:tcPr>
            <w:tcW w:w="984" w:type="dxa"/>
            <w:vMerge w:val="restart"/>
            <w:shd w:val="clear" w:color="000000" w:fill="DBE5F1"/>
            <w:vAlign w:val="center"/>
            <w:hideMark/>
          </w:tcPr>
          <w:p w14:paraId="183759D3"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1E7DB644"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57C6148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650EB0B2"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7F9D903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F73945" w:rsidRPr="00B47D4D" w14:paraId="1B9A1290" w14:textId="77777777" w:rsidTr="00785EC8">
        <w:trPr>
          <w:trHeight w:val="450"/>
        </w:trPr>
        <w:tc>
          <w:tcPr>
            <w:tcW w:w="984" w:type="dxa"/>
            <w:vMerge/>
            <w:vAlign w:val="center"/>
            <w:hideMark/>
          </w:tcPr>
          <w:p w14:paraId="788AB5BA" w14:textId="77777777" w:rsidR="00F73945" w:rsidRPr="00B47D4D" w:rsidRDefault="00F73945" w:rsidP="00785EC8">
            <w:pPr>
              <w:rPr>
                <w:rFonts w:ascii="Arial" w:hAnsi="Arial" w:cs="Arial"/>
                <w:color w:val="000000"/>
                <w:szCs w:val="18"/>
                <w:lang w:val="es-BO" w:eastAsia="es-BO"/>
              </w:rPr>
            </w:pPr>
          </w:p>
        </w:tc>
        <w:tc>
          <w:tcPr>
            <w:tcW w:w="2626" w:type="dxa"/>
            <w:vMerge/>
            <w:vAlign w:val="center"/>
            <w:hideMark/>
          </w:tcPr>
          <w:p w14:paraId="7C6AA989"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22F6EE79"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76275B9D"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5EF2970F" w14:textId="77777777" w:rsidR="00F73945" w:rsidRPr="00B47D4D" w:rsidRDefault="00F73945" w:rsidP="00785EC8">
            <w:pPr>
              <w:rPr>
                <w:rFonts w:ascii="Arial" w:hAnsi="Arial" w:cs="Arial"/>
                <w:b/>
                <w:bCs/>
                <w:color w:val="000000"/>
                <w:lang w:val="es-BO" w:eastAsia="es-BO"/>
              </w:rPr>
            </w:pPr>
          </w:p>
        </w:tc>
      </w:tr>
      <w:tr w:rsidR="00F73945" w:rsidRPr="00B47D4D" w14:paraId="7B9E8B24" w14:textId="77777777" w:rsidTr="00785EC8">
        <w:trPr>
          <w:trHeight w:val="300"/>
        </w:trPr>
        <w:tc>
          <w:tcPr>
            <w:tcW w:w="984" w:type="dxa"/>
            <w:shd w:val="clear" w:color="000000" w:fill="FFFFFF"/>
            <w:vAlign w:val="bottom"/>
          </w:tcPr>
          <w:p w14:paraId="00C6D850"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676518CD"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C7562F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2E6271A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1AED7EE"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70931495" w14:textId="77777777" w:rsidTr="00785EC8">
        <w:trPr>
          <w:trHeight w:val="300"/>
        </w:trPr>
        <w:tc>
          <w:tcPr>
            <w:tcW w:w="984" w:type="dxa"/>
            <w:shd w:val="clear" w:color="000000" w:fill="FFFFFF"/>
            <w:vAlign w:val="bottom"/>
          </w:tcPr>
          <w:p w14:paraId="0C4CE170"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C7134D0"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1E04196F"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E507332"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0F5FFDA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19723464" w14:textId="77777777" w:rsidTr="00785EC8">
        <w:trPr>
          <w:trHeight w:val="330"/>
        </w:trPr>
        <w:tc>
          <w:tcPr>
            <w:tcW w:w="9490" w:type="dxa"/>
            <w:gridSpan w:val="5"/>
            <w:shd w:val="clear" w:color="auto" w:fill="DBE5F1" w:themeFill="accent1" w:themeFillTint="33"/>
            <w:vAlign w:val="bottom"/>
            <w:hideMark/>
          </w:tcPr>
          <w:p w14:paraId="55899050"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F73945" w:rsidRPr="00B47D4D" w14:paraId="63D9FD41" w14:textId="77777777" w:rsidTr="00785EC8">
        <w:trPr>
          <w:trHeight w:val="754"/>
        </w:trPr>
        <w:tc>
          <w:tcPr>
            <w:tcW w:w="984" w:type="dxa"/>
            <w:shd w:val="clear" w:color="000000" w:fill="DBE5F1"/>
            <w:vAlign w:val="center"/>
            <w:hideMark/>
          </w:tcPr>
          <w:p w14:paraId="4D50A650"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2A091791"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39D9DA9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75A470B4"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4084A805"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3C2EA0C2"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64EFECED" w14:textId="77777777" w:rsidTr="00785EC8">
        <w:trPr>
          <w:trHeight w:val="300"/>
        </w:trPr>
        <w:tc>
          <w:tcPr>
            <w:tcW w:w="984" w:type="dxa"/>
            <w:shd w:val="clear" w:color="000000" w:fill="FFFFFF"/>
            <w:vAlign w:val="bottom"/>
          </w:tcPr>
          <w:p w14:paraId="3CD58B18"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6745E172"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EE6C86C"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76A3DAA8"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07084FF4"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679A752B" w14:textId="77777777" w:rsidTr="00785EC8">
        <w:trPr>
          <w:trHeight w:val="300"/>
        </w:trPr>
        <w:tc>
          <w:tcPr>
            <w:tcW w:w="984" w:type="dxa"/>
            <w:shd w:val="clear" w:color="000000" w:fill="FFFFFF"/>
            <w:vAlign w:val="bottom"/>
          </w:tcPr>
          <w:p w14:paraId="63611D28"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1FA8784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D1BE39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1F7B601"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270E3881"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7B8A69C9" w14:textId="77777777" w:rsidTr="00785EC8">
        <w:trPr>
          <w:trHeight w:val="300"/>
        </w:trPr>
        <w:tc>
          <w:tcPr>
            <w:tcW w:w="9490" w:type="dxa"/>
            <w:gridSpan w:val="5"/>
            <w:shd w:val="clear" w:color="auto" w:fill="DBE5F1" w:themeFill="accent1" w:themeFillTint="33"/>
            <w:vAlign w:val="bottom"/>
            <w:hideMark/>
          </w:tcPr>
          <w:p w14:paraId="2B8DD754"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F73945" w:rsidRPr="00B47D4D" w14:paraId="332C9922" w14:textId="77777777" w:rsidTr="00785EC8">
        <w:trPr>
          <w:trHeight w:val="658"/>
        </w:trPr>
        <w:tc>
          <w:tcPr>
            <w:tcW w:w="984" w:type="dxa"/>
            <w:shd w:val="clear" w:color="000000" w:fill="DBE5F1"/>
            <w:vAlign w:val="bottom"/>
            <w:hideMark/>
          </w:tcPr>
          <w:p w14:paraId="08092DA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6329D774"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573B714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1E759F77"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2173569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60CCFDA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48FF01AF" w14:textId="77777777" w:rsidTr="00785EC8">
        <w:trPr>
          <w:trHeight w:val="315"/>
        </w:trPr>
        <w:tc>
          <w:tcPr>
            <w:tcW w:w="984" w:type="dxa"/>
            <w:shd w:val="clear" w:color="000000" w:fill="FFFFFF"/>
            <w:vAlign w:val="bottom"/>
          </w:tcPr>
          <w:p w14:paraId="50FB8B89"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5D24ECF8"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CA3DD01"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65625351"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08233042"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4CCF36AE" w14:textId="77777777" w:rsidTr="00785EC8">
        <w:trPr>
          <w:trHeight w:val="315"/>
        </w:trPr>
        <w:tc>
          <w:tcPr>
            <w:tcW w:w="984" w:type="dxa"/>
            <w:shd w:val="clear" w:color="000000" w:fill="FFFFFF"/>
            <w:vAlign w:val="bottom"/>
          </w:tcPr>
          <w:p w14:paraId="79F068C4"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16F03160"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7A2E141"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5EA848F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904EB99"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541B35F2" w14:textId="77777777" w:rsidTr="00785EC8">
        <w:trPr>
          <w:trHeight w:val="39"/>
        </w:trPr>
        <w:tc>
          <w:tcPr>
            <w:tcW w:w="9490" w:type="dxa"/>
            <w:gridSpan w:val="5"/>
            <w:shd w:val="clear" w:color="auto" w:fill="auto"/>
            <w:noWrap/>
            <w:vAlign w:val="bottom"/>
            <w:hideMark/>
          </w:tcPr>
          <w:p w14:paraId="447192D8" w14:textId="77777777" w:rsidR="00F73945" w:rsidRPr="00B47D4D" w:rsidRDefault="00F73945" w:rsidP="00785EC8">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32F157B6" w14:textId="77777777" w:rsidR="00F73945" w:rsidRPr="00B47D4D" w:rsidRDefault="00F73945" w:rsidP="00F73945">
      <w:pPr>
        <w:spacing w:line="200" w:lineRule="exact"/>
        <w:jc w:val="center"/>
        <w:rPr>
          <w:rFonts w:cs="Arial"/>
          <w:b/>
          <w:szCs w:val="18"/>
          <w:lang w:val="es-BO"/>
        </w:rPr>
      </w:pPr>
    </w:p>
    <w:p w14:paraId="5DFB0E2B" w14:textId="2B9AFF7C" w:rsidR="00A519E0" w:rsidRPr="00B47D4D" w:rsidRDefault="00011048" w:rsidP="00EF4801">
      <w:pPr>
        <w:spacing w:line="200" w:lineRule="exact"/>
        <w:jc w:val="center"/>
        <w:rPr>
          <w:rFonts w:cs="Arial"/>
          <w:b/>
          <w:szCs w:val="18"/>
          <w:lang w:val="es-BO"/>
        </w:rPr>
      </w:pPr>
      <w:r w:rsidRPr="00B47D4D">
        <w:rPr>
          <w:rFonts w:cs="Arial"/>
          <w:b/>
          <w:szCs w:val="18"/>
          <w:lang w:val="es-BO"/>
        </w:rPr>
        <w:br w:type="page"/>
      </w:r>
      <w:r w:rsidR="00A519E0" w:rsidRPr="00B47D4D">
        <w:rPr>
          <w:rFonts w:cs="Arial"/>
          <w:b/>
          <w:szCs w:val="18"/>
          <w:lang w:val="es-BO"/>
        </w:rPr>
        <w:lastRenderedPageBreak/>
        <w:t>FORMULARIO C-2</w:t>
      </w:r>
    </w:p>
    <w:p w14:paraId="035B6DAD"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 xml:space="preserve">CONDICIONES ADICIONALES  </w:t>
      </w:r>
    </w:p>
    <w:p w14:paraId="658B4875" w14:textId="77777777" w:rsidR="00A519E0" w:rsidRPr="00B47D4D" w:rsidRDefault="00A519E0" w:rsidP="00A519E0">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A519E0" w:rsidRPr="00B47D4D" w14:paraId="61D870FF" w14:textId="77777777" w:rsidTr="00785EC8">
        <w:trPr>
          <w:tblHeader/>
          <w:jc w:val="center"/>
        </w:trPr>
        <w:tc>
          <w:tcPr>
            <w:tcW w:w="6805" w:type="dxa"/>
            <w:gridSpan w:val="3"/>
            <w:shd w:val="clear" w:color="auto" w:fill="B8CCE4" w:themeFill="accent1" w:themeFillTint="66"/>
            <w:vAlign w:val="center"/>
          </w:tcPr>
          <w:p w14:paraId="2B679CB4" w14:textId="77777777" w:rsidR="00A519E0" w:rsidRPr="00B47D4D" w:rsidRDefault="00A519E0" w:rsidP="00785EC8">
            <w:pPr>
              <w:jc w:val="center"/>
              <w:rPr>
                <w:rFonts w:cs="Arial"/>
                <w:b/>
                <w:lang w:val="es-BO"/>
              </w:rPr>
            </w:pPr>
            <w:r w:rsidRPr="00B47D4D">
              <w:rPr>
                <w:rFonts w:cs="Arial"/>
                <w:b/>
                <w:lang w:val="es-BO"/>
              </w:rPr>
              <w:t>Para ser llenado por la Entidad convocante</w:t>
            </w:r>
          </w:p>
          <w:p w14:paraId="40F363F5" w14:textId="77777777" w:rsidR="00A519E0" w:rsidRPr="00B47D4D" w:rsidRDefault="00A519E0" w:rsidP="00785EC8">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544E7B2E" w14:textId="77777777" w:rsidR="00A519E0" w:rsidRPr="00B47D4D" w:rsidRDefault="00A519E0" w:rsidP="00785EC8">
            <w:pPr>
              <w:jc w:val="center"/>
              <w:rPr>
                <w:rFonts w:cs="Arial"/>
                <w:b/>
                <w:lang w:val="es-BO"/>
              </w:rPr>
            </w:pPr>
            <w:r w:rsidRPr="00B47D4D">
              <w:rPr>
                <w:rFonts w:cs="Arial"/>
                <w:b/>
                <w:lang w:val="es-BO"/>
              </w:rPr>
              <w:t>Para ser llenado por el proponente al momento de elaborar su propuesta</w:t>
            </w:r>
          </w:p>
        </w:tc>
      </w:tr>
      <w:tr w:rsidR="00A519E0" w:rsidRPr="00B47D4D" w14:paraId="2862F23D" w14:textId="77777777" w:rsidTr="00785EC8">
        <w:trPr>
          <w:trHeight w:val="895"/>
          <w:jc w:val="center"/>
        </w:trPr>
        <w:tc>
          <w:tcPr>
            <w:tcW w:w="1128" w:type="dxa"/>
            <w:shd w:val="clear" w:color="auto" w:fill="B8CCE4" w:themeFill="accent1" w:themeFillTint="66"/>
            <w:vAlign w:val="center"/>
          </w:tcPr>
          <w:p w14:paraId="4773C5F2" w14:textId="77777777" w:rsidR="00A519E0" w:rsidRPr="00B47D4D" w:rsidRDefault="00A519E0" w:rsidP="00785EC8">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3F7DB08D" w14:textId="77777777" w:rsidR="00A519E0" w:rsidRPr="00B47D4D" w:rsidRDefault="00A519E0" w:rsidP="00785EC8">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53EAF0AE" w14:textId="77777777" w:rsidR="00A519E0" w:rsidRPr="00B47D4D" w:rsidRDefault="00A519E0" w:rsidP="00785EC8">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77202CC8" w14:textId="77777777" w:rsidR="00A519E0" w:rsidRPr="00B47D4D" w:rsidRDefault="00A519E0" w:rsidP="00785EC8">
            <w:pPr>
              <w:jc w:val="center"/>
              <w:rPr>
                <w:rFonts w:cs="Arial"/>
                <w:b/>
                <w:lang w:val="es-BO"/>
              </w:rPr>
            </w:pPr>
            <w:r w:rsidRPr="00B47D4D">
              <w:rPr>
                <w:rFonts w:cs="Arial"/>
                <w:b/>
                <w:lang w:val="es-BO"/>
              </w:rPr>
              <w:t>Condiciones Adicionales  Propuestas (***)</w:t>
            </w:r>
          </w:p>
        </w:tc>
      </w:tr>
      <w:tr w:rsidR="00F73945" w:rsidRPr="00B47D4D" w14:paraId="2CE3F9BD" w14:textId="77777777" w:rsidTr="00764623">
        <w:trPr>
          <w:trHeight w:val="369"/>
          <w:jc w:val="center"/>
        </w:trPr>
        <w:tc>
          <w:tcPr>
            <w:tcW w:w="1128" w:type="dxa"/>
            <w:vMerge w:val="restart"/>
            <w:vAlign w:val="center"/>
          </w:tcPr>
          <w:p w14:paraId="76F3D21E" w14:textId="77777777" w:rsidR="00F73945" w:rsidRPr="00B47D4D" w:rsidRDefault="00F73945" w:rsidP="00F73945">
            <w:pPr>
              <w:jc w:val="center"/>
              <w:rPr>
                <w:rFonts w:cs="Arial"/>
                <w:lang w:val="es-BO"/>
              </w:rPr>
            </w:pPr>
            <w:r>
              <w:rPr>
                <w:rFonts w:cs="Arial"/>
                <w:lang w:val="es-BO"/>
              </w:rPr>
              <w:t>1</w:t>
            </w:r>
          </w:p>
        </w:tc>
        <w:tc>
          <w:tcPr>
            <w:tcW w:w="3692" w:type="dxa"/>
          </w:tcPr>
          <w:p w14:paraId="02D0BF70" w14:textId="519714E3" w:rsidR="00F73945" w:rsidRPr="00A519E0" w:rsidRDefault="00EF4801" w:rsidP="00F73945">
            <w:pPr>
              <w:rPr>
                <w:rFonts w:cs="Arial"/>
                <w:szCs w:val="18"/>
              </w:rPr>
            </w:pPr>
            <w:r>
              <w:rPr>
                <w:rFonts w:cs="Tahoma"/>
                <w:szCs w:val="18"/>
              </w:rPr>
              <w:t>Tratamiento Archivístico</w:t>
            </w:r>
          </w:p>
        </w:tc>
        <w:tc>
          <w:tcPr>
            <w:tcW w:w="1985" w:type="dxa"/>
            <w:vAlign w:val="center"/>
          </w:tcPr>
          <w:p w14:paraId="1D4CECF4" w14:textId="2A6C8E15" w:rsidR="00F73945" w:rsidRPr="00B47D4D" w:rsidRDefault="00764623" w:rsidP="00F73945">
            <w:pPr>
              <w:jc w:val="center"/>
              <w:rPr>
                <w:rFonts w:cs="Arial"/>
                <w:lang w:val="es-BO"/>
              </w:rPr>
            </w:pPr>
            <w:r>
              <w:rPr>
                <w:rFonts w:cs="Arial"/>
                <w:lang w:val="es-BO"/>
              </w:rPr>
              <w:t>6</w:t>
            </w:r>
          </w:p>
        </w:tc>
        <w:tc>
          <w:tcPr>
            <w:tcW w:w="2977" w:type="dxa"/>
          </w:tcPr>
          <w:p w14:paraId="2B2B0823" w14:textId="77777777" w:rsidR="00F73945" w:rsidRPr="00B47D4D" w:rsidRDefault="00F73945" w:rsidP="00F73945">
            <w:pPr>
              <w:rPr>
                <w:rFonts w:cs="Arial"/>
                <w:lang w:val="es-BO"/>
              </w:rPr>
            </w:pPr>
          </w:p>
        </w:tc>
      </w:tr>
      <w:tr w:rsidR="00EF4801" w:rsidRPr="00B47D4D" w14:paraId="7F7447C2" w14:textId="77777777" w:rsidTr="00764623">
        <w:trPr>
          <w:trHeight w:val="558"/>
          <w:jc w:val="center"/>
        </w:trPr>
        <w:tc>
          <w:tcPr>
            <w:tcW w:w="1128" w:type="dxa"/>
            <w:vMerge/>
            <w:vAlign w:val="center"/>
          </w:tcPr>
          <w:p w14:paraId="6EB01E94" w14:textId="77777777" w:rsidR="00EF4801" w:rsidRDefault="00EF4801" w:rsidP="00F73945">
            <w:pPr>
              <w:jc w:val="center"/>
              <w:rPr>
                <w:rFonts w:cs="Arial"/>
                <w:lang w:val="es-BO"/>
              </w:rPr>
            </w:pPr>
          </w:p>
        </w:tc>
        <w:tc>
          <w:tcPr>
            <w:tcW w:w="3692" w:type="dxa"/>
          </w:tcPr>
          <w:p w14:paraId="759215B0" w14:textId="2A2ECA97" w:rsidR="00EF4801" w:rsidRDefault="00EF4801" w:rsidP="00F73945">
            <w:pPr>
              <w:rPr>
                <w:rFonts w:cs="Arial"/>
              </w:rPr>
            </w:pPr>
            <w:r>
              <w:rPr>
                <w:rFonts w:cs="Arial"/>
              </w:rPr>
              <w:t>Cursos</w:t>
            </w:r>
            <w:r w:rsidRPr="00515B55">
              <w:rPr>
                <w:rFonts w:cs="Arial"/>
              </w:rPr>
              <w:t xml:space="preserve"> computacionales: Word, Excel, Power Point)</w:t>
            </w:r>
          </w:p>
        </w:tc>
        <w:tc>
          <w:tcPr>
            <w:tcW w:w="1985" w:type="dxa"/>
            <w:vAlign w:val="center"/>
          </w:tcPr>
          <w:p w14:paraId="0056FFF2" w14:textId="19A3DA3F" w:rsidR="00EF4801" w:rsidRDefault="00764623" w:rsidP="00F73945">
            <w:pPr>
              <w:jc w:val="center"/>
              <w:rPr>
                <w:rFonts w:cs="Arial"/>
                <w:lang w:val="es-BO"/>
              </w:rPr>
            </w:pPr>
            <w:r>
              <w:rPr>
                <w:rFonts w:cs="Arial"/>
                <w:lang w:val="es-BO"/>
              </w:rPr>
              <w:t>2</w:t>
            </w:r>
          </w:p>
        </w:tc>
        <w:tc>
          <w:tcPr>
            <w:tcW w:w="2977" w:type="dxa"/>
          </w:tcPr>
          <w:p w14:paraId="24A595E5" w14:textId="77777777" w:rsidR="00EF4801" w:rsidRPr="00B47D4D" w:rsidRDefault="00EF4801" w:rsidP="00F73945">
            <w:pPr>
              <w:rPr>
                <w:rFonts w:cs="Arial"/>
                <w:lang w:val="es-BO"/>
              </w:rPr>
            </w:pPr>
          </w:p>
        </w:tc>
      </w:tr>
      <w:tr w:rsidR="00F73945" w:rsidRPr="00B47D4D" w14:paraId="7D714271" w14:textId="77777777" w:rsidTr="00785EC8">
        <w:trPr>
          <w:trHeight w:val="744"/>
          <w:jc w:val="center"/>
        </w:trPr>
        <w:tc>
          <w:tcPr>
            <w:tcW w:w="1128" w:type="dxa"/>
            <w:vMerge/>
            <w:vAlign w:val="center"/>
          </w:tcPr>
          <w:p w14:paraId="31AF83BC" w14:textId="77777777" w:rsidR="00F73945" w:rsidRDefault="00F73945" w:rsidP="00F73945">
            <w:pPr>
              <w:jc w:val="center"/>
              <w:rPr>
                <w:rFonts w:cs="Arial"/>
                <w:lang w:val="es-BO"/>
              </w:rPr>
            </w:pPr>
          </w:p>
        </w:tc>
        <w:tc>
          <w:tcPr>
            <w:tcW w:w="3692" w:type="dxa"/>
          </w:tcPr>
          <w:p w14:paraId="355D9C16" w14:textId="6D32A112" w:rsidR="00F73945" w:rsidRPr="00A519E0" w:rsidRDefault="00F73945" w:rsidP="00F73945">
            <w:pPr>
              <w:rPr>
                <w:rFonts w:cs="Arial"/>
                <w:szCs w:val="18"/>
              </w:rPr>
            </w:pPr>
            <w:r>
              <w:rPr>
                <w:rFonts w:cs="Arial"/>
              </w:rPr>
              <w:t xml:space="preserve">Cursos adicionales relacionados </w:t>
            </w:r>
            <w:r w:rsidR="00AF04C9">
              <w:rPr>
                <w:rFonts w:cs="Arial"/>
              </w:rPr>
              <w:t xml:space="preserve">a la prestación del servicio </w:t>
            </w:r>
            <w:r w:rsidRPr="00E51D67">
              <w:rPr>
                <w:rFonts w:cs="Arial"/>
              </w:rPr>
              <w:t>(</w:t>
            </w:r>
            <w:r w:rsidR="00764623">
              <w:rPr>
                <w:rFonts w:cs="Arial"/>
              </w:rPr>
              <w:t>1</w:t>
            </w:r>
            <w:r w:rsidRPr="00E51D67">
              <w:rPr>
                <w:rFonts w:cs="Arial"/>
              </w:rPr>
              <w:t xml:space="preserve"> punto por curso hasta un máximo de </w:t>
            </w:r>
            <w:r w:rsidR="00764623">
              <w:rPr>
                <w:rFonts w:cs="Arial"/>
              </w:rPr>
              <w:t>2</w:t>
            </w:r>
            <w:r w:rsidRPr="00E51D67">
              <w:rPr>
                <w:rFonts w:cs="Arial"/>
              </w:rPr>
              <w:t xml:space="preserve"> puntos)</w:t>
            </w:r>
          </w:p>
        </w:tc>
        <w:tc>
          <w:tcPr>
            <w:tcW w:w="1985" w:type="dxa"/>
            <w:vAlign w:val="center"/>
          </w:tcPr>
          <w:p w14:paraId="6339DB32" w14:textId="7C3E1222" w:rsidR="00F73945" w:rsidRDefault="00764623" w:rsidP="00F73945">
            <w:pPr>
              <w:jc w:val="center"/>
              <w:rPr>
                <w:rFonts w:cs="Arial"/>
                <w:lang w:val="es-BO"/>
              </w:rPr>
            </w:pPr>
            <w:r>
              <w:rPr>
                <w:rFonts w:cs="Arial"/>
                <w:lang w:val="es-BO"/>
              </w:rPr>
              <w:t>2</w:t>
            </w:r>
          </w:p>
        </w:tc>
        <w:tc>
          <w:tcPr>
            <w:tcW w:w="2977" w:type="dxa"/>
          </w:tcPr>
          <w:p w14:paraId="3D9AF9E3" w14:textId="77777777" w:rsidR="00F73945" w:rsidRPr="00B47D4D" w:rsidRDefault="00F73945" w:rsidP="00F73945">
            <w:pPr>
              <w:rPr>
                <w:rFonts w:cs="Arial"/>
                <w:lang w:val="es-BO"/>
              </w:rPr>
            </w:pPr>
          </w:p>
        </w:tc>
      </w:tr>
      <w:tr w:rsidR="00100513" w:rsidRPr="00B47D4D" w14:paraId="3B3D930D" w14:textId="77777777" w:rsidTr="00100513">
        <w:trPr>
          <w:trHeight w:val="614"/>
          <w:jc w:val="center"/>
        </w:trPr>
        <w:tc>
          <w:tcPr>
            <w:tcW w:w="1128" w:type="dxa"/>
            <w:vMerge w:val="restart"/>
            <w:vAlign w:val="center"/>
          </w:tcPr>
          <w:p w14:paraId="40F08507" w14:textId="77777777" w:rsidR="00100513" w:rsidRPr="00B47D4D" w:rsidRDefault="00100513" w:rsidP="00F73945">
            <w:pPr>
              <w:jc w:val="center"/>
              <w:rPr>
                <w:rFonts w:cs="Arial"/>
                <w:lang w:val="es-BO"/>
              </w:rPr>
            </w:pPr>
            <w:r w:rsidRPr="00B47D4D">
              <w:rPr>
                <w:rFonts w:cs="Arial"/>
                <w:lang w:val="es-BO"/>
              </w:rPr>
              <w:t>2</w:t>
            </w:r>
          </w:p>
        </w:tc>
        <w:tc>
          <w:tcPr>
            <w:tcW w:w="3692" w:type="dxa"/>
          </w:tcPr>
          <w:p w14:paraId="5045560C" w14:textId="6A5AED99" w:rsidR="00100513" w:rsidRPr="00EF4801" w:rsidRDefault="00100513" w:rsidP="00EF4801">
            <w:pPr>
              <w:jc w:val="left"/>
              <w:rPr>
                <w:rFonts w:cs="Arial"/>
                <w:szCs w:val="18"/>
              </w:rPr>
            </w:pPr>
            <w:r w:rsidRPr="00EF4801">
              <w:rPr>
                <w:rFonts w:cs="Arial"/>
                <w:szCs w:val="18"/>
              </w:rPr>
              <w:t xml:space="preserve">5 puntos por </w:t>
            </w:r>
            <w:r w:rsidR="00764623">
              <w:rPr>
                <w:rFonts w:cs="Arial"/>
                <w:szCs w:val="18"/>
              </w:rPr>
              <w:t xml:space="preserve">año </w:t>
            </w:r>
            <w:r w:rsidRPr="00EF4801">
              <w:rPr>
                <w:rFonts w:cs="Arial"/>
                <w:szCs w:val="18"/>
              </w:rPr>
              <w:t>adicional a la experiencia especifica mínima requerida</w:t>
            </w:r>
          </w:p>
        </w:tc>
        <w:tc>
          <w:tcPr>
            <w:tcW w:w="1985" w:type="dxa"/>
            <w:vAlign w:val="center"/>
          </w:tcPr>
          <w:p w14:paraId="0F02F7FC" w14:textId="75B146BD" w:rsidR="00100513" w:rsidRPr="00B47D4D" w:rsidRDefault="00764623" w:rsidP="00F73945">
            <w:pPr>
              <w:jc w:val="center"/>
              <w:rPr>
                <w:rFonts w:cs="Arial"/>
                <w:lang w:val="es-BO"/>
              </w:rPr>
            </w:pPr>
            <w:r>
              <w:rPr>
                <w:rFonts w:cs="Arial"/>
                <w:lang w:val="es-BO"/>
              </w:rPr>
              <w:t>15</w:t>
            </w:r>
          </w:p>
        </w:tc>
        <w:tc>
          <w:tcPr>
            <w:tcW w:w="2977" w:type="dxa"/>
          </w:tcPr>
          <w:p w14:paraId="7FF0280E" w14:textId="77777777" w:rsidR="00100513" w:rsidRPr="00B47D4D" w:rsidRDefault="00100513" w:rsidP="00F73945">
            <w:pPr>
              <w:rPr>
                <w:rFonts w:cs="Arial"/>
                <w:lang w:val="es-BO"/>
              </w:rPr>
            </w:pPr>
          </w:p>
        </w:tc>
      </w:tr>
      <w:tr w:rsidR="00100513" w:rsidRPr="00B47D4D" w14:paraId="53AE51BC" w14:textId="77777777" w:rsidTr="00785EC8">
        <w:trPr>
          <w:trHeight w:val="844"/>
          <w:jc w:val="center"/>
        </w:trPr>
        <w:tc>
          <w:tcPr>
            <w:tcW w:w="1128" w:type="dxa"/>
            <w:vMerge/>
            <w:vAlign w:val="center"/>
          </w:tcPr>
          <w:p w14:paraId="30803DD6" w14:textId="7667A381" w:rsidR="00100513" w:rsidRPr="00B47D4D" w:rsidRDefault="00100513" w:rsidP="00F73945">
            <w:pPr>
              <w:jc w:val="center"/>
              <w:rPr>
                <w:rFonts w:cs="Arial"/>
                <w:lang w:val="es-BO"/>
              </w:rPr>
            </w:pPr>
          </w:p>
        </w:tc>
        <w:tc>
          <w:tcPr>
            <w:tcW w:w="3692" w:type="dxa"/>
          </w:tcPr>
          <w:p w14:paraId="42D0FF9A" w14:textId="5225C100" w:rsidR="00100513" w:rsidRPr="00100513" w:rsidRDefault="00100513" w:rsidP="00F73945">
            <w:pPr>
              <w:rPr>
                <w:rFonts w:cs="Arial"/>
                <w:lang w:val="es-BO"/>
              </w:rPr>
            </w:pPr>
            <w:r w:rsidRPr="00100513">
              <w:rPr>
                <w:rFonts w:cs="Arial"/>
                <w:lang w:val="es-BO"/>
              </w:rPr>
              <w:t>Experiencia profesional de trabajo en el área legal en empresas públicas del sector eléctrico.</w:t>
            </w:r>
          </w:p>
        </w:tc>
        <w:tc>
          <w:tcPr>
            <w:tcW w:w="1985" w:type="dxa"/>
            <w:vAlign w:val="center"/>
          </w:tcPr>
          <w:p w14:paraId="66EA8E03" w14:textId="640D62AC" w:rsidR="00100513" w:rsidRPr="00100513" w:rsidRDefault="00764623" w:rsidP="00F73945">
            <w:pPr>
              <w:jc w:val="center"/>
              <w:rPr>
                <w:rFonts w:cs="Arial"/>
                <w:lang w:val="es-BO"/>
              </w:rPr>
            </w:pPr>
            <w:r>
              <w:rPr>
                <w:rFonts w:cs="Arial"/>
                <w:lang w:val="es-BO"/>
              </w:rPr>
              <w:t>10</w:t>
            </w:r>
          </w:p>
        </w:tc>
        <w:tc>
          <w:tcPr>
            <w:tcW w:w="2977" w:type="dxa"/>
          </w:tcPr>
          <w:p w14:paraId="4F56E57A" w14:textId="77777777" w:rsidR="00100513" w:rsidRPr="00100513" w:rsidRDefault="00100513" w:rsidP="00F73945">
            <w:pPr>
              <w:rPr>
                <w:rFonts w:cs="Arial"/>
                <w:lang w:val="es-BO"/>
              </w:rPr>
            </w:pPr>
          </w:p>
        </w:tc>
      </w:tr>
    </w:tbl>
    <w:p w14:paraId="3A558E08" w14:textId="77777777" w:rsidR="00A519E0" w:rsidRPr="00B47D4D" w:rsidRDefault="00A519E0" w:rsidP="00A519E0">
      <w:pPr>
        <w:spacing w:line="200" w:lineRule="exact"/>
        <w:jc w:val="center"/>
        <w:rPr>
          <w:rFonts w:cs="Arial"/>
          <w:b/>
          <w:szCs w:val="18"/>
          <w:lang w:val="es-BO"/>
        </w:rPr>
      </w:pPr>
    </w:p>
    <w:p w14:paraId="7F36A73D"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6EBAC34C" w14:textId="77777777" w:rsidR="00A519E0" w:rsidRPr="00B47D4D" w:rsidRDefault="00A519E0" w:rsidP="00A519E0">
      <w:pPr>
        <w:ind w:left="142"/>
        <w:rPr>
          <w:rFonts w:ascii="Arial" w:hAnsi="Arial" w:cs="Arial"/>
          <w:lang w:val="es-BO"/>
        </w:rPr>
      </w:pPr>
    </w:p>
    <w:p w14:paraId="0DE3296F"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EB92D50" w14:textId="77777777" w:rsidR="00A519E0" w:rsidRPr="00B47D4D" w:rsidRDefault="00A519E0" w:rsidP="00A519E0">
      <w:pPr>
        <w:ind w:left="426"/>
        <w:rPr>
          <w:rFonts w:ascii="Arial" w:hAnsi="Arial" w:cs="Arial"/>
          <w:lang w:val="es-BO"/>
        </w:rPr>
      </w:pPr>
    </w:p>
    <w:p w14:paraId="010C336D" w14:textId="06650F8A" w:rsidR="00A519E0" w:rsidRPr="00B47D4D" w:rsidRDefault="00A519E0" w:rsidP="00A519E0">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5E09EEFC" w14:textId="2046F008" w:rsidR="00A519E0" w:rsidRDefault="00A519E0" w:rsidP="00716AAB">
      <w:pPr>
        <w:rPr>
          <w:rFonts w:cs="Arial"/>
          <w:b/>
          <w:szCs w:val="18"/>
          <w:lang w:val="es-BO"/>
        </w:rPr>
      </w:pPr>
    </w:p>
    <w:p w14:paraId="5C732212" w14:textId="47EEEB19" w:rsidR="00A519E0" w:rsidRDefault="00A519E0" w:rsidP="00716AAB">
      <w:pPr>
        <w:rPr>
          <w:rFonts w:cs="Arial"/>
          <w:b/>
          <w:szCs w:val="18"/>
          <w:lang w:val="es-BO"/>
        </w:rPr>
      </w:pPr>
    </w:p>
    <w:p w14:paraId="33BE00C3" w14:textId="1B301B26" w:rsidR="00A519E0" w:rsidRDefault="00A519E0" w:rsidP="00716AAB">
      <w:pPr>
        <w:rPr>
          <w:rFonts w:cs="Arial"/>
          <w:b/>
          <w:szCs w:val="18"/>
          <w:lang w:val="es-BO"/>
        </w:rPr>
      </w:pPr>
    </w:p>
    <w:p w14:paraId="1F8E4045" w14:textId="2F446B23" w:rsidR="00A519E0" w:rsidRDefault="00A519E0" w:rsidP="00716AAB">
      <w:pPr>
        <w:rPr>
          <w:rFonts w:cs="Arial"/>
          <w:b/>
          <w:szCs w:val="18"/>
          <w:lang w:val="es-BO"/>
        </w:rPr>
      </w:pPr>
    </w:p>
    <w:p w14:paraId="6ECEEFE9" w14:textId="13D6A174" w:rsidR="00A519E0" w:rsidRDefault="00A519E0" w:rsidP="00716AAB">
      <w:pPr>
        <w:rPr>
          <w:rFonts w:cs="Arial"/>
          <w:b/>
          <w:szCs w:val="18"/>
          <w:lang w:val="es-BO"/>
        </w:rPr>
      </w:pPr>
    </w:p>
    <w:p w14:paraId="2BFC9085" w14:textId="13410CB2" w:rsidR="00A519E0" w:rsidRDefault="00A519E0" w:rsidP="00716AAB">
      <w:pPr>
        <w:rPr>
          <w:rFonts w:cs="Arial"/>
          <w:b/>
          <w:szCs w:val="18"/>
          <w:lang w:val="es-BO"/>
        </w:rPr>
      </w:pPr>
    </w:p>
    <w:p w14:paraId="4190BBFD" w14:textId="6888C302" w:rsidR="00A519E0" w:rsidRDefault="00A519E0" w:rsidP="00716AAB">
      <w:pPr>
        <w:rPr>
          <w:rFonts w:cs="Arial"/>
          <w:b/>
          <w:szCs w:val="18"/>
          <w:lang w:val="es-BO"/>
        </w:rPr>
      </w:pPr>
    </w:p>
    <w:p w14:paraId="61AE055B" w14:textId="6C1067E5" w:rsidR="00A519E0" w:rsidRDefault="00A519E0" w:rsidP="00716AAB">
      <w:pPr>
        <w:rPr>
          <w:rFonts w:cs="Arial"/>
          <w:b/>
          <w:szCs w:val="18"/>
          <w:lang w:val="es-BO"/>
        </w:rPr>
      </w:pPr>
    </w:p>
    <w:p w14:paraId="4C6EB55A" w14:textId="4E300C98" w:rsidR="00A519E0" w:rsidRDefault="00A519E0" w:rsidP="00716AAB">
      <w:pPr>
        <w:rPr>
          <w:rFonts w:cs="Arial"/>
          <w:b/>
          <w:szCs w:val="18"/>
          <w:lang w:val="es-BO"/>
        </w:rPr>
      </w:pPr>
    </w:p>
    <w:p w14:paraId="24600753" w14:textId="1305C868" w:rsidR="00A519E0" w:rsidRDefault="00A519E0" w:rsidP="00716AAB">
      <w:pPr>
        <w:rPr>
          <w:rFonts w:cs="Arial"/>
          <w:b/>
          <w:szCs w:val="18"/>
          <w:lang w:val="es-BO"/>
        </w:rPr>
      </w:pPr>
    </w:p>
    <w:p w14:paraId="5FE5FBAC" w14:textId="14F4D0AD" w:rsidR="00A519E0" w:rsidRDefault="00A519E0" w:rsidP="00716AAB">
      <w:pPr>
        <w:rPr>
          <w:rFonts w:cs="Arial"/>
          <w:b/>
          <w:szCs w:val="18"/>
          <w:lang w:val="es-BO"/>
        </w:rPr>
      </w:pPr>
    </w:p>
    <w:p w14:paraId="0EF63280" w14:textId="15FC0E14" w:rsidR="00A519E0" w:rsidRDefault="00A519E0" w:rsidP="00716AAB">
      <w:pPr>
        <w:rPr>
          <w:rFonts w:cs="Arial"/>
          <w:b/>
          <w:szCs w:val="18"/>
          <w:lang w:val="es-BO"/>
        </w:rPr>
      </w:pPr>
    </w:p>
    <w:p w14:paraId="01B4C3E0" w14:textId="1CC57117" w:rsidR="00A519E0" w:rsidRDefault="00A519E0" w:rsidP="00716AAB">
      <w:pPr>
        <w:rPr>
          <w:rFonts w:cs="Arial"/>
          <w:b/>
          <w:szCs w:val="18"/>
          <w:lang w:val="es-BO"/>
        </w:rPr>
      </w:pPr>
    </w:p>
    <w:p w14:paraId="5D904BDB" w14:textId="03BAFBDC" w:rsidR="004D352C" w:rsidRDefault="004D352C" w:rsidP="00716AAB">
      <w:pPr>
        <w:rPr>
          <w:rFonts w:cs="Arial"/>
          <w:b/>
          <w:szCs w:val="18"/>
          <w:lang w:val="es-BO"/>
        </w:rPr>
      </w:pPr>
    </w:p>
    <w:p w14:paraId="375CDE98" w14:textId="00D4457D" w:rsidR="004D352C" w:rsidRDefault="004D352C" w:rsidP="00716AAB">
      <w:pPr>
        <w:rPr>
          <w:rFonts w:cs="Arial"/>
          <w:b/>
          <w:szCs w:val="18"/>
          <w:lang w:val="es-BO"/>
        </w:rPr>
      </w:pPr>
    </w:p>
    <w:p w14:paraId="6A7A7ED6" w14:textId="7860BAF2" w:rsidR="004D352C" w:rsidRDefault="004D352C" w:rsidP="00716AAB">
      <w:pPr>
        <w:rPr>
          <w:rFonts w:cs="Arial"/>
          <w:b/>
          <w:szCs w:val="18"/>
          <w:lang w:val="es-BO"/>
        </w:rPr>
      </w:pPr>
    </w:p>
    <w:p w14:paraId="31F0CE1A" w14:textId="7E1F7C68" w:rsidR="004D352C" w:rsidRDefault="004D352C" w:rsidP="00716AAB">
      <w:pPr>
        <w:rPr>
          <w:rFonts w:cs="Arial"/>
          <w:b/>
          <w:szCs w:val="18"/>
          <w:lang w:val="es-BO"/>
        </w:rPr>
      </w:pPr>
    </w:p>
    <w:p w14:paraId="18F48E21" w14:textId="78FD54A3" w:rsidR="004D352C" w:rsidRDefault="004D352C" w:rsidP="00716AAB">
      <w:pPr>
        <w:rPr>
          <w:rFonts w:cs="Arial"/>
          <w:b/>
          <w:szCs w:val="18"/>
          <w:lang w:val="es-BO"/>
        </w:rPr>
      </w:pPr>
    </w:p>
    <w:p w14:paraId="29A4EA73" w14:textId="36C313B9" w:rsidR="004D352C" w:rsidRDefault="004D352C" w:rsidP="00716AAB">
      <w:pPr>
        <w:rPr>
          <w:rFonts w:cs="Arial"/>
          <w:b/>
          <w:szCs w:val="18"/>
          <w:lang w:val="es-BO"/>
        </w:rPr>
      </w:pPr>
    </w:p>
    <w:p w14:paraId="74D860CB" w14:textId="382260A3" w:rsidR="004D352C" w:rsidRDefault="004D352C" w:rsidP="00716AAB">
      <w:pPr>
        <w:rPr>
          <w:rFonts w:cs="Arial"/>
          <w:b/>
          <w:szCs w:val="18"/>
          <w:lang w:val="es-BO"/>
        </w:rPr>
      </w:pPr>
    </w:p>
    <w:p w14:paraId="19E221E3" w14:textId="133ABEAF" w:rsidR="00764623" w:rsidRDefault="00764623" w:rsidP="00716AAB">
      <w:pPr>
        <w:rPr>
          <w:rFonts w:cs="Arial"/>
          <w:b/>
          <w:szCs w:val="18"/>
          <w:lang w:val="es-BO"/>
        </w:rPr>
      </w:pPr>
    </w:p>
    <w:p w14:paraId="4FB20269" w14:textId="7B1350E1" w:rsidR="00764623" w:rsidRDefault="00764623" w:rsidP="00716AAB">
      <w:pPr>
        <w:rPr>
          <w:rFonts w:cs="Arial"/>
          <w:b/>
          <w:szCs w:val="18"/>
          <w:lang w:val="es-BO"/>
        </w:rPr>
      </w:pPr>
    </w:p>
    <w:p w14:paraId="2F12C6AB" w14:textId="77777777" w:rsidR="00764623" w:rsidRDefault="00764623" w:rsidP="00716AAB">
      <w:pPr>
        <w:rPr>
          <w:rFonts w:cs="Arial"/>
          <w:b/>
          <w:szCs w:val="18"/>
          <w:lang w:val="es-BO"/>
        </w:rPr>
      </w:pPr>
    </w:p>
    <w:p w14:paraId="20DB8D2A" w14:textId="21C35123" w:rsidR="00A519E0" w:rsidRDefault="00A519E0" w:rsidP="00716AAB">
      <w:pPr>
        <w:rPr>
          <w:rFonts w:cs="Arial"/>
          <w:b/>
          <w:szCs w:val="18"/>
          <w:lang w:val="es-BO"/>
        </w:rPr>
      </w:pPr>
    </w:p>
    <w:p w14:paraId="5D0C6D20" w14:textId="40C3546B" w:rsidR="00A519E0" w:rsidRDefault="00A519E0" w:rsidP="00716AAB">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lastRenderedPageBreak/>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Pr="00B47D4D" w:rsidRDefault="00716AAB"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77777777" w:rsidR="00716AAB" w:rsidRPr="00B47D4D" w:rsidRDefault="00716AAB" w:rsidP="00716AAB">
      <w:pPr>
        <w:rPr>
          <w:rFonts w:cs="Arial"/>
          <w:b/>
          <w:szCs w:val="18"/>
          <w:lang w:val="es-BO"/>
        </w:rPr>
      </w:pPr>
    </w:p>
    <w:p w14:paraId="5249E3DE" w14:textId="77777777" w:rsidR="00716AAB" w:rsidRPr="00B47D4D" w:rsidRDefault="00716AAB" w:rsidP="00716AAB">
      <w:pPr>
        <w:rPr>
          <w:rFonts w:cs="Arial"/>
          <w:b/>
          <w:szCs w:val="18"/>
          <w:lang w:val="es-BO"/>
        </w:rPr>
      </w:pPr>
    </w:p>
    <w:p w14:paraId="5A3EFEF3" w14:textId="6ABE81DF" w:rsidR="00716AAB" w:rsidRDefault="00716AAB" w:rsidP="00716AAB">
      <w:pPr>
        <w:rPr>
          <w:rFonts w:cs="Arial"/>
          <w:b/>
          <w:szCs w:val="18"/>
          <w:lang w:val="es-BO"/>
        </w:rPr>
      </w:pPr>
    </w:p>
    <w:p w14:paraId="298939FB" w14:textId="1082103A" w:rsidR="0072413A" w:rsidRDefault="0072413A" w:rsidP="00716AAB">
      <w:pPr>
        <w:rPr>
          <w:rFonts w:cs="Arial"/>
          <w:b/>
          <w:szCs w:val="18"/>
          <w:lang w:val="es-BO"/>
        </w:rPr>
      </w:pPr>
    </w:p>
    <w:p w14:paraId="68B543D4" w14:textId="77777777" w:rsidR="0072413A" w:rsidRPr="00B47D4D" w:rsidRDefault="0072413A" w:rsidP="00716AAB">
      <w:pPr>
        <w:rPr>
          <w:rFonts w:cs="Arial"/>
          <w:b/>
          <w:szCs w:val="18"/>
          <w:lang w:val="es-BO"/>
        </w:rPr>
      </w:pPr>
    </w:p>
    <w:p w14:paraId="2D7756A3" w14:textId="54AB3EA8" w:rsidR="00716AAB" w:rsidRPr="00B47D4D" w:rsidRDefault="00716AAB" w:rsidP="00716AAB">
      <w:pPr>
        <w:jc w:val="center"/>
        <w:rPr>
          <w:rFonts w:cs="Arial"/>
          <w:b/>
          <w:szCs w:val="18"/>
          <w:lang w:val="es-BO"/>
        </w:rPr>
      </w:pPr>
      <w:bookmarkStart w:id="63" w:name="_Ref341427619"/>
      <w:r w:rsidRPr="00B47D4D">
        <w:rPr>
          <w:rFonts w:cs="Arial"/>
          <w:b/>
          <w:szCs w:val="18"/>
          <w:lang w:val="es-BO"/>
        </w:rPr>
        <w:lastRenderedPageBreak/>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764623">
        <w:rPr>
          <w:rFonts w:cs="Arial"/>
          <w:b/>
          <w:noProof/>
          <w:szCs w:val="18"/>
          <w:lang w:val="es-BO"/>
        </w:rPr>
        <w:t>1</w:t>
      </w:r>
      <w:r w:rsidR="004301B5" w:rsidRPr="00B47D4D">
        <w:rPr>
          <w:rFonts w:cs="Arial"/>
          <w:b/>
          <w:szCs w:val="18"/>
          <w:lang w:val="es-BO"/>
        </w:rPr>
        <w:fldChar w:fldCharType="end"/>
      </w:r>
      <w:bookmarkEnd w:id="63"/>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AE5AEB">
            <w:pPr>
              <w:numPr>
                <w:ilvl w:val="0"/>
                <w:numId w:val="25"/>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AE5AEB">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lastRenderedPageBreak/>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Pp</w:t>
            </w:r>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(pp)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552D1692" w:rsidR="00716AAB" w:rsidRDefault="00716AAB" w:rsidP="00716AAB">
      <w:pPr>
        <w:jc w:val="center"/>
        <w:rPr>
          <w:rFonts w:cs="Arial"/>
          <w:b/>
          <w:szCs w:val="18"/>
          <w:lang w:val="es-BO"/>
        </w:rPr>
      </w:pPr>
    </w:p>
    <w:p w14:paraId="3DC7C2C5" w14:textId="77777777" w:rsidR="00146DF3" w:rsidRPr="00B47D4D" w:rsidRDefault="00146DF3"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Económica(de acuerdo con lo establecido en el sub-numeral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64926C22" w14:textId="4CC8E718" w:rsidR="00E3511B" w:rsidRDefault="00E3511B" w:rsidP="00B47D4D">
      <w:pPr>
        <w:jc w:val="center"/>
        <w:rPr>
          <w:rFonts w:cs="Tahoma"/>
          <w:b/>
          <w:szCs w:val="18"/>
          <w:lang w:val="es-BO"/>
        </w:rPr>
      </w:pPr>
      <w:r w:rsidRPr="00B47D4D">
        <w:rPr>
          <w:rFonts w:cs="Tahoma"/>
          <w:b/>
          <w:szCs w:val="18"/>
          <w:lang w:val="es-BO"/>
        </w:rPr>
        <w:lastRenderedPageBreak/>
        <w:t>ANEXO 3</w:t>
      </w:r>
    </w:p>
    <w:p w14:paraId="52565F6E" w14:textId="77777777" w:rsidR="0072413A" w:rsidRPr="00B47D4D" w:rsidRDefault="0072413A" w:rsidP="00B47D4D">
      <w:pPr>
        <w:jc w:val="center"/>
        <w:rPr>
          <w:rFonts w:cs="Tahoma"/>
          <w:b/>
          <w:szCs w:val="18"/>
          <w:lang w:val="es-BO"/>
        </w:rPr>
      </w:pPr>
    </w:p>
    <w:p w14:paraId="5FFF8DBE" w14:textId="117EE94D" w:rsidR="00B9369B" w:rsidRPr="0064312F" w:rsidRDefault="00B9369B" w:rsidP="00B9369B">
      <w:pPr>
        <w:jc w:val="center"/>
        <w:rPr>
          <w:rFonts w:cs="Tahoma"/>
          <w:b/>
          <w:i/>
          <w:szCs w:val="18"/>
        </w:rPr>
      </w:pPr>
      <w:r w:rsidRPr="0064312F">
        <w:rPr>
          <w:rFonts w:cs="Tahoma"/>
          <w:b/>
          <w:szCs w:val="18"/>
        </w:rPr>
        <w:t xml:space="preserve">MODELO CONTRATO ADMINISTRATIVO PARA LA PRESTACIÓN DE SERVICIOS DE CONSULTORÍA________________________________ </w:t>
      </w:r>
      <w:r w:rsidRPr="0064312F">
        <w:rPr>
          <w:rFonts w:cs="Tahoma"/>
          <w:b/>
          <w:i/>
          <w:szCs w:val="18"/>
        </w:rPr>
        <w:t>(señalar objeto, CUCE y el número o código interno que la entidad utiliza para identificar al contrato)</w:t>
      </w:r>
    </w:p>
    <w:p w14:paraId="69EDA2F0" w14:textId="77777777" w:rsidR="00B9369B" w:rsidRPr="0064312F" w:rsidRDefault="00B9369B" w:rsidP="00B9369B">
      <w:pPr>
        <w:rPr>
          <w:rFonts w:cs="Tahoma"/>
          <w:b/>
          <w:szCs w:val="18"/>
        </w:rPr>
      </w:pPr>
    </w:p>
    <w:p w14:paraId="5C90C720" w14:textId="77777777" w:rsidR="00B9369B" w:rsidRPr="0064312F" w:rsidRDefault="00B9369B" w:rsidP="00B9369B">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Nº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Nº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3933ECB8" w14:textId="77777777" w:rsidR="00B9369B" w:rsidRPr="0064312F" w:rsidRDefault="00B9369B" w:rsidP="00B9369B">
      <w:pPr>
        <w:rPr>
          <w:rFonts w:cs="Tahoma"/>
          <w:b/>
          <w:szCs w:val="18"/>
        </w:rPr>
      </w:pPr>
    </w:p>
    <w:p w14:paraId="180D1D5F" w14:textId="77777777" w:rsidR="00B9369B" w:rsidRPr="0064312F" w:rsidRDefault="00B9369B" w:rsidP="00B9369B">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4A2C86C6" w14:textId="77777777" w:rsidR="00B9369B" w:rsidRPr="0064312F" w:rsidRDefault="00B9369B" w:rsidP="00B9369B">
      <w:pPr>
        <w:rPr>
          <w:rFonts w:cs="Tahoma"/>
          <w:szCs w:val="18"/>
        </w:rPr>
      </w:pPr>
    </w:p>
    <w:p w14:paraId="293B3BCA" w14:textId="77777777" w:rsidR="00B9369B" w:rsidRPr="0064312F" w:rsidRDefault="00B9369B" w:rsidP="00B9369B">
      <w:pPr>
        <w:rPr>
          <w:rFonts w:cs="Tahoma"/>
          <w:b/>
          <w:szCs w:val="18"/>
        </w:rPr>
      </w:pPr>
      <w:r w:rsidRPr="0064312F">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60717066" w14:textId="77777777" w:rsidR="00B9369B" w:rsidRPr="0064312F" w:rsidRDefault="00B9369B" w:rsidP="00B9369B">
      <w:pPr>
        <w:rPr>
          <w:rFonts w:cs="Tahoma"/>
          <w:b/>
          <w:szCs w:val="18"/>
        </w:rPr>
      </w:pPr>
    </w:p>
    <w:p w14:paraId="7AF1E5D9" w14:textId="77777777" w:rsidR="00B9369B" w:rsidRPr="0064312F" w:rsidRDefault="00B9369B" w:rsidP="00B9369B">
      <w:pPr>
        <w:rPr>
          <w:rFonts w:cs="Tahoma"/>
          <w:b/>
          <w:szCs w:val="18"/>
        </w:rPr>
      </w:pPr>
      <w:r w:rsidRPr="0064312F">
        <w:rPr>
          <w:rFonts w:cs="Tahoma"/>
          <w:b/>
          <w:szCs w:val="18"/>
        </w:rPr>
        <w:t xml:space="preserve">SEGUNDA.- (LEGISLACIÓN APLICABLE) </w:t>
      </w:r>
      <w:r w:rsidRPr="0064312F">
        <w:rPr>
          <w:rFonts w:cs="Tahoma"/>
          <w:szCs w:val="18"/>
        </w:rPr>
        <w:t>El presente Contrato se celebra al amparo de las siguientes disposiciones:</w:t>
      </w:r>
    </w:p>
    <w:p w14:paraId="2D0BAC25" w14:textId="77777777" w:rsidR="00B9369B" w:rsidRPr="0064312F" w:rsidRDefault="00B9369B" w:rsidP="00B9369B">
      <w:pPr>
        <w:rPr>
          <w:rFonts w:cs="Tahoma"/>
          <w:szCs w:val="18"/>
        </w:rPr>
      </w:pPr>
    </w:p>
    <w:p w14:paraId="33D7DA17" w14:textId="77777777" w:rsidR="00B9369B" w:rsidRPr="0064312F" w:rsidRDefault="00B9369B" w:rsidP="00B9369B">
      <w:pPr>
        <w:numPr>
          <w:ilvl w:val="1"/>
          <w:numId w:val="30"/>
        </w:numPr>
        <w:ind w:hanging="578"/>
        <w:rPr>
          <w:rFonts w:cs="Tahoma"/>
          <w:szCs w:val="18"/>
        </w:rPr>
      </w:pPr>
      <w:r w:rsidRPr="0064312F">
        <w:rPr>
          <w:rFonts w:cs="Tahoma"/>
          <w:szCs w:val="18"/>
        </w:rPr>
        <w:t>Constitución Política del Estado.</w:t>
      </w:r>
    </w:p>
    <w:p w14:paraId="7AD6653D" w14:textId="77777777" w:rsidR="00B9369B" w:rsidRPr="0064312F" w:rsidRDefault="00B9369B" w:rsidP="00B9369B">
      <w:pPr>
        <w:numPr>
          <w:ilvl w:val="1"/>
          <w:numId w:val="30"/>
        </w:numPr>
        <w:ind w:hanging="578"/>
        <w:rPr>
          <w:rFonts w:cs="Tahoma"/>
          <w:szCs w:val="18"/>
        </w:rPr>
      </w:pPr>
      <w:r w:rsidRPr="0064312F">
        <w:rPr>
          <w:rFonts w:cs="Tahoma"/>
          <w:szCs w:val="18"/>
        </w:rPr>
        <w:t>Ley Nº 1178, de 20 de julio de 1990, de Administración y Control Gubernamentales.</w:t>
      </w:r>
    </w:p>
    <w:p w14:paraId="0DF6E0E8" w14:textId="77777777" w:rsidR="00B9369B" w:rsidRPr="0064312F" w:rsidRDefault="00B9369B" w:rsidP="00B9369B">
      <w:pPr>
        <w:numPr>
          <w:ilvl w:val="1"/>
          <w:numId w:val="30"/>
        </w:numPr>
        <w:ind w:hanging="578"/>
        <w:rPr>
          <w:rFonts w:cs="Tahoma"/>
          <w:szCs w:val="18"/>
        </w:rPr>
      </w:pPr>
      <w:r w:rsidRPr="0064312F">
        <w:rPr>
          <w:rFonts w:cs="Tahoma"/>
          <w:szCs w:val="18"/>
        </w:rPr>
        <w:t>Decreto Supremo Nº 0181, de 28 de junio de 2009, de las Normas Básicas del Sistema de Administración de Bienes y Servicios – NB-SABS y sus modificaciones.</w:t>
      </w:r>
    </w:p>
    <w:p w14:paraId="531ECE9D" w14:textId="77777777" w:rsidR="00B9369B" w:rsidRPr="0064312F" w:rsidRDefault="00B9369B" w:rsidP="00B9369B">
      <w:pPr>
        <w:numPr>
          <w:ilvl w:val="1"/>
          <w:numId w:val="30"/>
        </w:numPr>
        <w:ind w:hanging="578"/>
        <w:rPr>
          <w:rFonts w:cs="Tahoma"/>
          <w:szCs w:val="18"/>
        </w:rPr>
      </w:pPr>
      <w:r w:rsidRPr="0064312F">
        <w:rPr>
          <w:rFonts w:cs="Tahoma"/>
          <w:szCs w:val="18"/>
        </w:rPr>
        <w:t>Ley del Presupuesto General del Estado aprobado para la gestión y su reglamentación.</w:t>
      </w:r>
    </w:p>
    <w:p w14:paraId="5FE94EED" w14:textId="77777777" w:rsidR="00B9369B" w:rsidRPr="0064312F" w:rsidRDefault="00B9369B" w:rsidP="00B9369B">
      <w:pPr>
        <w:numPr>
          <w:ilvl w:val="1"/>
          <w:numId w:val="30"/>
        </w:numPr>
        <w:ind w:hanging="578"/>
        <w:rPr>
          <w:rFonts w:cs="Tahoma"/>
          <w:szCs w:val="18"/>
        </w:rPr>
      </w:pPr>
      <w:r w:rsidRPr="0064312F">
        <w:rPr>
          <w:rFonts w:cs="Tahoma"/>
          <w:szCs w:val="18"/>
        </w:rPr>
        <w:t>Otras disposiciones relacionadas.</w:t>
      </w:r>
    </w:p>
    <w:p w14:paraId="1485B789" w14:textId="77777777" w:rsidR="00B9369B" w:rsidRPr="0064312F" w:rsidRDefault="00B9369B" w:rsidP="00B9369B">
      <w:pPr>
        <w:ind w:left="720"/>
        <w:rPr>
          <w:rFonts w:cs="Tahoma"/>
          <w:szCs w:val="18"/>
        </w:rPr>
      </w:pPr>
    </w:p>
    <w:p w14:paraId="68DEC9A6" w14:textId="77777777" w:rsidR="00B9369B" w:rsidRPr="0064312F" w:rsidRDefault="00B9369B" w:rsidP="00B9369B">
      <w:pPr>
        <w:rPr>
          <w:rFonts w:cs="Tahoma"/>
          <w:b/>
          <w:szCs w:val="18"/>
        </w:rPr>
      </w:pPr>
      <w:r w:rsidRPr="0064312F">
        <w:rPr>
          <w:rFonts w:cs="Tahoma"/>
          <w:b/>
          <w:szCs w:val="18"/>
        </w:rPr>
        <w:t xml:space="preserve">TERCERA.-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45EADF10" w14:textId="77777777" w:rsidR="00B9369B" w:rsidRPr="0064312F" w:rsidRDefault="00B9369B" w:rsidP="00B9369B">
      <w:pPr>
        <w:rPr>
          <w:rFonts w:cs="Tahoma"/>
          <w:b/>
          <w:szCs w:val="18"/>
        </w:rPr>
      </w:pPr>
    </w:p>
    <w:p w14:paraId="5E7C4905" w14:textId="77777777" w:rsidR="00B9369B" w:rsidRPr="0064312F" w:rsidRDefault="00B9369B" w:rsidP="00B9369B">
      <w:pPr>
        <w:autoSpaceDE w:val="0"/>
        <w:autoSpaceDN w:val="0"/>
        <w:adjustRightInd w:val="0"/>
        <w:rPr>
          <w:szCs w:val="18"/>
        </w:rPr>
      </w:pPr>
      <w:r w:rsidRPr="0064312F">
        <w:rPr>
          <w:rFonts w:cs="Tahoma"/>
          <w:b/>
          <w:szCs w:val="18"/>
        </w:rPr>
        <w:t xml:space="preserve">CUARTA.- (DOCUMENTOS INTEGRANTES DEL CONTRATO) </w:t>
      </w:r>
      <w:r w:rsidRPr="0064312F">
        <w:rPr>
          <w:szCs w:val="18"/>
        </w:rPr>
        <w:t>Forman parte del presente contrato, los siguientes documentos:</w:t>
      </w:r>
    </w:p>
    <w:p w14:paraId="610A2758" w14:textId="77777777" w:rsidR="00B9369B" w:rsidRPr="0064312F" w:rsidRDefault="00B9369B" w:rsidP="00B9369B">
      <w:pPr>
        <w:ind w:left="720"/>
        <w:rPr>
          <w:rFonts w:cs="Tahoma"/>
          <w:szCs w:val="18"/>
        </w:rPr>
      </w:pPr>
    </w:p>
    <w:p w14:paraId="5D9455B3" w14:textId="77777777" w:rsidR="00B9369B" w:rsidRPr="0064312F" w:rsidRDefault="00B9369B" w:rsidP="00B9369B">
      <w:pPr>
        <w:numPr>
          <w:ilvl w:val="0"/>
          <w:numId w:val="28"/>
        </w:numPr>
        <w:rPr>
          <w:rFonts w:cs="Tahoma"/>
          <w:szCs w:val="18"/>
        </w:rPr>
      </w:pPr>
      <w:r w:rsidRPr="0064312F">
        <w:rPr>
          <w:rFonts w:cs="Tahoma"/>
          <w:szCs w:val="18"/>
        </w:rPr>
        <w:lastRenderedPageBreak/>
        <w:t xml:space="preserve">Documento Base de Contratación. </w:t>
      </w:r>
    </w:p>
    <w:p w14:paraId="1EA8A219" w14:textId="77777777" w:rsidR="00B9369B" w:rsidRPr="0064312F" w:rsidRDefault="00B9369B" w:rsidP="00B9369B">
      <w:pPr>
        <w:numPr>
          <w:ilvl w:val="0"/>
          <w:numId w:val="28"/>
        </w:numPr>
        <w:rPr>
          <w:rFonts w:cs="Tahoma"/>
          <w:szCs w:val="18"/>
        </w:rPr>
      </w:pPr>
      <w:r w:rsidRPr="0064312F">
        <w:rPr>
          <w:rFonts w:cs="Tahoma"/>
          <w:szCs w:val="18"/>
        </w:rPr>
        <w:t>Propuesta Adjudicada.</w:t>
      </w:r>
    </w:p>
    <w:p w14:paraId="465F6C67" w14:textId="77777777" w:rsidR="00B9369B" w:rsidRPr="0064312F" w:rsidRDefault="00B9369B" w:rsidP="00B9369B">
      <w:pPr>
        <w:numPr>
          <w:ilvl w:val="0"/>
          <w:numId w:val="28"/>
        </w:numPr>
        <w:rPr>
          <w:rFonts w:cs="Tahoma"/>
          <w:szCs w:val="18"/>
        </w:rPr>
      </w:pPr>
      <w:r w:rsidRPr="0064312F">
        <w:rPr>
          <w:rFonts w:cs="Tahoma"/>
          <w:szCs w:val="18"/>
        </w:rPr>
        <w:t>Documento de Adjudicación.</w:t>
      </w:r>
    </w:p>
    <w:p w14:paraId="55CE84A8" w14:textId="77777777" w:rsidR="00B9369B" w:rsidRPr="0064312F" w:rsidRDefault="00B9369B" w:rsidP="00B9369B">
      <w:pPr>
        <w:numPr>
          <w:ilvl w:val="0"/>
          <w:numId w:val="28"/>
        </w:numPr>
        <w:rPr>
          <w:rFonts w:cs="Tahoma"/>
          <w:szCs w:val="18"/>
        </w:rPr>
      </w:pPr>
      <w:r w:rsidRPr="0064312F">
        <w:rPr>
          <w:rFonts w:cs="Tahoma"/>
          <w:szCs w:val="18"/>
        </w:rPr>
        <w:t>Certificado RUPE.</w:t>
      </w:r>
    </w:p>
    <w:p w14:paraId="6EC407AE" w14:textId="77777777" w:rsidR="00B9369B" w:rsidRPr="0064312F" w:rsidRDefault="00B9369B" w:rsidP="00B9369B">
      <w:pPr>
        <w:rPr>
          <w:rFonts w:cs="Tahoma"/>
          <w:b/>
          <w:szCs w:val="18"/>
        </w:rPr>
      </w:pPr>
    </w:p>
    <w:p w14:paraId="71679891" w14:textId="77777777" w:rsidR="00B9369B" w:rsidRPr="0064312F" w:rsidRDefault="00B9369B" w:rsidP="00B9369B">
      <w:pPr>
        <w:rPr>
          <w:rFonts w:cs="Tahoma"/>
          <w:b/>
          <w:szCs w:val="18"/>
        </w:rPr>
      </w:pPr>
      <w:r w:rsidRPr="0064312F">
        <w:rPr>
          <w:rFonts w:cs="Tahoma"/>
          <w:b/>
          <w:szCs w:val="18"/>
        </w:rPr>
        <w:t>QUINTA.- (OBLIGACIONES DE LAS PARTES)</w:t>
      </w:r>
    </w:p>
    <w:p w14:paraId="2E54E458" w14:textId="77777777" w:rsidR="00B9369B" w:rsidRPr="0064312F" w:rsidRDefault="00B9369B" w:rsidP="00B9369B">
      <w:pPr>
        <w:rPr>
          <w:rFonts w:cs="Tahoma"/>
          <w:szCs w:val="18"/>
        </w:rPr>
      </w:pPr>
    </w:p>
    <w:p w14:paraId="09C8CC94" w14:textId="77777777" w:rsidR="00B9369B" w:rsidRPr="0064312F" w:rsidRDefault="00B9369B" w:rsidP="00B9369B">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775CFD9D" w14:textId="77777777" w:rsidR="00B9369B" w:rsidRPr="0064312F" w:rsidRDefault="00B9369B" w:rsidP="00B9369B">
      <w:pPr>
        <w:rPr>
          <w:rFonts w:cs="Tahoma"/>
          <w:szCs w:val="18"/>
        </w:rPr>
      </w:pPr>
    </w:p>
    <w:p w14:paraId="457A648C" w14:textId="77777777" w:rsidR="00B9369B" w:rsidRPr="0064312F" w:rsidRDefault="00B9369B" w:rsidP="00B9369B">
      <w:pPr>
        <w:numPr>
          <w:ilvl w:val="1"/>
          <w:numId w:val="31"/>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03703A16" w14:textId="77777777" w:rsidR="00B9369B" w:rsidRPr="0064312F" w:rsidRDefault="00B9369B" w:rsidP="00B9369B">
      <w:pPr>
        <w:rPr>
          <w:rFonts w:cs="Tahoma"/>
          <w:szCs w:val="18"/>
        </w:rPr>
      </w:pPr>
    </w:p>
    <w:p w14:paraId="03710EB3" w14:textId="77777777" w:rsidR="00B9369B" w:rsidRPr="0064312F" w:rsidRDefault="00B9369B" w:rsidP="00B9369B">
      <w:pPr>
        <w:numPr>
          <w:ilvl w:val="2"/>
          <w:numId w:val="31"/>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234D9F0D" w14:textId="77777777" w:rsidR="00B9369B" w:rsidRPr="0064312F" w:rsidRDefault="00B9369B" w:rsidP="00B9369B">
      <w:pPr>
        <w:numPr>
          <w:ilvl w:val="2"/>
          <w:numId w:val="31"/>
        </w:numPr>
        <w:ind w:left="851"/>
        <w:rPr>
          <w:rFonts w:cs="MECOGP+Verdana"/>
          <w:szCs w:val="18"/>
        </w:rPr>
      </w:pPr>
      <w:r w:rsidRPr="0064312F">
        <w:rPr>
          <w:rFonts w:cs="MECOGP+Verdana"/>
          <w:szCs w:val="18"/>
        </w:rPr>
        <w:t>Cumplir cada una de las cláusulas del presente contrato.</w:t>
      </w:r>
    </w:p>
    <w:p w14:paraId="73DB8E23" w14:textId="77777777" w:rsidR="00B9369B" w:rsidRPr="0064312F" w:rsidRDefault="00B9369B" w:rsidP="00B9369B">
      <w:pPr>
        <w:numPr>
          <w:ilvl w:val="2"/>
          <w:numId w:val="31"/>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48E8BB71" w14:textId="77777777" w:rsidR="00B9369B" w:rsidRPr="0064312F" w:rsidRDefault="00B9369B" w:rsidP="00B9369B">
      <w:pPr>
        <w:numPr>
          <w:ilvl w:val="2"/>
          <w:numId w:val="31"/>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236BB917" w14:textId="77777777" w:rsidR="00B9369B" w:rsidRPr="0064312F" w:rsidRDefault="00B9369B" w:rsidP="00B9369B">
      <w:pPr>
        <w:rPr>
          <w:rFonts w:cs="Tahoma"/>
          <w:szCs w:val="18"/>
        </w:rPr>
      </w:pPr>
    </w:p>
    <w:p w14:paraId="76A8756E" w14:textId="77777777" w:rsidR="00B9369B" w:rsidRPr="0064312F" w:rsidRDefault="00B9369B" w:rsidP="00B9369B">
      <w:pPr>
        <w:numPr>
          <w:ilvl w:val="1"/>
          <w:numId w:val="31"/>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37ADE124" w14:textId="77777777" w:rsidR="00B9369B" w:rsidRPr="0064312F" w:rsidRDefault="00B9369B" w:rsidP="00B9369B">
      <w:pPr>
        <w:rPr>
          <w:rFonts w:cs="Tahoma"/>
          <w:szCs w:val="18"/>
        </w:rPr>
      </w:pPr>
    </w:p>
    <w:p w14:paraId="24A2F660" w14:textId="77777777" w:rsidR="00B9369B" w:rsidRPr="0064312F" w:rsidRDefault="00B9369B" w:rsidP="00B9369B">
      <w:pPr>
        <w:numPr>
          <w:ilvl w:val="2"/>
          <w:numId w:val="31"/>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1AD2819E" w14:textId="77777777" w:rsidR="00B9369B" w:rsidRPr="0064312F" w:rsidRDefault="00B9369B" w:rsidP="00B9369B">
      <w:pPr>
        <w:numPr>
          <w:ilvl w:val="2"/>
          <w:numId w:val="31"/>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18C33B7B" w14:textId="77777777" w:rsidR="00B9369B" w:rsidRPr="0064312F" w:rsidRDefault="00B9369B" w:rsidP="00B9369B">
      <w:pPr>
        <w:numPr>
          <w:ilvl w:val="2"/>
          <w:numId w:val="31"/>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14CD9030" w14:textId="77777777" w:rsidR="00B9369B" w:rsidRPr="0064312F" w:rsidRDefault="00B9369B" w:rsidP="00B9369B">
      <w:pPr>
        <w:numPr>
          <w:ilvl w:val="2"/>
          <w:numId w:val="31"/>
        </w:numPr>
        <w:ind w:left="851"/>
        <w:rPr>
          <w:rFonts w:cs="MECOGP+Verdana"/>
          <w:szCs w:val="18"/>
        </w:rPr>
      </w:pPr>
      <w:r w:rsidRPr="0064312F">
        <w:rPr>
          <w:rFonts w:cs="MECOGP+Verdana"/>
          <w:szCs w:val="18"/>
        </w:rPr>
        <w:t>Cumplir cada una de las cláusulas del presente contrato.</w:t>
      </w:r>
    </w:p>
    <w:p w14:paraId="2D214540" w14:textId="77777777" w:rsidR="00B9369B" w:rsidRPr="0064312F" w:rsidRDefault="00B9369B" w:rsidP="00B9369B">
      <w:pPr>
        <w:rPr>
          <w:rFonts w:cs="MECOGP+Verdana"/>
          <w:szCs w:val="18"/>
        </w:rPr>
      </w:pPr>
    </w:p>
    <w:p w14:paraId="706A6A7C" w14:textId="77777777" w:rsidR="00B9369B" w:rsidRPr="0064312F" w:rsidRDefault="00B9369B" w:rsidP="00B9369B">
      <w:pPr>
        <w:autoSpaceDE w:val="0"/>
        <w:autoSpaceDN w:val="0"/>
        <w:adjustRightInd w:val="0"/>
        <w:rPr>
          <w:rFonts w:cs="Tahoma"/>
          <w:b/>
          <w:szCs w:val="18"/>
        </w:rPr>
      </w:pPr>
      <w:r w:rsidRPr="0064312F">
        <w:rPr>
          <w:rFonts w:cs="Tahoma"/>
          <w:b/>
          <w:szCs w:val="18"/>
        </w:rPr>
        <w:t xml:space="preserve">SEXTA.- (VIGENCIA) </w:t>
      </w:r>
      <w:r w:rsidRPr="0064312F">
        <w:rPr>
          <w:rFonts w:cs="Arial"/>
          <w:szCs w:val="18"/>
        </w:rPr>
        <w:t>El contrato, entrará en vigencia a partir de su suscripción, por ambas partes, hasta que las mismas hayan dado cumplimiento a todas las cláusulas contenidas en el presente Contrato.</w:t>
      </w:r>
    </w:p>
    <w:p w14:paraId="3D8406C4" w14:textId="77777777" w:rsidR="00B9369B" w:rsidRPr="0064312F" w:rsidRDefault="00B9369B" w:rsidP="00B9369B">
      <w:pPr>
        <w:rPr>
          <w:rFonts w:cs="Tahoma"/>
          <w:b/>
          <w:szCs w:val="18"/>
        </w:rPr>
      </w:pPr>
    </w:p>
    <w:p w14:paraId="0D046074" w14:textId="77777777" w:rsidR="00B9369B" w:rsidRPr="0064312F" w:rsidRDefault="00B9369B" w:rsidP="00B9369B">
      <w:pPr>
        <w:autoSpaceDE w:val="0"/>
        <w:autoSpaceDN w:val="0"/>
        <w:adjustRightInd w:val="0"/>
        <w:rPr>
          <w:rFonts w:cs="Tahoma"/>
          <w:szCs w:val="18"/>
        </w:rPr>
      </w:pPr>
      <w:r w:rsidRPr="0064312F">
        <w:rPr>
          <w:rFonts w:cs="Tahoma"/>
          <w:b/>
          <w:szCs w:val="18"/>
        </w:rPr>
        <w:t xml:space="preserve">SÉPTIMA.-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7BF4EE0C" w14:textId="77777777" w:rsidR="00B9369B" w:rsidRPr="0064312F" w:rsidRDefault="00B9369B" w:rsidP="00B9369B">
      <w:pPr>
        <w:autoSpaceDE w:val="0"/>
        <w:autoSpaceDN w:val="0"/>
        <w:adjustRightInd w:val="0"/>
        <w:rPr>
          <w:rFonts w:cs="Tahoma"/>
          <w:szCs w:val="18"/>
        </w:rPr>
      </w:pPr>
    </w:p>
    <w:p w14:paraId="7E5D2D21" w14:textId="77777777" w:rsidR="00B9369B" w:rsidRPr="0064312F" w:rsidRDefault="00B9369B" w:rsidP="00B9369B">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64312F">
        <w:rPr>
          <w:rFonts w:cs="Tahoma"/>
          <w:b/>
          <w:szCs w:val="18"/>
        </w:rPr>
        <w:t>CONSULTOR.</w:t>
      </w:r>
    </w:p>
    <w:p w14:paraId="5799450C" w14:textId="77777777" w:rsidR="00B9369B" w:rsidRPr="0064312F" w:rsidRDefault="00B9369B" w:rsidP="00B9369B">
      <w:pPr>
        <w:rPr>
          <w:rFonts w:cs="Arial"/>
          <w:b/>
          <w:i/>
          <w:iCs/>
          <w:szCs w:val="18"/>
        </w:rPr>
      </w:pPr>
    </w:p>
    <w:p w14:paraId="2DFAB327" w14:textId="77777777" w:rsidR="00B9369B" w:rsidRPr="0064312F" w:rsidRDefault="00B9369B" w:rsidP="00B9369B">
      <w:pPr>
        <w:widowControl w:val="0"/>
        <w:autoSpaceDE w:val="0"/>
        <w:autoSpaceDN w:val="0"/>
        <w:adjustRightInd w:val="0"/>
        <w:rPr>
          <w:rFonts w:cs="Arial"/>
          <w:szCs w:val="18"/>
        </w:rPr>
      </w:pPr>
      <w:r w:rsidRPr="0064312F">
        <w:rPr>
          <w:rFonts w:cs="Tahoma"/>
          <w:b/>
          <w:szCs w:val="18"/>
        </w:rPr>
        <w:t xml:space="preserve">OCTAVA.- (ANTICIPO) </w:t>
      </w:r>
      <w:r w:rsidRPr="0064312F">
        <w:rPr>
          <w:rFonts w:cs="Arial"/>
          <w:i/>
          <w:iCs/>
          <w:szCs w:val="18"/>
        </w:rPr>
        <w:t>En el presente contrato no se otorgará anticipo.</w:t>
      </w:r>
    </w:p>
    <w:p w14:paraId="05B7B830" w14:textId="77777777" w:rsidR="00B9369B" w:rsidRPr="0064312F" w:rsidRDefault="00B9369B" w:rsidP="00B9369B">
      <w:pPr>
        <w:widowControl w:val="0"/>
        <w:autoSpaceDE w:val="0"/>
        <w:autoSpaceDN w:val="0"/>
        <w:adjustRightInd w:val="0"/>
        <w:rPr>
          <w:rFonts w:cs="Tahoma"/>
          <w:szCs w:val="18"/>
        </w:rPr>
      </w:pPr>
    </w:p>
    <w:p w14:paraId="7421B4D1" w14:textId="77777777" w:rsidR="00B9369B" w:rsidRPr="0064312F" w:rsidRDefault="00B9369B" w:rsidP="00B9369B">
      <w:pPr>
        <w:rPr>
          <w:rFonts w:cs="Tahoma"/>
          <w:szCs w:val="18"/>
        </w:rPr>
      </w:pPr>
      <w:r w:rsidRPr="0064312F">
        <w:rPr>
          <w:rFonts w:cs="Tahoma"/>
          <w:b/>
          <w:szCs w:val="18"/>
        </w:rPr>
        <w:t xml:space="preserve">NOVENA.-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4C22BCA5" w14:textId="77777777" w:rsidR="00B9369B" w:rsidRPr="0064312F" w:rsidRDefault="00B9369B" w:rsidP="00B9369B">
      <w:pPr>
        <w:rPr>
          <w:b/>
          <w:szCs w:val="18"/>
        </w:rPr>
      </w:pPr>
    </w:p>
    <w:p w14:paraId="6BABF68E" w14:textId="77777777" w:rsidR="00B9369B" w:rsidRPr="0064312F" w:rsidRDefault="00B9369B" w:rsidP="00B9369B">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3F1EA603" w14:textId="77777777" w:rsidR="00B9369B" w:rsidRPr="0064312F" w:rsidRDefault="00B9369B" w:rsidP="00B9369B">
      <w:pPr>
        <w:rPr>
          <w:b/>
          <w:i/>
          <w:szCs w:val="18"/>
        </w:rPr>
      </w:pPr>
    </w:p>
    <w:p w14:paraId="15D3A7D2" w14:textId="77777777" w:rsidR="00B9369B" w:rsidRPr="0064312F" w:rsidRDefault="00B9369B" w:rsidP="00B9369B">
      <w:pPr>
        <w:rPr>
          <w:rFonts w:cs="Tahoma"/>
          <w:b/>
          <w:szCs w:val="18"/>
        </w:rPr>
      </w:pPr>
      <w:r w:rsidRPr="0064312F">
        <w:rPr>
          <w:rFonts w:cs="Tahoma"/>
          <w:b/>
          <w:szCs w:val="18"/>
        </w:rPr>
        <w:t xml:space="preserve">DÉCIMA.-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73D9D7E3" w14:textId="77777777" w:rsidR="00B9369B" w:rsidRPr="0064312F" w:rsidRDefault="00B9369B" w:rsidP="00B9369B">
      <w:pPr>
        <w:widowControl w:val="0"/>
        <w:autoSpaceDE w:val="0"/>
        <w:autoSpaceDN w:val="0"/>
        <w:adjustRightInd w:val="0"/>
        <w:rPr>
          <w:rFonts w:cs="Tahoma"/>
          <w:b/>
          <w:szCs w:val="18"/>
        </w:rPr>
      </w:pPr>
    </w:p>
    <w:p w14:paraId="073C0CF0" w14:textId="77777777" w:rsidR="00B9369B" w:rsidRPr="0064312F" w:rsidRDefault="00B9369B" w:rsidP="00B9369B">
      <w:pPr>
        <w:rPr>
          <w:rFonts w:cs="Tahoma"/>
          <w:b/>
          <w:szCs w:val="18"/>
        </w:rPr>
      </w:pPr>
      <w:r w:rsidRPr="0064312F">
        <w:rPr>
          <w:rFonts w:cs="Tahoma"/>
          <w:b/>
          <w:szCs w:val="18"/>
        </w:rPr>
        <w:lastRenderedPageBreak/>
        <w:t>DÉCIMA PRIMERA.- (MONTO Y FORMA DE PAGO)</w:t>
      </w:r>
    </w:p>
    <w:p w14:paraId="25C91534" w14:textId="77777777" w:rsidR="00B9369B" w:rsidRPr="0064312F" w:rsidRDefault="00B9369B" w:rsidP="00B9369B">
      <w:pPr>
        <w:rPr>
          <w:rFonts w:cs="Tahoma"/>
          <w:b/>
          <w:i/>
          <w:szCs w:val="18"/>
        </w:rPr>
      </w:pPr>
    </w:p>
    <w:p w14:paraId="2E3F2058" w14:textId="77777777" w:rsidR="00B9369B" w:rsidRPr="0064312F" w:rsidRDefault="00B9369B" w:rsidP="003B70AB">
      <w:pPr>
        <w:numPr>
          <w:ilvl w:val="0"/>
          <w:numId w:val="32"/>
        </w:numPr>
        <w:ind w:left="709" w:hanging="709"/>
        <w:rPr>
          <w:szCs w:val="18"/>
        </w:rPr>
      </w:pPr>
      <w:r w:rsidRPr="0064312F">
        <w:rPr>
          <w:b/>
          <w:szCs w:val="18"/>
        </w:rPr>
        <w:t>MONTO.-</w:t>
      </w:r>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46C88924" w14:textId="77777777" w:rsidR="00B9369B" w:rsidRPr="0064312F" w:rsidRDefault="00B9369B" w:rsidP="00B9369B">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1641F443" w14:textId="77777777" w:rsidR="00B9369B" w:rsidRPr="0064312F" w:rsidRDefault="00B9369B" w:rsidP="00B9369B">
      <w:pPr>
        <w:ind w:left="709"/>
        <w:rPr>
          <w:szCs w:val="18"/>
        </w:rPr>
      </w:pPr>
      <w:r w:rsidRPr="0064312F">
        <w:rPr>
          <w:szCs w:val="18"/>
        </w:rPr>
        <w:t xml:space="preserve"> </w:t>
      </w:r>
    </w:p>
    <w:p w14:paraId="7B445B12" w14:textId="77777777" w:rsidR="00B9369B" w:rsidRPr="0064312F" w:rsidRDefault="00B9369B" w:rsidP="003B70AB">
      <w:pPr>
        <w:numPr>
          <w:ilvl w:val="0"/>
          <w:numId w:val="32"/>
        </w:numPr>
        <w:ind w:left="709" w:hanging="709"/>
        <w:rPr>
          <w:b/>
          <w:i/>
          <w:szCs w:val="18"/>
        </w:rPr>
      </w:pPr>
      <w:r w:rsidRPr="0064312F">
        <w:rPr>
          <w:rFonts w:cs="Tahoma"/>
          <w:b/>
          <w:szCs w:val="18"/>
        </w:rPr>
        <w:t>FORMA DE PAGO</w:t>
      </w:r>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0866AC3E" w14:textId="77777777" w:rsidR="00B9369B" w:rsidRPr="0064312F" w:rsidRDefault="00B9369B" w:rsidP="00B9369B">
      <w:pPr>
        <w:spacing w:line="276" w:lineRule="auto"/>
        <w:rPr>
          <w:rFonts w:eastAsia="Tahoma" w:cs="Tahoma"/>
          <w:b/>
          <w:szCs w:val="18"/>
          <w:lang w:eastAsia="es-BO"/>
        </w:rPr>
      </w:pPr>
    </w:p>
    <w:p w14:paraId="65EA6CCF" w14:textId="77777777" w:rsidR="00B9369B" w:rsidRPr="0064312F" w:rsidRDefault="00B9369B" w:rsidP="00B9369B">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6D5D3A6E" w14:textId="77777777" w:rsidR="00B9369B" w:rsidRPr="0064312F" w:rsidRDefault="00B9369B" w:rsidP="00B9369B">
      <w:pPr>
        <w:spacing w:line="276" w:lineRule="auto"/>
        <w:rPr>
          <w:rFonts w:eastAsia="Tahoma" w:cs="Tahoma"/>
          <w:szCs w:val="18"/>
          <w:lang w:eastAsia="es-BO"/>
        </w:rPr>
      </w:pPr>
    </w:p>
    <w:p w14:paraId="2C978A1E"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4C9A79FD" w14:textId="77777777" w:rsidR="00B9369B" w:rsidRPr="0064312F" w:rsidRDefault="00B9369B" w:rsidP="00B9369B">
      <w:pPr>
        <w:spacing w:line="276" w:lineRule="auto"/>
        <w:rPr>
          <w:rFonts w:eastAsia="Tahoma" w:cs="Tahoma"/>
          <w:szCs w:val="18"/>
          <w:highlight w:val="yellow"/>
          <w:lang w:eastAsia="es-BO"/>
        </w:rPr>
      </w:pPr>
    </w:p>
    <w:p w14:paraId="5D46B7A0"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7CFF515C" w14:textId="77777777" w:rsidR="00B9369B" w:rsidRPr="0064312F" w:rsidRDefault="00B9369B" w:rsidP="00B9369B">
      <w:pPr>
        <w:spacing w:line="276" w:lineRule="auto"/>
        <w:rPr>
          <w:rFonts w:eastAsia="Tahoma" w:cs="Tahoma"/>
          <w:szCs w:val="18"/>
          <w:highlight w:val="green"/>
          <w:lang w:eastAsia="es-BO"/>
        </w:rPr>
      </w:pPr>
    </w:p>
    <w:p w14:paraId="69E12743"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7DAC2474" w14:textId="77777777" w:rsidR="00B9369B" w:rsidRPr="0064312F" w:rsidRDefault="00B9369B" w:rsidP="00B9369B">
      <w:pPr>
        <w:spacing w:line="276" w:lineRule="auto"/>
        <w:ind w:left="708"/>
        <w:rPr>
          <w:rFonts w:eastAsia="Tahoma" w:cs="Tahoma"/>
          <w:szCs w:val="18"/>
          <w:lang w:eastAsia="es-BO"/>
        </w:rPr>
      </w:pPr>
    </w:p>
    <w:p w14:paraId="4FFF84A7" w14:textId="77777777" w:rsidR="00B9369B" w:rsidRPr="0064312F" w:rsidRDefault="00B9369B" w:rsidP="003B70AB">
      <w:pPr>
        <w:pStyle w:val="Prrafodelista"/>
        <w:numPr>
          <w:ilvl w:val="0"/>
          <w:numId w:val="3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1890E718" w14:textId="77777777" w:rsidR="00B9369B" w:rsidRPr="0064312F" w:rsidRDefault="00B9369B" w:rsidP="00B9369B">
      <w:pPr>
        <w:spacing w:line="276" w:lineRule="auto"/>
        <w:ind w:left="708" w:hanging="141"/>
        <w:rPr>
          <w:rFonts w:eastAsia="Tahoma" w:cs="Tahoma"/>
          <w:szCs w:val="18"/>
          <w:lang w:eastAsia="es-BO"/>
        </w:rPr>
      </w:pPr>
    </w:p>
    <w:p w14:paraId="09FE30D4" w14:textId="77777777" w:rsidR="00B9369B" w:rsidRPr="0064312F" w:rsidRDefault="00B9369B" w:rsidP="003B70AB">
      <w:pPr>
        <w:pStyle w:val="Prrafodelista"/>
        <w:numPr>
          <w:ilvl w:val="0"/>
          <w:numId w:val="3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77A3F5D3" w14:textId="77777777" w:rsidR="00B9369B" w:rsidRPr="0064312F" w:rsidRDefault="00B9369B" w:rsidP="003B70AB">
      <w:pPr>
        <w:pStyle w:val="Prrafodelista"/>
        <w:numPr>
          <w:ilvl w:val="0"/>
          <w:numId w:val="3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lastRenderedPageBreak/>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681AA46C" w14:textId="77777777" w:rsidR="00B9369B" w:rsidRPr="0064312F" w:rsidRDefault="00B9369B" w:rsidP="003B70AB">
      <w:pPr>
        <w:pStyle w:val="Prrafodelista"/>
        <w:numPr>
          <w:ilvl w:val="0"/>
          <w:numId w:val="3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6122BE57" w14:textId="77777777" w:rsidR="00B9369B" w:rsidRPr="0064312F" w:rsidRDefault="00B9369B" w:rsidP="003B70AB">
      <w:pPr>
        <w:pStyle w:val="Prrafodelista"/>
        <w:numPr>
          <w:ilvl w:val="0"/>
          <w:numId w:val="3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0CECFA28" w14:textId="77777777" w:rsidR="00B9369B" w:rsidRPr="0064312F" w:rsidRDefault="00B9369B" w:rsidP="003B70AB">
      <w:pPr>
        <w:pStyle w:val="Prrafodelista"/>
        <w:numPr>
          <w:ilvl w:val="0"/>
          <w:numId w:val="3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7A458F3E" w14:textId="77777777" w:rsidR="00B9369B" w:rsidRPr="0064312F" w:rsidRDefault="00B9369B" w:rsidP="00B9369B">
      <w:pPr>
        <w:rPr>
          <w:szCs w:val="18"/>
        </w:rPr>
      </w:pPr>
    </w:p>
    <w:p w14:paraId="59953F00" w14:textId="77777777" w:rsidR="00B9369B" w:rsidRPr="0064312F" w:rsidRDefault="00B9369B" w:rsidP="00B9369B">
      <w:pPr>
        <w:autoSpaceDE w:val="0"/>
        <w:autoSpaceDN w:val="0"/>
        <w:adjustRightInd w:val="0"/>
        <w:rPr>
          <w:rFonts w:cs="Tahoma"/>
          <w:b/>
          <w:bCs/>
          <w:szCs w:val="18"/>
        </w:rPr>
      </w:pPr>
      <w:r w:rsidRPr="0064312F">
        <w:rPr>
          <w:rFonts w:cs="Tahoma"/>
          <w:b/>
          <w:bCs/>
          <w:szCs w:val="18"/>
        </w:rPr>
        <w:t xml:space="preserve">DÉCIMA SEGUNDA.-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4D9EB80B" w14:textId="77777777" w:rsidR="00B9369B" w:rsidRPr="0064312F" w:rsidRDefault="00B9369B" w:rsidP="00B9369B">
      <w:pPr>
        <w:autoSpaceDE w:val="0"/>
        <w:autoSpaceDN w:val="0"/>
        <w:adjustRightInd w:val="0"/>
        <w:rPr>
          <w:rFonts w:cs="Tahoma"/>
          <w:bCs/>
          <w:szCs w:val="18"/>
        </w:rPr>
      </w:pPr>
    </w:p>
    <w:p w14:paraId="5D075E0D" w14:textId="77777777" w:rsidR="00B9369B" w:rsidRPr="0064312F" w:rsidRDefault="00B9369B" w:rsidP="00B9369B">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7EB013AD" w14:textId="77777777" w:rsidR="00B9369B" w:rsidRPr="0064312F" w:rsidRDefault="00B9369B" w:rsidP="00B9369B">
      <w:pPr>
        <w:widowControl w:val="0"/>
        <w:autoSpaceDE w:val="0"/>
        <w:autoSpaceDN w:val="0"/>
        <w:adjustRightInd w:val="0"/>
        <w:rPr>
          <w:rFonts w:cs="Tahoma"/>
          <w:b/>
          <w:szCs w:val="18"/>
        </w:rPr>
      </w:pPr>
    </w:p>
    <w:p w14:paraId="43EFD6D3" w14:textId="77777777" w:rsidR="00B9369B" w:rsidRPr="0064312F" w:rsidRDefault="00B9369B" w:rsidP="00B9369B">
      <w:pPr>
        <w:rPr>
          <w:rFonts w:eastAsia="Tahoma" w:cs="Tahoma"/>
          <w:szCs w:val="18"/>
          <w:lang w:eastAsia="es-BO"/>
        </w:rPr>
      </w:pPr>
      <w:r w:rsidRPr="0064312F">
        <w:rPr>
          <w:rFonts w:cs="Tahoma"/>
          <w:b/>
          <w:szCs w:val="18"/>
        </w:rPr>
        <w:t>DECIMA TERCERA.-</w:t>
      </w:r>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6311239C" w14:textId="77777777" w:rsidR="00B9369B" w:rsidRPr="0064312F" w:rsidRDefault="00B9369B" w:rsidP="00B9369B">
      <w:pPr>
        <w:spacing w:line="276" w:lineRule="auto"/>
        <w:rPr>
          <w:rFonts w:eastAsia="Tahoma" w:cs="Tahoma"/>
          <w:szCs w:val="18"/>
          <w:lang w:eastAsia="es-BO"/>
        </w:rPr>
      </w:pPr>
    </w:p>
    <w:p w14:paraId="238FF20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64451F5B" w14:textId="77777777" w:rsidR="00B9369B" w:rsidRPr="0064312F" w:rsidRDefault="00B9369B" w:rsidP="00B9369B">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B9369B" w:rsidRPr="0064312F" w14:paraId="7B4A133A" w14:textId="77777777" w:rsidTr="00785EC8">
        <w:trPr>
          <w:trHeight w:val="360"/>
        </w:trPr>
        <w:tc>
          <w:tcPr>
            <w:tcW w:w="4402" w:type="dxa"/>
            <w:tcBorders>
              <w:bottom w:val="single" w:sz="24" w:space="0" w:color="F2F2F2"/>
            </w:tcBorders>
            <w:shd w:val="clear" w:color="auto" w:fill="F2F2F2"/>
            <w:vAlign w:val="center"/>
          </w:tcPr>
          <w:p w14:paraId="4AD0C8F7" w14:textId="77777777" w:rsidR="00B9369B" w:rsidRPr="0064312F" w:rsidRDefault="00B9369B" w:rsidP="00785EC8">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46BA7C94" w14:textId="77777777" w:rsidR="00B9369B" w:rsidRPr="0064312F" w:rsidRDefault="00B9369B" w:rsidP="00785EC8">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B9369B" w:rsidRPr="0064312F" w14:paraId="7A37047B" w14:textId="77777777" w:rsidTr="00785EC8">
        <w:trPr>
          <w:trHeight w:val="360"/>
        </w:trPr>
        <w:tc>
          <w:tcPr>
            <w:tcW w:w="4402" w:type="dxa"/>
            <w:tcBorders>
              <w:bottom w:val="single" w:sz="24" w:space="0" w:color="F2F2F2"/>
            </w:tcBorders>
            <w:vAlign w:val="center"/>
          </w:tcPr>
          <w:p w14:paraId="63D093A0"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53BC4F32"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B9369B" w:rsidRPr="0064312F" w14:paraId="38BFD8DA" w14:textId="77777777" w:rsidTr="00785EC8">
        <w:trPr>
          <w:trHeight w:val="360"/>
        </w:trPr>
        <w:tc>
          <w:tcPr>
            <w:tcW w:w="4402" w:type="dxa"/>
            <w:tcBorders>
              <w:bottom w:val="single" w:sz="24" w:space="0" w:color="F2F2F2"/>
            </w:tcBorders>
            <w:vAlign w:val="center"/>
          </w:tcPr>
          <w:p w14:paraId="2BB3E24A"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2EFCF13F"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B9369B" w:rsidRPr="0064312F" w14:paraId="0A3C7547" w14:textId="77777777" w:rsidTr="00785EC8">
        <w:trPr>
          <w:trHeight w:val="240"/>
        </w:trPr>
        <w:tc>
          <w:tcPr>
            <w:tcW w:w="4402" w:type="dxa"/>
            <w:tcBorders>
              <w:top w:val="single" w:sz="24" w:space="0" w:color="F2F2F2"/>
            </w:tcBorders>
            <w:vAlign w:val="center"/>
          </w:tcPr>
          <w:p w14:paraId="32EEEA4E"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129F7447"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B9369B" w:rsidRPr="0064312F" w14:paraId="17AF7BBB" w14:textId="77777777" w:rsidTr="00785EC8">
        <w:trPr>
          <w:trHeight w:val="360"/>
        </w:trPr>
        <w:tc>
          <w:tcPr>
            <w:tcW w:w="4402" w:type="dxa"/>
            <w:vAlign w:val="center"/>
          </w:tcPr>
          <w:p w14:paraId="4C6BE215"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61CD2FCB"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422A6783" w14:textId="77777777" w:rsidR="00B9369B" w:rsidRPr="0064312F" w:rsidRDefault="00B9369B" w:rsidP="00B9369B">
      <w:pPr>
        <w:spacing w:line="276" w:lineRule="auto"/>
        <w:rPr>
          <w:rFonts w:eastAsia="Tahoma" w:cs="Tahoma"/>
          <w:b/>
          <w:szCs w:val="18"/>
          <w:lang w:eastAsia="es-BO"/>
        </w:rPr>
      </w:pPr>
    </w:p>
    <w:p w14:paraId="6FD1D75E"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En caso de ausencia injustificada y/o falta de registro en el sistema biométrico, se procederá con el descuento de media jornada o jornada completa, según corresponda.</w:t>
      </w:r>
    </w:p>
    <w:p w14:paraId="604015A0" w14:textId="77777777" w:rsidR="00B9369B" w:rsidRPr="0064312F" w:rsidRDefault="00B9369B" w:rsidP="00B9369B">
      <w:pPr>
        <w:spacing w:line="276" w:lineRule="auto"/>
        <w:rPr>
          <w:rFonts w:eastAsia="Tahoma" w:cs="Tahoma"/>
          <w:b/>
          <w:szCs w:val="18"/>
          <w:lang w:eastAsia="es-BO"/>
        </w:rPr>
      </w:pPr>
    </w:p>
    <w:p w14:paraId="158A8B4C" w14:textId="77777777" w:rsidR="00B9369B" w:rsidRPr="0064312F" w:rsidRDefault="00B9369B" w:rsidP="00B9369B">
      <w:pPr>
        <w:spacing w:line="276" w:lineRule="auto"/>
        <w:rPr>
          <w:rFonts w:eastAsia="Tahoma" w:cs="Tahoma"/>
          <w:b/>
          <w:szCs w:val="18"/>
          <w:lang w:eastAsia="es-BO"/>
        </w:rPr>
      </w:pPr>
      <w:r w:rsidRPr="0064312F">
        <w:rPr>
          <w:rFonts w:eastAsia="Tahoma" w:cs="Tahoma"/>
          <w:szCs w:val="18"/>
          <w:lang w:eastAsia="es-BO"/>
        </w:rPr>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7F0E92DC" w14:textId="77777777" w:rsidR="00B9369B" w:rsidRPr="0064312F" w:rsidRDefault="00B9369B" w:rsidP="00B9369B">
      <w:pPr>
        <w:autoSpaceDE w:val="0"/>
        <w:autoSpaceDN w:val="0"/>
        <w:adjustRightInd w:val="0"/>
        <w:rPr>
          <w:rFonts w:cs="Tahoma"/>
          <w:b/>
          <w:szCs w:val="18"/>
        </w:rPr>
      </w:pPr>
    </w:p>
    <w:p w14:paraId="6D250139" w14:textId="77777777" w:rsidR="00B9369B" w:rsidRPr="0064312F" w:rsidRDefault="00B9369B" w:rsidP="00B9369B">
      <w:pPr>
        <w:autoSpaceDE w:val="0"/>
        <w:autoSpaceDN w:val="0"/>
        <w:adjustRightInd w:val="0"/>
        <w:rPr>
          <w:rFonts w:cs="Tahoma"/>
          <w:szCs w:val="18"/>
        </w:rPr>
      </w:pPr>
      <w:r w:rsidRPr="0064312F">
        <w:rPr>
          <w:rFonts w:cs="Tahoma"/>
          <w:b/>
          <w:szCs w:val="18"/>
        </w:rPr>
        <w:t>DÉCIMA CUARTA.-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3FACD8ED" w14:textId="77777777" w:rsidR="00B9369B" w:rsidRPr="0064312F" w:rsidRDefault="00B9369B" w:rsidP="00B9369B">
      <w:pPr>
        <w:rPr>
          <w:rFonts w:cs="Tahoma"/>
          <w:b/>
          <w:szCs w:val="18"/>
        </w:rPr>
      </w:pPr>
    </w:p>
    <w:p w14:paraId="650AC141" w14:textId="77777777" w:rsidR="00B9369B" w:rsidRPr="0064312F" w:rsidRDefault="00B9369B" w:rsidP="00B9369B">
      <w:pPr>
        <w:rPr>
          <w:rFonts w:cs="Tahoma"/>
          <w:b/>
          <w:szCs w:val="18"/>
        </w:rPr>
      </w:pPr>
      <w:r w:rsidRPr="0064312F">
        <w:rPr>
          <w:rFonts w:cs="Tahoma"/>
          <w:b/>
          <w:szCs w:val="18"/>
        </w:rPr>
        <w:t xml:space="preserve">DÉCIMA QUINTA.- (MODIFICACIONES AL CONTRATO) </w:t>
      </w:r>
      <w:r w:rsidRPr="0064312F">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68A4CD8D" w14:textId="77777777" w:rsidR="00B9369B" w:rsidRPr="0064312F" w:rsidRDefault="00B9369B" w:rsidP="00B9369B">
      <w:pPr>
        <w:rPr>
          <w:rFonts w:cs="Tahoma"/>
          <w:szCs w:val="18"/>
        </w:rPr>
      </w:pPr>
    </w:p>
    <w:p w14:paraId="156E8C7E" w14:textId="77777777" w:rsidR="00B9369B" w:rsidRPr="0064312F" w:rsidRDefault="00B9369B" w:rsidP="00B9369B">
      <w:pPr>
        <w:rPr>
          <w:rFonts w:cs="Tahoma"/>
          <w:i/>
          <w:szCs w:val="18"/>
        </w:rPr>
      </w:pPr>
      <w:r w:rsidRPr="0064312F">
        <w:rPr>
          <w:rFonts w:cs="Tahoma"/>
          <w:b/>
          <w:szCs w:val="18"/>
        </w:rPr>
        <w:t xml:space="preserve">DÉCIMA SEXTA.- (CESIÓN) </w:t>
      </w:r>
      <w:r w:rsidRPr="0064312F">
        <w:rPr>
          <w:rFonts w:cs="Tahoma"/>
          <w:i/>
          <w:szCs w:val="18"/>
        </w:rPr>
        <w:t>No aplica multas al presente contrato.</w:t>
      </w:r>
    </w:p>
    <w:p w14:paraId="4D107153" w14:textId="77777777" w:rsidR="00B9369B" w:rsidRPr="0064312F" w:rsidRDefault="00B9369B" w:rsidP="00B9369B">
      <w:pPr>
        <w:rPr>
          <w:rFonts w:cs="Tahoma"/>
          <w:b/>
          <w:szCs w:val="18"/>
        </w:rPr>
      </w:pPr>
      <w:r w:rsidRPr="0064312F">
        <w:rPr>
          <w:rFonts w:cs="Tahoma"/>
          <w:b/>
          <w:szCs w:val="18"/>
        </w:rPr>
        <w:t xml:space="preserve"> </w:t>
      </w:r>
    </w:p>
    <w:p w14:paraId="0AD855CC" w14:textId="77777777" w:rsidR="00B9369B" w:rsidRPr="0064312F" w:rsidRDefault="00B9369B" w:rsidP="00B9369B">
      <w:pPr>
        <w:rPr>
          <w:rFonts w:eastAsia="Tahoma" w:cs="Tahoma"/>
          <w:szCs w:val="18"/>
          <w:lang w:eastAsia="es-BO"/>
        </w:rPr>
      </w:pPr>
      <w:r w:rsidRPr="0064312F">
        <w:rPr>
          <w:rFonts w:cs="Tahoma"/>
          <w:b/>
          <w:szCs w:val="18"/>
        </w:rPr>
        <w:t xml:space="preserve">DÉCIMA SÉPTIMA.-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28602204" w14:textId="77777777" w:rsidR="00B9369B" w:rsidRPr="0064312F" w:rsidRDefault="00B9369B" w:rsidP="00B9369B">
      <w:pPr>
        <w:spacing w:line="276" w:lineRule="auto"/>
        <w:rPr>
          <w:rFonts w:eastAsia="Tahoma" w:cs="Tahoma"/>
          <w:szCs w:val="18"/>
          <w:lang w:eastAsia="es-BO"/>
        </w:rPr>
      </w:pPr>
    </w:p>
    <w:p w14:paraId="0B05C20E"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76F25B50" w14:textId="77777777" w:rsidR="00B9369B" w:rsidRPr="0064312F" w:rsidRDefault="00B9369B" w:rsidP="00B9369B">
      <w:pPr>
        <w:spacing w:line="276" w:lineRule="auto"/>
        <w:rPr>
          <w:rFonts w:eastAsia="Tahoma" w:cs="Tahoma"/>
          <w:szCs w:val="18"/>
          <w:lang w:eastAsia="es-BO"/>
        </w:rPr>
      </w:pPr>
    </w:p>
    <w:p w14:paraId="4AA61029"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5FC6D7B9" w14:textId="77777777" w:rsidR="00B9369B" w:rsidRPr="0064312F" w:rsidRDefault="00B9369B" w:rsidP="00B9369B">
      <w:pPr>
        <w:spacing w:line="276" w:lineRule="auto"/>
        <w:rPr>
          <w:rFonts w:eastAsia="Tahoma" w:cs="Tahoma"/>
          <w:szCs w:val="18"/>
          <w:lang w:eastAsia="es-BO"/>
        </w:rPr>
      </w:pPr>
    </w:p>
    <w:p w14:paraId="6A4EC473"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6AD34D5C" w14:textId="77777777" w:rsidR="00B9369B" w:rsidRPr="0064312F" w:rsidRDefault="00B9369B" w:rsidP="00B9369B">
      <w:pPr>
        <w:spacing w:line="276" w:lineRule="auto"/>
        <w:rPr>
          <w:rFonts w:eastAsia="Tahoma" w:cs="Tahoma"/>
          <w:szCs w:val="18"/>
          <w:lang w:eastAsia="es-BO"/>
        </w:rPr>
      </w:pPr>
    </w:p>
    <w:p w14:paraId="474BBD9B"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3FB5AE76" w14:textId="77777777" w:rsidR="00B9369B" w:rsidRPr="0064312F" w:rsidRDefault="00B9369B" w:rsidP="00B9369B">
      <w:pPr>
        <w:spacing w:line="276" w:lineRule="auto"/>
        <w:rPr>
          <w:rFonts w:eastAsia="Tahoma" w:cs="Tahoma"/>
          <w:szCs w:val="18"/>
          <w:lang w:eastAsia="es-BO"/>
        </w:rPr>
      </w:pPr>
    </w:p>
    <w:p w14:paraId="37F2C5D3"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 xml:space="preserve">(SUSPENSIÓN DEL SERVICIO - REPOSICIÓN).-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779C0B23" w14:textId="77777777" w:rsidR="00B9369B" w:rsidRPr="0064312F" w:rsidRDefault="00B9369B" w:rsidP="00B9369B">
      <w:pPr>
        <w:spacing w:line="276" w:lineRule="auto"/>
        <w:rPr>
          <w:rFonts w:eastAsia="Tahoma" w:cs="Tahoma"/>
          <w:szCs w:val="18"/>
          <w:lang w:eastAsia="es-BO"/>
        </w:rPr>
      </w:pPr>
    </w:p>
    <w:p w14:paraId="3864359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77692065" w14:textId="77777777" w:rsidR="00B9369B" w:rsidRPr="0064312F" w:rsidRDefault="00B9369B" w:rsidP="00B9369B">
      <w:pPr>
        <w:spacing w:line="276" w:lineRule="auto"/>
        <w:rPr>
          <w:rFonts w:eastAsia="Tahoma" w:cs="Tahoma"/>
          <w:szCs w:val="18"/>
          <w:lang w:eastAsia="es-BO"/>
        </w:rPr>
      </w:pPr>
    </w:p>
    <w:p w14:paraId="170CBF86"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5F1C42D5" w14:textId="77777777" w:rsidR="00B9369B" w:rsidRPr="0064312F" w:rsidRDefault="00B9369B" w:rsidP="00B9369B">
      <w:pPr>
        <w:spacing w:line="276" w:lineRule="auto"/>
        <w:rPr>
          <w:rFonts w:eastAsia="Tahoma" w:cs="Tahoma"/>
          <w:szCs w:val="18"/>
          <w:lang w:eastAsia="es-BO"/>
        </w:rPr>
      </w:pPr>
    </w:p>
    <w:p w14:paraId="5A3CC656" w14:textId="77777777" w:rsidR="00B9369B" w:rsidRPr="0064312F" w:rsidRDefault="00B9369B" w:rsidP="00B9369B">
      <w:pPr>
        <w:spacing w:line="276" w:lineRule="auto"/>
        <w:rPr>
          <w:rFonts w:eastAsia="Tahoma" w:cs="Tahoma"/>
          <w:b/>
          <w:szCs w:val="18"/>
          <w:lang w:eastAsia="es-BO"/>
        </w:rPr>
      </w:pPr>
      <w:r w:rsidRPr="0064312F">
        <w:rPr>
          <w:rFonts w:eastAsia="Tahoma" w:cs="Tahoma"/>
          <w:szCs w:val="18"/>
          <w:lang w:eastAsia="es-BO"/>
        </w:rPr>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6891ACBA" w14:textId="77777777" w:rsidR="00B9369B" w:rsidRPr="0064312F" w:rsidRDefault="00B9369B" w:rsidP="00B9369B">
      <w:pPr>
        <w:spacing w:line="276" w:lineRule="auto"/>
        <w:rPr>
          <w:rFonts w:eastAsia="Tahoma" w:cs="Tahoma"/>
          <w:b/>
          <w:szCs w:val="18"/>
          <w:lang w:eastAsia="es-BO"/>
        </w:rPr>
      </w:pPr>
    </w:p>
    <w:p w14:paraId="379C5375"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033A7AF6" w14:textId="77777777" w:rsidR="00B9369B" w:rsidRPr="0064312F" w:rsidRDefault="00B9369B" w:rsidP="00B9369B">
      <w:pPr>
        <w:spacing w:line="276" w:lineRule="auto"/>
        <w:rPr>
          <w:rFonts w:eastAsia="Tahoma" w:cs="Tahoma"/>
          <w:b/>
          <w:szCs w:val="18"/>
          <w:lang w:eastAsia="es-BO"/>
        </w:rPr>
      </w:pPr>
    </w:p>
    <w:p w14:paraId="758BDF78"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1208EFF7" w14:textId="77777777" w:rsidR="00B9369B" w:rsidRPr="0064312F" w:rsidRDefault="00B9369B" w:rsidP="00B9369B">
      <w:pPr>
        <w:spacing w:line="276" w:lineRule="auto"/>
        <w:rPr>
          <w:rFonts w:eastAsia="Tahoma" w:cs="Tahoma"/>
          <w:szCs w:val="18"/>
          <w:lang w:eastAsia="es-BO"/>
        </w:rPr>
      </w:pPr>
    </w:p>
    <w:p w14:paraId="7BEA9A63"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7231C8FD" w14:textId="77777777" w:rsidR="00B9369B" w:rsidRPr="0064312F" w:rsidRDefault="00B9369B" w:rsidP="00B9369B">
      <w:pPr>
        <w:spacing w:line="276" w:lineRule="auto"/>
        <w:rPr>
          <w:rFonts w:eastAsia="Tahoma" w:cs="Tahoma"/>
          <w:szCs w:val="18"/>
          <w:lang w:eastAsia="es-BO"/>
        </w:rPr>
      </w:pPr>
    </w:p>
    <w:p w14:paraId="7AF88A04"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 xml:space="preserve">DECIMA NOVENA: (COMPENSACIONES).-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2BD3C240" w14:textId="77777777" w:rsidR="00B9369B" w:rsidRPr="0064312F" w:rsidRDefault="00B9369B" w:rsidP="00B9369B">
      <w:pPr>
        <w:spacing w:line="276" w:lineRule="auto"/>
        <w:rPr>
          <w:rFonts w:eastAsia="Tahoma" w:cs="Tahoma"/>
          <w:szCs w:val="18"/>
          <w:lang w:eastAsia="es-BO"/>
        </w:rPr>
      </w:pPr>
    </w:p>
    <w:p w14:paraId="75CFE265"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432D3207" w14:textId="77777777" w:rsidR="00B9369B" w:rsidRPr="0064312F" w:rsidRDefault="00B9369B" w:rsidP="00B9369B">
      <w:pPr>
        <w:spacing w:line="276" w:lineRule="auto"/>
        <w:rPr>
          <w:rFonts w:eastAsia="Tahoma" w:cs="Tahoma"/>
          <w:szCs w:val="18"/>
          <w:lang w:eastAsia="es-BO"/>
        </w:rPr>
      </w:pPr>
    </w:p>
    <w:p w14:paraId="37E521C4" w14:textId="77777777" w:rsidR="00B9369B" w:rsidRPr="0064312F" w:rsidRDefault="00B9369B" w:rsidP="003B70AB">
      <w:pPr>
        <w:numPr>
          <w:ilvl w:val="0"/>
          <w:numId w:val="37"/>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6C4D3344" w14:textId="77777777" w:rsidR="00B9369B" w:rsidRPr="0064312F" w:rsidRDefault="00B9369B" w:rsidP="003B70AB">
      <w:pPr>
        <w:numPr>
          <w:ilvl w:val="0"/>
          <w:numId w:val="37"/>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68B4BA73" w14:textId="77777777" w:rsidR="00B9369B" w:rsidRPr="0064312F" w:rsidRDefault="00B9369B" w:rsidP="003B70AB">
      <w:pPr>
        <w:numPr>
          <w:ilvl w:val="0"/>
          <w:numId w:val="37"/>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7861CCA1" w14:textId="77777777" w:rsidR="00B9369B" w:rsidRPr="0064312F" w:rsidRDefault="00B9369B" w:rsidP="003B70AB">
      <w:pPr>
        <w:numPr>
          <w:ilvl w:val="0"/>
          <w:numId w:val="37"/>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5AF42A2F" w14:textId="77777777" w:rsidR="00B9369B" w:rsidRPr="0064312F" w:rsidRDefault="00B9369B" w:rsidP="00B9369B">
      <w:pPr>
        <w:spacing w:line="276" w:lineRule="auto"/>
        <w:ind w:left="567"/>
        <w:rPr>
          <w:rFonts w:eastAsia="Calibri" w:cs="Tahoma"/>
          <w:szCs w:val="18"/>
          <w:lang w:eastAsia="es-BO"/>
        </w:rPr>
      </w:pPr>
    </w:p>
    <w:p w14:paraId="640323E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6785B5DA" w14:textId="77777777" w:rsidR="00B9369B" w:rsidRPr="0064312F" w:rsidRDefault="00B9369B" w:rsidP="00B9369B">
      <w:pPr>
        <w:spacing w:line="276" w:lineRule="auto"/>
        <w:rPr>
          <w:rFonts w:eastAsia="Tahoma" w:cs="Tahoma"/>
          <w:szCs w:val="18"/>
          <w:lang w:eastAsia="es-BO"/>
        </w:rPr>
      </w:pPr>
    </w:p>
    <w:p w14:paraId="0F9E50F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w:t>
      </w:r>
      <w:r w:rsidRPr="0064312F">
        <w:rPr>
          <w:rFonts w:eastAsia="Tahoma" w:cs="Tahoma"/>
          <w:szCs w:val="18"/>
          <w:lang w:eastAsia="es-BO"/>
        </w:rPr>
        <w:lastRenderedPageBreak/>
        <w:t>las actividades de consultoría y será sancionado con medio día o un día de la remuneración mensual según sea el caso.</w:t>
      </w:r>
    </w:p>
    <w:p w14:paraId="4795460F" w14:textId="77777777" w:rsidR="00B9369B" w:rsidRPr="0064312F" w:rsidRDefault="00B9369B" w:rsidP="00B9369B">
      <w:pPr>
        <w:spacing w:line="276" w:lineRule="auto"/>
        <w:rPr>
          <w:rFonts w:eastAsia="Tahoma" w:cs="Tahoma"/>
          <w:szCs w:val="18"/>
          <w:lang w:eastAsia="es-BO"/>
        </w:rPr>
      </w:pPr>
    </w:p>
    <w:p w14:paraId="44AD92FA"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 xml:space="preserve">VIGÉSIMA: (BENEFICIOS).-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51EC5F61" w14:textId="77777777" w:rsidR="00B9369B" w:rsidRPr="0064312F" w:rsidRDefault="00B9369B" w:rsidP="00B9369B">
      <w:pPr>
        <w:rPr>
          <w:rFonts w:cs="Tahoma"/>
          <w:szCs w:val="18"/>
        </w:rPr>
      </w:pPr>
    </w:p>
    <w:p w14:paraId="7413EEEA" w14:textId="77777777" w:rsidR="00B9369B" w:rsidRPr="0064312F" w:rsidRDefault="00B9369B" w:rsidP="00B9369B">
      <w:pPr>
        <w:rPr>
          <w:rFonts w:cs="Tahoma"/>
          <w:b/>
          <w:szCs w:val="18"/>
        </w:rPr>
      </w:pPr>
      <w:r w:rsidRPr="0064312F">
        <w:rPr>
          <w:rFonts w:cs="Tahoma"/>
          <w:b/>
          <w:bCs/>
          <w:szCs w:val="18"/>
        </w:rPr>
        <w:t>VIGESIMA PRIMERA</w:t>
      </w:r>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3BC18FAD" w14:textId="77777777" w:rsidR="00B9369B" w:rsidRPr="0064312F" w:rsidRDefault="00B9369B" w:rsidP="00B9369B">
      <w:pPr>
        <w:autoSpaceDE w:val="0"/>
        <w:autoSpaceDN w:val="0"/>
        <w:adjustRightInd w:val="0"/>
        <w:rPr>
          <w:rFonts w:cs="Tahoma"/>
          <w:b/>
          <w:szCs w:val="18"/>
        </w:rPr>
      </w:pPr>
    </w:p>
    <w:p w14:paraId="0BB1C5AE" w14:textId="77777777" w:rsidR="00B9369B" w:rsidRPr="0064312F" w:rsidRDefault="00B9369B" w:rsidP="00B9369B">
      <w:pPr>
        <w:rPr>
          <w:b/>
          <w:szCs w:val="18"/>
        </w:rPr>
      </w:pPr>
      <w:r w:rsidRPr="0064312F">
        <w:rPr>
          <w:rFonts w:cs="Tahoma"/>
          <w:b/>
          <w:szCs w:val="18"/>
        </w:rPr>
        <w:t xml:space="preserve">VIGESIMA SEGUNDA.- </w:t>
      </w:r>
      <w:r w:rsidRPr="0064312F">
        <w:rPr>
          <w:rFonts w:cs="Tahoma"/>
          <w:b/>
          <w:bCs/>
          <w:szCs w:val="18"/>
        </w:rPr>
        <w:t xml:space="preserve">(TERMINACIÓN DEL CONTRATO) </w:t>
      </w:r>
      <w:r w:rsidRPr="0064312F">
        <w:rPr>
          <w:szCs w:val="18"/>
        </w:rPr>
        <w:t xml:space="preserve">El presente contrato concluirá por una de las siguientes causas: </w:t>
      </w:r>
    </w:p>
    <w:p w14:paraId="3DF951EB" w14:textId="77777777" w:rsidR="00B9369B" w:rsidRPr="0064312F" w:rsidRDefault="00B9369B" w:rsidP="00B9369B">
      <w:pPr>
        <w:autoSpaceDE w:val="0"/>
        <w:autoSpaceDN w:val="0"/>
        <w:adjustRightInd w:val="0"/>
        <w:rPr>
          <w:rFonts w:cs="Tahoma"/>
          <w:szCs w:val="18"/>
        </w:rPr>
      </w:pPr>
    </w:p>
    <w:p w14:paraId="20C87692" w14:textId="77777777" w:rsidR="00B9369B" w:rsidRPr="0064312F" w:rsidRDefault="00B9369B" w:rsidP="003B70AB">
      <w:pPr>
        <w:numPr>
          <w:ilvl w:val="1"/>
          <w:numId w:val="33"/>
        </w:numPr>
        <w:rPr>
          <w:b/>
          <w:szCs w:val="18"/>
        </w:rPr>
      </w:pPr>
      <w:r w:rsidRPr="0064312F">
        <w:rPr>
          <w:rFonts w:cs="Tahoma"/>
          <w:b/>
          <w:bCs/>
          <w:szCs w:val="18"/>
        </w:rPr>
        <w:t xml:space="preserve">Por Cumplimiento del  objeto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45797C7B" w14:textId="77777777" w:rsidR="00B9369B" w:rsidRPr="0064312F" w:rsidRDefault="00B9369B" w:rsidP="00B9369B">
      <w:pPr>
        <w:autoSpaceDE w:val="0"/>
        <w:autoSpaceDN w:val="0"/>
        <w:adjustRightInd w:val="0"/>
        <w:ind w:left="360"/>
        <w:rPr>
          <w:rFonts w:cs="Tahoma"/>
          <w:b/>
          <w:bCs/>
          <w:szCs w:val="18"/>
        </w:rPr>
      </w:pPr>
    </w:p>
    <w:p w14:paraId="60A9526C" w14:textId="77777777" w:rsidR="00B9369B" w:rsidRPr="0064312F" w:rsidRDefault="00B9369B" w:rsidP="003B70AB">
      <w:pPr>
        <w:numPr>
          <w:ilvl w:val="1"/>
          <w:numId w:val="33"/>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5ACBEDF9" w14:textId="77777777" w:rsidR="00B9369B" w:rsidRPr="0064312F" w:rsidRDefault="00B9369B" w:rsidP="00B9369B">
      <w:pPr>
        <w:autoSpaceDE w:val="0"/>
        <w:autoSpaceDN w:val="0"/>
        <w:adjustRightInd w:val="0"/>
        <w:ind w:left="360"/>
        <w:rPr>
          <w:rFonts w:cs="Tahoma"/>
          <w:b/>
          <w:bCs/>
          <w:szCs w:val="18"/>
        </w:rPr>
      </w:pPr>
    </w:p>
    <w:p w14:paraId="5C754325" w14:textId="77777777" w:rsidR="00B9369B" w:rsidRPr="0064312F" w:rsidRDefault="00B9369B" w:rsidP="003B70AB">
      <w:pPr>
        <w:numPr>
          <w:ilvl w:val="2"/>
          <w:numId w:val="33"/>
        </w:numPr>
        <w:rPr>
          <w:rFonts w:cs="Tahoma"/>
          <w:b/>
          <w:bCs/>
          <w:szCs w:val="18"/>
        </w:rPr>
      </w:pPr>
      <w:r w:rsidRPr="0064312F">
        <w:rPr>
          <w:rFonts w:cs="Tahoma"/>
          <w:b/>
          <w:bCs/>
          <w:szCs w:val="18"/>
        </w:rPr>
        <w:t xml:space="preserve"> A requerimiento de la ENTIDAD, por causa atribuible al CONSULTOR:</w:t>
      </w:r>
    </w:p>
    <w:p w14:paraId="199DCC8B" w14:textId="77777777" w:rsidR="00B9369B" w:rsidRPr="0064312F" w:rsidRDefault="00B9369B" w:rsidP="00B9369B">
      <w:pPr>
        <w:autoSpaceDE w:val="0"/>
        <w:autoSpaceDN w:val="0"/>
        <w:adjustRightInd w:val="0"/>
        <w:ind w:left="900"/>
        <w:rPr>
          <w:rFonts w:cs="Tahoma"/>
          <w:b/>
          <w:bCs/>
          <w:szCs w:val="18"/>
        </w:rPr>
      </w:pPr>
    </w:p>
    <w:p w14:paraId="55BCABC3" w14:textId="77777777" w:rsidR="00B9369B" w:rsidRPr="0064312F" w:rsidRDefault="00B9369B" w:rsidP="00B9369B">
      <w:pPr>
        <w:numPr>
          <w:ilvl w:val="0"/>
          <w:numId w:val="26"/>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42164BAE" w14:textId="77777777" w:rsidR="00B9369B" w:rsidRPr="0064312F" w:rsidRDefault="00B9369B" w:rsidP="00B9369B">
      <w:pPr>
        <w:numPr>
          <w:ilvl w:val="0"/>
          <w:numId w:val="26"/>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6C622501" w14:textId="77777777" w:rsidR="00B9369B" w:rsidRPr="0064312F" w:rsidRDefault="00B9369B" w:rsidP="00B9369B">
      <w:pPr>
        <w:numPr>
          <w:ilvl w:val="0"/>
          <w:numId w:val="26"/>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0C328C8E" w14:textId="77777777" w:rsidR="00B9369B" w:rsidRPr="0064312F" w:rsidRDefault="00B9369B" w:rsidP="00B9369B">
      <w:pPr>
        <w:numPr>
          <w:ilvl w:val="0"/>
          <w:numId w:val="26"/>
        </w:numPr>
        <w:spacing w:line="276" w:lineRule="auto"/>
        <w:rPr>
          <w:rFonts w:eastAsia="Tahoma" w:cs="Tahoma"/>
          <w:szCs w:val="18"/>
          <w:lang w:eastAsia="es-BO"/>
        </w:rPr>
      </w:pPr>
      <w:r w:rsidRPr="0064312F">
        <w:rPr>
          <w:rFonts w:eastAsia="Tahoma" w:cs="Tahoma"/>
          <w:szCs w:val="18"/>
          <w:lang w:eastAsia="es-BO"/>
        </w:rPr>
        <w:t xml:space="preserve">Si incurriera en las causales establecidas en las Clausulas Vigésima Quinta (Anticorrupción) y Vigésima Sexta (Antinarcotráfico) del presente Contrato, el mismo se resolverá de forma inmediata y se reporta el mismo a las autoridades correspondientes para fines consiguientes de Ley. </w:t>
      </w:r>
    </w:p>
    <w:p w14:paraId="0A46DA5D" w14:textId="77777777" w:rsidR="00B9369B" w:rsidRPr="0064312F" w:rsidRDefault="00B9369B" w:rsidP="00B9369B">
      <w:pPr>
        <w:numPr>
          <w:ilvl w:val="0"/>
          <w:numId w:val="26"/>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5B33CCCB" w14:textId="77777777" w:rsidR="00B9369B" w:rsidRPr="0064312F" w:rsidRDefault="00B9369B" w:rsidP="00B9369B">
      <w:pPr>
        <w:autoSpaceDE w:val="0"/>
        <w:autoSpaceDN w:val="0"/>
        <w:adjustRightInd w:val="0"/>
        <w:ind w:left="1260"/>
        <w:rPr>
          <w:rFonts w:cs="Tahoma"/>
          <w:szCs w:val="18"/>
        </w:rPr>
      </w:pPr>
    </w:p>
    <w:p w14:paraId="6D446BA0" w14:textId="77777777" w:rsidR="00B9369B" w:rsidRPr="0064312F" w:rsidRDefault="00B9369B" w:rsidP="003B70AB">
      <w:pPr>
        <w:numPr>
          <w:ilvl w:val="2"/>
          <w:numId w:val="33"/>
        </w:numPr>
        <w:rPr>
          <w:rFonts w:cs="Tahoma"/>
          <w:b/>
          <w:bCs/>
          <w:szCs w:val="18"/>
        </w:rPr>
      </w:pPr>
      <w:r w:rsidRPr="0064312F">
        <w:rPr>
          <w:rFonts w:cs="Tahoma"/>
          <w:b/>
          <w:bCs/>
          <w:szCs w:val="18"/>
        </w:rPr>
        <w:t xml:space="preserve"> A requerimiento del CONSULTOR, por causales atribuibles a la ENTIDAD:</w:t>
      </w:r>
    </w:p>
    <w:p w14:paraId="74E1B7D5" w14:textId="77777777" w:rsidR="00B9369B" w:rsidRPr="0064312F" w:rsidRDefault="00B9369B" w:rsidP="00B9369B">
      <w:pPr>
        <w:autoSpaceDE w:val="0"/>
        <w:autoSpaceDN w:val="0"/>
        <w:adjustRightInd w:val="0"/>
        <w:ind w:left="900"/>
        <w:rPr>
          <w:rFonts w:cs="Tahoma"/>
          <w:b/>
          <w:bCs/>
          <w:szCs w:val="18"/>
        </w:rPr>
      </w:pPr>
    </w:p>
    <w:p w14:paraId="12565700"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15544EC7"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5E5EEF79"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7B15E439" w14:textId="77777777" w:rsidR="00B9369B" w:rsidRPr="0064312F" w:rsidRDefault="00B9369B" w:rsidP="00B9369B">
      <w:pPr>
        <w:ind w:left="720"/>
        <w:rPr>
          <w:rFonts w:cs="Tahoma"/>
          <w:b/>
          <w:bCs/>
          <w:szCs w:val="18"/>
        </w:rPr>
      </w:pPr>
    </w:p>
    <w:p w14:paraId="11E154CC" w14:textId="77777777" w:rsidR="00B9369B" w:rsidRPr="0064312F" w:rsidRDefault="00B9369B" w:rsidP="003B70AB">
      <w:pPr>
        <w:numPr>
          <w:ilvl w:val="2"/>
          <w:numId w:val="33"/>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Considerando la naturaleza de las prestaciones del contrato que implica la realización de prestaciones continuas, periódicas o sujetas a cronograma</w:t>
      </w:r>
      <w:r w:rsidRPr="0064312F">
        <w:rPr>
          <w:rFonts w:cs="Arial"/>
          <w:szCs w:val="18"/>
        </w:rPr>
        <w:t>, su terminación solo afectará a las prestaciones futuras, debiendo considerarse cumplidas las prestaciones ya realizadas por ambas partes.</w:t>
      </w:r>
    </w:p>
    <w:p w14:paraId="0C7ED3C7" w14:textId="77777777" w:rsidR="00B9369B" w:rsidRPr="0064312F" w:rsidRDefault="00B9369B" w:rsidP="00B9369B">
      <w:pPr>
        <w:ind w:left="720"/>
        <w:rPr>
          <w:rFonts w:cs="Tahoma"/>
          <w:b/>
          <w:bCs/>
          <w:szCs w:val="18"/>
        </w:rPr>
      </w:pPr>
    </w:p>
    <w:p w14:paraId="788F3F93" w14:textId="77777777" w:rsidR="00B9369B" w:rsidRPr="0064312F" w:rsidRDefault="00B9369B" w:rsidP="00B9369B">
      <w:pPr>
        <w:ind w:left="720"/>
        <w:rPr>
          <w:rFonts w:cs="Tahoma"/>
          <w:b/>
          <w:bCs/>
          <w:szCs w:val="18"/>
        </w:rPr>
      </w:pPr>
      <w:r w:rsidRPr="0064312F">
        <w:rPr>
          <w:szCs w:val="18"/>
        </w:rPr>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 xml:space="preserve">según corresponda, dará aviso escrito mediante carta </w:t>
      </w:r>
      <w:r w:rsidRPr="0064312F">
        <w:rPr>
          <w:szCs w:val="18"/>
        </w:rPr>
        <w:lastRenderedPageBreak/>
        <w:t>notariada, a la otra parte, de su intención de resolver el Contrato, estableciendo claramente la causal que se aduce.</w:t>
      </w:r>
    </w:p>
    <w:p w14:paraId="2A86D2C7" w14:textId="77777777" w:rsidR="00B9369B" w:rsidRPr="0064312F" w:rsidRDefault="00B9369B" w:rsidP="00B9369B">
      <w:pPr>
        <w:ind w:left="720"/>
        <w:rPr>
          <w:rFonts w:cs="Tahoma"/>
          <w:b/>
          <w:bCs/>
          <w:szCs w:val="18"/>
        </w:rPr>
      </w:pPr>
    </w:p>
    <w:p w14:paraId="1150F72F" w14:textId="77777777" w:rsidR="00B9369B" w:rsidRPr="0064312F" w:rsidRDefault="00B9369B" w:rsidP="00B9369B">
      <w:pPr>
        <w:ind w:left="720"/>
        <w:rPr>
          <w:szCs w:val="18"/>
        </w:rPr>
      </w:pPr>
      <w:r w:rsidRPr="0064312F">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6A278636" w14:textId="77777777" w:rsidR="00B9369B" w:rsidRPr="0064312F" w:rsidRDefault="00B9369B" w:rsidP="00B9369B">
      <w:pPr>
        <w:ind w:left="720"/>
        <w:rPr>
          <w:rFonts w:cs="Tahoma"/>
          <w:b/>
          <w:bCs/>
          <w:szCs w:val="18"/>
        </w:rPr>
      </w:pPr>
    </w:p>
    <w:p w14:paraId="0954B20B" w14:textId="77777777" w:rsidR="00B9369B" w:rsidRPr="0064312F" w:rsidRDefault="00B9369B" w:rsidP="00B9369B">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113EFD1B" w14:textId="77777777" w:rsidR="00B9369B" w:rsidRPr="0064312F" w:rsidRDefault="00B9369B" w:rsidP="00B9369B">
      <w:pPr>
        <w:autoSpaceDE w:val="0"/>
        <w:autoSpaceDN w:val="0"/>
        <w:adjustRightInd w:val="0"/>
        <w:rPr>
          <w:rFonts w:cs="Tahoma"/>
          <w:szCs w:val="18"/>
        </w:rPr>
      </w:pPr>
    </w:p>
    <w:p w14:paraId="3880B59F" w14:textId="77777777" w:rsidR="00B9369B" w:rsidRPr="0064312F" w:rsidRDefault="00B9369B" w:rsidP="003B70AB">
      <w:pPr>
        <w:numPr>
          <w:ilvl w:val="1"/>
          <w:numId w:val="33"/>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3CC4732C" w14:textId="77777777" w:rsidR="00B9369B" w:rsidRPr="0064312F" w:rsidRDefault="00B9369B" w:rsidP="00B9369B">
      <w:pPr>
        <w:autoSpaceDE w:val="0"/>
        <w:autoSpaceDN w:val="0"/>
        <w:adjustRightInd w:val="0"/>
        <w:ind w:left="900"/>
        <w:rPr>
          <w:rFonts w:cs="Tahoma"/>
          <w:bCs/>
          <w:szCs w:val="18"/>
        </w:rPr>
      </w:pPr>
    </w:p>
    <w:p w14:paraId="578333BA"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5F64511E"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Que no exista causa de resolución imputable al contratista;</w:t>
      </w:r>
    </w:p>
    <w:p w14:paraId="2688D0FB"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69C5E1EE" w14:textId="77777777" w:rsidR="00B9369B" w:rsidRPr="0064312F" w:rsidRDefault="00B9369B" w:rsidP="00B9369B">
      <w:pPr>
        <w:autoSpaceDE w:val="0"/>
        <w:autoSpaceDN w:val="0"/>
        <w:adjustRightInd w:val="0"/>
        <w:ind w:left="900"/>
        <w:rPr>
          <w:rFonts w:cs="Tahoma"/>
          <w:b/>
          <w:bCs/>
          <w:szCs w:val="18"/>
        </w:rPr>
      </w:pPr>
    </w:p>
    <w:p w14:paraId="677962DE" w14:textId="77777777" w:rsidR="00B9369B" w:rsidRPr="0064312F" w:rsidRDefault="00B9369B" w:rsidP="003B70AB">
      <w:pPr>
        <w:numPr>
          <w:ilvl w:val="2"/>
          <w:numId w:val="33"/>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36D2BEB5" w14:textId="77777777" w:rsidR="00B9369B" w:rsidRPr="0064312F" w:rsidRDefault="00B9369B" w:rsidP="00B9369B">
      <w:pPr>
        <w:ind w:left="720"/>
        <w:rPr>
          <w:rFonts w:cs="Tahoma"/>
          <w:b/>
          <w:bCs/>
          <w:szCs w:val="18"/>
        </w:rPr>
      </w:pPr>
      <w:r w:rsidRPr="0064312F">
        <w:rPr>
          <w:rFonts w:cs="Tahoma"/>
          <w:b/>
          <w:bCs/>
          <w:szCs w:val="18"/>
        </w:rPr>
        <w:t xml:space="preserve"> </w:t>
      </w:r>
    </w:p>
    <w:p w14:paraId="4DEAFA59" w14:textId="77777777" w:rsidR="00B9369B" w:rsidRPr="0064312F" w:rsidRDefault="00B9369B" w:rsidP="00B9369B">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4A9304F1" w14:textId="77777777" w:rsidR="00B9369B" w:rsidRPr="0064312F" w:rsidRDefault="00B9369B" w:rsidP="00B9369B">
      <w:pPr>
        <w:ind w:left="720"/>
        <w:rPr>
          <w:rFonts w:cs="Tahoma"/>
          <w:b/>
          <w:bCs/>
          <w:szCs w:val="18"/>
        </w:rPr>
      </w:pPr>
    </w:p>
    <w:p w14:paraId="05317EE0" w14:textId="77777777" w:rsidR="00B9369B" w:rsidRPr="0064312F" w:rsidRDefault="00B9369B" w:rsidP="00B9369B">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56DD0B60" w14:textId="77777777" w:rsidR="00B9369B" w:rsidRPr="0064312F" w:rsidRDefault="00B9369B" w:rsidP="00B9369B">
      <w:pPr>
        <w:ind w:left="720"/>
        <w:rPr>
          <w:rFonts w:cs="Tahoma"/>
          <w:b/>
          <w:bCs/>
          <w:szCs w:val="18"/>
        </w:rPr>
      </w:pPr>
    </w:p>
    <w:p w14:paraId="790A3DF5" w14:textId="77777777" w:rsidR="00B9369B" w:rsidRPr="0064312F" w:rsidRDefault="00B9369B" w:rsidP="003B70AB">
      <w:pPr>
        <w:numPr>
          <w:ilvl w:val="1"/>
          <w:numId w:val="33"/>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18F7E946" w14:textId="77777777" w:rsidR="00B9369B" w:rsidRPr="0064312F" w:rsidRDefault="00B9369B" w:rsidP="00B9369B">
      <w:pPr>
        <w:ind w:left="720"/>
        <w:rPr>
          <w:b/>
          <w:szCs w:val="18"/>
        </w:rPr>
      </w:pPr>
    </w:p>
    <w:p w14:paraId="79BCF346" w14:textId="77777777" w:rsidR="00B9369B" w:rsidRPr="0064312F" w:rsidRDefault="00B9369B" w:rsidP="00B9369B">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60CDC441" w14:textId="77777777" w:rsidR="00B9369B" w:rsidRPr="0064312F" w:rsidRDefault="00B9369B" w:rsidP="00B9369B">
      <w:pPr>
        <w:ind w:left="1380"/>
        <w:rPr>
          <w:szCs w:val="18"/>
        </w:rPr>
      </w:pPr>
    </w:p>
    <w:p w14:paraId="50EEED52" w14:textId="77777777" w:rsidR="00B9369B" w:rsidRPr="0064312F" w:rsidRDefault="00B9369B" w:rsidP="00B9369B">
      <w:pPr>
        <w:ind w:left="720"/>
        <w:rPr>
          <w:szCs w:val="18"/>
        </w:rPr>
      </w:pPr>
      <w:r w:rsidRPr="0064312F">
        <w:rPr>
          <w:szCs w:val="18"/>
        </w:rPr>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w:t>
      </w:r>
      <w:r w:rsidRPr="0064312F">
        <w:rPr>
          <w:szCs w:val="18"/>
        </w:rPr>
        <w:lastRenderedPageBreak/>
        <w:t xml:space="preserve">la entrega de dicha comunicación oficial de resolución, el </w:t>
      </w:r>
      <w:r w:rsidRPr="0064312F">
        <w:rPr>
          <w:b/>
          <w:szCs w:val="18"/>
        </w:rPr>
        <w:t xml:space="preserve">CONSULTOR </w:t>
      </w:r>
      <w:r w:rsidRPr="0064312F">
        <w:rPr>
          <w:szCs w:val="18"/>
        </w:rPr>
        <w:t xml:space="preserve">suspenderá la ejecución del servicio de acuerdo a las instrucciones escritas que al efecto emita la </w:t>
      </w:r>
      <w:r w:rsidRPr="0064312F">
        <w:rPr>
          <w:b/>
          <w:szCs w:val="18"/>
        </w:rPr>
        <w:t>ENTIDAD</w:t>
      </w:r>
      <w:r w:rsidRPr="0064312F">
        <w:rPr>
          <w:szCs w:val="18"/>
        </w:rPr>
        <w:t>.</w:t>
      </w:r>
    </w:p>
    <w:p w14:paraId="7913385B" w14:textId="77777777" w:rsidR="00B9369B" w:rsidRPr="0064312F" w:rsidRDefault="00B9369B" w:rsidP="00B9369B">
      <w:pPr>
        <w:ind w:left="1380"/>
        <w:rPr>
          <w:szCs w:val="18"/>
        </w:rPr>
      </w:pPr>
    </w:p>
    <w:p w14:paraId="7165E587" w14:textId="77777777" w:rsidR="00B9369B" w:rsidRPr="0064312F" w:rsidRDefault="00B9369B" w:rsidP="00B9369B">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6D237097" w14:textId="77777777" w:rsidR="00B9369B" w:rsidRPr="0064312F" w:rsidRDefault="00B9369B" w:rsidP="00B9369B">
      <w:pPr>
        <w:ind w:left="1380"/>
        <w:rPr>
          <w:szCs w:val="18"/>
        </w:rPr>
      </w:pPr>
    </w:p>
    <w:p w14:paraId="03A33723" w14:textId="77777777" w:rsidR="00B9369B" w:rsidRPr="0064312F" w:rsidRDefault="00B9369B" w:rsidP="00B9369B">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2786EAF2" w14:textId="77777777" w:rsidR="00B9369B" w:rsidRPr="0064312F" w:rsidRDefault="00B9369B" w:rsidP="00B9369B">
      <w:pPr>
        <w:autoSpaceDE w:val="0"/>
        <w:autoSpaceDN w:val="0"/>
        <w:adjustRightInd w:val="0"/>
        <w:rPr>
          <w:rFonts w:cs="Tahoma"/>
          <w:bCs/>
          <w:szCs w:val="18"/>
        </w:rPr>
      </w:pPr>
    </w:p>
    <w:p w14:paraId="7DF00659" w14:textId="77777777" w:rsidR="00B9369B" w:rsidRPr="0064312F" w:rsidRDefault="00B9369B" w:rsidP="00B9369B">
      <w:pPr>
        <w:autoSpaceDE w:val="0"/>
        <w:autoSpaceDN w:val="0"/>
        <w:adjustRightInd w:val="0"/>
        <w:rPr>
          <w:rFonts w:cs="Tahoma"/>
          <w:bCs/>
          <w:szCs w:val="18"/>
        </w:rPr>
      </w:pPr>
      <w:r w:rsidRPr="0064312F">
        <w:rPr>
          <w:rFonts w:cs="Tahoma"/>
          <w:b/>
          <w:bCs/>
          <w:szCs w:val="18"/>
        </w:rPr>
        <w:t xml:space="preserve">VIGÉSIMA TERCERA.-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7C308CA0" w14:textId="77777777" w:rsidR="00B9369B" w:rsidRPr="0064312F" w:rsidRDefault="00B9369B" w:rsidP="00B9369B">
      <w:pPr>
        <w:autoSpaceDE w:val="0"/>
        <w:autoSpaceDN w:val="0"/>
        <w:adjustRightInd w:val="0"/>
        <w:rPr>
          <w:rFonts w:cs="Tahoma"/>
          <w:b/>
          <w:szCs w:val="18"/>
        </w:rPr>
      </w:pPr>
    </w:p>
    <w:p w14:paraId="6D8FBF8C" w14:textId="77777777" w:rsidR="00B9369B" w:rsidRPr="0064312F" w:rsidRDefault="00B9369B" w:rsidP="00B9369B">
      <w:pPr>
        <w:rPr>
          <w:b/>
          <w:szCs w:val="18"/>
        </w:rPr>
      </w:pPr>
      <w:r w:rsidRPr="0064312F">
        <w:rPr>
          <w:b/>
          <w:szCs w:val="18"/>
        </w:rPr>
        <w:t xml:space="preserve">VIGÉSIMA CUARTA.-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3EB44D94" w14:textId="77777777" w:rsidR="00B9369B" w:rsidRPr="0064312F" w:rsidRDefault="00B9369B" w:rsidP="00B9369B">
      <w:pPr>
        <w:rPr>
          <w:szCs w:val="18"/>
        </w:rPr>
      </w:pPr>
    </w:p>
    <w:p w14:paraId="2610FA03" w14:textId="77777777" w:rsidR="00B9369B" w:rsidRPr="0064312F" w:rsidRDefault="00B9369B" w:rsidP="00B9369B">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7454175C" w14:textId="77777777" w:rsidR="00B9369B" w:rsidRPr="0064312F" w:rsidRDefault="00B9369B" w:rsidP="00B9369B">
      <w:pPr>
        <w:rPr>
          <w:b/>
          <w:szCs w:val="18"/>
        </w:rPr>
      </w:pPr>
    </w:p>
    <w:p w14:paraId="59110F32" w14:textId="77777777" w:rsidR="00B9369B" w:rsidRPr="0064312F" w:rsidRDefault="00B9369B" w:rsidP="00B9369B">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7E80C4DB" w14:textId="77777777" w:rsidR="00B9369B" w:rsidRPr="0064312F" w:rsidRDefault="00B9369B" w:rsidP="00B9369B">
      <w:pPr>
        <w:rPr>
          <w:szCs w:val="18"/>
        </w:rPr>
      </w:pPr>
    </w:p>
    <w:p w14:paraId="2D0D01A4" w14:textId="77777777" w:rsidR="00B9369B" w:rsidRPr="0064312F" w:rsidRDefault="00B9369B" w:rsidP="00B9369B">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6704C29F" w14:textId="77777777" w:rsidR="00B9369B" w:rsidRPr="0064312F" w:rsidRDefault="00B9369B" w:rsidP="00B9369B">
      <w:pPr>
        <w:rPr>
          <w:szCs w:val="18"/>
        </w:rPr>
      </w:pPr>
    </w:p>
    <w:p w14:paraId="3CAB49FE" w14:textId="77777777" w:rsidR="00B9369B" w:rsidRPr="0064312F" w:rsidRDefault="00B9369B" w:rsidP="00B9369B">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12427542" w14:textId="77777777" w:rsidR="00B9369B" w:rsidRPr="0064312F" w:rsidRDefault="00B9369B" w:rsidP="00B9369B">
      <w:pPr>
        <w:spacing w:line="276" w:lineRule="auto"/>
        <w:rPr>
          <w:rFonts w:eastAsia="Tahoma" w:cs="Tahoma"/>
          <w:szCs w:val="18"/>
          <w:highlight w:val="white"/>
          <w:lang w:eastAsia="es-BO"/>
        </w:rPr>
      </w:pPr>
    </w:p>
    <w:p w14:paraId="1A99329B" w14:textId="77777777" w:rsidR="00B9369B" w:rsidRPr="0064312F" w:rsidRDefault="00B9369B" w:rsidP="00B9369B">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 xml:space="preserve">(ANTINARCOTRÁFICO).- </w:t>
      </w:r>
      <w:r w:rsidRPr="0064312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02371EAF" w14:textId="77777777" w:rsidR="00B9369B" w:rsidRPr="0064312F" w:rsidRDefault="00B9369B" w:rsidP="00B9369B">
      <w:pPr>
        <w:spacing w:line="276" w:lineRule="auto"/>
        <w:rPr>
          <w:rFonts w:eastAsia="Tahoma" w:cs="Tahoma"/>
          <w:szCs w:val="18"/>
          <w:highlight w:val="white"/>
          <w:lang w:eastAsia="es-BO"/>
        </w:rPr>
      </w:pPr>
    </w:p>
    <w:p w14:paraId="17A0BFCC" w14:textId="77777777" w:rsidR="00B9369B" w:rsidRPr="0064312F" w:rsidRDefault="00B9369B" w:rsidP="00B9369B">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w:t>
      </w:r>
      <w:r w:rsidRPr="0064312F">
        <w:rPr>
          <w:rFonts w:cs="Tahoma"/>
          <w:color w:val="000000"/>
          <w:szCs w:val="18"/>
          <w:shd w:val="clear" w:color="auto" w:fill="FFFFFF"/>
        </w:rPr>
        <w:lastRenderedPageBreak/>
        <w:t xml:space="preserve">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0CEAACA3" w14:textId="77777777" w:rsidR="00B9369B" w:rsidRPr="0064312F" w:rsidRDefault="00B9369B" w:rsidP="00B9369B">
      <w:pPr>
        <w:rPr>
          <w:rFonts w:cs="Tahoma"/>
          <w:b/>
          <w:szCs w:val="18"/>
        </w:rPr>
      </w:pPr>
    </w:p>
    <w:p w14:paraId="21EDA430" w14:textId="77777777" w:rsidR="00B9369B" w:rsidRPr="0064312F" w:rsidRDefault="00B9369B" w:rsidP="00B9369B">
      <w:pPr>
        <w:rPr>
          <w:rFonts w:cs="Tahoma"/>
          <w:b/>
          <w:szCs w:val="18"/>
        </w:rPr>
      </w:pPr>
      <w:r w:rsidRPr="0064312F">
        <w:rPr>
          <w:rFonts w:cs="Tahoma"/>
          <w:b/>
          <w:szCs w:val="18"/>
        </w:rPr>
        <w:t xml:space="preserve">VIGÉSIMA OCTAVA.-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34C0770B" w14:textId="77777777" w:rsidR="00B9369B" w:rsidRPr="0064312F" w:rsidRDefault="00B9369B" w:rsidP="00B9369B">
      <w:pPr>
        <w:rPr>
          <w:rFonts w:cs="Tahoma"/>
          <w:szCs w:val="18"/>
        </w:rPr>
      </w:pPr>
    </w:p>
    <w:p w14:paraId="56A39DE9" w14:textId="77777777" w:rsidR="00B9369B" w:rsidRPr="0064312F" w:rsidRDefault="00B9369B" w:rsidP="00B9369B">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5DEDE755" w14:textId="77777777" w:rsidR="00B9369B" w:rsidRPr="0064312F" w:rsidRDefault="00B9369B" w:rsidP="00B9369B">
      <w:pPr>
        <w:rPr>
          <w:szCs w:val="18"/>
        </w:rPr>
      </w:pPr>
    </w:p>
    <w:p w14:paraId="0AD0931B" w14:textId="77777777" w:rsidR="00B9369B" w:rsidRPr="0064312F" w:rsidRDefault="00B9369B" w:rsidP="00B9369B">
      <w:pPr>
        <w:rPr>
          <w:rFonts w:cs="Tahoma"/>
          <w:b/>
          <w:bCs/>
          <w:szCs w:val="18"/>
        </w:rPr>
      </w:pPr>
    </w:p>
    <w:p w14:paraId="7EA82382" w14:textId="77777777" w:rsidR="00B9369B" w:rsidRPr="0064312F" w:rsidRDefault="00B9369B" w:rsidP="00B9369B">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136734FB" w14:textId="77777777" w:rsidR="00B9369B" w:rsidRPr="0064312F" w:rsidRDefault="00B9369B" w:rsidP="00B9369B">
      <w:pPr>
        <w:rPr>
          <w:rFonts w:cs="Tahoma"/>
          <w:szCs w:val="18"/>
        </w:rPr>
      </w:pPr>
    </w:p>
    <w:p w14:paraId="7968334F" w14:textId="77777777" w:rsidR="00B9369B" w:rsidRPr="0064312F" w:rsidRDefault="00B9369B" w:rsidP="00B9369B">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2D854B65" w14:textId="77777777" w:rsidR="00B9369B" w:rsidRPr="0064312F" w:rsidRDefault="00B9369B" w:rsidP="00B9369B">
      <w:pPr>
        <w:rPr>
          <w:rFonts w:cs="Tahoma"/>
          <w:szCs w:val="18"/>
        </w:rPr>
      </w:pPr>
    </w:p>
    <w:p w14:paraId="6DAA3888" w14:textId="77777777" w:rsidR="00B9369B" w:rsidRPr="0064312F" w:rsidRDefault="00B9369B" w:rsidP="00B9369B">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3647A741" w14:textId="77777777" w:rsidR="00B9369B" w:rsidRPr="0064312F" w:rsidRDefault="00B9369B" w:rsidP="00B9369B">
      <w:pPr>
        <w:autoSpaceDE w:val="0"/>
        <w:autoSpaceDN w:val="0"/>
        <w:adjustRightInd w:val="0"/>
        <w:rPr>
          <w:rFonts w:cs="Tahoma"/>
          <w:b/>
          <w:bCs/>
          <w:i/>
          <w:iCs/>
          <w:szCs w:val="18"/>
        </w:rPr>
      </w:pPr>
    </w:p>
    <w:p w14:paraId="75E8272D" w14:textId="77777777" w:rsidR="00B9369B" w:rsidRPr="0064312F" w:rsidRDefault="00B9369B" w:rsidP="00B9369B">
      <w:pPr>
        <w:autoSpaceDE w:val="0"/>
        <w:autoSpaceDN w:val="0"/>
        <w:adjustRightInd w:val="0"/>
        <w:rPr>
          <w:rFonts w:cs="Tahoma"/>
          <w:b/>
          <w:bCs/>
          <w:i/>
          <w:iCs/>
          <w:szCs w:val="18"/>
        </w:rPr>
      </w:pPr>
    </w:p>
    <w:p w14:paraId="6633DCE3" w14:textId="77777777" w:rsidR="00B9369B" w:rsidRPr="0064312F" w:rsidRDefault="00B9369B" w:rsidP="00B9369B">
      <w:pPr>
        <w:autoSpaceDE w:val="0"/>
        <w:autoSpaceDN w:val="0"/>
        <w:adjustRightInd w:val="0"/>
        <w:rPr>
          <w:rFonts w:cs="Tahoma"/>
          <w:b/>
          <w:bCs/>
          <w:i/>
          <w:iCs/>
          <w:szCs w:val="18"/>
        </w:rPr>
      </w:pPr>
    </w:p>
    <w:p w14:paraId="6EADCDE6" w14:textId="77777777" w:rsidR="00B9369B" w:rsidRPr="0064312F" w:rsidRDefault="00B9369B" w:rsidP="00B9369B">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B9369B" w:rsidRPr="0064312F" w14:paraId="7ABB6615" w14:textId="77777777" w:rsidTr="00785EC8">
        <w:trPr>
          <w:jc w:val="center"/>
        </w:trPr>
        <w:tc>
          <w:tcPr>
            <w:tcW w:w="3858" w:type="dxa"/>
            <w:tcBorders>
              <w:top w:val="nil"/>
              <w:left w:val="nil"/>
              <w:bottom w:val="dashed" w:sz="4" w:space="0" w:color="auto"/>
              <w:right w:val="nil"/>
            </w:tcBorders>
          </w:tcPr>
          <w:p w14:paraId="1CC0DDCD" w14:textId="77777777" w:rsidR="00B9369B" w:rsidRPr="0064312F" w:rsidRDefault="00B9369B" w:rsidP="00785EC8">
            <w:pPr>
              <w:autoSpaceDE w:val="0"/>
              <w:autoSpaceDN w:val="0"/>
              <w:adjustRightInd w:val="0"/>
              <w:rPr>
                <w:rFonts w:cs="Verdana"/>
                <w:szCs w:val="18"/>
              </w:rPr>
            </w:pPr>
          </w:p>
          <w:p w14:paraId="2E09D505" w14:textId="77777777" w:rsidR="00B9369B" w:rsidRPr="0064312F" w:rsidRDefault="00B9369B" w:rsidP="00785EC8">
            <w:pPr>
              <w:autoSpaceDE w:val="0"/>
              <w:autoSpaceDN w:val="0"/>
              <w:adjustRightInd w:val="0"/>
              <w:rPr>
                <w:rFonts w:cs="Verdana"/>
                <w:szCs w:val="18"/>
              </w:rPr>
            </w:pPr>
          </w:p>
          <w:p w14:paraId="4A3DE899" w14:textId="77777777" w:rsidR="00B9369B" w:rsidRPr="0064312F" w:rsidRDefault="00B9369B" w:rsidP="00785EC8">
            <w:pPr>
              <w:autoSpaceDE w:val="0"/>
              <w:autoSpaceDN w:val="0"/>
              <w:adjustRightInd w:val="0"/>
              <w:rPr>
                <w:rFonts w:cs="Verdana"/>
                <w:szCs w:val="18"/>
              </w:rPr>
            </w:pPr>
          </w:p>
          <w:p w14:paraId="44110FDF" w14:textId="77777777" w:rsidR="00B9369B" w:rsidRPr="0064312F" w:rsidRDefault="00B9369B" w:rsidP="00785EC8">
            <w:pPr>
              <w:autoSpaceDE w:val="0"/>
              <w:autoSpaceDN w:val="0"/>
              <w:adjustRightInd w:val="0"/>
              <w:rPr>
                <w:rFonts w:cs="Verdana"/>
                <w:szCs w:val="18"/>
              </w:rPr>
            </w:pPr>
          </w:p>
          <w:p w14:paraId="5D9AB321" w14:textId="77777777" w:rsidR="00B9369B" w:rsidRPr="0064312F" w:rsidRDefault="00B9369B" w:rsidP="00785EC8">
            <w:pPr>
              <w:autoSpaceDE w:val="0"/>
              <w:autoSpaceDN w:val="0"/>
              <w:adjustRightInd w:val="0"/>
              <w:rPr>
                <w:rFonts w:cs="Verdana"/>
                <w:szCs w:val="18"/>
              </w:rPr>
            </w:pPr>
          </w:p>
        </w:tc>
        <w:tc>
          <w:tcPr>
            <w:tcW w:w="235" w:type="dxa"/>
          </w:tcPr>
          <w:p w14:paraId="12D6E005" w14:textId="77777777" w:rsidR="00B9369B" w:rsidRPr="0064312F" w:rsidRDefault="00B9369B" w:rsidP="00785EC8">
            <w:pPr>
              <w:autoSpaceDE w:val="0"/>
              <w:autoSpaceDN w:val="0"/>
              <w:adjustRightInd w:val="0"/>
              <w:rPr>
                <w:rFonts w:cs="Verdana"/>
                <w:szCs w:val="18"/>
              </w:rPr>
            </w:pPr>
          </w:p>
        </w:tc>
        <w:tc>
          <w:tcPr>
            <w:tcW w:w="4411" w:type="dxa"/>
            <w:tcBorders>
              <w:top w:val="nil"/>
              <w:left w:val="nil"/>
              <w:bottom w:val="dashed" w:sz="4" w:space="0" w:color="auto"/>
              <w:right w:val="nil"/>
            </w:tcBorders>
          </w:tcPr>
          <w:p w14:paraId="585CC9ED" w14:textId="77777777" w:rsidR="00B9369B" w:rsidRPr="0064312F" w:rsidRDefault="00B9369B" w:rsidP="00785EC8">
            <w:pPr>
              <w:autoSpaceDE w:val="0"/>
              <w:autoSpaceDN w:val="0"/>
              <w:adjustRightInd w:val="0"/>
              <w:rPr>
                <w:rFonts w:cs="Verdana"/>
                <w:szCs w:val="18"/>
              </w:rPr>
            </w:pPr>
          </w:p>
        </w:tc>
      </w:tr>
      <w:tr w:rsidR="00B9369B" w:rsidRPr="0064312F" w14:paraId="24821123" w14:textId="77777777" w:rsidTr="00785EC8">
        <w:trPr>
          <w:jc w:val="center"/>
        </w:trPr>
        <w:tc>
          <w:tcPr>
            <w:tcW w:w="3858" w:type="dxa"/>
            <w:tcBorders>
              <w:top w:val="dashed" w:sz="4" w:space="0" w:color="auto"/>
              <w:left w:val="nil"/>
              <w:bottom w:val="nil"/>
              <w:right w:val="nil"/>
            </w:tcBorders>
            <w:hideMark/>
          </w:tcPr>
          <w:p w14:paraId="02481D6F" w14:textId="77777777" w:rsidR="00B9369B" w:rsidRPr="0064312F" w:rsidRDefault="00B9369B" w:rsidP="00785EC8">
            <w:pPr>
              <w:autoSpaceDE w:val="0"/>
              <w:autoSpaceDN w:val="0"/>
              <w:adjustRightInd w:val="0"/>
              <w:jc w:val="center"/>
              <w:rPr>
                <w:rFonts w:cs="Verdana"/>
                <w:szCs w:val="18"/>
              </w:rPr>
            </w:pPr>
            <w:r w:rsidRPr="0064312F">
              <w:rPr>
                <w:rFonts w:cs="Verdana-BoldItalic"/>
                <w:b/>
                <w:bCs/>
                <w:i/>
                <w:iCs/>
                <w:szCs w:val="18"/>
              </w:rPr>
              <w:t>(Registrar el nombre y cargo del Funcionario habilitado para la firma del contrato)</w:t>
            </w:r>
          </w:p>
        </w:tc>
        <w:tc>
          <w:tcPr>
            <w:tcW w:w="235" w:type="dxa"/>
          </w:tcPr>
          <w:p w14:paraId="239DCAB9" w14:textId="77777777" w:rsidR="00B9369B" w:rsidRPr="0064312F" w:rsidRDefault="00B9369B" w:rsidP="00785EC8">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7776D2CE" w14:textId="77777777" w:rsidR="00B9369B" w:rsidRPr="0064312F" w:rsidRDefault="00B9369B" w:rsidP="00785EC8">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2CD83F90" w14:textId="77777777" w:rsidR="00B9369B" w:rsidRPr="0064312F" w:rsidRDefault="00B9369B" w:rsidP="00B9369B">
      <w:pPr>
        <w:spacing w:line="276" w:lineRule="auto"/>
        <w:rPr>
          <w:szCs w:val="18"/>
        </w:rPr>
      </w:pPr>
    </w:p>
    <w:p w14:paraId="3B0CC33B" w14:textId="7373BD3D" w:rsidR="00C96C4A" w:rsidRPr="00B47D4D" w:rsidRDefault="00C96C4A" w:rsidP="00B9369B">
      <w:pPr>
        <w:jc w:val="center"/>
        <w:rPr>
          <w:rFonts w:cs="Tahoma"/>
          <w:b/>
          <w:bCs/>
          <w:i/>
          <w:iCs/>
          <w:sz w:val="17"/>
          <w:szCs w:val="17"/>
          <w:lang w:val="es-BO"/>
        </w:rPr>
      </w:pPr>
    </w:p>
    <w:sectPr w:rsidR="00C96C4A"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AF127" w14:textId="77777777" w:rsidR="00E27C77" w:rsidRDefault="00E27C77">
      <w:r>
        <w:separator/>
      </w:r>
    </w:p>
  </w:endnote>
  <w:endnote w:type="continuationSeparator" w:id="0">
    <w:p w14:paraId="235CC422" w14:textId="77777777" w:rsidR="00E27C77" w:rsidRDefault="00E2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CC43D2" w:rsidRDefault="00CC43D2"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CC43D2" w:rsidRDefault="00CC43D2"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77777777" w:rsidR="00CC43D2" w:rsidRDefault="00CC43D2"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67C34">
      <w:rPr>
        <w:rStyle w:val="Nmerodepgina"/>
        <w:noProof/>
      </w:rPr>
      <w:t>8</w:t>
    </w:r>
    <w:r>
      <w:rPr>
        <w:rStyle w:val="Nmerodepgina"/>
      </w:rPr>
      <w:fldChar w:fldCharType="end"/>
    </w:r>
  </w:p>
  <w:p w14:paraId="13E8EEFF" w14:textId="77777777" w:rsidR="00CC43D2" w:rsidRDefault="00CC43D2"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77777777" w:rsidR="00CC43D2" w:rsidRDefault="00CC43D2"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567C34">
      <w:rPr>
        <w:rStyle w:val="Nmerodepgina"/>
        <w:noProof/>
      </w:rPr>
      <w:t>1</w:t>
    </w:r>
    <w:r>
      <w:rPr>
        <w:rStyle w:val="Nmerodepgina"/>
      </w:rPr>
      <w:fldChar w:fldCharType="end"/>
    </w:r>
  </w:p>
  <w:p w14:paraId="4C79885C" w14:textId="77777777" w:rsidR="00CC43D2" w:rsidRDefault="00CC43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02737" w14:textId="77777777" w:rsidR="00E27C77" w:rsidRDefault="00E27C77">
      <w:r>
        <w:separator/>
      </w:r>
    </w:p>
  </w:footnote>
  <w:footnote w:type="continuationSeparator" w:id="0">
    <w:p w14:paraId="2C5A5DD4" w14:textId="77777777" w:rsidR="00E27C77" w:rsidRDefault="00E27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CC43D2" w:rsidRPr="00364BEB" w:rsidRDefault="00CC43D2" w:rsidP="00C41605">
    <w:pPr>
      <w:pStyle w:val="Encabezado"/>
      <w:rPr>
        <w:i/>
        <w:sz w:val="14"/>
        <w:szCs w:val="14"/>
      </w:rPr>
    </w:pPr>
    <w:bookmarkStart w:id="60"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60"/>
  <w:p w14:paraId="32477845" w14:textId="77777777" w:rsidR="00CC43D2" w:rsidRDefault="00CC43D2"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22430" w14:textId="77777777" w:rsidR="00CC43D2" w:rsidRPr="00364BEB" w:rsidRDefault="00CC43D2"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CC43D2" w:rsidRDefault="00CC43D2" w:rsidP="00811FDB">
    <w:pPr>
      <w:pStyle w:val="Encabezado"/>
    </w:pPr>
    <w:r>
      <w:rPr>
        <w:sz w:val="14"/>
        <w:szCs w:val="14"/>
      </w:rPr>
      <w:t>_______________________________________________________________________________________________</w:t>
    </w:r>
  </w:p>
  <w:p w14:paraId="7989DFC7" w14:textId="77777777" w:rsidR="00CC43D2" w:rsidRDefault="00CC43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B379CE"/>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2"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4" w15:restartNumberingAfterBreak="0">
    <w:nsid w:val="1CE11BF1"/>
    <w:multiLevelType w:val="hybridMultilevel"/>
    <w:tmpl w:val="3DA44FE6"/>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19"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0"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1"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3" w15:restartNumberingAfterBreak="0">
    <w:nsid w:val="41910DA0"/>
    <w:multiLevelType w:val="hybridMultilevel"/>
    <w:tmpl w:val="BAEC79F0"/>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24"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5DF3974"/>
    <w:multiLevelType w:val="hybridMultilevel"/>
    <w:tmpl w:val="C88ACB4A"/>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26"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8"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29"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0"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1"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2" w15:restartNumberingAfterBreak="0">
    <w:nsid w:val="5870195F"/>
    <w:multiLevelType w:val="singleLevel"/>
    <w:tmpl w:val="38C2B268"/>
    <w:lvl w:ilvl="0">
      <w:numFmt w:val="decimal"/>
      <w:pStyle w:val="Ttulo9"/>
      <w:lvlText w:val=""/>
      <w:lvlJc w:val="left"/>
    </w:lvl>
  </w:abstractNum>
  <w:abstractNum w:abstractNumId="33"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4"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3144C61"/>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38"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9" w15:restartNumberingAfterBreak="0">
    <w:nsid w:val="6A0A3CBC"/>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4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2"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3"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77FD643B"/>
    <w:multiLevelType w:val="hybridMultilevel"/>
    <w:tmpl w:val="061CAB18"/>
    <w:lvl w:ilvl="0" w:tplc="400A0001">
      <w:start w:val="1"/>
      <w:numFmt w:val="bullet"/>
      <w:lvlText w:val=""/>
      <w:lvlJc w:val="left"/>
      <w:pPr>
        <w:ind w:left="1776" w:hanging="360"/>
      </w:pPr>
      <w:rPr>
        <w:rFonts w:ascii="Symbol" w:hAnsi="Symbol" w:hint="default"/>
      </w:rPr>
    </w:lvl>
    <w:lvl w:ilvl="1" w:tplc="400A0003">
      <w:start w:val="1"/>
      <w:numFmt w:val="bullet"/>
      <w:lvlText w:val="o"/>
      <w:lvlJc w:val="left"/>
      <w:pPr>
        <w:ind w:left="2496" w:hanging="360"/>
      </w:pPr>
      <w:rPr>
        <w:rFonts w:ascii="Courier New" w:hAnsi="Courier New" w:cs="Courier New" w:hint="default"/>
      </w:rPr>
    </w:lvl>
    <w:lvl w:ilvl="2" w:tplc="400A0005">
      <w:start w:val="1"/>
      <w:numFmt w:val="bullet"/>
      <w:lvlText w:val=""/>
      <w:lvlJc w:val="left"/>
      <w:pPr>
        <w:ind w:left="3216" w:hanging="360"/>
      </w:pPr>
      <w:rPr>
        <w:rFonts w:ascii="Wingdings" w:hAnsi="Wingdings" w:hint="default"/>
      </w:rPr>
    </w:lvl>
    <w:lvl w:ilvl="3" w:tplc="400A0001">
      <w:start w:val="1"/>
      <w:numFmt w:val="bullet"/>
      <w:lvlText w:val=""/>
      <w:lvlJc w:val="left"/>
      <w:pPr>
        <w:ind w:left="3936" w:hanging="360"/>
      </w:pPr>
      <w:rPr>
        <w:rFonts w:ascii="Symbol" w:hAnsi="Symbol" w:hint="default"/>
      </w:rPr>
    </w:lvl>
    <w:lvl w:ilvl="4" w:tplc="400A0003">
      <w:start w:val="1"/>
      <w:numFmt w:val="bullet"/>
      <w:lvlText w:val="o"/>
      <w:lvlJc w:val="left"/>
      <w:pPr>
        <w:ind w:left="4656" w:hanging="360"/>
      </w:pPr>
      <w:rPr>
        <w:rFonts w:ascii="Courier New" w:hAnsi="Courier New" w:cs="Courier New" w:hint="default"/>
      </w:rPr>
    </w:lvl>
    <w:lvl w:ilvl="5" w:tplc="400A0005">
      <w:start w:val="1"/>
      <w:numFmt w:val="bullet"/>
      <w:lvlText w:val=""/>
      <w:lvlJc w:val="left"/>
      <w:pPr>
        <w:ind w:left="5376" w:hanging="360"/>
      </w:pPr>
      <w:rPr>
        <w:rFonts w:ascii="Wingdings" w:hAnsi="Wingdings" w:hint="default"/>
      </w:rPr>
    </w:lvl>
    <w:lvl w:ilvl="6" w:tplc="400A0001">
      <w:start w:val="1"/>
      <w:numFmt w:val="bullet"/>
      <w:lvlText w:val=""/>
      <w:lvlJc w:val="left"/>
      <w:pPr>
        <w:ind w:left="6096" w:hanging="360"/>
      </w:pPr>
      <w:rPr>
        <w:rFonts w:ascii="Symbol" w:hAnsi="Symbol" w:hint="default"/>
      </w:rPr>
    </w:lvl>
    <w:lvl w:ilvl="7" w:tplc="400A0003">
      <w:start w:val="1"/>
      <w:numFmt w:val="bullet"/>
      <w:lvlText w:val="o"/>
      <w:lvlJc w:val="left"/>
      <w:pPr>
        <w:ind w:left="6816" w:hanging="360"/>
      </w:pPr>
      <w:rPr>
        <w:rFonts w:ascii="Courier New" w:hAnsi="Courier New" w:cs="Courier New" w:hint="default"/>
      </w:rPr>
    </w:lvl>
    <w:lvl w:ilvl="8" w:tplc="400A0005">
      <w:start w:val="1"/>
      <w:numFmt w:val="bullet"/>
      <w:lvlText w:val=""/>
      <w:lvlJc w:val="left"/>
      <w:pPr>
        <w:ind w:left="7536" w:hanging="360"/>
      </w:pPr>
      <w:rPr>
        <w:rFonts w:ascii="Wingdings" w:hAnsi="Wingdings" w:hint="default"/>
      </w:rPr>
    </w:lvl>
  </w:abstractNum>
  <w:abstractNum w:abstractNumId="45" w15:restartNumberingAfterBreak="0">
    <w:nsid w:val="7DF16D14"/>
    <w:multiLevelType w:val="hybridMultilevel"/>
    <w:tmpl w:val="CDA601A2"/>
    <w:lvl w:ilvl="0" w:tplc="400A0001">
      <w:start w:val="1"/>
      <w:numFmt w:val="bullet"/>
      <w:lvlText w:val=""/>
      <w:lvlJc w:val="left"/>
      <w:pPr>
        <w:ind w:left="1428" w:hanging="360"/>
      </w:pPr>
      <w:rPr>
        <w:rFonts w:ascii="Symbol" w:hAnsi="Symbol" w:hint="default"/>
      </w:rPr>
    </w:lvl>
    <w:lvl w:ilvl="1" w:tplc="400A0003">
      <w:start w:val="1"/>
      <w:numFmt w:val="bullet"/>
      <w:lvlText w:val="o"/>
      <w:lvlJc w:val="left"/>
      <w:pPr>
        <w:ind w:left="2148" w:hanging="360"/>
      </w:pPr>
      <w:rPr>
        <w:rFonts w:ascii="Courier New" w:hAnsi="Courier New" w:cs="Courier New" w:hint="default"/>
      </w:rPr>
    </w:lvl>
    <w:lvl w:ilvl="2" w:tplc="400A0005">
      <w:start w:val="1"/>
      <w:numFmt w:val="bullet"/>
      <w:lvlText w:val=""/>
      <w:lvlJc w:val="left"/>
      <w:pPr>
        <w:ind w:left="2868" w:hanging="360"/>
      </w:pPr>
      <w:rPr>
        <w:rFonts w:ascii="Wingdings" w:hAnsi="Wingdings" w:hint="default"/>
      </w:rPr>
    </w:lvl>
    <w:lvl w:ilvl="3" w:tplc="400A0001">
      <w:start w:val="1"/>
      <w:numFmt w:val="bullet"/>
      <w:lvlText w:val=""/>
      <w:lvlJc w:val="left"/>
      <w:pPr>
        <w:ind w:left="3588" w:hanging="360"/>
      </w:pPr>
      <w:rPr>
        <w:rFonts w:ascii="Symbol" w:hAnsi="Symbol" w:hint="default"/>
      </w:rPr>
    </w:lvl>
    <w:lvl w:ilvl="4" w:tplc="400A0003">
      <w:start w:val="1"/>
      <w:numFmt w:val="bullet"/>
      <w:lvlText w:val="o"/>
      <w:lvlJc w:val="left"/>
      <w:pPr>
        <w:ind w:left="4308" w:hanging="360"/>
      </w:pPr>
      <w:rPr>
        <w:rFonts w:ascii="Courier New" w:hAnsi="Courier New" w:cs="Courier New" w:hint="default"/>
      </w:rPr>
    </w:lvl>
    <w:lvl w:ilvl="5" w:tplc="400A0005">
      <w:start w:val="1"/>
      <w:numFmt w:val="bullet"/>
      <w:lvlText w:val=""/>
      <w:lvlJc w:val="left"/>
      <w:pPr>
        <w:ind w:left="5028" w:hanging="360"/>
      </w:pPr>
      <w:rPr>
        <w:rFonts w:ascii="Wingdings" w:hAnsi="Wingdings" w:hint="default"/>
      </w:rPr>
    </w:lvl>
    <w:lvl w:ilvl="6" w:tplc="400A0001">
      <w:start w:val="1"/>
      <w:numFmt w:val="bullet"/>
      <w:lvlText w:val=""/>
      <w:lvlJc w:val="left"/>
      <w:pPr>
        <w:ind w:left="5748" w:hanging="360"/>
      </w:pPr>
      <w:rPr>
        <w:rFonts w:ascii="Symbol" w:hAnsi="Symbol" w:hint="default"/>
      </w:rPr>
    </w:lvl>
    <w:lvl w:ilvl="7" w:tplc="400A0003">
      <w:start w:val="1"/>
      <w:numFmt w:val="bullet"/>
      <w:lvlText w:val="o"/>
      <w:lvlJc w:val="left"/>
      <w:pPr>
        <w:ind w:left="6468" w:hanging="360"/>
      </w:pPr>
      <w:rPr>
        <w:rFonts w:ascii="Courier New" w:hAnsi="Courier New" w:cs="Courier New" w:hint="default"/>
      </w:rPr>
    </w:lvl>
    <w:lvl w:ilvl="8" w:tplc="400A0005">
      <w:start w:val="1"/>
      <w:numFmt w:val="bullet"/>
      <w:lvlText w:val=""/>
      <w:lvlJc w:val="left"/>
      <w:pPr>
        <w:ind w:left="7188" w:hanging="360"/>
      </w:pPr>
      <w:rPr>
        <w:rFonts w:ascii="Wingdings" w:hAnsi="Wingdings" w:hint="default"/>
      </w:rPr>
    </w:lvl>
  </w:abstractNum>
  <w:num w:numId="1">
    <w:abstractNumId w:val="9"/>
  </w:num>
  <w:num w:numId="2">
    <w:abstractNumId w:val="20"/>
  </w:num>
  <w:num w:numId="3">
    <w:abstractNumId w:val="35"/>
  </w:num>
  <w:num w:numId="4">
    <w:abstractNumId w:val="32"/>
  </w:num>
  <w:num w:numId="5">
    <w:abstractNumId w:val="8"/>
  </w:num>
  <w:num w:numId="6">
    <w:abstractNumId w:val="29"/>
  </w:num>
  <w:num w:numId="7">
    <w:abstractNumId w:val="28"/>
  </w:num>
  <w:num w:numId="8">
    <w:abstractNumId w:val="0"/>
  </w:num>
  <w:num w:numId="9">
    <w:abstractNumId w:val="38"/>
  </w:num>
  <w:num w:numId="10">
    <w:abstractNumId w:val="21"/>
  </w:num>
  <w:num w:numId="11">
    <w:abstractNumId w:val="24"/>
  </w:num>
  <w:num w:numId="12">
    <w:abstractNumId w:val="2"/>
  </w:num>
  <w:num w:numId="13">
    <w:abstractNumId w:val="42"/>
  </w:num>
  <w:num w:numId="14">
    <w:abstractNumId w:val="19"/>
  </w:num>
  <w:num w:numId="15">
    <w:abstractNumId w:val="12"/>
  </w:num>
  <w:num w:numId="16">
    <w:abstractNumId w:val="3"/>
  </w:num>
  <w:num w:numId="17">
    <w:abstractNumId w:val="7"/>
  </w:num>
  <w:num w:numId="18">
    <w:abstractNumId w:val="15"/>
  </w:num>
  <w:num w:numId="19">
    <w:abstractNumId w:val="1"/>
  </w:num>
  <w:num w:numId="20">
    <w:abstractNumId w:val="4"/>
  </w:num>
  <w:num w:numId="21">
    <w:abstractNumId w:val="10"/>
  </w:num>
  <w:num w:numId="22">
    <w:abstractNumId w:val="5"/>
  </w:num>
  <w:num w:numId="23">
    <w:abstractNumId w:val="16"/>
  </w:num>
  <w:num w:numId="24">
    <w:abstractNumId w:val="34"/>
  </w:num>
  <w:num w:numId="25">
    <w:abstractNumId w:val="40"/>
  </w:num>
  <w:num w:numId="26">
    <w:abstractNumId w:val="27"/>
  </w:num>
  <w:num w:numId="27">
    <w:abstractNumId w:val="41"/>
  </w:num>
  <w:num w:numId="28">
    <w:abstractNumId w:val="33"/>
  </w:num>
  <w:num w:numId="29">
    <w:abstractNumId w:val="17"/>
  </w:num>
  <w:num w:numId="30">
    <w:abstractNumId w:val="36"/>
  </w:num>
  <w:num w:numId="31">
    <w:abstractNumId w:val="43"/>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6"/>
  </w:num>
  <w:num w:numId="35">
    <w:abstractNumId w:val="14"/>
  </w:num>
  <w:num w:numId="36">
    <w:abstractNumId w:val="31"/>
  </w:num>
  <w:num w:numId="37">
    <w:abstractNumId w:val="26"/>
  </w:num>
  <w:num w:numId="38">
    <w:abstractNumId w:val="22"/>
  </w:num>
  <w:num w:numId="39">
    <w:abstractNumId w:val="30"/>
  </w:num>
  <w:num w:numId="40">
    <w:abstractNumId w:val="25"/>
  </w:num>
  <w:num w:numId="41">
    <w:abstractNumId w:val="23"/>
  </w:num>
  <w:num w:numId="42">
    <w:abstractNumId w:val="45"/>
  </w:num>
  <w:num w:numId="43">
    <w:abstractNumId w:val="37"/>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39"/>
  </w:num>
  <w:num w:numId="46">
    <w:abstractNumId w:val="1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546"/>
    <w:rsid w:val="00002D2C"/>
    <w:rsid w:val="00002D50"/>
    <w:rsid w:val="000043B6"/>
    <w:rsid w:val="00007591"/>
    <w:rsid w:val="0001079D"/>
    <w:rsid w:val="00010EAD"/>
    <w:rsid w:val="00011048"/>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0513"/>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985"/>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6DF3"/>
    <w:rsid w:val="00147944"/>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74DD5"/>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19F3"/>
    <w:rsid w:val="00271CE1"/>
    <w:rsid w:val="002726CE"/>
    <w:rsid w:val="00272FDB"/>
    <w:rsid w:val="00282678"/>
    <w:rsid w:val="0028361D"/>
    <w:rsid w:val="002837F3"/>
    <w:rsid w:val="00285D81"/>
    <w:rsid w:val="00286098"/>
    <w:rsid w:val="00286AC7"/>
    <w:rsid w:val="0028705A"/>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D3130"/>
    <w:rsid w:val="002D65E5"/>
    <w:rsid w:val="002E1102"/>
    <w:rsid w:val="002E37A2"/>
    <w:rsid w:val="002E5AD4"/>
    <w:rsid w:val="002E64EB"/>
    <w:rsid w:val="002E767D"/>
    <w:rsid w:val="002F1204"/>
    <w:rsid w:val="002F1A6E"/>
    <w:rsid w:val="002F5372"/>
    <w:rsid w:val="002F57A7"/>
    <w:rsid w:val="002F586C"/>
    <w:rsid w:val="002F615F"/>
    <w:rsid w:val="002F74EC"/>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697"/>
    <w:rsid w:val="00337B32"/>
    <w:rsid w:val="00340E7C"/>
    <w:rsid w:val="00341B57"/>
    <w:rsid w:val="003427D3"/>
    <w:rsid w:val="003437F2"/>
    <w:rsid w:val="003439C3"/>
    <w:rsid w:val="003475EB"/>
    <w:rsid w:val="00353AD0"/>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778"/>
    <w:rsid w:val="003A5874"/>
    <w:rsid w:val="003A58FE"/>
    <w:rsid w:val="003A625B"/>
    <w:rsid w:val="003A7243"/>
    <w:rsid w:val="003B21F9"/>
    <w:rsid w:val="003B2414"/>
    <w:rsid w:val="003B3B9D"/>
    <w:rsid w:val="003B42D5"/>
    <w:rsid w:val="003B4DD2"/>
    <w:rsid w:val="003B61DA"/>
    <w:rsid w:val="003B675F"/>
    <w:rsid w:val="003B6DA5"/>
    <w:rsid w:val="003B70AB"/>
    <w:rsid w:val="003C0001"/>
    <w:rsid w:val="003C15C5"/>
    <w:rsid w:val="003C4025"/>
    <w:rsid w:val="003C4319"/>
    <w:rsid w:val="003C5836"/>
    <w:rsid w:val="003D0280"/>
    <w:rsid w:val="003D0298"/>
    <w:rsid w:val="003D1F72"/>
    <w:rsid w:val="003D4183"/>
    <w:rsid w:val="003D4426"/>
    <w:rsid w:val="003D7F79"/>
    <w:rsid w:val="003E0052"/>
    <w:rsid w:val="003E0846"/>
    <w:rsid w:val="003E50DD"/>
    <w:rsid w:val="003E60D3"/>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B7D7A"/>
    <w:rsid w:val="004C0520"/>
    <w:rsid w:val="004C0C43"/>
    <w:rsid w:val="004C1E6A"/>
    <w:rsid w:val="004C21B2"/>
    <w:rsid w:val="004C2816"/>
    <w:rsid w:val="004C4476"/>
    <w:rsid w:val="004C5DE2"/>
    <w:rsid w:val="004C6956"/>
    <w:rsid w:val="004C7DDE"/>
    <w:rsid w:val="004D14F2"/>
    <w:rsid w:val="004D352C"/>
    <w:rsid w:val="004D5E74"/>
    <w:rsid w:val="004D62E5"/>
    <w:rsid w:val="004D7357"/>
    <w:rsid w:val="004E0E0E"/>
    <w:rsid w:val="004E439D"/>
    <w:rsid w:val="004E57EF"/>
    <w:rsid w:val="004F424B"/>
    <w:rsid w:val="004F454E"/>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5C94"/>
    <w:rsid w:val="00546691"/>
    <w:rsid w:val="005562AE"/>
    <w:rsid w:val="00561143"/>
    <w:rsid w:val="00561829"/>
    <w:rsid w:val="00561B9C"/>
    <w:rsid w:val="00563D54"/>
    <w:rsid w:val="005652BB"/>
    <w:rsid w:val="00567C34"/>
    <w:rsid w:val="005711BD"/>
    <w:rsid w:val="00573EC5"/>
    <w:rsid w:val="005753AC"/>
    <w:rsid w:val="00576FEF"/>
    <w:rsid w:val="0057729B"/>
    <w:rsid w:val="005822A1"/>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1FE6"/>
    <w:rsid w:val="005F3973"/>
    <w:rsid w:val="005F62D7"/>
    <w:rsid w:val="0060300D"/>
    <w:rsid w:val="00603280"/>
    <w:rsid w:val="00604550"/>
    <w:rsid w:val="00610502"/>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4C53"/>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16ADD"/>
    <w:rsid w:val="0072413A"/>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4623"/>
    <w:rsid w:val="0076678A"/>
    <w:rsid w:val="0076692B"/>
    <w:rsid w:val="007675D1"/>
    <w:rsid w:val="00771FDE"/>
    <w:rsid w:val="00772B30"/>
    <w:rsid w:val="00775230"/>
    <w:rsid w:val="00780BA7"/>
    <w:rsid w:val="00780C42"/>
    <w:rsid w:val="00781088"/>
    <w:rsid w:val="00782A7E"/>
    <w:rsid w:val="007837A3"/>
    <w:rsid w:val="0078419C"/>
    <w:rsid w:val="00784C20"/>
    <w:rsid w:val="00785EC8"/>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5489"/>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2EC4"/>
    <w:rsid w:val="00833AD9"/>
    <w:rsid w:val="0083451C"/>
    <w:rsid w:val="008426D5"/>
    <w:rsid w:val="00844625"/>
    <w:rsid w:val="008451E4"/>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085"/>
    <w:rsid w:val="00865CF7"/>
    <w:rsid w:val="0086628B"/>
    <w:rsid w:val="00872824"/>
    <w:rsid w:val="00874FF4"/>
    <w:rsid w:val="00876BCE"/>
    <w:rsid w:val="00882DBA"/>
    <w:rsid w:val="00884EC4"/>
    <w:rsid w:val="00885057"/>
    <w:rsid w:val="00885BD3"/>
    <w:rsid w:val="00885DFC"/>
    <w:rsid w:val="00886877"/>
    <w:rsid w:val="008924D7"/>
    <w:rsid w:val="008936A7"/>
    <w:rsid w:val="00893F06"/>
    <w:rsid w:val="0089731D"/>
    <w:rsid w:val="008A065D"/>
    <w:rsid w:val="008A2E38"/>
    <w:rsid w:val="008A3A17"/>
    <w:rsid w:val="008A6435"/>
    <w:rsid w:val="008B2333"/>
    <w:rsid w:val="008B423A"/>
    <w:rsid w:val="008B4CA2"/>
    <w:rsid w:val="008B757C"/>
    <w:rsid w:val="008C0AC9"/>
    <w:rsid w:val="008C1F08"/>
    <w:rsid w:val="008C3BFE"/>
    <w:rsid w:val="008C4734"/>
    <w:rsid w:val="008C644E"/>
    <w:rsid w:val="008C7632"/>
    <w:rsid w:val="008D6098"/>
    <w:rsid w:val="008D7DB9"/>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7ADB"/>
    <w:rsid w:val="009401F0"/>
    <w:rsid w:val="00944F79"/>
    <w:rsid w:val="00945D7E"/>
    <w:rsid w:val="00945DAE"/>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9E0"/>
    <w:rsid w:val="00A51F3C"/>
    <w:rsid w:val="00A521DC"/>
    <w:rsid w:val="00A567C9"/>
    <w:rsid w:val="00A619F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21EE"/>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4F0F"/>
    <w:rsid w:val="00AE5AEB"/>
    <w:rsid w:val="00AE608F"/>
    <w:rsid w:val="00AF04C9"/>
    <w:rsid w:val="00AF201F"/>
    <w:rsid w:val="00AF4DEB"/>
    <w:rsid w:val="00AF4FE3"/>
    <w:rsid w:val="00AF5D48"/>
    <w:rsid w:val="00AF7921"/>
    <w:rsid w:val="00AF7CF9"/>
    <w:rsid w:val="00B01A87"/>
    <w:rsid w:val="00B02568"/>
    <w:rsid w:val="00B05225"/>
    <w:rsid w:val="00B05BB8"/>
    <w:rsid w:val="00B064E7"/>
    <w:rsid w:val="00B07E1F"/>
    <w:rsid w:val="00B129CD"/>
    <w:rsid w:val="00B12D19"/>
    <w:rsid w:val="00B1614B"/>
    <w:rsid w:val="00B23F96"/>
    <w:rsid w:val="00B30616"/>
    <w:rsid w:val="00B4009C"/>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124"/>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69B"/>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F06D4"/>
    <w:rsid w:val="00BF1037"/>
    <w:rsid w:val="00BF2D81"/>
    <w:rsid w:val="00BF3095"/>
    <w:rsid w:val="00BF42FD"/>
    <w:rsid w:val="00BF5F1F"/>
    <w:rsid w:val="00BF660A"/>
    <w:rsid w:val="00BF6E51"/>
    <w:rsid w:val="00C0019B"/>
    <w:rsid w:val="00C017AA"/>
    <w:rsid w:val="00C01932"/>
    <w:rsid w:val="00C024B5"/>
    <w:rsid w:val="00C048A1"/>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3D3"/>
    <w:rsid w:val="00C633D7"/>
    <w:rsid w:val="00C639D6"/>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43D2"/>
    <w:rsid w:val="00CC55F0"/>
    <w:rsid w:val="00CC574D"/>
    <w:rsid w:val="00CC5E4F"/>
    <w:rsid w:val="00CC72D9"/>
    <w:rsid w:val="00CC7915"/>
    <w:rsid w:val="00CC794D"/>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0216"/>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25D"/>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07957"/>
    <w:rsid w:val="00E10599"/>
    <w:rsid w:val="00E1059E"/>
    <w:rsid w:val="00E11B69"/>
    <w:rsid w:val="00E12296"/>
    <w:rsid w:val="00E137A6"/>
    <w:rsid w:val="00E140E2"/>
    <w:rsid w:val="00E16576"/>
    <w:rsid w:val="00E20F98"/>
    <w:rsid w:val="00E22E80"/>
    <w:rsid w:val="00E23AD3"/>
    <w:rsid w:val="00E26538"/>
    <w:rsid w:val="00E2654A"/>
    <w:rsid w:val="00E27210"/>
    <w:rsid w:val="00E27C77"/>
    <w:rsid w:val="00E3362E"/>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0B6F"/>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77C86"/>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01"/>
    <w:rsid w:val="00EF489A"/>
    <w:rsid w:val="00EF52F0"/>
    <w:rsid w:val="00EF5DB3"/>
    <w:rsid w:val="00EF6D20"/>
    <w:rsid w:val="00EF6FCC"/>
    <w:rsid w:val="00EF7392"/>
    <w:rsid w:val="00EF7973"/>
    <w:rsid w:val="00F00CD3"/>
    <w:rsid w:val="00F03B1C"/>
    <w:rsid w:val="00F046AC"/>
    <w:rsid w:val="00F04B86"/>
    <w:rsid w:val="00F05F3F"/>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3945"/>
    <w:rsid w:val="00F74943"/>
    <w:rsid w:val="00F776B2"/>
    <w:rsid w:val="00F77FE3"/>
    <w:rsid w:val="00F81A2A"/>
    <w:rsid w:val="00F82E3C"/>
    <w:rsid w:val="00F86A53"/>
    <w:rsid w:val="00F875EF"/>
    <w:rsid w:val="00F87B8E"/>
    <w:rsid w:val="00F902F5"/>
    <w:rsid w:val="00F90AB4"/>
    <w:rsid w:val="00F90B28"/>
    <w:rsid w:val="00F91374"/>
    <w:rsid w:val="00F92569"/>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3899"/>
    <w:rsid w:val="00FD42FE"/>
    <w:rsid w:val="00FD5223"/>
    <w:rsid w:val="00FD6212"/>
    <w:rsid w:val="00FE01F8"/>
    <w:rsid w:val="00FE0A19"/>
    <w:rsid w:val="00FE0A38"/>
    <w:rsid w:val="00FE1577"/>
    <w:rsid w:val="00FE541E"/>
    <w:rsid w:val="00FE77D1"/>
    <w:rsid w:val="00FF1DD3"/>
    <w:rsid w:val="00FF2CA5"/>
    <w:rsid w:val="00FF3B06"/>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 w:type="paragraph" w:customStyle="1" w:styleId="Default">
    <w:name w:val="Default"/>
    <w:rsid w:val="00146DF3"/>
    <w:pPr>
      <w:autoSpaceDE w:val="0"/>
      <w:autoSpaceDN w:val="0"/>
      <w:adjustRightInd w:val="0"/>
    </w:pPr>
    <w:rPr>
      <w:rFonts w:ascii="Verdana" w:eastAsiaTheme="minorHAnsi" w:hAnsi="Verdana" w:cs="Verdana"/>
      <w:color w:val="000000"/>
      <w:sz w:val="24"/>
      <w:szCs w:val="24"/>
      <w:lang w:eastAsia="en-US"/>
    </w:rPr>
  </w:style>
  <w:style w:type="paragraph" w:customStyle="1" w:styleId="Prrafodelista1">
    <w:name w:val="Párrafo de lista1"/>
    <w:basedOn w:val="Normal"/>
    <w:rsid w:val="003A5778"/>
    <w:pPr>
      <w:ind w:left="720"/>
      <w:jc w:val="left"/>
    </w:pPr>
    <w:rPr>
      <w:rFonts w:ascii="Times New Roman" w:eastAsia="Calibri" w:hAnsi="Times New Roman"/>
      <w:sz w:val="24"/>
      <w:szCs w:val="24"/>
      <w:lang w:val="es-ES_tradnl"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88112914">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E998B-CBB9-4606-9154-3F92C4069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15484</Words>
  <Characters>85163</Characters>
  <Application>Microsoft Office Word</Application>
  <DocSecurity>0</DocSecurity>
  <Lines>709</Lines>
  <Paragraphs>200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100447</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Daniela Maldonado Torrico</cp:lastModifiedBy>
  <cp:revision>4</cp:revision>
  <cp:lastPrinted>2021-01-13T15:06:00Z</cp:lastPrinted>
  <dcterms:created xsi:type="dcterms:W3CDTF">2021-01-12T20:18:00Z</dcterms:created>
  <dcterms:modified xsi:type="dcterms:W3CDTF">2021-01-13T22:59:00Z</dcterms:modified>
</cp:coreProperties>
</file>