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9D270" w14:textId="77777777" w:rsidR="00DB726C" w:rsidRPr="00B47D4D" w:rsidRDefault="00DB726C" w:rsidP="00DB726C">
      <w:pPr>
        <w:pStyle w:val="Ttulo"/>
        <w:numPr>
          <w:ilvl w:val="0"/>
          <w:numId w:val="7"/>
        </w:numPr>
        <w:spacing w:before="0" w:after="0"/>
        <w:jc w:val="both"/>
        <w:rPr>
          <w:rFonts w:ascii="Verdana" w:hAnsi="Verdana"/>
          <w:sz w:val="18"/>
          <w:szCs w:val="18"/>
          <w:lang w:val="es-BO"/>
        </w:rPr>
      </w:pPr>
      <w:bookmarkStart w:id="0" w:name="_Toc517892434"/>
      <w:r w:rsidRPr="00B47D4D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2C0AE064" w14:textId="77777777" w:rsidR="00DB726C" w:rsidRPr="00B47D4D" w:rsidRDefault="00DB726C" w:rsidP="00DB726C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DB726C" w:rsidRPr="00B47D4D" w14:paraId="4E31EB95" w14:textId="77777777" w:rsidTr="00832252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84F1DAB" w14:textId="77777777" w:rsidR="00DB726C" w:rsidRPr="00B47D4D" w:rsidRDefault="00DB726C" w:rsidP="00DB726C">
            <w:pPr>
              <w:pStyle w:val="Prrafodelista"/>
              <w:numPr>
                <w:ilvl w:val="0"/>
                <w:numId w:val="9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</w:rPr>
            </w:pPr>
            <w:r w:rsidRPr="00B47D4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DATOS DEL PROCESOS DE CONTRATACIÓN</w:t>
            </w:r>
          </w:p>
        </w:tc>
      </w:tr>
      <w:tr w:rsidR="00DB726C" w:rsidRPr="00B47D4D" w14:paraId="45017023" w14:textId="77777777" w:rsidTr="00832252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6C279163" w14:textId="77777777" w:rsidR="00DB726C" w:rsidRPr="00B47D4D" w:rsidRDefault="00DB726C" w:rsidP="00832252">
            <w:pPr>
              <w:rPr>
                <w:rFonts w:ascii="Arial" w:hAnsi="Arial" w:cs="Arial"/>
                <w:b/>
                <w:sz w:val="6"/>
                <w:szCs w:val="2"/>
              </w:rPr>
            </w:pPr>
          </w:p>
        </w:tc>
      </w:tr>
      <w:tr w:rsidR="00DB726C" w:rsidRPr="00B47D4D" w14:paraId="04ED525C" w14:textId="77777777" w:rsidTr="00832252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337BB37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161847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6AE39D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49D27F8D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F7D4CD2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4F8CD03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7DDB2D2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F220E1D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88430B3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24D0569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FD58ACD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E3AA57B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AEB0C56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6454956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4B1B3917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6E6A00D1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3AE4D7B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14:paraId="00DF55C2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12E9A083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27BF7B70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7EF3F5A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305E6914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14:paraId="30F1EC6C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4C07C200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60AA60E0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3535A47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BB14A9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7145A15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2D0BB6F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CB36911" w14:textId="77777777" w:rsidR="00DB726C" w:rsidRPr="00B47D4D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</w:tr>
      <w:tr w:rsidR="00DB726C" w:rsidRPr="0040455F" w14:paraId="2ABD7780" w14:textId="77777777" w:rsidTr="00832252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B741DEA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AC5DBF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F9523A9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6785B181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F79B07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ENDE-ANPE-2021-007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C030401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40455F" w14:paraId="154EE42E" w14:textId="77777777" w:rsidTr="00832252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9E3ADF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60E3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76A2E989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62E61D63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02391B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D5587FE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40455F" w14:paraId="42958604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E948870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342EE5A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9BEDF57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A8AF521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FEADBBE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FFCB8F4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D503391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8D73418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32F63E48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BC02786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5B91195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27E422B3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613EEE3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14:paraId="75C06DB4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23D7A50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3B8A4CDE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43B3B997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60E3A0A2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14:paraId="17964B55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BD4C59B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2CADC152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0DE43ED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9E0AC79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0B455B7A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ED30FAA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20CDD61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94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260"/>
        <w:gridCol w:w="806"/>
        <w:gridCol w:w="754"/>
        <w:gridCol w:w="260"/>
      </w:tblGrid>
      <w:tr w:rsidR="00DB726C" w:rsidRPr="0040455F" w14:paraId="764973FC" w14:textId="77777777" w:rsidTr="00832252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430EA2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956320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088948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8877403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7A5D4C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5A0E04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D88E64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DB4B20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2DDD853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C0CFDB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F2C705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AC9E914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FF6B13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BB8454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D06ED9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39369F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F17004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6325C3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2ACA1A6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C24828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F56DAC2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30F1A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037555B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35D22FAB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7B8205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C37DDEC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72"/>
        <w:gridCol w:w="290"/>
        <w:gridCol w:w="290"/>
        <w:gridCol w:w="285"/>
        <w:gridCol w:w="288"/>
        <w:gridCol w:w="287"/>
        <w:gridCol w:w="290"/>
        <w:gridCol w:w="288"/>
        <w:gridCol w:w="288"/>
        <w:gridCol w:w="288"/>
        <w:gridCol w:w="286"/>
        <w:gridCol w:w="286"/>
        <w:gridCol w:w="285"/>
        <w:gridCol w:w="286"/>
        <w:gridCol w:w="286"/>
        <w:gridCol w:w="286"/>
        <w:gridCol w:w="286"/>
        <w:gridCol w:w="285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56"/>
      </w:tblGrid>
      <w:tr w:rsidR="00DB726C" w:rsidRPr="0040455F" w14:paraId="497528D3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AF36ECC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14:paraId="67EE89CF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14:paraId="4529B439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shd w:val="clear" w:color="auto" w:fill="auto"/>
          </w:tcPr>
          <w:p w14:paraId="6BF3C95E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14:paraId="0281131D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CC6EBAB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14:paraId="664BD870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14:paraId="06BB1EF3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539F1715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1945736C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1869B434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2A32EAAF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E621376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14:paraId="1391988C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5395DDF1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37705166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6AEF90A4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038CD493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14:paraId="4CC3BB95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0C00151B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A365557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1174F513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4EEAA727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B1B676D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55B756D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0B48C40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</w:tr>
      <w:tr w:rsidR="00DB726C" w:rsidRPr="0040455F" w14:paraId="196550E2" w14:textId="77777777" w:rsidTr="00832252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ABFB9F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E0DBDB" w14:textId="77777777" w:rsidR="00DB726C" w:rsidRPr="0040455F" w:rsidRDefault="00DB726C" w:rsidP="00832252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SERVICIO DE CONSULTORIA INDIVIDUAL DE LINEA UNIDAD ADMINISTRATIVA 2021 - 7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5F12E9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40455F" w14:paraId="56C60E09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EDCB894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4A1F4BC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14:paraId="6436AA82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shd w:val="clear" w:color="auto" w:fill="auto"/>
          </w:tcPr>
          <w:p w14:paraId="203831BE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14:paraId="26D90ACF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6F80774C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14:paraId="2E6D7F1E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14:paraId="39B279F1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EFCD670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14:paraId="14BB4FE5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0F4C96C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9E02E24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2857094D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14:paraId="2E0C89F1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3214BA85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60443D3B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34EDF420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27BB347C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14:paraId="53D9501D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52E344EC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73D7EA26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3D3E9A88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14:paraId="25BB2E72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8F1997E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79A3498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1E05913" w14:textId="77777777" w:rsidR="00DB726C" w:rsidRPr="0040455F" w:rsidRDefault="00DB726C" w:rsidP="00832252">
            <w:pPr>
              <w:rPr>
                <w:rFonts w:ascii="Arial" w:hAnsi="Arial" w:cs="Arial"/>
                <w:sz w:val="8"/>
              </w:rPr>
            </w:pPr>
          </w:p>
        </w:tc>
      </w:tr>
      <w:tr w:rsidR="00DB726C" w:rsidRPr="0040455F" w14:paraId="7F363ECD" w14:textId="77777777" w:rsidTr="00832252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7154AD6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40455F">
              <w:rPr>
                <w:rFonts w:ascii="Arial" w:hAnsi="Arial" w:cs="Arial"/>
                <w:sz w:val="16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E4A5DE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CBC2359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  <w:r w:rsidRPr="0040455F">
              <w:rPr>
                <w:rFonts w:ascii="Arial" w:hAnsi="Arial" w:cs="Arial"/>
                <w:sz w:val="16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A4BDCF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63129C0B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  <w:r w:rsidRPr="0040455F">
              <w:rPr>
                <w:rFonts w:ascii="Arial" w:hAnsi="Arial" w:cs="Arial"/>
                <w:sz w:val="16"/>
              </w:rPr>
              <w:t>Calidad Propuesta Técnica y Costo</w:t>
            </w:r>
          </w:p>
        </w:tc>
        <w:tc>
          <w:tcPr>
            <w:tcW w:w="274" w:type="dxa"/>
          </w:tcPr>
          <w:p w14:paraId="5BF936EC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14:paraId="02BCEF47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25342DB8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5DCAA4CA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4220CC06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7F3FD892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4F644370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547BF6D4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2B9065F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DB726C" w:rsidRPr="0040455F" w14:paraId="18CBD907" w14:textId="77777777" w:rsidTr="00832252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F144BF0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8B20DA1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14:paraId="51C1B25A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14:paraId="0EE410DF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14:paraId="5E67FD3F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14:paraId="566B499B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14:paraId="6CF3927A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14:paraId="574743FC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14:paraId="64080984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14:paraId="2361E72B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14:paraId="7DEE2AC5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34EBB2B7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5133E6BA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4F275C04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3401D541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455EE33F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6440D069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258834E5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75620C7B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4D85BBFA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1E8931E0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104B1FDE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14:paraId="2D1231AF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2E08DC98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25037AC7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1189E9AE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72D67354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2813436B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060E3AEA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AF6CAB8" w14:textId="77777777" w:rsidR="00DB726C" w:rsidRPr="0040455F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DB726C" w:rsidRPr="0040455F" w14:paraId="6C1F04A7" w14:textId="77777777" w:rsidTr="00832252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518F79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F9FC0F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  <w:r w:rsidRPr="0040455F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4F47A2E4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  <w:r w:rsidRPr="0040455F">
              <w:rPr>
                <w:rFonts w:ascii="Arial" w:hAnsi="Arial" w:cs="Arial"/>
                <w:sz w:val="16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14:paraId="0A40DDB2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7585B979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14:paraId="26293F8F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14:paraId="17781A4F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14:paraId="7595F581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14F84788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13DCF504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1EB04E4E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6CB8D47C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09BC8433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2028426A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388A497" w14:textId="77777777" w:rsidR="00DB726C" w:rsidRPr="0040455F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DB726C" w:rsidRPr="0040455F" w14:paraId="441AE59A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D0265AA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0031348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10799FA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BAB1071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CA2AC5E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7BB92E1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1FE779D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A3F8C83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2FE6C8F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597842B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0B60D69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32D39EF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9142F8E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6716176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6B4B4A0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D821FEA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40F19EA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26211E9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755BA57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EDA52E7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8AB5AB4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0C35A3A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1690456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4D849F6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89A24D4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C83B746" w14:textId="77777777" w:rsidR="00DB726C" w:rsidRPr="0040455F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217123F5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6E7115F" w14:textId="77777777" w:rsidR="00DB726C" w:rsidRPr="0040455F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sz w:val="16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924DD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 w:rsidRPr="0040455F"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POR ITEM (*)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7CC1134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160CC96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0396789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</w:tcPr>
          <w:p w14:paraId="3E9BFC7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132088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</w:tcPr>
          <w:p w14:paraId="777DD09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</w:tcPr>
          <w:p w14:paraId="30B8683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</w:tcPr>
          <w:p w14:paraId="2D828A8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</w:tcPr>
          <w:p w14:paraId="040A202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37F9B2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10B47638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C7D253B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809F6E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715153F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580FA52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2" w:type="dxa"/>
            <w:shd w:val="clear" w:color="auto" w:fill="auto"/>
          </w:tcPr>
          <w:p w14:paraId="6B3F31B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726318F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dxa"/>
            <w:shd w:val="clear" w:color="auto" w:fill="auto"/>
          </w:tcPr>
          <w:p w14:paraId="5EC098E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1DB707E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11B5DF1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093B359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3F84A8D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5F4E340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562E7D9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09487D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D2BD3E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456C9FA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336A58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27A468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77EF778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8C9B73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D86509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4CE464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486B366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4133675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01CF7F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261101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1D99FDE5" w14:textId="77777777" w:rsidTr="00832252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627F511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tbl>
            <w:tblPr>
              <w:tblW w:w="7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3800"/>
              <w:gridCol w:w="860"/>
              <w:gridCol w:w="1200"/>
              <w:gridCol w:w="1200"/>
            </w:tblGrid>
            <w:tr w:rsidR="00DB726C" w:rsidRPr="0040455F" w14:paraId="700B7869" w14:textId="77777777" w:rsidTr="00832252">
              <w:trPr>
                <w:trHeight w:val="345"/>
              </w:trPr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75F18C40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4E9E75D9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CARGO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301BF6C0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CANT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3BD5F353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PRECIO REF. MES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 xml:space="preserve"> (Bs)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19E48D3F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PRECIO REF. TOTAL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 xml:space="preserve"> (Bs)</w:t>
                  </w:r>
                </w:p>
              </w:tc>
            </w:tr>
            <w:tr w:rsidR="00DB726C" w:rsidRPr="0040455F" w14:paraId="4B7081E4" w14:textId="77777777" w:rsidTr="00832252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03173BC6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color w:val="000000"/>
                      <w:sz w:val="16"/>
                    </w:rPr>
                    <w:t>ITEM 1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2D5CD680" w14:textId="77777777" w:rsidR="00DB726C" w:rsidRPr="0040455F" w:rsidRDefault="00DB726C" w:rsidP="00832252">
                  <w:pPr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color w:val="000000"/>
                      <w:sz w:val="16"/>
                    </w:rPr>
                    <w:t>Profesional Junior - UADM 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5D9DAF7D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color w:val="000000"/>
                      <w:sz w:val="16"/>
                      <w:lang w:val="es-BO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056227BB" w14:textId="77777777" w:rsidR="00DB726C" w:rsidRPr="0040455F" w:rsidRDefault="00DB726C" w:rsidP="008322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color w:val="000000"/>
                      <w:sz w:val="16"/>
                    </w:rPr>
                    <w:t xml:space="preserve">          7.977,00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219AD1D4" w14:textId="77777777" w:rsidR="00DB726C" w:rsidRPr="0040455F" w:rsidRDefault="00DB726C" w:rsidP="008322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sz w:val="16"/>
                    </w:rPr>
                    <w:t>91.735,50</w:t>
                  </w:r>
                </w:p>
              </w:tc>
            </w:tr>
            <w:tr w:rsidR="00DB726C" w:rsidRPr="0040455F" w14:paraId="24B83622" w14:textId="77777777" w:rsidTr="00832252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3633D36F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color w:val="000000"/>
                      <w:sz w:val="16"/>
                    </w:rPr>
                    <w:t>ITEM 2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7D43075D" w14:textId="77777777" w:rsidR="00DB726C" w:rsidRPr="0040455F" w:rsidRDefault="00DB726C" w:rsidP="00832252">
                  <w:pPr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color w:val="000000"/>
                      <w:sz w:val="16"/>
                    </w:rPr>
                    <w:t>Profesional Junior - UADM 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0F7E63EA" w14:textId="77777777" w:rsidR="00DB726C" w:rsidRPr="0040455F" w:rsidRDefault="00DB726C" w:rsidP="0083225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color w:val="000000"/>
                      <w:sz w:val="16"/>
                      <w:lang w:val="es-BO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7ECBB57C" w14:textId="77777777" w:rsidR="00DB726C" w:rsidRPr="0040455F" w:rsidRDefault="00DB726C" w:rsidP="008322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color w:val="000000"/>
                      <w:sz w:val="16"/>
                    </w:rPr>
                    <w:t xml:space="preserve">          7.977,00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67FE6010" w14:textId="77777777" w:rsidR="00DB726C" w:rsidRPr="0040455F" w:rsidRDefault="00DB726C" w:rsidP="008322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sz w:val="16"/>
                    </w:rPr>
                    <w:t>91.735,50</w:t>
                  </w:r>
                </w:p>
              </w:tc>
            </w:tr>
            <w:tr w:rsidR="00DB726C" w:rsidRPr="0040455F" w14:paraId="2E934EB1" w14:textId="77777777" w:rsidTr="00832252">
              <w:trPr>
                <w:trHeight w:val="315"/>
              </w:trPr>
              <w:tc>
                <w:tcPr>
                  <w:tcW w:w="668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4A01748B" w14:textId="77777777" w:rsidR="00DB726C" w:rsidRPr="0040455F" w:rsidRDefault="00DB726C" w:rsidP="00832252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lang w:val="es-BO"/>
                    </w:rPr>
                    <w:t xml:space="preserve">TOTAL: Ciento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lang w:val="es-BO"/>
                    </w:rPr>
                    <w:t>ochenta y tres mil cuatrocientos setenta y uno 0</w:t>
                  </w:r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lang w:val="es-BO"/>
                    </w:rPr>
                    <w:t xml:space="preserve">0/100 </w:t>
                  </w:r>
                  <w:proofErr w:type="gramStart"/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lang w:val="es-BO"/>
                    </w:rPr>
                    <w:t>Bolivianos</w:t>
                  </w:r>
                  <w:proofErr w:type="gram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34E0C932" w14:textId="77777777" w:rsidR="00DB726C" w:rsidRPr="0040455F" w:rsidRDefault="00DB726C" w:rsidP="008322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</w:pPr>
                  <w:r w:rsidRPr="0040455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lang w:val="es-BO"/>
                    </w:rPr>
                    <w:t>183.471,00</w:t>
                  </w:r>
                </w:p>
              </w:tc>
            </w:tr>
          </w:tbl>
          <w:p w14:paraId="643EB9BC" w14:textId="77777777" w:rsidR="00DB726C" w:rsidRPr="00B47D4D" w:rsidRDefault="00DB726C" w:rsidP="0083225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5684E8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4E88192D" w14:textId="77777777" w:rsidTr="00832252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7ADF409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77DFC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CD18FD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75D1FA4D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63AA6AB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2318C75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08A4FB1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3C40DBE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2" w:type="dxa"/>
            <w:shd w:val="clear" w:color="auto" w:fill="auto"/>
          </w:tcPr>
          <w:p w14:paraId="1F40D1C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14BCCD9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dxa"/>
            <w:shd w:val="clear" w:color="auto" w:fill="auto"/>
          </w:tcPr>
          <w:p w14:paraId="2A27A47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4DDE6E0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6930173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74F6E7C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3F25A3F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21108D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28CD11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6F3EF11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5CB3077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5B3285E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C47935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0EC085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1A097B2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8C656D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BFD6CF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44AF07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9F7D4E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3AE98E0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C2B9AD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FDF552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36243C0C" w14:textId="77777777" w:rsidTr="00832252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37C4CF8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47D4D">
              <w:rPr>
                <w:rFonts w:ascii="Arial" w:hAnsi="Arial" w:cs="Arial"/>
                <w:sz w:val="16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A17646" w14:textId="77777777" w:rsidR="00DB726C" w:rsidRPr="00B47D4D" w:rsidRDefault="00DB726C" w:rsidP="00832252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B47D4D">
              <w:rPr>
                <w:rFonts w:ascii="Arial" w:hAnsi="Arial" w:cs="Arial"/>
                <w:b/>
                <w:sz w:val="16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27432D67" w14:textId="77777777" w:rsidR="00DB726C" w:rsidRPr="00B47D4D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57319751" w14:textId="77777777" w:rsidR="00DB726C" w:rsidRPr="00B47D4D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2486E288" w14:textId="77777777" w:rsidR="00DB726C" w:rsidRPr="00B47D4D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65AD48A8" w14:textId="77777777" w:rsidR="00DB726C" w:rsidRPr="00B47D4D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43C93949" w14:textId="77777777" w:rsidR="00DB726C" w:rsidRPr="00B47D4D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19A780B6" w14:textId="77777777" w:rsidR="00DB726C" w:rsidRPr="00B47D4D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14:paraId="4A017BC4" w14:textId="77777777" w:rsidR="00DB726C" w:rsidRPr="00B47D4D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5F5EA24" w14:textId="77777777" w:rsidR="00DB726C" w:rsidRPr="00B47D4D" w:rsidRDefault="00DB726C" w:rsidP="00832252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DB726C" w:rsidRPr="00B47D4D" w14:paraId="642F8657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27207173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22AD217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66EABB0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56152C9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2" w:type="dxa"/>
            <w:shd w:val="clear" w:color="auto" w:fill="auto"/>
          </w:tcPr>
          <w:p w14:paraId="055BA5A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27EE852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dxa"/>
            <w:shd w:val="clear" w:color="auto" w:fill="auto"/>
          </w:tcPr>
          <w:p w14:paraId="04771DA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68BA875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56E7A48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0F9F62D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709F10B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150408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EC92A9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267342F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EDBBC7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EDAF64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127E19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205E36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6F1AAF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0391A6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9B5C1B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4CD6934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5EDDE5C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1C530AE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4E942D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3B57AA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4F70F10D" w14:textId="77777777" w:rsidTr="00832252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41AA34" w14:textId="77777777" w:rsidR="00DB726C" w:rsidRPr="00B47D4D" w:rsidRDefault="00DB726C" w:rsidP="00832252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</w:rPr>
            </w:pPr>
            <w:r w:rsidRPr="00B47D4D">
              <w:rPr>
                <w:rFonts w:ascii="Arial" w:hAnsi="Arial" w:cs="Arial"/>
                <w:bCs/>
                <w:color w:val="000000"/>
                <w:sz w:val="16"/>
                <w:lang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2B3D5F" w14:textId="77777777" w:rsidR="00DB726C" w:rsidRPr="00CC7915" w:rsidRDefault="00DB726C" w:rsidP="00832252">
            <w:pPr>
              <w:rPr>
                <w:rFonts w:ascii="Arial" w:hAnsi="Arial" w:cs="Arial"/>
                <w:bCs/>
                <w:iCs/>
                <w:sz w:val="16"/>
              </w:rPr>
            </w:pPr>
            <w:r>
              <w:rPr>
                <w:rFonts w:ascii="Arial" w:hAnsi="Arial" w:cs="Arial"/>
                <w:bCs/>
                <w:iCs/>
                <w:sz w:val="16"/>
              </w:rPr>
              <w:t>A</w:t>
            </w:r>
            <w:r w:rsidRPr="00CC7915">
              <w:rPr>
                <w:rFonts w:ascii="Arial" w:hAnsi="Arial" w:cs="Arial"/>
                <w:bCs/>
                <w:iCs/>
                <w:sz w:val="16"/>
              </w:rPr>
              <w:t xml:space="preserve"> partir de la suscripción del contrato hasta el 31 de diciembre de 2021.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DDE2CF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3D3CFB73" w14:textId="77777777" w:rsidTr="00832252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ADC6567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2AE68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CDB89A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579F5327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78749B6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4C23AA4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0F48337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5FEC507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2" w:type="dxa"/>
            <w:shd w:val="clear" w:color="auto" w:fill="auto"/>
          </w:tcPr>
          <w:p w14:paraId="07D81AC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088848E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dxa"/>
            <w:shd w:val="clear" w:color="auto" w:fill="auto"/>
          </w:tcPr>
          <w:p w14:paraId="6F62262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235F7F2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219D460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2994F62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52B40E0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08C31C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D5DD74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1418F65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CB04EE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2CF330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51E5883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DA72BF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414EDDA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99B172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DD517A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2FA2B2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2555E5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0100E49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300DD9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3419FE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6D7447C4" w14:textId="77777777" w:rsidTr="00832252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45E5E6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 xml:space="preserve">Garantía de Cumplimiento </w:t>
            </w:r>
          </w:p>
          <w:p w14:paraId="12915D28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de Contrato</w:t>
            </w:r>
          </w:p>
          <w:p w14:paraId="6DAF8EA3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i/>
                <w:sz w:val="16"/>
              </w:rPr>
            </w:pPr>
            <w:r w:rsidRPr="00B47D4D">
              <w:rPr>
                <w:rFonts w:ascii="Arial" w:hAnsi="Arial" w:cs="Arial"/>
                <w:b/>
                <w:i/>
                <w:sz w:val="12"/>
              </w:rPr>
              <w:t xml:space="preserve">(sólo en el caso de </w:t>
            </w:r>
            <w:proofErr w:type="gramStart"/>
            <w:r w:rsidRPr="00B47D4D">
              <w:rPr>
                <w:rFonts w:ascii="Arial" w:hAnsi="Arial" w:cs="Arial"/>
                <w:b/>
                <w:i/>
                <w:sz w:val="12"/>
              </w:rPr>
              <w:t>Consultoría  por</w:t>
            </w:r>
            <w:proofErr w:type="gramEnd"/>
            <w:r w:rsidRPr="00B47D4D">
              <w:rPr>
                <w:rFonts w:ascii="Arial" w:hAnsi="Arial" w:cs="Arial"/>
                <w:b/>
                <w:i/>
                <w:sz w:val="12"/>
              </w:rPr>
              <w:t xml:space="preserve"> Producto)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FFEB85" w14:textId="77777777" w:rsidR="00DB726C" w:rsidRPr="00CC7915" w:rsidRDefault="00DB726C" w:rsidP="00832252">
            <w:pPr>
              <w:rPr>
                <w:rFonts w:ascii="Arial" w:hAnsi="Arial" w:cs="Arial"/>
                <w:bCs/>
                <w:iCs/>
                <w:sz w:val="16"/>
              </w:rPr>
            </w:pPr>
            <w:r w:rsidRPr="00CC7915">
              <w:rPr>
                <w:rFonts w:ascii="Arial" w:hAnsi="Arial" w:cs="Arial"/>
                <w:bCs/>
                <w:iCs/>
                <w:sz w:val="16"/>
              </w:rPr>
              <w:t>No se requiere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EFAFAC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19DA0AAD" w14:textId="77777777" w:rsidTr="00832252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F20B03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9D3FA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B9F505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047F4039" w14:textId="77777777" w:rsidTr="00832252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CD8517F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BB51A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A37A9F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2390400E" w14:textId="77777777" w:rsidTr="00832252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0CF6AA1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503A648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6B2E5D5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6CBEA59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2" w:type="dxa"/>
            <w:shd w:val="clear" w:color="auto" w:fill="auto"/>
          </w:tcPr>
          <w:p w14:paraId="68E3A8D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00D0F3E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dxa"/>
            <w:shd w:val="clear" w:color="auto" w:fill="auto"/>
          </w:tcPr>
          <w:p w14:paraId="6B28EC4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1BFD756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658EB1E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2E4D07C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5C300AA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A1471D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D603D8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3024C6D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DEC464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C50B90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FD82ED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388F4E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826ED0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860BD9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2577BE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5139A33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B373B5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00EC419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029CEE3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96A60F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611775B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C0B56E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3A12A87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8D5224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83"/>
        <w:gridCol w:w="282"/>
        <w:gridCol w:w="275"/>
        <w:gridCol w:w="280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B726C" w:rsidRPr="00B47D4D" w14:paraId="08D5CA4A" w14:textId="77777777" w:rsidTr="00832252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FF61926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  <w:r w:rsidRPr="00B47D4D">
              <w:rPr>
                <w:rFonts w:ascii="Arial" w:hAnsi="Arial" w:cs="Arial"/>
                <w:sz w:val="16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FAC4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2F037B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04965C3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175CAA30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58F99EB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B4BDEC6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8AE4685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0D4281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6120685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C90D6D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B8EA44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A4073FC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5AE55B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1A94F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2D2630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2E21CC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0D3343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1865EF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AF727A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6B8919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1B67E4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11893D6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6EC4B3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14:paraId="020F3C7B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D8FDB9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2E78CA5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80B522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14:paraId="655CB06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FE8962B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DB726C" w:rsidRPr="00B47D4D" w14:paraId="0BD5DF18" w14:textId="77777777" w:rsidTr="00832252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CBE241F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7C655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47CD2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color w:val="000000"/>
                <w:sz w:val="16"/>
              </w:rPr>
              <w:t xml:space="preserve">Presupuesto de la próxima gestión </w:t>
            </w:r>
            <w:r w:rsidRPr="00B47D4D">
              <w:rPr>
                <w:rFonts w:ascii="Arial" w:hAnsi="Arial" w:cs="Arial"/>
                <w:color w:val="000000"/>
                <w:sz w:val="12"/>
              </w:rPr>
              <w:t>(el proceso se iniciará una vez promulgada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D95832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0CE78176" w14:textId="77777777" w:rsidTr="00832252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6DC405C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A9DDC7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451EBEC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789CF6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DB726C" w:rsidRPr="00B47D4D" w14:paraId="78D8B9BF" w14:textId="77777777" w:rsidTr="0083225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85E3ED2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429CC58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13535BB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7FF306E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2" w:type="dxa"/>
            <w:shd w:val="clear" w:color="auto" w:fill="auto"/>
          </w:tcPr>
          <w:p w14:paraId="295C89F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5E25652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dxa"/>
            <w:shd w:val="clear" w:color="auto" w:fill="auto"/>
          </w:tcPr>
          <w:p w14:paraId="5BA576C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75C9CD2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59D0922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3184EB5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53445EE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0F909D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CFBAC6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0E13200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EC07BB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95801A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043AD59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0F5DEEB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9BFC4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82B390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D3731E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981867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90F60A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1DFB20E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462A605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2BFA1D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6CB03E3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4050D6D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784FF6B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EB88BD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5A90E1C4" w14:textId="77777777" w:rsidTr="00832252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D5AD903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11440F0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7B0219B8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Nombre del Organismo Financiador</w:t>
            </w:r>
          </w:p>
          <w:p w14:paraId="1AA1AA4C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47D4D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470EE23A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2109A2E3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9BAB3D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5BD6CFDB" w14:textId="77777777" w:rsidTr="00832252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33206AE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136F8F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38" w:type="dxa"/>
            <w:gridSpan w:val="20"/>
            <w:vMerge/>
          </w:tcPr>
          <w:p w14:paraId="24F9AE3E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vMerge/>
          </w:tcPr>
          <w:p w14:paraId="199E45D6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67E9D6E4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0E5D2D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5B9F5E4C" w14:textId="77777777" w:rsidTr="00832252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AF0FC84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A144CBC" w14:textId="77777777" w:rsidR="00DB726C" w:rsidRPr="00B47D4D" w:rsidRDefault="00DB726C" w:rsidP="00832252">
            <w:pPr>
              <w:rPr>
                <w:rFonts w:ascii="Arial" w:hAnsi="Arial" w:cs="Arial"/>
                <w:sz w:val="10"/>
              </w:rPr>
            </w:pPr>
            <w:r w:rsidRPr="00B47D4D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D0C10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E89351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C71C4F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195D1D3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077A8BE2" w14:textId="77777777" w:rsidTr="00832252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BF170DD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vAlign w:val="center"/>
          </w:tcPr>
          <w:p w14:paraId="48838D4D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09398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51BB1924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1C05BB6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B8B2298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3BAF404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76300C46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C53DCEE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84F67E9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9521A22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DC13E94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98A7E64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11FBF3D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9F832C5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1C07E79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0C08ACC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5999FB6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0CD4D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B20E80D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87315EA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14:paraId="121C67A9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6C173F7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68AC610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4DD2CE7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072A3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60A8D17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DD375D5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45C5B59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6293F9F" w14:textId="77777777" w:rsidR="00DB726C" w:rsidRPr="00B47D4D" w:rsidRDefault="00DB726C" w:rsidP="0083225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26C" w:rsidRPr="00B47D4D" w14:paraId="3C463022" w14:textId="77777777" w:rsidTr="00832252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3551DC5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363B8AC" w14:textId="77777777" w:rsidR="00DB726C" w:rsidRPr="00B47D4D" w:rsidRDefault="00DB726C" w:rsidP="00832252">
            <w:pPr>
              <w:rPr>
                <w:rFonts w:ascii="Arial" w:hAnsi="Arial" w:cs="Arial"/>
                <w:sz w:val="10"/>
              </w:rPr>
            </w:pPr>
            <w:r w:rsidRPr="00B47D4D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B0A1D6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A3D692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F8ECC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9FF9FD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6CDA57C7" w14:textId="77777777" w:rsidTr="0083225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BB15E4B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E7B4A3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ADA502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442E3C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528444B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4D0E1A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C6D15BC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FE7C03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8C6B036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962EF7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3899EF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1A54C4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D6CA0C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B61C43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0B179D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39B79A1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E95F77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A448D1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E58FE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BCEAE5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3033180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14:paraId="4C8EB29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14:paraId="1965784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64C45BE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C07003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A0208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010C15F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47B3461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43941A3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3BEE16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DB726C" w:rsidRPr="00B47D4D" w14:paraId="6FEF9B7A" w14:textId="77777777" w:rsidTr="00832252">
        <w:trPr>
          <w:jc w:val="center"/>
        </w:trPr>
        <w:tc>
          <w:tcPr>
            <w:tcW w:w="9254" w:type="dxa"/>
            <w:gridSpan w:val="3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F6656F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  <w:r w:rsidRPr="00B47D4D"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(*) Aplica sólo para Consultores Individuales de Línea </w:t>
            </w:r>
            <w:r w:rsidRPr="00B47D4D">
              <w:rPr>
                <w:rFonts w:ascii="Arial" w:hAnsi="Arial" w:cs="Arial"/>
                <w:b/>
                <w:color w:val="000000"/>
                <w:sz w:val="2"/>
                <w:szCs w:val="2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14:paraId="642239E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1013873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58381DD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BDD32B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DB726C" w:rsidRPr="00B47D4D" w14:paraId="5B2E3BC1" w14:textId="77777777" w:rsidTr="00832252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62C810B" w14:textId="77777777" w:rsidR="00DB726C" w:rsidRPr="00B47D4D" w:rsidRDefault="00DB726C" w:rsidP="00DB726C">
            <w:pPr>
              <w:pStyle w:val="Prrafodelista"/>
              <w:numPr>
                <w:ilvl w:val="0"/>
                <w:numId w:val="9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 w:rsidRPr="00B47D4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INFORMACIÓN DEL DOCUMENTO BASE DE CONTRATACIÓN (DBC</w:t>
            </w:r>
            <w:r w:rsidRPr="00B47D4D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 xml:space="preserve">) </w:t>
            </w:r>
          </w:p>
          <w:p w14:paraId="045F683A" w14:textId="77777777" w:rsidR="00DB726C" w:rsidRPr="00B47D4D" w:rsidRDefault="00DB726C" w:rsidP="0083225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</w:rPr>
            </w:pPr>
            <w:r w:rsidRPr="00B47D4D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DB726C" w:rsidRPr="00B47D4D" w14:paraId="6676F1DB" w14:textId="77777777" w:rsidTr="0083225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7B74E48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6E42DA9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15C91380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14:paraId="5DFDC8F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6C13F07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53FDEB2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14:paraId="4F33788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04A4D8A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4319065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321518D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6E67A74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19895C8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45B0A6E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24FFB44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00B4B34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2F4EABAC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781CA925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7E91D69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BE2D89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089C026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64160D2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3D0461AC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6C23D3A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357BBB8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66D53E3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DC0DBF0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0AC247C1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5A47681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007218C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42E120B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B726C" w:rsidRPr="00B47D4D" w14:paraId="606FC89A" w14:textId="77777777" w:rsidTr="0083225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C295D4C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ED22FF" w14:textId="77777777" w:rsidR="00DB726C" w:rsidRPr="005F1FE6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  <w:r w:rsidRPr="005F1FE6">
              <w:rPr>
                <w:rFonts w:ascii="Arial" w:hAnsi="Arial" w:cs="Arial"/>
                <w:sz w:val="16"/>
              </w:rPr>
              <w:t>Calle Colombia esquina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F1FE6">
              <w:rPr>
                <w:rFonts w:ascii="Arial" w:hAnsi="Arial" w:cs="Arial"/>
                <w:sz w:val="16"/>
              </w:rPr>
              <w:t>Falsuri</w:t>
            </w:r>
            <w:proofErr w:type="spellEnd"/>
            <w:r w:rsidRPr="005F1FE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F1FE6">
              <w:rPr>
                <w:rFonts w:ascii="Arial" w:hAnsi="Arial" w:cs="Arial"/>
                <w:sz w:val="16"/>
              </w:rPr>
              <w:t>N°</w:t>
            </w:r>
            <w:proofErr w:type="spellEnd"/>
            <w:r w:rsidRPr="005F1FE6">
              <w:rPr>
                <w:rFonts w:ascii="Arial" w:hAnsi="Arial" w:cs="Arial"/>
                <w:sz w:val="16"/>
              </w:rPr>
              <w:t xml:space="preserve"> 655</w:t>
            </w:r>
          </w:p>
          <w:p w14:paraId="79646A2C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  <w:r w:rsidRPr="005F1FE6">
              <w:rPr>
                <w:rFonts w:ascii="Arial" w:hAnsi="Arial" w:cs="Arial"/>
                <w:sz w:val="16"/>
              </w:rPr>
              <w:t>Recepción de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F1FE6">
              <w:rPr>
                <w:rFonts w:ascii="Arial" w:hAnsi="Arial" w:cs="Arial"/>
                <w:sz w:val="16"/>
              </w:rPr>
              <w:t>Correspondencia ENDE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A1C83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34914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08:00 a 16:00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5B51EE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50ED5F0E" w14:textId="77777777" w:rsidTr="0083225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B6FB4BB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47753C4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7796618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14:paraId="5F28944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32CCEA4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7A440C50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14:paraId="1F99628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5A66C76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33FD019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0C325CF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03252D2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4442C8B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511B55F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20BD159C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10F2BC5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4B303810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13E38B3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1B6088C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16D4025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3742A83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133BA7C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72A09C2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1692EDEB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1DBE05F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1DF6E9E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4775C31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12189C85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55395030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12C6324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883BCC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B726C" w:rsidRPr="00B47D4D" w14:paraId="6227181C" w14:textId="77777777" w:rsidTr="0083225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3D646A3D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</w:tcPr>
          <w:p w14:paraId="504C6AF2" w14:textId="77777777" w:rsidR="00DB726C" w:rsidRPr="00B47D4D" w:rsidRDefault="00DB726C" w:rsidP="008322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14:paraId="1EAF9604" w14:textId="77777777" w:rsidR="00DB726C" w:rsidRPr="00B47D4D" w:rsidRDefault="00DB726C" w:rsidP="008322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14:paraId="511AD199" w14:textId="77777777" w:rsidR="00DB726C" w:rsidRPr="00B47D4D" w:rsidRDefault="00DB726C" w:rsidP="008322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0CE7B2A0" w14:textId="77777777" w:rsidR="00DB726C" w:rsidRPr="00B47D4D" w:rsidRDefault="00DB726C" w:rsidP="008322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2FBC6803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i/>
                <w:sz w:val="8"/>
                <w:szCs w:val="8"/>
              </w:rPr>
            </w:pPr>
            <w:r w:rsidRPr="00B47D4D">
              <w:rPr>
                <w:rFonts w:ascii="Arial" w:hAnsi="Arial" w:cs="Arial"/>
                <w:i/>
                <w:sz w:val="10"/>
                <w:szCs w:val="8"/>
              </w:rPr>
              <w:t>Nombre Completo</w:t>
            </w:r>
          </w:p>
        </w:tc>
        <w:tc>
          <w:tcPr>
            <w:tcW w:w="274" w:type="dxa"/>
          </w:tcPr>
          <w:p w14:paraId="69EF044B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11849CD9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B47D4D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4" w:type="dxa"/>
          </w:tcPr>
          <w:p w14:paraId="2781DE04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3C2F073C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B47D4D">
              <w:rPr>
                <w:i/>
                <w:sz w:val="10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3356315" w14:textId="77777777" w:rsidR="00DB726C" w:rsidRPr="00B47D4D" w:rsidRDefault="00DB726C" w:rsidP="008322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B726C" w:rsidRPr="00B47D4D" w14:paraId="7B281131" w14:textId="77777777" w:rsidTr="00832252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0D4D134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6A6200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Daniela Maldonado Torrico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E76FD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678B58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Asistente Servicios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9B17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9F9F50" w14:textId="77777777" w:rsidR="00DB726C" w:rsidRPr="00B47D4D" w:rsidRDefault="00DB726C" w:rsidP="0083225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7AFB7B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5C79E62F" w14:textId="77777777" w:rsidTr="0083225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B286E99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6927CFB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37580A5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2" w:type="dxa"/>
            <w:shd w:val="clear" w:color="auto" w:fill="auto"/>
          </w:tcPr>
          <w:p w14:paraId="4791EFF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2" w:type="dxa"/>
            <w:shd w:val="clear" w:color="auto" w:fill="auto"/>
          </w:tcPr>
          <w:p w14:paraId="44B0C02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4BC9ADE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dxa"/>
            <w:shd w:val="clear" w:color="auto" w:fill="auto"/>
          </w:tcPr>
          <w:p w14:paraId="1321672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037F6D7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4A97DC8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3EF30C0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" w:type="dxa"/>
            <w:shd w:val="clear" w:color="auto" w:fill="auto"/>
          </w:tcPr>
          <w:p w14:paraId="0D20D66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FCE55A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9B7F95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1E6A35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814A3F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AE3C58C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3F1E853E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10EA7F4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F20B16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7441F57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2172892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4205975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dxa"/>
            <w:shd w:val="clear" w:color="auto" w:fill="auto"/>
          </w:tcPr>
          <w:p w14:paraId="6B8B67C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E1822B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EF8AAF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4C3691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57A3B3B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3E32E9FF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shd w:val="clear" w:color="auto" w:fill="auto"/>
          </w:tcPr>
          <w:p w14:paraId="4247A60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1B9B5A2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7CD2541F" w14:textId="77777777" w:rsidTr="00832252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B808D36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B63F4A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4520317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73A6B838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5DF64157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35905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0EECBAB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44084134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 w:rsidRPr="00B47D4D">
              <w:rPr>
                <w:rFonts w:ascii="Arial" w:hAnsi="Arial" w:cs="Arial"/>
                <w:sz w:val="16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BA38D1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daniela.maldonado@ende.bo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02226400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C62FEB5" w14:textId="77777777" w:rsidR="00DB726C" w:rsidRPr="00B47D4D" w:rsidRDefault="00DB726C" w:rsidP="00832252">
            <w:pPr>
              <w:rPr>
                <w:rFonts w:ascii="Arial" w:hAnsi="Arial" w:cs="Arial"/>
                <w:sz w:val="16"/>
              </w:rPr>
            </w:pPr>
          </w:p>
        </w:tc>
      </w:tr>
      <w:tr w:rsidR="00DB726C" w:rsidRPr="00B47D4D" w14:paraId="50CE790F" w14:textId="77777777" w:rsidTr="0083225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BF22F76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051381A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5860ED6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14:paraId="19817D0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14:paraId="17A6A79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6F777C0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14:paraId="55DF1421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6A141751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1FCF7CC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75F1DB6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14:paraId="5A7A7F0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2867A7A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2B986EE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11E3E366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6E97721B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14:paraId="43015C8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647CEC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BD5A94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CBC69C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A8F22E5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03A64F6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B400CE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33CDEF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141FE0D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BBBF02B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F98B5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763943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2392B4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14:paraId="763E89A6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833A85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B726C" w:rsidRPr="00B47D4D" w14:paraId="53D0AA31" w14:textId="77777777" w:rsidTr="00832252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1C0711AA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563D58BC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0A82040F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38E26C2C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615C9AB7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38A84A4E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2B37546D" w14:textId="77777777" w:rsidR="00DB726C" w:rsidRPr="00B47D4D" w:rsidRDefault="00DB726C" w:rsidP="00832252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04AE9505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389795D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tcBorders>
              <w:bottom w:val="single" w:sz="12" w:space="0" w:color="1F3864" w:themeColor="accent1" w:themeShade="80"/>
            </w:tcBorders>
          </w:tcPr>
          <w:p w14:paraId="2A5D303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1F3864" w:themeColor="accent1" w:themeShade="80"/>
            </w:tcBorders>
          </w:tcPr>
          <w:p w14:paraId="540F0A7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60114D5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</w:tcPr>
          <w:p w14:paraId="12D037A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58F4CF7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42C836D0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15EBABF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0D30295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0BAF0B49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55509BB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10730EDB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290DAAB2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0C5A3EEA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D2C5F16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2A48C52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3864" w:themeColor="accent1" w:themeShade="80"/>
            </w:tcBorders>
          </w:tcPr>
          <w:p w14:paraId="44C0543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216C97A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5E02C64C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2B7E2947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22025034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4DCB9256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15B9D6F8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3864" w:themeColor="accent1" w:themeShade="80"/>
            </w:tcBorders>
          </w:tcPr>
          <w:p w14:paraId="1578A6E3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50A70E2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33D7F1FF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7E6BA411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0282179E" w14:textId="77777777" w:rsidR="00DB726C" w:rsidRPr="00B47D4D" w:rsidRDefault="00DB726C" w:rsidP="00832252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</w:tbl>
    <w:p w14:paraId="071DF093" w14:textId="77777777" w:rsidR="00DB726C" w:rsidRPr="00B47D4D" w:rsidRDefault="00DB726C" w:rsidP="00DB726C">
      <w:pPr>
        <w:rPr>
          <w:lang w:val="es-BO"/>
        </w:rPr>
      </w:pPr>
    </w:p>
    <w:p w14:paraId="22A2E88F" w14:textId="77777777" w:rsidR="00DB726C" w:rsidRPr="00B47D4D" w:rsidRDefault="00DB726C" w:rsidP="00DB726C">
      <w:pPr>
        <w:rPr>
          <w:lang w:val="es-BO"/>
        </w:rPr>
      </w:pPr>
    </w:p>
    <w:p w14:paraId="5EC06F6B" w14:textId="77777777" w:rsidR="00DB726C" w:rsidRPr="00B47D4D" w:rsidRDefault="00DB726C" w:rsidP="00DB726C">
      <w:pPr>
        <w:rPr>
          <w:lang w:val="es-BO"/>
        </w:rPr>
      </w:pPr>
    </w:p>
    <w:tbl>
      <w:tblPr>
        <w:tblW w:w="9923" w:type="dxa"/>
        <w:tblInd w:w="-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DB726C" w:rsidRPr="00B47D4D" w14:paraId="0810E3B6" w14:textId="77777777" w:rsidTr="00DB726C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177F41ED" w14:textId="77777777" w:rsidR="00DB726C" w:rsidRPr="00B47D4D" w:rsidRDefault="00DB726C" w:rsidP="00832252">
            <w:pPr>
              <w:snapToGrid w:val="0"/>
              <w:rPr>
                <w:rFonts w:ascii="Arial" w:hAnsi="Arial" w:cs="Arial"/>
                <w:b/>
                <w:bCs/>
                <w:color w:val="FFFFFF" w:themeColor="background1"/>
                <w:szCs w:val="18"/>
                <w:lang w:val="es-BO" w:eastAsia="es-BO"/>
              </w:rPr>
            </w:pPr>
            <w:r w:rsidRPr="00B47D4D">
              <w:rPr>
                <w:color w:val="FFFFFF" w:themeColor="background1"/>
                <w:szCs w:val="18"/>
                <w:lang w:val="es-BO"/>
              </w:rPr>
              <w:br w:type="page"/>
            </w:r>
            <w:r w:rsidRPr="00B47D4D">
              <w:rPr>
                <w:rFonts w:ascii="Arial" w:hAnsi="Arial" w:cs="Arial"/>
                <w:b/>
                <w:bCs/>
                <w:color w:val="FFFFFF" w:themeColor="background1"/>
                <w:szCs w:val="18"/>
                <w:lang w:val="es-BO" w:eastAsia="es-BO"/>
              </w:rPr>
              <w:t>3</w:t>
            </w:r>
            <w:r w:rsidRPr="00B47D4D">
              <w:rPr>
                <w:rFonts w:ascii="Arial" w:hAnsi="Arial" w:cs="Arial"/>
                <w:b/>
                <w:color w:val="FFFFFF" w:themeColor="background1"/>
                <w:szCs w:val="18"/>
                <w:lang w:val="es-BO" w:eastAsia="en-US"/>
              </w:rPr>
              <w:t>.    CRONOGRAMA DE PLAZOS</w:t>
            </w:r>
          </w:p>
        </w:tc>
      </w:tr>
      <w:tr w:rsidR="00DB726C" w:rsidRPr="00B47D4D" w14:paraId="2164D009" w14:textId="77777777" w:rsidTr="00DB726C">
        <w:trPr>
          <w:trHeight w:val="1919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AFC82F4" w14:textId="77777777" w:rsidR="00DB726C" w:rsidRPr="00B47D4D" w:rsidRDefault="00DB726C" w:rsidP="00832252">
            <w:pPr>
              <w:ind w:right="113"/>
              <w:rPr>
                <w:lang w:val="es-BO"/>
              </w:rPr>
            </w:pPr>
            <w:r w:rsidRPr="00B47D4D">
              <w:rPr>
                <w:lang w:val="es-BO"/>
              </w:rPr>
              <w:lastRenderedPageBreak/>
              <w:t xml:space="preserve">De acuerdo con lo establecido en el Artículo 47 de las NB-SABS, los siguientes plazos son de cumplimiento obligatorio: </w:t>
            </w:r>
          </w:p>
          <w:p w14:paraId="14388935" w14:textId="77777777" w:rsidR="00DB726C" w:rsidRPr="00B47D4D" w:rsidRDefault="00DB726C" w:rsidP="00832252">
            <w:pPr>
              <w:ind w:left="510" w:right="113"/>
              <w:rPr>
                <w:lang w:val="es-BO"/>
              </w:rPr>
            </w:pPr>
          </w:p>
          <w:p w14:paraId="57F4836E" w14:textId="77777777" w:rsidR="00DB726C" w:rsidRPr="00B47D4D" w:rsidRDefault="00DB726C" w:rsidP="00832252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B47D4D">
              <w:rPr>
                <w:rFonts w:ascii="Verdana" w:hAnsi="Verdana"/>
                <w:sz w:val="16"/>
                <w:szCs w:val="16"/>
                <w:lang w:val="es-BO"/>
              </w:rPr>
              <w:t>Presentación de propuestas, plazo mínimo cuatro (4) días hábiles, computable a partir del día siguiente hábil de la publicación de la convocatoria;</w:t>
            </w:r>
          </w:p>
          <w:p w14:paraId="5A62F03F" w14:textId="77777777" w:rsidR="00DB726C" w:rsidRPr="00B47D4D" w:rsidRDefault="00DB726C" w:rsidP="00832252">
            <w:pPr>
              <w:ind w:left="510" w:right="113"/>
              <w:rPr>
                <w:lang w:val="es-BO"/>
              </w:rPr>
            </w:pPr>
          </w:p>
          <w:p w14:paraId="20A78033" w14:textId="77777777" w:rsidR="00DB726C" w:rsidRPr="00B47D4D" w:rsidRDefault="00DB726C" w:rsidP="00832252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B47D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hábiles);</w:t>
            </w:r>
          </w:p>
          <w:p w14:paraId="54EDD9CD" w14:textId="77777777" w:rsidR="00DB726C" w:rsidRPr="00B47D4D" w:rsidRDefault="00DB726C" w:rsidP="00832252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43C96CEE" w14:textId="77777777" w:rsidR="00DB726C" w:rsidRPr="00B47D4D" w:rsidRDefault="00DB726C" w:rsidP="00832252">
            <w:pPr>
              <w:ind w:right="113"/>
              <w:rPr>
                <w:lang w:val="es-BO"/>
              </w:rPr>
            </w:pPr>
            <w:r w:rsidRPr="00B47D4D">
              <w:rPr>
                <w:b/>
                <w:lang w:val="es-BO"/>
              </w:rPr>
              <w:t>El incumplimiento a los plazos señalados precedentemente será considerado como inobservancia a la normativa.</w:t>
            </w:r>
          </w:p>
        </w:tc>
      </w:tr>
      <w:tr w:rsidR="00DB726C" w:rsidRPr="00B47D4D" w14:paraId="601E3F5E" w14:textId="77777777" w:rsidTr="00DB726C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338DC07D" w14:textId="77777777" w:rsidR="00DB726C" w:rsidRPr="00B47D4D" w:rsidRDefault="00DB726C" w:rsidP="00832252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B47D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DB726C" w:rsidRPr="00B47D4D" w14:paraId="3CE79093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0371EFB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4504F40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A136AA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5EF003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DB726C" w:rsidRPr="00B47D4D" w14:paraId="7F7CCB93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A22E66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AAE1C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Publicación del DBC en el SICOES</w:t>
            </w:r>
            <w:r w:rsidRPr="00B47D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644B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6BA1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E7C4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324F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DB16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CAE6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BF01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16D5F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B00E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E832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A0B9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9A8D7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12B1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525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17DCC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B726C" w:rsidRPr="00B47D4D" w14:paraId="4260CF89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9AC31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3AE00F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B27AC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1D5AF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7AFC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5FAE1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6ED7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F1D0A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E039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B78F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9B6FE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1775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EB3C7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B532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182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780048" w14:textId="77777777" w:rsidR="00DB726C" w:rsidRPr="004F454E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4F454E">
              <w:rPr>
                <w:rFonts w:ascii="Arial" w:hAnsi="Arial" w:cs="Arial"/>
                <w:lang w:val="es-BO"/>
              </w:rPr>
              <w:t>Calle Colombia esquina</w:t>
            </w:r>
          </w:p>
          <w:p w14:paraId="3BAFB6E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proofErr w:type="spellStart"/>
            <w:r w:rsidRPr="004F454E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4F454E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4F454E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4F454E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5F079EB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6E65FA0A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069AA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68CBDE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61E881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21633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84AB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618A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BB86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DE7B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F15F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FAB7A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64D62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8E83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07EF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713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DB409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34ACDF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CF53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E73EE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B726C" w:rsidRPr="00B47D4D" w14:paraId="434111CB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3639B5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0BA23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17AF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78D6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7A3C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38F9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9775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32CE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D6E0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D30EE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ED61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8BA2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9422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DCAF6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2421AA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15E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83C59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B726C" w:rsidRPr="00B47D4D" w14:paraId="7580B2DF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54790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B3EB0A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4CD53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9D9A0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2B6EC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4515B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EF66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1ECC7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96DA4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40C8F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6A3FC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EDC1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1E4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6A3AD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9C1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F4629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677303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33C16E09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5B048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C8AD7D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B49272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62C09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3E60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D941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644B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76EF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9841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CDA91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DCDAC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1F50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3287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3A21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BF006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7EA53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5F5B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01590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B726C" w:rsidRPr="00B47D4D" w14:paraId="105FBD50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A718DA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124E9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1BD9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2ED2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0937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6DD6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7AA3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9702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1154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4B62E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ECEC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06AD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0525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A393F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C706C0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428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7C29E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B726C" w:rsidRPr="00B47D4D" w14:paraId="04B33503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EE635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6663DD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1EBE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93D5D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023B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E66E8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A3AF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2498A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011BC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947F3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E0F82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C0F2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FD82F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95072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63F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E9DE3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7FE5FE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65BDF060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0557C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0472A2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AEA3CB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CE6EA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7B03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02CF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A94D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BE48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AD74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11762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EF0C0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CB85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9C07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A938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89FE7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3F3774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33E5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EBC3A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B726C" w:rsidRPr="00B47D4D" w14:paraId="245CF723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BB85E4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C4EB3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3FED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3974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05D1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FCEF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48A0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F879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1279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C871C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1691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A292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93F7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45907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EC3772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D1C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83C65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B726C" w:rsidRPr="00B47D4D" w14:paraId="05CB3DCF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81B30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BE3863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85F8D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A7555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3097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0FAA1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C4E1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C316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110C9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1E0A6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82C958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  <w:p w14:paraId="0C731554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606019F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F78FCE4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F8A7F48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F41DFCB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  <w:p w14:paraId="1D336BA7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8B5B7B7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E55BD5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DDF5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CF40E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  <w:p w14:paraId="5CAB7774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9128A16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7484BE1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B93C111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E628A34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40</w:t>
            </w:r>
          </w:p>
          <w:p w14:paraId="255CF5B6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A4B14AA" w14:textId="77777777" w:rsidR="00DB726C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D64BDE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D5785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A6D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8FA4FB" w14:textId="77777777" w:rsidR="00DB726C" w:rsidRPr="0089707F" w:rsidRDefault="00DB726C" w:rsidP="00832252">
            <w:pPr>
              <w:snapToGrid w:val="0"/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</w:pPr>
            <w:r w:rsidRPr="0089707F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Presentación</w:t>
            </w:r>
          </w:p>
          <w:p w14:paraId="01B927A6" w14:textId="77777777" w:rsidR="00DB726C" w:rsidRPr="0089707F" w:rsidRDefault="00DB726C" w:rsidP="00832252">
            <w:pPr>
              <w:snapToGrid w:val="0"/>
              <w:rPr>
                <w:rFonts w:ascii="Arial" w:hAnsi="Arial" w:cs="Arial"/>
                <w:b/>
                <w:sz w:val="16"/>
                <w:lang w:val="es-BO" w:eastAsia="es-BO"/>
              </w:rPr>
            </w:pPr>
            <w:r w:rsidRPr="0089707F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de Propuestas</w:t>
            </w:r>
            <w:r w:rsidRPr="0089707F">
              <w:rPr>
                <w:rFonts w:ascii="Arial" w:hAnsi="Arial" w:cs="Arial"/>
                <w:b/>
                <w:sz w:val="16"/>
                <w:lang w:val="es-BO" w:eastAsia="es-BO"/>
              </w:rPr>
              <w:t>:</w:t>
            </w:r>
          </w:p>
          <w:p w14:paraId="3732C573" w14:textId="77777777" w:rsidR="00DB726C" w:rsidRPr="0089707F" w:rsidRDefault="00DB726C" w:rsidP="00832252">
            <w:pPr>
              <w:snapToGrid w:val="0"/>
              <w:rPr>
                <w:rFonts w:ascii="Arial" w:hAnsi="Arial" w:cs="Arial"/>
                <w:sz w:val="16"/>
                <w:lang w:val="es-BO" w:eastAsia="es-BO"/>
              </w:rPr>
            </w:pPr>
            <w:r w:rsidRPr="0089707F">
              <w:rPr>
                <w:rFonts w:ascii="Arial" w:hAnsi="Arial" w:cs="Arial"/>
                <w:sz w:val="16"/>
                <w:lang w:val="es-BO" w:eastAsia="es-BO"/>
              </w:rPr>
              <w:t xml:space="preserve">Oficinas de ENDE de la Calle Colombia esquina </w:t>
            </w:r>
            <w:proofErr w:type="spellStart"/>
            <w:r w:rsidRPr="0089707F">
              <w:rPr>
                <w:rFonts w:ascii="Arial" w:hAnsi="Arial" w:cs="Arial"/>
                <w:sz w:val="16"/>
                <w:lang w:val="es-BO" w:eastAsia="es-BO"/>
              </w:rPr>
              <w:t>Falsuri</w:t>
            </w:r>
            <w:proofErr w:type="spellEnd"/>
            <w:r w:rsidRPr="0089707F">
              <w:rPr>
                <w:rFonts w:ascii="Arial" w:hAnsi="Arial" w:cs="Arial"/>
                <w:sz w:val="16"/>
                <w:lang w:val="es-BO" w:eastAsia="es-BO"/>
              </w:rPr>
              <w:t xml:space="preserve"> </w:t>
            </w:r>
            <w:proofErr w:type="spellStart"/>
            <w:r w:rsidRPr="0089707F">
              <w:rPr>
                <w:rFonts w:ascii="Arial" w:hAnsi="Arial" w:cs="Arial"/>
                <w:sz w:val="16"/>
                <w:lang w:val="es-BO" w:eastAsia="es-BO"/>
              </w:rPr>
              <w:t>N°</w:t>
            </w:r>
            <w:proofErr w:type="spellEnd"/>
            <w:r w:rsidRPr="0089707F">
              <w:rPr>
                <w:rFonts w:ascii="Arial" w:hAnsi="Arial" w:cs="Arial"/>
                <w:sz w:val="16"/>
                <w:lang w:val="es-BO" w:eastAsia="es-BO"/>
              </w:rPr>
              <w:t xml:space="preserve"> 655 (Recepción de correspondencia)</w:t>
            </w:r>
          </w:p>
          <w:p w14:paraId="31CDA4D2" w14:textId="77777777" w:rsidR="00DB726C" w:rsidRPr="0089707F" w:rsidRDefault="00DB726C" w:rsidP="00832252">
            <w:pPr>
              <w:adjustRightInd w:val="0"/>
              <w:snapToGrid w:val="0"/>
              <w:rPr>
                <w:rFonts w:ascii="Tahoma" w:hAnsi="Tahoma" w:cs="Tahoma"/>
                <w:sz w:val="16"/>
                <w:lang w:val="es-BO"/>
              </w:rPr>
            </w:pPr>
          </w:p>
          <w:p w14:paraId="3938E72E" w14:textId="77777777" w:rsidR="00DB726C" w:rsidRPr="0089707F" w:rsidRDefault="00DB726C" w:rsidP="00832252">
            <w:pPr>
              <w:snapToGrid w:val="0"/>
              <w:rPr>
                <w:rFonts w:ascii="Arial" w:hAnsi="Arial" w:cs="Arial"/>
                <w:sz w:val="16"/>
                <w:lang w:val="es-BO" w:eastAsia="es-BO"/>
              </w:rPr>
            </w:pPr>
            <w:r w:rsidRPr="0089707F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Apertura de Propuestas:</w:t>
            </w:r>
            <w:r w:rsidRPr="0089707F">
              <w:rPr>
                <w:rFonts w:ascii="Arial" w:hAnsi="Arial" w:cs="Arial"/>
                <w:sz w:val="16"/>
                <w:lang w:val="es-BO" w:eastAsia="es-BO"/>
              </w:rPr>
              <w:t xml:space="preserve"> </w:t>
            </w:r>
          </w:p>
          <w:p w14:paraId="57098FD9" w14:textId="77777777" w:rsidR="00DB726C" w:rsidRPr="0089707F" w:rsidRDefault="00DB726C" w:rsidP="00832252">
            <w:pPr>
              <w:adjustRightInd w:val="0"/>
              <w:snapToGrid w:val="0"/>
              <w:rPr>
                <w:rFonts w:ascii="Arial" w:hAnsi="Arial" w:cs="Arial"/>
                <w:b/>
                <w:sz w:val="16"/>
                <w:lang w:val="es-BO" w:eastAsia="es-BO"/>
              </w:rPr>
            </w:pPr>
          </w:p>
          <w:p w14:paraId="24E06441" w14:textId="77777777" w:rsidR="00DB726C" w:rsidRPr="004F454E" w:rsidRDefault="00DB726C" w:rsidP="00832252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</w:pPr>
            <w:r w:rsidRPr="0089707F">
              <w:rPr>
                <w:rFonts w:ascii="Arial" w:hAnsi="Arial" w:cs="Arial"/>
                <w:sz w:val="16"/>
                <w:lang w:val="es-BO" w:eastAsia="es-BO"/>
              </w:rPr>
              <w:t xml:space="preserve">Oficinas de ENDE de la Calle Colombia esquina </w:t>
            </w:r>
            <w:proofErr w:type="spellStart"/>
            <w:r w:rsidRPr="0089707F">
              <w:rPr>
                <w:rFonts w:ascii="Arial" w:hAnsi="Arial" w:cs="Arial"/>
                <w:sz w:val="16"/>
                <w:lang w:val="es-BO" w:eastAsia="es-BO"/>
              </w:rPr>
              <w:t>Falsuri</w:t>
            </w:r>
            <w:proofErr w:type="spellEnd"/>
            <w:r w:rsidRPr="0089707F">
              <w:rPr>
                <w:rFonts w:ascii="Arial" w:hAnsi="Arial" w:cs="Arial"/>
                <w:sz w:val="16"/>
                <w:lang w:val="es-BO" w:eastAsia="es-BO"/>
              </w:rPr>
              <w:t xml:space="preserve"> </w:t>
            </w:r>
            <w:proofErr w:type="spellStart"/>
            <w:r w:rsidRPr="0089707F">
              <w:rPr>
                <w:rFonts w:ascii="Arial" w:hAnsi="Arial" w:cs="Arial"/>
                <w:sz w:val="16"/>
                <w:lang w:val="es-BO" w:eastAsia="es-BO"/>
              </w:rPr>
              <w:t>N°</w:t>
            </w:r>
            <w:proofErr w:type="spellEnd"/>
            <w:r w:rsidRPr="0089707F">
              <w:rPr>
                <w:rFonts w:ascii="Arial" w:hAnsi="Arial" w:cs="Arial"/>
                <w:sz w:val="16"/>
                <w:lang w:val="es-BO" w:eastAsia="es-BO"/>
              </w:rPr>
              <w:t xml:space="preserve"> 655 (Sala de Apertura de Sobres</w:t>
            </w:r>
            <w:r w:rsidRPr="0089707F">
              <w:rPr>
                <w:rFonts w:ascii="Arial" w:hAnsi="Arial" w:cs="Arial"/>
                <w:b/>
                <w:sz w:val="16"/>
                <w:lang w:val="es-BO" w:eastAsia="es-BO"/>
              </w:rPr>
              <w:t>)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F72E51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6B620C9F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0EE63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A3D3A2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FAB20A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8CE85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A797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1DF7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66B9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947E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6BE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EFF72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E9472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18D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27A6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E8A0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51E26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2670AD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7C54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F71EB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B726C" w:rsidRPr="00B47D4D" w14:paraId="7E9451E5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8B2E2B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6EB95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8834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2087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AF7B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D524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AA69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4DFD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B384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BB01E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54D1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B587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D1F9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62190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6729B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7205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60E73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B726C" w:rsidRPr="00B47D4D" w14:paraId="64D53E12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16C1B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1174BF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8AE3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010E6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1B69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16BBC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DF9D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D5867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945E4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F14B2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C884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4203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3FE4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AF852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94C17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F2CA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AF0D98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6F81174B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BB1D5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609208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FCEFC12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A91D1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E2AC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B5D2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1514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B59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DF62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B9655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71FB1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AB9E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F29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9679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C8ED4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44285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D7AF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F3F16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B726C" w:rsidRPr="00B47D4D" w14:paraId="76A81C8A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678378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B69BD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434A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4BEF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ECA8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D14E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7F40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9920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3D61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48BEA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7744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4663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21C3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51CB8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0F956E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7AE7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3DD1D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B726C" w:rsidRPr="00B47D4D" w14:paraId="35B3CB4E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5BC8A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2D8583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7BA1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5A295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EFEE0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8B681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4591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7AF6C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59792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89664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5392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DC5E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E5F7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50968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7AB3AB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771F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DCE11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3BA17F27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8B3FB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18E550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221BFC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98580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506D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33B7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E3A2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89FE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C8A8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6A92A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88695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DADD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38B7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942A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8E90A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F4F3E6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A3EB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E6283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B726C" w:rsidRPr="00B47D4D" w14:paraId="50659B67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97C56C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D9A4D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53C3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2CA7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E1D9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1BB9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751D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AD2B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A164E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A8F03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5842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C330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E391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A0B49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C3DF10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3AAD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CF225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DB726C" w:rsidRPr="00B47D4D" w14:paraId="28187B5B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07ADE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A7A845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F5D1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34FA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30BF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0EBDD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613C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82CE3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2D913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2882E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1EFC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81FF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F715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2C074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320CFA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AA91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C66B8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685794A9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410CF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9ABDA4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69FD9E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33635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73C1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890B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4F1A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79BC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155F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0C226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8F8C8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CDB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7BC6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4899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1F90E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907552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A5B4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6BE5B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B726C" w:rsidRPr="00B47D4D" w14:paraId="06F10C8B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EEFDAD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68701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5EAD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EEA6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4843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1B87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E1F0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7E2F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C199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8FA49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A236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D608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D6F7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7A004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69415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B89A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DBD11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B726C" w:rsidRPr="00B47D4D" w14:paraId="7E9386B5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7AD1E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D3D84C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B0B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11B69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DC0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84E21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B66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1FCD3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150A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24F4EE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9233D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DC26C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C8B8C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5654FE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B7585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C3D79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32B69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40EB4EE2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A3D55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3D9506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8AD63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611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5A8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16B8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5E1A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E5E7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4BE2A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94353E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6649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EAE8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9720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98C80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B3F22B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4974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CC913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771BA9CB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3E17E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273F13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FAB8D0D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4EFAB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469B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940C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6A0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ACCC2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F60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247CA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CEF42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93BB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47829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28E0B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000AF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B1B72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CB5D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684B3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B726C" w:rsidRPr="00B47D4D" w14:paraId="52053848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4DBEF6" w14:textId="77777777" w:rsidR="00DB726C" w:rsidRPr="00B47D4D" w:rsidRDefault="00DB726C" w:rsidP="00DB726C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3EB0F" w14:textId="77777777" w:rsidR="00DB726C" w:rsidRPr="00B47D4D" w:rsidRDefault="00DB726C" w:rsidP="00832252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D9CD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7418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95B7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7B20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5E52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3DF2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4D5E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1EC6A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6BB8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4BD8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7A03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3A0BF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5EAB09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670B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9F1C1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B726C" w:rsidRPr="00B47D4D" w14:paraId="07A48554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D4CF64D" w14:textId="77777777" w:rsidR="00DB726C" w:rsidRPr="00B47D4D" w:rsidRDefault="00DB726C" w:rsidP="00832252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C91C122" w14:textId="77777777" w:rsidR="00DB726C" w:rsidRPr="00B47D4D" w:rsidRDefault="00DB726C" w:rsidP="0083225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B3B6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12904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492C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EFF0F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B8281" w14:textId="77777777" w:rsidR="00DB726C" w:rsidRPr="00B47D4D" w:rsidRDefault="00DB726C" w:rsidP="00832252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CA5BB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2E496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C4173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A93F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BF49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96E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14CEAD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6498EC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F635AA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75936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B726C" w:rsidRPr="00B47D4D" w14:paraId="1A79D34A" w14:textId="77777777" w:rsidTr="00DB7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D9B8FC0" w14:textId="77777777" w:rsidR="00DB726C" w:rsidRPr="00B47D4D" w:rsidRDefault="00DB726C" w:rsidP="0083225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3E6A758" w14:textId="77777777" w:rsidR="00DB726C" w:rsidRPr="00B47D4D" w:rsidRDefault="00DB726C" w:rsidP="0083225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AEB8B5" w14:textId="77777777" w:rsidR="00DB726C" w:rsidRPr="00B47D4D" w:rsidRDefault="00DB726C" w:rsidP="0083225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F0B42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3BD8B7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F5C62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C0F3E1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58F3C6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8CE8A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5C334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2DE83BF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7118C5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D00400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3643F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993D8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09CC1E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5E1C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6F2F63" w14:textId="77777777" w:rsidR="00DB726C" w:rsidRPr="00B47D4D" w:rsidRDefault="00DB726C" w:rsidP="0083225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EAB8E0E" w14:textId="77777777" w:rsidR="00DB726C" w:rsidRPr="00B47D4D" w:rsidRDefault="00DB726C" w:rsidP="00DB726C">
      <w:pPr>
        <w:rPr>
          <w:lang w:val="es-BO"/>
        </w:rPr>
      </w:pPr>
    </w:p>
    <w:p w14:paraId="26759690" w14:textId="77777777" w:rsidR="00DB726C" w:rsidRPr="00B47D4D" w:rsidRDefault="00DB726C" w:rsidP="00DB726C">
      <w:pPr>
        <w:rPr>
          <w:lang w:val="es-BO"/>
        </w:rPr>
      </w:pPr>
    </w:p>
    <w:p w14:paraId="081DE63C" w14:textId="77777777" w:rsidR="00DB726C" w:rsidRPr="00B47D4D" w:rsidRDefault="00DB726C" w:rsidP="00DB726C">
      <w:pPr>
        <w:rPr>
          <w:lang w:val="es-BO"/>
        </w:rPr>
      </w:pPr>
    </w:p>
    <w:p w14:paraId="7E16500E" w14:textId="77777777" w:rsidR="00DB726C" w:rsidRPr="00B47D4D" w:rsidRDefault="00DB726C" w:rsidP="00DB726C">
      <w:pPr>
        <w:rPr>
          <w:lang w:val="es-BO"/>
        </w:rPr>
      </w:pPr>
    </w:p>
    <w:p w14:paraId="510B5213" w14:textId="77777777" w:rsidR="00F81476" w:rsidRDefault="00DB726C"/>
    <w:sectPr w:rsidR="00F81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6C"/>
    <w:rsid w:val="000E67C4"/>
    <w:rsid w:val="003A576B"/>
    <w:rsid w:val="00D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167E"/>
  <w15:chartTrackingRefBased/>
  <w15:docId w15:val="{C16E7EC2-3734-4C3E-B547-569A00E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6C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eastAsia="es-ES"/>
    </w:rPr>
  </w:style>
  <w:style w:type="paragraph" w:styleId="Ttulo1">
    <w:name w:val="heading 1"/>
    <w:basedOn w:val="Normal"/>
    <w:next w:val="Normal"/>
    <w:link w:val="Ttulo1Car"/>
    <w:qFormat/>
    <w:rsid w:val="00DB726C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B726C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DB726C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DB726C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DB726C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DB726C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DB726C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DB726C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26C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B726C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B726C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DB726C"/>
    <w:rPr>
      <w:rFonts w:ascii="Verdana" w:eastAsia="Times New Roman" w:hAnsi="Verdana" w:cs="Times New Roman"/>
      <w:bCs/>
      <w:iCs/>
      <w:sz w:val="18"/>
    </w:rPr>
  </w:style>
  <w:style w:type="character" w:customStyle="1" w:styleId="Ttulo5Car">
    <w:name w:val="Título 5 Car"/>
    <w:basedOn w:val="Fuentedeprrafopredeter"/>
    <w:link w:val="Ttulo5"/>
    <w:rsid w:val="00DB726C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DB726C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8Car">
    <w:name w:val="Título 8 Car"/>
    <w:basedOn w:val="Fuentedeprrafopredeter"/>
    <w:link w:val="Ttulo8"/>
    <w:rsid w:val="00DB726C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DB726C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B726C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B726C"/>
    <w:rPr>
      <w:rFonts w:ascii="Century Gothic" w:eastAsia="Times New Roman" w:hAnsi="Century Gothic" w:cs="Times New Roman"/>
      <w:sz w:val="18"/>
      <w:szCs w:val="16"/>
      <w:lang w:eastAsia="es-ES"/>
    </w:rPr>
  </w:style>
  <w:style w:type="paragraph" w:styleId="Textodebloque">
    <w:name w:val="Block Text"/>
    <w:basedOn w:val="Normal"/>
    <w:rsid w:val="00DB726C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DB726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B7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26C"/>
    <w:rPr>
      <w:rFonts w:ascii="Verdana" w:eastAsia="Times New Roman" w:hAnsi="Verdana" w:cs="Times New Roman"/>
      <w:sz w:val="18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DB7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6C"/>
    <w:rPr>
      <w:rFonts w:ascii="Verdana" w:eastAsia="Times New Roman" w:hAnsi="Verdana" w:cs="Times New Roman"/>
      <w:sz w:val="18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DB726C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DB726C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uiPriority w:val="34"/>
    <w:qFormat/>
    <w:rsid w:val="00DB726C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DB726C"/>
  </w:style>
  <w:style w:type="table" w:styleId="Tablaconcuadrcula">
    <w:name w:val="Table Grid"/>
    <w:basedOn w:val="Tablanormal"/>
    <w:uiPriority w:val="39"/>
    <w:rsid w:val="00DB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DB726C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DB726C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SinespaciadoCar">
    <w:name w:val="Sin espaciado Car"/>
    <w:link w:val="Sinespaciado"/>
    <w:uiPriority w:val="1"/>
    <w:rsid w:val="00DB726C"/>
    <w:rPr>
      <w:rFonts w:ascii="Verdana" w:eastAsia="Times New Roman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26C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26C"/>
    <w:rPr>
      <w:rFonts w:ascii="Tahoma" w:eastAsia="Times New Roman" w:hAnsi="Tahoma" w:cs="Times New Roman"/>
      <w:sz w:val="18"/>
      <w:szCs w:val="16"/>
      <w:lang w:eastAsia="es-ES"/>
    </w:rPr>
  </w:style>
  <w:style w:type="character" w:styleId="Refdenotaalpie">
    <w:name w:val="footnote reference"/>
    <w:semiHidden/>
    <w:rsid w:val="00DB726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DB726C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DB726C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DB726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26C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26C"/>
    <w:rPr>
      <w:rFonts w:ascii="Verdana" w:eastAsia="Times New Roman" w:hAnsi="Verdana" w:cs="Times New Roman"/>
      <w:b/>
      <w:bCs/>
      <w:sz w:val="18"/>
      <w:szCs w:val="16"/>
      <w:lang w:eastAsia="es-ES"/>
    </w:rPr>
  </w:style>
  <w:style w:type="paragraph" w:customStyle="1" w:styleId="1301Autolist">
    <w:name w:val="13.01 Autolist"/>
    <w:basedOn w:val="Normal"/>
    <w:next w:val="Normal"/>
    <w:rsid w:val="00DB726C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B726C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B726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DB726C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B726C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ar"/>
    <w:qFormat/>
    <w:rsid w:val="00DB726C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DB726C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2">
    <w:name w:val="Body Text 2"/>
    <w:basedOn w:val="Normal"/>
    <w:link w:val="Textoindependiente2Car"/>
    <w:rsid w:val="00DB726C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B726C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DB726C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B726C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DB726C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DB726C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B726C"/>
    <w:rPr>
      <w:rFonts w:ascii="Times New Roman" w:eastAsia="Times New Roman" w:hAnsi="Times New Roman" w:cs="Times New Roman"/>
      <w:sz w:val="18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DB726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B726C"/>
    <w:rPr>
      <w:rFonts w:ascii="Tahoma" w:eastAsiaTheme="minorHAnsi" w:hAnsi="Tahoma" w:cs="Tahoma"/>
      <w:sz w:val="16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DB726C"/>
    <w:rPr>
      <w:rFonts w:ascii="Segoe UI" w:eastAsia="Times New Roman" w:hAnsi="Segoe UI" w:cs="Segoe UI"/>
      <w:sz w:val="16"/>
      <w:szCs w:val="16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DB726C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B726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B726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B726C"/>
    <w:pPr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B726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uiPriority w:val="34"/>
    <w:locked/>
    <w:rsid w:val="00DB726C"/>
    <w:rPr>
      <w:rFonts w:ascii="Times New Roman" w:eastAsia="Times New Roman" w:hAnsi="Times New Roman" w:cs="Times New Roman"/>
      <w:sz w:val="20"/>
      <w:szCs w:val="20"/>
    </w:rPr>
  </w:style>
  <w:style w:type="paragraph" w:customStyle="1" w:styleId="SAUL">
    <w:name w:val="SAUL"/>
    <w:basedOn w:val="Normal"/>
    <w:qFormat/>
    <w:rsid w:val="00DB726C"/>
    <w:pPr>
      <w:numPr>
        <w:numId w:val="8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26C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26C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DB726C"/>
    <w:pPr>
      <w:spacing w:before="100" w:after="10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DB72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BO"/>
    </w:rPr>
  </w:style>
  <w:style w:type="paragraph" w:customStyle="1" w:styleId="Prrafodelista1">
    <w:name w:val="Párrafo de lista1"/>
    <w:basedOn w:val="Normal"/>
    <w:rsid w:val="00DB726C"/>
    <w:pPr>
      <w:ind w:left="720"/>
      <w:jc w:val="left"/>
    </w:pPr>
    <w:rPr>
      <w:rFonts w:ascii="Times New Roman" w:eastAsia="Calibri" w:hAnsi="Times New Roman"/>
      <w:sz w:val="24"/>
      <w:szCs w:val="24"/>
      <w:lang w:val="es-ES_tradnl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Maldonado Torrico</dc:creator>
  <cp:keywords/>
  <dc:description/>
  <cp:lastModifiedBy>Daniela Maldonado Torrico</cp:lastModifiedBy>
  <cp:revision>1</cp:revision>
  <dcterms:created xsi:type="dcterms:W3CDTF">2021-01-12T20:11:00Z</dcterms:created>
  <dcterms:modified xsi:type="dcterms:W3CDTF">2021-01-12T20:11:00Z</dcterms:modified>
</cp:coreProperties>
</file>